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27" w:rsidRPr="001B3B86" w:rsidRDefault="00A26E27" w:rsidP="00A26E2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A26E27" w:rsidRPr="001B3B86" w:rsidRDefault="00A26E27" w:rsidP="00A26E2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A26E27" w:rsidRDefault="00A26E27" w:rsidP="00A26E2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«Ки</w:t>
      </w:r>
      <w:r>
        <w:rPr>
          <w:b/>
          <w:bCs/>
          <w:caps/>
          <w:sz w:val="28"/>
          <w:szCs w:val="28"/>
          <w:lang w:val="uk-UA"/>
        </w:rPr>
        <w:t>ївський політехнічний інститут»</w:t>
      </w:r>
    </w:p>
    <w:p w:rsidR="00A26E27" w:rsidRPr="001B3B86" w:rsidRDefault="00A26E27" w:rsidP="00A26E27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A26E27" w:rsidRPr="001B3B86" w:rsidRDefault="00A26E27" w:rsidP="00A26E27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</w:t>
      </w:r>
      <w:r w:rsidRPr="001B3B86">
        <w:rPr>
          <w:b/>
          <w:sz w:val="28"/>
          <w:szCs w:val="28"/>
          <w:lang w:val="uk-UA"/>
        </w:rPr>
        <w:t>ВІТ</w:t>
      </w:r>
    </w:p>
    <w:p w:rsidR="00A26E27" w:rsidRPr="007E114D" w:rsidRDefault="00A26E27" w:rsidP="00A26E27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  <w:t>по курсу «</w:t>
      </w:r>
      <w:r w:rsidRPr="0055687C">
        <w:rPr>
          <w:rFonts w:eastAsia="Calibri"/>
          <w:bCs/>
          <w:sz w:val="28"/>
          <w:szCs w:val="28"/>
          <w:lang w:val="uk-UA" w:eastAsia="en-US"/>
        </w:rPr>
        <w:t>Аналогова та цифрова схемотехніка</w:t>
      </w:r>
      <w:r w:rsidRPr="001B3B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1</w:t>
      </w:r>
      <w:r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A26E27" w:rsidRPr="001B3B86" w:rsidRDefault="00A26E27" w:rsidP="00A26E27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A26E27" w:rsidRPr="00D74049" w:rsidRDefault="00A26E27" w:rsidP="00A26E2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ДК-51</w:t>
      </w: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Федоренко С.Д.</w:t>
      </w:r>
    </w:p>
    <w:p w:rsidR="00A26E27" w:rsidRPr="001B3B86" w:rsidRDefault="00A26E27" w:rsidP="00A26E27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A26E27" w:rsidRPr="001B3B86" w:rsidRDefault="00A26E27" w:rsidP="00A26E27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A26E27" w:rsidRPr="00C84E7E" w:rsidRDefault="00A26E27" w:rsidP="00A26E27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Короткий Є.В.</w:t>
      </w: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Pr="001B3B86" w:rsidRDefault="00A26E27" w:rsidP="00A26E27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A26E27" w:rsidRDefault="00A26E27" w:rsidP="00A26E2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A26E27" w:rsidRDefault="00A26E27" w:rsidP="00A26E27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A26E27" w:rsidRDefault="00A26E27" w:rsidP="00A26E27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26E27" w:rsidRPr="00A26E27" w:rsidRDefault="00A26E27" w:rsidP="00A26E27">
      <w:pPr>
        <w:spacing w:before="24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A26E27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Тема: Дослідження схем побудованих на базі кремнієвих діодів.</w:t>
      </w:r>
    </w:p>
    <w:p w:rsidR="00A26E27" w:rsidRDefault="00A26E27" w:rsidP="00A26E27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Завдання 1. Дослідити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однонапівперіодний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випрямляч. Побудувати схему, переконатись, що амплітуда сигналів змінюється по закону, знайти необхідні параметри,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просимулювати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схему в програмі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LTSpice</w:t>
      </w:r>
      <w:proofErr w:type="spellEnd"/>
      <w:r w:rsidRPr="00A26E27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та на практиці, порівняти отримані результати, та повторити дослід для інших значень номіналів компонентів.</w:t>
      </w:r>
    </w:p>
    <w:p w:rsidR="00A26E27" w:rsidRDefault="00A26E27" w:rsidP="00A26E27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Завдання 2. Дослідити </w: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двонапівперіодний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випрямляч. Виконати такі самі дії які вказані в першому завданні.</w:t>
      </w:r>
    </w:p>
    <w:p w:rsidR="00A26E27" w:rsidRPr="00165E72" w:rsidRDefault="00A26E27" w:rsidP="00A26E27">
      <w:pPr>
        <w:spacing w:before="240"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Завдання 3. Дослідити </w:t>
      </w:r>
      <w:r w:rsidR="00165E72">
        <w:rPr>
          <w:rFonts w:asciiTheme="minorHAnsi" w:hAnsiTheme="minorHAnsi" w:cstheme="minorHAnsi"/>
          <w:sz w:val="28"/>
          <w:szCs w:val="28"/>
          <w:lang w:val="uk-UA"/>
        </w:rPr>
        <w:t xml:space="preserve">подвоювач напруги, переконатись, що напруга на виході є постійною через деякий час, </w:t>
      </w:r>
      <w:proofErr w:type="spellStart"/>
      <w:r w:rsidR="00165E72">
        <w:rPr>
          <w:rFonts w:asciiTheme="minorHAnsi" w:hAnsiTheme="minorHAnsi" w:cstheme="minorHAnsi"/>
          <w:sz w:val="28"/>
          <w:szCs w:val="28"/>
          <w:lang w:val="uk-UA"/>
        </w:rPr>
        <w:t>просимулювати</w:t>
      </w:r>
      <w:proofErr w:type="spellEnd"/>
      <w:r w:rsidR="00165E72">
        <w:rPr>
          <w:rFonts w:asciiTheme="minorHAnsi" w:hAnsiTheme="minorHAnsi" w:cstheme="minorHAnsi"/>
          <w:sz w:val="28"/>
          <w:szCs w:val="28"/>
          <w:lang w:val="uk-UA"/>
        </w:rPr>
        <w:t xml:space="preserve"> схему на практиці та в програмі </w:t>
      </w:r>
      <w:proofErr w:type="spellStart"/>
      <w:r w:rsidR="00165E72">
        <w:rPr>
          <w:rFonts w:asciiTheme="minorHAnsi" w:hAnsiTheme="minorHAnsi" w:cstheme="minorHAnsi"/>
          <w:sz w:val="28"/>
          <w:szCs w:val="28"/>
          <w:lang w:val="en-US"/>
        </w:rPr>
        <w:t>LTSpice</w:t>
      </w:r>
      <w:proofErr w:type="spellEnd"/>
      <w:r w:rsidR="00165E72" w:rsidRPr="00165E72">
        <w:rPr>
          <w:rFonts w:asciiTheme="minorHAnsi" w:hAnsiTheme="minorHAnsi" w:cstheme="minorHAnsi"/>
          <w:sz w:val="28"/>
          <w:szCs w:val="28"/>
        </w:rPr>
        <w:t>.</w:t>
      </w:r>
    </w:p>
    <w:p w:rsidR="00165E72" w:rsidRDefault="00165E72" w:rsidP="00A26E27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Завдання 4. Дослідити обмежувач напруги. Переконатись що при напрузі меншою за напругу прямого включення діода, амплітуда на виході дорівнює амплітуді на вході, а при напрузі більшою за напругу прямого включення діода, амплітуда сигналу на виході не виходить за межі певних значень.</w:t>
      </w:r>
    </w:p>
    <w:p w:rsidR="00165E72" w:rsidRDefault="00165E72" w:rsidP="00A26E27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165E72" w:rsidRDefault="00165E72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165E72" w:rsidRDefault="00165E72" w:rsidP="00165E72">
      <w:pPr>
        <w:spacing w:before="24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 xml:space="preserve">Хід роботи </w:t>
      </w:r>
    </w:p>
    <w:p w:rsidR="00D56EF4" w:rsidRDefault="00D56EF4" w:rsidP="00165E72">
      <w:pPr>
        <w:spacing w:before="24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Завдання 1</w:t>
      </w:r>
    </w:p>
    <w:p w:rsidR="00165E72" w:rsidRDefault="00165E72" w:rsidP="00165E72">
      <w:pPr>
        <w:pStyle w:val="a3"/>
        <w:numPr>
          <w:ilvl w:val="0"/>
          <w:numId w:val="2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Скласти схему зображену на Рис.1.</w:t>
      </w:r>
      <w:r w:rsidR="007250DB">
        <w:rPr>
          <w:rFonts w:asciiTheme="minorHAnsi" w:hAnsiTheme="minorHAnsi" w:cstheme="minorHAnsi"/>
          <w:sz w:val="28"/>
          <w:szCs w:val="28"/>
          <w:lang w:val="uk-UA"/>
        </w:rPr>
        <w:t>1.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Діод кремнієвий, конденсатор електролітичний.</w:t>
      </w:r>
    </w:p>
    <w:p w:rsidR="00165E72" w:rsidRDefault="00165E72" w:rsidP="00165E72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F215D0" wp14:editId="573ACF2B">
            <wp:extent cx="3635995" cy="2494405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828" cy="25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5" w:rsidRPr="00706165" w:rsidRDefault="00706165" w:rsidP="00165E72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Рис.1</w:t>
      </w:r>
      <w:r w:rsidR="00D56EF4">
        <w:rPr>
          <w:rFonts w:asciiTheme="minorHAnsi" w:hAnsiTheme="minorHAnsi" w:cstheme="minorHAnsi"/>
          <w:sz w:val="22"/>
          <w:szCs w:val="28"/>
          <w:lang w:val="uk-UA"/>
        </w:rPr>
        <w:t>.1</w:t>
      </w:r>
      <w:r>
        <w:rPr>
          <w:rFonts w:asciiTheme="minorHAnsi" w:hAnsiTheme="minorHAnsi" w:cstheme="minorHAnsi"/>
          <w:sz w:val="22"/>
          <w:szCs w:val="28"/>
          <w:lang w:val="uk-UA"/>
        </w:rPr>
        <w:t xml:space="preserve"> Схема </w:t>
      </w:r>
      <w:proofErr w:type="spellStart"/>
      <w:r>
        <w:rPr>
          <w:rFonts w:asciiTheme="minorHAnsi" w:hAnsiTheme="minorHAnsi" w:cstheme="minorHAnsi"/>
          <w:sz w:val="22"/>
          <w:szCs w:val="28"/>
          <w:lang w:val="uk-UA"/>
        </w:rPr>
        <w:t>однонапівперіодного</w:t>
      </w:r>
      <w:proofErr w:type="spellEnd"/>
      <w:r>
        <w:rPr>
          <w:rFonts w:asciiTheme="minorHAnsi" w:hAnsiTheme="minorHAnsi" w:cstheme="minorHAnsi"/>
          <w:sz w:val="22"/>
          <w:szCs w:val="28"/>
          <w:lang w:val="uk-UA"/>
        </w:rPr>
        <w:t xml:space="preserve"> випрямляча</w:t>
      </w:r>
    </w:p>
    <w:p w:rsidR="00165E72" w:rsidRDefault="00706165" w:rsidP="00165E72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2.Просимулюємо схему в програмі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LTSpice</w:t>
      </w:r>
      <w:proofErr w:type="spellEnd"/>
      <w:r w:rsidRPr="00D56EF4">
        <w:rPr>
          <w:rFonts w:asciiTheme="minorHAnsi" w:hAnsiTheme="minorHAnsi" w:cstheme="minorHAnsi"/>
          <w:sz w:val="28"/>
          <w:szCs w:val="28"/>
          <w:lang w:val="uk-UA"/>
        </w:rPr>
        <w:t>, та знайдемо амплітуду пульсацій напруги на ре</w:t>
      </w:r>
      <w:r w:rsidR="00610F68">
        <w:rPr>
          <w:rFonts w:asciiTheme="minorHAnsi" w:hAnsiTheme="minorHAnsi" w:cstheme="minorHAnsi"/>
          <w:sz w:val="28"/>
          <w:szCs w:val="28"/>
          <w:lang w:val="uk-UA"/>
        </w:rPr>
        <w:t xml:space="preserve">зисторі навантаження номіналом 3.9 </w:t>
      </w:r>
      <w:r w:rsidR="004D3CE4">
        <w:rPr>
          <w:rFonts w:asciiTheme="minorHAnsi" w:hAnsiTheme="minorHAnsi" w:cstheme="minorHAnsi"/>
          <w:sz w:val="28"/>
          <w:szCs w:val="28"/>
          <w:lang w:val="uk-UA"/>
        </w:rPr>
        <w:t>кОм та 22</w:t>
      </w:r>
      <w:r w:rsidRPr="00706165">
        <w:rPr>
          <w:rFonts w:asciiTheme="minorHAnsi" w:hAnsiTheme="minorHAnsi" w:cstheme="minorHAnsi"/>
          <w:sz w:val="28"/>
          <w:szCs w:val="28"/>
        </w:rPr>
        <w:t xml:space="preserve">кОм. </w:t>
      </w:r>
      <w:r>
        <w:rPr>
          <w:rFonts w:asciiTheme="minorHAnsi" w:hAnsiTheme="minorHAnsi" w:cstheme="minorHAnsi"/>
          <w:sz w:val="28"/>
          <w:szCs w:val="28"/>
          <w:lang w:val="uk-UA"/>
        </w:rPr>
        <w:t>Результат симуляції представлений на Рис.</w:t>
      </w:r>
      <w:r w:rsidR="00D56EF4">
        <w:rPr>
          <w:rFonts w:asciiTheme="minorHAnsi" w:hAnsiTheme="minorHAnsi" w:cstheme="minorHAnsi"/>
          <w:sz w:val="28"/>
          <w:szCs w:val="28"/>
          <w:lang w:val="uk-UA"/>
        </w:rPr>
        <w:t>1.</w:t>
      </w:r>
      <w:r>
        <w:rPr>
          <w:rFonts w:asciiTheme="minorHAnsi" w:hAnsiTheme="minorHAnsi" w:cstheme="minorHAnsi"/>
          <w:sz w:val="28"/>
          <w:szCs w:val="28"/>
          <w:lang w:val="uk-UA"/>
        </w:rPr>
        <w:t>2.</w:t>
      </w:r>
    </w:p>
    <w:p w:rsidR="00706165" w:rsidRDefault="00610F68" w:rsidP="00706165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497D59" wp14:editId="56EC79D8">
            <wp:extent cx="6226810" cy="329605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104" cy="33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5" w:rsidRDefault="00706165" w:rsidP="00706165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</w:t>
      </w:r>
      <w:r w:rsidR="00D56EF4">
        <w:rPr>
          <w:rFonts w:asciiTheme="minorHAnsi" w:hAnsiTheme="minorHAnsi" w:cstheme="minorHAnsi"/>
          <w:sz w:val="22"/>
          <w:szCs w:val="28"/>
          <w:lang w:val="uk-UA"/>
        </w:rPr>
        <w:t>1.</w:t>
      </w:r>
      <w:r>
        <w:rPr>
          <w:rFonts w:asciiTheme="minorHAnsi" w:hAnsiTheme="minorHAnsi" w:cstheme="minorHAnsi"/>
          <w:sz w:val="22"/>
          <w:szCs w:val="28"/>
          <w:lang w:val="uk-UA"/>
        </w:rPr>
        <w:t>2. Результат моделювання схеми</w:t>
      </w:r>
    </w:p>
    <w:p w:rsidR="00706165" w:rsidRPr="00706165" w:rsidRDefault="00706165" w:rsidP="00706165">
      <w:pPr>
        <w:pStyle w:val="a3"/>
        <w:numPr>
          <w:ilvl w:val="0"/>
          <w:numId w:val="3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706165">
        <w:rPr>
          <w:rFonts w:asciiTheme="minorHAnsi" w:hAnsiTheme="minorHAnsi" w:cstheme="minorHAnsi"/>
          <w:sz w:val="28"/>
          <w:szCs w:val="28"/>
          <w:lang w:val="uk-UA"/>
        </w:rPr>
        <w:lastRenderedPageBreak/>
        <w:t>Амплітуда пульс</w:t>
      </w:r>
      <w:r w:rsidR="0054290A">
        <w:rPr>
          <w:rFonts w:asciiTheme="minorHAnsi" w:hAnsiTheme="minorHAnsi" w:cstheme="minorHAnsi"/>
          <w:sz w:val="28"/>
          <w:szCs w:val="28"/>
          <w:lang w:val="uk-UA"/>
        </w:rPr>
        <w:t xml:space="preserve">ацій для резистора з номіналом 3.9 </w:t>
      </w:r>
      <w:r w:rsidRPr="00706165">
        <w:rPr>
          <w:rFonts w:asciiTheme="minorHAnsi" w:hAnsiTheme="minorHAnsi" w:cstheme="minorHAnsi"/>
          <w:sz w:val="28"/>
          <w:szCs w:val="28"/>
          <w:lang w:val="uk-UA"/>
        </w:rPr>
        <w:t>кОм дорівнює:</w:t>
      </w:r>
    </w:p>
    <w:p w:rsidR="00706165" w:rsidRPr="00706165" w:rsidRDefault="00706165" w:rsidP="00706165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=4.39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2.85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=1.54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706165" w:rsidRDefault="0054290A" w:rsidP="00706165">
      <w:pPr>
        <w:pStyle w:val="a3"/>
        <w:numPr>
          <w:ilvl w:val="0"/>
          <w:numId w:val="3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з номіналом 22 </w:t>
      </w:r>
      <w:r w:rsidR="00706165">
        <w:rPr>
          <w:rFonts w:asciiTheme="minorHAnsi" w:hAnsiTheme="minorHAnsi" w:cstheme="minorHAnsi"/>
          <w:sz w:val="28"/>
          <w:szCs w:val="28"/>
          <w:lang w:val="uk-UA"/>
        </w:rPr>
        <w:t>кОм</w:t>
      </w:r>
      <w:r w:rsidR="00F03DA5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:rsidR="00F03DA5" w:rsidRPr="00F03DA5" w:rsidRDefault="00F03DA5" w:rsidP="00F03DA5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=4.42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4.08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=0.34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F03DA5" w:rsidRDefault="00F03DA5" w:rsidP="00F03DA5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3.Розрахуємо середнє значення струму через резистор номіналом 5кОм:</w:t>
      </w:r>
    </w:p>
    <w:p w:rsidR="00F03DA5" w:rsidRPr="00F03DA5" w:rsidRDefault="004D3CE4" w:rsidP="00F03DA5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1126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+625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 xml:space="preserve">  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=875,5 мкА</m:t>
          </m:r>
        </m:oMath>
      </m:oMathPara>
    </w:p>
    <w:p w:rsidR="00F03DA5" w:rsidRDefault="00F03DA5" w:rsidP="00F03DA5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03DA5" w:rsidRDefault="00501247" w:rsidP="00F03DA5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з номіналом 22 </w:t>
      </w:r>
      <w:r w:rsidR="00F03DA5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F03DA5" w:rsidRPr="00F03DA5" w:rsidRDefault="004D3CE4" w:rsidP="00F03DA5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201*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+185*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=193 мкА</m:t>
          </m:r>
        </m:oMath>
      </m:oMathPara>
    </w:p>
    <w:p w:rsidR="004F17FF" w:rsidRDefault="004F17FF" w:rsidP="004F17FF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uk-UA"/>
        </w:rPr>
      </w:pPr>
    </w:p>
    <w:p w:rsidR="004F17FF" w:rsidRDefault="004F17FF" w:rsidP="004F17FF">
      <w:pPr>
        <w:pStyle w:val="a5"/>
        <w:spacing w:before="0" w:beforeAutospacing="0" w:after="0" w:afterAutospacing="0"/>
        <w:rPr>
          <w:color w:val="000000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4.Перевіримо формулу </w:t>
      </w:r>
      <w:proofErr w:type="spellStart"/>
      <w:r>
        <w:rPr>
          <w:color w:val="000000"/>
        </w:rPr>
        <w:t>dU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Iav</w:t>
      </w:r>
      <w:proofErr w:type="spellEnd"/>
      <w:r>
        <w:rPr>
          <w:color w:val="000000"/>
        </w:rPr>
        <w:t xml:space="preserve"> / (C * f)</w:t>
      </w:r>
      <w:r>
        <w:rPr>
          <w:color w:val="000000"/>
          <w:lang w:val="uk-UA"/>
        </w:rPr>
        <w:t>.</w:t>
      </w:r>
    </w:p>
    <w:p w:rsidR="004F17FF" w:rsidRDefault="004F17FF" w:rsidP="004F17FF">
      <w:pPr>
        <w:pStyle w:val="a5"/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</w:p>
    <w:p w:rsidR="004F17FF" w:rsidRPr="004F17FF" w:rsidRDefault="004F17FF" w:rsidP="004F17FF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lang w:val="uk-UA"/>
        </w:rPr>
        <w:t>Д</w:t>
      </w:r>
      <w:r w:rsidR="00250ABB">
        <w:rPr>
          <w:color w:val="000000"/>
          <w:sz w:val="28"/>
          <w:lang w:val="uk-UA"/>
        </w:rPr>
        <w:t xml:space="preserve">ля резистора 3.9 </w:t>
      </w:r>
      <w:r>
        <w:rPr>
          <w:color w:val="000000"/>
          <w:sz w:val="28"/>
          <w:lang w:val="uk-UA"/>
        </w:rPr>
        <w:t xml:space="preserve">кОм: </w:t>
      </w:r>
    </w:p>
    <w:p w:rsidR="004F17FF" w:rsidRPr="004F17FF" w:rsidRDefault="004F17FF" w:rsidP="004F17FF">
      <w:pPr>
        <w:pStyle w:val="a5"/>
        <w:spacing w:before="0" w:beforeAutospacing="0" w:after="0" w:afterAutospacing="0"/>
        <w:jc w:val="center"/>
        <w:rPr>
          <w:i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dU=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875.5*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*50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=1,75В</m:t>
          </m:r>
        </m:oMath>
      </m:oMathPara>
    </w:p>
    <w:p w:rsidR="004F17FF" w:rsidRDefault="00250ABB" w:rsidP="004F17FF">
      <w:pPr>
        <w:pStyle w:val="a3"/>
        <w:spacing w:before="240" w:line="360" w:lineRule="auto"/>
        <w:ind w:firstLine="696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22 </w:t>
      </w:r>
      <w:r w:rsidR="004F17FF">
        <w:rPr>
          <w:rFonts w:asciiTheme="minorHAnsi" w:hAnsiTheme="minorHAnsi" w:cstheme="minorHAnsi"/>
          <w:sz w:val="28"/>
          <w:szCs w:val="28"/>
          <w:lang w:val="uk-UA"/>
        </w:rPr>
        <w:t xml:space="preserve">кОм: </w:t>
      </w:r>
    </w:p>
    <w:p w:rsidR="004F17FF" w:rsidRPr="004F17FF" w:rsidRDefault="004F17FF" w:rsidP="004F17FF">
      <w:pPr>
        <w:pStyle w:val="a5"/>
        <w:spacing w:before="0" w:beforeAutospacing="0" w:after="0" w:afterAutospacing="0"/>
        <w:jc w:val="center"/>
        <w:rPr>
          <w:i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dU=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193 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*50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=0,386В</m:t>
          </m:r>
        </m:oMath>
      </m:oMathPara>
    </w:p>
    <w:p w:rsidR="004F17FF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5.Зробимо те саме на практиці, результати дослідження наведені на Рис.1.3(а) – для резистора </w:t>
      </w:r>
      <w:r w:rsidR="004D3CE4">
        <w:rPr>
          <w:rFonts w:asciiTheme="minorHAnsi" w:hAnsiTheme="minorHAnsi" w:cstheme="minorHAnsi"/>
          <w:sz w:val="28"/>
          <w:szCs w:val="28"/>
          <w:lang w:val="uk-UA"/>
        </w:rPr>
        <w:t xml:space="preserve">3.9 кОм, (б) – для резистора 22 </w:t>
      </w:r>
      <w:r>
        <w:rPr>
          <w:rFonts w:asciiTheme="minorHAnsi" w:hAnsiTheme="minorHAnsi" w:cstheme="minorHAnsi"/>
          <w:sz w:val="28"/>
          <w:szCs w:val="28"/>
          <w:lang w:val="uk-UA"/>
        </w:rPr>
        <w:t>кОм.</w:t>
      </w:r>
    </w:p>
    <w:p w:rsidR="00C40F66" w:rsidRDefault="00610F68" w:rsidP="00C40F66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9D1ABD" wp14:editId="4EAB03E6">
            <wp:extent cx="6645910" cy="41211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F66">
        <w:rPr>
          <w:rFonts w:asciiTheme="minorHAnsi" w:hAnsiTheme="minorHAnsi" w:cstheme="minorHAnsi"/>
          <w:sz w:val="28"/>
          <w:szCs w:val="28"/>
          <w:lang w:val="uk-UA"/>
        </w:rPr>
        <w:t>(а)</w:t>
      </w:r>
    </w:p>
    <w:p w:rsidR="00C40F66" w:rsidRDefault="00C40F66" w:rsidP="00C40F66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CE74FB" wp14:editId="784D3EEB">
            <wp:extent cx="6312535" cy="38939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624" cy="39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66" w:rsidRDefault="00C40F66" w:rsidP="00C40F66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(б)</w:t>
      </w:r>
    </w:p>
    <w:p w:rsidR="00C40F66" w:rsidRDefault="00C40F66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D56EF4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lastRenderedPageBreak/>
        <w:t>1)Ампл</w:t>
      </w:r>
      <w:r w:rsidR="00610F68">
        <w:rPr>
          <w:rFonts w:asciiTheme="minorHAnsi" w:hAnsiTheme="minorHAnsi" w:cstheme="minorHAnsi"/>
          <w:sz w:val="28"/>
          <w:szCs w:val="28"/>
          <w:lang w:val="uk-UA"/>
        </w:rPr>
        <w:t>ітуда пульсацій для резистора 3</w:t>
      </w:r>
      <w:r w:rsidR="00610F68" w:rsidRPr="00610F68">
        <w:rPr>
          <w:rFonts w:asciiTheme="minorHAnsi" w:hAnsiTheme="minorHAnsi" w:cstheme="minorHAnsi"/>
          <w:sz w:val="28"/>
          <w:szCs w:val="28"/>
        </w:rPr>
        <w:t xml:space="preserve">.9 </w:t>
      </w:r>
      <w:r w:rsidR="00610F68">
        <w:rPr>
          <w:rFonts w:asciiTheme="minorHAnsi" w:hAnsiTheme="minorHAnsi" w:cstheme="minorHAnsi"/>
          <w:sz w:val="28"/>
          <w:szCs w:val="28"/>
          <w:lang w:val="uk-UA"/>
        </w:rPr>
        <w:t>к</w:t>
      </w:r>
      <w:r>
        <w:rPr>
          <w:rFonts w:asciiTheme="minorHAnsi" w:hAnsiTheme="minorHAnsi" w:cstheme="minorHAnsi"/>
          <w:sz w:val="28"/>
          <w:szCs w:val="28"/>
          <w:lang w:val="uk-UA"/>
        </w:rPr>
        <w:t>Ом:</w:t>
      </w:r>
    </w:p>
    <w:p w:rsidR="00D56EF4" w:rsidRPr="00D56EF4" w:rsidRDefault="00D56EF4" w:rsidP="00D56EF4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=3.6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2.48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=1.12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D56EF4" w:rsidRDefault="00C40F66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Для резистора 22</w:t>
      </w:r>
      <w:r w:rsidR="00D56EF4">
        <w:rPr>
          <w:rFonts w:asciiTheme="minorHAnsi" w:hAnsiTheme="minorHAnsi" w:cstheme="minorHAnsi"/>
          <w:sz w:val="28"/>
          <w:szCs w:val="28"/>
          <w:lang w:val="uk-UA"/>
        </w:rPr>
        <w:t xml:space="preserve"> кОм: </w:t>
      </w:r>
    </w:p>
    <w:p w:rsidR="00D56EF4" w:rsidRPr="00706165" w:rsidRDefault="00D56EF4" w:rsidP="00D56EF4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=4.11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3.82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=0.29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D56EF4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D56EF4" w:rsidRPr="00D56EF4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D56EF4">
        <w:rPr>
          <w:rFonts w:asciiTheme="minorHAnsi" w:hAnsiTheme="minorHAnsi" w:cstheme="minorHAnsi"/>
          <w:sz w:val="28"/>
          <w:szCs w:val="28"/>
          <w:lang w:val="uk-UA"/>
        </w:rPr>
        <w:t>2)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D56EF4">
        <w:rPr>
          <w:rFonts w:asciiTheme="minorHAnsi" w:hAnsiTheme="minorHAnsi" w:cstheme="minorHAnsi"/>
          <w:sz w:val="28"/>
          <w:szCs w:val="28"/>
          <w:lang w:val="uk-UA"/>
        </w:rPr>
        <w:t>Середнє значення стр</w:t>
      </w:r>
      <w:r w:rsidR="00501247">
        <w:rPr>
          <w:rFonts w:asciiTheme="minorHAnsi" w:hAnsiTheme="minorHAnsi" w:cstheme="minorHAnsi"/>
          <w:sz w:val="28"/>
          <w:szCs w:val="28"/>
          <w:lang w:val="uk-UA"/>
        </w:rPr>
        <w:t xml:space="preserve">уму навантаження для резистора 3.9 </w:t>
      </w:r>
      <w:r w:rsidRPr="00D56EF4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D56EF4" w:rsidRPr="00F03DA5" w:rsidRDefault="004D3CE4" w:rsidP="00D56EF4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923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+635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=779 мкА</m:t>
          </m:r>
        </m:oMath>
      </m:oMathPara>
    </w:p>
    <w:p w:rsidR="00D56EF4" w:rsidRPr="00D56EF4" w:rsidRDefault="00D56EF4" w:rsidP="00D56EF4">
      <w:pPr>
        <w:rPr>
          <w:lang w:val="uk-UA"/>
        </w:rPr>
      </w:pPr>
    </w:p>
    <w:p w:rsidR="00D56EF4" w:rsidRDefault="00501247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22 </w:t>
      </w:r>
      <w:r w:rsidR="00D56EF4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D56EF4" w:rsidRPr="00F03DA5" w:rsidRDefault="004D3CE4" w:rsidP="00D56EF4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186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+173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=179,5 мкА</m:t>
          </m:r>
        </m:oMath>
      </m:oMathPara>
    </w:p>
    <w:p w:rsidR="00D56EF4" w:rsidRDefault="00D56EF4" w:rsidP="00D56EF4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007C94" w:rsidRDefault="00007C94">
      <w:pPr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br w:type="page"/>
      </w:r>
    </w:p>
    <w:p w:rsidR="00D56EF4" w:rsidRDefault="00D56EF4" w:rsidP="00D56EF4">
      <w:pPr>
        <w:spacing w:before="24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Завдання 2</w:t>
      </w:r>
    </w:p>
    <w:p w:rsidR="00D56EF4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1.Скласти схему показану на Рис.2.1.</w:t>
      </w:r>
      <w:r w:rsidR="008632CD">
        <w:rPr>
          <w:rFonts w:asciiTheme="minorHAnsi" w:hAnsiTheme="minorHAnsi" w:cstheme="minorHAnsi"/>
          <w:sz w:val="28"/>
          <w:szCs w:val="28"/>
          <w:lang w:val="uk-UA"/>
        </w:rPr>
        <w:t xml:space="preserve"> Діоди кремнієві, конденсатор електролітичний.</w:t>
      </w:r>
    </w:p>
    <w:p w:rsidR="008632CD" w:rsidRDefault="008632CD" w:rsidP="008632CD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239523" wp14:editId="47D56AA9">
            <wp:extent cx="4219575" cy="261984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26" cy="26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CD" w:rsidRDefault="008632CD" w:rsidP="008632CD">
      <w:pPr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 xml:space="preserve">Рис.2.1 Схема </w:t>
      </w:r>
      <w:proofErr w:type="spellStart"/>
      <w:r>
        <w:rPr>
          <w:rFonts w:asciiTheme="minorHAnsi" w:hAnsiTheme="minorHAnsi" w:cstheme="minorHAnsi"/>
          <w:sz w:val="22"/>
          <w:szCs w:val="28"/>
          <w:lang w:val="uk-UA"/>
        </w:rPr>
        <w:t>двонапівперіодного</w:t>
      </w:r>
      <w:proofErr w:type="spellEnd"/>
      <w:r>
        <w:rPr>
          <w:rFonts w:asciiTheme="minorHAnsi" w:hAnsiTheme="minorHAnsi" w:cstheme="minorHAnsi"/>
          <w:sz w:val="22"/>
          <w:szCs w:val="28"/>
          <w:lang w:val="uk-UA"/>
        </w:rPr>
        <w:t xml:space="preserve"> випрямляча</w:t>
      </w:r>
    </w:p>
    <w:p w:rsidR="008632CD" w:rsidRDefault="008632CD" w:rsidP="008632CD">
      <w:pPr>
        <w:pStyle w:val="a3"/>
        <w:numPr>
          <w:ilvl w:val="0"/>
          <w:numId w:val="2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Просимулюємо</w:t>
      </w:r>
      <w:proofErr w:type="spellEnd"/>
      <w:r>
        <w:rPr>
          <w:rFonts w:asciiTheme="minorHAnsi" w:hAnsiTheme="minorHAnsi" w:cstheme="minorHAnsi"/>
          <w:sz w:val="28"/>
          <w:szCs w:val="28"/>
          <w:lang w:val="uk-UA"/>
        </w:rPr>
        <w:t xml:space="preserve"> схему в програмі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LTSpice</w:t>
      </w:r>
      <w:proofErr w:type="spellEnd"/>
      <w:r w:rsidRPr="00D56EF4">
        <w:rPr>
          <w:rFonts w:asciiTheme="minorHAnsi" w:hAnsiTheme="minorHAnsi" w:cstheme="minorHAnsi"/>
          <w:sz w:val="28"/>
          <w:szCs w:val="28"/>
          <w:lang w:val="uk-UA"/>
        </w:rPr>
        <w:t>, та знайдемо амплітуду пульсацій напруги на ре</w:t>
      </w:r>
      <w:r w:rsidR="004D3CE4">
        <w:rPr>
          <w:rFonts w:asciiTheme="minorHAnsi" w:hAnsiTheme="minorHAnsi" w:cstheme="minorHAnsi"/>
          <w:sz w:val="28"/>
          <w:szCs w:val="28"/>
          <w:lang w:val="uk-UA"/>
        </w:rPr>
        <w:t>зисторі навантаження номіналом 3.9кОм та 22</w:t>
      </w:r>
      <w:r w:rsidRPr="00706165">
        <w:rPr>
          <w:rFonts w:asciiTheme="minorHAnsi" w:hAnsiTheme="minorHAnsi" w:cstheme="minorHAnsi"/>
          <w:sz w:val="28"/>
          <w:szCs w:val="28"/>
        </w:rPr>
        <w:t xml:space="preserve">кОм. </w:t>
      </w:r>
      <w:r>
        <w:rPr>
          <w:rFonts w:asciiTheme="minorHAnsi" w:hAnsiTheme="minorHAnsi" w:cstheme="minorHAnsi"/>
          <w:sz w:val="28"/>
          <w:szCs w:val="28"/>
          <w:lang w:val="uk-UA"/>
        </w:rPr>
        <w:t>Результат симуляції представлений на Рис.2.2.</w:t>
      </w:r>
    </w:p>
    <w:p w:rsidR="008632CD" w:rsidRDefault="008632CD" w:rsidP="008632CD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A6C066" wp14:editId="2989B814">
            <wp:extent cx="5810250" cy="3590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CD" w:rsidRDefault="008632CD" w:rsidP="008632CD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Рис.2.2. Результат моделювання схеми.</w:t>
      </w:r>
    </w:p>
    <w:p w:rsidR="008632CD" w:rsidRPr="008632CD" w:rsidRDefault="008632CD" w:rsidP="008632CD">
      <w:pPr>
        <w:pStyle w:val="a3"/>
        <w:numPr>
          <w:ilvl w:val="0"/>
          <w:numId w:val="4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632CD">
        <w:rPr>
          <w:rFonts w:asciiTheme="minorHAnsi" w:hAnsiTheme="minorHAnsi" w:cstheme="minorHAnsi"/>
          <w:sz w:val="28"/>
          <w:szCs w:val="28"/>
          <w:lang w:val="uk-UA"/>
        </w:rPr>
        <w:t>Амплітуда пульс</w:t>
      </w:r>
      <w:r w:rsidR="0010710C">
        <w:rPr>
          <w:rFonts w:asciiTheme="minorHAnsi" w:hAnsiTheme="minorHAnsi" w:cstheme="minorHAnsi"/>
          <w:sz w:val="28"/>
          <w:szCs w:val="28"/>
          <w:lang w:val="uk-UA"/>
        </w:rPr>
        <w:t>ацій для резистора з номіналом 3.9</w:t>
      </w:r>
      <w:r w:rsidRPr="008632CD">
        <w:rPr>
          <w:rFonts w:asciiTheme="minorHAnsi" w:hAnsiTheme="minorHAnsi" w:cstheme="minorHAnsi"/>
          <w:sz w:val="28"/>
          <w:szCs w:val="28"/>
          <w:lang w:val="uk-UA"/>
        </w:rPr>
        <w:t>кОм дорівнює:</w:t>
      </w:r>
    </w:p>
    <w:p w:rsidR="008632CD" w:rsidRPr="00706165" w:rsidRDefault="008632CD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w:lastRenderedPageBreak/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=3.79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3.26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=0.53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8632CD" w:rsidRPr="008632CD" w:rsidRDefault="0010710C" w:rsidP="008632CD">
      <w:pPr>
        <w:pStyle w:val="a3"/>
        <w:numPr>
          <w:ilvl w:val="0"/>
          <w:numId w:val="4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Для резистора з номіналом 22</w:t>
      </w:r>
      <w:r w:rsidR="008632CD" w:rsidRPr="008632CD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F03DA5" w:rsidRDefault="008632CD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=3.84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3.69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=0.15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8632CD" w:rsidRDefault="008632CD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3.Розрахуємо середнє значення с</w:t>
      </w:r>
      <w:r w:rsidR="0010710C">
        <w:rPr>
          <w:rFonts w:asciiTheme="minorHAnsi" w:hAnsiTheme="minorHAnsi" w:cstheme="minorHAnsi"/>
          <w:sz w:val="28"/>
          <w:szCs w:val="28"/>
          <w:lang w:val="uk-UA"/>
        </w:rPr>
        <w:t>труму через резистор номіналом 3.9</w:t>
      </w:r>
      <w:r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F03DA5" w:rsidRDefault="004D3CE4" w:rsidP="008632CD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758+652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=705 мкА</m:t>
          </m:r>
        </m:oMath>
      </m:oMathPara>
    </w:p>
    <w:p w:rsidR="008632CD" w:rsidRDefault="008632CD" w:rsidP="008632CD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8632CD" w:rsidRDefault="0010710C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Для резистора з номіналом 22</w:t>
      </w:r>
      <w:r w:rsidR="008632CD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F03DA5" w:rsidRDefault="004D3CE4" w:rsidP="008632CD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192+185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=188,5 мкА</m:t>
          </m:r>
        </m:oMath>
      </m:oMathPara>
    </w:p>
    <w:p w:rsidR="008632CD" w:rsidRDefault="008632CD" w:rsidP="008632CD">
      <w:pPr>
        <w:pStyle w:val="a5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lang w:val="uk-UA"/>
        </w:rPr>
      </w:pPr>
    </w:p>
    <w:p w:rsidR="008632CD" w:rsidRDefault="008632CD" w:rsidP="008632CD">
      <w:pPr>
        <w:pStyle w:val="a5"/>
        <w:spacing w:before="0" w:beforeAutospacing="0" w:after="0" w:afterAutospacing="0"/>
        <w:rPr>
          <w:color w:val="000000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4.Перевіримо формулу </w:t>
      </w:r>
      <w:proofErr w:type="spellStart"/>
      <w:r>
        <w:rPr>
          <w:color w:val="000000"/>
        </w:rPr>
        <w:t>dU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Iav</w:t>
      </w:r>
      <w:proofErr w:type="spellEnd"/>
      <w:r>
        <w:rPr>
          <w:color w:val="000000"/>
        </w:rPr>
        <w:t xml:space="preserve"> / (</w:t>
      </w:r>
      <w:r w:rsidR="00C17B6B">
        <w:rPr>
          <w:color w:val="000000"/>
        </w:rPr>
        <w:t xml:space="preserve">2 * </w:t>
      </w:r>
      <w:r>
        <w:rPr>
          <w:color w:val="000000"/>
        </w:rPr>
        <w:t>C * f)</w:t>
      </w:r>
      <w:r>
        <w:rPr>
          <w:color w:val="000000"/>
          <w:lang w:val="uk-UA"/>
        </w:rPr>
        <w:t>.</w:t>
      </w:r>
    </w:p>
    <w:p w:rsidR="008632CD" w:rsidRDefault="008632CD" w:rsidP="008632CD">
      <w:pPr>
        <w:pStyle w:val="a5"/>
        <w:spacing w:before="0" w:beforeAutospacing="0" w:after="0" w:afterAutospacing="0"/>
        <w:jc w:val="both"/>
        <w:rPr>
          <w:color w:val="000000"/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</w:p>
    <w:p w:rsidR="008632CD" w:rsidRPr="004F17FF" w:rsidRDefault="008632CD" w:rsidP="008632CD">
      <w:pPr>
        <w:pStyle w:val="a5"/>
        <w:spacing w:before="0" w:beforeAutospacing="0" w:after="0" w:afterAutospacing="0"/>
        <w:ind w:left="708" w:firstLine="708"/>
        <w:jc w:val="both"/>
        <w:rPr>
          <w:color w:val="000000"/>
          <w:sz w:val="28"/>
          <w:lang w:val="uk-UA"/>
        </w:rPr>
      </w:pPr>
      <w:r>
        <w:rPr>
          <w:rFonts w:asciiTheme="minorHAnsi" w:hAnsiTheme="minorHAnsi" w:cstheme="minorHAnsi"/>
          <w:color w:val="000000"/>
          <w:sz w:val="28"/>
          <w:lang w:val="uk-UA"/>
        </w:rPr>
        <w:t>Д</w:t>
      </w:r>
      <w:r w:rsidR="0010710C">
        <w:rPr>
          <w:color w:val="000000"/>
          <w:sz w:val="28"/>
          <w:lang w:val="uk-UA"/>
        </w:rPr>
        <w:t xml:space="preserve">ля резистора 3.9 </w:t>
      </w:r>
      <w:r>
        <w:rPr>
          <w:color w:val="000000"/>
          <w:sz w:val="28"/>
          <w:lang w:val="uk-UA"/>
        </w:rPr>
        <w:t xml:space="preserve">кОм: </w:t>
      </w:r>
    </w:p>
    <w:p w:rsidR="008632CD" w:rsidRPr="004F17FF" w:rsidRDefault="008632CD" w:rsidP="008632CD">
      <w:pPr>
        <w:pStyle w:val="a5"/>
        <w:spacing w:before="0" w:beforeAutospacing="0" w:after="0" w:afterAutospacing="0"/>
        <w:jc w:val="center"/>
        <w:rPr>
          <w:i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dU=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705*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2*10*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*50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=0,705 В</m:t>
          </m:r>
        </m:oMath>
      </m:oMathPara>
    </w:p>
    <w:p w:rsidR="008632CD" w:rsidRDefault="008632CD" w:rsidP="008632CD">
      <w:pPr>
        <w:pStyle w:val="a3"/>
        <w:spacing w:before="240" w:line="360" w:lineRule="auto"/>
        <w:ind w:firstLine="696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20кОм: </w:t>
      </w:r>
    </w:p>
    <w:p w:rsidR="008632CD" w:rsidRPr="004F17FF" w:rsidRDefault="008632CD" w:rsidP="008632CD">
      <w:pPr>
        <w:pStyle w:val="a5"/>
        <w:spacing w:before="0" w:beforeAutospacing="0" w:after="0" w:afterAutospacing="0"/>
        <w:jc w:val="center"/>
        <w:rPr>
          <w:i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 xml:space="preserve">dU=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188.5*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2*10*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lang w:val="uk-UA"/>
                </w:rPr>
                <m:t>*50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=0,188В</m:t>
          </m:r>
        </m:oMath>
      </m:oMathPara>
    </w:p>
    <w:p w:rsidR="008632CD" w:rsidRDefault="008632CD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5.Зробимо те саме на практиці, результа</w:t>
      </w:r>
      <w:r w:rsidR="00BA67F9">
        <w:rPr>
          <w:rFonts w:asciiTheme="minorHAnsi" w:hAnsiTheme="minorHAnsi" w:cstheme="minorHAnsi"/>
          <w:sz w:val="28"/>
          <w:szCs w:val="28"/>
          <w:lang w:val="uk-UA"/>
        </w:rPr>
        <w:t>ти дослідження наведені на Рис.2</w:t>
      </w:r>
      <w:r>
        <w:rPr>
          <w:rFonts w:asciiTheme="minorHAnsi" w:hAnsiTheme="minorHAnsi" w:cstheme="minorHAnsi"/>
          <w:sz w:val="28"/>
          <w:szCs w:val="28"/>
          <w:lang w:val="uk-UA"/>
        </w:rPr>
        <w:t>.3(а) – для резист</w:t>
      </w:r>
      <w:r w:rsidR="0076714D">
        <w:rPr>
          <w:rFonts w:asciiTheme="minorHAnsi" w:hAnsiTheme="minorHAnsi" w:cstheme="minorHAnsi"/>
          <w:sz w:val="28"/>
          <w:szCs w:val="28"/>
          <w:lang w:val="uk-UA"/>
        </w:rPr>
        <w:t>ора 3.9кОм, (б) – для резистора 22</w:t>
      </w:r>
      <w:r>
        <w:rPr>
          <w:rFonts w:asciiTheme="minorHAnsi" w:hAnsiTheme="minorHAnsi" w:cstheme="minorHAnsi"/>
          <w:sz w:val="28"/>
          <w:szCs w:val="28"/>
          <w:lang w:val="uk-UA"/>
        </w:rPr>
        <w:t>кОм.</w:t>
      </w:r>
    </w:p>
    <w:p w:rsidR="00C83882" w:rsidRDefault="00C83882" w:rsidP="00C83882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8DA1E0" wp14:editId="54C5421F">
            <wp:extent cx="3257550" cy="3095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82" w:rsidRDefault="00C83882" w:rsidP="00C83882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(а)</w:t>
      </w:r>
    </w:p>
    <w:p w:rsidR="00867A18" w:rsidRDefault="00867A18" w:rsidP="00C83882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D47964" wp14:editId="52A5271D">
            <wp:extent cx="3614353" cy="18954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447" cy="19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18" w:rsidRDefault="00867A18" w:rsidP="00C83882">
      <w:pPr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(б)</w:t>
      </w:r>
    </w:p>
    <w:p w:rsidR="008632CD" w:rsidRDefault="008632CD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1)Амплітуда пульсацій для резистора </w:t>
      </w:r>
      <w:r w:rsidR="00C83882">
        <w:rPr>
          <w:rFonts w:asciiTheme="minorHAnsi" w:hAnsiTheme="minorHAnsi" w:cstheme="minorHAnsi"/>
          <w:sz w:val="28"/>
          <w:szCs w:val="28"/>
          <w:lang w:val="uk-UA"/>
        </w:rPr>
        <w:t>3.9</w:t>
      </w:r>
      <w:r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D56EF4" w:rsidRDefault="008632CD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=3.33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2.83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 xml:space="preserve">=0.5 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8632CD" w:rsidRDefault="004D3CE4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Для резистора 22</w:t>
      </w:r>
      <w:r w:rsidR="008632CD">
        <w:rPr>
          <w:rFonts w:asciiTheme="minorHAnsi" w:hAnsiTheme="minorHAnsi" w:cstheme="minorHAnsi"/>
          <w:sz w:val="28"/>
          <w:szCs w:val="28"/>
          <w:lang w:val="uk-UA"/>
        </w:rPr>
        <w:t xml:space="preserve"> кОм: </w:t>
      </w:r>
    </w:p>
    <w:p w:rsidR="008632CD" w:rsidRPr="00706165" w:rsidRDefault="008632CD" w:rsidP="008632CD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dU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=3.79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В-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3.65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 xml:space="preserve">=0.14 </m:t>
          </m:r>
          <m:r>
            <m:rPr>
              <m:sty m:val="p"/>
            </m:rPr>
            <w:rPr>
              <w:rFonts w:ascii="Cambria Math" w:hAnsiTheme="minorHAnsi" w:cstheme="minorHAnsi"/>
              <w:sz w:val="28"/>
              <w:szCs w:val="28"/>
              <w:lang w:val="en-US"/>
            </w:rPr>
            <m:t>В</m:t>
          </m:r>
        </m:oMath>
      </m:oMathPara>
    </w:p>
    <w:p w:rsidR="008632CD" w:rsidRDefault="008632CD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8632CD" w:rsidRPr="00D56EF4" w:rsidRDefault="008632CD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D56EF4">
        <w:rPr>
          <w:rFonts w:asciiTheme="minorHAnsi" w:hAnsiTheme="minorHAnsi" w:cstheme="minorHAnsi"/>
          <w:sz w:val="28"/>
          <w:szCs w:val="28"/>
          <w:lang w:val="uk-UA"/>
        </w:rPr>
        <w:t>2)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D56EF4">
        <w:rPr>
          <w:rFonts w:asciiTheme="minorHAnsi" w:hAnsiTheme="minorHAnsi" w:cstheme="minorHAnsi"/>
          <w:sz w:val="28"/>
          <w:szCs w:val="28"/>
          <w:lang w:val="uk-UA"/>
        </w:rPr>
        <w:t>Середнє значення стр</w:t>
      </w:r>
      <w:r w:rsidR="00495D22">
        <w:rPr>
          <w:rFonts w:asciiTheme="minorHAnsi" w:hAnsiTheme="minorHAnsi" w:cstheme="minorHAnsi"/>
          <w:sz w:val="28"/>
          <w:szCs w:val="28"/>
          <w:lang w:val="uk-UA"/>
        </w:rPr>
        <w:t xml:space="preserve">уму навантаження для резистора 3.9 </w:t>
      </w:r>
      <w:r w:rsidRPr="00D56EF4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F03DA5" w:rsidRDefault="004D3CE4" w:rsidP="008632CD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853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+725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=789 мкА</m:t>
          </m:r>
        </m:oMath>
      </m:oMathPara>
    </w:p>
    <w:p w:rsidR="008632CD" w:rsidRPr="00D56EF4" w:rsidRDefault="008632CD" w:rsidP="008632CD">
      <w:pPr>
        <w:rPr>
          <w:lang w:val="uk-UA"/>
        </w:rPr>
      </w:pPr>
    </w:p>
    <w:p w:rsidR="008632CD" w:rsidRDefault="00495D22" w:rsidP="008632CD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Для резистора 22 </w:t>
      </w:r>
      <w:r w:rsidR="008632CD">
        <w:rPr>
          <w:rFonts w:asciiTheme="minorHAnsi" w:hAnsiTheme="minorHAnsi" w:cstheme="minorHAnsi"/>
          <w:sz w:val="28"/>
          <w:szCs w:val="28"/>
          <w:lang w:val="uk-UA"/>
        </w:rPr>
        <w:t>кОм:</w:t>
      </w:r>
    </w:p>
    <w:p w:rsidR="008632CD" w:rsidRPr="00F03DA5" w:rsidRDefault="004D3CE4" w:rsidP="008632CD">
      <w:pPr>
        <w:spacing w:before="240" w:line="360" w:lineRule="auto"/>
        <w:ind w:left="360"/>
        <w:rPr>
          <w:rFonts w:asciiTheme="minorHAnsi" w:hAnsiTheme="minorHAnsi" w:cstheme="minorHAnsi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172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 xml:space="preserve">+165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* 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  <w:lang w:val="uk-UA"/>
            </w:rPr>
            <m:t>=168,5 мкА</m:t>
          </m:r>
        </m:oMath>
      </m:oMathPara>
    </w:p>
    <w:p w:rsidR="008632CD" w:rsidRPr="008632CD" w:rsidRDefault="008632CD" w:rsidP="008632CD">
      <w:pPr>
        <w:pStyle w:val="a3"/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8632CD" w:rsidRPr="008632CD" w:rsidRDefault="008632CD" w:rsidP="008632CD">
      <w:pPr>
        <w:pStyle w:val="a3"/>
        <w:spacing w:before="240" w:line="36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D56EF4" w:rsidRPr="00D56EF4" w:rsidRDefault="00D56EF4" w:rsidP="00D56EF4">
      <w:p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BA67F9" w:rsidRDefault="00BA67F9" w:rsidP="00706165">
      <w:pPr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:rsidR="00BA67F9" w:rsidRDefault="00BA67F9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706165" w:rsidRDefault="00BA67F9" w:rsidP="00BA67F9">
      <w:pPr>
        <w:spacing w:before="240" w:line="36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Завдання 3</w:t>
      </w:r>
    </w:p>
    <w:p w:rsidR="00BA67F9" w:rsidRDefault="00BA67F9" w:rsidP="00BA67F9">
      <w:pPr>
        <w:pStyle w:val="a3"/>
        <w:numPr>
          <w:ilvl w:val="0"/>
          <w:numId w:val="5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Скласти схему показану на Рис.3.1. Діоди кремнієві, конденсатори електролітичні.</w:t>
      </w:r>
    </w:p>
    <w:p w:rsidR="00BA67F9" w:rsidRDefault="00BA67F9" w:rsidP="00BA67F9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E06FDA" wp14:editId="2907FC11">
            <wp:extent cx="5362575" cy="3857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4" w:rsidRPr="00007C94" w:rsidRDefault="00007C94" w:rsidP="00BA67F9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Рис.3.1. Схема подвоювача напруги</w:t>
      </w:r>
    </w:p>
    <w:p w:rsidR="00007C94" w:rsidRDefault="00007C94" w:rsidP="00007C94">
      <w:pPr>
        <w:pStyle w:val="a3"/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007C94" w:rsidRDefault="00007C94" w:rsidP="00007C94">
      <w:pPr>
        <w:pStyle w:val="a3"/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:rsidR="00BA67F9" w:rsidRPr="00007C94" w:rsidRDefault="006A4720" w:rsidP="00007C94">
      <w:pPr>
        <w:pStyle w:val="a3"/>
        <w:numPr>
          <w:ilvl w:val="0"/>
          <w:numId w:val="5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proofErr w:type="spellStart"/>
      <w:r w:rsidRPr="00007C94">
        <w:rPr>
          <w:rFonts w:asciiTheme="minorHAnsi" w:hAnsiTheme="minorHAnsi" w:cstheme="minorHAnsi"/>
          <w:sz w:val="28"/>
          <w:szCs w:val="28"/>
          <w:lang w:val="uk-UA"/>
        </w:rPr>
        <w:t>Просимулюємо</w:t>
      </w:r>
      <w:proofErr w:type="spellEnd"/>
      <w:r w:rsidRPr="00007C94">
        <w:rPr>
          <w:rFonts w:asciiTheme="minorHAnsi" w:hAnsiTheme="minorHAnsi" w:cstheme="minorHAnsi"/>
          <w:sz w:val="28"/>
          <w:szCs w:val="28"/>
          <w:lang w:val="uk-UA"/>
        </w:rPr>
        <w:t xml:space="preserve"> схему в програмі </w:t>
      </w:r>
      <w:proofErr w:type="spellStart"/>
      <w:r w:rsidRPr="00007C94">
        <w:rPr>
          <w:rFonts w:asciiTheme="minorHAnsi" w:hAnsiTheme="minorHAnsi" w:cstheme="minorHAnsi"/>
          <w:sz w:val="28"/>
          <w:szCs w:val="28"/>
          <w:lang w:val="en-US"/>
        </w:rPr>
        <w:t>LTSpice</w:t>
      </w:r>
      <w:proofErr w:type="spellEnd"/>
      <w:r w:rsidRPr="00007C94">
        <w:rPr>
          <w:rFonts w:asciiTheme="minorHAnsi" w:hAnsiTheme="minorHAnsi" w:cstheme="minorHAnsi"/>
          <w:sz w:val="28"/>
          <w:szCs w:val="28"/>
          <w:lang w:val="uk-UA"/>
        </w:rPr>
        <w:t>, перекона</w:t>
      </w:r>
      <w:r w:rsidR="00655798" w:rsidRPr="00007C94">
        <w:rPr>
          <w:rFonts w:asciiTheme="minorHAnsi" w:hAnsiTheme="minorHAnsi" w:cstheme="minorHAnsi"/>
          <w:sz w:val="28"/>
          <w:szCs w:val="28"/>
          <w:lang w:val="uk-UA"/>
        </w:rPr>
        <w:t>тись, що напруга на резисторі навантаження є постійною через деякий час.</w:t>
      </w:r>
      <w:r w:rsidR="00007C94">
        <w:rPr>
          <w:rFonts w:asciiTheme="minorHAnsi" w:hAnsiTheme="minorHAnsi" w:cstheme="minorHAnsi"/>
          <w:sz w:val="28"/>
          <w:szCs w:val="28"/>
          <w:lang w:val="uk-UA"/>
        </w:rPr>
        <w:t xml:space="preserve"> Результат симуляції представлений на Рис.3.2.</w:t>
      </w:r>
    </w:p>
    <w:p w:rsidR="00007C94" w:rsidRDefault="00007C94" w:rsidP="00007C94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CFFD0B4" wp14:editId="28A88EC7">
            <wp:extent cx="6007735" cy="398028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034" cy="398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4" w:rsidRDefault="00007C94" w:rsidP="00007C94">
      <w:pPr>
        <w:spacing w:before="240" w:line="360" w:lineRule="auto"/>
        <w:ind w:left="360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Рис.3.2. Результат моделювання схеми</w:t>
      </w:r>
    </w:p>
    <w:p w:rsidR="00007C94" w:rsidRDefault="00007C94" w:rsidP="00007C94">
      <w:pPr>
        <w:pStyle w:val="a3"/>
        <w:numPr>
          <w:ilvl w:val="0"/>
          <w:numId w:val="5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Напруга на виході подвоювача приймає значення 8.8 В тому, що </w:t>
      </w:r>
      <w:r w:rsidR="00C17B6B">
        <w:rPr>
          <w:rFonts w:asciiTheme="minorHAnsi" w:hAnsiTheme="minorHAnsi" w:cstheme="minorHAnsi"/>
          <w:sz w:val="28"/>
          <w:szCs w:val="28"/>
          <w:lang w:val="uk-UA"/>
        </w:rPr>
        <w:t>решта напруги утворюється на діодах яка дорівнює 1.2 В, оскільки діоди однакові то напруга на кожному становитиме 0.6 В, що дорівнює напрузі відкривання діода.</w:t>
      </w:r>
    </w:p>
    <w:p w:rsidR="00007C94" w:rsidRDefault="00007C94" w:rsidP="00007C94">
      <w:pPr>
        <w:pStyle w:val="a3"/>
        <w:numPr>
          <w:ilvl w:val="0"/>
          <w:numId w:val="5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Складемо схему на макетній платі, результат моделювання представлений на Рис.3.3.</w:t>
      </w:r>
    </w:p>
    <w:p w:rsidR="00C17B6B" w:rsidRDefault="00C17B6B" w:rsidP="003346A5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C40F66" w:rsidRDefault="003346A5" w:rsidP="003346A5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5256A07" wp14:editId="6BC68D9D">
            <wp:extent cx="2647950" cy="3352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4" w:rsidRPr="00007C94" w:rsidRDefault="00007C94" w:rsidP="00007C94">
      <w:pPr>
        <w:pStyle w:val="a3"/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Рис.3.3 Результат моделювання схеми</w:t>
      </w:r>
    </w:p>
    <w:p w:rsidR="00007C94" w:rsidRDefault="00007C94" w:rsidP="00007C94">
      <w:pPr>
        <w:tabs>
          <w:tab w:val="left" w:pos="7845"/>
        </w:tabs>
        <w:spacing w:before="240" w:line="360" w:lineRule="auto"/>
        <w:ind w:left="36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ab/>
      </w:r>
    </w:p>
    <w:p w:rsidR="00007C94" w:rsidRDefault="00007C94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br w:type="page"/>
      </w:r>
    </w:p>
    <w:p w:rsidR="00706165" w:rsidRDefault="00007C94" w:rsidP="00007C94">
      <w:pPr>
        <w:tabs>
          <w:tab w:val="left" w:pos="7845"/>
        </w:tabs>
        <w:spacing w:before="240" w:line="36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Завдання 4</w:t>
      </w:r>
    </w:p>
    <w:p w:rsidR="00007C94" w:rsidRDefault="00007C94" w:rsidP="00007C94">
      <w:pPr>
        <w:pStyle w:val="a3"/>
        <w:numPr>
          <w:ilvl w:val="0"/>
          <w:numId w:val="6"/>
        </w:numPr>
        <w:tabs>
          <w:tab w:val="left" w:pos="7845"/>
        </w:tabs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Скласти схему показану на Рис.4.1. Діоди кремнієві.</w:t>
      </w:r>
    </w:p>
    <w:p w:rsidR="00007C94" w:rsidRDefault="00007C94" w:rsidP="00007C94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9FA238" wp14:editId="01363358">
            <wp:extent cx="5236210" cy="3269004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100" cy="3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4" w:rsidRDefault="00007C94" w:rsidP="00007C94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Рис.4.1. Схема обмежувача напруги</w:t>
      </w:r>
    </w:p>
    <w:p w:rsidR="007D73A9" w:rsidRPr="007D73A9" w:rsidRDefault="007D73A9" w:rsidP="00007C94">
      <w:pPr>
        <w:pStyle w:val="a3"/>
        <w:numPr>
          <w:ilvl w:val="0"/>
          <w:numId w:val="6"/>
        </w:numPr>
        <w:tabs>
          <w:tab w:val="left" w:pos="7845"/>
        </w:tabs>
        <w:spacing w:before="240" w:line="360" w:lineRule="auto"/>
        <w:rPr>
          <w:rFonts w:asciiTheme="minorHAnsi" w:hAnsiTheme="minorHAnsi" w:cstheme="minorHAnsi"/>
          <w:sz w:val="32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Перевіри</w:t>
      </w:r>
      <w:r>
        <w:rPr>
          <w:rFonts w:asciiTheme="minorHAnsi" w:hAnsiTheme="minorHAnsi" w:cstheme="minorHAnsi"/>
          <w:color w:val="000000"/>
          <w:sz w:val="28"/>
          <w:lang w:val="uk-UA"/>
        </w:rPr>
        <w:t>мо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,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що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для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амплітуди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вхідного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синусоїдального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сигналу 0.3 В (частота 50 Гц) сигнал на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виході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схеми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буде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повторювати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вхідний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сигнал</w:t>
      </w:r>
      <w:r>
        <w:rPr>
          <w:rFonts w:asciiTheme="minorHAnsi" w:hAnsiTheme="minorHAnsi" w:cstheme="minorHAnsi"/>
          <w:color w:val="000000"/>
          <w:sz w:val="28"/>
          <w:lang w:val="uk-UA"/>
        </w:rPr>
        <w:t xml:space="preserve">, а для амплітуди вхідного синусоїдального сигналу більше за 0.6 </w:t>
      </w:r>
      <w:proofErr w:type="gramStart"/>
      <w:r>
        <w:rPr>
          <w:rFonts w:asciiTheme="minorHAnsi" w:hAnsiTheme="minorHAnsi" w:cstheme="minorHAnsi"/>
          <w:color w:val="000000"/>
          <w:sz w:val="28"/>
          <w:lang w:val="uk-UA"/>
        </w:rPr>
        <w:t>В</w:t>
      </w:r>
      <w:proofErr w:type="gramEnd"/>
      <w:r>
        <w:rPr>
          <w:rFonts w:asciiTheme="minorHAnsi" w:hAnsiTheme="minorHAnsi" w:cstheme="minorHAnsi"/>
          <w:color w:val="000000"/>
          <w:sz w:val="28"/>
          <w:lang w:val="uk-UA"/>
        </w:rPr>
        <w:t xml:space="preserve"> </w:t>
      </w:r>
      <w:r w:rsidRPr="007D73A9">
        <w:rPr>
          <w:rFonts w:asciiTheme="minorHAnsi" w:hAnsiTheme="minorHAnsi" w:cstheme="minorHAnsi"/>
          <w:color w:val="000000"/>
          <w:sz w:val="28"/>
        </w:rPr>
        <w:t xml:space="preserve">сигнал на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виході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схеми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не буде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виходити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за </w:t>
      </w:r>
      <w:proofErr w:type="spellStart"/>
      <w:r w:rsidRPr="007D73A9">
        <w:rPr>
          <w:rFonts w:asciiTheme="minorHAnsi" w:hAnsiTheme="minorHAnsi" w:cstheme="minorHAnsi"/>
          <w:color w:val="000000"/>
          <w:sz w:val="28"/>
        </w:rPr>
        <w:t>межі</w:t>
      </w:r>
      <w:proofErr w:type="spellEnd"/>
      <w:r w:rsidRPr="007D73A9">
        <w:rPr>
          <w:rFonts w:asciiTheme="minorHAnsi" w:hAnsiTheme="minorHAnsi" w:cstheme="minorHAnsi"/>
          <w:color w:val="000000"/>
          <w:sz w:val="28"/>
        </w:rPr>
        <w:t xml:space="preserve"> -0.6 В … 0.6 В</w:t>
      </w:r>
      <w:r>
        <w:rPr>
          <w:rFonts w:asciiTheme="minorHAnsi" w:hAnsiTheme="minorHAnsi" w:cstheme="minorHAnsi"/>
          <w:color w:val="000000"/>
          <w:sz w:val="28"/>
          <w:lang w:val="uk-UA"/>
        </w:rPr>
        <w:t>. Результат моделювання представлений на Рис.4.2. (а) – для амплітуди 0.6 В, (б) – для амплітуди 2 В.</w:t>
      </w:r>
    </w:p>
    <w:p w:rsidR="007D73A9" w:rsidRDefault="007D73A9" w:rsidP="007D73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1AA3862B" wp14:editId="6892C3B5">
            <wp:extent cx="4095750" cy="275979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882" cy="277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A9" w:rsidRDefault="007D73A9" w:rsidP="007D73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Рис.4.2.(а)</w:t>
      </w:r>
    </w:p>
    <w:p w:rsidR="007D73A9" w:rsidRDefault="007D73A9" w:rsidP="007D73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81441A5" wp14:editId="4AD9E88A">
            <wp:extent cx="441960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A9" w:rsidRDefault="007D73A9" w:rsidP="007D73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Рис.4.2.(б)</w:t>
      </w:r>
    </w:p>
    <w:p w:rsidR="00BA2BA9" w:rsidRPr="00BA2BA9" w:rsidRDefault="007D73A9" w:rsidP="007D73A9">
      <w:pPr>
        <w:pStyle w:val="a3"/>
        <w:numPr>
          <w:ilvl w:val="0"/>
          <w:numId w:val="6"/>
        </w:numPr>
        <w:tabs>
          <w:tab w:val="left" w:pos="7845"/>
        </w:tabs>
        <w:spacing w:before="240" w:line="360" w:lineRule="auto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Складемо схему на макетній платі, результат моделювання представлений на Рис.4.3.</w:t>
      </w:r>
      <w:r w:rsidR="00BA2BA9" w:rsidRPr="00BA2BA9">
        <w:rPr>
          <w:rFonts w:asciiTheme="minorHAnsi" w:hAnsiTheme="minorHAnsi" w:cstheme="minorHAnsi"/>
          <w:color w:val="000000"/>
          <w:sz w:val="28"/>
          <w:lang w:val="uk-UA"/>
        </w:rPr>
        <w:t xml:space="preserve"> </w:t>
      </w:r>
      <w:r w:rsidR="004D3CE4">
        <w:rPr>
          <w:rFonts w:asciiTheme="minorHAnsi" w:hAnsiTheme="minorHAnsi" w:cstheme="minorHAnsi"/>
          <w:color w:val="000000"/>
          <w:sz w:val="28"/>
          <w:lang w:val="uk-UA"/>
        </w:rPr>
        <w:t>(а) – для амплітуди 0.3</w:t>
      </w:r>
      <w:r w:rsidR="00BA2BA9">
        <w:rPr>
          <w:rFonts w:asciiTheme="minorHAnsi" w:hAnsiTheme="minorHAnsi" w:cstheme="minorHAnsi"/>
          <w:color w:val="000000"/>
          <w:sz w:val="28"/>
          <w:lang w:val="uk-UA"/>
        </w:rPr>
        <w:t xml:space="preserve"> В, (б) – для амплітуди 2 В.</w:t>
      </w:r>
    </w:p>
    <w:p w:rsidR="00BA2BA9" w:rsidRPr="00BA2BA9" w:rsidRDefault="00D63920" w:rsidP="00BA2B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503F7804" wp14:editId="5562B7EE">
            <wp:extent cx="2857500" cy="365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BA9" w:rsidRDefault="00BA2BA9" w:rsidP="00BA2B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Рис.4.3.(а)</w:t>
      </w:r>
    </w:p>
    <w:p w:rsidR="00BA2BA9" w:rsidRDefault="00D63920" w:rsidP="00BA2B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22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50FEB89" wp14:editId="76B2147C">
            <wp:extent cx="4191000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94" w:rsidRPr="007D73A9" w:rsidRDefault="00BA2BA9" w:rsidP="00BA2BA9">
      <w:pPr>
        <w:pStyle w:val="a3"/>
        <w:tabs>
          <w:tab w:val="left" w:pos="7845"/>
        </w:tabs>
        <w:spacing w:before="240" w:line="360" w:lineRule="auto"/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22"/>
          <w:szCs w:val="28"/>
          <w:lang w:val="uk-UA"/>
        </w:rPr>
        <w:t>Рис.4.4.(б)</w:t>
      </w:r>
      <w:r w:rsidR="00007C94" w:rsidRPr="007D73A9">
        <w:rPr>
          <w:rFonts w:asciiTheme="minorHAnsi" w:hAnsiTheme="minorHAnsi" w:cstheme="minorHAnsi"/>
          <w:sz w:val="36"/>
          <w:szCs w:val="28"/>
          <w:lang w:val="uk-UA"/>
        </w:rPr>
        <w:br w:type="textWrapping" w:clear="all"/>
      </w:r>
    </w:p>
    <w:p w:rsidR="00165E72" w:rsidRPr="00BA2BA9" w:rsidRDefault="00BA2BA9" w:rsidP="00BA2BA9">
      <w:pPr>
        <w:pStyle w:val="a3"/>
        <w:numPr>
          <w:ilvl w:val="0"/>
          <w:numId w:val="6"/>
        </w:numPr>
        <w:spacing w:before="24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Принцип роботи даної схеми полягає у наступному: </w:t>
      </w:r>
      <w:r w:rsidR="00C17B6B">
        <w:rPr>
          <w:rFonts w:asciiTheme="minorHAnsi" w:hAnsiTheme="minorHAnsi" w:cstheme="minorHAnsi"/>
          <w:sz w:val="28"/>
          <w:szCs w:val="28"/>
          <w:lang w:val="uk-UA"/>
        </w:rPr>
        <w:t xml:space="preserve">коли напруга на джерелі приймає додатні значення, діод </w:t>
      </w:r>
      <w:r w:rsidR="00C17B6B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C17B6B" w:rsidRPr="00C17B6B">
        <w:rPr>
          <w:rFonts w:asciiTheme="minorHAnsi" w:hAnsiTheme="minorHAnsi" w:cstheme="minorHAnsi"/>
          <w:sz w:val="28"/>
          <w:szCs w:val="28"/>
        </w:rPr>
        <w:t xml:space="preserve">1 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знаходиться у прямому включенні, а діод </w:t>
      </w:r>
      <w:r w:rsidR="000A0707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0A0707" w:rsidRPr="000A0707">
        <w:rPr>
          <w:rFonts w:asciiTheme="minorHAnsi" w:hAnsiTheme="minorHAnsi" w:cstheme="minorHAnsi"/>
          <w:sz w:val="28"/>
          <w:szCs w:val="28"/>
        </w:rPr>
        <w:t xml:space="preserve">2 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знаходиться у </w:t>
      </w:r>
      <w:proofErr w:type="spellStart"/>
      <w:r w:rsidR="000A0707">
        <w:rPr>
          <w:rFonts w:asciiTheme="minorHAnsi" w:hAnsiTheme="minorHAnsi" w:cstheme="minorHAnsi"/>
          <w:sz w:val="28"/>
          <w:szCs w:val="28"/>
          <w:lang w:val="uk-UA"/>
        </w:rPr>
        <w:t>зворотньому</w:t>
      </w:r>
      <w:proofErr w:type="spellEnd"/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 включенні, через нього струм не протікає, і напруга, яка знімається з діода </w:t>
      </w:r>
      <w:r w:rsidR="000A0707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0A0707" w:rsidRPr="00C17B6B">
        <w:rPr>
          <w:rFonts w:asciiTheme="minorHAnsi" w:hAnsiTheme="minorHAnsi" w:cstheme="minorHAnsi"/>
          <w:sz w:val="28"/>
          <w:szCs w:val="28"/>
        </w:rPr>
        <w:t>1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 не буде виходити за межі прямого падіння напруги на цьому діоді, тобто не буде перевищувати 0.6 В,  в той час коли напруга на вході приймає від</w:t>
      </w:r>
      <w:r w:rsidR="000A0707" w:rsidRPr="000A0707">
        <w:rPr>
          <w:rFonts w:asciiTheme="minorHAnsi" w:hAnsiTheme="minorHAnsi" w:cstheme="minorHAnsi"/>
          <w:sz w:val="28"/>
          <w:szCs w:val="28"/>
        </w:rPr>
        <w:t>’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ємні значення, діод </w:t>
      </w:r>
      <w:r w:rsidR="000A0707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0A0707" w:rsidRPr="00C17B6B">
        <w:rPr>
          <w:rFonts w:asciiTheme="minorHAnsi" w:hAnsiTheme="minorHAnsi" w:cstheme="minorHAnsi"/>
          <w:sz w:val="28"/>
          <w:szCs w:val="28"/>
        </w:rPr>
        <w:t>1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 закритий, тобто знаходиться у </w:t>
      </w:r>
      <w:proofErr w:type="spellStart"/>
      <w:r w:rsidR="000A0707">
        <w:rPr>
          <w:rFonts w:asciiTheme="minorHAnsi" w:hAnsiTheme="minorHAnsi" w:cstheme="minorHAnsi"/>
          <w:sz w:val="28"/>
          <w:szCs w:val="28"/>
          <w:lang w:val="uk-UA"/>
        </w:rPr>
        <w:t>зворотньому</w:t>
      </w:r>
      <w:proofErr w:type="spellEnd"/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 включенні, а діод </w:t>
      </w:r>
      <w:r w:rsidR="000A0707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0A0707">
        <w:rPr>
          <w:rFonts w:asciiTheme="minorHAnsi" w:hAnsiTheme="minorHAnsi" w:cstheme="minorHAnsi"/>
          <w:sz w:val="28"/>
          <w:szCs w:val="28"/>
        </w:rPr>
        <w:t xml:space="preserve">2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вікритий</w:t>
      </w:r>
      <w:proofErr w:type="spellEnd"/>
      <w:r w:rsidR="000A0707">
        <w:rPr>
          <w:rFonts w:asciiTheme="minorHAnsi" w:hAnsiTheme="minorHAnsi" w:cstheme="minorHAnsi"/>
          <w:sz w:val="28"/>
          <w:szCs w:val="28"/>
          <w:lang w:val="uk-UA"/>
        </w:rPr>
        <w:t>, і</w:t>
      </w:r>
      <w:r w:rsidR="004D3CE4">
        <w:rPr>
          <w:rFonts w:asciiTheme="minorHAnsi" w:hAnsiTheme="minorHAnsi" w:cstheme="minorHAnsi"/>
          <w:sz w:val="28"/>
          <w:szCs w:val="28"/>
          <w:lang w:val="uk-UA"/>
        </w:rPr>
        <w:t xml:space="preserve"> напруга</w:t>
      </w:r>
      <w:bookmarkStart w:id="0" w:name="_GoBack"/>
      <w:bookmarkEnd w:id="0"/>
      <w:r w:rsidR="000A0707">
        <w:rPr>
          <w:rFonts w:asciiTheme="minorHAnsi" w:hAnsiTheme="minorHAnsi" w:cstheme="minorHAnsi"/>
          <w:sz w:val="28"/>
          <w:szCs w:val="28"/>
          <w:lang w:val="uk-UA"/>
        </w:rPr>
        <w:t xml:space="preserve"> по модулю стає більшою ніж 0.6 В діод </w:t>
      </w:r>
      <w:r w:rsidR="000A0707">
        <w:rPr>
          <w:rFonts w:asciiTheme="minorHAnsi" w:hAnsiTheme="minorHAnsi" w:cstheme="minorHAnsi"/>
          <w:sz w:val="28"/>
          <w:szCs w:val="28"/>
          <w:lang w:val="en-US"/>
        </w:rPr>
        <w:t>D</w:t>
      </w:r>
      <w:r w:rsidR="000A0707">
        <w:rPr>
          <w:rFonts w:asciiTheme="minorHAnsi" w:hAnsiTheme="minorHAnsi" w:cstheme="minorHAnsi"/>
          <w:sz w:val="28"/>
          <w:szCs w:val="28"/>
        </w:rPr>
        <w:t xml:space="preserve">2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відкривається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і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напруга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на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виході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не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стає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меншою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A0707">
        <w:rPr>
          <w:rFonts w:asciiTheme="minorHAnsi" w:hAnsiTheme="minorHAnsi" w:cstheme="minorHAnsi"/>
          <w:sz w:val="28"/>
          <w:szCs w:val="28"/>
        </w:rPr>
        <w:t>ніж</w:t>
      </w:r>
      <w:proofErr w:type="spellEnd"/>
      <w:r w:rsidR="000A0707">
        <w:rPr>
          <w:rFonts w:asciiTheme="minorHAnsi" w:hAnsiTheme="minorHAnsi" w:cstheme="minorHAnsi"/>
          <w:sz w:val="28"/>
          <w:szCs w:val="28"/>
        </w:rPr>
        <w:t xml:space="preserve"> -0.6 В. </w:t>
      </w:r>
      <w:r w:rsidR="000A0707">
        <w:rPr>
          <w:rFonts w:asciiTheme="minorHAnsi" w:hAnsiTheme="minorHAnsi" w:cstheme="minorHAnsi"/>
          <w:sz w:val="28"/>
          <w:szCs w:val="28"/>
          <w:lang w:val="uk-UA"/>
        </w:rPr>
        <w:t>Варто зазначити що решта напруги виділяється на резисторі, тому його необхідно вмикати в коло.</w:t>
      </w:r>
    </w:p>
    <w:p w:rsidR="00A26E27" w:rsidRDefault="00A26E27" w:rsidP="00A26E27">
      <w:pPr>
        <w:spacing w:before="240" w:line="360" w:lineRule="auto"/>
        <w:jc w:val="center"/>
        <w:rPr>
          <w:lang w:val="uk-UA"/>
        </w:rPr>
      </w:pPr>
    </w:p>
    <w:p w:rsidR="00842C38" w:rsidRPr="00A26E27" w:rsidRDefault="00842C38">
      <w:pPr>
        <w:rPr>
          <w:lang w:val="uk-UA"/>
        </w:rPr>
      </w:pPr>
    </w:p>
    <w:sectPr w:rsidR="00842C38" w:rsidRPr="00A26E27" w:rsidSect="00A26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B7F"/>
    <w:multiLevelType w:val="hybridMultilevel"/>
    <w:tmpl w:val="F93AB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FE1397"/>
    <w:multiLevelType w:val="hybridMultilevel"/>
    <w:tmpl w:val="6C0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05CA7"/>
    <w:multiLevelType w:val="hybridMultilevel"/>
    <w:tmpl w:val="B106B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E626A"/>
    <w:multiLevelType w:val="hybridMultilevel"/>
    <w:tmpl w:val="AFC80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00C37"/>
    <w:multiLevelType w:val="hybridMultilevel"/>
    <w:tmpl w:val="38661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90"/>
    <w:rsid w:val="00007C94"/>
    <w:rsid w:val="000A0707"/>
    <w:rsid w:val="0010710C"/>
    <w:rsid w:val="00165E72"/>
    <w:rsid w:val="001A1927"/>
    <w:rsid w:val="00250ABB"/>
    <w:rsid w:val="003346A5"/>
    <w:rsid w:val="00495D22"/>
    <w:rsid w:val="004D3CE4"/>
    <w:rsid w:val="004F17FF"/>
    <w:rsid w:val="00501247"/>
    <w:rsid w:val="0054290A"/>
    <w:rsid w:val="00610F68"/>
    <w:rsid w:val="00655798"/>
    <w:rsid w:val="006A4720"/>
    <w:rsid w:val="00706165"/>
    <w:rsid w:val="007250DB"/>
    <w:rsid w:val="0076714D"/>
    <w:rsid w:val="007D73A9"/>
    <w:rsid w:val="00842C38"/>
    <w:rsid w:val="008632CD"/>
    <w:rsid w:val="00867A18"/>
    <w:rsid w:val="00A26E27"/>
    <w:rsid w:val="00B46990"/>
    <w:rsid w:val="00BA2BA9"/>
    <w:rsid w:val="00BA67F9"/>
    <w:rsid w:val="00C17B6B"/>
    <w:rsid w:val="00C40F66"/>
    <w:rsid w:val="00C82FDE"/>
    <w:rsid w:val="00C83882"/>
    <w:rsid w:val="00D56EF4"/>
    <w:rsid w:val="00D63920"/>
    <w:rsid w:val="00F03DA5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643F"/>
  <w15:chartTrackingRefBased/>
  <w15:docId w15:val="{481BA13E-DD30-4C93-B346-CEBF1CA7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26E2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26E2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26E2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A26E2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26E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A26E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26E2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26E2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26E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6E2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A26E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26E2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A26E2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A26E2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26E27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26E2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26E2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26E27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165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6165"/>
    <w:rPr>
      <w:color w:val="808080"/>
    </w:rPr>
  </w:style>
  <w:style w:type="paragraph" w:styleId="a5">
    <w:name w:val="Normal (Web)"/>
    <w:basedOn w:val="a"/>
    <w:uiPriority w:val="99"/>
    <w:semiHidden/>
    <w:unhideWhenUsed/>
    <w:rsid w:val="004F17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715DB-566C-4520-9E9C-9403A1EBC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sergeyfedorenko1997@outlook.com</dc:creator>
  <cp:keywords/>
  <dc:description/>
  <cp:lastModifiedBy>sergeyfedorenko1997@outlook.com</cp:lastModifiedBy>
  <cp:revision>11</cp:revision>
  <dcterms:created xsi:type="dcterms:W3CDTF">2017-03-25T17:36:00Z</dcterms:created>
  <dcterms:modified xsi:type="dcterms:W3CDTF">2017-04-12T15:53:00Z</dcterms:modified>
</cp:coreProperties>
</file>