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ДОПОЛНЕНИЕ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 w:line="276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К РЕЕСТРУ ДОКУМЕНТОВ ПО АКТУ ПРИЕМА - ПЕРЕДАЧИ ДНТ «АЛТАЙ»</w:t>
        <w:br/>
        <w:t>от 22 декабря 2022 г.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00" w:val="left"/>
          <w:tab w:pos="7988" w:val="left"/>
        </w:tabs>
        <w:bidi w:val="0"/>
        <w:spacing w:before="0" w:after="0"/>
        <w:ind w:left="0" w:right="0"/>
        <w:jc w:val="both"/>
      </w:pPr>
      <w:bookmarkStart w:id="0" w:name="bookmark0"/>
      <w:bookmarkEnd w:id="0"/>
      <w:r>
        <w:rPr>
          <w:color w:val="000000"/>
          <w:spacing w:val="0"/>
          <w:w w:val="100"/>
          <w:position w:val="0"/>
        </w:rPr>
        <w:t>Финансовое положение за период с 29.09.2022 г. по 15.11.2022 г</w:t>
        <w:tab/>
        <w:t>- 1 лист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00" w:val="left"/>
          <w:tab w:pos="7988" w:val="left"/>
        </w:tabs>
        <w:bidi w:val="0"/>
        <w:spacing w:before="0" w:after="0"/>
        <w:ind w:left="0" w:right="0"/>
        <w:jc w:val="both"/>
      </w:pPr>
      <w:bookmarkStart w:id="1" w:name="bookmark1"/>
      <w:bookmarkEnd w:id="1"/>
      <w:r>
        <w:rPr>
          <w:color w:val="000000"/>
          <w:spacing w:val="0"/>
          <w:w w:val="100"/>
          <w:position w:val="0"/>
        </w:rPr>
        <w:t>Анализ счета №51 за 29.09.2022-15.11.2022</w:t>
        <w:tab/>
        <w:t>- 1 лист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00" w:val="left"/>
          <w:tab w:pos="7988" w:val="left"/>
        </w:tabs>
        <w:bidi w:val="0"/>
        <w:spacing w:before="0" w:after="0"/>
        <w:ind w:left="0" w:right="0"/>
        <w:jc w:val="both"/>
      </w:pPr>
      <w:bookmarkStart w:id="2" w:name="bookmark2"/>
      <w:bookmarkEnd w:id="2"/>
      <w:r>
        <w:rPr>
          <w:color w:val="000000"/>
          <w:spacing w:val="0"/>
          <w:w w:val="100"/>
          <w:position w:val="0"/>
        </w:rPr>
        <w:t>Оборотно-сальдовая ведомость по счету: 76,5 с 01.01.2022 - 15.11.2022</w:t>
        <w:tab/>
        <w:t>- 2 листа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00" w:val="left"/>
        </w:tabs>
        <w:bidi w:val="0"/>
        <w:spacing w:before="0" w:after="0"/>
        <w:ind w:left="0" w:right="0"/>
        <w:jc w:val="both"/>
      </w:pPr>
      <w:bookmarkStart w:id="3" w:name="bookmark3"/>
      <w:bookmarkEnd w:id="3"/>
      <w:r>
        <w:rPr>
          <w:color w:val="000000"/>
          <w:spacing w:val="0"/>
          <w:w w:val="100"/>
          <w:position w:val="0"/>
        </w:rPr>
        <w:t>Счет-фактура №800-А58334-814-01140 от 31.10.2022 г., ведомость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988" w:val="left"/>
        </w:tabs>
        <w:bidi w:val="0"/>
        <w:spacing w:before="0" w:after="0"/>
        <w:ind w:left="0" w:right="0"/>
        <w:jc w:val="both"/>
      </w:pPr>
      <w:r>
        <w:rPr>
          <w:color w:val="000000"/>
          <w:spacing w:val="0"/>
          <w:w w:val="100"/>
          <w:position w:val="0"/>
        </w:rPr>
        <w:t>электропотребления за октябрь 2022 г.</w:t>
        <w:tab/>
        <w:t>- 2 листа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00" w:val="left"/>
        </w:tabs>
        <w:bidi w:val="0"/>
        <w:spacing w:before="0" w:after="0"/>
        <w:ind w:left="0" w:right="0"/>
        <w:jc w:val="both"/>
      </w:pPr>
      <w:bookmarkStart w:id="4" w:name="bookmark4"/>
      <w:bookmarkEnd w:id="4"/>
      <w:r>
        <w:rPr>
          <w:color w:val="000000"/>
          <w:spacing w:val="0"/>
          <w:w w:val="100"/>
          <w:position w:val="0"/>
        </w:rPr>
        <w:t>Счс1 -фактура №800-А51160-814-01 140 оз 30.09.2022 г., ведомость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988" w:val="left"/>
        </w:tabs>
        <w:bidi w:val="0"/>
        <w:spacing w:before="0" w:after="0"/>
        <w:ind w:left="0" w:right="0"/>
        <w:jc w:val="both"/>
      </w:pPr>
      <w:r>
        <w:rPr>
          <w:color w:val="000000"/>
          <w:spacing w:val="0"/>
          <w:w w:val="100"/>
          <w:position w:val="0"/>
        </w:rPr>
        <w:t>электроноз ребления за сентябрь 2022 г.</w:t>
        <w:tab/>
        <w:t>- 2 листа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00" w:val="left"/>
          <w:tab w:pos="7988" w:val="left"/>
        </w:tabs>
        <w:bidi w:val="0"/>
        <w:spacing w:before="0" w:after="0"/>
        <w:ind w:left="0" w:right="0"/>
        <w:jc w:val="both"/>
      </w:pPr>
      <w:bookmarkStart w:id="5" w:name="bookmark5"/>
      <w:bookmarkEnd w:id="5"/>
      <w:r>
        <w:rPr>
          <w:color w:val="000000"/>
          <w:spacing w:val="0"/>
          <w:w w:val="100"/>
          <w:position w:val="0"/>
        </w:rPr>
        <w:t>Счет-фактура №000028254-5080 от 24.10.2022 г.</w:t>
        <w:tab/>
        <w:t>- 1 лист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00" w:val="left"/>
          <w:tab w:pos="7988" w:val="left"/>
        </w:tabs>
        <w:bidi w:val="0"/>
        <w:spacing w:before="0" w:after="0"/>
        <w:ind w:left="0" w:right="0"/>
        <w:jc w:val="both"/>
      </w:pPr>
      <w:bookmarkStart w:id="6" w:name="bookmark6"/>
      <w:bookmarkEnd w:id="6"/>
      <w:r>
        <w:rPr>
          <w:color w:val="000000"/>
          <w:spacing w:val="0"/>
          <w:w w:val="100"/>
          <w:position w:val="0"/>
        </w:rPr>
        <w:t>Счет-фактура .№000025300-5080 от 26.09.2022 г</w:t>
        <w:tab/>
        <w:t>- 1 лист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00" w:val="left"/>
          <w:tab w:pos="7988" w:val="left"/>
          <w:tab w:pos="8446" w:val="left"/>
        </w:tabs>
        <w:bidi w:val="0"/>
        <w:spacing w:before="0" w:after="0"/>
        <w:ind w:left="0" w:right="0"/>
        <w:jc w:val="both"/>
      </w:pPr>
      <w:bookmarkStart w:id="7" w:name="bookmark7"/>
      <w:bookmarkEnd w:id="7"/>
      <w:r>
        <w:rPr>
          <w:color w:val="000000"/>
          <w:spacing w:val="0"/>
          <w:w w:val="100"/>
          <w:position w:val="0"/>
        </w:rPr>
        <w:t>Выписка операций по лицевому счету за сентябрь 2022 г.</w:t>
        <w:tab/>
        <w:t>- 7</w:t>
        <w:tab/>
        <w:t>лист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00" w:val="left"/>
          <w:tab w:pos="7988" w:val="left"/>
          <w:tab w:pos="8441" w:val="left"/>
        </w:tabs>
        <w:bidi w:val="0"/>
        <w:spacing w:before="0" w:after="0"/>
        <w:ind w:left="0" w:right="0"/>
        <w:jc w:val="both"/>
      </w:pPr>
      <w:bookmarkStart w:id="8" w:name="bookmark8"/>
      <w:bookmarkEnd w:id="8"/>
      <w:r>
        <w:rPr>
          <w:color w:val="000000"/>
          <w:spacing w:val="0"/>
          <w:w w:val="100"/>
          <w:position w:val="0"/>
        </w:rPr>
        <w:t>Выписка операций по лицевому счету за октябрь 2022 г</w:t>
        <w:tab/>
        <w:t>- 4</w:t>
        <w:tab/>
        <w:t>лист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05" w:val="left"/>
          <w:tab w:pos="7988" w:val="left"/>
          <w:tab w:pos="8450" w:val="left"/>
        </w:tabs>
        <w:bidi w:val="0"/>
        <w:spacing w:before="0" w:after="0"/>
        <w:ind w:left="0" w:right="0"/>
        <w:jc w:val="both"/>
      </w:pPr>
      <w:bookmarkStart w:id="9" w:name="bookmark9"/>
      <w:bookmarkEnd w:id="9"/>
      <w:r>
        <w:rPr>
          <w:color w:val="000000"/>
          <w:spacing w:val="0"/>
          <w:w w:val="100"/>
          <w:position w:val="0"/>
        </w:rPr>
        <w:t>Выписка операций по лицевому счету с 01.11.2022 по 12.11.2022</w:t>
        <w:tab/>
        <w:t>-4</w:t>
        <w:tab/>
        <w:t>лист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05" w:val="left"/>
          <w:tab w:pos="7988" w:val="left"/>
          <w:tab w:pos="8446" w:val="left"/>
        </w:tabs>
        <w:bidi w:val="0"/>
        <w:spacing w:before="0" w:after="0"/>
        <w:ind w:left="0" w:right="0"/>
        <w:jc w:val="both"/>
      </w:pPr>
      <w:bookmarkStart w:id="10" w:name="bookmark10"/>
      <w:bookmarkEnd w:id="10"/>
      <w:r>
        <w:rPr>
          <w:color w:val="000000"/>
          <w:spacing w:val="0"/>
          <w:w w:val="100"/>
          <w:position w:val="0"/>
        </w:rPr>
        <w:t>Выписка операций по лицевому счету с 13.11.2022 по 15.11.2022</w:t>
        <w:tab/>
        <w:t>- 1</w:t>
        <w:tab/>
        <w:t>лист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05" w:val="left"/>
          <w:tab w:pos="7988" w:val="left"/>
        </w:tabs>
        <w:bidi w:val="0"/>
        <w:spacing w:before="0" w:after="0"/>
        <w:ind w:left="0" w:right="0"/>
        <w:jc w:val="both"/>
      </w:pPr>
      <w:bookmarkStart w:id="11" w:name="bookmark11"/>
      <w:bookmarkEnd w:id="11"/>
      <w:r>
        <w:rPr>
          <w:color w:val="000000"/>
          <w:spacing w:val="0"/>
          <w:w w:val="100"/>
          <w:position w:val="0"/>
        </w:rPr>
        <w:t xml:space="preserve">Ведомость поз ребления воды с 16 сентября но 15 окдября 2022 </w:t>
      </w:r>
      <w:r>
        <w:rPr>
          <w:color w:val="000000"/>
          <w:spacing w:val="0"/>
          <w:w w:val="100"/>
          <w:position w:val="0"/>
        </w:rPr>
        <w:t>i.</w:t>
        <w:tab/>
      </w:r>
      <w:r>
        <w:rPr>
          <w:color w:val="000000"/>
          <w:spacing w:val="0"/>
          <w:w w:val="100"/>
          <w:position w:val="0"/>
        </w:rPr>
        <w:t>-1 лиса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05" w:val="left"/>
          <w:tab w:pos="8874" w:val="right"/>
        </w:tabs>
        <w:bidi w:val="0"/>
        <w:spacing w:before="0" w:after="0"/>
        <w:ind w:left="0" w:right="0"/>
        <w:jc w:val="both"/>
      </w:pPr>
      <w:bookmarkStart w:id="12" w:name="bookmark12"/>
      <w:bookmarkEnd w:id="12"/>
      <w:r>
        <w:rPr>
          <w:color w:val="000000"/>
          <w:spacing w:val="0"/>
          <w:w w:val="100"/>
          <w:position w:val="0"/>
        </w:rPr>
        <w:t>Расчет по страховым взносам за 9 месяцев 2022 г.</w:t>
        <w:tab/>
        <w:t>- 4 листа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05" w:val="left"/>
          <w:tab w:pos="8874" w:val="right"/>
        </w:tabs>
        <w:bidi w:val="0"/>
        <w:spacing w:before="0" w:after="0"/>
        <w:ind w:left="0" w:right="0"/>
        <w:jc w:val="both"/>
      </w:pPr>
      <w:bookmarkStart w:id="13" w:name="bookmark13"/>
      <w:bookmarkEnd w:id="13"/>
      <w:r>
        <w:rPr>
          <w:color w:val="000000"/>
          <w:spacing w:val="0"/>
          <w:w w:val="100"/>
          <w:position w:val="0"/>
        </w:rPr>
        <w:t>Расчет 4-ФСС за 9 месяцев 2022 г.</w:t>
        <w:tab/>
        <w:t>- 3 листа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05" w:val="left"/>
          <w:tab w:pos="8874" w:val="right"/>
        </w:tabs>
        <w:bidi w:val="0"/>
        <w:spacing w:before="0" w:after="0"/>
        <w:ind w:left="0" w:right="0"/>
        <w:jc w:val="both"/>
      </w:pPr>
      <w:bookmarkStart w:id="14" w:name="bookmark14"/>
      <w:bookmarkEnd w:id="14"/>
      <w:r>
        <w:rPr>
          <w:color w:val="000000"/>
          <w:spacing w:val="0"/>
          <w:w w:val="100"/>
          <w:position w:val="0"/>
        </w:rPr>
        <w:t>Расчет 6-НДФЛ за 9 месяцев 2022 г.</w:t>
        <w:tab/>
        <w:t>- 4 листа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05" w:val="left"/>
          <w:tab w:pos="4422" w:val="left"/>
          <w:tab w:pos="4649" w:val="left"/>
          <w:tab w:pos="5652" w:val="left"/>
          <w:tab w:pos="7988" w:val="left"/>
        </w:tabs>
        <w:bidi w:val="0"/>
        <w:spacing w:before="0" w:after="0"/>
        <w:ind w:left="0" w:right="0"/>
        <w:jc w:val="both"/>
      </w:pPr>
      <w:bookmarkStart w:id="15" w:name="bookmark15"/>
      <w:bookmarkEnd w:id="15"/>
      <w:r>
        <w:rPr>
          <w:color w:val="000000"/>
          <w:spacing w:val="0"/>
          <w:w w:val="100"/>
          <w:position w:val="0"/>
        </w:rPr>
        <w:t>Счет на оплату №249 оз 12.10.2022</w:t>
        <w:tab/>
        <w:t>г.,</w:t>
        <w:tab/>
        <w:t>акт .№148</w:t>
        <w:tab/>
        <w:t>от 30.09.2022 г„ РКО</w:t>
        <w:tab/>
        <w:t>- 3 листа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05" w:val="left"/>
          <w:tab w:pos="4422" w:val="left"/>
          <w:tab w:pos="4649" w:val="left"/>
          <w:tab w:pos="5652" w:val="left"/>
          <w:tab w:pos="7988" w:val="left"/>
        </w:tabs>
        <w:bidi w:val="0"/>
        <w:spacing w:before="0" w:after="0"/>
        <w:ind w:left="0" w:right="0"/>
        <w:jc w:val="both"/>
      </w:pPr>
      <w:bookmarkStart w:id="16" w:name="bookmark16"/>
      <w:bookmarkEnd w:id="16"/>
      <w:r>
        <w:rPr>
          <w:color w:val="000000"/>
          <w:spacing w:val="0"/>
          <w:w w:val="100"/>
          <w:position w:val="0"/>
        </w:rPr>
        <w:t>Счет на опла ту .№263 оз 01.1 1.2022</w:t>
        <w:tab/>
        <w:t>т„</w:t>
        <w:tab/>
        <w:t>акт №149</w:t>
        <w:tab/>
        <w:t>от 31.10.2022 г., РКО</w:t>
        <w:tab/>
        <w:t>- 3 листа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05" w:val="left"/>
          <w:tab w:pos="4422" w:val="left"/>
          <w:tab w:pos="4649" w:val="left"/>
        </w:tabs>
        <w:bidi w:val="0"/>
        <w:spacing w:before="0" w:after="0"/>
        <w:ind w:left="0" w:right="0"/>
        <w:jc w:val="both"/>
      </w:pPr>
      <w:bookmarkStart w:id="17" w:name="bookmark17"/>
      <w:bookmarkEnd w:id="17"/>
      <w:r>
        <w:rPr>
          <w:color w:val="000000"/>
          <w:spacing w:val="0"/>
          <w:w w:val="100"/>
          <w:position w:val="0"/>
        </w:rPr>
        <w:t>Счет на опла ту .№278 о т 10.11.2022</w:t>
        <w:tab/>
        <w:t>г.,</w:t>
        <w:tab/>
        <w:t>счет на опла ту .№280 от 29.11.2022 г.,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988" w:val="left"/>
        </w:tabs>
        <w:bidi w:val="0"/>
        <w:spacing w:before="0" w:after="0"/>
        <w:ind w:left="0" w:right="0" w:firstLine="400"/>
        <w:jc w:val="both"/>
      </w:pPr>
      <w:r>
        <w:rPr>
          <w:color w:val="000000"/>
          <w:spacing w:val="0"/>
          <w:w w:val="100"/>
          <w:position w:val="0"/>
        </w:rPr>
        <w:t>акт №160 оз 30.1 1.2022 г., РКО</w:t>
        <w:tab/>
        <w:t>- 5 листов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05" w:val="left"/>
          <w:tab w:pos="7988" w:val="left"/>
        </w:tabs>
        <w:bidi w:val="0"/>
        <w:spacing w:before="0" w:after="0"/>
        <w:ind w:left="0" w:right="0"/>
        <w:jc w:val="both"/>
      </w:pPr>
      <w:bookmarkStart w:id="18" w:name="bookmark18"/>
      <w:bookmarkEnd w:id="18"/>
      <w:r>
        <w:rPr>
          <w:color w:val="000000"/>
          <w:spacing w:val="0"/>
          <w:w w:val="100"/>
          <w:position w:val="0"/>
        </w:rPr>
        <w:t>Декларация по УСНО за 2021 г.</w:t>
        <w:tab/>
        <w:t>-8 листов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05" w:val="left"/>
        </w:tabs>
        <w:bidi w:val="0"/>
        <w:spacing w:before="0" w:after="0"/>
        <w:ind w:left="0" w:right="0"/>
        <w:jc w:val="both"/>
      </w:pPr>
      <w:bookmarkStart w:id="19" w:name="bookmark19"/>
      <w:bookmarkEnd w:id="19"/>
      <w:r>
        <w:rPr>
          <w:color w:val="000000"/>
          <w:spacing w:val="0"/>
          <w:w w:val="100"/>
          <w:position w:val="0"/>
        </w:rPr>
        <w:t>Информационное сообщение о состоянии расчетов с бюджетом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988" w:val="left"/>
        </w:tabs>
        <w:bidi w:val="0"/>
        <w:spacing w:before="0" w:after="0"/>
        <w:ind w:left="0" w:right="0" w:firstLine="400"/>
        <w:jc w:val="both"/>
      </w:pPr>
      <w:r>
        <w:rPr>
          <w:color w:val="000000"/>
          <w:spacing w:val="0"/>
          <w:w w:val="100"/>
          <w:position w:val="0"/>
        </w:rPr>
        <w:t>№2022-14395 от 23.10.2022 г.</w:t>
        <w:tab/>
        <w:t>- 6 листов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05" w:val="left"/>
          <w:tab w:pos="7988" w:val="left"/>
        </w:tabs>
        <w:bidi w:val="0"/>
        <w:spacing w:before="0" w:after="0"/>
        <w:ind w:left="0" w:right="0"/>
        <w:jc w:val="both"/>
      </w:pPr>
      <w:bookmarkStart w:id="20" w:name="bookmark20"/>
      <w:bookmarkEnd w:id="20"/>
      <w:r>
        <w:rPr>
          <w:color w:val="000000"/>
          <w:spacing w:val="0"/>
          <w:w w:val="100"/>
          <w:position w:val="0"/>
        </w:rPr>
        <w:t>Информационное письмо от 28.10.2022 г. №552</w:t>
        <w:tab/>
        <w:t>- 3 листа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05" w:val="left"/>
          <w:tab w:pos="7988" w:val="left"/>
        </w:tabs>
        <w:bidi w:val="0"/>
        <w:spacing w:before="0" w:after="0"/>
        <w:ind w:left="0" w:right="0"/>
        <w:jc w:val="both"/>
      </w:pPr>
      <w:bookmarkStart w:id="21" w:name="bookmark21"/>
      <w:bookmarkEnd w:id="21"/>
      <w:r>
        <w:rPr>
          <w:color w:val="000000"/>
          <w:spacing w:val="0"/>
          <w:w w:val="100"/>
          <w:position w:val="0"/>
        </w:rPr>
        <w:t>Анализ счета .№51 за ноябрь 2022 г.</w:t>
        <w:tab/>
        <w:t>- 1 лист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05" w:val="left"/>
          <w:tab w:pos="6744" w:val="center"/>
        </w:tabs>
        <w:bidi w:val="0"/>
        <w:spacing w:before="0" w:after="0"/>
        <w:ind w:left="0" w:right="0"/>
        <w:jc w:val="both"/>
      </w:pPr>
      <w:bookmarkStart w:id="22" w:name="bookmark22"/>
      <w:bookmarkEnd w:id="22"/>
      <w:r>
        <w:rPr>
          <w:color w:val="000000"/>
          <w:spacing w:val="0"/>
          <w:w w:val="100"/>
          <w:position w:val="0"/>
        </w:rPr>
        <w:t>Выписка операций по лицевому счету с 01.1 1.2022</w:t>
        <w:tab/>
        <w:t>г. по 21.1 1.2022 г. - 5 листов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05" w:val="left"/>
          <w:tab w:pos="6744" w:val="center"/>
          <w:tab w:pos="7988" w:val="left"/>
        </w:tabs>
        <w:bidi w:val="0"/>
        <w:spacing w:before="0" w:after="0"/>
        <w:ind w:left="0" w:right="0"/>
        <w:jc w:val="both"/>
      </w:pPr>
      <w:bookmarkStart w:id="23" w:name="bookmark23"/>
      <w:bookmarkEnd w:id="23"/>
      <w:r>
        <w:rPr>
          <w:color w:val="000000"/>
          <w:spacing w:val="0"/>
          <w:w w:val="100"/>
          <w:position w:val="0"/>
        </w:rPr>
        <w:t>Выписка операций по лицевому счету с 21.1 1.2022</w:t>
        <w:tab/>
        <w:t>ио 30.11.2022</w:t>
        <w:tab/>
        <w:t>— 2 листа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05" w:val="left"/>
          <w:tab w:pos="7010" w:val="center"/>
          <w:tab w:pos="7988" w:val="left"/>
          <w:tab w:pos="8388" w:val="left"/>
        </w:tabs>
        <w:bidi w:val="0"/>
        <w:spacing w:before="0" w:after="0"/>
        <w:ind w:left="0" w:right="0"/>
        <w:jc w:val="both"/>
      </w:pPr>
      <w:bookmarkStart w:id="24" w:name="bookmark24"/>
      <w:bookmarkEnd w:id="24"/>
      <w:r>
        <w:rPr>
          <w:color w:val="000000"/>
          <w:spacing w:val="0"/>
          <w:w w:val="100"/>
          <w:position w:val="0"/>
        </w:rPr>
        <w:t>Ведомость потребления воды с 16 октября по 15 ноября 2022</w:t>
        <w:tab/>
        <w:t>г.</w:t>
        <w:tab/>
        <w:t>-1</w:t>
        <w:tab/>
        <w:t>лист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05" w:val="left"/>
          <w:tab w:pos="7988" w:val="left"/>
          <w:tab w:pos="8393" w:val="left"/>
        </w:tabs>
        <w:bidi w:val="0"/>
        <w:spacing w:before="0" w:after="0"/>
        <w:ind w:left="0" w:right="0"/>
        <w:jc w:val="both"/>
      </w:pPr>
      <w:bookmarkStart w:id="25" w:name="bookmark25"/>
      <w:bookmarkEnd w:id="25"/>
      <w:r>
        <w:rPr>
          <w:color w:val="000000"/>
          <w:spacing w:val="0"/>
          <w:w w:val="100"/>
          <w:position w:val="0"/>
        </w:rPr>
        <w:t>Счет №30807-5080 от 21.1 1.2022 г.</w:t>
        <w:tab/>
        <w:t>- 1</w:t>
        <w:tab/>
        <w:t>лист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65" w:val="left"/>
          <w:tab w:pos="7988" w:val="left"/>
          <w:tab w:pos="8400" w:val="left"/>
        </w:tabs>
        <w:bidi w:val="0"/>
        <w:spacing w:before="0" w:after="0"/>
        <w:ind w:left="0" w:right="0" w:firstLine="400"/>
        <w:jc w:val="both"/>
      </w:pPr>
      <w:bookmarkStart w:id="26" w:name="bookmark26"/>
      <w:bookmarkEnd w:id="26"/>
      <w:r>
        <w:rPr>
          <w:color w:val="000000"/>
          <w:spacing w:val="0"/>
          <w:w w:val="100"/>
          <w:position w:val="0"/>
        </w:rPr>
        <w:t>Счет-фактура №000030807-5080 от 21.11.2022 г</w:t>
        <w:tab/>
        <w:t>- 1</w:t>
        <w:tab/>
        <w:t>лист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60" w:val="left"/>
          <w:tab w:pos="7988" w:val="left"/>
          <w:tab w:pos="8453" w:val="left"/>
        </w:tabs>
        <w:bidi w:val="0"/>
        <w:spacing w:before="0" w:after="0"/>
        <w:ind w:left="0" w:right="0" w:firstLine="400"/>
        <w:jc w:val="both"/>
      </w:pPr>
      <w:bookmarkStart w:id="27" w:name="bookmark27"/>
      <w:bookmarkEnd w:id="27"/>
      <w:r>
        <w:rPr>
          <w:color w:val="000000"/>
          <w:spacing w:val="0"/>
          <w:w w:val="100"/>
          <w:position w:val="0"/>
        </w:rPr>
        <w:t>Оборотно-сальдовая ведомость по счету: 76,5 за 2021 год</w:t>
        <w:tab/>
        <w:t>-2</w:t>
        <w:tab/>
        <w:t>листа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60" w:val="left"/>
          <w:tab w:pos="6964" w:val="center"/>
          <w:tab w:pos="8400" w:val="left"/>
        </w:tabs>
        <w:bidi w:val="0"/>
        <w:spacing w:before="0" w:after="0"/>
        <w:ind w:left="0" w:right="0" w:firstLine="400"/>
        <w:jc w:val="both"/>
      </w:pPr>
      <w:bookmarkStart w:id="28" w:name="bookmark28"/>
      <w:bookmarkEnd w:id="28"/>
      <w:r>
        <w:rPr>
          <w:color w:val="000000"/>
          <w:spacing w:val="0"/>
          <w:w w:val="100"/>
          <w:position w:val="0"/>
        </w:rPr>
        <w:t>Оборотно-сальдовая ведомость по сче ту: 76,5 с 01.01.2022</w:t>
        <w:tab/>
        <w:t>- 30.11.2022 - 2</w:t>
        <w:tab/>
        <w:t>листа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00" w:val="left"/>
          <w:tab w:pos="7988" w:val="left"/>
        </w:tabs>
        <w:bidi w:val="0"/>
        <w:spacing w:before="0" w:after="0"/>
        <w:ind w:left="0" w:right="0"/>
        <w:jc w:val="both"/>
      </w:pPr>
      <w:bookmarkStart w:id="29" w:name="bookmark29"/>
      <w:bookmarkEnd w:id="29"/>
      <w:r>
        <w:rPr>
          <w:color w:val="000000"/>
          <w:spacing w:val="0"/>
          <w:w w:val="100"/>
          <w:position w:val="0"/>
        </w:rPr>
        <w:t xml:space="preserve">Финансовое положение за период с 29.09.2022 </w:t>
      </w:r>
      <w:r>
        <w:rPr>
          <w:color w:val="000000"/>
          <w:spacing w:val="0"/>
          <w:w w:val="100"/>
          <w:position w:val="0"/>
        </w:rPr>
        <w:t xml:space="preserve">i. </w:t>
      </w:r>
      <w:r>
        <w:rPr>
          <w:color w:val="000000"/>
          <w:spacing w:val="0"/>
          <w:w w:val="100"/>
          <w:position w:val="0"/>
        </w:rPr>
        <w:t>по 30.1 1.2022 г</w:t>
        <w:tab/>
        <w:t>- 1 лист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00" w:val="left"/>
          <w:tab w:pos="7988" w:val="left"/>
        </w:tabs>
        <w:bidi w:val="0"/>
        <w:spacing w:before="0" w:after="0"/>
        <w:ind w:left="0" w:right="0"/>
        <w:jc w:val="both"/>
      </w:pPr>
      <w:bookmarkStart w:id="30" w:name="bookmark30"/>
      <w:bookmarkEnd w:id="30"/>
      <w:r>
        <w:rPr>
          <w:color w:val="000000"/>
          <w:spacing w:val="0"/>
          <w:w w:val="100"/>
          <w:position w:val="0"/>
        </w:rPr>
        <w:t>Требование .№'48033 от 05.12.2022 г. о предоставлении пояснений</w:t>
        <w:tab/>
        <w:t>-3 листа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00" w:val="left"/>
          <w:tab w:pos="7988" w:val="left"/>
        </w:tabs>
        <w:bidi w:val="0"/>
        <w:spacing w:before="0" w:after="0"/>
        <w:ind w:left="0" w:right="0"/>
        <w:jc w:val="both"/>
      </w:pPr>
      <w:bookmarkStart w:id="31" w:name="bookmark31"/>
      <w:bookmarkEnd w:id="31"/>
      <w:r>
        <w:rPr>
          <w:color w:val="000000"/>
          <w:spacing w:val="0"/>
          <w:w w:val="100"/>
          <w:position w:val="0"/>
        </w:rPr>
        <w:t>Обращение на требование .№48033 от 05.12.2022 г.</w:t>
        <w:tab/>
        <w:t>- 2 листа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/>
        <w:ind w:left="0" w:right="0" w:firstLine="520"/>
        <w:jc w:val="both"/>
      </w:pPr>
      <w:r>
        <w:rPr>
          <w:color w:val="000000"/>
          <w:spacing w:val="0"/>
          <w:w w:val="100"/>
          <w:position w:val="0"/>
        </w:rPr>
        <w:t>Передали: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243" w:val="right"/>
        </w:tabs>
        <w:bidi w:val="0"/>
        <w:spacing w:before="0" w:after="20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Председатель Правления</w:t>
        <w:tab/>
        <w:t>Тулохонов А.К.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243" w:val="righ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Председатель Ревизионной комиссии</w:t>
        <w:tab/>
        <w:t>Дмитриев В.А.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243" w:val="right"/>
          <w:tab w:pos="10443" w:val="right"/>
        </w:tabs>
        <w:bidi w:val="0"/>
        <w:spacing w:before="0" w:after="200"/>
        <w:ind w:left="0" w:right="0" w:firstLine="1740"/>
        <w:jc w:val="left"/>
      </w:pPr>
      <w:r>
        <w:rPr>
          <w:color w:val="000000"/>
          <w:spacing w:val="0"/>
          <w:w w:val="100"/>
          <w:position w:val="0"/>
        </w:rPr>
        <w:t xml:space="preserve">■ / Бухгалтер </w:t>
      </w:r>
      <w:r>
        <w:rPr>
          <w:color w:val="000000"/>
          <w:spacing w:val="0"/>
          <w:w w:val="100"/>
          <w:position w:val="0"/>
          <w:vertAlign w:val="subscript"/>
        </w:rPr>
        <w:t>;</w:t>
      </w:r>
      <w:r>
        <w:rPr>
          <w:color w:val="000000"/>
          <w:spacing w:val="0"/>
          <w:w w:val="100"/>
          <w:position w:val="0"/>
        </w:rPr>
        <w:t>~Д</w:t>
        <w:tab/>
        <w:t>Алексеева</w:t>
        <w:tab/>
        <w:t>.'1.Г.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Приняли: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815" w:val="left"/>
        </w:tabs>
        <w:bidi w:val="0"/>
        <w:spacing w:before="0" w:after="200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По доверенности №от «» 2022 г.</w:t>
        <w:tab/>
        <w:t>Шуляк Г.Б.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815" w:val="lef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11о доверенности №от «» 2022 г.</w:t>
        <w:tab/>
        <w:t>Залуцкая Н.А.</w:t>
      </w:r>
    </w:p>
    <w:sectPr>
      <w:footnotePr>
        <w:pos w:val="pageBottom"/>
        <w:numFmt w:val="decimal"/>
        <w:numRestart w:val="continuous"/>
      </w:footnotePr>
      <w:pgSz w:w="11900" w:h="16840"/>
      <w:pgMar w:top="711" w:right="593" w:bottom="711" w:left="943" w:header="283" w:footer="28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27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customStyle="1" w:styleId="CharStyle3">
    <w:name w:val="Основной текст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paragraph" w:customStyle="1" w:styleId="Style2">
    <w:name w:val="Основной текст"/>
    <w:basedOn w:val="Normal"/>
    <w:link w:val="CharStyle3"/>
    <w:pPr>
      <w:widowControl w:val="0"/>
      <w:shd w:val="clear" w:color="auto" w:fill="auto"/>
      <w:spacing w:line="252" w:lineRule="auto"/>
      <w:ind w:firstLine="34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