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banco-de-kudo-cards"/>
    <w:p>
      <w:pPr>
        <w:pStyle w:val="Heading1"/>
      </w:pPr>
      <w:r>
        <w:t xml:space="preserve">Banco de Kudo Cards</w:t>
      </w:r>
    </w:p>
    <w:p>
      <w:pPr>
        <w:pStyle w:val="FirstParagraph"/>
      </w:pPr>
      <w:r>
        <w:t xml:space="preserve">Tarjetas listas para imprimir, escribir y enviar 🖨️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Kudo Cards →</w:t>
      </w:r>
      <w:r>
        <w:t xml:space="preserve"> </w:t>
      </w:r>
      <w:r>
        <w:rPr>
          <w:b/>
          <w:bCs/>
        </w:rPr>
        <w:t xml:space="preserve">Banco de Kudo Cards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Aquí están las tarjetas:</w:t>
      </w:r>
      <w:r>
        <w:t xml:space="preserve"> </w:t>
      </w:r>
      <w:r>
        <w:rPr>
          <w:b/>
          <w:bCs/>
        </w:rPr>
        <w:t xml:space="preserve">más de 50 kudos ya escritos</w:t>
      </w:r>
      <w:r>
        <w:t xml:space="preserve"> </w:t>
      </w:r>
      <w:r>
        <w:t xml:space="preserve">adaptados a la vida real del aula de Comercio, listos para imprimir, escribir a mano o mandar por correo con la herramienta digital. Ninguna tarjeta habla de notas, apariencias o físicos: todas tratan</w:t>
      </w:r>
      <w:r>
        <w:t xml:space="preserve"> </w:t>
      </w:r>
      <w:r>
        <w:rPr>
          <w:b/>
          <w:bCs/>
        </w:rPr>
        <w:t xml:space="preserve">comportamientos que mejoran el clima</w:t>
      </w:r>
      <w:r>
        <w:t xml:space="preserve">. Ese es el acuerdo.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Elegir y usar las tarjetas del banco en la Kudo Box o el Wall de tu aula.</w:t>
      </w:r>
    </w:p>
    <w:p>
      <w:pPr>
        <w:pStyle w:val="Compact"/>
        <w:numPr>
          <w:ilvl w:val="0"/>
          <w:numId w:val="1001"/>
        </w:numPr>
      </w:pPr>
      <w:r>
        <w:t xml:space="preserve">Distinguir un kudo válido de una tarjeta mal usada (rotación, anónimo, apariencia).</w:t>
      </w:r>
    </w:p>
    <w:p>
      <w:pPr>
        <w:pStyle w:val="Compact"/>
        <w:numPr>
          <w:ilvl w:val="0"/>
          <w:numId w:val="1001"/>
        </w:numPr>
      </w:pPr>
      <w:r>
        <w:t xml:space="preserve">Enviar un kudo por correo o WhatsApp con la herramienta digital</w:t>
      </w:r>
      <w:r>
        <w:t xml:space="preserve"> </w:t>
      </w:r>
      <w:r>
        <w:t xml:space="preserve">“Tu kudo en digital”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Cómo usar el banco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Rotación, anónimo y reglas del banco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Tarjetas listas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+50 kudos escritos en 8 categorías 🖨️</w:t>
            </w:r>
          </w:p>
        </w:tc>
        <w:tc>
          <w:tcPr/>
          <w:p>
            <w:pPr>
              <w:pStyle w:val="Compact"/>
            </w:pPr>
            <w:r>
              <w:t xml:space="preserve">El banco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Plantillas en blanco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fórmula para escribir los tuyos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Tu kudo en digital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Enviar por correo, copiar o imprimir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🖨️ +50 tarjetas listas</w:t>
      </w:r>
      <w:r>
        <w:t xml:space="preserve"> </w:t>
      </w:r>
      <w:r>
        <w:t xml:space="preserve">📧 Enviar kudo por correo</w:t>
      </w:r>
      <w:r>
        <w:t xml:space="preserve"> </w:t>
      </w:r>
      <w:r>
        <w:t xml:space="preserve">✍️ Plantillas en blanco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¿Quieres tarjetas ya? Ve al</w:t>
      </w:r>
      <w:r>
        <w:t xml:space="preserve"> </w:t>
      </w:r>
      <w:hyperlink r:id="rId11">
        <w:r>
          <w:rPr>
            <w:rStyle w:val="Hyperlink"/>
          </w:rPr>
          <w:t xml:space="preserve">banco de tarjetas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¿Prefieres escribir las tuyas?</w:t>
      </w:r>
      <w:r>
        <w:t xml:space="preserve"> </w:t>
      </w:r>
      <w:hyperlink r:id="rId12">
        <w:r>
          <w:rPr>
            <w:rStyle w:val="Hyperlink"/>
          </w:rPr>
          <w:t xml:space="preserve">Plantillas en blanco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¿Lo quieres mandar por correo a la profe?</w:t>
      </w:r>
      <w:r>
        <w:t xml:space="preserve"> </w:t>
      </w:r>
      <w:hyperlink r:id="rId13">
        <w:r>
          <w:rPr>
            <w:rStyle w:val="Hyperlink"/>
          </w:rPr>
          <w:t xml:space="preserve">Tu kudo en digital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Cómo usar el banco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Tu sesión en 50 minutos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(próximamente).</w:t>
      </w:r>
    </w:p>
    <w:bookmarkEnd w:id="17"/>
    <w:bookmarkEnd w:id="18"/>
    <w:bookmarkStart w:id="33" w:name="cómo-usar-el-banco"/>
    <w:p>
      <w:pPr>
        <w:pStyle w:val="Heading1"/>
      </w:pPr>
      <w:r>
        <w:t xml:space="preserve">1 — Cómo usar el banco</w:t>
      </w:r>
    </w:p>
    <w:p>
      <w:pPr>
        <w:pStyle w:val="FirstParagraph"/>
      </w:pPr>
      <w:r>
        <w:t xml:space="preserve">Rotación, anónimo y las reglas del banco 📋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Kudo Cards</w:t>
      </w:r>
      <w:r>
        <w:t xml:space="preserve"> </w:t>
      </w:r>
      <w:r>
        <w:t xml:space="preserve">→ 1 · Cómo usar el banco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banco es munición lista:</w:t>
      </w:r>
      <w:r>
        <w:t xml:space="preserve"> </w:t>
      </w:r>
      <w:r>
        <w:rPr>
          <w:b/>
          <w:bCs/>
        </w:rPr>
        <w:t xml:space="preserve">elige, escribe el hecho concreto, deposita</w:t>
      </w:r>
      <w:r>
        <w:t xml:space="preserve">. Estas 5 reglas evitan que se convierta en el rincón de los de siempre.</w:t>
      </w:r>
    </w:p>
    <w:p>
      <w:r>
        <w:pict>
          <v:rect style="width:0;height:1.5pt" o:hralign="center" o:hrstd="t" o:hr="t"/>
        </w:pict>
      </w:r>
    </w:p>
    <w:bookmarkEnd w:id="19"/>
    <w:bookmarkStart w:id="27" w:name="las-5-reglas-del-banco"/>
    <w:p>
      <w:pPr>
        <w:pStyle w:val="Heading2"/>
      </w:pPr>
      <w:r>
        <w:t xml:space="preserve">📋 Las 5 reglas del banco</w:t>
      </w:r>
    </w:p>
    <w:bookmarkStart w:id="20" w:name="rotación-que-no-siempre-reciba-el-mismo"/>
    <w:p>
      <w:pPr>
        <w:pStyle w:val="Heading3"/>
      </w:pPr>
      <w:r>
        <w:t xml:space="preserve">1. Rotación: que no siempre reciba el mismo</w:t>
      </w:r>
    </w:p>
    <w:p>
      <w:pPr>
        <w:pStyle w:val="FirstParagraph"/>
      </w:pPr>
      <w:r>
        <w:t xml:space="preserve">Si siempre se kudea a los mismos tres, el banco refuerza la popularidad, no el clima. Quien reparte las tarjetas —o el grupo entero— debe</w:t>
      </w:r>
      <w:r>
        <w:t xml:space="preserve"> </w:t>
      </w:r>
      <w:r>
        <w:rPr>
          <w:b/>
          <w:bCs/>
        </w:rPr>
        <w:t xml:space="preserve">repartir</w:t>
      </w:r>
      <w:r>
        <w:t xml:space="preserve">: una regla práctica es que, al terminar la ronda, todo el mundo haya recibido al menos una y nadie más de dos.</w:t>
      </w:r>
    </w:p>
    <w:bookmarkEnd w:id="20"/>
    <w:bookmarkStart w:id="21" w:name="el-anónimo-solo-cuando-hay-tensión"/>
    <w:p>
      <w:pPr>
        <w:pStyle w:val="Heading3"/>
      </w:pPr>
      <w:r>
        <w:t xml:space="preserve">2. El anónimo, solo cuando hay tensión</w:t>
      </w:r>
    </w:p>
    <w:p>
      <w:pPr>
        <w:pStyle w:val="FirstParagraph"/>
      </w:pPr>
      <w:r>
        <w:t xml:space="preserve">Las tarjetas del banco se pueden firmar o 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 del grupo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Conflicto vivo, hay</w:t>
            </w:r>
            <w:r>
              <w:t xml:space="preserve"> </w:t>
            </w:r>
            <w:r>
              <w:t xml:space="preserve">“uno contra el grupo”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Anónimo</w:t>
            </w:r>
            <w:r>
              <w:t xml:space="preserve"> </w:t>
            </w:r>
            <w:r>
              <w:t xml:space="preserve">(reduce la vergüenza y las represalias)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 ya normalizado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Firmado</w:t>
            </w:r>
            <w:r>
              <w:t xml:space="preserve"> </w:t>
            </w:r>
            <w:r>
              <w:t xml:space="preserve">(el reconocimiento con nombre duele más bonito)</w:t>
            </w:r>
          </w:p>
        </w:tc>
      </w:tr>
    </w:tbl>
    <w:p>
      <w:pPr>
        <w:pStyle w:val="BodyText"/>
      </w:pPr>
      <w:r>
        <w:t xml:space="preserve">El anónimo no es para siempre: es el modo de arranque. Si el grupo funciona, la firma vuelve sola.</w:t>
      </w:r>
    </w:p>
    <w:bookmarkEnd w:id="21"/>
    <w:bookmarkStart w:id="22" w:name="nunca-de-apariencia-ni-de-nota"/>
    <w:p>
      <w:pPr>
        <w:pStyle w:val="Heading3"/>
      </w:pPr>
      <w:r>
        <w:t xml:space="preserve">3. Nunca de apariencia ni de nota</w:t>
      </w:r>
    </w:p>
    <w:p>
      <w:pPr>
        <w:pStyle w:val="FirstParagraph"/>
      </w:pPr>
      <w:r>
        <w:t xml:space="preserve">Ni</w:t>
      </w:r>
      <w:r>
        <w:t xml:space="preserve"> </w:t>
      </w:r>
      <w:r>
        <w:t xml:space="preserve">“qué guapa”</w:t>
      </w:r>
      <w:r>
        <w:t xml:space="preserve">, ni</w:t>
      </w:r>
      <w:r>
        <w:t xml:space="preserve"> </w:t>
      </w:r>
      <w:r>
        <w:t xml:space="preserve">“eres el mejor de la clase”</w:t>
      </w:r>
      <w:r>
        <w:t xml:space="preserve">, ni</w:t>
      </w:r>
      <w:r>
        <w:t xml:space="preserve"> </w:t>
      </w:r>
      <w:r>
        <w:t xml:space="preserve">“sacaste un 9”</w:t>
      </w:r>
      <w:r>
        <w:t xml:space="preserve">. El banco premia</w:t>
      </w:r>
      <w:r>
        <w:t xml:space="preserve"> </w:t>
      </w:r>
      <w:r>
        <w:rPr>
          <w:b/>
          <w:bCs/>
        </w:rPr>
        <w:t xml:space="preserve">comportamientos</w:t>
      </w:r>
      <w:r>
        <w:t xml:space="preserve">: ayudar, incluir, esforzarse, avisar, defender sin insultar. Si alguien escribe una tarjeta de apariencia, no se tira: se redirige (</w:t>
      </w:r>
      <w:r>
        <w:t xml:space="preserve">“¿qué hizo esa persona que te parezca valiosa?”</w:t>
      </w:r>
      <w:r>
        <w:t xml:space="preserve">).</w:t>
      </w:r>
    </w:p>
    <w:bookmarkEnd w:id="22"/>
    <w:bookmarkStart w:id="25" w:name="cantidad-libre-no-por-turno"/>
    <w:p>
      <w:pPr>
        <w:pStyle w:val="Heading3"/>
      </w:pPr>
      <w:r>
        <w:t xml:space="preserve">4. Cantidad libre, no por turno</w:t>
      </w:r>
    </w:p>
    <w:p>
      <w:pPr>
        <w:pStyle w:val="FirstParagraph"/>
      </w:pPr>
      <w:r>
        <w:t xml:space="preserve">Escribir kudos es opcional y voluntario; obligar por turno mata la técnica (regla 1 de las</w:t>
      </w:r>
      <w:r>
        <w:t xml:space="preserve"> </w:t>
      </w:r>
      <w:hyperlink r:id="rId23">
        <w:r>
          <w:rPr>
            <w:rStyle w:val="Hyperlink"/>
          </w:rPr>
          <w:t xml:space="preserve">6 reglas de oro</w:t>
        </w:r>
      </w:hyperlink>
      <w:r>
        <w:t xml:space="preserve">). Lo que sí es bueno: el grupo entero estrena la Box con un primer kudo cada uno (la dinámica del</w:t>
      </w:r>
      <w:r>
        <w:t xml:space="preserve"> </w:t>
      </w:r>
      <w:hyperlink r:id="rId24">
        <w:r>
          <w:rPr>
            <w:rStyle w:val="Hyperlink"/>
          </w:rPr>
          <w:t xml:space="preserve">punto 4 de la guía</w:t>
        </w:r>
      </w:hyperlink>
      <w:r>
        <w:t xml:space="preserve">).</w:t>
      </w:r>
    </w:p>
    <w:bookmarkEnd w:id="25"/>
    <w:bookmarkStart w:id="26" w:name="el-kudo-también-sale-de-la-caja"/>
    <w:p>
      <w:pPr>
        <w:pStyle w:val="Heading3"/>
      </w:pPr>
      <w:r>
        <w:t xml:space="preserve">5. El kudo también sale de la caja</w:t>
      </w:r>
    </w:p>
    <w:p>
      <w:pPr>
        <w:pStyle w:val="FirstParagraph"/>
      </w:pPr>
      <w:r>
        <w:t xml:space="preserve">Las tarjetas no solo se meten:</w:t>
      </w:r>
      <w:r>
        <w:t xml:space="preserve"> </w:t>
      </w:r>
      <w:r>
        <w:rPr>
          <w:b/>
          <w:bCs/>
        </w:rPr>
        <w:t xml:space="preserve">también se leen, se cuelgan y se guardan</w:t>
      </w:r>
      <w:r>
        <w:t xml:space="preserve">. Un buen uso es archivar las más bonitas y releerlas en semanas bajas. Y ya puestos: si el kudo es para alguien que falta esa semana, la</w:t>
      </w:r>
      <w:r>
        <w:t xml:space="preserve"> </w:t>
      </w:r>
      <w:hyperlink r:id="rId13">
        <w:r>
          <w:rPr>
            <w:rStyle w:val="Hyperlink"/>
          </w:rPr>
          <w:t xml:space="preserve">versión digital</w:t>
        </w:r>
      </w:hyperlink>
      <w:r>
        <w:t xml:space="preserve"> </w:t>
      </w:r>
      <w:r>
        <w:t xml:space="preserve">lo lleva por correo.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ómo-imprimir-el-banco"/>
    <w:p>
      <w:pPr>
        <w:pStyle w:val="Heading2"/>
      </w:pPr>
      <w:r>
        <w:t xml:space="preserve">🖨️ Cómo imprimir el banco</w:t>
      </w:r>
    </w:p>
    <w:p>
      <w:pPr>
        <w:pStyle w:val="FirstParagraph"/>
      </w:pPr>
      <w:r>
        <w:t xml:space="preserve">Cada tarjeta del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vive en una tabla. Para imprimir: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Ctrl+P</w:t>
      </w:r>
      <w:r>
        <w:t xml:space="preserve"> </w:t>
      </w:r>
      <w:r>
        <w:t xml:space="preserve">(o ⌘+P en Mac) sobre la página de tarjetas.</w:t>
      </w:r>
    </w:p>
    <w:p>
      <w:pPr>
        <w:pStyle w:val="Compact"/>
        <w:numPr>
          <w:ilvl w:val="0"/>
          <w:numId w:val="1003"/>
        </w:numPr>
      </w:pPr>
      <w:r>
        <w:t xml:space="preserve">Ajustar a una hoja A4, márgenes estrechos.</w:t>
      </w:r>
    </w:p>
    <w:p>
      <w:pPr>
        <w:pStyle w:val="Compact"/>
        <w:numPr>
          <w:ilvl w:val="0"/>
          <w:numId w:val="1003"/>
        </w:numPr>
      </w:pPr>
      <w:r>
        <w:t xml:space="preserve">Recortar por los bordes de cada tarjeta. Unas 6-8 por hoja.</w:t>
      </w:r>
    </w:p>
    <w:p>
      <w:pPr>
        <w:pStyle w:val="FirstParagraph"/>
      </w:pPr>
      <w:r>
        <w:t xml:space="preserve">Y recuerda: el diseño da igual;</w:t>
      </w:r>
      <w:r>
        <w:t xml:space="preserve"> </w:t>
      </w:r>
      <w:r>
        <w:rPr>
          <w:b/>
          <w:bCs/>
        </w:rPr>
        <w:t xml:space="preserve">lo que importa es la intención</w:t>
      </w:r>
      <w:r>
        <w:t xml:space="preserve">. Sirven post-its, servilletas y la libreta de siempre.</w:t>
      </w:r>
    </w:p>
    <w:p>
      <w:r>
        <w:pict>
          <v:rect style="width:0;height:1.5pt" o:hralign="center" o:hrstd="t" o:hr="t"/>
        </w:pict>
      </w:r>
    </w:p>
    <w:bookmarkEnd w:id="28"/>
    <w:bookmarkStart w:id="29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¿Cuándo se usa el kudo anónimo y cuándo el firmado?</w:t>
      </w:r>
    </w:p>
    <w:p>
      <w:pPr>
        <w:pStyle w:val="Compact"/>
        <w:numPr>
          <w:ilvl w:val="0"/>
          <w:numId w:val="1004"/>
        </w:numPr>
      </w:pPr>
      <w:r>
        <w:t xml:space="preserve">¿Por qué la rotación es la regla más importante del banco?</w:t>
      </w:r>
    </w:p>
    <w:p>
      <w:pPr>
        <w:pStyle w:val="Compact"/>
        <w:numPr>
          <w:ilvl w:val="0"/>
          <w:numId w:val="1004"/>
        </w:numPr>
      </w:pPr>
      <w:r>
        <w:t xml:space="preserve">Revisa una tarjeta de apariencia: ¿cómo la rediriges a comportamiento?</w:t>
      </w:r>
    </w:p>
    <w:p>
      <w:r>
        <w:pict>
          <v:rect style="width:0;height:1.5pt" o:hralign="center" o:hrstd="t" o:hr="t"/>
        </w:pict>
      </w:r>
    </w:p>
    <w:bookmarkEnd w:id="29"/>
    <w:bookmarkStart w:id="3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El banco reparte: rotación, anónimo solo con tensión, cero apariencias, cantidad libre y kudos que también salen de la caja.</w:t>
      </w:r>
    </w:p>
    <w:p>
      <w:pPr>
        <w:pStyle w:val="Compact"/>
        <w:numPr>
          <w:ilvl w:val="0"/>
          <w:numId w:val="1005"/>
        </w:numPr>
      </w:pPr>
      <w:r>
        <w:t xml:space="preserve">El anónimo es el modo de arranque para grupos conflictivos; la firma vuelve cuando el clima mejora.</w:t>
      </w:r>
    </w:p>
    <w:p>
      <w:pPr>
        <w:pStyle w:val="Compact"/>
        <w:numPr>
          <w:ilvl w:val="0"/>
          <w:numId w:val="1005"/>
        </w:numPr>
      </w:pPr>
      <w:r>
        <w:t xml:space="preserve">Imprimir es Ctrl+P y recortar; el diseño importa menos que la intención.</w:t>
      </w:r>
    </w:p>
    <w:p>
      <w:r>
        <w:pict>
          <v:rect style="width:0;height:1.5pt" o:hralign="center" o:hrstd="t" o:hr="t"/>
        </w:pict>
      </w:r>
    </w:p>
    <w:bookmarkEnd w:id="30"/>
    <w:bookmarkStart w:id="32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Rotación:</w:t>
      </w:r>
      <w:r>
        <w:t xml:space="preserve"> </w:t>
      </w:r>
      <w:r>
        <w:t xml:space="preserve">alternar quién recibe kudos para no concentrarlos en los mismos.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Kudo anónimo:</w:t>
      </w:r>
      <w:r>
        <w:t xml:space="preserve"> </w:t>
      </w:r>
      <w:r>
        <w:t xml:space="preserve">tarjeta sin firma; usada cuando la tensión del grupo la haría peligrosa.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Redirigir:</w:t>
      </w:r>
      <w:r>
        <w:t xml:space="preserve"> </w:t>
      </w:r>
      <w:r>
        <w:t xml:space="preserve">llevar una respuesta fuera de lugar hacia el canal correcto sin regañina.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del Banco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1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Tarjetas listas</w:t>
        </w:r>
      </w:hyperlink>
    </w:p>
    <w:bookmarkEnd w:id="32"/>
    <w:bookmarkEnd w:id="33"/>
    <w:bookmarkStart w:id="46" w:name="tarjetas-listas"/>
    <w:p>
      <w:pPr>
        <w:pStyle w:val="Heading1"/>
      </w:pPr>
      <w:r>
        <w:t xml:space="preserve">2 — Tarjetas listas</w:t>
      </w:r>
    </w:p>
    <w:p>
      <w:pPr>
        <w:pStyle w:val="FirstParagraph"/>
      </w:pPr>
      <w:r>
        <w:t xml:space="preserve">+50 kudos escritos en 8 categorías, para imprimir 🖨️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Kudo Cards</w:t>
      </w:r>
      <w:r>
        <w:t xml:space="preserve"> </w:t>
      </w:r>
      <w:r>
        <w:t xml:space="preserve">→ 2 · Tarjetas listas</w:t>
      </w:r>
    </w:p>
    <w:p>
      <w:r>
        <w:pict>
          <v:rect style="width:0;height:1.5pt" o:hralign="center" o:hrstd="t" o:hr="t"/>
        </w:pict>
      </w:r>
    </w:p>
    <w:bookmarkStart w:id="42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Más de 50 kudos ya escritos.</w:t>
      </w:r>
      <w:r>
        <w:t xml:space="preserve"> </w:t>
      </w:r>
      <w:r>
        <w:t xml:space="preserve">Elige, completa lo que va entre corchetes con el hecho real, y a la caja o al mural. Ctrl+P para imprimir la página entera y recortar.</w:t>
      </w:r>
    </w:p>
    <w:p>
      <w:pPr>
        <w:pStyle w:val="FirstParagraph"/>
      </w:pPr>
      <w:r>
        <w:t xml:space="preserve">🖨️ Imprimir todas las tarjetas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Recordatorio:</w:t>
      </w:r>
      <w:r>
        <w:t xml:space="preserve"> </w:t>
      </w:r>
      <w:r>
        <w:t xml:space="preserve">completa los corchetes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con el hecho concreto. Un kudo sin hecho es un papelito bonito que no cambia nada.</w:t>
      </w:r>
    </w:p>
    <w:p>
      <w:r>
        <w:pict>
          <v:rect style="width:0;height:1.5pt" o:hralign="center" o:hrstd="t" o:hr="t"/>
        </w:pict>
      </w:r>
    </w:p>
    <w:bookmarkStart w:id="34" w:name="gracias-por-ayudar"/>
    <w:p>
      <w:pPr>
        <w:pStyle w:val="Heading3"/>
      </w:pPr>
      <w:r>
        <w:t xml:space="preserve">🤝 Gracias por ayudar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ayudarme con [la caja] sin que te lo pidiera. Gracias a eso, la terminé antes de que llegara el cliente.</w:t>
            </w:r>
          </w:p>
        </w:tc>
        <w:tc>
          <w:tcPr/>
          <w:p>
            <w:pPr>
              <w:pStyle w:val="Compact"/>
            </w:pPr>
            <w:r>
              <w:t xml:space="preserve">Gracias por explicarme el tema otra vez cuando todos ya se iban. Gracias a eso, entendí la nómina.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prestarme tus apuntes antes del examen. Gracias a eso, aprobé sin sustos.</w:t>
            </w:r>
          </w:p>
        </w:tc>
        <w:tc>
          <w:tcPr/>
          <w:p>
            <w:pPr>
              <w:pStyle w:val="Compact"/>
            </w:pPr>
            <w:r>
              <w:t xml:space="preserve">Gracias por avisar de que faltaba material antes de que nadie lo notara. Gracias a eso, nadie se quedó sin trabajar.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quedarte a ordenar el aula conmigo. Gracias a eso, salimos diez minutos antes.</w:t>
            </w:r>
          </w:p>
        </w:tc>
        <w:tc>
          <w:tcPr/>
          <w:p>
            <w:pPr>
              <w:pStyle w:val="Compact"/>
            </w:pPr>
            <w:r>
              <w:t xml:space="preserve">Gracias por enseñarme a usar [el programa] sin hacerme sentir tonto. Gracias a eso, ya lo uso solo.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compartir tus folios cuando se me olvidaron los míos. Gracias a eso, no perdí la práctica.</w:t>
            </w:r>
          </w:p>
        </w:tc>
        <w:tc>
          <w:tcPr/>
          <w:p>
            <w:pPr>
              <w:pStyle w:val="Compact"/>
            </w:pPr>
            <w:r>
              <w:t xml:space="preserve">Gracias por avisarme de la fecha de entrega cuando yo lo había olvidado todo. Gracias a eso, entregué a tiempo.</w:t>
            </w:r>
          </w:p>
        </w:tc>
      </w:tr>
    </w:tbl>
    <w:bookmarkEnd w:id="34"/>
    <w:bookmarkStart w:id="35" w:name="esfuerzo"/>
    <w:p>
      <w:pPr>
        <w:pStyle w:val="Heading3"/>
      </w:pPr>
      <w:r>
        <w:t xml:space="preserve">💪 Esfuerzo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no rendirte con la parte que se te resistía hasta entenderla. Se te nota el esfuerzo.</w:t>
            </w:r>
          </w:p>
        </w:tc>
        <w:tc>
          <w:tcPr/>
          <w:p>
            <w:pPr>
              <w:pStyle w:val="Compact"/>
            </w:pPr>
            <w:r>
              <w:t xml:space="preserve">Gracias por repetir la práctica hasta que te salió. Eso es exactamente aprender.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 esa</w:t>
            </w:r>
            <w:r>
              <w:t xml:space="preserve"> </w:t>
            </w:r>
            <w:r>
              <w:t xml:space="preserve">“duda tonta”</w:t>
            </w:r>
            <w:r>
              <w:t xml:space="preserve"> </w:t>
            </w:r>
            <w:r>
              <w:t xml:space="preserve">que todos teníamos y nadie se atrevía. Nos salvaste a todos.</w:t>
            </w:r>
          </w:p>
        </w:tc>
        <w:tc>
          <w:tcPr/>
          <w:p>
            <w:pPr>
              <w:pStyle w:val="Compact"/>
            </w:pPr>
            <w:r>
              <w:t xml:space="preserve">Gracias por venir a tutoría a practicar aunque ya hubieras aprobado. Eso es nivel de pro.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aceptar la corrección sin discutir y mejorarla de verdad.</w:t>
            </w:r>
          </w:p>
        </w:tc>
        <w:tc>
          <w:tcPr/>
          <w:p>
            <w:pPr>
              <w:pStyle w:val="Compact"/>
            </w:pPr>
            <w:r>
              <w:t xml:space="preserve">Gracias por terminar tu parte aunque tuvieras mala semana. Se notó el compromiso.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atreverte a presentar sabiendo que te temblaban las piernas. Valiente.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5"/>
    <w:bookmarkStart w:id="36" w:name="trabajo-bien-hecho"/>
    <w:p>
      <w:pPr>
        <w:pStyle w:val="Heading3"/>
      </w:pPr>
      <w:r>
        <w:t xml:space="preserve">🎯 Trabajo bien hecho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el cuidado con [el detalle del escaparate]. Se nota que te importó.</w:t>
            </w:r>
          </w:p>
        </w:tc>
        <w:tc>
          <w:tcPr/>
          <w:p>
            <w:pPr>
              <w:pStyle w:val="Compact"/>
            </w:pPr>
            <w:r>
              <w:t xml:space="preserve">Gracias por tu parte del trabajo entregada antes de tiempo. Pudimos revisarla con calma.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revisar el trabajo y encontrar el error que todos pasamos por alto.</w:t>
            </w:r>
          </w:p>
        </w:tc>
        <w:tc>
          <w:tcPr/>
          <w:p>
            <w:pPr>
              <w:pStyle w:val="Compact"/>
            </w:pPr>
            <w:r>
              <w:t xml:space="preserve">Gracias por organizar los archivos de forma que cualquiera los entiende.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la presentación: clara, sin leer y en el tiempo justo.</w:t>
            </w:r>
          </w:p>
        </w:tc>
        <w:tc>
          <w:tcPr/>
          <w:p>
            <w:pPr>
              <w:pStyle w:val="Compact"/>
            </w:pPr>
            <w:r>
              <w:t xml:space="preserve">Gracias por documentar los pasos para que el siguiente no se pierda como nosotros.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mantener el espacio común en condiciones para todos.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Start w:id="37" w:name="gracias-por-darme-sitio"/>
    <w:p>
      <w:pPr>
        <w:pStyle w:val="Heading3"/>
      </w:pPr>
      <w:r>
        <w:t xml:space="preserve">🚪 Gracias por darme sitio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hacerme sitio en la mesa el primer día. Me quitaste los nervios.</w:t>
            </w:r>
          </w:p>
        </w:tc>
        <w:tc>
          <w:tcPr/>
          <w:p>
            <w:pPr>
              <w:pStyle w:val="Compact"/>
            </w:pPr>
            <w:r>
              <w:t xml:space="preserve">Gracias por invitarme a vuestro grupo aunque no me conocías.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escribirme al grupo de WhatsApp para que no me quedara fuera.</w:t>
            </w:r>
          </w:p>
        </w:tc>
        <w:tc>
          <w:tcPr/>
          <w:p>
            <w:pPr>
              <w:pStyle w:val="Compact"/>
            </w:pPr>
            <w:r>
              <w:t xml:space="preserve">Gracias por saludarme cada mañana; hizo el día más llevadero.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preguntarme qué tal mi primer día de clase. Se agradece de verdad.</w:t>
            </w:r>
          </w:p>
        </w:tc>
        <w:tc>
          <w:tcPr/>
          <w:p>
            <w:pPr>
              <w:pStyle w:val="Compact"/>
            </w:pPr>
            <w:r>
              <w:t xml:space="preserve">Gracias por incluirme en el trabajo sin que tuviera que rogar.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esperarme en el pasillo cuando iba rezagado.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7"/>
    <w:bookmarkStart w:id="38" w:name="me-atreví-y-lo-apoyaste"/>
    <w:p>
      <w:pPr>
        <w:pStyle w:val="Heading3"/>
      </w:pPr>
      <w:r>
        <w:t xml:space="preserve">🗣️ Me atreví y lo apoyaste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escucharme sin interrumpir cuando por fin me animé a hablar.</w:t>
            </w:r>
          </w:p>
        </w:tc>
        <w:tc>
          <w:tcPr/>
          <w:p>
            <w:pPr>
              <w:pStyle w:val="Compact"/>
            </w:pPr>
            <w:r>
              <w:t xml:space="preserve">Gracias por apoyar mi idea cuando el resto no la entendía.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darme las gracias por mi intervención en clase: se notó.</w:t>
            </w:r>
          </w:p>
        </w:tc>
        <w:tc>
          <w:tcPr/>
          <w:p>
            <w:pPr>
              <w:pStyle w:val="Compact"/>
            </w:pPr>
            <w:r>
              <w:t xml:space="preserve">Gracias por decir</w:t>
            </w:r>
            <w:r>
              <w:t xml:space="preserve"> </w:t>
            </w:r>
            <w:r>
              <w:t xml:space="preserve">“yo también me he sentido así”</w:t>
            </w:r>
            <w:r>
              <w:t xml:space="preserve"> </w:t>
            </w:r>
            <w:r>
              <w:t xml:space="preserve">cuando creí que era el único.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animarme a presentar mi proyecto en voz alta.</w:t>
            </w:r>
          </w:p>
        </w:tc>
        <w:tc>
          <w:tcPr/>
          <w:p>
            <w:pPr>
              <w:pStyle w:val="Compact"/>
            </w:pPr>
            <w:r>
              <w:t xml:space="preserve">Gracias por preguntarme la opinión en vez de decidir por mí.</w:t>
            </w:r>
          </w:p>
        </w:tc>
      </w:tr>
    </w:tbl>
    <w:bookmarkEnd w:id="38"/>
    <w:bookmarkStart w:id="39" w:name="defendiste-sin-insultar"/>
    <w:p>
      <w:pPr>
        <w:pStyle w:val="Heading3"/>
      </w:pPr>
      <w:r>
        <w:t xml:space="preserve">🛡️ Defendiste sin insultar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parar la burla con un</w:t>
            </w:r>
            <w:r>
              <w:t xml:space="preserve"> </w:t>
            </w:r>
            <w:r>
              <w:t xml:space="preserve">“no es para tanto”</w:t>
            </w:r>
            <w:r>
              <w:t xml:space="preserve"> </w:t>
            </w:r>
            <w:r>
              <w:t xml:space="preserve">sin meter más ruido.</w:t>
            </w:r>
          </w:p>
        </w:tc>
        <w:tc>
          <w:tcPr/>
          <w:p>
            <w:pPr>
              <w:pStyle w:val="Compact"/>
            </w:pPr>
            <w:r>
              <w:t xml:space="preserve">Gracias por cambiar de tema cuando la conversación iba a más de lo debido.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defenderme con argumentos, no con gritos.</w:t>
            </w:r>
          </w:p>
        </w:tc>
        <w:tc>
          <w:tcPr/>
          <w:p>
            <w:pPr>
              <w:pStyle w:val="Compact"/>
            </w:pPr>
            <w:r>
              <w:t xml:space="preserve">Gracias por avisar al profe de lo que pasaba sin ponerme en evidencia.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decir que eso</w:t>
            </w:r>
            <w:r>
              <w:t xml:space="preserve"> </w:t>
            </w:r>
            <w:r>
              <w:t xml:space="preserve">“no es de nuestro grupo”</w:t>
            </w:r>
            <w:r>
              <w:t xml:space="preserve"> </w:t>
            </w:r>
            <w:r>
              <w:t xml:space="preserve">cuando alguien se pasó.</w:t>
            </w:r>
          </w:p>
        </w:tc>
        <w:tc>
          <w:tcPr/>
          <w:p>
            <w:pPr>
              <w:pStyle w:val="Compact"/>
            </w:pPr>
            <w:r>
              <w:t xml:space="preserve">Gracias por pedir respeto por mí sin que yo tuviera que pedirlo.</w:t>
            </w:r>
          </w:p>
        </w:tc>
      </w:tr>
    </w:tbl>
    <w:bookmarkEnd w:id="39"/>
    <w:bookmarkStart w:id="40" w:name="buen-rollo"/>
    <w:p>
      <w:pPr>
        <w:pStyle w:val="Heading3"/>
      </w:pPr>
      <w:r>
        <w:t xml:space="preserve">😄 Buen rollo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sacarnos una risa sana cuando la clase venía pesada.</w:t>
            </w:r>
          </w:p>
        </w:tc>
        <w:tc>
          <w:tcPr/>
          <w:p>
            <w:pPr>
              <w:pStyle w:val="Compact"/>
            </w:pPr>
            <w:r>
              <w:t xml:space="preserve">Gracias por tu buen humor los días de examen; ayudó más de lo que crees.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traer una historia buena y no una queja.</w:t>
            </w:r>
          </w:p>
        </w:tc>
        <w:tc>
          <w:tcPr/>
          <w:p>
            <w:pPr>
              <w:pStyle w:val="Compact"/>
            </w:pPr>
            <w:r>
              <w:t xml:space="preserve">Gracias por celebrar los logros ajenos como si fueran tuyos.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tratar bien a quien todos ignoraban.</w:t>
            </w:r>
          </w:p>
        </w:tc>
        <w:tc>
          <w:tcPr/>
          <w:p>
            <w:pPr>
              <w:pStyle w:val="Compact"/>
            </w:pPr>
            <w:r>
              <w:t xml:space="preserve">Gracias por despedirte con un</w:t>
            </w:r>
            <w:r>
              <w:t xml:space="preserve"> </w:t>
            </w:r>
            <w:r>
              <w:t xml:space="preserve">“hasta mañana”</w:t>
            </w:r>
            <w:r>
              <w:t xml:space="preserve"> </w:t>
            </w:r>
            <w:r>
              <w:t xml:space="preserve">de verdad.</w:t>
            </w:r>
          </w:p>
        </w:tc>
      </w:tr>
    </w:tbl>
    <w:bookmarkEnd w:id="40"/>
    <w:bookmarkStart w:id="41" w:name="disculpas-y-reparaciones"/>
    <w:p>
      <w:pPr>
        <w:pStyle w:val="Heading3"/>
      </w:pPr>
      <w:r>
        <w:t xml:space="preserve">🙏 Disculpas y reparaciones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</w:t>
            </w:r>
          </w:p>
        </w:tc>
        <w:tc>
          <w:tcPr/>
          <w:p>
            <w:pPr>
              <w:pStyle w:val="Compact"/>
            </w:pPr>
            <w:r>
              <w:t xml:space="preserve">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pedir perdón rápido; se notó y el grupo respiró.</w:t>
            </w:r>
          </w:p>
        </w:tc>
        <w:tc>
          <w:tcPr/>
          <w:p>
            <w:pPr>
              <w:pStyle w:val="Compact"/>
            </w:pPr>
            <w:r>
              <w:t xml:space="preserve">Gracias por reconocer tu error sin excusas raras.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Gracias por arreglar lo que rompiste sin que te lo exigieran.</w:t>
            </w:r>
          </w:p>
        </w:tc>
        <w:tc>
          <w:tcPr/>
          <w:p>
            <w:pPr>
              <w:pStyle w:val="Compact"/>
            </w:pPr>
            <w:r>
              <w:t xml:space="preserve">Gracias por disculparte en público; hizo más fuerte al grupo.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7"/>
        </w:numPr>
      </w:pPr>
      <w:r>
        <w:t xml:space="preserve">De las tarjetas de</w:t>
      </w:r>
      <w:r>
        <w:t xml:space="preserve"> </w:t>
      </w:r>
      <w:r>
        <w:t xml:space="preserve">“Gracias por darme sitio”</w:t>
      </w:r>
      <w:r>
        <w:t xml:space="preserve">, elige una y añade el hecho real entre corchetes.</w:t>
      </w:r>
    </w:p>
    <w:p>
      <w:pPr>
        <w:pStyle w:val="Compact"/>
        <w:numPr>
          <w:ilvl w:val="0"/>
          <w:numId w:val="1007"/>
        </w:numPr>
      </w:pPr>
      <w:r>
        <w:t xml:space="preserve">¿Por qué ninguna tarjeta habla de notas o de apariencias?</w:t>
      </w:r>
    </w:p>
    <w:p>
      <w:pPr>
        <w:pStyle w:val="Compact"/>
        <w:numPr>
          <w:ilvl w:val="0"/>
          <w:numId w:val="1007"/>
        </w:numPr>
      </w:pPr>
      <w:r>
        <w:t xml:space="preserve">¿A qué categoría enviarías una tarjeta a la profe de módulo?</w:t>
      </w:r>
    </w:p>
    <w:p>
      <w:r>
        <w:pict>
          <v:rect style="width:0;height:1.5pt" o:hralign="center" o:hrstd="t" o:hr="t"/>
        </w:pict>
      </w:r>
    </w:p>
    <w:bookmarkEnd w:id="43"/>
    <w:bookmarkStart w:id="44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El banco tiene +50 kudos en 8 categorías, todos sobre comportamientos que mejoran el clima.</w:t>
      </w:r>
    </w:p>
    <w:p>
      <w:pPr>
        <w:pStyle w:val="Compact"/>
        <w:numPr>
          <w:ilvl w:val="0"/>
          <w:numId w:val="1008"/>
        </w:numPr>
      </w:pPr>
      <w:r>
        <w:t xml:space="preserve">Los corchetes se completan con el hecho concreto; sin hecho, no es kudo.</w:t>
      </w:r>
    </w:p>
    <w:p>
      <w:pPr>
        <w:pStyle w:val="Compact"/>
        <w:numPr>
          <w:ilvl w:val="0"/>
          <w:numId w:val="1008"/>
        </w:numPr>
      </w:pPr>
      <w:r>
        <w:t xml:space="preserve">Ctrl+P, recortar y a la caja o al mural.</w:t>
      </w:r>
    </w:p>
    <w:p>
      <w:r>
        <w:pict>
          <v:rect style="width:0;height:1.5pt" o:hralign="center" o:hrstd="t" o:hr="t"/>
        </w:pict>
      </w:r>
    </w:p>
    <w:bookmarkEnd w:id="44"/>
    <w:bookmarkStart w:id="45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Placeholder: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entre corchetes que se completa con el hecho real.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Categoría:</w:t>
      </w:r>
      <w:r>
        <w:t xml:space="preserve"> </w:t>
      </w:r>
      <w:r>
        <w:t xml:space="preserve">el tipo de comportamiento reconocido (ayuda, esfuerzo, inclusión…).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del Banco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Cómo usar el banco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Plantillas en blanco</w:t>
        </w:r>
      </w:hyperlink>
    </w:p>
    <w:bookmarkEnd w:id="45"/>
    <w:bookmarkEnd w:id="46"/>
    <w:bookmarkStart w:id="57" w:name="plantillas-en-blanco"/>
    <w:p>
      <w:pPr>
        <w:pStyle w:val="Heading1"/>
      </w:pPr>
      <w:r>
        <w:t xml:space="preserve">3 — Plantillas en blanco</w:t>
      </w:r>
    </w:p>
    <w:p>
      <w:pPr>
        <w:pStyle w:val="FirstParagraph"/>
      </w:pPr>
      <w:r>
        <w:t xml:space="preserve">La fórmula para escribir los tuyos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Kudo Cards</w:t>
      </w:r>
      <w:r>
        <w:t xml:space="preserve"> </w:t>
      </w:r>
      <w:r>
        <w:t xml:space="preserve">→ 3 · Plantillas en blanco</w:t>
      </w:r>
    </w:p>
    <w:p>
      <w:r>
        <w:pict>
          <v:rect style="width:0;height:1.5pt" o:hralign="center" o:hrstd="t" o:hr="t"/>
        </w:pict>
      </w:r>
    </w:p>
    <w:bookmarkStart w:id="47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Si ninguna tarjeta del banco encaja,</w:t>
      </w:r>
      <w:r>
        <w:t xml:space="preserve"> </w:t>
      </w:r>
      <w:r>
        <w:rPr>
          <w:b/>
          <w:bCs/>
        </w:rPr>
        <w:t xml:space="preserve">escribe la tuya</w:t>
      </w:r>
      <w:r>
        <w:t xml:space="preserve"> </w:t>
      </w:r>
      <w:r>
        <w:t xml:space="preserve">con la fórmula:</w:t>
      </w:r>
      <w:r>
        <w:t xml:space="preserve"> </w:t>
      </w:r>
      <w:r>
        <w:rPr>
          <w:b/>
          <w:bCs/>
        </w:rPr>
        <w:t xml:space="preserve">concreto + comportamiento + impacto</w:t>
      </w:r>
      <w:r>
        <w:t xml:space="preserve">. Aquí tienes las plantillas para rellenar.</w:t>
      </w:r>
    </w:p>
    <w:p>
      <w:r>
        <w:pict>
          <v:rect style="width:0;height:1.5pt" o:hralign="center" o:hrstd="t" o:hr="t"/>
        </w:pict>
      </w:r>
    </w:p>
    <w:bookmarkEnd w:id="47"/>
    <w:bookmarkStart w:id="48" w:name="plantilla-maestra"/>
    <w:p>
      <w:pPr>
        <w:pStyle w:val="Heading2"/>
      </w:pPr>
      <w:r>
        <w:t xml:space="preserve">✍️ Plantilla maestra</w:t>
      </w:r>
    </w:p>
    <w:p>
      <w:pPr>
        <w:pStyle w:val="BlockText"/>
      </w:pPr>
      <w:r>
        <w:rPr>
          <w:b/>
          <w:bCs/>
        </w:rPr>
        <w:t xml:space="preserve">⭐ KUDO CARD ⭐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i/>
          <w:iCs/>
        </w:rPr>
        <w:t xml:space="preserve">(o</w:t>
      </w:r>
      <w:r>
        <w:rPr>
          <w:i/>
          <w:iCs/>
        </w:rPr>
        <w:t xml:space="preserve"> </w:t>
      </w:r>
      <w:r>
        <w:rPr>
          <w:i/>
          <w:iCs/>
        </w:rPr>
        <w:t xml:space="preserve">“Anónimo/a”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Gracias por ______________________________</w:t>
      </w:r>
      <w:r>
        <w:t xml:space="preserve"> </w:t>
      </w:r>
      <w:r>
        <w:t xml:space="preserve">(comportamiento concreto: qué hizo, cuándo, dónde)</w:t>
      </w:r>
    </w:p>
    <w:p>
      <w:pPr>
        <w:pStyle w:val="BlockText"/>
      </w:pPr>
      <w:r>
        <w:t xml:space="preserve">Gracias a eso ______________________________</w:t>
      </w:r>
      <w:r>
        <w:t xml:space="preserve"> </w:t>
      </w:r>
      <w:r>
        <w:t xml:space="preserve">(impacto: qué cambió para ti, para el grupo o para el trabajo)</w:t>
      </w:r>
    </w:p>
    <w:p>
      <w:pPr>
        <w:pStyle w:val="BlockText"/>
      </w:pPr>
      <w:r>
        <w:t xml:space="preserve">______________________</w:t>
      </w:r>
      <w:r>
        <w:t xml:space="preserve"> </w:t>
      </w:r>
      <w:r>
        <w:rPr>
          <w:i/>
          <w:iCs/>
        </w:rPr>
        <w:t xml:space="preserve">(firma, si el grupo ya funciona)</w:t>
      </w:r>
    </w:p>
    <w:p>
      <w:r>
        <w:pict>
          <v:rect style="width:0;height:1.5pt" o:hralign="center" o:hrstd="t" o:hr="t"/>
        </w:pict>
      </w:r>
    </w:p>
    <w:bookmarkEnd w:id="48"/>
    <w:bookmarkStart w:id="52" w:name="variantes-de-plantilla"/>
    <w:p>
      <w:pPr>
        <w:pStyle w:val="Heading2"/>
      </w:pPr>
      <w:r>
        <w:t xml:space="preserve">🎨 Variantes de plantilla</w:t>
      </w:r>
    </w:p>
    <w:bookmarkStart w:id="49" w:name="la-de-la-profe"/>
    <w:p>
      <w:pPr>
        <w:pStyle w:val="Heading3"/>
      </w:pPr>
      <w:r>
        <w:t xml:space="preserve">La de la profe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La profe de [módulo]</w:t>
      </w:r>
      <w:r>
        <w:t xml:space="preserve"> </w:t>
      </w:r>
      <w:r>
        <w:t xml:space="preserve">Gracias por ______________________________</w:t>
      </w:r>
      <w:r>
        <w:t xml:space="preserve"> </w:t>
      </w:r>
      <w:r>
        <w:t xml:space="preserve">Gracias a eso ______________________________</w:t>
      </w:r>
      <w:r>
        <w:t xml:space="preserve"> </w:t>
      </w:r>
      <w:r>
        <w:rPr>
          <w:i/>
          <w:iCs/>
        </w:rPr>
        <w:t xml:space="preserve">(Se entrega igual: caja, mural o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correo digital</w:t>
        </w:r>
      </w:hyperlink>
      <w:r>
        <w:rPr>
          <w:i/>
          <w:iCs/>
        </w:rPr>
        <w:t xml:space="preserve">)</w:t>
      </w:r>
    </w:p>
    <w:bookmarkEnd w:id="49"/>
    <w:bookmarkStart w:id="50" w:name="la-de-una-frase-para-tarjetas-pequeñas"/>
    <w:p>
      <w:pPr>
        <w:pStyle w:val="Heading3"/>
      </w:pPr>
      <w:r>
        <w:t xml:space="preserve">La de una frase (para tarjetas pequeñas)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 —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 porque ____________________.</w:t>
      </w:r>
    </w:p>
    <w:bookmarkEnd w:id="50"/>
    <w:bookmarkStart w:id="51" w:name="la-de-grupo-varias-firmas"/>
    <w:p>
      <w:pPr>
        <w:pStyle w:val="Heading3"/>
      </w:pPr>
      <w:r>
        <w:t xml:space="preserve">La de grupo (varias firmas)</w:t>
      </w:r>
    </w:p>
    <w:p>
      <w:pPr>
        <w:pStyle w:val="BlockText"/>
      </w:pPr>
      <w:r>
        <w:rPr>
          <w:b/>
          <w:bCs/>
        </w:rPr>
        <w:t xml:space="preserve">Para:</w:t>
      </w:r>
      <w:r>
        <w:t xml:space="preserve"> </w:t>
      </w:r>
      <w:r>
        <w:t xml:space="preserve">__________</w:t>
      </w:r>
      <w:r>
        <w:t xml:space="preserve"> </w:t>
      </w:r>
      <w:r>
        <w:t xml:space="preserve">Gracias por ____________________ (cada firmante añade su línea).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ómo-usarlas"/>
    <w:p>
      <w:pPr>
        <w:pStyle w:val="Heading2"/>
      </w:pPr>
      <w:r>
        <w:t xml:space="preserve">🖨️ Cómo usarlas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Ctrl+P</w:t>
      </w:r>
      <w:r>
        <w:t xml:space="preserve"> </w:t>
      </w:r>
      <w:r>
        <w:t xml:space="preserve">de esta página y recortar; o copia la plantilla maestra en un post-it.</w:t>
      </w:r>
    </w:p>
    <w:p>
      <w:pPr>
        <w:pStyle w:val="Compact"/>
        <w:numPr>
          <w:ilvl w:val="0"/>
          <w:numId w:val="1010"/>
        </w:numPr>
      </w:pPr>
      <w:r>
        <w:t xml:space="preserve">Rellena con</w:t>
      </w:r>
      <w:r>
        <w:t xml:space="preserve"> </w:t>
      </w:r>
      <w:r>
        <w:rPr>
          <w:b/>
          <w:bCs/>
        </w:rPr>
        <w:t xml:space="preserve">hechos</w:t>
      </w:r>
      <w:r>
        <w:t xml:space="preserve">, no con juicios (</w:t>
      </w:r>
      <w:r>
        <w:t xml:space="preserve">“te quedaste a explicarme X”</w:t>
      </w:r>
      <w:r>
        <w:t xml:space="preserve">, no</w:t>
      </w:r>
      <w:r>
        <w:t xml:space="preserve"> </w:t>
      </w:r>
      <w:r>
        <w:t xml:space="preserve">“eres crack”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Dobla y a la</w:t>
      </w:r>
      <w:r>
        <w:t xml:space="preserve"> </w:t>
      </w:r>
      <w:r>
        <w:rPr>
          <w:b/>
          <w:bCs/>
        </w:rPr>
        <w:t xml:space="preserve">Kudo Box</w:t>
      </w:r>
      <w:r>
        <w:t xml:space="preserve">, o cuelga en el</w:t>
      </w:r>
      <w:r>
        <w:t xml:space="preserve"> </w:t>
      </w:r>
      <w:r>
        <w:rPr>
          <w:b/>
          <w:bCs/>
        </w:rPr>
        <w:t xml:space="preserve">Wall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 de ROSA:</w:t>
      </w:r>
      <w:r>
        <w:t xml:space="preserve"> </w:t>
      </w:r>
      <w:r>
        <w:t xml:space="preserve">“Si al rellenar la plantilla no te sale la línea de</w:t>
      </w:r>
      <w:r>
        <w:t xml:space="preserve"> </w:t>
      </w:r>
      <w:r>
        <w:t xml:space="preserve">‘gracias a eso’</w:t>
      </w:r>
      <w:r>
        <w:t xml:space="preserve">, no es un kudo todavía: es un cumplido. Vuelve al hecho.”</w:t>
      </w:r>
    </w:p>
    <w:p>
      <w:r>
        <w:pict>
          <v:rect style="width:0;height:1.5pt" o:hralign="center" o:hrstd="t" o:hr="t"/>
        </w:pict>
      </w:r>
    </w:p>
    <w:bookmarkEnd w:id="53"/>
    <w:bookmarkStart w:id="54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1"/>
        </w:numPr>
      </w:pPr>
      <w:r>
        <w:t xml:space="preserve">Rellena la plantilla maestra con un kudo real para alguien de tu clase.</w:t>
      </w:r>
    </w:p>
    <w:p>
      <w:pPr>
        <w:pStyle w:val="Compact"/>
        <w:numPr>
          <w:ilvl w:val="0"/>
          <w:numId w:val="1011"/>
        </w:numPr>
      </w:pPr>
      <w:r>
        <w:t xml:space="preserve">¿Qué diferencia hay entre cumplido y kudo según la plantilla?</w:t>
      </w:r>
    </w:p>
    <w:p>
      <w:pPr>
        <w:pStyle w:val="Compact"/>
        <w:numPr>
          <w:ilvl w:val="0"/>
          <w:numId w:val="1011"/>
        </w:numPr>
      </w:pPr>
      <w:r>
        <w:t xml:space="preserve">¿Cuándo eliges la plantilla</w:t>
      </w:r>
      <w:r>
        <w:t xml:space="preserve"> </w:t>
      </w:r>
      <w:r>
        <w:t xml:space="preserve">“de grupo”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54"/>
    <w:bookmarkStart w:id="55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La plantilla maestra fuerza la fórmula: para, de, comportamiento e impacto.</w:t>
      </w:r>
    </w:p>
    <w:p>
      <w:pPr>
        <w:pStyle w:val="Compact"/>
        <w:numPr>
          <w:ilvl w:val="0"/>
          <w:numId w:val="1012"/>
        </w:numPr>
      </w:pPr>
      <w:r>
        <w:t xml:space="preserve">La línea de</w:t>
      </w:r>
      <w:r>
        <w:t xml:space="preserve"> </w:t>
      </w:r>
      <w:r>
        <w:t xml:space="preserve">“gracias a eso”</w:t>
      </w:r>
      <w:r>
        <w:t xml:space="preserve"> </w:t>
      </w:r>
      <w:r>
        <w:t xml:space="preserve">es el indicador: si no sale, aún es un cumplido.</w:t>
      </w:r>
    </w:p>
    <w:p>
      <w:pPr>
        <w:pStyle w:val="Compact"/>
        <w:numPr>
          <w:ilvl w:val="0"/>
          <w:numId w:val="1012"/>
        </w:numPr>
      </w:pPr>
      <w:r>
        <w:t xml:space="preserve">Las plantillas se imprimen con Ctrl+P o caben en un post-it.</w:t>
      </w:r>
    </w:p>
    <w:p>
      <w:r>
        <w:pict>
          <v:rect style="width:0;height:1.5pt" o:hralign="center" o:hrstd="t" o:hr="t"/>
        </w:pict>
      </w:r>
    </w:p>
    <w:bookmarkEnd w:id="55"/>
    <w:bookmarkStart w:id="56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Plantilla maestra:</w:t>
      </w:r>
      <w:r>
        <w:t xml:space="preserve"> </w:t>
      </w:r>
      <w:r>
        <w:t xml:space="preserve">el formato base de kudo que garantiza comportamiento + impacto.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Cumplido:</w:t>
      </w:r>
      <w:r>
        <w:t xml:space="preserve"> </w:t>
      </w:r>
      <w:r>
        <w:t xml:space="preserve">halago genérico; el kudo es un cumplido con hechos.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del Banco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Tarjetas listas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Tu kudo en digital</w:t>
        </w:r>
      </w:hyperlink>
    </w:p>
    <w:bookmarkEnd w:id="56"/>
    <w:bookmarkEnd w:id="57"/>
    <w:bookmarkStart w:id="65" w:name="tu-kudo-en-digital"/>
    <w:p>
      <w:pPr>
        <w:pStyle w:val="Heading1"/>
      </w:pPr>
      <w:r>
        <w:t xml:space="preserve">4 — Tu kudo en digital</w:t>
      </w:r>
    </w:p>
    <w:p>
      <w:pPr>
        <w:pStyle w:val="FirstParagraph"/>
      </w:pPr>
      <w:r>
        <w:t xml:space="preserve">Enviar por correo, copiar o imprimir 📧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Kudo Cards</w:t>
      </w:r>
      <w:r>
        <w:t xml:space="preserve"> </w:t>
      </w:r>
      <w:r>
        <w:t xml:space="preserve">→ 4 · Tu kudo en digital</w:t>
      </w:r>
    </w:p>
    <w:p>
      <w:r>
        <w:pict>
          <v:rect style="width:0;height:1.5pt" o:hralign="center" o:hrstd="t" o:hr="t"/>
        </w:pict>
      </w:r>
    </w:p>
    <w:bookmarkStart w:id="58" w:name="en-corto-3"/>
    <w:p>
      <w:pPr>
        <w:pStyle w:val="Heading2"/>
      </w:pPr>
      <w:r>
        <w:t xml:space="preserve">📬 En corto</w:t>
      </w:r>
    </w:p>
    <w:p>
      <w:pPr>
        <w:pStyle w:val="BlockText"/>
      </w:pPr>
      <w:r>
        <w:rPr>
          <w:b/>
          <w:bCs/>
        </w:rPr>
        <w:t xml:space="preserve">¿Falta alguien o prefieres el móvil?</w:t>
      </w:r>
      <w:r>
        <w:t xml:space="preserve"> </w:t>
      </w:r>
      <w:r>
        <w:t xml:space="preserve">Rellena, elige y envía: la herramienta de abajo abre tu correo con el kudo escrito, lo copia para WhatsApp/Aules o lo deja listo para imprimir.</w:t>
      </w:r>
    </w:p>
    <w:p>
      <w:r>
        <w:pict>
          <v:rect style="width:0;height:1.5pt" o:hralign="center" o:hrstd="t" o:hr="t"/>
        </w:pict>
      </w:r>
    </w:p>
    <w:bookmarkEnd w:id="58"/>
    <w:bookmarkStart w:id="60" w:name="herramienta-crea-y-envía-tu-kudo"/>
    <w:p>
      <w:pPr>
        <w:pStyle w:val="Heading2"/>
      </w:pPr>
      <w:r>
        <w:t xml:space="preserve">📧 Herramienta: crea y envía tu kudo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(nombre del compañero o</w:t>
      </w:r>
      <w:r>
        <w:t xml:space="preserve"> </w:t>
      </w:r>
      <w:r>
        <w:t xml:space="preserve">“La profe”</w:t>
      </w:r>
      <w:r>
        <w:t xml:space="preserve">)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tu nombre</w:t>
      </w:r>
      <w:r>
        <w:t xml:space="preserve"> </w:t>
      </w:r>
      <w:r>
        <w:t xml:space="preserve"> </w:t>
      </w:r>
      <w:r>
        <w:t xml:space="preserve"> </w:t>
      </w:r>
      <w:r>
        <w:t xml:space="preserve">Enviar como anónimo/a</w:t>
      </w:r>
    </w:p>
    <w:p>
      <w:pPr>
        <w:pStyle w:val="BodyText"/>
      </w:pPr>
      <w:r>
        <w:rPr>
          <w:b/>
          <w:bCs/>
        </w:rPr>
        <w:t xml:space="preserve">Mensaje:</w:t>
      </w:r>
      <w:r>
        <w:t xml:space="preserve"> </w:t>
      </w:r>
      <w:r>
        <w:t xml:space="preserve">(concreto + comportamiento + impacto)</w:t>
      </w:r>
    </w:p>
    <w:p>
      <w:pPr>
        <w:pStyle w:val="BodyText"/>
      </w:pPr>
      <w:r>
        <w:t xml:space="preserve">Gracias por hacerme sitio en la mesa el primer día; me quitaste los nervios.</w:t>
      </w:r>
      <w:r>
        <w:t xml:space="preserve"> </w:t>
      </w:r>
      <w:r>
        <w:t xml:space="preserve">Gracias por explicarme la parte que no entendía sin hacerme sentir tonto.</w:t>
      </w:r>
      <w:r>
        <w:t xml:space="preserve"> </w:t>
      </w:r>
      <w:r>
        <w:t xml:space="preserve">Gracias por parar la burla con un</w:t>
      </w:r>
      <w:r>
        <w:t xml:space="preserve"> </w:t>
      </w:r>
      <w:r>
        <w:t xml:space="preserve">“no es para tanto”</w:t>
      </w:r>
      <w:r>
        <w:t xml:space="preserve">; se notó.</w:t>
      </w:r>
      <w:r>
        <w:t xml:space="preserve"> </w:t>
      </w:r>
      <w:r>
        <w:t xml:space="preserve">Gracias por explicarme el tema dos veces con un ejemplo real; la segunda me cuadró todo.</w:t>
      </w:r>
    </w:p>
    <w:p>
      <w:pPr>
        <w:pStyle w:val="BodyText"/>
      </w:pPr>
      <w:r>
        <w:rPr>
          <w:b/>
          <w:bCs/>
        </w:rPr>
        <w:t xml:space="preserve">Correo de destino</w:t>
      </w:r>
      <w:r>
        <w:t xml:space="preserve"> </w:t>
      </w:r>
      <w:r>
        <w:t xml:space="preserve">(quien recibe el kudo; edítalo con el correo de tu profe)</w:t>
      </w:r>
      <w:r>
        <w:t xml:space="preserve"> </w:t>
      </w:r>
    </w:p>
    <w:p>
      <w:pPr>
        <w:pStyle w:val="BodyText"/>
      </w:pPr>
      <w:r>
        <w:t xml:space="preserve">📧 Enviar por correo</w:t>
      </w:r>
      <w:r>
        <w:t xml:space="preserve"> </w:t>
      </w:r>
      <w:r>
        <w:t xml:space="preserve">📋 Copiar (WhatsApp / Aules)</w:t>
      </w:r>
      <w:r>
        <w:t xml:space="preserve"> </w:t>
      </w:r>
      <w:r>
        <w:t xml:space="preserve">🖨️ Imprimir tarjeta</w:t>
      </w:r>
    </w:p>
    <w:bookmarkStart w:id="59" w:name="k-preview"/>
    <w:p>
      <w:pPr>
        <w:pStyle w:val="BodyText"/>
      </w:pPr>
      <w:r>
        <w:t xml:space="preserve">Vista previa del kudo…</w:t>
      </w:r>
    </w:p>
    <w:bookmarkEnd w:id="59"/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 el correo no se abre:</w:t>
      </w:r>
      <w:r>
        <w:t xml:space="preserve"> </w:t>
      </w:r>
      <w:r>
        <w:t xml:space="preserve">en móvil puede que no tengas correo configurado. Usa</w:t>
      </w:r>
      <w:r>
        <w:t xml:space="preserve"> </w:t>
      </w:r>
      <w:r>
        <w:rPr>
          <w:b/>
          <w:bCs/>
        </w:rPr>
        <w:t xml:space="preserve">📋 Copiar</w:t>
      </w:r>
      <w:r>
        <w:t xml:space="preserve"> </w:t>
      </w:r>
      <w:r>
        <w:t xml:space="preserve">y mándalo por WhatsApp o Aules. Y recuerda: si es para la profe, ella recibe la tarjeta igual que tú recibirías la tuya.</w:t>
      </w:r>
    </w:p>
    <w:p>
      <w:r>
        <w:pict>
          <v:rect style="width:0;height:1.5pt" o:hralign="center" o:hrstd="t" o:hr="t"/>
        </w:pict>
      </w:r>
    </w:p>
    <w:bookmarkEnd w:id="60"/>
    <w:bookmarkStart w:id="61" w:name="kudos-a-distancia-otras-vías"/>
    <w:p>
      <w:pPr>
        <w:pStyle w:val="Heading2"/>
      </w:pPr>
      <w:r>
        <w:t xml:space="preserve">🌐 Kudos a distancia: otras vías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kudobox.co</w:t>
      </w:r>
      <w:r>
        <w:t xml:space="preserve"> </w:t>
      </w:r>
      <w:r>
        <w:t xml:space="preserve">— servicio gratuito de Management 3.0 para enviar kudos a distancia (si alguien falta o es de otro grupo).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— el propio LinkedIn permite reconocimientos:</w:t>
      </w:r>
      <w:r>
        <w:t xml:space="preserve"> </w:t>
      </w:r>
      <w:r>
        <w:t xml:space="preserve">“Crear publicación”</w:t>
      </w:r>
      <w:r>
        <w:t xml:space="preserve"> </w:t>
      </w:r>
      <w:r>
        <w:t xml:space="preserve">→</w:t>
      </w:r>
      <w:r>
        <w:t xml:space="preserve"> </w:t>
      </w:r>
      <w:r>
        <w:t xml:space="preserve">“Celebrar ocasión especial”</w:t>
      </w:r>
      <w:r>
        <w:t xml:space="preserve"> </w:t>
      </w:r>
      <w:r>
        <w:t xml:space="preserve">→</w:t>
      </w:r>
      <w:r>
        <w:t xml:space="preserve"> </w:t>
      </w:r>
      <w:r>
        <w:t xml:space="preserve">“Dar reconocimiento”</w:t>
      </w:r>
      <w:r>
        <w:t xml:space="preserve">. Ideal para el módulo de Comercio: se practica la herramienta y se agradece a la vez.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Escanear a mano</w:t>
      </w:r>
      <w:r>
        <w:t xml:space="preserve"> </w:t>
      </w:r>
      <w:r>
        <w:t xml:space="preserve">— escribe tu tarjeta de papel, hazle una foto y mándala. El canal da igual; la intención es la que cuenta.</w:t>
      </w:r>
    </w:p>
    <w:p>
      <w:r>
        <w:pict>
          <v:rect style="width:0;height:1.5pt" o:hralign="center" o:hrstd="t" o:hr="t"/>
        </w:pict>
      </w:r>
    </w:p>
    <w:bookmarkEnd w:id="61"/>
    <w:bookmarkStart w:id="62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Rellena la herramienta con un kudo real y mándalo por correo.</w:t>
      </w:r>
    </w:p>
    <w:p>
      <w:pPr>
        <w:pStyle w:val="Compact"/>
        <w:numPr>
          <w:ilvl w:val="0"/>
          <w:numId w:val="1015"/>
        </w:numPr>
      </w:pPr>
      <w:r>
        <w:t xml:space="preserve">¿En qué situaciones usarías el botón</w:t>
      </w:r>
      <w:r>
        <w:t xml:space="preserve"> </w:t>
      </w:r>
      <w:r>
        <w:t xml:space="preserve">“anónimo”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¿Qué dos vías usarías si alguien de la clase falta esa semana?</w:t>
      </w:r>
    </w:p>
    <w:p>
      <w:r>
        <w:pict>
          <v:rect style="width:0;height:1.5pt" o:hralign="center" o:hrstd="t" o:hr="t"/>
        </w:pict>
      </w:r>
    </w:p>
    <w:bookmarkEnd w:id="62"/>
    <w:bookmarkStart w:id="63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La herramienta crea tu kudo y lo envía por correo (mailto prellenado), lo copia para WhatsApp/Aules o lo imprime.</w:t>
      </w:r>
    </w:p>
    <w:p>
      <w:pPr>
        <w:pStyle w:val="Compact"/>
        <w:numPr>
          <w:ilvl w:val="0"/>
          <w:numId w:val="1016"/>
        </w:numPr>
      </w:pPr>
      <w:r>
        <w:t xml:space="preserve">El anónimo está para la tensión viva; la firma vuelve cuando el grupo funciona.</w:t>
      </w:r>
    </w:p>
    <w:p>
      <w:pPr>
        <w:pStyle w:val="Compact"/>
        <w:numPr>
          <w:ilvl w:val="0"/>
          <w:numId w:val="1016"/>
        </w:numPr>
      </w:pPr>
      <w:r>
        <w:t xml:space="preserve">A distancia: kudobox.co, LinkedIn o una foto de la tarjeta de papel.</w:t>
      </w:r>
    </w:p>
    <w:p>
      <w:r>
        <w:pict>
          <v:rect style="width:0;height:1.5pt" o:hralign="center" o:hrstd="t" o:hr="t"/>
        </w:pict>
      </w:r>
    </w:p>
    <w:bookmarkEnd w:id="63"/>
    <w:bookmarkStart w:id="64" w:name="vocabulario-rápido-3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mailto:</w:t>
      </w:r>
      <w:r>
        <w:t xml:space="preserve"> </w:t>
      </w:r>
      <w:r>
        <w:t xml:space="preserve">el enlace que abre tu correo con destinatario, asunto y cuerpo ya escritos.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Reconocimiento (LinkedIn):</w:t>
      </w:r>
      <w:r>
        <w:t xml:space="preserve"> </w:t>
      </w:r>
      <w:r>
        <w:t xml:space="preserve">la función de la red para celebrar logros de otros; herramienta del módulo de Comercio.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del Banco de Kudo Cards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Plantillas en blanco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Tu sesión en 50 minutos (próximamente)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sergarb1.github.io/ActividadesFPBComercio/09-kudo-cards/03-las-6-reglas-de-oro" TargetMode="External" /><Relationship Type="http://schemas.openxmlformats.org/officeDocument/2006/relationships/hyperlink" Id="rId24" Target="https://sergarb1.github.io/ActividadesFPBComercio/09-kudo-cards/04-como-escribir-un-kudo" TargetMode="External" /><Relationship Type="http://schemas.openxmlformats.org/officeDocument/2006/relationships/hyperlink" Id="rId16" Target="https://sergarb1.github.io/ActividadesFPBComercio/09-tu-sesion-en-50-minutos" TargetMode="External" /><Relationship Type="http://schemas.openxmlformats.org/officeDocument/2006/relationships/hyperlink" Id="rId31" Target="https://sergarb1.github.io/ActividadesFPBComercio/10-banco-de-kudo-cards" TargetMode="External" /><Relationship Type="http://schemas.openxmlformats.org/officeDocument/2006/relationships/hyperlink" Id="rId10" Target="https://sergarb1.github.io/ActividadesFPBComercio/10-banco-de-kudo-cards/01-como-usar-el-banco" TargetMode="External" /><Relationship Type="http://schemas.openxmlformats.org/officeDocument/2006/relationships/hyperlink" Id="rId11" Target="https://sergarb1.github.io/ActividadesFPBComercio/10-banco-de-kudo-cards/02-tarjetas-listas" TargetMode="External" /><Relationship Type="http://schemas.openxmlformats.org/officeDocument/2006/relationships/hyperlink" Id="rId12" Target="https://sergarb1.github.io/ActividadesFPBComercio/10-banco-de-kudo-cards/03-plantillas-en-blanco" TargetMode="External" /><Relationship Type="http://schemas.openxmlformats.org/officeDocument/2006/relationships/hyperlink" Id="rId13" Target="https://sergarb1.github.io/ActividadesFPBComercio/10-banco-de-kudo-cards/04-tu-kudo-en-digit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ergarb1.github.io/ActividadesFPBComercio/09-kudo-cards/03-las-6-reglas-de-oro" TargetMode="External" /><Relationship Type="http://schemas.openxmlformats.org/officeDocument/2006/relationships/hyperlink" Id="rId24" Target="https://sergarb1.github.io/ActividadesFPBComercio/09-kudo-cards/04-como-escribir-un-kudo" TargetMode="External" /><Relationship Type="http://schemas.openxmlformats.org/officeDocument/2006/relationships/hyperlink" Id="rId16" Target="https://sergarb1.github.io/ActividadesFPBComercio/09-tu-sesion-en-50-minutos" TargetMode="External" /><Relationship Type="http://schemas.openxmlformats.org/officeDocument/2006/relationships/hyperlink" Id="rId31" Target="https://sergarb1.github.io/ActividadesFPBComercio/10-banco-de-kudo-cards" TargetMode="External" /><Relationship Type="http://schemas.openxmlformats.org/officeDocument/2006/relationships/hyperlink" Id="rId10" Target="https://sergarb1.github.io/ActividadesFPBComercio/10-banco-de-kudo-cards/01-como-usar-el-banco" TargetMode="External" /><Relationship Type="http://schemas.openxmlformats.org/officeDocument/2006/relationships/hyperlink" Id="rId11" Target="https://sergarb1.github.io/ActividadesFPBComercio/10-banco-de-kudo-cards/02-tarjetas-listas" TargetMode="External" /><Relationship Type="http://schemas.openxmlformats.org/officeDocument/2006/relationships/hyperlink" Id="rId12" Target="https://sergarb1.github.io/ActividadesFPBComercio/10-banco-de-kudo-cards/03-plantillas-en-blanco" TargetMode="External" /><Relationship Type="http://schemas.openxmlformats.org/officeDocument/2006/relationships/hyperlink" Id="rId13" Target="https://sergarb1.github.io/ActividadesFPBComercio/10-banco-de-kudo-cards/04-tu-kudo-en-digit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2026-10-17T18:34:19Z</dcterms:created>
  <dcterms:modified xsi:type="dcterms:W3CDTF">2026-10-17T18:34:19Z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