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Errores cometidos durante el reto y soluciones - Reto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mallCaps w:val="1"/>
          <w:color w:val="336633"/>
          <w:sz w:val="32"/>
          <w:szCs w:val="32"/>
        </w:rPr>
      </w:pPr>
      <w:r w:rsidDel="00000000" w:rsidR="00000000" w:rsidRPr="00000000">
        <w:rPr>
          <w:rFonts w:ascii="Proxima Nova" w:cs="Proxima Nova" w:eastAsia="Proxima Nova" w:hAnsi="Proxima Nova"/>
          <w:sz w:val="32"/>
          <w:szCs w:val="32"/>
          <w:rtl w:val="0"/>
        </w:rPr>
        <w:t xml:space="preserve">Actualizado Noviembre 2022</w:t>
      </w:r>
      <w:r w:rsidDel="00000000" w:rsidR="00000000" w:rsidRPr="00000000">
        <w:rPr>
          <w:rtl w:val="0"/>
        </w:rPr>
      </w:r>
    </w:p>
    <w:p w:rsidR="00000000" w:rsidDel="00000000" w:rsidP="00000000" w:rsidRDefault="00000000" w:rsidRPr="00000000" w14:paraId="0000000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0D">
      <w:pPr>
        <w:pageBreakBefore w:val="0"/>
        <w:spacing w:after="0" w:before="0" w:lineRule="auto"/>
        <w:jc w:val="right"/>
        <w:rPr/>
      </w:pPr>
      <w:r w:rsidDel="00000000" w:rsidR="00000000" w:rsidRPr="00000000">
        <w:rPr>
          <w:smallCaps w:val="1"/>
          <w:color w:val="336633"/>
          <w:sz w:val="32"/>
          <w:szCs w:val="32"/>
          <w:rtl w:val="0"/>
        </w:rPr>
        <w:t xml:space="preserve">Errores cometidos durante el reto y soluciones- Reto 01</w:t>
      </w:r>
      <w:r w:rsidDel="00000000" w:rsidR="00000000" w:rsidRPr="00000000">
        <w:rPr>
          <w:rtl w:val="0"/>
        </w:rPr>
      </w:r>
    </w:p>
    <w:p w:rsidR="00000000" w:rsidDel="00000000" w:rsidP="00000000" w:rsidRDefault="00000000" w:rsidRPr="00000000" w14:paraId="0000000E">
      <w:pPr>
        <w:pStyle w:val="Heading1"/>
        <w:pageBreakBefore w:val="0"/>
        <w:numPr>
          <w:ilvl w:val="0"/>
          <w:numId w:val="2"/>
        </w:numPr>
        <w:ind w:left="432"/>
      </w:pPr>
      <w:bookmarkStart w:colFirst="0" w:colLast="0" w:name="_dbh0n1vac4c8" w:id="1"/>
      <w:bookmarkEnd w:id="1"/>
      <w:r w:rsidDel="00000000" w:rsidR="00000000" w:rsidRPr="00000000">
        <w:rPr>
          <w:rtl w:val="0"/>
        </w:rPr>
        <w:t xml:space="preserve">¿Se han cometido errores durante el reto? ¿Es normal? ¿Se pueden solucionar?</w:t>
      </w:r>
    </w:p>
    <w:p w:rsidR="00000000" w:rsidDel="00000000" w:rsidP="00000000" w:rsidRDefault="00000000" w:rsidRPr="00000000" w14:paraId="0000000F">
      <w:pPr>
        <w:rPr/>
      </w:pPr>
      <w:r w:rsidDel="00000000" w:rsidR="00000000" w:rsidRPr="00000000">
        <w:rPr>
          <w:rtl w:val="0"/>
        </w:rPr>
        <w:t xml:space="preserve">Durante la ejecución del reto, el profesorado ha detectado una serie de errores que se han cometido en la ejecución del reto. No hablamos de errores técnicos, sino errores en la forma de enfocar el reto, organizarse, etc.</w:t>
      </w:r>
    </w:p>
    <w:p w:rsidR="00000000" w:rsidDel="00000000" w:rsidP="00000000" w:rsidRDefault="00000000" w:rsidRPr="00000000" w14:paraId="00000010">
      <w:pPr>
        <w:rPr/>
      </w:pPr>
      <w:r w:rsidDel="00000000" w:rsidR="00000000" w:rsidRPr="00000000">
        <w:rPr>
          <w:b w:val="1"/>
          <w:u w:val="single"/>
          <w:rtl w:val="0"/>
        </w:rPr>
        <w:t xml:space="preserve">¿Es normal que esto ocurra? La respuesta es SI.</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El objetivo de los retos en gran parte es mejorar el trabajo en equipo. Y por esto, se parte que de inicio el trabajo en equipo no es perfecto y se puede mejorar :)</w:t>
      </w:r>
    </w:p>
    <w:p w:rsidR="00000000" w:rsidDel="00000000" w:rsidP="00000000" w:rsidRDefault="00000000" w:rsidRPr="00000000" w14:paraId="00000011">
      <w:pPr>
        <w:rPr/>
      </w:pPr>
      <w:r w:rsidDel="00000000" w:rsidR="00000000" w:rsidRPr="00000000">
        <w:rPr>
          <w:rtl w:val="0"/>
        </w:rPr>
        <w:t xml:space="preserve">Por supuesto que todo esto puede solucionarse y en este documento intentaremos mostrar algunos errores detectados y soluciones posibles. </w:t>
      </w:r>
      <w:r w:rsidDel="00000000" w:rsidR="00000000" w:rsidRPr="00000000">
        <w:rPr>
          <w:b w:val="1"/>
          <w:u w:val="single"/>
          <w:rtl w:val="0"/>
        </w:rPr>
        <w:t xml:space="preserve">En las soluciones plantearemos las acciones que debe realizar tanto el individuo (todos tenemos responsabilidad individual) como el equipo (colectiva)</w:t>
      </w:r>
      <w:r w:rsidDel="00000000" w:rsidR="00000000" w:rsidRPr="00000000">
        <w:rPr>
          <w:rtl w:val="0"/>
        </w:rPr>
        <w:t xml:space="preserve">.</w:t>
      </w:r>
    </w:p>
    <w:p w:rsidR="00000000" w:rsidDel="00000000" w:rsidP="00000000" w:rsidRDefault="00000000" w:rsidRPr="00000000" w14:paraId="00000012">
      <w:pPr>
        <w:pStyle w:val="Heading1"/>
        <w:numPr>
          <w:ilvl w:val="0"/>
          <w:numId w:val="2"/>
        </w:numPr>
        <w:ind w:left="432"/>
        <w:rPr>
          <w:smallCaps w:val="1"/>
          <w:color w:val="669966"/>
          <w:sz w:val="28"/>
          <w:szCs w:val="28"/>
        </w:rPr>
      </w:pPr>
      <w:bookmarkStart w:colFirst="0" w:colLast="0" w:name="_ib69a52u3xt5" w:id="2"/>
      <w:bookmarkEnd w:id="2"/>
      <w:r w:rsidDel="00000000" w:rsidR="00000000" w:rsidRPr="00000000">
        <w:rPr>
          <w:rtl w:val="0"/>
        </w:rPr>
        <w:t xml:space="preserve">Errores cometidos</w:t>
      </w:r>
    </w:p>
    <w:p w:rsidR="00000000" w:rsidDel="00000000" w:rsidP="00000000" w:rsidRDefault="00000000" w:rsidRPr="00000000" w14:paraId="00000013">
      <w:pPr>
        <w:rPr/>
      </w:pPr>
      <w:r w:rsidDel="00000000" w:rsidR="00000000" w:rsidRPr="00000000">
        <w:rPr>
          <w:rtl w:val="0"/>
        </w:rPr>
        <w:t xml:space="preserve">A continuación comentamos los errores cometidos:</w:t>
      </w:r>
    </w:p>
    <w:p w:rsidR="00000000" w:rsidDel="00000000" w:rsidP="00000000" w:rsidRDefault="00000000" w:rsidRPr="00000000" w14:paraId="00000014">
      <w:pPr>
        <w:numPr>
          <w:ilvl w:val="0"/>
          <w:numId w:val="1"/>
        </w:numPr>
        <w:spacing w:after="0" w:afterAutospacing="0"/>
        <w:ind w:left="720" w:hanging="360"/>
        <w:rPr/>
      </w:pPr>
      <w:r w:rsidDel="00000000" w:rsidR="00000000" w:rsidRPr="00000000">
        <w:rPr>
          <w:b w:val="1"/>
          <w:u w:val="single"/>
          <w:rtl w:val="0"/>
        </w:rPr>
        <w:t xml:space="preserve">Error n.º 1: En lugar de colaborar, se ha hecho un trabajo separado y luego se ha unido</w:t>
      </w:r>
    </w:p>
    <w:p w:rsidR="00000000" w:rsidDel="00000000" w:rsidP="00000000" w:rsidRDefault="00000000" w:rsidRPr="00000000" w14:paraId="00000015">
      <w:pPr>
        <w:numPr>
          <w:ilvl w:val="1"/>
          <w:numId w:val="1"/>
        </w:numPr>
        <w:spacing w:after="0" w:afterAutospacing="0" w:before="0" w:beforeAutospacing="0"/>
        <w:ind w:left="1440" w:hanging="360"/>
        <w:rPr>
          <w:u w:val="none"/>
        </w:rPr>
      </w:pPr>
      <w:r w:rsidDel="00000000" w:rsidR="00000000" w:rsidRPr="00000000">
        <w:rPr>
          <w:b w:val="1"/>
          <w:rtl w:val="0"/>
        </w:rPr>
        <w:t xml:space="preserve">Solución</w:t>
      </w:r>
      <w:r w:rsidDel="00000000" w:rsidR="00000000" w:rsidRPr="00000000">
        <w:rPr>
          <w:rtl w:val="0"/>
        </w:rPr>
        <w:t xml:space="preserve">: darse cuenta de las consecuencias de esto. Hay equipos donde se mezclan entregas de 10 con entregas de 6. Esto perjudica al equipo, a lo mejor, obteniendo en global un 7. </w:t>
      </w:r>
    </w:p>
    <w:p w:rsidR="00000000" w:rsidDel="00000000" w:rsidP="00000000" w:rsidRDefault="00000000" w:rsidRPr="00000000" w14:paraId="00000016">
      <w:pPr>
        <w:numPr>
          <w:ilvl w:val="1"/>
          <w:numId w:val="1"/>
        </w:numPr>
        <w:spacing w:after="0" w:afterAutospacing="0" w:before="0" w:beforeAutospacing="0"/>
        <w:ind w:left="1440" w:hanging="360"/>
        <w:rPr>
          <w:u w:val="none"/>
        </w:rPr>
      </w:pPr>
      <w:r w:rsidDel="00000000" w:rsidR="00000000" w:rsidRPr="00000000">
        <w:rPr>
          <w:rtl w:val="0"/>
        </w:rPr>
        <w:t xml:space="preserve">¿Y si se hubiera trabajado colaborando? En lugar de 7, al haber captado buenas ideas, el equipo tendría un 10.</w:t>
      </w:r>
    </w:p>
    <w:p w:rsidR="00000000" w:rsidDel="00000000" w:rsidP="00000000" w:rsidRDefault="00000000" w:rsidRPr="00000000" w14:paraId="00000017">
      <w:pPr>
        <w:numPr>
          <w:ilvl w:val="2"/>
          <w:numId w:val="1"/>
        </w:numPr>
        <w:spacing w:after="0" w:afterAutospacing="0" w:before="0" w:beforeAutospacing="0"/>
        <w:ind w:left="2160" w:hanging="360"/>
        <w:rPr>
          <w:b w:val="1"/>
        </w:rPr>
      </w:pPr>
      <w:r w:rsidDel="00000000" w:rsidR="00000000" w:rsidRPr="00000000">
        <w:rPr>
          <w:b w:val="1"/>
          <w:u w:val="single"/>
          <w:rtl w:val="0"/>
        </w:rPr>
        <w:t xml:space="preserve">Un equipo debe trabajar juntos a por un fin, no por separado y luego intentar unirse.</w:t>
      </w:r>
      <w:r w:rsidDel="00000000" w:rsidR="00000000" w:rsidRPr="00000000">
        <w:rPr>
          <w:rtl w:val="0"/>
        </w:rPr>
      </w:r>
    </w:p>
    <w:p w:rsidR="00000000" w:rsidDel="00000000" w:rsidP="00000000" w:rsidRDefault="00000000" w:rsidRPr="00000000" w14:paraId="00000018">
      <w:pPr>
        <w:numPr>
          <w:ilvl w:val="0"/>
          <w:numId w:val="1"/>
        </w:numPr>
        <w:spacing w:after="0" w:afterAutospacing="0" w:before="0" w:beforeAutospacing="0"/>
        <w:ind w:left="720" w:hanging="360"/>
      </w:pPr>
      <w:r w:rsidDel="00000000" w:rsidR="00000000" w:rsidRPr="00000000">
        <w:rPr>
          <w:b w:val="1"/>
          <w:u w:val="single"/>
          <w:rtl w:val="0"/>
        </w:rPr>
        <w:t xml:space="preserve">Error n.º 2: Mala presentación en documentos ¿El equipo ha revisado los elementos?</w:t>
      </w:r>
    </w:p>
    <w:p w:rsidR="00000000" w:rsidDel="00000000" w:rsidP="00000000" w:rsidRDefault="00000000" w:rsidRPr="00000000" w14:paraId="00000019">
      <w:pPr>
        <w:numPr>
          <w:ilvl w:val="1"/>
          <w:numId w:val="1"/>
        </w:numPr>
        <w:spacing w:after="0" w:afterAutospacing="0" w:before="0" w:beforeAutospacing="0"/>
        <w:ind w:left="1440" w:hanging="360"/>
        <w:rPr>
          <w:u w:val="none"/>
        </w:rPr>
      </w:pPr>
      <w:r w:rsidDel="00000000" w:rsidR="00000000" w:rsidRPr="00000000">
        <w:rPr>
          <w:rtl w:val="0"/>
        </w:rPr>
        <w:t xml:space="preserve">Ha habido en general una mala presentación en elementos innecesarios como por ejemplo, meter una página extra en blanco, no tener texto justificado, hacer “viñetas” para enumerar elementos “a mano” y que en un documento estén bien hechas y en otras descuadradas, etc.</w:t>
      </w:r>
    </w:p>
    <w:p w:rsidR="00000000" w:rsidDel="00000000" w:rsidP="00000000" w:rsidRDefault="00000000" w:rsidRPr="00000000" w14:paraId="0000001A">
      <w:pPr>
        <w:numPr>
          <w:ilvl w:val="1"/>
          <w:numId w:val="1"/>
        </w:numPr>
        <w:spacing w:after="0" w:afterAutospacing="0" w:before="0" w:beforeAutospacing="0"/>
        <w:ind w:left="1440" w:hanging="360"/>
        <w:rPr>
          <w:u w:val="none"/>
        </w:rPr>
      </w:pPr>
      <w:r w:rsidDel="00000000" w:rsidR="00000000" w:rsidRPr="00000000">
        <w:rPr>
          <w:rtl w:val="0"/>
        </w:rPr>
        <w:t xml:space="preserve">¿El equipo ha revisado los elementos de los compañeros?</w:t>
      </w:r>
    </w:p>
    <w:p w:rsidR="00000000" w:rsidDel="00000000" w:rsidP="00000000" w:rsidRDefault="00000000" w:rsidRPr="00000000" w14:paraId="0000001B">
      <w:pPr>
        <w:numPr>
          <w:ilvl w:val="2"/>
          <w:numId w:val="1"/>
        </w:numPr>
        <w:spacing w:after="0" w:afterAutospacing="0" w:before="0" w:beforeAutospacing="0"/>
        <w:ind w:left="2160" w:hanging="360"/>
        <w:rPr>
          <w:u w:val="none"/>
        </w:rPr>
      </w:pPr>
      <w:r w:rsidDel="00000000" w:rsidR="00000000" w:rsidRPr="00000000">
        <w:rPr>
          <w:rtl w:val="0"/>
        </w:rPr>
        <w:t xml:space="preserve">Se debe cuidar la presentación, y si ha habido algún despiste, al revisarlo los compañeros, se puede arreglar.</w:t>
      </w:r>
    </w:p>
    <w:p w:rsidR="00000000" w:rsidDel="00000000" w:rsidP="00000000" w:rsidRDefault="00000000" w:rsidRPr="00000000" w14:paraId="0000001C">
      <w:pPr>
        <w:numPr>
          <w:ilvl w:val="0"/>
          <w:numId w:val="1"/>
        </w:numPr>
        <w:spacing w:after="0" w:afterAutospacing="0" w:before="0" w:beforeAutospacing="0"/>
        <w:ind w:left="720" w:hanging="360"/>
      </w:pPr>
      <w:r w:rsidDel="00000000" w:rsidR="00000000" w:rsidRPr="00000000">
        <w:rPr>
          <w:b w:val="1"/>
          <w:u w:val="single"/>
          <w:rtl w:val="0"/>
        </w:rPr>
        <w:t xml:space="preserve">Error n.º 3: Entregas mal organizadas y con mala presentación.</w:t>
      </w:r>
    </w:p>
    <w:p w:rsidR="00000000" w:rsidDel="00000000" w:rsidP="00000000" w:rsidRDefault="00000000" w:rsidRPr="00000000" w14:paraId="0000001D">
      <w:pPr>
        <w:numPr>
          <w:ilvl w:val="1"/>
          <w:numId w:val="1"/>
        </w:numPr>
        <w:spacing w:after="0" w:afterAutospacing="0" w:before="0" w:beforeAutospacing="0"/>
        <w:ind w:left="1440" w:hanging="360"/>
        <w:rPr/>
      </w:pPr>
      <w:r w:rsidDel="00000000" w:rsidR="00000000" w:rsidRPr="00000000">
        <w:rPr>
          <w:rtl w:val="0"/>
        </w:rPr>
        <w:t xml:space="preserve">Otro error detectado es que al entregarme elementos, no se ha hecho con orden, el “zip” que contiene los ficheros tiene nombre inadecuado, etc. da muy mala imagen y dificulta la corrección del profesorado.</w:t>
      </w:r>
    </w:p>
    <w:p w:rsidR="00000000" w:rsidDel="00000000" w:rsidP="00000000" w:rsidRDefault="00000000" w:rsidRPr="00000000" w14:paraId="0000001E">
      <w:pPr>
        <w:numPr>
          <w:ilvl w:val="1"/>
          <w:numId w:val="1"/>
        </w:numPr>
        <w:spacing w:after="0" w:afterAutospacing="0" w:before="0" w:beforeAutospacing="0"/>
        <w:ind w:left="1440" w:hanging="360"/>
        <w:rPr/>
      </w:pPr>
      <w:r w:rsidDel="00000000" w:rsidR="00000000" w:rsidRPr="00000000">
        <w:rPr>
          <w:rtl w:val="0"/>
        </w:rPr>
        <w:t xml:space="preserve">Si esa tarea es de un miembro del equipo y la hace mal, no es solo culpa de ese miembro, sino del resto de equipo por no supervisar y apoyar.</w:t>
      </w:r>
    </w:p>
    <w:p w:rsidR="00000000" w:rsidDel="00000000" w:rsidP="00000000" w:rsidRDefault="00000000" w:rsidRPr="00000000" w14:paraId="0000001F">
      <w:pPr>
        <w:numPr>
          <w:ilvl w:val="2"/>
          <w:numId w:val="1"/>
        </w:numPr>
        <w:spacing w:before="0" w:beforeAutospacing="0"/>
        <w:ind w:left="2160" w:hanging="360"/>
        <w:rPr>
          <w:b w:val="1"/>
        </w:rPr>
      </w:pPr>
      <w:r w:rsidDel="00000000" w:rsidR="00000000" w:rsidRPr="00000000">
        <w:rPr>
          <w:b w:val="1"/>
          <w:u w:val="single"/>
          <w:rtl w:val="0"/>
        </w:rPr>
        <w:t xml:space="preserve">El equipo debe cuidar la presentación y revisar entregas.</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 Reto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y soluciones- Reto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