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zfin7g2mnwq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Actividad 02 (English)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_zfin7g2mnwq7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vezlvvbas9k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_vezlvvbas9kb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dsjphn3ca0o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Actividad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_dsjphn3ca0o4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lbfk5ee63ap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Actividad 05 (English)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_lbfk5ee63ap5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20 de enero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Genera una pequeña infografía resumiendo los pasos a seguir para ejecutar un reto en AOF, de manera que un alumno recién llegado y que no conozca la forma de trabajar de los retos, pueda ver como funcionan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u w:val="single"/>
          <w:rtl w:val="0"/>
        </w:rPr>
        <w:t xml:space="preserve">No es necesario narrar la explicación, pero se solicitará en una actividad de la próxima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presentación realizada con Canva exportada a PDF y MP4. 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fin7g2mnwq7" w:id="4"/>
      <w:bookmarkEnd w:id="4"/>
      <w:r w:rsidDel="00000000" w:rsidR="00000000" w:rsidRPr="00000000">
        <w:rPr>
          <w:rtl w:val="0"/>
        </w:rPr>
        <w:t xml:space="preserve">Actividad 02 (English)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Genera un guion de una historia divertida </w:t>
      </w:r>
      <w:r w:rsidDel="00000000" w:rsidR="00000000" w:rsidRPr="00000000">
        <w:rPr>
          <w:b w:val="1"/>
          <w:u w:val="single"/>
          <w:rtl w:val="0"/>
        </w:rPr>
        <w:t xml:space="preserve">(¡pero respetuosa con los demás!)</w:t>
      </w:r>
      <w:r w:rsidDel="00000000" w:rsidR="00000000" w:rsidRPr="00000000">
        <w:rPr>
          <w:rtl w:val="0"/>
        </w:rPr>
        <w:t xml:space="preserve"> en inglés (puede ser original, contar algo de un manga, de una serie, etc.). Para ello, realiza una presentación </w:t>
      </w:r>
      <w:r w:rsidDel="00000000" w:rsidR="00000000" w:rsidRPr="00000000">
        <w:rPr>
          <w:b w:val="1"/>
          <w:u w:val="single"/>
          <w:rtl w:val="0"/>
        </w:rPr>
        <w:t xml:space="preserve">en inglés</w:t>
      </w:r>
      <w:r w:rsidDel="00000000" w:rsidR="00000000" w:rsidRPr="00000000">
        <w:rPr>
          <w:rtl w:val="0"/>
        </w:rPr>
        <w:t xml:space="preserve"> utilizando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 para contar dicha historia. La presentación no debe tener más de 15 diapositivas y no debe usar más de 10 palabras por diapositiva. Utiliza imágenes, videos y música apropiados de Canva. La presentación debe tener una música de fondo suave. </w:t>
      </w:r>
      <w:r w:rsidDel="00000000" w:rsidR="00000000" w:rsidRPr="00000000">
        <w:rPr>
          <w:b w:val="1"/>
          <w:u w:val="single"/>
          <w:rtl w:val="0"/>
        </w:rPr>
        <w:t xml:space="preserve">No es necesario narrar la historia, pero se solicitará en una actividad de la próxima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presentación </w:t>
      </w:r>
      <w:r w:rsidDel="00000000" w:rsidR="00000000" w:rsidRPr="00000000">
        <w:rPr>
          <w:b w:val="1"/>
          <w:u w:val="single"/>
          <w:rtl w:val="0"/>
        </w:rPr>
        <w:t xml:space="preserve">en inglés</w:t>
      </w:r>
      <w:r w:rsidDel="00000000" w:rsidR="00000000" w:rsidRPr="00000000">
        <w:rPr>
          <w:rtl w:val="0"/>
        </w:rPr>
        <w:t xml:space="preserve"> realizada con Canva exportada a PDF y MP4.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ind w:left="0" w:firstLine="0"/>
        <w:rPr/>
      </w:pPr>
      <w:bookmarkStart w:colFirst="0" w:colLast="0" w:name="_3ognio9qj6za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ezlvvbas9kb" w:id="6"/>
      <w:bookmarkEnd w:id="6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Genera una pequeña presentación en castellano explicando que es una estafa piramidal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https://youtu.be/6haYNo_9174</w:t>
        </w:r>
      </w:hyperlink>
      <w:r w:rsidDel="00000000" w:rsidR="00000000" w:rsidRPr="00000000">
        <w:rPr>
          <w:rtl w:val="0"/>
        </w:rPr>
        <w:t xml:space="preserve"> y poniendo un ejemplo de como funcionan estas estafas con “Academias de trading”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https://youtu.be/wr4VB82EooQ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Para ello, realiza una presentación </w:t>
      </w:r>
      <w:r w:rsidDel="00000000" w:rsidR="00000000" w:rsidRPr="00000000">
        <w:rPr>
          <w:b w:val="1"/>
          <w:u w:val="single"/>
          <w:rtl w:val="0"/>
        </w:rPr>
        <w:t xml:space="preserve">en castellano</w:t>
      </w:r>
      <w:r w:rsidDel="00000000" w:rsidR="00000000" w:rsidRPr="00000000">
        <w:rPr>
          <w:rtl w:val="0"/>
        </w:rPr>
        <w:t xml:space="preserve"> utilizando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. La presentación no debe tener más de 15 diapositivas y no debe usar más de 10 palabras por diapositiva. Utiliza imágenes, videos y música apropiados de Canva.  La presentación debe tener una música de fondo suave. </w:t>
      </w:r>
      <w:r w:rsidDel="00000000" w:rsidR="00000000" w:rsidRPr="00000000">
        <w:rPr>
          <w:b w:val="1"/>
          <w:u w:val="single"/>
          <w:rtl w:val="0"/>
        </w:rPr>
        <w:t xml:space="preserve">No es necesario narrar la explicación, pero se solicitará en una actividad de la próxima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presentación realizada con Canva exportada a PDF y a MP4.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sjphn3ca0o4" w:id="7"/>
      <w:bookmarkEnd w:id="7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Genera una pequeña presentación en castellano explicando 5 herramientas online de Internet que te parezcan útiles, utilizando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. La presentación no debe tener más de </w:t>
      </w:r>
      <w:r w:rsidDel="00000000" w:rsidR="00000000" w:rsidRPr="00000000">
        <w:rPr>
          <w:rtl w:val="0"/>
        </w:rPr>
        <w:t xml:space="preserve">15 diapositivas y no debe usar más de 10 palabras por diapositiva. Utiliza imágenes, videos y música apropiados de Canva  La presentación debe tener una música de fondo suave. </w:t>
      </w:r>
      <w:r w:rsidDel="00000000" w:rsidR="00000000" w:rsidRPr="00000000">
        <w:rPr>
          <w:b w:val="1"/>
          <w:u w:val="single"/>
          <w:rtl w:val="0"/>
        </w:rPr>
        <w:t xml:space="preserve">No es necesario narrar la explicación, pero se solicitará en una actividad de la próxima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presentación realizada con Canva exportada a PDF y a MP4.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bfk5ee63ap5" w:id="8"/>
      <w:bookmarkEnd w:id="8"/>
      <w:r w:rsidDel="00000000" w:rsidR="00000000" w:rsidRPr="00000000">
        <w:rPr>
          <w:rtl w:val="0"/>
        </w:rPr>
        <w:t xml:space="preserve">Actividad 05 (English)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Genera utilizando Canva algunos útiles en inglés para una empresa ficticia que te inventes: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Modelo de tarjeta de visita.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Folleto publicitario de sus servicios en formato tríptico.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Póster publicitario de un evento organizado por la empresa.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historia de Instagram o similar, promocionando un evento organizado por la empresa.</w:t>
      </w:r>
    </w:p>
    <w:p w:rsidR="00000000" w:rsidDel="00000000" w:rsidP="00000000" w:rsidRDefault="00000000" w:rsidRPr="00000000" w14:paraId="0000004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materiales generados </w:t>
      </w:r>
      <w:r w:rsidDel="00000000" w:rsidR="00000000" w:rsidRPr="00000000">
        <w:rPr>
          <w:b w:val="1"/>
          <w:u w:val="single"/>
          <w:rtl w:val="0"/>
        </w:rPr>
        <w:t xml:space="preserve">en inglés</w:t>
      </w:r>
      <w:r w:rsidDel="00000000" w:rsidR="00000000" w:rsidRPr="00000000">
        <w:rPr>
          <w:rtl w:val="0"/>
        </w:rPr>
        <w:t xml:space="preserve"> en formato PDF y MP4 según proceda.</w:t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UD06.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wr4VB82EooQ" TargetMode="External"/><Relationship Id="rId10" Type="http://schemas.openxmlformats.org/officeDocument/2006/relationships/hyperlink" Target="https://youtu.be/6haYNo_9174" TargetMode="External"/><Relationship Id="rId13" Type="http://schemas.openxmlformats.org/officeDocument/2006/relationships/hyperlink" Target="https://canva.com" TargetMode="External"/><Relationship Id="rId12" Type="http://schemas.openxmlformats.org/officeDocument/2006/relationships/hyperlink" Target="https://canva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anva.com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