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08.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l57z74g0a6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02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_sl57z74g0a6s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d57qua7x5a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_nd57qua7x5aw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fyd0upjm6k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_afyd0upjm6kl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cirkz9rhsjv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_cirkz9rhsjvh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micocaff20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_4micocaff206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6n3tcuzyp5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07</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_b6n3tcuzyp5s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6kw7rjvkr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08</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_26kw7rjvkrno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ocsgce1vlt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09</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_focsgce1vlt4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iznws6kqvq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10</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_giznws6kqvqh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UD08. Actividades evaluables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Miércoles 13 de octubre a las 23:55.</w:t>
      </w:r>
    </w:p>
    <w:p w:rsidR="00000000" w:rsidDel="00000000" w:rsidP="00000000" w:rsidRDefault="00000000" w:rsidRPr="00000000" w14:paraId="00000032">
      <w:pPr>
        <w:rPr/>
      </w:pPr>
      <w:r w:rsidDel="00000000" w:rsidR="00000000" w:rsidRPr="00000000">
        <w:rPr>
          <w:rtl w:val="0"/>
        </w:rPr>
        <w:t xml:space="preserve">La </w:t>
      </w:r>
      <w:r w:rsidDel="00000000" w:rsidR="00000000" w:rsidRPr="00000000">
        <w:rPr>
          <w:rtl w:val="0"/>
        </w:rPr>
        <w:t xml:space="preserve">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r w:rsidDel="00000000" w:rsidR="00000000" w:rsidRPr="00000000">
        <w:rPr>
          <w:rtl w:val="0"/>
        </w:rPr>
        <w:t xml:space="preserve">.</w:t>
      </w:r>
    </w:p>
    <w:p w:rsidR="00000000" w:rsidDel="00000000" w:rsidP="00000000" w:rsidRDefault="00000000" w:rsidRPr="00000000" w14:paraId="0000003B">
      <w:pPr>
        <w:pStyle w:val="Heading1"/>
        <w:numPr>
          <w:ilvl w:val="0"/>
          <w:numId w:val="1"/>
        </w:numPr>
        <w:ind w:left="432"/>
        <w:rPr>
          <w:smallCaps w:val="1"/>
          <w:color w:val="669966"/>
          <w:sz w:val="28"/>
          <w:szCs w:val="28"/>
        </w:rPr>
      </w:pPr>
      <w:bookmarkStart w:colFirst="0" w:colLast="0" w:name="_a2aug6xu8ilu" w:id="3"/>
      <w:bookmarkEnd w:id="3"/>
      <w:r w:rsidDel="00000000" w:rsidR="00000000" w:rsidRPr="00000000">
        <w:rPr>
          <w:rtl w:val="0"/>
        </w:rPr>
        <w:t xml:space="preserve">Actividad 01</w:t>
      </w:r>
    </w:p>
    <w:p w:rsidR="00000000" w:rsidDel="00000000" w:rsidP="00000000" w:rsidRDefault="00000000" w:rsidRPr="00000000" w14:paraId="0000003C">
      <w:pPr>
        <w:rPr/>
      </w:pPr>
      <w:r w:rsidDel="00000000" w:rsidR="00000000" w:rsidRPr="00000000">
        <w:rPr>
          <w:rtl w:val="0"/>
        </w:rPr>
        <w:t xml:space="preserve">Realiza un documento con LibreOffice Calc que muestre un ejemplo de uso de elementos de LibreOffice Calc, seguidos de uno o dos párrafos explicándolos.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Los elementos son:</w:t>
      </w:r>
    </w:p>
    <w:p w:rsidR="00000000" w:rsidDel="00000000" w:rsidP="00000000" w:rsidRDefault="00000000" w:rsidRPr="00000000" w14:paraId="0000003F">
      <w:pPr>
        <w:numPr>
          <w:ilvl w:val="0"/>
          <w:numId w:val="4"/>
        </w:numPr>
        <w:spacing w:after="0" w:afterAutospacing="0"/>
        <w:ind w:left="720" w:hanging="360"/>
      </w:pPr>
      <w:r w:rsidDel="00000000" w:rsidR="00000000" w:rsidRPr="00000000">
        <w:rPr>
          <w:rtl w:val="0"/>
        </w:rPr>
        <w:t xml:space="preserve">Modificaciones de formato de celda (color, fuente, etc.).</w:t>
      </w:r>
    </w:p>
    <w:p w:rsidR="00000000" w:rsidDel="00000000" w:rsidP="00000000" w:rsidRDefault="00000000" w:rsidRPr="00000000" w14:paraId="00000040">
      <w:pPr>
        <w:numPr>
          <w:ilvl w:val="0"/>
          <w:numId w:val="4"/>
        </w:numPr>
        <w:spacing w:after="0" w:afterAutospacing="0" w:before="0" w:beforeAutospacing="0"/>
        <w:ind w:left="720" w:hanging="360"/>
      </w:pPr>
      <w:r w:rsidDel="00000000" w:rsidR="00000000" w:rsidRPr="00000000">
        <w:rPr>
          <w:rtl w:val="0"/>
        </w:rPr>
        <w:t xml:space="preserve">Fórmula simple.</w:t>
      </w:r>
    </w:p>
    <w:p w:rsidR="00000000" w:rsidDel="00000000" w:rsidP="00000000" w:rsidRDefault="00000000" w:rsidRPr="00000000" w14:paraId="00000041">
      <w:pPr>
        <w:numPr>
          <w:ilvl w:val="0"/>
          <w:numId w:val="4"/>
        </w:numPr>
        <w:spacing w:after="0" w:afterAutospacing="0" w:before="0" w:beforeAutospacing="0"/>
        <w:ind w:left="720" w:hanging="360"/>
      </w:pPr>
      <w:r w:rsidDel="00000000" w:rsidR="00000000" w:rsidRPr="00000000">
        <w:rPr>
          <w:rtl w:val="0"/>
        </w:rPr>
        <w:t xml:space="preserve">Fórmula usando referencias relativas celdas.</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Fórmula usando referencia absolutas celdas.</w:t>
      </w:r>
    </w:p>
    <w:p w:rsidR="00000000" w:rsidDel="00000000" w:rsidP="00000000" w:rsidRDefault="00000000" w:rsidRPr="00000000" w14:paraId="00000043">
      <w:pPr>
        <w:numPr>
          <w:ilvl w:val="0"/>
          <w:numId w:val="4"/>
        </w:numPr>
        <w:spacing w:after="0" w:afterAutospacing="0" w:before="0" w:beforeAutospacing="0"/>
        <w:ind w:left="720" w:hanging="360"/>
        <w:rPr>
          <w:u w:val="none"/>
        </w:rPr>
      </w:pPr>
      <w:r w:rsidDel="00000000" w:rsidR="00000000" w:rsidRPr="00000000">
        <w:rPr>
          <w:rtl w:val="0"/>
        </w:rPr>
        <w:t xml:space="preserve">Fórmula combinando referencias relativas y absolutas.</w:t>
      </w:r>
    </w:p>
    <w:p w:rsidR="00000000" w:rsidDel="00000000" w:rsidP="00000000" w:rsidRDefault="00000000" w:rsidRPr="00000000" w14:paraId="00000044">
      <w:pPr>
        <w:numPr>
          <w:ilvl w:val="0"/>
          <w:numId w:val="4"/>
        </w:numPr>
        <w:spacing w:after="0" w:afterAutospacing="0" w:before="0" w:beforeAutospacing="0"/>
        <w:ind w:left="720" w:hanging="360"/>
        <w:rPr>
          <w:u w:val="none"/>
        </w:rPr>
      </w:pPr>
      <w:r w:rsidDel="00000000" w:rsidR="00000000" w:rsidRPr="00000000">
        <w:rPr>
          <w:rtl w:val="0"/>
        </w:rPr>
        <w:t xml:space="preserve">Fórmula con rango de celdas.</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rtl w:val="0"/>
        </w:rPr>
        <w:t xml:space="preserve">Fórmula con referencias a otras hojas.</w:t>
      </w:r>
    </w:p>
    <w:p w:rsidR="00000000" w:rsidDel="00000000" w:rsidP="00000000" w:rsidRDefault="00000000" w:rsidRPr="00000000" w14:paraId="00000046">
      <w:pPr>
        <w:numPr>
          <w:ilvl w:val="0"/>
          <w:numId w:val="4"/>
        </w:numPr>
        <w:spacing w:after="0" w:afterAutospacing="0" w:before="0" w:beforeAutospacing="0"/>
        <w:ind w:left="720" w:hanging="360"/>
        <w:rPr>
          <w:u w:val="none"/>
        </w:rPr>
      </w:pPr>
      <w:r w:rsidDel="00000000" w:rsidR="00000000" w:rsidRPr="00000000">
        <w:rPr>
          <w:rtl w:val="0"/>
        </w:rPr>
        <w:t xml:space="preserve">Funciones más importantes</w:t>
      </w:r>
    </w:p>
    <w:p w:rsidR="00000000" w:rsidDel="00000000" w:rsidP="00000000" w:rsidRDefault="00000000" w:rsidRPr="00000000" w14:paraId="00000047">
      <w:pPr>
        <w:numPr>
          <w:ilvl w:val="1"/>
          <w:numId w:val="4"/>
        </w:numPr>
        <w:spacing w:after="0" w:afterAutospacing="0" w:before="0" w:beforeAutospacing="0"/>
        <w:ind w:left="1440" w:hanging="360"/>
        <w:rPr>
          <w:u w:val="none"/>
        </w:rPr>
      </w:pPr>
      <w:r w:rsidDel="00000000" w:rsidR="00000000" w:rsidRPr="00000000">
        <w:rPr>
          <w:rtl w:val="0"/>
        </w:rPr>
        <w:t xml:space="preserve">Si, O, Y, No</w:t>
      </w:r>
    </w:p>
    <w:p w:rsidR="00000000" w:rsidDel="00000000" w:rsidP="00000000" w:rsidRDefault="00000000" w:rsidRPr="00000000" w14:paraId="00000048">
      <w:pPr>
        <w:numPr>
          <w:ilvl w:val="1"/>
          <w:numId w:val="4"/>
        </w:numPr>
        <w:spacing w:after="0" w:afterAutospacing="0" w:before="0" w:beforeAutospacing="0"/>
        <w:ind w:left="1440" w:hanging="360"/>
        <w:rPr>
          <w:u w:val="none"/>
        </w:rPr>
      </w:pPr>
      <w:r w:rsidDel="00000000" w:rsidR="00000000" w:rsidRPr="00000000">
        <w:rPr>
          <w:rtl w:val="0"/>
        </w:rPr>
        <w:t xml:space="preserve">Concatenar</w:t>
      </w:r>
    </w:p>
    <w:p w:rsidR="00000000" w:rsidDel="00000000" w:rsidP="00000000" w:rsidRDefault="00000000" w:rsidRPr="00000000" w14:paraId="00000049">
      <w:pPr>
        <w:numPr>
          <w:ilvl w:val="1"/>
          <w:numId w:val="4"/>
        </w:numPr>
        <w:spacing w:after="0" w:afterAutospacing="0" w:before="0" w:beforeAutospacing="0"/>
        <w:ind w:left="1440" w:hanging="360"/>
        <w:rPr>
          <w:u w:val="none"/>
        </w:rPr>
      </w:pPr>
      <w:r w:rsidDel="00000000" w:rsidR="00000000" w:rsidRPr="00000000">
        <w:rPr>
          <w:rtl w:val="0"/>
        </w:rPr>
        <w:t xml:space="preserve">Igual</w:t>
      </w:r>
    </w:p>
    <w:p w:rsidR="00000000" w:rsidDel="00000000" w:rsidP="00000000" w:rsidRDefault="00000000" w:rsidRPr="00000000" w14:paraId="0000004A">
      <w:pPr>
        <w:numPr>
          <w:ilvl w:val="1"/>
          <w:numId w:val="4"/>
        </w:numPr>
        <w:spacing w:after="0" w:afterAutospacing="0" w:before="0" w:beforeAutospacing="0"/>
        <w:ind w:left="1440" w:hanging="360"/>
        <w:rPr>
          <w:u w:val="none"/>
        </w:rPr>
      </w:pPr>
      <w:r w:rsidDel="00000000" w:rsidR="00000000" w:rsidRPr="00000000">
        <w:rPr>
          <w:rtl w:val="0"/>
        </w:rPr>
        <w:t xml:space="preserve">Mayor</w:t>
      </w:r>
    </w:p>
    <w:p w:rsidR="00000000" w:rsidDel="00000000" w:rsidP="00000000" w:rsidRDefault="00000000" w:rsidRPr="00000000" w14:paraId="0000004B">
      <w:pPr>
        <w:numPr>
          <w:ilvl w:val="1"/>
          <w:numId w:val="4"/>
        </w:numPr>
        <w:spacing w:after="0" w:afterAutospacing="0" w:before="0" w:beforeAutospacing="0"/>
        <w:ind w:left="1440" w:hanging="360"/>
        <w:rPr>
          <w:u w:val="none"/>
        </w:rPr>
      </w:pPr>
      <w:r w:rsidDel="00000000" w:rsidR="00000000" w:rsidRPr="00000000">
        <w:rPr>
          <w:rtl w:val="0"/>
        </w:rPr>
        <w:t xml:space="preserve">Buscar</w:t>
      </w:r>
    </w:p>
    <w:p w:rsidR="00000000" w:rsidDel="00000000" w:rsidP="00000000" w:rsidRDefault="00000000" w:rsidRPr="00000000" w14:paraId="0000004C">
      <w:pPr>
        <w:numPr>
          <w:ilvl w:val="1"/>
          <w:numId w:val="4"/>
        </w:numPr>
        <w:spacing w:after="0" w:afterAutospacing="0" w:before="0" w:beforeAutospacing="0"/>
        <w:ind w:left="1440" w:hanging="360"/>
        <w:rPr>
          <w:u w:val="none"/>
        </w:rPr>
      </w:pPr>
      <w:r w:rsidDel="00000000" w:rsidR="00000000" w:rsidRPr="00000000">
        <w:rPr>
          <w:rtl w:val="0"/>
        </w:rPr>
        <w:t xml:space="preserve">Sumar</w:t>
      </w:r>
    </w:p>
    <w:p w:rsidR="00000000" w:rsidDel="00000000" w:rsidP="00000000" w:rsidRDefault="00000000" w:rsidRPr="00000000" w14:paraId="0000004D">
      <w:pPr>
        <w:numPr>
          <w:ilvl w:val="1"/>
          <w:numId w:val="4"/>
        </w:numPr>
        <w:spacing w:before="0" w:beforeAutospacing="0"/>
        <w:ind w:left="1440" w:hanging="360"/>
        <w:rPr>
          <w:u w:val="none"/>
        </w:rPr>
      </w:pPr>
      <w:r w:rsidDel="00000000" w:rsidR="00000000" w:rsidRPr="00000000">
        <w:rPr>
          <w:rtl w:val="0"/>
        </w:rPr>
        <w:t xml:space="preserve">SumarSi</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además enseñar en persona al profesorado el documento para que dé una calificación de apto.</w:t>
      </w:r>
    </w:p>
    <w:p w:rsidR="00000000" w:rsidDel="00000000" w:rsidP="00000000" w:rsidRDefault="00000000" w:rsidRPr="00000000" w14:paraId="00000051">
      <w:pPr>
        <w:pStyle w:val="Heading1"/>
        <w:numPr>
          <w:ilvl w:val="0"/>
          <w:numId w:val="1"/>
        </w:numPr>
        <w:ind w:left="432"/>
        <w:rPr>
          <w:smallCaps w:val="1"/>
          <w:color w:val="669966"/>
          <w:sz w:val="28"/>
          <w:szCs w:val="28"/>
        </w:rPr>
      </w:pPr>
      <w:bookmarkStart w:colFirst="0" w:colLast="0" w:name="_sl57z74g0a6s" w:id="4"/>
      <w:bookmarkEnd w:id="4"/>
      <w:r w:rsidDel="00000000" w:rsidR="00000000" w:rsidRPr="00000000">
        <w:rPr>
          <w:rtl w:val="0"/>
        </w:rPr>
        <w:t xml:space="preserve">Actividad 02  (English)</w:t>
      </w:r>
    </w:p>
    <w:p w:rsidR="00000000" w:rsidDel="00000000" w:rsidP="00000000" w:rsidRDefault="00000000" w:rsidRPr="00000000" w14:paraId="00000052">
      <w:pPr>
        <w:rPr>
          <w:b w:val="1"/>
          <w:u w:val="single"/>
        </w:rPr>
      </w:pPr>
      <w:r w:rsidDel="00000000" w:rsidR="00000000" w:rsidRPr="00000000">
        <w:rPr>
          <w:rtl w:val="0"/>
        </w:rPr>
        <w:t xml:space="preserve">Realiza con LibreOffice Writer una “Cheat Sheet” atractiva, en formato apaisado, resumiendo los elementos descritos en el apartado anterior.</w:t>
      </w:r>
      <w:r w:rsidDel="00000000" w:rsidR="00000000" w:rsidRPr="00000000">
        <w:rPr>
          <w:b w:val="1"/>
          <w:rtl w:val="0"/>
        </w:rPr>
        <w:t xml:space="preserve"> </w:t>
      </w:r>
      <w:r w:rsidDel="00000000" w:rsidR="00000000" w:rsidRPr="00000000">
        <w:rPr>
          <w:b w:val="1"/>
          <w:u w:val="single"/>
          <w:rtl w:val="0"/>
        </w:rPr>
        <w:t xml:space="preserve">La “Cheat Sheet” debe realizarse en inglés.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además enseñar en persona al profesorado el documento para que dé una calificación de apto. Recuerda el formato apaisado y que es en inglés.</w:t>
      </w:r>
    </w:p>
    <w:p w:rsidR="00000000" w:rsidDel="00000000" w:rsidP="00000000" w:rsidRDefault="00000000" w:rsidRPr="00000000" w14:paraId="00000055">
      <w:pPr>
        <w:pStyle w:val="Heading1"/>
        <w:numPr>
          <w:ilvl w:val="0"/>
          <w:numId w:val="1"/>
        </w:numPr>
        <w:ind w:left="432"/>
        <w:rPr>
          <w:smallCaps w:val="1"/>
          <w:color w:val="669966"/>
          <w:sz w:val="28"/>
          <w:szCs w:val="28"/>
        </w:rPr>
      </w:pPr>
      <w:bookmarkStart w:colFirst="0" w:colLast="0" w:name="_nd57qua7x5aw" w:id="5"/>
      <w:bookmarkEnd w:id="5"/>
      <w:r w:rsidDel="00000000" w:rsidR="00000000" w:rsidRPr="00000000">
        <w:rPr>
          <w:rtl w:val="0"/>
        </w:rPr>
        <w:t xml:space="preserve">Actividad 03</w:t>
      </w:r>
    </w:p>
    <w:p w:rsidR="00000000" w:rsidDel="00000000" w:rsidP="00000000" w:rsidRDefault="00000000" w:rsidRPr="00000000" w14:paraId="00000056">
      <w:pPr>
        <w:rPr/>
      </w:pPr>
      <w:r w:rsidDel="00000000" w:rsidR="00000000" w:rsidRPr="00000000">
        <w:rPr>
          <w:rtl w:val="0"/>
        </w:rPr>
        <w:t xml:space="preserve">Para esta actividad se te van a proporcionar varios videos de TikTok con trucos para Excel/Calc. Replica cada uno de los trucos de cada video en LibreOffice Calc.</w:t>
      </w:r>
    </w:p>
    <w:p w:rsidR="00000000" w:rsidDel="00000000" w:rsidP="00000000" w:rsidRDefault="00000000" w:rsidRPr="00000000" w14:paraId="0000005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un documento por cada truco. Los documentos tendrán el formato  “UDXXactividad3-trucoYY-tunombre”.</w:t>
      </w:r>
    </w:p>
    <w:p w:rsidR="00000000" w:rsidDel="00000000" w:rsidP="00000000" w:rsidRDefault="00000000" w:rsidRPr="00000000" w14:paraId="00000058">
      <w:pPr>
        <w:pStyle w:val="Heading1"/>
        <w:numPr>
          <w:ilvl w:val="0"/>
          <w:numId w:val="1"/>
        </w:numPr>
        <w:ind w:left="432"/>
      </w:pPr>
      <w:bookmarkStart w:colFirst="0" w:colLast="0" w:name="_afyd0upjm6kl" w:id="6"/>
      <w:bookmarkEnd w:id="6"/>
      <w:r w:rsidDel="00000000" w:rsidR="00000000" w:rsidRPr="00000000">
        <w:rPr>
          <w:rtl w:val="0"/>
        </w:rPr>
        <w:t xml:space="preserve">Actividad 04</w:t>
      </w:r>
    </w:p>
    <w:p w:rsidR="00000000" w:rsidDel="00000000" w:rsidP="00000000" w:rsidRDefault="00000000" w:rsidRPr="00000000" w14:paraId="00000059">
      <w:pPr>
        <w:rPr/>
      </w:pPr>
      <w:r w:rsidDel="00000000" w:rsidR="00000000" w:rsidRPr="00000000">
        <w:rPr>
          <w:rtl w:val="0"/>
        </w:rPr>
        <w:t xml:space="preserve">Realiza con LibreOffice Calc una hoja de cálculo que permita introducir un nombre, un email y un teléfono en cada fila. Al lado de cada entrada, debe aparecer dinámicamente correcto si la dirección de correo es válida y además el teléfono empieza por 6, 8 o 96, o incorrecto si no se cumple alguna de las condiciones.</w:t>
      </w:r>
    </w:p>
    <w:p w:rsidR="00000000" w:rsidDel="00000000" w:rsidP="00000000" w:rsidRDefault="00000000" w:rsidRPr="00000000" w14:paraId="0000005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LibreOffice Calc solicitado.</w:t>
      </w:r>
    </w:p>
    <w:p w:rsidR="00000000" w:rsidDel="00000000" w:rsidP="00000000" w:rsidRDefault="00000000" w:rsidRPr="00000000" w14:paraId="0000005B">
      <w:pPr>
        <w:pStyle w:val="Heading1"/>
        <w:numPr>
          <w:ilvl w:val="0"/>
          <w:numId w:val="1"/>
        </w:numPr>
        <w:ind w:left="432"/>
        <w:rPr>
          <w:smallCaps w:val="1"/>
          <w:color w:val="669966"/>
          <w:sz w:val="28"/>
          <w:szCs w:val="28"/>
        </w:rPr>
      </w:pPr>
      <w:bookmarkStart w:colFirst="0" w:colLast="0" w:name="_cirkz9rhsjvh" w:id="7"/>
      <w:bookmarkEnd w:id="7"/>
      <w:r w:rsidDel="00000000" w:rsidR="00000000" w:rsidRPr="00000000">
        <w:rPr>
          <w:rtl w:val="0"/>
        </w:rPr>
        <w:t xml:space="preserve">Actividad 05</w:t>
      </w:r>
    </w:p>
    <w:p w:rsidR="00000000" w:rsidDel="00000000" w:rsidP="00000000" w:rsidRDefault="00000000" w:rsidRPr="00000000" w14:paraId="0000005C">
      <w:pPr>
        <w:rPr/>
      </w:pPr>
      <w:r w:rsidDel="00000000" w:rsidR="00000000" w:rsidRPr="00000000">
        <w:rPr>
          <w:rtl w:val="0"/>
        </w:rPr>
        <w:t xml:space="preserve">Realiza con LibreOffice Calc una hoja de cálculo que permita introducir los distintos elementos de una cuenta de un bar (cada plato), sus unidades, su precio y un campo dinámico SI/NO de si entra en la cuenta común. Tras ello, que se le permita poner cuantos comensales hay y que nos diga a cuanto sale cada comensal, solo tomando en cuenta los platos donde ponga SI.</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LibreOffice Calc solicitado.</w:t>
      </w:r>
    </w:p>
    <w:p w:rsidR="00000000" w:rsidDel="00000000" w:rsidP="00000000" w:rsidRDefault="00000000" w:rsidRPr="00000000" w14:paraId="0000005F">
      <w:pPr>
        <w:pStyle w:val="Heading1"/>
        <w:numPr>
          <w:ilvl w:val="0"/>
          <w:numId w:val="1"/>
        </w:numPr>
        <w:ind w:left="432"/>
        <w:rPr>
          <w:smallCaps w:val="1"/>
          <w:color w:val="669966"/>
          <w:sz w:val="28"/>
          <w:szCs w:val="28"/>
        </w:rPr>
      </w:pPr>
      <w:bookmarkStart w:colFirst="0" w:colLast="0" w:name="_4micocaff206" w:id="8"/>
      <w:bookmarkEnd w:id="8"/>
      <w:r w:rsidDel="00000000" w:rsidR="00000000" w:rsidRPr="00000000">
        <w:rPr>
          <w:rtl w:val="0"/>
        </w:rPr>
        <w:t xml:space="preserve">Actividad 06</w:t>
      </w:r>
    </w:p>
    <w:p w:rsidR="00000000" w:rsidDel="00000000" w:rsidP="00000000" w:rsidRDefault="00000000" w:rsidRPr="00000000" w14:paraId="00000060">
      <w:pPr>
        <w:rPr/>
      </w:pPr>
      <w:r w:rsidDel="00000000" w:rsidR="00000000" w:rsidRPr="00000000">
        <w:rPr>
          <w:rtl w:val="0"/>
        </w:rPr>
        <w:t xml:space="preserve">Realiza con LibreOffice Calc una hoja de cálculo para calcular basándose en lo aportado por cada persona para un gasto común, a la hora de hacer cuentas, cuanto le toca poner a cada uno.</w:t>
      </w:r>
    </w:p>
    <w:p w:rsidR="00000000" w:rsidDel="00000000" w:rsidP="00000000" w:rsidRDefault="00000000" w:rsidRPr="00000000" w14:paraId="00000061">
      <w:pPr>
        <w:rPr/>
      </w:pPr>
      <w:r w:rsidDel="00000000" w:rsidR="00000000" w:rsidRPr="00000000">
        <w:rPr>
          <w:rtl w:val="0"/>
        </w:rPr>
        <w:t xml:space="preserve">Esta primera hoja de cálculo permite entradas (una por fila) donde se indique el nombre de una persona y cuanto dinero ha aportado. Tras ello,  en ese mismo documento, genera otra hoja donde se sitúen los nombres de los participantes y a la derecha indique dinámicamente cuanto debe aportar (en positivo) o cuanto debe recibir (en negativo) cada persona para ajustar las cuentas.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LibreOffice Calc solicitado.</w:t>
      </w:r>
    </w:p>
    <w:p w:rsidR="00000000" w:rsidDel="00000000" w:rsidP="00000000" w:rsidRDefault="00000000" w:rsidRPr="00000000" w14:paraId="00000064">
      <w:pPr>
        <w:pStyle w:val="Heading1"/>
        <w:numPr>
          <w:ilvl w:val="0"/>
          <w:numId w:val="1"/>
        </w:numPr>
        <w:ind w:left="432"/>
        <w:rPr>
          <w:smallCaps w:val="1"/>
          <w:color w:val="669966"/>
          <w:sz w:val="28"/>
          <w:szCs w:val="28"/>
        </w:rPr>
      </w:pPr>
      <w:bookmarkStart w:colFirst="0" w:colLast="0" w:name="_b6n3tcuzyp5s" w:id="9"/>
      <w:bookmarkEnd w:id="9"/>
      <w:r w:rsidDel="00000000" w:rsidR="00000000" w:rsidRPr="00000000">
        <w:rPr>
          <w:rtl w:val="0"/>
        </w:rPr>
        <w:t xml:space="preserve">Actividad 07</w:t>
      </w:r>
    </w:p>
    <w:p w:rsidR="00000000" w:rsidDel="00000000" w:rsidP="00000000" w:rsidRDefault="00000000" w:rsidRPr="00000000" w14:paraId="00000065">
      <w:pPr>
        <w:rPr/>
      </w:pPr>
      <w:r w:rsidDel="00000000" w:rsidR="00000000" w:rsidRPr="00000000">
        <w:rPr>
          <w:rtl w:val="0"/>
        </w:rPr>
        <w:t xml:space="preserve">Realiza con LibreOffice Calc una hoja de cálculo que para cada fila guarde los precios un juego de Steam a lo largo de varios periodos de 6 meses. Debes crear 3 0 4 filas, extrayendo los datos </w:t>
      </w:r>
      <w:hyperlink r:id="rId9">
        <w:r w:rsidDel="00000000" w:rsidR="00000000" w:rsidRPr="00000000">
          <w:rPr>
            <w:color w:val="1155cc"/>
            <w:u w:val="single"/>
            <w:rtl w:val="0"/>
          </w:rPr>
          <w:t xml:space="preserve">https://steamdb.info/</w:t>
        </w:r>
      </w:hyperlink>
      <w:r w:rsidDel="00000000" w:rsidR="00000000" w:rsidRPr="00000000">
        <w:rPr>
          <w:rtl w:val="0"/>
        </w:rPr>
        <w:t xml:space="preserve">. A continuación, debes crear una gráfica que muestra de forma comparativa</w:t>
      </w:r>
      <w:r w:rsidDel="00000000" w:rsidR="00000000" w:rsidRPr="00000000">
        <w:rPr>
          <w:rtl w:val="0"/>
        </w:rPr>
        <w:t xml:space="preserve"> la  evolución de precios de esos juegos (Indicando en el Eje Y el precio y en el Eje X el periodo de tiempo).</w:t>
      </w:r>
    </w:p>
    <w:p w:rsidR="00000000" w:rsidDel="00000000" w:rsidP="00000000" w:rsidRDefault="00000000" w:rsidRPr="00000000" w14:paraId="0000006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LibreOffice Calc solicitado.</w:t>
      </w:r>
    </w:p>
    <w:p w:rsidR="00000000" w:rsidDel="00000000" w:rsidP="00000000" w:rsidRDefault="00000000" w:rsidRPr="00000000" w14:paraId="00000067">
      <w:pPr>
        <w:pStyle w:val="Heading1"/>
        <w:numPr>
          <w:ilvl w:val="0"/>
          <w:numId w:val="1"/>
        </w:numPr>
        <w:ind w:left="432"/>
        <w:rPr>
          <w:smallCaps w:val="1"/>
          <w:color w:val="669966"/>
          <w:sz w:val="28"/>
          <w:szCs w:val="28"/>
        </w:rPr>
      </w:pPr>
      <w:bookmarkStart w:colFirst="0" w:colLast="0" w:name="_26kw7rjvkrno" w:id="10"/>
      <w:bookmarkEnd w:id="10"/>
      <w:r w:rsidDel="00000000" w:rsidR="00000000" w:rsidRPr="00000000">
        <w:rPr>
          <w:rtl w:val="0"/>
        </w:rPr>
        <w:t xml:space="preserve">Actividad 08</w:t>
      </w:r>
    </w:p>
    <w:p w:rsidR="00000000" w:rsidDel="00000000" w:rsidP="00000000" w:rsidRDefault="00000000" w:rsidRPr="00000000" w14:paraId="00000068">
      <w:pPr>
        <w:rPr/>
      </w:pPr>
      <w:r w:rsidDel="00000000" w:rsidR="00000000" w:rsidRPr="00000000">
        <w:rPr>
          <w:rtl w:val="0"/>
        </w:rPr>
        <w:t xml:space="preserve">Realiza con LibreOffice Calc una hoja de cálculo que puedas poner en cada fila una entrada de un personaje de un juego. Cada entrada indicará nombre y  las estadísticas del personaje (velocidad, fuerza, vida, destreza, etc.). Muestra esas estadísticas en un “radar chart” (o “net chart” en LibreOffice Calc).</w:t>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LibreOffice Calc solicitado.</w:t>
      </w:r>
    </w:p>
    <w:p w:rsidR="00000000" w:rsidDel="00000000" w:rsidP="00000000" w:rsidRDefault="00000000" w:rsidRPr="00000000" w14:paraId="0000006A">
      <w:pPr>
        <w:pStyle w:val="Heading1"/>
        <w:numPr>
          <w:ilvl w:val="0"/>
          <w:numId w:val="1"/>
        </w:numPr>
        <w:ind w:left="432"/>
        <w:rPr>
          <w:smallCaps w:val="1"/>
          <w:color w:val="669966"/>
          <w:sz w:val="28"/>
          <w:szCs w:val="28"/>
        </w:rPr>
      </w:pPr>
      <w:bookmarkStart w:colFirst="0" w:colLast="0" w:name="_focsgce1vlt4" w:id="11"/>
      <w:bookmarkEnd w:id="11"/>
      <w:r w:rsidDel="00000000" w:rsidR="00000000" w:rsidRPr="00000000">
        <w:rPr>
          <w:rtl w:val="0"/>
        </w:rPr>
        <w:t xml:space="preserve">Actividad 09</w:t>
      </w:r>
    </w:p>
    <w:p w:rsidR="00000000" w:rsidDel="00000000" w:rsidP="00000000" w:rsidRDefault="00000000" w:rsidRPr="00000000" w14:paraId="0000006B">
      <w:pPr>
        <w:rPr/>
      </w:pPr>
      <w:r w:rsidDel="00000000" w:rsidR="00000000" w:rsidRPr="00000000">
        <w:rPr>
          <w:rtl w:val="0"/>
        </w:rPr>
        <w:t xml:space="preserve">Realiza con LibreOffice Calc una hoja de cálculo que puedas poner en cada fila una entrada de las notas de un alumno. Cada entrada contendrá nombre del alumno, nota de examen (50%) y nota de prácticas. Al lado, mediante una fórmula, debe calcular la nota final. Esta nota será la media entra examen y prácticas, siempre que ambas notas sean iguales o superiores a 4. Si alguna de las dos notas no es igual o superior a 4, la nota máxima será 4.</w:t>
      </w:r>
    </w:p>
    <w:p w:rsidR="00000000" w:rsidDel="00000000" w:rsidP="00000000" w:rsidRDefault="00000000" w:rsidRPr="00000000" w14:paraId="0000006C">
      <w:pPr>
        <w:rPr/>
      </w:pPr>
      <w:r w:rsidDel="00000000" w:rsidR="00000000" w:rsidRPr="00000000">
        <w:rPr>
          <w:rtl w:val="0"/>
        </w:rPr>
        <w:t xml:space="preserve">Finalmente, muestra una gráfica de tipo “pie chart” mostrando porcentaje de aprobados.</w:t>
      </w:r>
    </w:p>
    <w:p w:rsidR="00000000" w:rsidDel="00000000" w:rsidP="00000000" w:rsidRDefault="00000000" w:rsidRPr="00000000" w14:paraId="0000006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LibreOffice Calc solicitado.</w:t>
      </w:r>
    </w:p>
    <w:p w:rsidR="00000000" w:rsidDel="00000000" w:rsidP="00000000" w:rsidRDefault="00000000" w:rsidRPr="00000000" w14:paraId="0000006E">
      <w:pPr>
        <w:pStyle w:val="Heading1"/>
        <w:numPr>
          <w:ilvl w:val="0"/>
          <w:numId w:val="1"/>
        </w:numPr>
        <w:ind w:left="432"/>
        <w:rPr>
          <w:smallCaps w:val="1"/>
          <w:color w:val="669966"/>
          <w:sz w:val="28"/>
          <w:szCs w:val="28"/>
        </w:rPr>
      </w:pPr>
      <w:bookmarkStart w:colFirst="0" w:colLast="0" w:name="_giznws6kqvqh" w:id="12"/>
      <w:bookmarkEnd w:id="12"/>
      <w:r w:rsidDel="00000000" w:rsidR="00000000" w:rsidRPr="00000000">
        <w:rPr>
          <w:rtl w:val="0"/>
        </w:rPr>
        <w:t xml:space="preserve">Actividad 10</w:t>
      </w:r>
    </w:p>
    <w:p w:rsidR="00000000" w:rsidDel="00000000" w:rsidP="00000000" w:rsidRDefault="00000000" w:rsidRPr="00000000" w14:paraId="0000006F">
      <w:pPr>
        <w:rPr/>
      </w:pPr>
      <w:r w:rsidDel="00000000" w:rsidR="00000000" w:rsidRPr="00000000">
        <w:rPr>
          <w:rtl w:val="0"/>
        </w:rPr>
        <w:t xml:space="preserve">Realiza con LibreOffice Calc una hoja de cálculo que te ayude a calcular cuantas horas quieres estudiar al día (elemento fijo) y te permita indicar cuanto has estudiado cada día, coloreando el día en rojo si ese día has estudiado menos de las horas que quería, azul si has estudiado las horas que querías o verde si has estudiado más horas de las que querías.</w:t>
      </w:r>
    </w:p>
    <w:p w:rsidR="00000000" w:rsidDel="00000000" w:rsidP="00000000" w:rsidRDefault="00000000" w:rsidRPr="00000000" w14:paraId="00000070">
      <w:pPr>
        <w:rPr/>
      </w:pPr>
      <w:r w:rsidDel="00000000" w:rsidR="00000000" w:rsidRPr="00000000">
        <w:rPr>
          <w:rtl w:val="0"/>
        </w:rPr>
        <w:t xml:space="preserve">Además, debe mostrar en un campo el déficit de horas (si has estudiado más de lo debido o no, basándose en las horas que querías estudiar por día), con un color rojo si es menor, verde si es igual o mayor.</w:t>
      </w:r>
    </w:p>
    <w:p w:rsidR="00000000" w:rsidDel="00000000" w:rsidP="00000000" w:rsidRDefault="00000000" w:rsidRPr="00000000" w14:paraId="0000007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LibreOffice Calc solicitado.</w:t>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UD08 -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3">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4">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UD08. Actividades evaluables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eamdb.info/"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