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💪 Boletín UD 6 — Avanzado (Resuelto)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Servidor con timeout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"🕐 Servidor con timeout de 5 segundos"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conn.settimeout(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⏰ 5 segundos máximos para recv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Recibido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socket.timeout: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⏰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 envió nada en 5s → cierro conexión"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conn.settimeout(5)</w:t>
      </w:r>
      <w:r>
        <w:t xml:space="preserve"> </w:t>
      </w:r>
      <w:r>
        <w:t xml:space="preserve">limita el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: si el cliente no envía datos en 5 segundos, salta</w:t>
      </w:r>
      <w:r>
        <w:t xml:space="preserve"> </w:t>
      </w:r>
      <w:r>
        <w:rPr>
          <w:rStyle w:val="VerbatimChar"/>
        </w:rPr>
        <w:t xml:space="preserve">socket.timeout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with conn:</w:t>
      </w:r>
      <w:r>
        <w:t xml:space="preserve"> </w:t>
      </w:r>
      <w:r>
        <w:t xml:space="preserve">cierra el socket (</w:t>
      </w:r>
      <w:hyperlink r:id="rId20">
        <w:r>
          <w:rPr>
            <w:rStyle w:val="Hyperlink"/>
          </w:rPr>
          <w:t xml:space="preserve">punto 7</w:t>
        </w:r>
      </w:hyperlink>
      <w:r>
        <w:t xml:space="preserve">). Un cliente mudo ya no cuelga un hilo para siempre.</w:t>
      </w:r>
    </w:p>
    <w:p>
      <w:pPr>
        <w:pStyle w:val="Compact"/>
        <w:numPr>
          <w:ilvl w:val="0"/>
          <w:numId w:val="1002"/>
        </w:numPr>
      </w:pPr>
      <w:r>
        <w:t xml:space="preserve">Cliente con timeout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s.settimeout(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⏰ 2 segundos para conectar y recibir</w:t>
      </w:r>
      <w:r>
        <w:br/>
      </w:r>
      <w:r>
        <w:rPr>
          <w:rStyle w:val="NormalTok"/>
        </w:rPr>
        <w:t xml:space="preserve">    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s.sendall(</w:t>
      </w:r>
      <w:r>
        <w:rPr>
          <w:rStyle w:val="StringTok"/>
        </w:rPr>
        <w:t xml:space="preserve">b"ping"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(socket.timeout, </w:t>
      </w:r>
      <w:r>
        <w:rPr>
          <w:rStyle w:val="PreprocessorTok"/>
        </w:rPr>
        <w:t xml:space="preserve">ConnectionRefusedError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"Servidor no disponible"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Al conectar a un puerto en el que nada escucha, o al no recibir respuesta, se captura</w:t>
      </w:r>
      <w:r>
        <w:t xml:space="preserve"> </w:t>
      </w:r>
      <w:r>
        <w:rPr>
          <w:rStyle w:val="VerbatimChar"/>
        </w:rPr>
        <w:t xml:space="preserve">socket.timeout</w:t>
      </w:r>
      <w:r>
        <w:t xml:space="preserve"> </w:t>
      </w:r>
      <w:r>
        <w:t xml:space="preserve">(Windows) o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 </w:t>
      </w:r>
      <w:r>
        <w:t xml:space="preserve">(Linux) y se muestra</w:t>
      </w:r>
      <w:r>
        <w:t xml:space="preserve"> </w:t>
      </w:r>
      <w:r>
        <w:t xml:space="preserve">“</w:t>
      </w:r>
      <w:r>
        <w:t xml:space="preserve">Servidor no disponible</w:t>
      </w:r>
      <w:r>
        <w:t xml:space="preserve">”</w:t>
      </w:r>
      <w:r>
        <w:t xml:space="preserve"> </w:t>
      </w:r>
      <w:r>
        <w:t xml:space="preserve">en lugar de un fallo sin control.</w:t>
      </w:r>
    </w:p>
    <w:p>
      <w:pPr>
        <w:pStyle w:val="Compact"/>
        <w:numPr>
          <w:ilvl w:val="0"/>
          <w:numId w:val="1003"/>
        </w:numPr>
      </w:pPr>
      <w:r>
        <w:t xml:space="preserve">Contador de bytes totales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br/>
      </w:r>
      <w:r>
        <w:rPr>
          <w:rStyle w:val="NormalTok"/>
        </w:rPr>
        <w:t xml:space="preserve">total_bytes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total_bytes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                                  </w:t>
      </w:r>
      <w:r>
        <w:rPr>
          <w:rStyle w:val="CommentTok"/>
        </w:rPr>
        <w:t xml:space="preserve"># 🔒 actualización atómica</w:t>
      </w:r>
      <w:r>
        <w:br/>
      </w:r>
      <w:r>
        <w:rPr>
          <w:rStyle w:val="NormalTok"/>
        </w:rPr>
        <w:t xml:space="preserve">        total_bytes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(datos)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envió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(datos)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 — 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total_bytes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atender,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addr)).start()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queda</w:t>
      </w:r>
      <w:r>
        <w:t xml:space="preserve"> </w:t>
      </w:r>
      <w:r>
        <w:rPr>
          <w:b/>
          <w:bCs/>
        </w:rPr>
        <w:t xml:space="preserve">fuera</w:t>
      </w:r>
      <w:r>
        <w:t xml:space="preserve"> </w:t>
      </w:r>
      <w:r>
        <w:t xml:space="preserve">del Lock (cada socket es independiente) y solo la suma al contador global entra en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: así varios hilos suman bytes sin condición de carrera (</w:t>
      </w:r>
      <w:hyperlink r:id="rId21">
        <w:r>
          <w:rPr>
            <w:rStyle w:val="Hyperlink"/>
          </w:rPr>
          <w:t xml:space="preserve">punto 6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Servidor con límite de clientes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br/>
      </w:r>
      <w:r>
        <w:rPr>
          <w:rStyle w:val="NormalTok"/>
        </w:rPr>
        <w:t xml:space="preserve">MAX_CLIENTES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clientes_activos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clientes_activos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clientes_activos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f"🚦 Máximo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MAX_CLIENTES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clientes a la vez"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clientes_activos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MAX_CLIENTES: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conn.sendall(</w:t>
      </w:r>
      <w:r>
        <w:rPr>
          <w:rStyle w:val="StringTok"/>
        </w:rPr>
        <w:t xml:space="preserve">b"Servidor completo"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conn.shutdown(socket.SHUT_WR)   </w:t>
      </w:r>
      <w:r>
        <w:rPr>
          <w:rStyle w:val="CommentTok"/>
        </w:rPr>
        <w:t xml:space="preserve"># asegura que el mensaje llega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ConnectionResetError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BrokenPipeError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    conn.close()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rechazado: servidor completo"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clientes_activos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atender,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addr)).start()</w:t>
      </w:r>
    </w:p>
    <w:p>
      <w:pPr>
        <w:pStyle w:val="FirstParagraph"/>
      </w:pPr>
      <w:r>
        <w:t xml:space="preserve">Al aceptar se comprueba el máximo bajo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. El cuarto cliente recibe</w:t>
      </w:r>
      <w:r>
        <w:t xml:space="preserve"> </w:t>
      </w:r>
      <w:r>
        <w:rPr>
          <w:rStyle w:val="VerbatimChar"/>
        </w:rPr>
        <w:t xml:space="preserve">"Servidor completo"</w:t>
      </w:r>
      <w:r>
        <w:t xml:space="preserve"> </w:t>
      </w:r>
      <w:r>
        <w:t xml:space="preserve">y se cierra</w:t>
      </w:r>
      <w:r>
        <w:t xml:space="preserve"> </w:t>
      </w:r>
      <w:r>
        <w:rPr>
          <w:b/>
          <w:bCs/>
        </w:rPr>
        <w:t xml:space="preserve">sin incrementar</w:t>
      </w:r>
      <w:r>
        <w:t xml:space="preserve"> </w:t>
      </w:r>
      <w:r>
        <w:t xml:space="preserve">el contador; los que entran lo decrementan al terminar.</w:t>
      </w:r>
    </w:p>
    <w:p>
      <w:pPr>
        <w:pStyle w:val="BlockText"/>
      </w:pPr>
      <w:r>
        <w:t xml:space="preserve">⚠️ La garantía de</w:t>
      </w:r>
      <w:r>
        <w:t xml:space="preserve"> </w:t>
      </w:r>
      <w:r>
        <w:t xml:space="preserve">“</w:t>
      </w:r>
      <w:r>
        <w:t xml:space="preserve">máximo 3</w:t>
      </w:r>
      <w:r>
        <w:t xml:space="preserve">”</w:t>
      </w:r>
      <w:r>
        <w:t xml:space="preserve"> </w:t>
      </w:r>
      <w:r>
        <w:t xml:space="preserve">es real mientras los clientes</w:t>
      </w:r>
      <w:r>
        <w:t xml:space="preserve"> </w:t>
      </w:r>
      <w:r>
        <w:rPr>
          <w:b/>
          <w:bCs/>
        </w:rPr>
        <w:t xml:space="preserve">mantienen la conexión abierta</w:t>
      </w:r>
      <w:r>
        <w:t xml:space="preserve"> </w:t>
      </w:r>
      <w:r>
        <w:t xml:space="preserve">(el contador no baja). Si los clientes conectan, envían y cierran muy rápido, el cuarto puede colarse porque los primeros ya decrementaron antes de que llegue; para un aforo estricto, el contador debe reflejar conexiones activas sostenidas.</w:t>
      </w:r>
    </w:p>
    <w:p>
      <w:pPr>
        <w:pStyle w:val="Compact"/>
        <w:numPr>
          <w:ilvl w:val="0"/>
          <w:numId w:val="1005"/>
        </w:numPr>
      </w:pPr>
      <w:r>
        <w:t xml:space="preserve">Prueba de carga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threading, time</w:t>
      </w:r>
      <w:r>
        <w:br/>
      </w:r>
      <w:r>
        <w:br/>
      </w:r>
      <w:r>
        <w:rPr>
          <w:rStyle w:val="NormalTok"/>
        </w:rPr>
        <w:t xml:space="preserve">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cliente(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s.sendall(</w:t>
      </w:r>
      <w:r>
        <w:rPr>
          <w:rStyle w:val="StringTok"/>
        </w:rPr>
        <w:t xml:space="preserve">b"ping"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exito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exito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resultados[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(exito, 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cliente,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  <w:r>
        <w:br/>
      </w:r>
      <w:r>
        <w:br/>
      </w:r>
      <w:r>
        <w:rPr>
          <w:rStyle w:val="NormalTok"/>
        </w:rPr>
        <w:t xml:space="preserve">exitosos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ok,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resultados.values()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ok)</w:t>
      </w:r>
      <w:r>
        <w:br/>
      </w:r>
      <w:r>
        <w:rPr>
          <w:rStyle w:val="NormalTok"/>
        </w:rPr>
        <w:t xml:space="preserve">tiempos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ok,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resultados.values()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ok]</w:t>
      </w:r>
      <w:r>
        <w:br/>
      </w:r>
      <w:r>
        <w:rPr>
          <w:rStyle w:val="NormalTok"/>
        </w:rPr>
        <w:t xml:space="preserve">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(tiempos)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(tiempos)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tiempos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f"Exitosos: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exitosos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/20 | Total: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(tiempos)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 | Media: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Cada cliente guarda su resultado (éxito + duración) en un diccionario compartido protegido por Lock. Tras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a todos, se calculan las estadísticas: es el</w:t>
      </w:r>
      <w:r>
        <w:t xml:space="preserve"> </w:t>
      </w:r>
      <w:r>
        <w:rPr>
          <w:b/>
          <w:bCs/>
        </w:rPr>
        <w:t xml:space="preserve">benchmark</w:t>
      </w:r>
      <w:r>
        <w:t xml:space="preserve"> </w:t>
      </w:r>
      <w:r>
        <w:t xml:space="preserve">del</w:t>
      </w:r>
      <w:r>
        <w:t xml:space="preserve"> </w:t>
      </w:r>
      <w:hyperlink r:id="rId22">
        <w:r>
          <w:rPr>
            <w:rStyle w:val="Hyperlink"/>
          </w:rPr>
          <w:t xml:space="preserve">punto 5</w:t>
        </w:r>
      </w:hyperlink>
      <w:r>
        <w:t xml:space="preserve"> </w:t>
      </w:r>
      <w:r>
        <w:t xml:space="preserve">llevado a 20 clientes.</w:t>
      </w:r>
    </w:p>
    <w:p>
      <w:pPr>
        <w:pStyle w:val="Compact"/>
        <w:numPr>
          <w:ilvl w:val="0"/>
          <w:numId w:val="1006"/>
        </w:numPr>
      </w:pPr>
      <w:r>
        <w:t xml:space="preserve">Servidor con cola de espera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threading, queue</w:t>
      </w:r>
      <w:r>
        <w:br/>
      </w:r>
      <w:r>
        <w:br/>
      </w:r>
      <w:r>
        <w:rPr>
          <w:rStyle w:val="NormalTok"/>
        </w:rPr>
        <w:t xml:space="preserve">COLA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queue.Queue()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COLA.get()          </w:t>
      </w:r>
      <w:r>
        <w:rPr>
          <w:rStyle w:val="CommentTok"/>
        </w:rPr>
        <w:t xml:space="preserve"># 🔔 espera a que haya trabajo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conn.sendall(</w:t>
      </w:r>
      <w:r>
        <w:rPr>
          <w:rStyle w:val="StringTok"/>
        </w:rPr>
        <w:t xml:space="preserve">b"OK: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Atendido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COLA.task_done()</w:t>
      </w:r>
      <w:r>
        <w:br/>
      </w:r>
      <w:r>
        <w:br/>
      </w:r>
      <w:r>
        <w:rPr>
          <w:rStyle w:val="NormalTok"/>
        </w:rPr>
        <w:t xml:space="preserve">N_TRABAJADORES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(N_TRABAJADORES):</w:t>
      </w:r>
      <w:r>
        <w:br/>
      </w:r>
      <w:r>
        <w:rPr>
          <w:rStyle w:val="NormalTok"/>
        </w:rPr>
        <w:t xml:space="preserve">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atender,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).start()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"🔔 Cola de espera con 3 trabajadores"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COLA.put((conn, addr))           </w:t>
      </w:r>
      <w:r>
        <w:rPr>
          <w:rStyle w:val="CommentTok"/>
        </w:rPr>
        <w:t xml:space="preserve"># 📦 encola la conexión</w:t>
      </w:r>
    </w:p>
    <w:p>
      <w:pPr>
        <w:pStyle w:val="FirstParagraph"/>
      </w:pPr>
      <w:r>
        <w:t xml:space="preserve">El hilo principal solo</w:t>
      </w:r>
      <w:r>
        <w:t xml:space="preserve"> </w:t>
      </w:r>
      <w:r>
        <w:rPr>
          <w:b/>
          <w:bCs/>
        </w:rPr>
        <w:t xml:space="preserve">acepta y encola</w:t>
      </w:r>
      <w:r>
        <w:t xml:space="preserve">. Los N trabajadores (daemon) sacan conexiones con</w:t>
      </w:r>
      <w:r>
        <w:t xml:space="preserve"> </w:t>
      </w:r>
      <w:r>
        <w:rPr>
          <w:rStyle w:val="VerbatimChar"/>
        </w:rPr>
        <w:t xml:space="preserve">COLA.get()</w:t>
      </w:r>
      <w:r>
        <w:t xml:space="preserve"> </w:t>
      </w:r>
      <w:r>
        <w:t xml:space="preserve">y las atienden: es un ThreadPool hecho a mano con</w:t>
      </w:r>
      <w:r>
        <w:t xml:space="preserve"> </w:t>
      </w:r>
      <w:r>
        <w:rPr>
          <w:rStyle w:val="VerbatimChar"/>
        </w:rPr>
        <w:t xml:space="preserve">queue.Queue</w:t>
      </w:r>
      <w:r>
        <w:t xml:space="preserve">, el mecanismo interno de los pools del</w:t>
      </w:r>
      <w:r>
        <w:t xml:space="preserve"> </w:t>
      </w:r>
      <w:hyperlink r:id="rId23">
        <w:r>
          <w:rPr>
            <w:rStyle w:val="Hyperlink"/>
          </w:rPr>
          <w:t xml:space="preserve">punto 4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Estado del servidor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br/>
      </w:r>
      <w:r>
        <w:rPr>
          <w:rStyle w:val="NormalTok"/>
        </w:rPr>
        <w:t xml:space="preserve">activas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activas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comando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comando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        conn.sendall(</w:t>
      </w:r>
      <w:r>
        <w:rPr>
          <w:rStyle w:val="SpecialStringTok"/>
        </w:rPr>
        <w:t xml:space="preserve">f"Activas: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activas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conn.sendall(</w:t>
      </w:r>
      <w:r>
        <w:rPr>
          <w:rStyle w:val="StringTok"/>
        </w:rPr>
        <w:t xml:space="preserve">b"OK"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activas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    activas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atender,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addr)).start()</w:t>
      </w:r>
    </w:p>
    <w:p>
      <w:pPr>
        <w:pStyle w:val="FirstParagraph"/>
      </w:pPr>
      <w:r>
        <w:t xml:space="preserve">Un cliente que envíe</w:t>
      </w:r>
      <w:r>
        <w:t xml:space="preserve"> </w:t>
      </w:r>
      <w:r>
        <w:rPr>
          <w:rStyle w:val="VerbatimChar"/>
        </w:rPr>
        <w:t xml:space="preserve">"STATUS"</w:t>
      </w:r>
      <w:r>
        <w:t xml:space="preserve"> </w:t>
      </w:r>
      <w:r>
        <w:t xml:space="preserve">recibe el número de conexiones activas (el resto recibe</w:t>
      </w:r>
      <w:r>
        <w:t xml:space="preserve"> </w:t>
      </w:r>
      <w:r>
        <w:rPr>
          <w:rStyle w:val="VerbatimChar"/>
        </w:rPr>
        <w:t xml:space="preserve">"OK"</w:t>
      </w:r>
      <w:r>
        <w:t xml:space="preserve">). El contador se incrementa al aceptar y se decrementa al salir, siempre bajo Lock.</w:t>
      </w:r>
    </w:p>
    <w:p>
      <w:pPr>
        <w:pStyle w:val="Compact"/>
        <w:numPr>
          <w:ilvl w:val="0"/>
          <w:numId w:val="1008"/>
        </w:numPr>
      </w:pPr>
      <w:r>
        <w:t xml:space="preserve">Heartbeat en servidor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threading, time</w:t>
      </w:r>
      <w:r>
        <w:br/>
      </w:r>
      <w:r>
        <w:br/>
      </w:r>
      <w:r>
        <w:rPr>
          <w:rStyle w:val="NormalTok"/>
        </w:rPr>
        <w:t xml:space="preserve">activas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heartbeat():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f"💓 Servidor vivo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activas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conexiones"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heartbeat,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).start()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activas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activas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activas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atender,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addr)).start()</w:t>
      </w:r>
    </w:p>
    <w:p>
      <w:pPr>
        <w:pStyle w:val="FirstParagraph"/>
      </w:pPr>
      <w:r>
        <w:t xml:space="preserve">El hilo heartbeat es</w:t>
      </w:r>
      <w:r>
        <w:t xml:space="preserve"> </w:t>
      </w:r>
      <w:r>
        <w:rPr>
          <w:b/>
          <w:bCs/>
        </w:rPr>
        <w:t xml:space="preserve">daemon</w:t>
      </w:r>
      <w:r>
        <w:t xml:space="preserve"> </w:t>
      </w:r>
      <w:r>
        <w:t xml:space="preserve">(muere con el servidor) y cada 5s imprime el estado leyendo el contador bajo Lock. Es la semilla del</w:t>
      </w:r>
      <w:r>
        <w:t xml:space="preserve"> </w:t>
      </w:r>
      <w:r>
        <w:rPr>
          <w:i/>
          <w:iCs/>
        </w:rPr>
        <w:t xml:space="preserve">heartbeat</w:t>
      </w:r>
      <w:r>
        <w:t xml:space="preserve"> </w:t>
      </w:r>
      <w:r>
        <w:t xml:space="preserve">de disponibilidad que ampliarás en la</w:t>
      </w:r>
      <w:r>
        <w:t xml:space="preserve"> </w:t>
      </w:r>
      <w:hyperlink r:id="rId24">
        <w:r>
          <w:rPr>
            <w:rStyle w:val="Hyperlink"/>
          </w:rPr>
          <w:t xml:space="preserve">UD 10 · asyncio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Balanceador de carga simple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br/>
      </w:r>
      <w:r>
        <w:rPr>
          <w:rStyle w:val="NormalTok"/>
        </w:rPr>
        <w:t xml:space="preserve">PUERTOS_WORKERS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indice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worker(puerto):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puerto))</w:t>
      </w:r>
      <w:r>
        <w:br/>
      </w:r>
      <w:r>
        <w:rPr>
          <w:rStyle w:val="NormalTok"/>
        </w:rPr>
        <w:t xml:space="preserve">        srv.listen()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⚙️  Worker escuchando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puerto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conn.sendall(</w:t>
      </w:r>
      <w:r>
        <w:rPr>
          <w:rStyle w:val="SpecialStringTok"/>
        </w:rPr>
        <w:t xml:space="preserve">f"Worker-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puerto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"</w:t>
      </w:r>
      <w:r>
        <w:rPr>
          <w:rStyle w:val="NormalTok"/>
        </w:rPr>
        <w:t xml:space="preserve">.encode()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puerto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PUERTOS_WORKERS:</w:t>
      </w:r>
      <w:r>
        <w:br/>
      </w:r>
      <w:r>
        <w:rPr>
          <w:rStyle w:val="NormalTok"/>
        </w:rPr>
        <w:t xml:space="preserve">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worker,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(puerto,),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).start()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balanceador():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indice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srv.listen()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"⚖️  Balanceador en 127.0.0.1:5000 (round-robin)"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    puerto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PUERTOS_WORKERS[indice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(PUERTOS_WORKERS)]</w:t>
      </w:r>
      <w:r>
        <w:br/>
      </w:r>
      <w:r>
        <w:rPr>
          <w:rStyle w:val="NormalTok"/>
        </w:rPr>
        <w:t xml:space="preserve">            indice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worker_s:</w:t>
      </w:r>
      <w:r>
        <w:br/>
      </w:r>
      <w:r>
        <w:rPr>
          <w:rStyle w:val="NormalTok"/>
        </w:rPr>
        <w:t xml:space="preserve">                    worker_s.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puerto))</w:t>
      </w:r>
      <w:r>
        <w:br/>
      </w:r>
      <w:r>
        <w:rPr>
          <w:rStyle w:val="NormalTok"/>
        </w:rPr>
        <w:t xml:space="preserve">                    worker_s.sendall(datos)</w:t>
      </w:r>
      <w:r>
        <w:br/>
      </w:r>
      <w:r>
        <w:rPr>
          <w:rStyle w:val="NormalTok"/>
        </w:rPr>
        <w:t xml:space="preserve">                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worker_s.recv(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conn.sendall(respuesta)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worker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puerto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balanceador()</w:t>
      </w:r>
    </w:p>
    <w:p>
      <w:pPr>
        <w:pStyle w:val="FirstParagraph"/>
      </w:pPr>
      <w:r>
        <w:t xml:space="preserve">El balanceador (puerto 5000) hace de</w:t>
      </w:r>
      <w:r>
        <w:t xml:space="preserve"> </w:t>
      </w:r>
      <w:r>
        <w:rPr>
          <w:b/>
          <w:bCs/>
        </w:rPr>
        <w:t xml:space="preserve">proxy</w:t>
      </w:r>
      <w:r>
        <w:t xml:space="preserve">: lee del cliente, reenvía al worker elegido por</w:t>
      </w:r>
      <w:r>
        <w:t xml:space="preserve"> </w:t>
      </w:r>
      <w:r>
        <w:rPr>
          <w:b/>
          <w:bCs/>
        </w:rPr>
        <w:t xml:space="preserve">round-robin</w:t>
      </w:r>
      <w:r>
        <w:t xml:space="preserve"> </w:t>
      </w:r>
      <w:r>
        <w:t xml:space="preserve">(</w:t>
      </w:r>
      <w:r>
        <w:rPr>
          <w:rStyle w:val="VerbatimChar"/>
        </w:rPr>
        <w:t xml:space="preserve">indice % 2</w:t>
      </w:r>
      <w:r>
        <w:t xml:space="preserve">), recibe su respuesta y la devuelve al cliente. Los workers 5001 y 5002 son servidores normales, cada uno en su hilo. Los clientes que envíen varias peticiones verán cómo se alterna la respuesta</w:t>
      </w:r>
      <w:r>
        <w:t xml:space="preserve"> </w:t>
      </w:r>
      <w:r>
        <w:rPr>
          <w:rStyle w:val="VerbatimChar"/>
        </w:rPr>
        <w:t xml:space="preserve">Worker-5001</w:t>
      </w:r>
      <w:r>
        <w:t xml:space="preserve">/</w:t>
      </w:r>
      <w:r>
        <w:rPr>
          <w:rStyle w:val="VerbatimChar"/>
        </w:rPr>
        <w:t xml:space="preserve">Worker-5002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/ApuntesPSP/05-servidores-concurrentes/04-threadpoolexecutor" TargetMode="External" /><Relationship Type="http://schemas.openxmlformats.org/officeDocument/2006/relationships/hyperlink" Id="rId22" Target="/ApuntesPSP/05-servidores-concurrentes/05-benchmark" TargetMode="External" /><Relationship Type="http://schemas.openxmlformats.org/officeDocument/2006/relationships/hyperlink" Id="rId21" Target="/ApuntesPSP/05-servidores-concurrentes/06-sincronizacion-en-servidores" TargetMode="External" /><Relationship Type="http://schemas.openxmlformats.org/officeDocument/2006/relationships/hyperlink" Id="rId20" Target="/ApuntesPSP/05-servidores-concurrentes/07-limites-y-buenas-practicas" TargetMode="External" /><Relationship Type="http://schemas.openxmlformats.org/officeDocument/2006/relationships/hyperlink" Id="rId24" Target="/ApuntesPSP/09-alta-disponibilida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/ApuntesPSP/05-servidores-concurrentes/04-threadpoolexecutor" TargetMode="External" /><Relationship Type="http://schemas.openxmlformats.org/officeDocument/2006/relationships/hyperlink" Id="rId22" Target="/ApuntesPSP/05-servidores-concurrentes/05-benchmark" TargetMode="External" /><Relationship Type="http://schemas.openxmlformats.org/officeDocument/2006/relationships/hyperlink" Id="rId21" Target="/ApuntesPSP/05-servidores-concurrentes/06-sincronizacion-en-servidores" TargetMode="External" /><Relationship Type="http://schemas.openxmlformats.org/officeDocument/2006/relationships/hyperlink" Id="rId20" Target="/ApuntesPSP/05-servidores-concurrentes/07-limites-y-buenas-practicas" TargetMode="External" /><Relationship Type="http://schemas.openxmlformats.org/officeDocument/2006/relationships/hyperlink" Id="rId24" Target="/ApuntesPSP/09-alta-disponibilida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2026-10-20T11:30:34Z</dcterms:created>
  <dcterms:modified xsi:type="dcterms:W3CDTF">2026-10-20T11:30:34Z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