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7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GET a JSONPlaceholder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200</w:t>
      </w:r>
    </w:p>
    <w:p>
      <w:pPr>
        <w:pStyle w:val="FirstParagraph"/>
      </w:pPr>
      <w:r>
        <w:rPr>
          <w:rStyle w:val="VerbatimChar"/>
        </w:rPr>
        <w:t xml:space="preserve">requests.get</w:t>
      </w:r>
      <w:r>
        <w:t xml:space="preserve"> </w:t>
      </w:r>
      <w:r>
        <w:t xml:space="preserve">no lanza excepción ante errores: el código de estado te lo dice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Título del post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convierte el cuerpo JSON a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de Python, y con</w:t>
      </w:r>
      <w:r>
        <w:t xml:space="preserve"> </w:t>
      </w:r>
      <w:r>
        <w:rPr>
          <w:rStyle w:val="VerbatimChar"/>
        </w:rPr>
        <w:t xml:space="preserve">["title"]</w:t>
      </w:r>
      <w:r>
        <w:t xml:space="preserve"> </w:t>
      </w:r>
      <w:r>
        <w:t xml:space="preserve">accedes al campo.</w:t>
      </w:r>
    </w:p>
    <w:p>
      <w:pPr>
        <w:pStyle w:val="Compact"/>
        <w:numPr>
          <w:ilvl w:val="0"/>
          <w:numId w:val="1003"/>
        </w:numPr>
      </w:pPr>
      <w:r>
        <w:t xml:space="preserve">Contar usuarios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"https://jsonplaceholder.typicode.com/users"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(usuarios)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usuarios"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</w:t>
      </w:r>
    </w:p>
    <w:p>
      <w:pPr>
        <w:pStyle w:val="FirstParagraph"/>
      </w:pPr>
      <w:r>
        <w:t xml:space="preserve">Cuando la respuesta es una lista de recursos,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diccionarios y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cuenta los elementos.</w:t>
      </w:r>
    </w:p>
    <w:p>
      <w:pPr>
        <w:pStyle w:val="Compact"/>
        <w:numPr>
          <w:ilvl w:val="0"/>
          <w:numId w:val="1004"/>
        </w:numPr>
      </w:pPr>
      <w:r>
        <w:t xml:space="preserve">GET a GitHub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200</w:t>
      </w:r>
    </w:p>
    <w:p>
      <w:pPr>
        <w:pStyle w:val="Compact"/>
        <w:numPr>
          <w:ilvl w:val="0"/>
          <w:numId w:val="1005"/>
        </w:numPr>
      </w:pPr>
      <w:r>
        <w:t xml:space="preserve">Mostrar 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convierte el JSON a diccionario Python.</w:t>
      </w:r>
    </w:p>
    <w:p>
      <w:pPr>
        <w:pStyle w:val="Compact"/>
        <w:numPr>
          <w:ilvl w:val="0"/>
          <w:numId w:val="1006"/>
        </w:numPr>
      </w:pPr>
      <w:r>
        <w:t xml:space="preserve">Nombre real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"Python"</w:t>
      </w:r>
    </w:p>
    <w:p>
      <w:pPr>
        <w:pStyle w:val="FirstParagraph"/>
      </w:pPr>
      <w:r>
        <w:t xml:space="preserve">Encadenas</w:t>
      </w:r>
      <w:r>
        <w:t xml:space="preserve"> </w:t>
      </w:r>
      <w:r>
        <w:rPr>
          <w:rStyle w:val="VerbatimChar"/>
        </w:rPr>
        <w:t xml:space="preserve">requests.get(...).json()</w:t>
      </w:r>
      <w:r>
        <w:t xml:space="preserve"> </w:t>
      </w:r>
      <w:r>
        <w:t xml:space="preserve">para ir directo al dict, y con</w:t>
      </w:r>
      <w:r>
        <w:t xml:space="preserve"> </w:t>
      </w:r>
      <w:r>
        <w:rPr>
          <w:rStyle w:val="VerbatimChar"/>
        </w:rPr>
        <w:t xml:space="preserve">datos["name"]</w:t>
      </w:r>
      <w:r>
        <w:t xml:space="preserve"> </w:t>
      </w:r>
      <w:r>
        <w:t xml:space="preserve">sacas el nombre real.</w:t>
      </w:r>
    </w:p>
    <w:p>
      <w:pPr>
        <w:pStyle w:val="Compact"/>
        <w:numPr>
          <w:ilvl w:val="0"/>
          <w:numId w:val="1007"/>
        </w:numPr>
      </w:pPr>
      <w:r>
        <w:t xml:space="preserve">Métodos HTTP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Operación 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Obtener datos (sin cuerpo)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Crear recurso (con cuerpo)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Actualizar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el recurso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Códigos de estado</w:t>
      </w:r>
    </w:p>
    <w:p>
      <w:pPr>
        <w:pStyle w:val="Compact"/>
        <w:numPr>
          <w:ilvl w:val="0"/>
          <w:numId w:val="1009"/>
        </w:numPr>
      </w:pPr>
      <w:r>
        <w:t xml:space="preserve">200 →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(GET exitoso)</w:t>
      </w:r>
    </w:p>
    <w:p>
      <w:pPr>
        <w:pStyle w:val="Compact"/>
        <w:numPr>
          <w:ilvl w:val="0"/>
          <w:numId w:val="1009"/>
        </w:numPr>
      </w:pPr>
      <w:r>
        <w:t xml:space="preserve">201 →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(POST exitoso, recurso creado)</w:t>
      </w:r>
    </w:p>
    <w:p>
      <w:pPr>
        <w:pStyle w:val="Compact"/>
        <w:numPr>
          <w:ilvl w:val="0"/>
          <w:numId w:val="1009"/>
        </w:numPr>
      </w:pPr>
      <w:r>
        <w:t xml:space="preserve">204 →</w:t>
      </w:r>
      <w:r>
        <w:t xml:space="preserve"> </w:t>
      </w:r>
      <w:r>
        <w:rPr>
          <w:b/>
          <w:bCs/>
        </w:rPr>
        <w:t xml:space="preserve">No Content</w:t>
      </w:r>
      <w:r>
        <w:t xml:space="preserve"> </w:t>
      </w:r>
      <w:r>
        <w:t xml:space="preserve">(DELETE exitoso)</w:t>
      </w:r>
    </w:p>
    <w:p>
      <w:pPr>
        <w:pStyle w:val="Compact"/>
        <w:numPr>
          <w:ilvl w:val="0"/>
          <w:numId w:val="1009"/>
        </w:numPr>
      </w:pPr>
      <w:r>
        <w:t xml:space="preserve">400 →</w:t>
      </w:r>
      <w:r>
        <w:t xml:space="preserve"> </w:t>
      </w:r>
      <w:r>
        <w:rPr>
          <w:b/>
          <w:bCs/>
        </w:rPr>
        <w:t xml:space="preserve">Bad Request</w:t>
      </w:r>
      <w:r>
        <w:t xml:space="preserve"> </w:t>
      </w:r>
      <w:r>
        <w:t xml:space="preserve">(enviaste datos incorrectos)</w:t>
      </w:r>
    </w:p>
    <w:p>
      <w:pPr>
        <w:pStyle w:val="Compact"/>
        <w:numPr>
          <w:ilvl w:val="0"/>
          <w:numId w:val="1009"/>
        </w:numPr>
      </w:pPr>
      <w:r>
        <w:t xml:space="preserve">401 →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 </w:t>
      </w:r>
      <w:r>
        <w:t xml:space="preserve">(falta autenticación)</w:t>
      </w:r>
    </w:p>
    <w:p>
      <w:pPr>
        <w:pStyle w:val="Compact"/>
        <w:numPr>
          <w:ilvl w:val="0"/>
          <w:numId w:val="1009"/>
        </w:numPr>
      </w:pPr>
      <w:r>
        <w:t xml:space="preserve">404 →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(el recurso no existe)</w:t>
      </w:r>
    </w:p>
    <w:p>
      <w:pPr>
        <w:pStyle w:val="Compact"/>
        <w:numPr>
          <w:ilvl w:val="0"/>
          <w:numId w:val="1009"/>
        </w:numPr>
      </w:pPr>
      <w:r>
        <w:t xml:space="preserve">500 →</w:t>
      </w:r>
      <w:r>
        <w:t xml:space="preserve"> </w:t>
      </w:r>
      <w:r>
        <w:rPr>
          <w:b/>
          <w:bCs/>
        </w:rPr>
        <w:t xml:space="preserve">Internal Server Error</w:t>
      </w:r>
      <w:r>
        <w:t xml:space="preserve"> </w:t>
      </w:r>
      <w:r>
        <w:t xml:space="preserve">(error del servidor)</w:t>
      </w:r>
    </w:p>
    <w:p>
      <w:pPr>
        <w:pStyle w:val="BlockText"/>
      </w:pPr>
      <w:r>
        <w:t xml:space="preserve">Los</w:t>
      </w:r>
      <w:r>
        <w:t xml:space="preserve"> </w:t>
      </w:r>
      <w:r>
        <w:rPr>
          <w:b/>
          <w:bCs/>
        </w:rPr>
        <w:t xml:space="preserve">2xx</w:t>
      </w:r>
      <w:r>
        <w:t xml:space="preserve"> </w:t>
      </w:r>
      <w:r>
        <w:t xml:space="preserve">son éxito, 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error del cliente (tuyo) y los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son error del servidor.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