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Boletín UD 4 — Inicial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4-inicial"/>
    <w:p>
      <w:pPr>
        <w:pStyle w:val="Heading1"/>
      </w:pPr>
      <w:r>
        <w:t xml:space="preserve">📝 Boletín UD 4 — Inicial</w:t>
      </w:r>
    </w:p>
    <w:p>
      <w:pPr>
        <w:pStyle w:val="BlockText"/>
      </w:pPr>
      <w:r>
        <w:t xml:space="preserve">Ejercicios básicos para afianzar los conceptos de sincronización: condición de carrera, Lock, RLock, semáforo y barrera.</w:t>
      </w:r>
    </w:p>
    <w:p>
      <w:r>
        <w:pict>
          <v:rect style="width:0;height:1.5pt" o:hralign="center" o:hrstd="t" o:hr="t"/>
        </w:pict>
      </w:r>
    </w:p>
    <w:bookmarkStart w:id="9" w:name="lock-protege-una-lista"/>
    <w:p>
      <w:pPr>
        <w:pStyle w:val="Heading2"/>
      </w:pPr>
      <w:r>
        <w:t xml:space="preserve">1. Lock protege una lista</w:t>
      </w:r>
    </w:p>
    <w:p>
      <w:pPr>
        <w:pStyle w:val="FirstParagraph"/>
      </w:pPr>
      <w:r>
        <w:t xml:space="preserve">Crea 2 hilos que añadan elementos a una lista compartida. Uno añade</w:t>
      </w:r>
      <w:r>
        <w:t xml:space="preserve"> </w:t>
      </w:r>
      <w:r>
        <w:t xml:space="preserve">“A”</w:t>
      </w:r>
      <w:r>
        <w:t xml:space="preserve"> </w:t>
      </w:r>
      <w:r>
        <w:t xml:space="preserve">5 veces, el otro</w:t>
      </w:r>
      <w:r>
        <w:t xml:space="preserve"> </w:t>
      </w:r>
      <w:r>
        <w:t xml:space="preserve">“B”</w:t>
      </w:r>
      <w:r>
        <w:t xml:space="preserve"> </w:t>
      </w:r>
      <w:r>
        <w:t xml:space="preserve">5 veces. Usa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evitar mezclas.</w:t>
      </w:r>
    </w:p>
    <w:bookmarkEnd w:id="9"/>
    <w:bookmarkStart w:id="10" w:name="rlock-básico"/>
    <w:p>
      <w:pPr>
        <w:pStyle w:val="Heading2"/>
      </w:pPr>
      <w:r>
        <w:t xml:space="preserve">2. RLock básico</w:t>
      </w:r>
    </w:p>
    <w:p>
      <w:pPr>
        <w:pStyle w:val="FirstParagraph"/>
      </w:pPr>
      <w:r>
        <w:t xml:space="preserve">Crea una función que adquiera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dos veces desde el mismo hilo (llamando a otra función que también lo adquiera). Comprueba que no se produce deadlock.</w:t>
      </w:r>
    </w:p>
    <w:bookmarkEnd w:id="10"/>
    <w:bookmarkStart w:id="11" w:name="semáforo-con-timeout"/>
    <w:p>
      <w:pPr>
        <w:pStyle w:val="Heading2"/>
      </w:pPr>
      <w:r>
        <w:t xml:space="preserve">3. Semáforo con timeout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y lanza 4 hilos que intenten entrar. Cada hilo espera como máximo 1 segundo con</w:t>
      </w:r>
      <w:r>
        <w:t xml:space="preserve"> </w:t>
      </w:r>
      <w:r>
        <w:rPr>
          <w:rStyle w:val="VerbatimChar"/>
        </w:rPr>
        <w:t xml:space="preserve">acquire(timeout=1)</w:t>
      </w:r>
      <w:r>
        <w:t xml:space="preserve">. Los que no consigan entrar deben mostrar</w:t>
      </w:r>
      <w:r>
        <w:t xml:space="preserve"> </w:t>
      </w:r>
      <w:r>
        <w:t xml:space="preserve">“timeout”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acquire(timeout=1)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pasó el segundo. Usa ese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decidir si el hilo entra o muestra</w:t>
      </w:r>
      <w:r>
        <w:t xml:space="preserve"> </w:t>
      </w:r>
      <w:r>
        <w:t xml:space="preserve">“timeout”</w:t>
      </w:r>
      <w:r>
        <w:t xml:space="preserve">. Ojo: el trabajo dentro del semáforo (el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) debe durar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que el timeout; si dura exactamente 1 segundo, el margen desaparece y todos entran.</w:t>
      </w:r>
    </w:p>
    <w:bookmarkEnd w:id="11"/>
    <w:bookmarkStart w:id="12" w:name="carrera-sin-lock"/>
    <w:p>
      <w:pPr>
        <w:pStyle w:val="Heading2"/>
      </w:pPr>
      <w:r>
        <w:t xml:space="preserve">4. Carrera sin Lock</w:t>
      </w:r>
    </w:p>
    <w:p>
      <w:pPr>
        <w:pStyle w:val="FirstParagraph"/>
      </w:pPr>
      <w:r>
        <w:t xml:space="preserve">Crea 2 hilos que incrementen un contador compartido 5000 veces cada uno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usar Lock. Ejecuta el programa varias veces y anota los resultados.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que la condición de carrera sea visible, pasa la suma por una función (</w:t>
      </w:r>
      <w:r>
        <w:rPr>
          <w:rStyle w:val="VerbatimChar"/>
        </w:rPr>
        <w:t xml:space="preserve">contador = sumar(contador)</w:t>
      </w:r>
      <w:r>
        <w:t xml:space="preserve">) y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al principio. Así el contador casi nunca será 10000: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 (leer → sumar → escribir) y el planificador puede cortar entre pasos.</w:t>
      </w:r>
    </w:p>
    <w:bookmarkEnd w:id="12"/>
    <w:bookmarkStart w:id="13" w:name="contador-protegido-con-lock"/>
    <w:p>
      <w:pPr>
        <w:pStyle w:val="Heading2"/>
      </w:pPr>
      <w:r>
        <w:t xml:space="preserve">5. Contador protegido con Lock</w:t>
      </w:r>
    </w:p>
    <w:p>
      <w:pPr>
        <w:pStyle w:val="FirstParagraph"/>
      </w:pPr>
      <w:r>
        <w:t xml:space="preserve">Repite el ejercicio 4 pero protege el incremento con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¿Qué valor obtienes ahora?</w:t>
      </w:r>
    </w:p>
    <w:bookmarkEnd w:id="13"/>
    <w:bookmarkStart w:id="14" w:name="sección-crítica-con-sleep"/>
    <w:p>
      <w:pPr>
        <w:pStyle w:val="Heading2"/>
      </w:pPr>
      <w:r>
        <w:t xml:space="preserve">6. Sección crítica con sleep</w:t>
      </w:r>
    </w:p>
    <w:p>
      <w:pPr>
        <w:pStyle w:val="FirstParagraph"/>
      </w:pPr>
      <w:r>
        <w:t xml:space="preserve">Crea una variable compartida</w:t>
      </w:r>
      <w:r>
        <w:t xml:space="preserve"> </w:t>
      </w:r>
      <w:r>
        <w:rPr>
          <w:rStyle w:val="VerbatimChar"/>
        </w:rPr>
        <w:t xml:space="preserve">total = 0</w:t>
      </w:r>
      <w:r>
        <w:t xml:space="preserve"> </w:t>
      </w:r>
      <w:r>
        <w:t xml:space="preserve">y 3 hilos que hagan</w:t>
      </w:r>
      <w:r>
        <w:t xml:space="preserve"> </w:t>
      </w:r>
      <w:r>
        <w:rPr>
          <w:rStyle w:val="VerbatimChar"/>
        </w:rPr>
        <w:t xml:space="preserve">total += 10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time.sleep(0.1)</w:t>
      </w:r>
      <w:r>
        <w:t xml:space="preserve"> </w:t>
      </w:r>
      <w:r>
        <w:t xml:space="preserve">repetido 20 veces. Protege la sección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 comprueba que al final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vale 600.</w:t>
      </w:r>
    </w:p>
    <w:bookmarkEnd w:id="14"/>
    <w:bookmarkStart w:id="15" w:name="semáforo-simple"/>
    <w:p>
      <w:pPr>
        <w:pStyle w:val="Heading2"/>
      </w:pPr>
      <w:r>
        <w:t xml:space="preserve">7. Semáforo simple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y lanza 4 hilos que simulen entrar en un recurso (imprime</w:t>
      </w:r>
      <w:r>
        <w:t xml:space="preserve"> </w:t>
      </w:r>
      <w:r>
        <w:t xml:space="preserve">“entra”</w:t>
      </w:r>
      <w:r>
        <w:t xml:space="preserve">, duerme 1 segundo, imprime</w:t>
      </w:r>
      <w:r>
        <w:t xml:space="preserve"> </w:t>
      </w:r>
      <w:r>
        <w:t xml:space="preserve">“sale”</w:t>
      </w:r>
      <w:r>
        <w:t xml:space="preserve">). Comprueba que solo 2 hilos están dentro a la vez.</w:t>
      </w:r>
    </w:p>
    <w:bookmarkEnd w:id="15"/>
    <w:bookmarkStart w:id="16" w:name="barrera-de-3"/>
    <w:p>
      <w:pPr>
        <w:pStyle w:val="Heading2"/>
      </w:pPr>
      <w:r>
        <w:t xml:space="preserve">8. Barrera de 3</w:t>
      </w:r>
    </w:p>
    <w:p>
      <w:pPr>
        <w:pStyle w:val="FirstParagraph"/>
      </w:pPr>
      <w:r>
        <w:t xml:space="preserve">Crea 3 hilos que simulen corredores: cada uno se prepara (duerme un tiempo distinto) y después espera en una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. Imprime</w:t>
      </w:r>
      <w:r>
        <w:t xml:space="preserve"> </w:t>
      </w:r>
      <w:r>
        <w:t xml:space="preserve">“🏁 salió”</w:t>
      </w:r>
      <w:r>
        <w:t xml:space="preserve"> </w:t>
      </w:r>
      <w:r>
        <w:t xml:space="preserve">cuando cruzan. Comprueba que los 3 salen a la vez.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4 — Inicial (Resuelto)</w:t>
      </w:r>
      <w:r>
        <w:t xml:space="preserve"> </w:t>
      </w:r>
      <w:r>
        <w:t xml:space="preserve">description: Soluciones de los ejercicios básicos de Sincronización</w:t>
      </w:r>
      <w:r>
        <w:t xml:space="preserve"> </w:t>
      </w:r>
      <w:r>
        <w:t xml:space="preserve">—</w:t>
      </w:r>
    </w:p>
    <w:bookmarkEnd w:id="16"/>
    <w:bookmarkEnd w:id="17"/>
    <w:bookmarkStart w:id="31" w:name="boletín-ud-4-inicial-resuelto"/>
    <w:p>
      <w:pPr>
        <w:pStyle w:val="Heading1"/>
      </w:pPr>
      <w:r>
        <w:t xml:space="preserve">✅ Boletín UD 4 — Inicial (Resuelto)</w:t>
      </w:r>
    </w:p>
    <w:p>
      <w:r>
        <w:pict>
          <v:rect style="width:0;height:1.5pt" o:hralign="center" o:hrstd="t" o:hr="t"/>
        </w:pict>
      </w:r>
    </w:p>
    <w:bookmarkStart w:id="18" w:name="lock-protege-una-lista-1"/>
    <w:p>
      <w:pPr>
        <w:pStyle w:val="Heading2"/>
      </w:pPr>
      <w:r>
        <w:t xml:space="preserve">1. Lock protege una lista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añadir(letra):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lista.append(letra)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añadir,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añadir,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NormalTok"/>
        </w:rPr>
        <w:t xml:space="preserve">h2.join()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(lista)</w:t>
      </w:r>
    </w:p>
    <w:p>
      <w:pPr>
        <w:pStyle w:val="FirstParagraph"/>
      </w:pPr>
      <w:r>
        <w:t xml:space="preserve">Sin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se mezclarían (por ejemplo,</w:t>
      </w:r>
      <w:r>
        <w:t xml:space="preserve"> </w:t>
      </w:r>
      <w:r>
        <w:rPr>
          <w:rStyle w:val="VerbatimChar"/>
        </w:rPr>
        <w:t xml:space="preserve">AABABB...</w:t>
      </w:r>
      <w:r>
        <w:t xml:space="preserve">).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, cada añadido es atómico y al final hay</w:t>
      </w:r>
      <w:r>
        <w:t xml:space="preserve"> </w:t>
      </w:r>
      <w:r>
        <w:rPr>
          <w:b/>
          <w:bCs/>
        </w:rPr>
        <w:t xml:space="preserve">5 A y 5 B</w:t>
      </w:r>
      <w:r>
        <w:t xml:space="preserve"> </w:t>
      </w:r>
      <w:r>
        <w:t xml:space="preserve">sin mezclas.</w:t>
      </w:r>
    </w:p>
    <w:bookmarkEnd w:id="18"/>
    <w:bookmarkStart w:id="20" w:name="rlock-básico-1"/>
    <w:p>
      <w:pPr>
        <w:pStyle w:val="Heading2"/>
      </w:pPr>
      <w:r>
        <w:t xml:space="preserve">2. RLock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función_interna():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"🔹 Función interna: lock adquirido"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función_externa():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"🔸 Función externa: lock adquirido"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función_interna()   </w:t>
      </w:r>
      <w:r>
        <w:rPr>
          <w:rStyle w:val="CommentTok"/>
        </w:rPr>
        <w:t xml:space="preserve"># mismo hilo → RLock lo permite</w:t>
      </w:r>
      <w:r>
        <w:br/>
      </w:r>
      <w:r>
        <w:br/>
      </w:r>
      <w:r>
        <w:rPr>
          <w:rStyle w:val="NormalTok"/>
        </w:rPr>
        <w:t xml:space="preserve">función_externa()</w:t>
      </w:r>
    </w:p>
    <w:p>
      <w:pPr>
        <w:pStyle w:val="FirstParagraph"/>
      </w:pPr>
      <w:r>
        <w:rPr>
          <w:rStyle w:val="VerbatimChar"/>
        </w:rPr>
        <w:t xml:space="preserve">función_interna</w:t>
      </w:r>
      <w:r>
        <w:t xml:space="preserve"> </w:t>
      </w:r>
      <w:r>
        <w:t xml:space="preserve">adquiere el mismo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función_externa</w:t>
      </w:r>
      <w:r>
        <w:t xml:space="preserve"> </w:t>
      </w:r>
      <w:r>
        <w:t xml:space="preserve">ya tiene puesto.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sería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(el hilo se espera a sí mismo);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no hay problema (</w:t>
      </w:r>
      <w:hyperlink r:id="rId19">
        <w:r>
          <w:rPr>
            <w:rStyle w:val="Hyperlink"/>
          </w:rPr>
          <w:t xml:space="preserve">punto 3</w:t>
        </w:r>
      </w:hyperlink>
      <w:r>
        <w:t xml:space="preserve">).</w:t>
      </w:r>
    </w:p>
    <w:bookmarkEnd w:id="20"/>
    <w:bookmarkStart w:id="22" w:name="semáforo-con-timeout-1"/>
    <w:p>
      <w:pPr>
        <w:pStyle w:val="Heading2"/>
      </w:pPr>
      <w:r>
        <w:t xml:space="preserve">3. Semáforo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ocupa el semáforo más tiempo que el timeout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timeout"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Solo 2 hilos entran a la vez; los que no consiguen entrar en 1 segundo muestran</w:t>
      </w:r>
      <w:r>
        <w:t xml:space="preserve"> </w:t>
      </w:r>
      <w:r>
        <w:rPr>
          <w:b/>
          <w:bCs/>
        </w:rPr>
        <w:t xml:space="preserve">“timeout”</w:t>
      </w:r>
      <w:r>
        <w:t xml:space="preserve"> </w:t>
      </w:r>
      <w:r>
        <w:t xml:space="preserve">y se van en lugar de esperar eternamente (</w:t>
      </w:r>
      <w:hyperlink r:id="rId21">
        <w:r>
          <w:rPr>
            <w:rStyle w:val="Hyperlink"/>
          </w:rPr>
          <w:t xml:space="preserve">punto 4</w:t>
        </w:r>
      </w:hyperlink>
      <w:r>
        <w:t xml:space="preserve">).</w:t>
      </w:r>
    </w:p>
    <w:bookmarkEnd w:id="22"/>
    <w:bookmarkStart w:id="24" w:name="carrera-sin-lock-1"/>
    <w:p>
      <w:pPr>
        <w:pStyle w:val="Heading2"/>
      </w:pPr>
      <w:r>
        <w:t xml:space="preserve">4. Carrera sin Lock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sys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sys.setswitchinterval(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fuerza cambios de hilo frecuentes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</w:t>
      </w:r>
      <w:r>
        <w:rPr>
          <w:rStyle w:val="CommentTok"/>
        </w:rPr>
        <w:t xml:space="preserve"># ❌ Casi nunca será 10000</w:t>
      </w:r>
    </w:p>
    <w:p>
      <w:pPr>
        <w:pStyle w:val="FirstParagraph"/>
      </w:pPr>
      <w:r>
        <w:t xml:space="preserve">Sin Lock, hay condición de carrera. El valor casi siempre será</w:t>
      </w:r>
      <w:r>
        <w:t xml:space="preserve"> </w:t>
      </w:r>
      <w:r>
        <w:rPr>
          <w:b/>
          <w:bCs/>
        </w:rPr>
        <w:t xml:space="preserve">&lt; 10000</w:t>
      </w:r>
      <w:r>
        <w:t xml:space="preserve"> </w:t>
      </w:r>
      <w:r>
        <w:t xml:space="preserve">y variará en cada ejecución (</w:t>
      </w:r>
      <w:hyperlink r:id="rId23">
        <w:r>
          <w:rPr>
            <w:rStyle w:val="Hyperlink"/>
          </w:rPr>
          <w:t xml:space="preserve">punto 1</w:t>
        </w:r>
      </w:hyperlink>
      <w:r>
        <w:t xml:space="preserve">). En Python 3.13+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en una línea casi nunca se interrumpe; pasando la suma por una función y forzando el cambio de hilo con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, la carrera se vuelve visible.</w:t>
      </w:r>
    </w:p>
    <w:bookmarkEnd w:id="24"/>
    <w:bookmarkStart w:id="26" w:name="contador-protegido-con-lock-1"/>
    <w:p>
      <w:pPr>
        <w:pStyle w:val="Heading2"/>
      </w:pPr>
      <w:r>
        <w:t xml:space="preserve">5. Contador protegido con Lock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</w:t>
      </w:r>
      <w:r>
        <w:rPr>
          <w:rStyle w:val="CommentTok"/>
        </w:rPr>
        <w:t xml:space="preserve"># ✅ 2000</w:t>
      </w:r>
    </w:p>
    <w:p>
      <w:pPr>
        <w:pStyle w:val="FirstParagraph"/>
      </w:pPr>
      <w:r>
        <w:rPr>
          <w:rStyle w:val="VerbatimChar"/>
        </w:rPr>
        <w:t xml:space="preserve">with lock:</w:t>
      </w:r>
      <w:r>
        <w:t xml:space="preserve"> </w:t>
      </w:r>
      <w:r>
        <w:t xml:space="preserve">garantiza exclusión mutua: el</w:t>
      </w:r>
      <w:r>
        <w:t xml:space="preserve"> </w:t>
      </w:r>
      <w:r>
        <w:t xml:space="preserve">“leer → sumar → escribir”</w:t>
      </w:r>
      <w:r>
        <w:t xml:space="preserve"> </w:t>
      </w:r>
      <w:r>
        <w:t xml:space="preserve">ocurre de principio a fin sin que se cuele el otro hilo (</w:t>
      </w:r>
      <w:hyperlink r:id="rId25">
        <w:r>
          <w:rPr>
            <w:rStyle w:val="Hyperlink"/>
          </w:rPr>
          <w:t xml:space="preserve">punto 2</w:t>
        </w:r>
      </w:hyperlink>
      <w:r>
        <w:t xml:space="preserve">).</w:t>
      </w:r>
    </w:p>
    <w:bookmarkEnd w:id="26"/>
    <w:bookmarkStart w:id="27" w:name="sección-crítica-con-sleep-1"/>
    <w:p>
      <w:pPr>
        <w:pStyle w:val="Heading2"/>
      </w:pPr>
      <w:r>
        <w:t xml:space="preserve">6. Sección crítica con sleep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600 (3 hilos × 20 × 10)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protege la sección crítica (</w:t>
      </w:r>
      <w:r>
        <w:rPr>
          <w:rStyle w:val="VerbatimChar"/>
        </w:rPr>
        <w:t xml:space="preserve">total += 10</w:t>
      </w:r>
      <w:r>
        <w:t xml:space="preserve">); el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ocurre fuera para no bloquear a los demás.</w:t>
      </w:r>
    </w:p>
    <w:bookmarkEnd w:id="27"/>
    <w:bookmarkStart w:id="28" w:name="semáforo-simple-1"/>
    <w:p>
      <w:pPr>
        <w:pStyle w:val="Heading2"/>
      </w:pPr>
      <w:r>
        <w:t xml:space="preserve">7. Semáforo simple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espera"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Solo 2 hilos entran a la vez. Los demás esperan hasta que un puesto se libera (</w:t>
      </w:r>
      <w:hyperlink r:id="rId21">
        <w:r>
          <w:rPr>
            <w:rStyle w:val="Hyperlink"/>
          </w:rPr>
          <w:t xml:space="preserve">punto 4</w:t>
        </w:r>
      </w:hyperlink>
      <w:r>
        <w:t xml:space="preserve">).</w:t>
      </w:r>
    </w:p>
    <w:bookmarkEnd w:id="28"/>
    <w:bookmarkStart w:id="30" w:name="barrera-de-3-1"/>
    <w:p>
      <w:pPr>
        <w:pStyle w:val="Heading2"/>
      </w:pPr>
      <w:r>
        <w:t xml:space="preserve">8. Barrera de 3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preparado"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b.wait()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salió"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Todos imprimen</w:t>
      </w:r>
      <w:r>
        <w:t xml:space="preserve"> </w:t>
      </w:r>
      <w:r>
        <w:t xml:space="preserve">“preparado”</w:t>
      </w:r>
      <w:r>
        <w:t xml:space="preserve"> </w:t>
      </w:r>
      <w:r>
        <w:t xml:space="preserve">antes de que nadie</w:t>
      </w:r>
      <w:r>
        <w:t xml:space="preserve"> </w:t>
      </w:r>
      <w:r>
        <w:t xml:space="preserve">“salga”</w:t>
      </w:r>
      <w:r>
        <w:t xml:space="preserve">: la barrera no deja cruzar hasta que los 3 han llegado (</w:t>
      </w:r>
      <w:hyperlink r:id="rId29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4 — Avanzado</w:t>
      </w:r>
      <w:r>
        <w:t xml:space="preserve"> </w:t>
      </w:r>
      <w:r>
        <w:t xml:space="preserve">description: Ejercicios avanzados de Sincronización</w:t>
      </w:r>
      <w:r>
        <w:t xml:space="preserve"> </w:t>
      </w:r>
      <w:r>
        <w:t xml:space="preserve">—</w:t>
      </w:r>
    </w:p>
    <w:bookmarkEnd w:id="30"/>
    <w:bookmarkEnd w:id="31"/>
    <w:bookmarkStart w:id="41" w:name="boletín-ud-4-avanzado"/>
    <w:p>
      <w:pPr>
        <w:pStyle w:val="Heading1"/>
      </w:pPr>
      <w:r>
        <w:t xml:space="preserve">💪 Boletín UD 4 — Avanzado</w:t>
      </w:r>
    </w:p>
    <w:p>
      <w:pPr>
        <w:pStyle w:val="BlockText"/>
      </w:pPr>
      <w:r>
        <w:t xml:space="preserve">Ejercicios que requieren aplicar los conceptos de sincronización de forma más profunda, con programas completos y varios mecanismos a la vez.</w:t>
      </w:r>
    </w:p>
    <w:p>
      <w:r>
        <w:pict>
          <v:rect style="width:0;height:1.5pt" o:hralign="center" o:hrstd="t" o:hr="t"/>
        </w:pict>
      </w:r>
    </w:p>
    <w:bookmarkStart w:id="32" w:name="condition-con-notify_all"/>
    <w:p>
      <w:pPr>
        <w:pStyle w:val="Heading2"/>
      </w:pPr>
      <w:r>
        <w:t xml:space="preserve">1. Condition con notify_all</w:t>
      </w:r>
    </w:p>
    <w:p>
      <w:pPr>
        <w:pStyle w:val="FirstParagraph"/>
      </w:pPr>
      <w:r>
        <w:t xml:space="preserve">Crea 3 hilos consumidores que esperen en una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. Un hilo productor añade 3 elementos y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para despertar a todos los consumidores a la vez.</w:t>
      </w:r>
    </w:p>
    <w:bookmarkEnd w:id="32"/>
    <w:bookmarkStart w:id="33" w:name="deadlock-entre-dos-hilos"/>
    <w:p>
      <w:pPr>
        <w:pStyle w:val="Heading2"/>
      </w:pPr>
      <w:r>
        <w:t xml:space="preserve">2. Deadlock entre dos hilos</w:t>
      </w:r>
    </w:p>
    <w:p>
      <w:pPr>
        <w:pStyle w:val="FirstParagraph"/>
      </w:pPr>
      <w:r>
        <w:t xml:space="preserve">Crea 2 hilos y 2 locks (A y B). El hilo 1 adquiere A luego B. El hilo 2 adquiere B luego A. Añade</w:t>
      </w:r>
      <w:r>
        <w:t xml:space="preserve"> </w:t>
      </w:r>
      <w:r>
        <w:rPr>
          <w:rStyle w:val="VerbatimChar"/>
        </w:rPr>
        <w:t xml:space="preserve">time.sleep(0.1)</w:t>
      </w:r>
      <w:r>
        <w:t xml:space="preserve"> </w:t>
      </w:r>
      <w:r>
        <w:t xml:space="preserve">entre adquisiciones para provocar el deadlock.</w:t>
      </w:r>
    </w:p>
    <w:bookmarkEnd w:id="33"/>
    <w:bookmarkStart w:id="34" w:name="semáforo-con-recursos-limitados"/>
    <w:p>
      <w:pPr>
        <w:pStyle w:val="Heading2"/>
      </w:pPr>
      <w:r>
        <w:t xml:space="preserve">3. Semáforo con recursos limitados</w:t>
      </w:r>
    </w:p>
    <w:p>
      <w:pPr>
        <w:pStyle w:val="FirstParagraph"/>
      </w:pPr>
      <w:r>
        <w:t xml:space="preserve">Simula 3 impresoras compartidas. Crea 6 hilos que necesiten una impresora para imprimir (simulado con sleep). Usa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para que solo 3 impriman a la vez.</w:t>
      </w:r>
    </w:p>
    <w:bookmarkEnd w:id="34"/>
    <w:bookmarkStart w:id="35" w:name="banco-con-cuentas-compartidas"/>
    <w:p>
      <w:pPr>
        <w:pStyle w:val="Heading2"/>
      </w:pPr>
      <w:r>
        <w:t xml:space="preserve">4. 🎯 Banco con cuentas compartidas</w:t>
      </w:r>
    </w:p>
    <w:p>
      <w:pPr>
        <w:pStyle w:val="FirstParagraph"/>
      </w:pPr>
      <w:r>
        <w:t xml:space="preserve">Dos hilos: uno ingresa dinero, otro retira. Usa Lock para evitar saldo negativo.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Lock global. Cada hilo lo adquiere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antes de modificar el saldo. El hilo retirador debe comprobar</w:t>
      </w:r>
      <w:r>
        <w:t xml:space="preserve"> </w:t>
      </w:r>
      <w:r>
        <w:rPr>
          <w:rStyle w:val="VerbatimChar"/>
        </w:rPr>
        <w:t xml:space="preserve">if saldo &gt;= cantidad</w:t>
      </w:r>
      <w:r>
        <w:t xml:space="preserve"> </w:t>
      </w:r>
      <w:r>
        <w:t xml:space="preserve">antes de restar.</w:t>
      </w:r>
    </w:p>
    <w:bookmarkEnd w:id="35"/>
    <w:bookmarkStart w:id="36" w:name="semáforo-con-timeout-2"/>
    <w:p>
      <w:pPr>
        <w:pStyle w:val="Heading2"/>
      </w:pPr>
      <w:r>
        <w:t xml:space="preserve">5. 🔍 Semáforo con timeout</w:t>
      </w:r>
    </w:p>
    <w:p>
      <w:pPr>
        <w:pStyle w:val="FirstParagraph"/>
      </w:pPr>
      <w:r>
        <w:t xml:space="preserve">Crea un semáforo donde los hilos esperen máximo 2s. Si no entran, se van.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semaforo.acquire(blocking=True, 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recurso, 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pasaron los 2 segundos. Úsalo para decidir si el hilo entra o se rinde.</w:t>
      </w:r>
    </w:p>
    <w:bookmarkEnd w:id="36"/>
    <w:bookmarkStart w:id="37" w:name="barrera-con-fases-múltiples"/>
    <w:p>
      <w:pPr>
        <w:pStyle w:val="Heading2"/>
      </w:pPr>
      <w:r>
        <w:t xml:space="preserve">6. 🧩 Barrera con fases múltiples</w:t>
      </w:r>
    </w:p>
    <w:p>
      <w:pPr>
        <w:pStyle w:val="FirstParagraph"/>
      </w:pPr>
      <w:r>
        <w:t xml:space="preserve">Crea 3 hilos que trabajen en 3 fases. La fase siguiente no empieza hasta que todos terminan la anterior.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Coloca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justo después del trabajo de cada fase. Así ningún hilo avanza a la siguiente fase hasta que todos han llegado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bookmarkEnd w:id="37"/>
    <w:bookmarkStart w:id="38" w:name="condition-con-timeout"/>
    <w:p>
      <w:pPr>
        <w:pStyle w:val="Heading2"/>
      </w:pPr>
      <w:r>
        <w:t xml:space="preserve">7. 🎭 Condition con timeout</w:t>
      </w:r>
    </w:p>
    <w:p>
      <w:pPr>
        <w:pStyle w:val="FirstParagraph"/>
      </w:pPr>
      <w:r>
        <w:t xml:space="preserve">Un productor que produce cada 3s, consumidor que espera máximo 2s. Si no hay producto, se va.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cond.wait(timeout=2)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el tiempo expiró sin ser notificado. Úsalo para que el consumidor salga si el productor tarda demasiado.</w:t>
      </w:r>
    </w:p>
    <w:bookmarkEnd w:id="38"/>
    <w:bookmarkStart w:id="39" w:name="deadlock-provocado-y-solución"/>
    <w:p>
      <w:pPr>
        <w:pStyle w:val="Heading2"/>
      </w:pPr>
      <w:r>
        <w:t xml:space="preserve">8. ⏱ Deadlock provocado y solución</w:t>
      </w:r>
    </w:p>
    <w:p>
      <w:pPr>
        <w:pStyle w:val="FirstParagraph"/>
      </w:pPr>
      <w:r>
        <w:t xml:space="preserve">Crea un deadlock con 2 hilos y 2 locks. Luego arréglalo adquiriendo los locks en el mismo orden.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deadlock ocurre cuando el hilo A toma lock1 y espera lock2, mientras B toma lock2 y espera lock1. La solución: ambos hilos adquieren los locks en el mismo orden (lock1 → lock2).</w:t>
      </w:r>
    </w:p>
    <w:bookmarkEnd w:id="39"/>
    <w:bookmarkStart w:id="40" w:name="productor-consumidor-múltiple"/>
    <w:p>
      <w:pPr>
        <w:pStyle w:val="Heading2"/>
      </w:pPr>
      <w:r>
        <w:t xml:space="preserve">9. 🏗️ Productor-Consumidor múltiple</w:t>
      </w:r>
    </w:p>
    <w:p>
      <w:pPr>
        <w:pStyle w:val="FirstParagraph"/>
      </w:pPr>
      <w:r>
        <w:t xml:space="preserve">2 productores y 3 consumidores compitiendo por un buffer de tamaño 5.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queue.Queue(maxsize=5)</w:t>
      </w:r>
      <w:r>
        <w:t xml:space="preserve"> </w:t>
      </w:r>
      <w:r>
        <w:t xml:space="preserve">como buffer compartido: es thread-safe y no necesita Lock. Los productores llaman a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 los consumidores a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4 — Avanzado (Resuelto)</w:t>
      </w:r>
      <w:r>
        <w:t xml:space="preserve"> </w:t>
      </w:r>
      <w:r>
        <w:t xml:space="preserve">description: Soluciones de los ejercicios avanzados de Sincronización</w:t>
      </w:r>
      <w:r>
        <w:t xml:space="preserve"> </w:t>
      </w:r>
      <w:r>
        <w:t xml:space="preserve">—</w:t>
      </w:r>
    </w:p>
    <w:bookmarkEnd w:id="40"/>
    <w:bookmarkEnd w:id="41"/>
    <w:bookmarkStart w:id="54" w:name="boletín-ud-4-avanzado-resuelto"/>
    <w:p>
      <w:pPr>
        <w:pStyle w:val="Heading1"/>
      </w:pPr>
      <w:r>
        <w:t xml:space="preserve">💪 Boletín UD 4 — Avanzado (Resuelto)</w:t>
      </w:r>
    </w:p>
    <w:p>
      <w:r>
        <w:pict>
          <v:rect style="width:0;height:1.5pt" o:hralign="center" o:hrstd="t" o:hr="t"/>
        </w:pict>
      </w:r>
    </w:p>
    <w:bookmarkStart w:id="43" w:name="condition-con-notify_all-1"/>
    <w:p>
      <w:pPr>
        <w:pStyle w:val="Heading2"/>
      </w:pPr>
      <w:r>
        <w:t xml:space="preserve">1. Condition con notify_all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procesó: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</w:t>
      </w:r>
      <w:r>
        <w:rPr>
          <w:rStyle w:val="SpecialStringTok"/>
        </w:rPr>
        <w:t xml:space="preserve">f"item-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item-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   </w:t>
      </w:r>
      <w:r>
        <w:rPr>
          <w:rStyle w:val="CommentTok"/>
        </w:rPr>
        <w:t xml:space="preserve"># despierta a los 3 consumidores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 3 consumidores esperando,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los despierta a</w:t>
      </w:r>
      <w:r>
        <w:t xml:space="preserve"> </w:t>
      </w:r>
      <w:r>
        <w:rPr>
          <w:b/>
          <w:bCs/>
        </w:rPr>
        <w:t xml:space="preserve">todos</w:t>
      </w:r>
      <w:r>
        <w:t xml:space="preserve">; si usáramos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solo despertaría a uno y los demás podrían quedarse dormidos (</w:t>
      </w:r>
      <w:hyperlink r:id="rId42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43"/>
    <w:bookmarkStart w:id="45" w:name="deadlock-entre-dos-hilos-1"/>
    <w:p>
      <w:pPr>
        <w:pStyle w:val="Heading2"/>
      </w:pPr>
      <w:r>
        <w:t xml:space="preserve">2. Deadlock entre dos hilos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hilo_1():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lockA: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lockB:   </w:t>
      </w:r>
      <w:r>
        <w:rPr>
          <w:rStyle w:val="CommentTok"/>
        </w:rPr>
        <w:t xml:space="preserve"># espera a que el hilo 2 libere B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1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hilo_2():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lockB: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lockA:   </w:t>
      </w:r>
      <w:r>
        <w:rPr>
          <w:rStyle w:val="CommentTok"/>
        </w:rPr>
        <w:t xml:space="preserve"># espera a que el hilo 1 libere A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"Hilo 2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hilo_1)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hilo_2)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</w:t>
      </w:r>
      <w:r>
        <w:rPr>
          <w:rStyle w:val="CommentTok"/>
        </w:rPr>
        <w:t xml:space="preserve"># ❌ nunca termina: deadlock</w:t>
      </w:r>
    </w:p>
    <w:p>
      <w:pPr>
        <w:pStyle w:val="FirstParagraph"/>
      </w:pPr>
      <w:r>
        <w:t xml:space="preserve">El hilo 1 tiene A y espera B; el hilo 2 tiene B y espera A.</w:t>
      </w:r>
      <w:r>
        <w:t xml:space="preserve"> </w:t>
      </w:r>
      <w:r>
        <w:rPr>
          <w:b/>
          <w:bCs/>
        </w:rPr>
        <w:t xml:space="preserve">Ningún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</w:t>
      </w:r>
      <w:r>
        <w:rPr>
          <w:b/>
          <w:bCs/>
        </w:rPr>
        <w:t xml:space="preserve"> </w:t>
      </w:r>
      <w:r>
        <w:rPr>
          <w:b/>
          <w:bCs/>
        </w:rPr>
        <w:t xml:space="preserve">sale nunca</w:t>
      </w:r>
      <w:r>
        <w:t xml:space="preserve"> </w:t>
      </w:r>
      <w:r>
        <w:t xml:space="preserve">y el programa se queda colgado (</w:t>
      </w:r>
      <w:hyperlink r:id="rId44">
        <w:r>
          <w:rPr>
            <w:rStyle w:val="Hyperlink"/>
          </w:rPr>
          <w:t xml:space="preserve">punto 8</w:t>
        </w:r>
      </w:hyperlink>
      <w:r>
        <w:t xml:space="preserve">).</w:t>
      </w:r>
    </w:p>
    <w:bookmarkEnd w:id="45"/>
    <w:bookmarkStart w:id="46" w:name="semáforo-con-recursos-limitados-1"/>
    <w:p>
      <w:pPr>
        <w:pStyle w:val="Heading2"/>
      </w:pPr>
      <w:r>
        <w:t xml:space="preserve">3. Semáforo con recursos limitados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impresoras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imprimir(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impresoras: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f"🖨️ Imprimiendo documento-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Documento-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impreso"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imprimir,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nunca hay más de</w:t>
      </w:r>
      <w:r>
        <w:t xml:space="preserve"> </w:t>
      </w:r>
      <w:r>
        <w:rPr>
          <w:b/>
          <w:bCs/>
        </w:rPr>
        <w:t xml:space="preserve">3 documentos imprimiendo a la vez</w:t>
      </w:r>
      <w:r>
        <w:t xml:space="preserve">, aunque haya 6 hilos esperando (</w:t>
      </w:r>
      <w:hyperlink r:id="rId21">
        <w:r>
          <w:rPr>
            <w:rStyle w:val="Hyperlink"/>
          </w:rPr>
          <w:t xml:space="preserve">punto 4</w:t>
        </w:r>
      </w:hyperlink>
      <w:r>
        <w:t xml:space="preserve">).</w:t>
      </w:r>
    </w:p>
    <w:bookmarkEnd w:id="46"/>
    <w:bookmarkStart w:id="47" w:name="banco-con-cuentas-compartidas-1"/>
    <w:p>
      <w:pPr>
        <w:pStyle w:val="Heading2"/>
      </w:pPr>
      <w:r>
        <w:t xml:space="preserve">4. 🎯 Banco con cuentas compartidas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saldo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f"➕ Ingreso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 → saldo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saldo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cantidad:</w:t>
      </w:r>
      <w:r>
        <w:br/>
      </w:r>
      <w:r>
        <w:rPr>
          <w:rStyle w:val="NormalTok"/>
        </w:rPr>
        <w:t xml:space="preserve">                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f"➖ Retiro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 → saldo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Saldo insuficiente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€) para retirar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ingresar)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retirar)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f"Saldo final: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global evita que ingreso y retiro se pisen; el retirador comprueba</w:t>
      </w:r>
      <w:r>
        <w:t xml:space="preserve"> </w:t>
      </w:r>
      <w:r>
        <w:rPr>
          <w:rStyle w:val="VerbatimChar"/>
        </w:rPr>
        <w:t xml:space="preserve">saldo &gt;= cantidad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del lock antes de restar, así el saldo</w:t>
      </w:r>
      <w:r>
        <w:t xml:space="preserve"> </w:t>
      </w:r>
      <w:r>
        <w:rPr>
          <w:b/>
          <w:bCs/>
        </w:rPr>
        <w:t xml:space="preserve">nunca es negativo</w:t>
      </w:r>
      <w:r>
        <w:t xml:space="preserve">.</w:t>
      </w:r>
    </w:p>
    <w:bookmarkEnd w:id="47"/>
    <w:bookmarkStart w:id="48" w:name="semáforo-con-timeout-3"/>
    <w:p>
      <w:pPr>
        <w:pStyle w:val="Heading2"/>
      </w:pPr>
      <w:r>
        <w:t xml:space="preserve">5. 🔍 Semáforo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semaforo.acquire(blocking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entró"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se rinde (timeout 2s)"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timeout=2</w:t>
      </w:r>
      <w:r>
        <w:t xml:space="preserve">, los hilos que no consiguen entrar en 2 segundos</w:t>
      </w:r>
      <w:r>
        <w:t xml:space="preserve"> </w:t>
      </w:r>
      <w:r>
        <w:rPr>
          <w:b/>
          <w:bCs/>
        </w:rPr>
        <w:t xml:space="preserve">se rinden</w:t>
      </w:r>
      <w:r>
        <w:t xml:space="preserve"> </w:t>
      </w:r>
      <w:r>
        <w:t xml:space="preserve">(devuelve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en vez de bloquearse para siempre. Los primeros 2 entran; el resto abandona.</w:t>
      </w:r>
    </w:p>
    <w:bookmarkEnd w:id="48"/>
    <w:bookmarkStart w:id="49" w:name="barrera-con-fases-múltiples-1"/>
    <w:p>
      <w:pPr>
        <w:pStyle w:val="Heading2"/>
      </w:pPr>
      <w:r>
        <w:t xml:space="preserve">6. 🧩 Barrera con fases múltiples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trabajando en fase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cada hilo tarda distinto</w:t>
      </w:r>
      <w:r>
        <w:br/>
      </w:r>
      <w:r>
        <w:rPr>
          <w:rStyle w:val="NormalTok"/>
        </w:rPr>
        <w:t xml:space="preserve">        barrera.wait()         </w:t>
      </w:r>
      <w:r>
        <w:rPr>
          <w:rStyle w:val="CommentTok"/>
        </w:rPr>
        <w:t xml:space="preserve"># nadie pasa a la siguiente fase hasta que llegan los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fase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completada"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después de cada fase garantizan que</w:t>
      </w:r>
      <w:r>
        <w:t xml:space="preserve"> </w:t>
      </w:r>
      <w:r>
        <w:rPr>
          <w:b/>
          <w:bCs/>
        </w:rPr>
        <w:t xml:space="preserve">ningún hilo empieza la fase N+1</w:t>
      </w:r>
      <w:r>
        <w:t xml:space="preserve"> </w:t>
      </w:r>
      <w:r>
        <w:t xml:space="preserve">hasta que los 3 terminaron la fase N (</w:t>
      </w:r>
      <w:hyperlink r:id="rId29">
        <w:r>
          <w:rPr>
            <w:rStyle w:val="Hyperlink"/>
          </w:rPr>
          <w:t xml:space="preserve">punto 5</w:t>
        </w:r>
      </w:hyperlink>
      <w:r>
        <w:t xml:space="preserve">).</w:t>
      </w:r>
    </w:p>
    <w:bookmarkEnd w:id="49"/>
    <w:bookmarkStart w:id="50" w:name="condition-con-timeout-1"/>
    <w:p>
      <w:pPr>
        <w:pStyle w:val="Heading2"/>
      </w:pPr>
      <w:r>
        <w:t xml:space="preserve">7. 🎭 Condition con 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produce cada 3 segundos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Producido (cada 3s)"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condition.wait(timeout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espera máximo 2s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⏳ timeout: el consumidor se 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</w:p>
    <w:p>
      <w:pPr>
        <w:pStyle w:val="FirstParagraph"/>
      </w:pPr>
      <w:r>
        <w:rPr>
          <w:rStyle w:val="VerbatimChar"/>
        </w:rPr>
        <w:t xml:space="preserve">wait(timeout=2)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expiran los 2 segundos sin notificación: el consumidor</w:t>
      </w:r>
      <w:r>
        <w:t xml:space="preserve"> </w:t>
      </w:r>
      <w:r>
        <w:rPr>
          <w:b/>
          <w:bCs/>
        </w:rPr>
        <w:t xml:space="preserve">se va</w:t>
      </w:r>
      <w:r>
        <w:t xml:space="preserve"> </w:t>
      </w:r>
      <w:r>
        <w:t xml:space="preserve">en lugar de esperar los 3 segundos del productor.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le avisan a tiempo.</w:t>
      </w:r>
    </w:p>
    <w:bookmarkEnd w:id="50"/>
    <w:bookmarkStart w:id="51" w:name="deadlock-provocado-y-solución-1"/>
    <w:p>
      <w:pPr>
        <w:pStyle w:val="Heading2"/>
      </w:pPr>
      <w:r>
        <w:t xml:space="preserve">8. ⏱ Deadlock provocado y solución</w:t>
      </w:r>
    </w:p>
    <w:p>
      <w:pPr>
        <w:pStyle w:val="FirstParagraph"/>
      </w:pPr>
      <w:r>
        <w:rPr>
          <w:b/>
          <w:bCs/>
        </w:rPr>
        <w:t xml:space="preserve">Provocación (deadlock):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</w:t>
      </w:r>
      <w:r>
        <w:rPr>
          <w:rStyle w:val="CommentTok"/>
        </w:rPr>
        <w:t xml:space="preserve"># ❌ orden invertido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 </w:t>
      </w:r>
      <w:r>
        <w:rPr>
          <w:rStyle w:val="CommentTok"/>
        </w:rPr>
        <w:t xml:space="preserve"># se queda colgado</w:t>
      </w:r>
    </w:p>
    <w:p>
      <w:pPr>
        <w:pStyle w:val="FirstParagraph"/>
      </w:pPr>
      <w:r>
        <w:rPr>
          <w:b/>
          <w:bCs/>
        </w:rPr>
        <w:t xml:space="preserve">Solución (mismo orden de locks):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</w:t>
      </w:r>
      <w:r>
        <w:rPr>
          <w:rStyle w:val="CommentTok"/>
        </w:rPr>
        <w:t xml:space="preserve"># ✅ mismo orden que A: lock1 → lock2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trabajando"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Adquiriendo los locks</w:t>
      </w:r>
      <w:r>
        <w:t xml:space="preserve"> </w:t>
      </w:r>
      <w:r>
        <w:rPr>
          <w:b/>
          <w:bCs/>
        </w:rPr>
        <w:t xml:space="preserve">siempre en el mismo orden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lock1 → lock2</w:t>
      </w:r>
      <w:r>
        <w:t xml:space="preserve">), es imposible que un hilo tenga lock2 esperando lock1 mientras otro tiene lock1 esperando lock2. El programa termina correctamente (</w:t>
      </w:r>
      <w:hyperlink r:id="rId44">
        <w:r>
          <w:rPr>
            <w:rStyle w:val="Hyperlink"/>
          </w:rPr>
          <w:t xml:space="preserve">punto 8</w:t>
        </w:r>
      </w:hyperlink>
      <w:r>
        <w:t xml:space="preserve">).</w:t>
      </w:r>
    </w:p>
    <w:bookmarkEnd w:id="51"/>
    <w:bookmarkStart w:id="53" w:name="productor-consumidor-múltiple-1"/>
    <w:p>
      <w:pPr>
        <w:pStyle w:val="Heading2"/>
      </w:pPr>
      <w:r>
        <w:t xml:space="preserve">9. 🏗️ Productor-Consumidor múltiple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random, queue</w:t>
      </w:r>
      <w:r>
        <w:br/>
      </w:r>
      <w:r>
        <w:br/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.put(item)            </w:t>
      </w:r>
      <w:r>
        <w:rPr>
          <w:rStyle w:val="CommentTok"/>
        </w:rPr>
        <w:t xml:space="preserve"># thread-safe, no necesita Lock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produjo: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(buffer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buffer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qsize()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.get()         </w:t>
      </w:r>
      <w:r>
        <w:rPr>
          <w:rStyle w:val="CommentTok"/>
        </w:rPr>
        <w:t xml:space="preserve"># thread-safe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consumió: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(buffer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buffer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qsize()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rStyle w:val="VerbatimChar"/>
        </w:rPr>
        <w:t xml:space="preserve">queue.Queue(maxsize=5)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thread-safe</w:t>
      </w:r>
      <w:r>
        <w:t xml:space="preserve">: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ya están sincronizadas internamente. Con</w:t>
      </w:r>
      <w:r>
        <w:t xml:space="preserve"> </w:t>
      </w:r>
      <w:r>
        <w:rPr>
          <w:rStyle w:val="VerbatimChar"/>
        </w:rPr>
        <w:t xml:space="preserve">maxsize=5</w:t>
      </w:r>
      <w:r>
        <w:t xml:space="preserve">, si el buffer se llena, los productores esperan; si se vacía, los consumidores esperan. Sin locks a mano (</w:t>
      </w:r>
      <w:hyperlink r:id="rId52">
        <w:r>
          <w:rPr>
            <w:rStyle w:val="Hyperlink"/>
          </w:rPr>
          <w:t xml:space="preserve">punto 7</w:t>
        </w:r>
      </w:hyperlink>
      <w:r>
        <w:t xml:space="preserve">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/ApuntesPSP/03-sincronizacion/01-condicion-de-carrera" TargetMode="External" /><Relationship Type="http://schemas.openxmlformats.org/officeDocument/2006/relationships/hyperlink" Id="rId25" Target="/ApuntesPSP/03-sincronizacion/02-lock" TargetMode="External" /><Relationship Type="http://schemas.openxmlformats.org/officeDocument/2006/relationships/hyperlink" Id="rId19" Target="/ApuntesPSP/03-sincronizacion/03-rlock" TargetMode="External" /><Relationship Type="http://schemas.openxmlformats.org/officeDocument/2006/relationships/hyperlink" Id="rId21" Target="/ApuntesPSP/03-sincronizacion/04-semaphore" TargetMode="External" /><Relationship Type="http://schemas.openxmlformats.org/officeDocument/2006/relationships/hyperlink" Id="rId29" Target="/ApuntesPSP/03-sincronizacion/05-barrier" TargetMode="External" /><Relationship Type="http://schemas.openxmlformats.org/officeDocument/2006/relationships/hyperlink" Id="rId42" Target="/ApuntesPSP/03-sincronizacion/06-condition" TargetMode="External" /><Relationship Type="http://schemas.openxmlformats.org/officeDocument/2006/relationships/hyperlink" Id="rId52" Target="/ApuntesPSP/03-sincronizacion/07-productor-consumidor" TargetMode="External" /><Relationship Type="http://schemas.openxmlformats.org/officeDocument/2006/relationships/hyperlink" Id="rId44" Target="/ApuntesPSP/03-sincronizacion/08-buenas-pract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ApuntesPSP/03-sincronizacion/01-condicion-de-carrera" TargetMode="External" /><Relationship Type="http://schemas.openxmlformats.org/officeDocument/2006/relationships/hyperlink" Id="rId25" Target="/ApuntesPSP/03-sincronizacion/02-lock" TargetMode="External" /><Relationship Type="http://schemas.openxmlformats.org/officeDocument/2006/relationships/hyperlink" Id="rId19" Target="/ApuntesPSP/03-sincronizacion/03-rlock" TargetMode="External" /><Relationship Type="http://schemas.openxmlformats.org/officeDocument/2006/relationships/hyperlink" Id="rId21" Target="/ApuntesPSP/03-sincronizacion/04-semaphore" TargetMode="External" /><Relationship Type="http://schemas.openxmlformats.org/officeDocument/2006/relationships/hyperlink" Id="rId29" Target="/ApuntesPSP/03-sincronizacion/05-barrier" TargetMode="External" /><Relationship Type="http://schemas.openxmlformats.org/officeDocument/2006/relationships/hyperlink" Id="rId42" Target="/ApuntesPSP/03-sincronizacion/06-condition" TargetMode="External" /><Relationship Type="http://schemas.openxmlformats.org/officeDocument/2006/relationships/hyperlink" Id="rId52" Target="/ApuntesPSP/03-sincronizacion/07-productor-consumidor" TargetMode="External" /><Relationship Type="http://schemas.openxmlformats.org/officeDocument/2006/relationships/hyperlink" Id="rId44" Target="/ApuntesPSP/03-sincronizacion/08-buenas-pract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 4 — Inicial</dc:title>
  <dc:creator/>
  <dc:description>Ejercicios básicos de Sincronización</dc:description>
  <cp:keywords/>
  <dcterms:created xsi:type="dcterms:W3CDTF">2026-10-21T05:27:14Z</dcterms:created>
  <dcterms:modified xsi:type="dcterms:W3CDTF">2026-10-21T05:27:14Z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