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2--extras"/>
    <w:p>
      <w:pPr>
        <w:pStyle w:val="Heading1"/>
      </w:pPr>
      <w:r>
        <w:t xml:space="preserve">Boletín U02 — Extras</w:t>
      </w:r>
    </w:p>
    <w:bookmarkEnd w:id="9"/>
    <w:bookmarkStart w:id="16" w:name="Xb2369cc83121218e02bc0e6dc589bc85adf7b9c"/>
    <w:p>
      <w:pPr>
        <w:pStyle w:val="Heading1"/>
      </w:pPr>
      <w:r>
        <w:t xml:space="preserve">📝 Boletín U02 — Extras, para incrementar portafolio</w:t>
      </w:r>
    </w:p>
    <w:p>
      <w:pPr>
        <w:pStyle w:val="FirstParagraph"/>
      </w:pPr>
      <w:r>
        <w:t xml:space="preserve">Actividades opcionales orientadas a resolver retos en plataformas competitivas de programación. Están diseñadas para aquellos alumnos que quieran ir un paso más allá, avanzar por su cuenta e ir creando su portafolio de proyectos en GitHub.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 importante (Fuera de temario por ahora):</w:t>
      </w:r>
      <w:r>
        <w:t xml:space="preserve"> </w:t>
      </w:r>
      <w:r>
        <w:t xml:space="preserve">Estas actividades son totalmente extras y voluntarias. Utilizan conceptos o estructuras que iremos viendo a lo largo del curso. Si ahora mismo no sabes cómo resolverlas todas, no te preocupes en absoluto: puedes guardarte el boletín y volver a ellos más adelante cuando hayamos avanzado en las próximas unidades.</w:t>
      </w:r>
    </w:p>
    <w:p>
      <w:pPr>
        <w:pStyle w:val="BodyText"/>
      </w:pPr>
      <w:r>
        <w:t xml:space="preserve">💼</w:t>
      </w:r>
      <w:r>
        <w:t xml:space="preserve"> </w:t>
      </w:r>
      <w:r>
        <w:rPr>
          <w:b/>
          <w:bCs/>
        </w:rPr>
        <w:t xml:space="preserve">Impacte en tu Currículum y Perfil Professional:</w:t>
      </w:r>
      <w:r>
        <w:t xml:space="preserve"> </w:t>
      </w:r>
      <w:r>
        <w:t xml:space="preserve">Plataformas como CodeWars y AceptaElReto te permiten mantener un perfil público con tus soluciones, puntuación y nivel alcanzado. Incluir los enlaces a estos perfiles en tu CV o en tu LinkedIn es una práctica muy valorada por las empresas del sector tecnológico, ya que demuestra de manera práctica tu capacidad de resolución de problemas, tu constancia y tu interés por mejorar continuamente tus habilidades de programación.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 para tu Portafolio:</w:t>
      </w:r>
      <w:r>
        <w:t xml:space="preserve"> </w:t>
      </w:r>
      <w:r>
        <w:t xml:space="preserve">Crea un repositorio en GitHub llamado</w:t>
      </w:r>
      <w:r>
        <w:t xml:space="preserve"> </w:t>
      </w:r>
      <w:r>
        <w:rPr>
          <w:rStyle w:val="VerbatimChar"/>
        </w:rPr>
        <w:t xml:space="preserve">java-challenges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code-solutions</w:t>
      </w:r>
      <w:r>
        <w:t xml:space="preserve"> </w:t>
      </w:r>
      <w:r>
        <w:t xml:space="preserve">y sube una carpeta organizada para cada uno de estos retos con su código fuente bien documentado.</w:t>
      </w:r>
    </w:p>
    <w:p>
      <w:r>
        <w:pict>
          <v:rect style="width:0;height:1.5pt" o:hralign="center" o:hrstd="t" o:hr="t"/>
        </w:pict>
      </w:r>
    </w:p>
    <w:bookmarkStart w:id="11" w:name="ejercicio-1-codewars--squaren-sum-extra"/>
    <w:p>
      <w:pPr>
        <w:pStyle w:val="Heading2"/>
      </w:pPr>
      <w:r>
        <w:t xml:space="preserve">Ejercicio 1: CodeWars — Square(n) Sum (Extra)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Square(n) Sum</w:t>
      </w:r>
      <w:r>
        <w:t xml:space="preserve"> </w:t>
      </w:r>
      <w:r>
        <w:t xml:space="preserve">(8 kyu) en</w:t>
      </w:r>
      <w:r>
        <w:t xml:space="preserve"> </w:t>
      </w:r>
      <w:hyperlink r:id="rId10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Dado un array de números, eleva cada uno al cuadrado y suma los resultados.</w:t>
      </w:r>
    </w:p>
    <w:p>
      <w:pPr>
        <w:pStyle w:val="Compact"/>
        <w:numPr>
          <w:ilvl w:val="0"/>
          <w:numId w:val="1001"/>
        </w:numPr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 1² + 2² + 2² = 1 + 4 + 4 = 9.</w:t>
      </w:r>
    </w:p>
    <w:p>
      <w:r>
        <w:pict>
          <v:rect style="width:0;height:1.5pt" o:hralign="center" o:hrstd="t" o:hr="t"/>
        </w:pict>
      </w:r>
    </w:p>
    <w:bookmarkEnd w:id="11"/>
    <w:bookmarkStart w:id="13" w:name="Xba093e7d27c1975fcd23ab20a04161cb6c705ea"/>
    <w:p>
      <w:pPr>
        <w:pStyle w:val="Heading2"/>
      </w:pPr>
      <w:r>
        <w:t xml:space="preserve">Ejercicio 2: CodeWars — Grasshopper - Summation (Extra)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Grasshopper - Summation</w:t>
      </w:r>
      <w:r>
        <w:t xml:space="preserve"> </w:t>
      </w:r>
      <w:r>
        <w:t xml:space="preserve">(8 kyu) en</w:t>
      </w:r>
      <w:r>
        <w:t xml:space="preserve"> </w:t>
      </w:r>
      <w:hyperlink r:id="rId12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Escribe un programa que encuentre la suma de todos los números enteros desde 1 hasta n (ambos incluidos).</w:t>
      </w:r>
    </w:p>
    <w:p>
      <w:pPr>
        <w:pStyle w:val="Compact"/>
        <w:numPr>
          <w:ilvl w:val="0"/>
          <w:numId w:val="1002"/>
        </w:numPr>
      </w:pPr>
      <w:r>
        <w:t xml:space="preserve">Ejemplo: Si n = 4, el resultado debe ser 1 + 2 + 3 + 4 = 10.</w:t>
      </w:r>
    </w:p>
    <w:p>
      <w:pPr>
        <w:pStyle w:val="Compact"/>
        <w:numPr>
          <w:ilvl w:val="0"/>
          <w:numId w:val="1002"/>
        </w:numPr>
      </w:pPr>
      <w:r>
        <w:t xml:space="preserve">Pista: Hay una fórmula matemática conocida (</w:t>
      </w:r>
      <w:r>
        <w:rPr>
          <w:rStyle w:val="VerbatimChar"/>
        </w:rPr>
        <w:t xml:space="preserve">n * (n + 1) / 2</w:t>
      </w:r>
      <w:r>
        <w:t xml:space="preserve">), pero si te atreves, también puedes resolverlo utilizando un bucle. El método recibirá un</w:t>
      </w:r>
      <w:r>
        <w:t xml:space="preserve"> </w:t>
      </w:r>
      <w:r>
        <w:rPr>
          <w:rStyle w:val="VerbatimChar"/>
        </w:rPr>
        <w:t xml:space="preserve">int n</w:t>
      </w:r>
      <w:r>
        <w:t xml:space="preserve"> </w:t>
      </w:r>
      <w:r>
        <w:t xml:space="preserve">y deberá devolver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0294f9acb0716fd99ae99633c5a61f38ce18133"/>
    <w:p>
      <w:pPr>
        <w:pStyle w:val="Heading2"/>
      </w:pPr>
      <w:r>
        <w:t xml:space="preserve">Ejercicio 3: AceptaElReto — 119 Escudos del ejército romano (Extra)</w:t>
      </w:r>
    </w:p>
    <w:p>
      <w:pPr>
        <w:pStyle w:val="FirstParagraph"/>
      </w:pPr>
      <w:r>
        <w:t xml:space="preserve">Resuelve el problema</w:t>
      </w:r>
      <w:r>
        <w:t xml:space="preserve"> </w:t>
      </w:r>
      <w:r>
        <w:rPr>
          <w:b/>
          <w:bCs/>
        </w:rPr>
        <w:t xml:space="preserve">119 — Escudos del ejército romano</w:t>
      </w:r>
      <w:r>
        <w:t xml:space="preserve"> </w:t>
      </w:r>
      <w:r>
        <w:t xml:space="preserve">en la plataforma</w:t>
      </w:r>
      <w:r>
        <w:t xml:space="preserve"> </w:t>
      </w:r>
      <w:hyperlink r:id="rId14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Un ejército romano necesita organizar sus legionarios en formaciones cuadradas protegidas por escudos. Cada formación de k x k legionarios requiere escudos para el contorno y la cobertura superior. Determina cuántos escudos necesitan en total para organizar un número dado de soldados.</w:t>
      </w:r>
    </w:p>
    <w:p>
      <w:pPr>
        <w:pStyle w:val="Compact"/>
        <w:numPr>
          <w:ilvl w:val="0"/>
          <w:numId w:val="1003"/>
        </w:numPr>
      </w:pPr>
      <w:r>
        <w:t xml:space="preserve">Pista: Lee el número total de soldados para cada caso de prueba. La secuencia de entrada termina cuando se lee el valor 0 (marcador de fin).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ceptaelreto.com/problem/statement.php?id=119" TargetMode="External" /><Relationship Type="http://schemas.openxmlformats.org/officeDocument/2006/relationships/hyperlink" Id="rId10" Target="https://www.codewars.com/kata/515e271a311df0350d00000f" TargetMode="External" /><Relationship Type="http://schemas.openxmlformats.org/officeDocument/2006/relationships/hyperlink" Id="rId12" Target="https://www.codewars.com/kata/55d24f55d7dd296eb90000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ceptaelreto.com/problem/statement.php?id=119" TargetMode="External" /><Relationship Type="http://schemas.openxmlformats.org/officeDocument/2006/relationships/hyperlink" Id="rId10" Target="https://www.codewars.com/kata/515e271a311df0350d00000f" TargetMode="External" /><Relationship Type="http://schemas.openxmlformats.org/officeDocument/2006/relationships/hyperlink" Id="rId12" Target="https://www.codewars.com/kata/55d24f55d7dd296eb90000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2026-09-27T11:22:19Z</dcterms:created>
  <dcterms:modified xsi:type="dcterms:W3CDTF">2026-09-27T11:22:19Z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