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4--extras"/>
    <w:p>
      <w:pPr>
        <w:pStyle w:val="Heading1"/>
      </w:pPr>
      <w:r>
        <w:t xml:space="preserve">Boletín U04 — Extras</w:t>
      </w:r>
    </w:p>
    <w:bookmarkEnd w:id="9"/>
    <w:bookmarkStart w:id="24" w:name="pencil-boletín-u04--extras"/>
    <w:p>
      <w:pPr>
        <w:pStyle w:val="Heading1"/>
      </w:pPr>
      <w:r>
        <w:t xml:space="preserve">📝 Boletín U04 — Extras</w:t>
      </w:r>
    </w:p>
    <w:p>
      <w:pPr>
        <w:pStyle w:val="BlockText"/>
      </w:pPr>
      <w:r>
        <w:t xml:space="preserve">Ejercicios de CodeWars y AceptaElReto con pistas. La solución está oculta: resístete hasta agotar tu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c53069457b21047f3c39033a0c5b4b56b11e148"/>
    <w:p>
      <w:pPr>
        <w:pStyle w:val="Heading3"/>
      </w:pPr>
      <w:r>
        <w:t xml:space="preserve">1. Return Negative</w:t>
      </w:r>
    </w:p>
    <w:p>
      <w:pPr>
        <w:pStyle w:val="FirstParagraph"/>
      </w:pPr>
      <w:r>
        <w:t xml:space="preserve">Te dan un número y tienes que devolverlo negativo. Pero ojo: si el número ya es negativo, déjalo como está.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rStyle w:val="VerbatimChar"/>
        </w:rPr>
        <w:t xml:space="preserve">-14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-14</w:t>
      </w:r>
      <w:r>
        <w:t xml:space="preserve">,</w:t>
      </w:r>
      <w:r>
        <w:t xml:space="preserve"> </w:t>
      </w:r>
      <w:r>
        <w:rPr>
          <w:rStyle w:val="VerbatimChar"/>
        </w:rPr>
        <w:t xml:space="preserve">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-34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ternario decide: si es mayor que 0, cambia el signo (</w:t>
      </w:r>
      <w:r>
        <w:rPr>
          <w:rStyle w:val="VerbatimChar"/>
        </w:rPr>
        <w:t xml:space="preserve">-num</w:t>
      </w:r>
      <w:r>
        <w:t xml:space="preserve">); si no, devuélvelo tal cual.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makeNegative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ternario con la condición</w:t>
      </w:r>
      <w:r>
        <w:t xml:space="preserve"> </w:t>
      </w:r>
      <w:r>
        <w:rPr>
          <w:rStyle w:val="VerbatimChar"/>
        </w:rPr>
        <w:t xml:space="preserve">num &gt; 0</w:t>
      </w:r>
      <w:r>
        <w:t xml:space="preserve">. Si es positivo, el operador unario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lo hace negativo; si ya era negativo (o cero), se queda igual. Decidir con una línea: pura U04.</w:t>
      </w:r>
    </w:p>
    <w:p>
      <w:r>
        <w:pict>
          <v:rect style="width:0;height:1.5pt" o:hralign="center" o:hrstd="t" o:hr="t"/>
        </w:pict>
      </w:r>
    </w:p>
    <w:bookmarkEnd w:id="11"/>
    <w:bookmarkStart w:id="13" w:name="X3dd44162e8490adf4299dc3e14f8b964924787a"/>
    <w:p>
      <w:pPr>
        <w:pStyle w:val="Heading3"/>
      </w:pPr>
      <w:r>
        <w:t xml:space="preserve">2. Sum of positive</w:t>
      </w:r>
    </w:p>
    <w:p>
      <w:pPr>
        <w:pStyle w:val="FirstParagraph"/>
      </w:pPr>
      <w:r>
        <w:t xml:space="preserve">Te dan un array de enteros. Devuelve la suma de todos los</w:t>
      </w:r>
      <w:r>
        <w:t xml:space="preserve"> </w:t>
      </w:r>
      <w:r>
        <w:rPr>
          <w:b/>
          <w:bCs/>
        </w:rPr>
        <w:t xml:space="preserve">positivos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[1, -4, 7, 12]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+ 7 + 12 = 20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el array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y, con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suma solo los números mayores que 0.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bucle recorre cada número y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filtra los positivos antes de sumarlos. El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es un atajo que ya conoces;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dentro del bucle es la esencia de las estructuras de control.</w:t>
      </w:r>
    </w:p>
    <w:p>
      <w:r>
        <w:pict>
          <v:rect style="width:0;height:1.5pt" o:hralign="center" o:hrstd="t" o:hr="t"/>
        </w:pict>
      </w:r>
    </w:p>
    <w:bookmarkEnd w:id="13"/>
    <w:bookmarkStart w:id="15" w:name="X078603e6a5da2b254ff9cb4fc505dff044472c2"/>
    <w:p>
      <w:pPr>
        <w:pStyle w:val="Heading3"/>
      </w:pPr>
      <w:r>
        <w:t xml:space="preserve">3. Grasshopper — Summation</w:t>
      </w:r>
    </w:p>
    <w:p>
      <w:pPr>
        <w:pStyle w:val="FirstParagraph"/>
      </w:pPr>
      <w:r>
        <w:t xml:space="preserve">Escribe un programa que calcule la suma de todos los números desde 1 hasta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summation(2)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(1 + 2),</w:t>
      </w:r>
      <w:r>
        <w:t xml:space="preserve"> </w:t>
      </w:r>
      <w:r>
        <w:rPr>
          <w:rStyle w:val="VerbatimChar"/>
        </w:rPr>
        <w:t xml:space="preserve">summation(8)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(1 + 2 + ... + 8).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acumule del 1 al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en una variable</w:t>
      </w:r>
      <w:r>
        <w:t xml:space="preserve"> </w:t>
      </w:r>
      <w:r>
        <w:rPr>
          <w:rStyle w:val="VerbatimChar"/>
        </w:rPr>
        <w:t xml:space="preserve">suma</w:t>
      </w:r>
      <w:r>
        <w:t xml:space="preserve">. (O la fórmula matemática</w:t>
      </w:r>
      <w:r>
        <w:t xml:space="preserve"> </w:t>
      </w:r>
      <w:r>
        <w:rPr>
          <w:rStyle w:val="VerbatimChar"/>
        </w:rPr>
        <w:t xml:space="preserve">n * (n + 1) / 2</w:t>
      </w:r>
      <w:r>
        <w:t xml:space="preserve">, si te va el atajo.)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 bucles:</w:t>
      </w:r>
      <w:r>
        <w:t xml:space="preserve"> </w:t>
      </w:r>
      <w:r>
        <w:rPr>
          <w:rStyle w:val="VerbatimChar"/>
        </w:rPr>
        <w:t xml:space="preserve">suma += i</w:t>
      </w:r>
      <w:r>
        <w:t xml:space="preserve"> </w:t>
      </w:r>
      <w:r>
        <w:t xml:space="preserve">acumula cada vuelta. Con la fórmula directa:</w:t>
      </w:r>
      <w:r>
        <w:t xml:space="preserve"> </w:t>
      </w:r>
      <w:r>
        <w:rPr>
          <w:rStyle w:val="VerbatimChar"/>
        </w:rPr>
        <w:t xml:space="preserve">return n * (n + 1) / 2;</w:t>
      </w:r>
      <w:r>
        <w:t xml:space="preserve">, que da el mismo resultado sin ni un bucle. Ambas son válidas; el bucle es lo que practicamos aquí.</w:t>
      </w:r>
    </w:p>
    <w:p>
      <w:r>
        <w:pict>
          <v:rect style="width:0;height:1.5pt" o:hralign="center" o:hrstd="t" o:hr="t"/>
        </w:pict>
      </w:r>
    </w:p>
    <w:bookmarkEnd w:id="15"/>
    <w:bookmarkStart w:id="17" w:name="X7333d8a81b1b1f49ea1a3a95940f9d749baafb8"/>
    <w:p>
      <w:pPr>
        <w:pStyle w:val="Heading3"/>
      </w:pPr>
      <w:r>
        <w:t xml:space="preserve">4. Sum without highest and lowest number</w:t>
      </w:r>
    </w:p>
    <w:p>
      <w:pPr>
        <w:pStyle w:val="FirstParagraph"/>
      </w:pPr>
      <w:r>
        <w:t xml:space="preserve">Suma todos los números de un array</w:t>
      </w:r>
      <w:r>
        <w:t xml:space="preserve"> </w:t>
      </w:r>
      <w:r>
        <w:rPr>
          <w:b/>
          <w:bCs/>
        </w:rPr>
        <w:t xml:space="preserve">excepto</w:t>
      </w:r>
      <w:r>
        <w:t xml:space="preserve"> </w:t>
      </w:r>
      <w:r>
        <w:t xml:space="preserve">el más alto y el más bajo. Si el array está vacío,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tiene un solo elemento, devuelve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[6, 2, 1, 8, 10]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+ 6 + 8 = 16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el array una vez para acumular la suma y, en el mismo bucle, rastrea el mínimo y el máximo con dos</w:t>
      </w:r>
      <w:r>
        <w:t xml:space="preserve"> </w:t>
      </w:r>
      <w:r>
        <w:rPr>
          <w:rStyle w:val="VerbatimChar"/>
        </w:rPr>
        <w:t xml:space="preserve">if</w:t>
      </w:r>
      <w:r>
        <w:t xml:space="preserve">. Al final:</w:t>
      </w:r>
      <w:r>
        <w:t xml:space="preserve"> </w:t>
      </w:r>
      <w:r>
        <w:rPr>
          <w:rStyle w:val="VerbatimChar"/>
        </w:rPr>
        <w:t xml:space="preserve">suma - minimo - maximo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truco:</w:t>
      </w:r>
      <w:r>
        <w:t xml:space="preserve"> </w:t>
      </w:r>
      <w:r>
        <w:rPr>
          <w:rStyle w:val="VerbatimChar"/>
        </w:rPr>
        <w:t xml:space="preserve">Integer.MAX_VALUE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Integer.MIN_VALUE</w:t>
      </w:r>
      <w:r>
        <w:t xml:space="preserve"> </w:t>
      </w:r>
      <w:r>
        <w:t xml:space="preserve">como "infinitos" iniciales, para que el primer número del array siempre los supere. Un solo bucle hace tres cosas (sumar, buscar mínimo, buscar máximo) y la resta final quita los extremos. Tres decisiones en un solo recorrido: puro músculo de esta unidad.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e6adb2539c62845e71a3e073f156548cbcf628b"/>
    <w:p>
      <w:pPr>
        <w:pStyle w:val="Heading3"/>
      </w:pPr>
      <w:r>
        <w:t xml:space="preserve">5. 149 — San Fermines</w:t>
      </w:r>
    </w:p>
    <w:p>
      <w:pPr>
        <w:pStyle w:val="FirstParagraph"/>
      </w:pPr>
      <w:r>
        <w:t xml:space="preserve">En los sanfermines, los mozos quieren saber la velocidad máxima de los toros para saber si salir corriendo o volar. Dado un número de toros y la velocidad de cada uno, di cuál es la máxima.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de prueba hasta el final de la entrada (EOF). Cada caso: un número N y a continuación las N velocidades.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10 20 15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50 12 90 7 25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90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while (sc.hasNextInt())</w:t>
      </w:r>
      <w:r>
        <w:t xml:space="preserve"> </w:t>
      </w:r>
      <w:r>
        <w:t xml:space="preserve">lee hasta el final de la entrada. Dentro,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recorre las velocidades y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va guardando el máximo.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SanFermines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 (sc.hasNextInt())</w:t>
      </w:r>
      <w:r>
        <w:t xml:space="preserve"> </w:t>
      </w:r>
      <w:r>
        <w:t xml:space="preserve">es el patrón "leer hasta el final".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dentro 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compara cada velocidad con el máximo acumulado. Al acabar el bucle,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es la respuesta. Bucles y decisiones trabajando en equipo.</w:t>
      </w:r>
    </w:p>
    <w:p>
      <w:r>
        <w:pict>
          <v:rect style="width:0;height:1.5pt" o:hralign="center" o:hrstd="t" o:hr="t"/>
        </w:pict>
      </w:r>
    </w:p>
    <w:bookmarkEnd w:id="20"/>
    <w:bookmarkStart w:id="22" w:name="X34f7049b2e96efbbe3a2e70f10d3930cd9c4185"/>
    <w:p>
      <w:pPr>
        <w:pStyle w:val="Heading3"/>
      </w:pPr>
      <w:r>
        <w:t xml:space="preserve">6. 340 — Siguiente con mismo número de cifras</w:t>
      </w:r>
    </w:p>
    <w:p>
      <w:pPr>
        <w:pStyle w:val="FirstParagraph"/>
      </w:pPr>
      <w:r>
        <w:t xml:space="preserve">Dado un número natural N, encuentra el siguiente número que tenga el</w:t>
      </w:r>
      <w:r>
        <w:t xml:space="preserve"> </w:t>
      </w:r>
      <w:r>
        <w:rPr>
          <w:b/>
          <w:bCs/>
        </w:rPr>
        <w:t xml:space="preserve">mismo número de cifras</w:t>
      </w:r>
      <w:r>
        <w:t xml:space="preserve"> </w:t>
      </w:r>
      <w:r>
        <w:t xml:space="preserve">que N. Si no existe (porque N es el último con ese número de cifras), muestra</w:t>
      </w:r>
      <w:r>
        <w:t xml:space="preserve"> </w:t>
      </w:r>
      <w:r>
        <w:rPr>
          <w:rStyle w:val="VerbatimChar"/>
        </w:rPr>
        <w:t xml:space="preserve">MENSAJE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separados por espacios, que termina con un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VerbatimChar"/>
        </w:rPr>
        <w:t xml:space="preserve">1 → 2</w:t>
      </w:r>
      <w:r>
        <w:br/>
      </w:r>
      <w:r>
        <w:rPr>
          <w:rStyle w:val="VerbatimChar"/>
        </w:rPr>
        <w:t xml:space="preserve">9 → MENSAJE</w:t>
      </w:r>
      <w:r>
        <w:br/>
      </w:r>
      <w:r>
        <w:rPr>
          <w:rStyle w:val="VerbatimChar"/>
        </w:rPr>
        <w:t xml:space="preserve">99 → MENSAJE</w:t>
      </w:r>
      <w:r>
        <w:br/>
      </w:r>
      <w:r>
        <w:rPr>
          <w:rStyle w:val="VerbatimChar"/>
        </w:rPr>
        <w:t xml:space="preserve">100 → 101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Medio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cuenta las cifras de N con un</w:t>
      </w:r>
      <w:r>
        <w:t xml:space="preserve"> </w:t>
      </w:r>
      <w:r>
        <w:rPr>
          <w:rStyle w:val="VerbatimChar"/>
        </w:rPr>
        <w:t xml:space="preserve">while (copia &gt; 0) { cifras++; copia /= 10; }</w:t>
      </w:r>
      <w:r>
        <w:t xml:space="preserve">. Si N es</w:t>
      </w:r>
      <w:r>
        <w:t xml:space="preserve"> </w:t>
      </w:r>
      <w:r>
        <w:rPr>
          <w:rStyle w:val="VerbatimChar"/>
        </w:rPr>
        <w:t xml:space="preserve">9</w:t>
      </w:r>
      <w:r>
        <w:t xml:space="preserve">,</w:t>
      </w:r>
      <w:r>
        <w:t xml:space="preserve"> </w:t>
      </w:r>
      <w:r>
        <w:rPr>
          <w:rStyle w:val="VerbatimChar"/>
        </w:rPr>
        <w:t xml:space="preserve">99</w:t>
      </w:r>
      <w:r>
        <w:t xml:space="preserve">,</w:t>
      </w:r>
      <w:r>
        <w:t xml:space="preserve"> </w:t>
      </w:r>
      <w:r>
        <w:rPr>
          <w:rStyle w:val="VerbatimChar"/>
        </w:rPr>
        <w:t xml:space="preserve">999</w:t>
      </w:r>
      <w:r>
        <w:t xml:space="preserve">... (todos nueves), no hay siguiente. En el resto de casos, la respuesta es</w:t>
      </w:r>
      <w:r>
        <w:t xml:space="preserve"> </w:t>
      </w:r>
      <w:r>
        <w:rPr>
          <w:rStyle w:val="VerbatimChar"/>
        </w:rPr>
        <w:t xml:space="preserve">N + 1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SiguienteCifras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cifras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copia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cifras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copia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ultimoConEseTamano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cifras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ultimoConEseTamano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bucles: el interior cuenta las cifras dividiendo entre 10 (</w:t>
      </w:r>
      <w:r>
        <w:rPr>
          <w:rStyle w:val="VerbatimChar"/>
        </w:rPr>
        <w:t xml:space="preserve">while (copia &gt; 0)</w:t>
      </w:r>
      <w:r>
        <w:t xml:space="preserve">), y el exterior lee casos hasta el 0 centinela. Si N es 9, 99 o 999 (el</w:t>
      </w:r>
      <w:r>
        <w:t xml:space="preserve"> </w:t>
      </w:r>
      <w:r>
        <w:rPr>
          <w:rStyle w:val="VerbatimChar"/>
        </w:rPr>
        <w:t xml:space="preserve">10^cifras - 1</w:t>
      </w:r>
      <w:r>
        <w:t xml:space="preserve">), no existe siguiente y toca "MENSAJE". En cualquier otro caso, sumar 1 no cambia el número de cifras... salvo en los de todos nueves, que ya cazamos antes.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los bucles y las condiciones podrás volver a los problemas de la U03 (como Nochevieja o ¿Qué lado de la calle?) y resolverlos con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para hacer soluciones más elegantes. El material no se pierde: se reutiliza.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49" TargetMode="External" /><Relationship Type="http://schemas.openxmlformats.org/officeDocument/2006/relationships/hyperlink" Id="rId21" Target="https://www.aceptaelreto.com/problem/statement.php?id=340" TargetMode="External" /><Relationship Type="http://schemas.openxmlformats.org/officeDocument/2006/relationships/hyperlink" Id="rId10" Target="https://www.codewars.com/kata/55685cd7ad70877c23000102" TargetMode="External" /><Relationship Type="http://schemas.openxmlformats.org/officeDocument/2006/relationships/hyperlink" Id="rId14" Target="https://www.codewars.com/kata/55d24f55d7dd296eb9000030" TargetMode="External" /><Relationship Type="http://schemas.openxmlformats.org/officeDocument/2006/relationships/hyperlink" Id="rId12" Target="https://www.codewars.com/kata/5715eaedb436cf5606000381" TargetMode="External" /><Relationship Type="http://schemas.openxmlformats.org/officeDocument/2006/relationships/hyperlink" Id="rId16" Target="https://www.codewars.com/kata/576b93db112df076d900060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49" TargetMode="External" /><Relationship Type="http://schemas.openxmlformats.org/officeDocument/2006/relationships/hyperlink" Id="rId21" Target="https://www.aceptaelreto.com/problem/statement.php?id=340" TargetMode="External" /><Relationship Type="http://schemas.openxmlformats.org/officeDocument/2006/relationships/hyperlink" Id="rId10" Target="https://www.codewars.com/kata/55685cd7ad70877c23000102" TargetMode="External" /><Relationship Type="http://schemas.openxmlformats.org/officeDocument/2006/relationships/hyperlink" Id="rId14" Target="https://www.codewars.com/kata/55d24f55d7dd296eb9000030" TargetMode="External" /><Relationship Type="http://schemas.openxmlformats.org/officeDocument/2006/relationships/hyperlink" Id="rId12" Target="https://www.codewars.com/kata/5715eaedb436cf5606000381" TargetMode="External" /><Relationship Type="http://schemas.openxmlformats.org/officeDocument/2006/relationships/hyperlink" Id="rId16" Target="https://www.codewars.com/kata/576b93db112df076d900060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2026-09-27T11:22:23Z</dcterms:created>
  <dcterms:modified xsi:type="dcterms:W3CDTF">2026-09-27T11:22:23Z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