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boletín-u06--avanzado"/>
    <w:p>
      <w:pPr>
        <w:pStyle w:val="Heading1"/>
      </w:pPr>
      <w:r>
        <w:t xml:space="preserve">Boletín U06 — Avanzado</w:t>
      </w:r>
    </w:p>
    <w:bookmarkEnd w:id="9"/>
    <w:bookmarkStart w:id="19" w:name="pencil-boletín-u06--avanzado"/>
    <w:p>
      <w:pPr>
        <w:pStyle w:val="Heading1"/>
      </w:pPr>
      <w:r>
        <w:t xml:space="preserve">📝 Boletín U06 — Avanzado</w:t>
      </w:r>
    </w:p>
    <w:p>
      <w:pPr>
        <w:pStyle w:val="BlockText"/>
      </w:pPr>
      <w:r>
        <w:t xml:space="preserve">Dificultad progresiva. ⭐ para calentar, ⭐⭐ para pensar, ⭐⭐⭐ para concursar. Cada ejercicio incluye una pista (resiste a mirarla).</w:t>
      </w:r>
    </w:p>
    <w:p>
      <w:r>
        <w:pict>
          <v:rect style="width:0;height:1.5pt" o:hralign="center" o:hrstd="t" o:hr="t"/>
        </w:pict>
      </w:r>
    </w:p>
    <w:bookmarkStart w:id="10" w:name="X50b7076e1a429e9f09a3877d07c3647e3e81d08"/>
    <w:p>
      <w:pPr>
        <w:pStyle w:val="Heading2"/>
      </w:pPr>
      <w:r>
        <w:t xml:space="preserve">⭐ Ejercicio 1: La fusión de arrays ordenados</w:t>
      </w:r>
    </w:p>
    <w:p>
      <w:pPr>
        <w:pStyle w:val="FirstParagraph"/>
      </w:pPr>
      <w:r>
        <w:t xml:space="preserve">Escribe un método</w:t>
      </w:r>
      <w:r>
        <w:t xml:space="preserve"> </w:t>
      </w:r>
      <w:r>
        <w:rPr>
          <w:rStyle w:val="VerbatimChar"/>
        </w:rPr>
        <w:t xml:space="preserve">fusionarArrays(int[] a, int[] b)</w:t>
      </w:r>
      <w:r>
        <w:t xml:space="preserve"> </w:t>
      </w:r>
      <w:r>
        <w:t xml:space="preserve">que reciba dos arrays ordenados de menor a mayor y devuelva un</w:t>
      </w:r>
      <w:r>
        <w:t xml:space="preserve"> </w:t>
      </w:r>
      <w:r>
        <w:rPr>
          <w:b/>
          <w:bCs/>
        </w:rPr>
        <w:t xml:space="preserve">nuevo array</w:t>
      </w:r>
      <w:r>
        <w:t xml:space="preserve"> </w:t>
      </w:r>
      <w:r>
        <w:t xml:space="preserve">también ordenado con todos los elementos de ambos. No uses</w:t>
      </w:r>
      <w:r>
        <w:t xml:space="preserve"> </w:t>
      </w:r>
      <w:r>
        <w:rPr>
          <w:rStyle w:val="VerbatimChar"/>
        </w:rPr>
        <w:t xml:space="preserve">Arrays.sort()</w:t>
      </w:r>
      <w:r>
        <w:t xml:space="preserve">. Hazlo con el algoritmo de fusión (merge) tipo «dos punteros».</w:t>
      </w:r>
    </w:p>
    <w:p>
      <w:pPr>
        <w:pStyle w:val="BodyText"/>
      </w:pPr>
      <w:r>
        <w:rPr>
          <w:b/>
          <w:bCs/>
        </w:rPr>
        <w:t xml:space="preserve">Pista:</w:t>
      </w:r>
      <w:r>
        <w:t xml:space="preserve"> </w:t>
      </w:r>
      <w:r>
        <w:t xml:space="preserve">avanza con dos índices, uno por array, comparando en cada paso cuál elemento es menor. Cuando un array se acabe, copia el resto del otro.</w:t>
      </w:r>
    </w:p>
    <w:p>
      <w:r>
        <w:pict>
          <v:rect style="width:0;height:1.5pt" o:hralign="center" o:hrstd="t" o:hr="t"/>
        </w:pict>
      </w:r>
    </w:p>
    <w:bookmarkEnd w:id="10"/>
    <w:bookmarkStart w:id="11" w:name="X58627d1572fbabd162d2f088fc1e5811f794379"/>
    <w:p>
      <w:pPr>
        <w:pStyle w:val="Heading2"/>
      </w:pPr>
      <w:r>
        <w:t xml:space="preserve">⭐ Ejercicio 2: Rotación circular a la derecha</w:t>
      </w:r>
    </w:p>
    <w:p>
      <w:pPr>
        <w:pStyle w:val="FirstParagraph"/>
      </w:pPr>
      <w:r>
        <w:t xml:space="preserve">Implementa un método</w:t>
      </w:r>
      <w:r>
        <w:t xml:space="preserve"> </w:t>
      </w:r>
      <w:r>
        <w:rPr>
          <w:rStyle w:val="VerbatimChar"/>
        </w:rPr>
        <w:t xml:space="preserve">rotarDerecha(int[] arr, int k)</w:t>
      </w:r>
      <w:r>
        <w:t xml:space="preserve"> </w:t>
      </w:r>
      <w:r>
        <w:t xml:space="preserve">que desplace cada elemento del array</w:t>
      </w:r>
      <w:r>
        <w:t xml:space="preserve"> </w:t>
      </w:r>
      <w:r>
        <w:rPr>
          <w:rStyle w:val="VerbatimChar"/>
        </w:rPr>
        <w:t xml:space="preserve">k</w:t>
      </w:r>
      <w:r>
        <w:t xml:space="preserve"> </w:t>
      </w:r>
      <w:r>
        <w:t xml:space="preserve">posiciones hacia la derecha. Los elementos que «salen» por el final vuelven a entrar por el principio.</w:t>
      </w:r>
    </w:p>
    <w:p>
      <w:pPr>
        <w:pStyle w:val="BodyText"/>
      </w:pPr>
      <w:r>
        <w:t xml:space="preserve">Ejemplo:</w:t>
      </w:r>
      <w:r>
        <w:t xml:space="preserve"> </w:t>
      </w:r>
      <w:r>
        <w:rPr>
          <w:rStyle w:val="VerbatimChar"/>
        </w:rPr>
        <w:t xml:space="preserve">{1, 2, 3, 4, 5}</w:t>
      </w:r>
      <w:r>
        <w:t xml:space="preserve"> </w:t>
      </w:r>
      <w:r>
        <w:t xml:space="preserve">con</w:t>
      </w:r>
      <w:r>
        <w:t xml:space="preserve"> </w:t>
      </w:r>
      <w:r>
        <w:rPr>
          <w:rStyle w:val="VerbatimChar"/>
        </w:rPr>
        <w:t xml:space="preserve">k = 2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{4, 5, 1, 2, 3}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Pista:</w:t>
      </w:r>
      <w:r>
        <w:t xml:space="preserve"> </w:t>
      </w:r>
      <w:r>
        <w:t xml:space="preserve">usa un array temporal del tamaño de</w:t>
      </w:r>
      <w:r>
        <w:t xml:space="preserve"> </w:t>
      </w:r>
      <w:r>
        <w:rPr>
          <w:rStyle w:val="VerbatimChar"/>
        </w:rPr>
        <w:t xml:space="preserve">k</w:t>
      </w:r>
      <w:r>
        <w:t xml:space="preserve"> </w:t>
      </w:r>
      <w:r>
        <w:t xml:space="preserve">con los últimos</w:t>
      </w:r>
      <w:r>
        <w:t xml:space="preserve"> </w:t>
      </w:r>
      <w:r>
        <w:rPr>
          <w:rStyle w:val="VerbatimChar"/>
        </w:rPr>
        <w:t xml:space="preserve">k</w:t>
      </w:r>
      <w:r>
        <w:t xml:space="preserve"> </w:t>
      </w:r>
      <w:r>
        <w:t xml:space="preserve">elementos, desplaza el resto hacia la derecha y luego coloca los guardados al principio. (O divide los índices con</w:t>
      </w:r>
      <w:r>
        <w:t xml:space="preserve"> </w:t>
      </w:r>
      <w:r>
        <w:rPr>
          <w:rStyle w:val="VerbatimChar"/>
        </w:rPr>
        <w:t xml:space="preserve">(i + k) % arr.length</w:t>
      </w:r>
      <w:r>
        <w:t xml:space="preserve">.)</w:t>
      </w:r>
    </w:p>
    <w:p>
      <w:r>
        <w:pict>
          <v:rect style="width:0;height:1.5pt" o:hralign="center" o:hrstd="t" o:hr="t"/>
        </w:pict>
      </w:r>
    </w:p>
    <w:bookmarkEnd w:id="11"/>
    <w:bookmarkStart w:id="12" w:name="Xa25845ecdf1a4da7cae5207a107b3a7e7c91767"/>
    <w:p>
      <w:pPr>
        <w:pStyle w:val="Heading2"/>
      </w:pPr>
      <w:r>
        <w:t xml:space="preserve">⭐ Ejercicio 3: Suma de diagonales (matriz cuadrada)</w:t>
      </w:r>
    </w:p>
    <w:p>
      <w:pPr>
        <w:pStyle w:val="FirstParagraph"/>
      </w:pPr>
      <w:r>
        <w:t xml:space="preserve">Crea un programa que genere una matriz cuadrada</w:t>
      </w:r>
      <w:r>
        <w:t xml:space="preserve"> </w:t>
      </w:r>
      <w:r>
        <w:rPr>
          <w:rStyle w:val="VerbatimChar"/>
        </w:rPr>
        <w:t xml:space="preserve">int[N][N]</w:t>
      </w:r>
      <w:r>
        <w:t xml:space="preserve"> </w:t>
      </w:r>
      <w:r>
        <w:t xml:space="preserve">con valores aleatorios entre 1 y 100, y calcule:</w:t>
      </w:r>
    </w:p>
    <w:p>
      <w:pPr>
        <w:pStyle w:val="Compact"/>
        <w:numPr>
          <w:ilvl w:val="0"/>
          <w:numId w:val="1001"/>
        </w:numPr>
      </w:pPr>
      <w:r>
        <w:t xml:space="preserve">Suma de la</w:t>
      </w:r>
      <w:r>
        <w:t xml:space="preserve"> </w:t>
      </w:r>
      <w:r>
        <w:rPr>
          <w:b/>
          <w:bCs/>
        </w:rPr>
        <w:t xml:space="preserve">diagonal principal</w:t>
      </w:r>
      <w:r>
        <w:t xml:space="preserve"> </w:t>
      </w:r>
      <w:r>
        <w:t xml:space="preserve">(de arriba-izquierda a abajo-derecha).</w:t>
      </w:r>
    </w:p>
    <w:p>
      <w:pPr>
        <w:pStyle w:val="Compact"/>
        <w:numPr>
          <w:ilvl w:val="0"/>
          <w:numId w:val="1001"/>
        </w:numPr>
      </w:pPr>
      <w:r>
        <w:t xml:space="preserve">Suma de la</w:t>
      </w:r>
      <w:r>
        <w:t xml:space="preserve"> </w:t>
      </w:r>
      <w:r>
        <w:rPr>
          <w:b/>
          <w:bCs/>
        </w:rPr>
        <w:t xml:space="preserve">diagonal secundaria</w:t>
      </w:r>
      <w:r>
        <w:t xml:space="preserve"> </w:t>
      </w:r>
      <w:r>
        <w:t xml:space="preserve">(de arriba-derecha a abajo-izquierda).</w:t>
      </w:r>
    </w:p>
    <w:p>
      <w:pPr>
        <w:pStyle w:val="Compact"/>
        <w:numPr>
          <w:ilvl w:val="0"/>
          <w:numId w:val="1001"/>
        </w:numPr>
      </w:pPr>
      <w:r>
        <w:t xml:space="preserve">Diferencia absoluta entre ambas sumas.</w:t>
      </w:r>
    </w:p>
    <w:p>
      <w:pPr>
        <w:pStyle w:val="FirstParagraph"/>
      </w:pPr>
      <w:r>
        <w:t xml:space="preserve">Usa</w:t>
      </w:r>
      <w:r>
        <w:t xml:space="preserve"> </w:t>
      </w:r>
      <w:r>
        <w:rPr>
          <w:rStyle w:val="VerbatimChar"/>
        </w:rPr>
        <w:t xml:space="preserve">N = 5</w:t>
      </w:r>
      <w:r>
        <w:t xml:space="preserve"> </w:t>
      </w:r>
      <w:r>
        <w:t xml:space="preserve">para las pruebas y</w:t>
      </w:r>
      <w:r>
        <w:t xml:space="preserve"> </w:t>
      </w:r>
      <w:r>
        <w:rPr>
          <w:rStyle w:val="VerbatimChar"/>
        </w:rPr>
        <w:t xml:space="preserve">Math.random()</w:t>
      </w:r>
      <w:r>
        <w:t xml:space="preserve"> </w:t>
      </w:r>
      <w:r>
        <w:t xml:space="preserve">para rellenarla.</w:t>
      </w:r>
    </w:p>
    <w:p>
      <w:pPr>
        <w:pStyle w:val="BodyText"/>
      </w:pPr>
      <w:r>
        <w:rPr>
          <w:b/>
          <w:bCs/>
        </w:rPr>
        <w:t xml:space="preserve">Pista:</w:t>
      </w:r>
      <w:r>
        <w:t xml:space="preserve"> </w:t>
      </w:r>
      <w:r>
        <w:t xml:space="preserve">en la diagonal principal,</w:t>
      </w:r>
      <w:r>
        <w:t xml:space="preserve"> </w:t>
      </w:r>
      <w:r>
        <w:rPr>
          <w:rStyle w:val="VerbatimChar"/>
        </w:rPr>
        <w:t xml:space="preserve">fila == columna</w:t>
      </w:r>
      <w:r>
        <w:t xml:space="preserve">, así que un solo bucle con</w:t>
      </w:r>
      <w:r>
        <w:t xml:space="preserve"> </w:t>
      </w:r>
      <w:r>
        <w:rPr>
          <w:rStyle w:val="VerbatimChar"/>
        </w:rPr>
        <w:t xml:space="preserve">matriz[i][i]</w:t>
      </w:r>
      <w:r>
        <w:t xml:space="preserve"> </w:t>
      </w:r>
      <w:r>
        <w:t xml:space="preserve">basta. En la secundaria,</w:t>
      </w:r>
      <w:r>
        <w:t xml:space="preserve"> </w:t>
      </w:r>
      <w:r>
        <w:rPr>
          <w:rStyle w:val="VerbatimChar"/>
        </w:rPr>
        <w:t xml:space="preserve">columna = N - 1 - i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2"/>
    <w:bookmarkStart w:id="13" w:name="starstar-ejercicio-4-está-ordenado"/>
    <w:p>
      <w:pPr>
        <w:pStyle w:val="Heading2"/>
      </w:pPr>
      <w:r>
        <w:t xml:space="preserve">⭐⭐ Ejercicio 4: ¿Está ordenado?</w:t>
      </w:r>
    </w:p>
    <w:p>
      <w:pPr>
        <w:pStyle w:val="FirstParagraph"/>
      </w:pPr>
      <w:r>
        <w:t xml:space="preserve">Escribe un método</w:t>
      </w:r>
      <w:r>
        <w:t xml:space="preserve"> </w:t>
      </w:r>
      <w:r>
        <w:rPr>
          <w:rStyle w:val="VerbatimChar"/>
        </w:rPr>
        <w:t xml:space="preserve">public static boolean estaOrdenado(int[] arr)</w:t>
      </w:r>
      <w:r>
        <w:t xml:space="preserve"> </w:t>
      </w:r>
      <w:r>
        <w:t xml:space="preserve">que devuelva</w:t>
      </w:r>
      <w:r>
        <w:t xml:space="preserve"> </w:t>
      </w:r>
      <w:r>
        <w:rPr>
          <w:rStyle w:val="VerbatimChar"/>
        </w:rPr>
        <w:t xml:space="preserve">true</w:t>
      </w:r>
      <w:r>
        <w:t xml:space="preserve"> </w:t>
      </w:r>
      <w:r>
        <w:t xml:space="preserve">si el array está ordenado</w:t>
      </w:r>
      <w:r>
        <w:t xml:space="preserve"> </w:t>
      </w:r>
      <w:r>
        <w:rPr>
          <w:b/>
          <w:bCs/>
        </w:rPr>
        <w:t xml:space="preserve">de menor a mayor</w:t>
      </w:r>
      <w:r>
        <w:t xml:space="preserve"> </w:t>
      </w:r>
      <w:r>
        <w:t xml:space="preserve">(cada elemento es menor o igual que el siguiente), y</w:t>
      </w:r>
      <w:r>
        <w:t xml:space="preserve"> </w:t>
      </w:r>
      <w:r>
        <w:rPr>
          <w:rStyle w:val="VerbatimChar"/>
        </w:rPr>
        <w:t xml:space="preserve">false</w:t>
      </w:r>
      <w:r>
        <w:t xml:space="preserve"> </w:t>
      </w:r>
      <w:r>
        <w:t xml:space="preserve">en caso contrario.</w:t>
      </w:r>
    </w:p>
    <w:p>
      <w:pPr>
        <w:pStyle w:val="BodyText"/>
      </w:pPr>
      <w:r>
        <w:t xml:space="preserve">Pruebas: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estaOrdenado({1, 2, 3, 4})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true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estaOrdenado({1, 3, 2, 4})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false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estaOrdenado({})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true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estaOrdenado({7})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true</w:t>
      </w:r>
    </w:p>
    <w:p>
      <w:pPr>
        <w:pStyle w:val="FirstParagraph"/>
      </w:pPr>
      <w:r>
        <w:rPr>
          <w:b/>
          <w:bCs/>
        </w:rPr>
        <w:t xml:space="preserve">Pista:</w:t>
      </w:r>
      <w:r>
        <w:t xml:space="preserve"> </w:t>
      </w:r>
      <w:r>
        <w:t xml:space="preserve">recorre con un</w:t>
      </w:r>
      <w:r>
        <w:t xml:space="preserve"> </w:t>
      </w:r>
      <w:r>
        <w:rPr>
          <w:rStyle w:val="VerbatimChar"/>
        </w:rPr>
        <w:t xml:space="preserve">for</w:t>
      </w:r>
      <w:r>
        <w:t xml:space="preserve"> </w:t>
      </w:r>
      <w:r>
        <w:t xml:space="preserve">de</w:t>
      </w:r>
      <w:r>
        <w:t xml:space="preserve"> </w:t>
      </w:r>
      <w:r>
        <w:rPr>
          <w:rStyle w:val="VerbatimChar"/>
        </w:rPr>
        <w:t xml:space="preserve">i = 1</w:t>
      </w:r>
      <w:r>
        <w:t xml:space="preserve"> </w:t>
      </w:r>
      <w:r>
        <w:t xml:space="preserve">hasta el final y pregunta si</w:t>
      </w:r>
      <w:r>
        <w:t xml:space="preserve"> </w:t>
      </w:r>
      <w:r>
        <w:rPr>
          <w:rStyle w:val="VerbatimChar"/>
        </w:rPr>
        <w:t xml:space="preserve">arr[i] &lt; arr[i - 1]</w:t>
      </w:r>
      <w:r>
        <w:t xml:space="preserve">. En cuanto un vecino rompa el orden, devuelve</w:t>
      </w:r>
      <w:r>
        <w:t xml:space="preserve"> </w:t>
      </w:r>
      <w:r>
        <w:rPr>
          <w:rStyle w:val="VerbatimChar"/>
        </w:rPr>
        <w:t xml:space="preserve">false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3"/>
    <w:bookmarkStart w:id="14" w:name="Xaf37f37ba28559e2004a1c6911255d91cab538b"/>
    <w:p>
      <w:pPr>
        <w:pStyle w:val="Heading2"/>
      </w:pPr>
      <w:r>
        <w:t xml:space="preserve">⭐⭐ Ejercicio 5: El inverso en el sitio</w:t>
      </w:r>
    </w:p>
    <w:p>
      <w:pPr>
        <w:pStyle w:val="FirstParagraph"/>
      </w:pPr>
      <w:r>
        <w:t xml:space="preserve">Escribe un método</w:t>
      </w:r>
      <w:r>
        <w:t xml:space="preserve"> </w:t>
      </w:r>
      <w:r>
        <w:rPr>
          <w:rStyle w:val="VerbatimChar"/>
        </w:rPr>
        <w:t xml:space="preserve">public static void invertir(int[] arr)</w:t>
      </w:r>
      <w:r>
        <w:t xml:space="preserve"> </w:t>
      </w:r>
      <w:r>
        <w:t xml:space="preserve">que dé la vuelta al array</w:t>
      </w:r>
      <w:r>
        <w:t xml:space="preserve"> </w:t>
      </w:r>
      <w:r>
        <w:rPr>
          <w:b/>
          <w:bCs/>
        </w:rPr>
        <w:t xml:space="preserve">sin crear otro array</w:t>
      </w:r>
      <w:r>
        <w:t xml:space="preserve"> </w:t>
      </w:r>
      <w:r>
        <w:t xml:space="preserve">(usa dos punteros y una variable temporal).</w:t>
      </w:r>
    </w:p>
    <w:p>
      <w:pPr>
        <w:pStyle w:val="BodyText"/>
      </w:pPr>
      <w:r>
        <w:t xml:space="preserve">Prueba con</w:t>
      </w:r>
      <w:r>
        <w:t xml:space="preserve"> </w:t>
      </w:r>
      <w:r>
        <w:rPr>
          <w:rStyle w:val="VerbatimChar"/>
        </w:rPr>
        <w:t xml:space="preserve">{1, 2, 3, 4, 5}</w:t>
      </w:r>
      <w:r>
        <w:t xml:space="preserve"> </w:t>
      </w:r>
      <w:r>
        <w:t xml:space="preserve">y muestra el resultado con</w:t>
      </w:r>
      <w:r>
        <w:t xml:space="preserve"> </w:t>
      </w:r>
      <w:r>
        <w:rPr>
          <w:rStyle w:val="VerbatimChar"/>
        </w:rPr>
        <w:t xml:space="preserve">Arrays.toString</w:t>
      </w:r>
      <w:r>
        <w:t xml:space="preserve"> </w:t>
      </w:r>
      <w:r>
        <w:t xml:space="preserve">→ debe salir</w:t>
      </w:r>
      <w:r>
        <w:t xml:space="preserve"> </w:t>
      </w:r>
      <w:r>
        <w:rPr>
          <w:rStyle w:val="VerbatimChar"/>
        </w:rPr>
        <w:t xml:space="preserve">[5, 4, 3, 2, 1]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Pista:</w:t>
      </w:r>
      <w:r>
        <w:t xml:space="preserve"> </w:t>
      </w:r>
      <w:r>
        <w:rPr>
          <w:rStyle w:val="VerbatimChar"/>
        </w:rPr>
        <w:t xml:space="preserve">izquierda = 0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derecha = arr.length - 1</w:t>
      </w:r>
      <w:r>
        <w:t xml:space="preserve">; mientras</w:t>
      </w:r>
      <w:r>
        <w:t xml:space="preserve"> </w:t>
      </w:r>
      <w:r>
        <w:rPr>
          <w:rStyle w:val="VerbatimChar"/>
        </w:rPr>
        <w:t xml:space="preserve">izquierda &lt; derecha</w:t>
      </w:r>
      <w:r>
        <w:t xml:space="preserve">, intercambia y mueve ambos hacia el centro.</w:t>
      </w:r>
    </w:p>
    <w:p>
      <w:r>
        <w:pict>
          <v:rect style="width:0;height:1.5pt" o:hralign="center" o:hrstd="t" o:hr="t"/>
        </w:pict>
      </w:r>
    </w:p>
    <w:bookmarkEnd w:id="14"/>
    <w:bookmarkStart w:id="15" w:name="X56da733e03a76c82e3eb8b9ae6fd1d4e9ec074d"/>
    <w:p>
      <w:pPr>
        <w:pStyle w:val="Heading2"/>
      </w:pPr>
      <w:r>
        <w:t xml:space="preserve">⭐⭐ Ejercicio 6: ¿Qué imprime? — el doble bucle que cuenta parejas</w:t>
      </w:r>
    </w:p>
    <w:p>
      <w:pPr>
        <w:pStyle w:val="FirstParagraph"/>
      </w:pPr>
      <w:r>
        <w:t xml:space="preserve">Sin ejecutar, escribe la salida exacta de este programa: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CuentaParejas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datos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contador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datos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j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j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datos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j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datos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datos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j</w:t>
      </w:r>
      <w:r>
        <w:rPr>
          <w:rStyle w:val="OperatorTok"/>
        </w:rPr>
        <w:t xml:space="preserve">])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contador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contador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Pista:</w:t>
      </w:r>
      <w:r>
        <w:t xml:space="preserve"> </w:t>
      </w:r>
      <w:r>
        <w:t xml:space="preserve">cuenta las parejas</w:t>
      </w:r>
      <w:r>
        <w:t xml:space="preserve"> </w:t>
      </w:r>
      <w:r>
        <w:rPr>
          <w:rStyle w:val="VerbatimChar"/>
        </w:rPr>
        <w:t xml:space="preserve">(i, j)</w:t>
      </w:r>
      <w:r>
        <w:t xml:space="preserve"> </w:t>
      </w:r>
      <w:r>
        <w:t xml:space="preserve">con</w:t>
      </w:r>
      <w:r>
        <w:t xml:space="preserve"> </w:t>
      </w:r>
      <w:r>
        <w:rPr>
          <w:rStyle w:val="VerbatimChar"/>
        </w:rPr>
        <w:t xml:space="preserve">i &lt; j</w:t>
      </w:r>
      <w:r>
        <w:t xml:space="preserve"> </w:t>
      </w:r>
      <w:r>
        <w:t xml:space="preserve">donde el primero es menor que el segundo. Con</w:t>
      </w:r>
      <w:r>
        <w:t xml:space="preserve"> </w:t>
      </w:r>
      <w:r>
        <w:rPr>
          <w:rStyle w:val="VerbatimChar"/>
        </w:rPr>
        <w:t xml:space="preserve">{2, 4, 6}</w:t>
      </w:r>
      <w:r>
        <w:t xml:space="preserve"> </w:t>
      </w:r>
      <w:r>
        <w:t xml:space="preserve">todas las parejas lo cumplen. ¿Cuántas hay?</w:t>
      </w:r>
    </w:p>
    <w:p>
      <w:r>
        <w:pict>
          <v:rect style="width:0;height:1.5pt" o:hralign="center" o:hrstd="t" o:hr="t"/>
        </w:pict>
      </w:r>
    </w:p>
    <w:bookmarkEnd w:id="15"/>
    <w:bookmarkStart w:id="16" w:name="Xf0c24db392ebb57a649e5f14e52be6a6ea52e60"/>
    <w:p>
      <w:pPr>
        <w:pStyle w:val="Heading2"/>
      </w:pPr>
      <w:r>
        <w:t xml:space="preserve">⭐⭐⭐ Ejercicio 7: Estadísticas de clase</w:t>
      </w:r>
    </w:p>
    <w:p>
      <w:pPr>
        <w:pStyle w:val="FirstParagraph"/>
      </w:pPr>
      <w:r>
        <w:t xml:space="preserve">Pide al usuario las notas de 20 alumnos con</w:t>
      </w:r>
      <w:r>
        <w:t xml:space="preserve"> </w:t>
      </w:r>
      <w:r>
        <w:rPr>
          <w:rStyle w:val="VerbatimChar"/>
        </w:rPr>
        <w:t xml:space="preserve">Scanner</w:t>
      </w:r>
      <w:r>
        <w:t xml:space="preserve">, guárdalas en un</w:t>
      </w:r>
      <w:r>
        <w:t xml:space="preserve"> </w:t>
      </w:r>
      <w:r>
        <w:rPr>
          <w:rStyle w:val="VerbatimChar"/>
        </w:rPr>
        <w:t xml:space="preserve">double[]</w:t>
      </w:r>
      <w:r>
        <w:t xml:space="preserve"> </w:t>
      </w:r>
      <w:r>
        <w:t xml:space="preserve">y calcula:</w:t>
      </w:r>
    </w:p>
    <w:p>
      <w:pPr>
        <w:pStyle w:val="Compact"/>
        <w:numPr>
          <w:ilvl w:val="0"/>
          <w:numId w:val="1003"/>
        </w:numPr>
      </w:pPr>
      <w:r>
        <w:t xml:space="preserve">La nota media.</w:t>
      </w:r>
    </w:p>
    <w:p>
      <w:pPr>
        <w:pStyle w:val="Compact"/>
        <w:numPr>
          <w:ilvl w:val="0"/>
          <w:numId w:val="1003"/>
        </w:numPr>
      </w:pPr>
      <w:r>
        <w:t xml:space="preserve">La nota más alta y la más baja.</w:t>
      </w:r>
    </w:p>
    <w:p>
      <w:pPr>
        <w:pStyle w:val="Compact"/>
        <w:numPr>
          <w:ilvl w:val="0"/>
          <w:numId w:val="1003"/>
        </w:numPr>
      </w:pPr>
      <w:r>
        <w:t xml:space="preserve">Cuántos alumnos aprobaron (nota &gt;= 5).</w:t>
      </w:r>
    </w:p>
    <w:p>
      <w:pPr>
        <w:pStyle w:val="FirstParagraph"/>
      </w:pPr>
      <w:r>
        <w:t xml:space="preserve">Usa un bucle para rellenar, otro para sumar y el patrón del máximo/mínimo acumulado.</w:t>
      </w:r>
    </w:p>
    <w:p>
      <w:pPr>
        <w:pStyle w:val="BodyText"/>
      </w:pPr>
      <w:r>
        <w:rPr>
          <w:b/>
          <w:bCs/>
        </w:rPr>
        <w:t xml:space="preserve">Pista:</w:t>
      </w:r>
      <w:r>
        <w:t xml:space="preserve"> </w:t>
      </w:r>
      <w:r>
        <w:t xml:space="preserve">para el mínimo empieza con la primera nota; para el máximo, también. Guarda las notas en un array y recórrelo varias veces: cada cálculo es un bucle.</w:t>
      </w:r>
    </w:p>
    <w:p>
      <w:r>
        <w:pict>
          <v:rect style="width:0;height:1.5pt" o:hralign="center" o:hrstd="t" o:hr="t"/>
        </w:pict>
      </w:r>
    </w:p>
    <w:bookmarkEnd w:id="16"/>
    <w:bookmarkStart w:id="17" w:name="Xa73ca170076151c7052d03c9a3b0a588105cfb6"/>
    <w:p>
      <w:pPr>
        <w:pStyle w:val="Heading2"/>
      </w:pPr>
      <w:r>
        <w:t xml:space="preserve">⭐⭐⭐ Ejercicio 8: El gran reto — buscaminas simplificado</w:t>
      </w:r>
    </w:p>
    <w:p>
      <w:pPr>
        <w:pStyle w:val="FirstParagraph"/>
      </w:pPr>
      <w:r>
        <w:t xml:space="preserve">Crea un array bidimensional</w:t>
      </w:r>
      <w:r>
        <w:t xml:space="preserve"> </w:t>
      </w:r>
      <w:r>
        <w:rPr>
          <w:rStyle w:val="VerbatimChar"/>
        </w:rPr>
        <w:t xml:space="preserve">boolean[5][5]</w:t>
      </w:r>
      <w:r>
        <w:t xml:space="preserve"> </w:t>
      </w:r>
      <w:r>
        <w:t xml:space="preserve">que represente un campo de minas. Coloca 5 minas en posiciones</w:t>
      </w:r>
      <w:r>
        <w:t xml:space="preserve"> </w:t>
      </w:r>
      <w:r>
        <w:rPr>
          <w:b/>
          <w:bCs/>
        </w:rPr>
        <w:t xml:space="preserve">aleatorias</w:t>
      </w:r>
      <w:r>
        <w:t xml:space="preserve"> </w:t>
      </w:r>
      <w:r>
        <w:t xml:space="preserve">(con</w:t>
      </w:r>
      <w:r>
        <w:t xml:space="preserve"> </w:t>
      </w:r>
      <w:r>
        <w:rPr>
          <w:rStyle w:val="VerbatimChar"/>
        </w:rPr>
        <w:t xml:space="preserve">Math.random()</w:t>
      </w:r>
      <w:r>
        <w:t xml:space="preserve">). El usuario introduce coordenadas</w:t>
      </w:r>
      <w:r>
        <w:t xml:space="preserve"> </w:t>
      </w:r>
      <w:r>
        <w:rPr>
          <w:rStyle w:val="VerbatimChar"/>
        </w:rPr>
        <w:t xml:space="preserve">(fila, columna)</w:t>
      </w:r>
      <w:r>
        <w:t xml:space="preserve"> </w:t>
      </w:r>
      <w:r>
        <w:t xml:space="preserve">y el programa dice si hay mina o no. Si acierta una mina, el juego termina mostrando «¡BOOM!».</w:t>
      </w:r>
    </w:p>
    <w:p>
      <w:pPr>
        <w:pStyle w:val="BodyText"/>
      </w:pPr>
      <w:r>
        <w:t xml:space="preserve">Extras opcionales: di cuántas minas hay alrededor de la casilla (mira las 8 vecinas) y termina cuando hayas comprobado todas las casillas sin minas.</w:t>
      </w:r>
    </w:p>
    <w:p>
      <w:pPr>
        <w:pStyle w:val="BodyText"/>
      </w:pPr>
      <w:r>
        <w:rPr>
          <w:b/>
          <w:bCs/>
        </w:rPr>
        <w:t xml:space="preserve">Pista:</w:t>
      </w:r>
      <w:r>
        <w:t xml:space="preserve"> </w:t>
      </w:r>
      <w:r>
        <w:t xml:space="preserve">comprueba antes de mirar una vecina que su fila y su columna estén entre 0 y 4, o te saldrás del array con</w:t>
      </w:r>
      <w:r>
        <w:t xml:space="preserve"> </w:t>
      </w:r>
      <w:r>
        <w:rPr>
          <w:rStyle w:val="VerbatimChar"/>
        </w:rPr>
        <w:t xml:space="preserve">ArrayIndexOutOfBoundsException</w:t>
      </w:r>
      <w:r>
        <w:t xml:space="preserve">. El juego usa un</w:t>
      </w:r>
      <w:r>
        <w:t xml:space="preserve"> </w:t>
      </w:r>
      <w:r>
        <w:rPr>
          <w:rStyle w:val="VerbatimChar"/>
        </w:rPr>
        <w:t xml:space="preserve">while</w:t>
      </w:r>
      <w:r>
        <w:t xml:space="preserve"> </w:t>
      </w:r>
      <w:r>
        <w:t xml:space="preserve">que termina al pisar una mina o al agotar las casillas.</w:t>
      </w:r>
    </w:p>
    <w:p>
      <w:r>
        <w:pict>
          <v:rect style="width:0;height:1.5pt" o:hralign="center" o:hrstd="t" o:hr="t"/>
        </w:pict>
      </w:r>
    </w:p>
    <w:bookmarkEnd w:id="17"/>
    <w:bookmarkStart w:id="18" w:name="Xf937875326cd45fa4ef9913751c6ad21c6019b6"/>
    <w:p>
      <w:pPr>
        <w:pStyle w:val="Heading2"/>
      </w:pPr>
      <w:r>
        <w:t xml:space="preserve">⭐⭐⭐ Ejercicio 9: Compactar — los ceros al final</w:t>
      </w:r>
    </w:p>
    <w:p>
      <w:pPr>
        <w:pStyle w:val="FirstParagraph"/>
      </w:pPr>
      <w:r>
        <w:t xml:space="preserve">Escribe un método</w:t>
      </w:r>
      <w:r>
        <w:t xml:space="preserve"> </w:t>
      </w:r>
      <w:r>
        <w:rPr>
          <w:rStyle w:val="VerbatimChar"/>
        </w:rPr>
        <w:t xml:space="preserve">public static void compactar(int[] arr)</w:t>
      </w:r>
      <w:r>
        <w:t xml:space="preserve"> </w:t>
      </w:r>
      <w:r>
        <w:t xml:space="preserve">que mueva todos los ceros al final del array,</w:t>
      </w:r>
      <w:r>
        <w:t xml:space="preserve"> </w:t>
      </w:r>
      <w:r>
        <w:rPr>
          <w:b/>
          <w:bCs/>
        </w:rPr>
        <w:t xml:space="preserve">manteniendo el orden</w:t>
      </w:r>
      <w:r>
        <w:t xml:space="preserve"> </w:t>
      </w:r>
      <w:r>
        <w:t xml:space="preserve">de los elementos que no son cero.</w:t>
      </w:r>
    </w:p>
    <w:p>
      <w:pPr>
        <w:pStyle w:val="BodyText"/>
      </w:pPr>
      <w:r>
        <w:t xml:space="preserve">Ejemplos: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{0, 3, 0, 1, 0, 2}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{3, 1, 2, 0, 0, 0}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{1, 2, 3}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{1, 2, 3}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{0, 0, 0}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{0, 0, 0}</w:t>
      </w:r>
    </w:p>
    <w:p>
      <w:pPr>
        <w:pStyle w:val="FirstParagraph"/>
      </w:pPr>
      <w:r>
        <w:rPr>
          <w:b/>
          <w:bCs/>
        </w:rPr>
        <w:t xml:space="preserve">Pista:</w:t>
      </w:r>
      <w:r>
        <w:t xml:space="preserve"> </w:t>
      </w:r>
      <w:r>
        <w:t xml:space="preserve">usa un segundo índice</w:t>
      </w:r>
      <w:r>
        <w:t xml:space="preserve"> </w:t>
      </w:r>
      <w:r>
        <w:rPr>
          <w:rStyle w:val="VerbatimChar"/>
        </w:rPr>
        <w:t xml:space="preserve">pos</w:t>
      </w:r>
      <w:r>
        <w:t xml:space="preserve"> </w:t>
      </w:r>
      <w:r>
        <w:t xml:space="preserve">que marque dónde va el siguiente valor no cero. Recorre con</w:t>
      </w:r>
      <w:r>
        <w:t xml:space="preserve"> </w:t>
      </w:r>
      <w:r>
        <w:rPr>
          <w:rStyle w:val="VerbatimChar"/>
        </w:rPr>
        <w:t xml:space="preserve">i</w:t>
      </w:r>
      <w:r>
        <w:t xml:space="preserve">, y cuando</w:t>
      </w:r>
      <w:r>
        <w:t xml:space="preserve"> </w:t>
      </w:r>
      <w:r>
        <w:rPr>
          <w:rStyle w:val="VerbatimChar"/>
        </w:rPr>
        <w:t xml:space="preserve">arr[i]</w:t>
      </w:r>
      <w:r>
        <w:t xml:space="preserve"> </w:t>
      </w:r>
      <w:r>
        <w:t xml:space="preserve">no sea 0, cópialo a</w:t>
      </w:r>
      <w:r>
        <w:t xml:space="preserve"> </w:t>
      </w:r>
      <w:r>
        <w:rPr>
          <w:rStyle w:val="VerbatimChar"/>
        </w:rPr>
        <w:t xml:space="preserve">arr[pos]</w:t>
      </w:r>
      <w:r>
        <w:t xml:space="preserve"> </w:t>
      </w:r>
      <w:r>
        <w:t xml:space="preserve">y sube</w:t>
      </w:r>
      <w:r>
        <w:t xml:space="preserve"> </w:t>
      </w:r>
      <w:r>
        <w:rPr>
          <w:rStyle w:val="VerbatimChar"/>
        </w:rPr>
        <w:t xml:space="preserve">pos</w:t>
      </w:r>
      <w:r>
        <w:t xml:space="preserve">. Al final, rellena de ceros desde</w:t>
      </w:r>
      <w:r>
        <w:t xml:space="preserve"> </w:t>
      </w:r>
      <w:r>
        <w:rPr>
          <w:rStyle w:val="VerbatimChar"/>
        </w:rPr>
        <w:t xml:space="preserve">pos</w:t>
      </w:r>
      <w:r>
        <w:t xml:space="preserve"> </w:t>
      </w:r>
      <w:r>
        <w:t xml:space="preserve">hasta el final.</w:t>
      </w:r>
    </w:p>
    <w:bookmarkEnd w:id="18"/>
    <w:bookmarkEnd w:id="1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2026-09-27T11:22:26Z</dcterms:created>
  <dcterms:modified xsi:type="dcterms:W3CDTF">2026-09-27T11:22:26Z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