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9--extras"/>
    <w:p>
      <w:pPr>
        <w:pStyle w:val="Heading1"/>
      </w:pPr>
      <w:r>
        <w:t xml:space="preserve">Boletín U09 — Extras</w:t>
      </w:r>
    </w:p>
    <w:bookmarkEnd w:id="9"/>
    <w:bookmarkStart w:id="24" w:name="pencil-boletín-u09--extras"/>
    <w:p>
      <w:pPr>
        <w:pStyle w:val="Heading1"/>
      </w:pPr>
      <w:r>
        <w:t xml:space="preserve">📝 Boletín U09 — Extras</w:t>
      </w:r>
    </w:p>
    <w:p>
      <w:pPr>
        <w:pStyle w:val="BlockText"/>
      </w:pPr>
      <w:r>
        <w:t xml:space="preserve">Ejercicios de CodeWars y AceptaElReto con pistas. La solución está oculta: resístete hasta agotar tu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4f07adb230844b0f965d162c38c8bca31fa2abb"/>
    <w:p>
      <w:pPr>
        <w:pStyle w:val="Heading3"/>
      </w:pPr>
      <w:r>
        <w:t xml:space="preserve">1. FIXME: Get Full Name</w:t>
      </w:r>
    </w:p>
    <w:p>
      <w:pPr>
        <w:pStyle w:val="FirstParagraph"/>
      </w:pPr>
      <w:r>
        <w:t xml:space="preserve">Te dan una clase</w:t>
      </w:r>
      <w:r>
        <w:t xml:space="preserve"> </w:t>
      </w:r>
      <w:r>
        <w:rPr>
          <w:rStyle w:val="VerbatimChar"/>
        </w:rPr>
        <w:t xml:space="preserve">Dinglemouse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getFullName()</w:t>
      </w:r>
      <w:r>
        <w:t xml:space="preserve"> </w:t>
      </w:r>
      <w:r>
        <w:t xml:space="preserve">que debería devolver</w:t>
      </w:r>
      <w:r>
        <w:t xml:space="preserve"> </w:t>
      </w:r>
      <w:r>
        <w:rPr>
          <w:rStyle w:val="VerbatimChar"/>
        </w:rPr>
        <w:t xml:space="preserve">"Nombre Apellido"</w:t>
      </w:r>
      <w:r>
        <w:t xml:space="preserve">, pero el resultado está al revés o incompleto. Arréglala.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fíjate en qué atributos existen (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) y en cómo el método los concatena. La clase está hecha para romperse: busca el error de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 de orden.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Dinglemouse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Dinglemouse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getFullName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clase original fallaba al construir el nombre completo: los casos en los que falta un nombre o los dos debían devolver lo que hay. El método correcto encadena los casos límite antes de juntar ambos nombres con un espacio.</w:t>
      </w:r>
    </w:p>
    <w:p>
      <w:r>
        <w:pict>
          <v:rect style="width:0;height:1.5pt" o:hralign="center" o:hrstd="t" o:hr="t"/>
        </w:pict>
      </w:r>
    </w:p>
    <w:bookmarkEnd w:id="11"/>
    <w:bookmarkStart w:id="13" w:name="X95ff51378585a71566688b9732df56c3012c51d"/>
    <w:p>
      <w:pPr>
        <w:pStyle w:val="Heading3"/>
      </w:pPr>
      <w:r>
        <w:t xml:space="preserve">2. Geometry Basics: Distance between points in 2D</w:t>
      </w:r>
    </w:p>
    <w:p>
      <w:pPr>
        <w:pStyle w:val="FirstParagraph"/>
      </w:pPr>
      <w:r>
        <w:t xml:space="preserve">Te dan una clase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 </w:t>
      </w:r>
      <w:r>
        <w:t xml:space="preserve">con dos propiedades (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) y tienes que implementar el método</w:t>
      </w:r>
      <w:r>
        <w:t xml:space="preserve"> </w:t>
      </w:r>
      <w:r>
        <w:rPr>
          <w:rStyle w:val="VerbatimChar"/>
        </w:rPr>
        <w:t xml:space="preserve">distanceBetweenPoints(Point a, Point b)</w:t>
      </w:r>
      <w:r>
        <w:t xml:space="preserve"> </w:t>
      </w:r>
      <w:r>
        <w:t xml:space="preserve">que devuelva la distancia entre ellos.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Point(3, 3)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Point(3,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Point(1, 6)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Point(4,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distancia euclidiana</w:t>
      </w:r>
      <w:r>
        <w:t xml:space="preserve"> </w:t>
      </w:r>
      <w:r>
        <w:rPr>
          <w:rStyle w:val="VerbatimChar"/>
        </w:rPr>
        <w:t xml:space="preserve">Math.sqrt(Math.pow(a.x - b.x, 2) + Math.pow(a.y - b.y, 2))</w:t>
      </w:r>
      <w:r>
        <w:t xml:space="preserve">. Los objetos se pasan como parámetro, como hicimos con</w:t>
      </w:r>
      <w:r>
        <w:t xml:space="preserve"> </w:t>
      </w:r>
      <w:r>
        <w:rPr>
          <w:rStyle w:val="VerbatimChar"/>
        </w:rPr>
        <w:t xml:space="preserve">Fraccion.sumar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distanceBetweenPoints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método recibe dos objetos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 </w:t>
      </w:r>
      <w:r>
        <w:t xml:space="preserve">y lee sus atributos (</w:t>
      </w:r>
      <w:r>
        <w:rPr>
          <w:rStyle w:val="VerbatimChar"/>
        </w:rPr>
        <w:t xml:space="preserve">a.x</w:t>
      </w:r>
      <w:r>
        <w:t xml:space="preserve">,</w:t>
      </w:r>
      <w:r>
        <w:t xml:space="preserve"> </w:t>
      </w:r>
      <w:r>
        <w:rPr>
          <w:rStyle w:val="VerbatimChar"/>
        </w:rPr>
        <w:t xml:space="preserve">b.x</w:t>
      </w:r>
      <w:r>
        <w:t xml:space="preserve">...). Es exactamente el mismo patrón de</w:t>
      </w:r>
      <w:r>
        <w:t xml:space="preserve"> </w:t>
      </w:r>
      <w:r>
        <w:rPr>
          <w:rStyle w:val="VerbatimChar"/>
        </w:rPr>
        <w:t xml:space="preserve">sumar(Fraccion otra)</w:t>
      </w:r>
      <w:r>
        <w:t xml:space="preserve">: un objeto trabaja con otro. La fórmula de Pitágoras resuelta por objetos.</w:t>
      </w:r>
    </w:p>
    <w:p>
      <w:r>
        <w:pict>
          <v:rect style="width:0;height:1.5pt" o:hralign="center" o:hrstd="t" o:hr="t"/>
        </w:pict>
      </w:r>
    </w:p>
    <w:bookmarkEnd w:id="13"/>
    <w:bookmarkStart w:id="15" w:name="Xd3d0b8d0b15997400a0d7f30bd6c6abae35185d"/>
    <w:p>
      <w:pPr>
        <w:pStyle w:val="Heading3"/>
      </w:pPr>
      <w:r>
        <w:t xml:space="preserve">3. Grasshopper — Personalized Message</w:t>
      </w:r>
    </w:p>
    <w:p>
      <w:pPr>
        <w:pStyle w:val="FirstParagraph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greet(name, owner)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"Hello boss"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son iguales, o</w:t>
      </w:r>
      <w:r>
        <w:t xml:space="preserve"> </w:t>
      </w:r>
      <w:r>
        <w:rPr>
          <w:rStyle w:val="VerbatimChar"/>
        </w:rPr>
        <w:t xml:space="preserve">"Hello guest"</w:t>
      </w:r>
      <w:r>
        <w:t xml:space="preserve"> </w:t>
      </w:r>
      <w:r>
        <w:t xml:space="preserve">si son distintos.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greet("Daniel", "Daniel")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 boss"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greet("Greg", "Daniel")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 guest"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.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o un ternario.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boss"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guest"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línea con el ternario y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Si usas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con cadenas, los resultados serán impredecibles: en Java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comparan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porque son objetos (aunque Java les da un trato especial). La U10 te contará por qué.</w:t>
      </w:r>
    </w:p>
    <w:p>
      <w:r>
        <w:pict>
          <v:rect style="width:0;height:1.5pt" o:hralign="center" o:hrstd="t" o:hr="t"/>
        </w:pict>
      </w:r>
    </w:p>
    <w:bookmarkEnd w:id="15"/>
    <w:bookmarkStart w:id="17" w:name="X5910c3cd4e4eca127443742038cbe973478b55a"/>
    <w:p>
      <w:pPr>
        <w:pStyle w:val="Heading3"/>
      </w:pPr>
      <w:r>
        <w:t xml:space="preserve">4. Sleigh Authentication</w:t>
      </w:r>
    </w:p>
    <w:p>
      <w:pPr>
        <w:pStyle w:val="FirstParagraph"/>
      </w:pPr>
      <w:r>
        <w:t xml:space="preserve">Tienes que completar la clase</w:t>
      </w:r>
      <w:r>
        <w:t xml:space="preserve"> </w:t>
      </w:r>
      <w:r>
        <w:rPr>
          <w:rStyle w:val="VerbatimChar"/>
        </w:rPr>
        <w:t xml:space="preserve">Sleigh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authenticate(name, password)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solo si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"Santa Claus"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"Ho Ho Ho!"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name.equals("Santa Claus") &amp;&amp; password.equals("Ho Ho Ho!")</w:t>
      </w:r>
      <w:r>
        <w:t xml:space="preserve">. Otra vez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de la U04.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Sleigh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"Santa Claus"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 Ho Ho!"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método de una sola línea: dos comparaciones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unidas por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Es una de esas katas trampa: parece trivial, pero muchos caen usando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 fallan los tests. Objetos por todos lados.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60068d67340c72e8f3ddbc2cceb36defa8b010e"/>
    <w:p>
      <w:pPr>
        <w:pStyle w:val="Heading3"/>
      </w:pPr>
      <w:r>
        <w:t xml:space="preserve">5. 148 — Nochevieja</w:t>
      </w:r>
    </w:p>
    <w:p>
      <w:pPr>
        <w:pStyle w:val="FirstParagraph"/>
      </w:pPr>
      <w:r>
        <w:t xml:space="preserve">Ramón se pasa el día de Nochevieja contando los minutos que faltan para medianoche. Para cada hora de la entrada (formato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), di cuántos minutos faltan para las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. La entrada termina con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, que no se procesa.</w:t>
      </w:r>
    </w:p>
    <w:p>
      <w:pPr>
        <w:pStyle w:val="BodyText"/>
      </w:pPr>
      <w:r>
        <w:rPr>
          <w:b/>
          <w:bCs/>
        </w:rPr>
        <w:t xml:space="preserve">Entrada:</w:t>
      </w:r>
    </w:p>
    <w:p>
      <w:pPr>
        <w:pStyle w:val="SourceCode"/>
      </w:pPr>
      <w:r>
        <w:rPr>
          <w:rStyle w:val="VerbatimChar"/>
        </w:rPr>
        <w:t xml:space="preserve">23:45</w:t>
      </w:r>
      <w:r>
        <w:br/>
      </w:r>
      <w:r>
        <w:rPr>
          <w:rStyle w:val="VerbatimChar"/>
        </w:rPr>
        <w:t xml:space="preserve">21:30</w:t>
      </w:r>
      <w:r>
        <w:br/>
      </w:r>
      <w:r>
        <w:rPr>
          <w:rStyle w:val="VerbatimChar"/>
        </w:rPr>
        <w:t xml:space="preserve">00:01</w:t>
      </w:r>
      <w:r>
        <w:br/>
      </w:r>
      <w:r>
        <w:rPr>
          <w:rStyle w:val="VerbatimChar"/>
        </w:rPr>
        <w:t xml:space="preserve">00:00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150</w:t>
      </w:r>
      <w:r>
        <w:br/>
      </w:r>
      <w:r>
        <w:rPr>
          <w:rStyle w:val="VerbatimChar"/>
        </w:rPr>
        <w:t xml:space="preserve">1439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separa la hora y el minuto con</w:t>
      </w:r>
      <w:r>
        <w:t xml:space="preserve"> </w:t>
      </w:r>
      <w:r>
        <w:rPr>
          <w:rStyle w:val="VerbatimChar"/>
        </w:rPr>
        <w:t xml:space="preserve">split(":")</w:t>
      </w:r>
      <w:r>
        <w:t xml:space="preserve">. Los minutos que faltan son</w:t>
      </w:r>
      <w:r>
        <w:t xml:space="preserve"> </w:t>
      </w:r>
      <w:r>
        <w:rPr>
          <w:rStyle w:val="VerbatimChar"/>
        </w:rPr>
        <w:t xml:space="preserve">(23 - hora) * 60 + (60 - minuto)</w:t>
      </w:r>
      <w:r>
        <w:t xml:space="preserve">. Escribe una clase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con un método</w:t>
      </w:r>
      <w:r>
        <w:t xml:space="preserve"> </w:t>
      </w:r>
      <w:r>
        <w:rPr>
          <w:rStyle w:val="VerbatimChar"/>
        </w:rPr>
        <w:t xml:space="preserve">minutosHastaMedianoche()</w:t>
      </w:r>
      <w:r>
        <w:t xml:space="preserve"> </w:t>
      </w:r>
      <w:r>
        <w:t xml:space="preserve">y verás lo natural que queda.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Nochevieja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"00:00"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minuto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23:45</w:t>
      </w:r>
      <w:r>
        <w:t xml:space="preserve">:</w:t>
      </w:r>
      <w:r>
        <w:t xml:space="preserve"> </w:t>
      </w:r>
      <w:r>
        <w:rPr>
          <w:rStyle w:val="VerbatimChar"/>
        </w:rPr>
        <w:t xml:space="preserve">(23-23)*60 + (60-45)</w:t>
      </w:r>
      <w:r>
        <w:t xml:space="preserve"> </w:t>
      </w:r>
      <w:r>
        <w:t xml:space="preserve">= 15. Para</w:t>
      </w:r>
      <w:r>
        <w:t xml:space="preserve"> </w:t>
      </w:r>
      <w:r>
        <w:rPr>
          <w:rStyle w:val="VerbatimChar"/>
        </w:rPr>
        <w:t xml:space="preserve">21:30</w:t>
      </w:r>
      <w:r>
        <w:t xml:space="preserve">:</w:t>
      </w:r>
      <w:r>
        <w:t xml:space="preserve"> </w:t>
      </w:r>
      <w:r>
        <w:rPr>
          <w:rStyle w:val="VerbatimChar"/>
        </w:rPr>
        <w:t xml:space="preserve">2*60 + 30</w:t>
      </w:r>
      <w:r>
        <w:t xml:space="preserve"> </w:t>
      </w:r>
      <w:r>
        <w:t xml:space="preserve">= 150.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detiene con la línea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 </w:t>
      </w:r>
      <w:r>
        <w:t xml:space="preserve">porque se compara con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(es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recuerda). La versión con clase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es un buen ejercicio voluntario.</w:t>
      </w:r>
    </w:p>
    <w:p>
      <w:r>
        <w:pict>
          <v:rect style="width:0;height:1.5pt" o:hralign="center" o:hrstd="t" o:hr="t"/>
        </w:pict>
      </w:r>
    </w:p>
    <w:bookmarkEnd w:id="20"/>
    <w:bookmarkStart w:id="22" w:name="X954e511de5d9021e64b2319b45f79335a54da8b"/>
    <w:p>
      <w:pPr>
        <w:pStyle w:val="Heading3"/>
      </w:pPr>
      <w:r>
        <w:t xml:space="preserve">6. 117 — La fiesta aburrida</w:t>
      </w:r>
    </w:p>
    <w:p>
      <w:pPr>
        <w:pStyle w:val="FirstParagraph"/>
      </w:pPr>
      <w:r>
        <w:t xml:space="preserve">Tinín odia saludar a desconocidos. La entrada empieza con un número N (cuánta gente hay) y luego N líneas con el formato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. Para cada una, imprime</w:t>
      </w:r>
      <w:r>
        <w:t xml:space="preserve"> </w:t>
      </w:r>
      <w:r>
        <w:rPr>
          <w:rStyle w:val="VerbatimChar"/>
        </w:rPr>
        <w:t xml:space="preserve">"Hola, Lotario."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Soy Lotario</w:t>
      </w:r>
      <w:r>
        <w:br/>
      </w:r>
      <w:r>
        <w:rPr>
          <w:rStyle w:val="VerbatimChar"/>
        </w:rPr>
        <w:t xml:space="preserve">Soy Aldonza</w:t>
      </w:r>
      <w:r>
        <w:br/>
      </w:r>
      <w:r>
        <w:rPr>
          <w:rStyle w:val="VerbatimChar"/>
        </w:rPr>
        <w:t xml:space="preserve">Soy Ender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Hola, Lotario.</w:t>
      </w:r>
      <w:r>
        <w:br/>
      </w:r>
      <w:r>
        <w:rPr>
          <w:rStyle w:val="VerbatimChar"/>
        </w:rPr>
        <w:t xml:space="preserve">Hola, Aldonza.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split(" ")</w:t>
      </w:r>
      <w:r>
        <w:t xml:space="preserve"> </w:t>
      </w:r>
      <w:r>
        <w:t xml:space="preserve">sobre cada línea y coge la segunda parte (índice 1). Puedes modelar cada persona como un objeto de una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con el nombre y un método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FiestaAburrida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split(" ")</w:t>
      </w:r>
      <w:r>
        <w:t xml:space="preserve"> </w:t>
      </w:r>
      <w:r>
        <w:t xml:space="preserve">parte</w:t>
      </w:r>
      <w:r>
        <w:t xml:space="preserve"> </w:t>
      </w:r>
      <w:r>
        <w:rPr>
          <w:rStyle w:val="VerbatimChar"/>
        </w:rPr>
        <w:t xml:space="preserve">"Soy Lotario"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["Soy", "Lotario"]</w:t>
      </w:r>
      <w:r>
        <w:t xml:space="preserve"> </w:t>
      </w:r>
      <w:r>
        <w:t xml:space="preserve">y el índice 1 es el nombre. El</w:t>
      </w:r>
      <w:r>
        <w:t xml:space="preserve"> </w:t>
      </w:r>
      <w:r>
        <w:rPr>
          <w:rStyle w:val="VerbatimChar"/>
        </w:rPr>
        <w:t xml:space="preserve">sc.nextLine()</w:t>
      </w:r>
      <w:r>
        <w:t xml:space="preserve"> </w:t>
      </w:r>
      <w:r>
        <w:t xml:space="preserve">tras 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consume el salto de línea sobrante. Una versión con clase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y su método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es el reto extra ideal para esta unidad.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las clases, el paso natural es proteger sus datos: eso es la</w:t>
      </w:r>
      <w:r>
        <w:t xml:space="preserve"> </w:t>
      </w:r>
      <w:r>
        <w:rPr>
          <w:b/>
          <w:bCs/>
        </w:rPr>
        <w:t xml:space="preserve">encapsulación</w:t>
      </w:r>
      <w:r>
        <w:t xml:space="preserve"> </w:t>
      </w:r>
      <w:r>
        <w:t xml:space="preserve">de la U10. Y si quieres ver objetos que se crean y destruyen solos, espérate a los arrays de la U06 y las colecciones de la U12, donde crearás decenas de objetos en un bucle.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17" TargetMode="External" /><Relationship Type="http://schemas.openxmlformats.org/officeDocument/2006/relationships/hyperlink" Id="rId19" Target="https://www.aceptaelreto.com/problem/statement.php?id=148" TargetMode="External" /><Relationship Type="http://schemas.openxmlformats.org/officeDocument/2006/relationships/hyperlink" Id="rId16" Target="https://www.codewars.com/kata/52adc142b2651f25a8000643" TargetMode="External" /><Relationship Type="http://schemas.openxmlformats.org/officeDocument/2006/relationships/hyperlink" Id="rId14" Target="https://www.codewars.com/kata/5772da22b89313a4d50012f7" TargetMode="External" /><Relationship Type="http://schemas.openxmlformats.org/officeDocument/2006/relationships/hyperlink" Id="rId12" Target="https://www.codewars.com/kata/58dced7b702b805b200000be" TargetMode="External" /><Relationship Type="http://schemas.openxmlformats.org/officeDocument/2006/relationships/hyperlink" Id="rId10" Target="https://www.codewars.com/kata/597c684822bc9388f600010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17" TargetMode="External" /><Relationship Type="http://schemas.openxmlformats.org/officeDocument/2006/relationships/hyperlink" Id="rId19" Target="https://www.aceptaelreto.com/problem/statement.php?id=148" TargetMode="External" /><Relationship Type="http://schemas.openxmlformats.org/officeDocument/2006/relationships/hyperlink" Id="rId16" Target="https://www.codewars.com/kata/52adc142b2651f25a8000643" TargetMode="External" /><Relationship Type="http://schemas.openxmlformats.org/officeDocument/2006/relationships/hyperlink" Id="rId14" Target="https://www.codewars.com/kata/5772da22b89313a4d50012f7" TargetMode="External" /><Relationship Type="http://schemas.openxmlformats.org/officeDocument/2006/relationships/hyperlink" Id="rId12" Target="https://www.codewars.com/kata/58dced7b702b805b200000be" TargetMode="External" /><Relationship Type="http://schemas.openxmlformats.org/officeDocument/2006/relationships/hyperlink" Id="rId10" Target="https://www.codewars.com/kata/597c684822bc9388f600010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2026-09-27T11:22:31Z</dcterms:created>
  <dcterms:modified xsi:type="dcterms:W3CDTF">2026-09-27T11:22:31Z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