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oletín-u10--avanzado"/>
    <w:p>
      <w:pPr>
        <w:pStyle w:val="Heading1"/>
      </w:pPr>
      <w:r>
        <w:t xml:space="preserve">Boletín U10 — Avanzado</w:t>
      </w:r>
    </w:p>
    <w:bookmarkEnd w:id="9"/>
    <w:bookmarkStart w:id="19" w:name="pencil-boletín-u10--avanzado"/>
    <w:p>
      <w:pPr>
        <w:pStyle w:val="Heading1"/>
      </w:pPr>
      <w:r>
        <w:t xml:space="preserve">📝 Boletín U10 — Avanzado</w:t>
      </w:r>
    </w:p>
    <w:p>
      <w:pPr>
        <w:pStyle w:val="BlockText"/>
      </w:pPr>
      <w:r>
        <w:t xml:space="preserve">Dificultad progresiva. ⭐ para calentar, ⭐⭐ para pensar, ⭐⭐⭐ para concursar. Cada ejercicio incluye una pista (resiste a mirarla).</w:t>
      </w:r>
    </w:p>
    <w:p>
      <w:r>
        <w:pict>
          <v:rect style="width:0;height:1.5pt" o:hralign="center" o:hrstd="t" o:hr="t"/>
        </w:pict>
      </w:r>
    </w:p>
    <w:bookmarkStart w:id="10" w:name="star-ejercicio-1-empleado-con-validación"/>
    <w:p>
      <w:pPr>
        <w:pStyle w:val="Heading2"/>
      </w:pPr>
      <w:r>
        <w:t xml:space="preserve">⭐ Ejercicio 1: empleado con validación</w:t>
      </w:r>
    </w:p>
    <w:p>
      <w:pPr>
        <w:pStyle w:val="FirstParagraph"/>
      </w:pPr>
      <w:r>
        <w:t xml:space="preserve">Escribe una clase</w:t>
      </w:r>
      <w:r>
        <w:t xml:space="preserve"> </w:t>
      </w:r>
      <w:r>
        <w:rPr>
          <w:rStyle w:val="VerbatimChar"/>
        </w:rPr>
        <w:t xml:space="preserve">Empleado</w:t>
      </w:r>
      <w:r>
        <w:t xml:space="preserve"> </w:t>
      </w:r>
      <w:r>
        <w:t xml:space="preserve">con:</w:t>
      </w:r>
    </w:p>
    <w:p>
      <w:pPr>
        <w:pStyle w:val="Compact"/>
        <w:numPr>
          <w:ilvl w:val="0"/>
          <w:numId w:val="1001"/>
        </w:numPr>
      </w:pPr>
      <w:r>
        <w:t xml:space="preserve">Atributos</w:t>
      </w:r>
      <w:r>
        <w:t xml:space="preserve"> </w:t>
      </w:r>
      <w:r>
        <w:rPr>
          <w:rStyle w:val="VerbatimChar"/>
        </w:rPr>
        <w:t xml:space="preserve">private String nombre</w:t>
      </w:r>
      <w:r>
        <w:t xml:space="preserve">,</w:t>
      </w:r>
      <w:r>
        <w:t xml:space="preserve"> </w:t>
      </w:r>
      <w:r>
        <w:rPr>
          <w:rStyle w:val="VerbatimChar"/>
        </w:rPr>
        <w:t xml:space="preserve">private double salario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Constructor que valide que el salario no sea negativo (si lo es, lo deja en 0 y muestra un aviso).</w:t>
      </w:r>
    </w:p>
    <w:p>
      <w:pPr>
        <w:pStyle w:val="Compact"/>
        <w:numPr>
          <w:ilvl w:val="0"/>
          <w:numId w:val="1001"/>
        </w:numPr>
      </w:pPr>
      <w:r>
        <w:t xml:space="preserve">Getters y setters. El setter de salario también debe rechazar negativos.</w:t>
      </w:r>
    </w:p>
    <w:p>
      <w:pPr>
        <w:pStyle w:val="FirstParagraph"/>
      </w:pPr>
      <w:r>
        <w:t xml:space="preserve">En un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crea un empleado "Laura" con salario 1500, intenta ponerle -300 y muestra el salario final.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reutiliza la validación del setter dentro del constructor:</w:t>
      </w:r>
      <w:r>
        <w:t xml:space="preserve"> </w:t>
      </w:r>
      <w:r>
        <w:rPr>
          <w:rStyle w:val="VerbatimChar"/>
        </w:rPr>
        <w:t xml:space="preserve">setSalario(salario)</w:t>
      </w:r>
      <w:r>
        <w:t xml:space="preserve"> </w:t>
      </w:r>
      <w:r>
        <w:t xml:space="preserve">en vez de asignar a pelo.</w:t>
      </w:r>
    </w:p>
    <w:p>
      <w:r>
        <w:pict>
          <v:rect style="width:0;height:1.5pt" o:hralign="center" o:hrstd="t" o:hr="t"/>
        </w:pict>
      </w:r>
    </w:p>
    <w:bookmarkEnd w:id="10"/>
    <w:bookmarkStart w:id="11" w:name="star-ejercicio-2-círculo-encapsulado"/>
    <w:p>
      <w:pPr>
        <w:pStyle w:val="Heading2"/>
      </w:pPr>
      <w:r>
        <w:t xml:space="preserve">⭐ Ejercicio 2: Círculo encapsulado</w:t>
      </w:r>
    </w:p>
    <w:p>
      <w:pPr>
        <w:pStyle w:val="FirstParagraph"/>
      </w:pPr>
      <w:r>
        <w:t xml:space="preserve">Escribe una clase</w:t>
      </w:r>
      <w:r>
        <w:t xml:space="preserve"> </w:t>
      </w:r>
      <w:r>
        <w:rPr>
          <w:rStyle w:val="VerbatimChar"/>
        </w:rPr>
        <w:t xml:space="preserve">Circulo</w:t>
      </w:r>
      <w:r>
        <w:t xml:space="preserve"> </w:t>
      </w:r>
      <w:r>
        <w:t xml:space="preserve">con:</w:t>
      </w:r>
    </w:p>
    <w:p>
      <w:pPr>
        <w:pStyle w:val="Compact"/>
        <w:numPr>
          <w:ilvl w:val="0"/>
          <w:numId w:val="1002"/>
        </w:numPr>
      </w:pPr>
      <w:r>
        <w:t xml:space="preserve">Atributo</w:t>
      </w:r>
      <w:r>
        <w:t xml:space="preserve"> </w:t>
      </w:r>
      <w:r>
        <w:rPr>
          <w:rStyle w:val="VerbatimChar"/>
        </w:rPr>
        <w:t xml:space="preserve">private double radio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Constructor que reciba el radio.</w:t>
      </w:r>
    </w:p>
    <w:p>
      <w:pPr>
        <w:pStyle w:val="Compact"/>
        <w:numPr>
          <w:ilvl w:val="0"/>
          <w:numId w:val="1002"/>
        </w:numPr>
      </w:pPr>
      <w:r>
        <w:t xml:space="preserve">Getter</w:t>
      </w:r>
      <w:r>
        <w:t xml:space="preserve"> </w:t>
      </w:r>
      <w:r>
        <w:rPr>
          <w:rStyle w:val="VerbatimChar"/>
        </w:rPr>
        <w:t xml:space="preserve">getRadio()</w:t>
      </w:r>
      <w:r>
        <w:t xml:space="preserve">, setter</w:t>
      </w:r>
      <w:r>
        <w:t xml:space="preserve"> </w:t>
      </w:r>
      <w:r>
        <w:rPr>
          <w:rStyle w:val="VerbatimChar"/>
        </w:rPr>
        <w:t xml:space="preserve">setRadio(double)</w:t>
      </w:r>
      <w:r>
        <w:t xml:space="preserve"> </w:t>
      </w:r>
      <w:r>
        <w:t xml:space="preserve">que rechace radios negativos o cero.</w:t>
      </w:r>
    </w:p>
    <w:p>
      <w:pPr>
        <w:pStyle w:val="Compact"/>
        <w:numPr>
          <w:ilvl w:val="0"/>
          <w:numId w:val="1002"/>
        </w:numPr>
      </w:pPr>
      <w:r>
        <w:t xml:space="preserve">Métodos</w:t>
      </w:r>
      <w:r>
        <w:t xml:space="preserve"> </w:t>
      </w:r>
      <w:r>
        <w:rPr>
          <w:rStyle w:val="VerbatimChar"/>
        </w:rPr>
        <w:t xml:space="preserve">getArea()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getPerimetro()</w:t>
      </w:r>
      <w:r>
        <w:t xml:space="preserve"> </w:t>
      </w:r>
      <w:r>
        <w:t xml:space="preserve">que usen</w:t>
      </w:r>
      <w:r>
        <w:t xml:space="preserve"> </w:t>
      </w:r>
      <w:r>
        <w:rPr>
          <w:rStyle w:val="VerbatimChar"/>
        </w:rPr>
        <w:t xml:space="preserve">Math.PI</w:t>
      </w:r>
      <w:r>
        <w:t xml:space="preserve">.</w:t>
      </w:r>
    </w:p>
    <w:p>
      <w:pPr>
        <w:pStyle w:val="FirstParagraph"/>
      </w:pPr>
      <w:r>
        <w:t xml:space="preserve">En un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crea un círculo de radio 5 y muestra su área y perímetro.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area = Math.PI * radio * radio;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perimetro = 2 * Math.PI * radio;</w:t>
      </w:r>
      <w:r>
        <w:t xml:space="preserve">. Recuerda que</w:t>
      </w:r>
      <w:r>
        <w:t xml:space="preserve"> </w:t>
      </w:r>
      <w:r>
        <w:rPr>
          <w:rStyle w:val="VerbatimChar"/>
        </w:rPr>
        <w:t xml:space="preserve">Math.PI</w:t>
      </w:r>
      <w:r>
        <w:t xml:space="preserve"> </w:t>
      </w:r>
      <w:r>
        <w:t xml:space="preserve">es una constante estática.</w:t>
      </w:r>
    </w:p>
    <w:p>
      <w:r>
        <w:pict>
          <v:rect style="width:0;height:1.5pt" o:hralign="center" o:hrstd="t" o:hr="t"/>
        </w:pict>
      </w:r>
    </w:p>
    <w:bookmarkEnd w:id="11"/>
    <w:bookmarkStart w:id="12" w:name="starstar-ejercicio-3-javabean-alumno"/>
    <w:p>
      <w:pPr>
        <w:pStyle w:val="Heading2"/>
      </w:pPr>
      <w:r>
        <w:t xml:space="preserve">⭐⭐ Ejercicio 3: JavaBean Alumno</w:t>
      </w:r>
    </w:p>
    <w:p>
      <w:pPr>
        <w:pStyle w:val="FirstParagraph"/>
      </w:pPr>
      <w:r>
        <w:t xml:space="preserve">Escribe una clase</w:t>
      </w:r>
      <w:r>
        <w:t xml:space="preserve"> </w:t>
      </w:r>
      <w:r>
        <w:rPr>
          <w:rStyle w:val="VerbatimChar"/>
        </w:rPr>
        <w:t xml:space="preserve">Alumno</w:t>
      </w:r>
      <w:r>
        <w:t xml:space="preserve"> </w:t>
      </w:r>
      <w:r>
        <w:t xml:space="preserve">siguiendo el estilo JavaBean (el estándar para clases de datos):</w:t>
      </w:r>
    </w:p>
    <w:p>
      <w:pPr>
        <w:pStyle w:val="Compact"/>
        <w:numPr>
          <w:ilvl w:val="0"/>
          <w:numId w:val="1003"/>
        </w:numPr>
      </w:pPr>
      <w:r>
        <w:t xml:space="preserve">Atributos</w:t>
      </w:r>
      <w:r>
        <w:t xml:space="preserve"> </w:t>
      </w:r>
      <w:r>
        <w:rPr>
          <w:rStyle w:val="VerbatimChar"/>
        </w:rPr>
        <w:t xml:space="preserve">private String nombre</w:t>
      </w:r>
      <w:r>
        <w:t xml:space="preserve">,</w:t>
      </w:r>
      <w:r>
        <w:t xml:space="preserve"> </w:t>
      </w:r>
      <w:r>
        <w:rPr>
          <w:rStyle w:val="VerbatimChar"/>
        </w:rPr>
        <w:t xml:space="preserve">private int edad</w:t>
      </w:r>
      <w:r>
        <w:t xml:space="preserve">,</w:t>
      </w:r>
      <w:r>
        <w:t xml:space="preserve"> </w:t>
      </w:r>
      <w:r>
        <w:rPr>
          <w:rStyle w:val="VerbatimChar"/>
        </w:rPr>
        <w:t xml:space="preserve">private double notaMedia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Constructor sin parámetros y constructor con los tres valores.</w:t>
      </w:r>
    </w:p>
    <w:p>
      <w:pPr>
        <w:pStyle w:val="Compact"/>
        <w:numPr>
          <w:ilvl w:val="0"/>
          <w:numId w:val="1003"/>
        </w:numPr>
      </w:pPr>
      <w:r>
        <w:t xml:space="preserve">Getter y setter para</w:t>
      </w:r>
      <w:r>
        <w:t xml:space="preserve"> </w:t>
      </w:r>
      <w:r>
        <w:rPr>
          <w:b/>
          <w:bCs/>
        </w:rPr>
        <w:t xml:space="preserve">cada</w:t>
      </w:r>
      <w:r>
        <w:t xml:space="preserve"> </w:t>
      </w:r>
      <w:r>
        <w:t xml:space="preserve">atributo.</w:t>
      </w:r>
    </w:p>
    <w:p>
      <w:pPr>
        <w:pStyle w:val="Compact"/>
        <w:numPr>
          <w:ilvl w:val="0"/>
          <w:numId w:val="1003"/>
        </w:numPr>
      </w:pPr>
      <w:r>
        <w:t xml:space="preserve">El setter de</w:t>
      </w:r>
      <w:r>
        <w:t xml:space="preserve"> </w:t>
      </w:r>
      <w:r>
        <w:rPr>
          <w:rStyle w:val="VerbatimChar"/>
        </w:rPr>
        <w:t xml:space="preserve">edad</w:t>
      </w:r>
      <w:r>
        <w:t xml:space="preserve"> </w:t>
      </w:r>
      <w:r>
        <w:t xml:space="preserve">debe rechazar edades fuera de 0 y 120; el de</w:t>
      </w:r>
      <w:r>
        <w:t xml:space="preserve"> </w:t>
      </w:r>
      <w:r>
        <w:rPr>
          <w:rStyle w:val="VerbatimChar"/>
        </w:rPr>
        <w:t xml:space="preserve">notaMedia</w:t>
      </w:r>
      <w:r>
        <w:t xml:space="preserve">, fuera de 0 y 10.</w:t>
      </w:r>
    </w:p>
    <w:p>
      <w:pPr>
        <w:pStyle w:val="FirstParagraph"/>
      </w:pPr>
      <w:r>
        <w:t xml:space="preserve">En un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crea un alumno con el constructor completo y luego modifica su nota con el setter.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un JavaBean es "atributos privados + getters/setters + constructores": el patrón que verás en cualquier framework. Los setters validan; los getters solo leen.</w:t>
      </w:r>
    </w:p>
    <w:p>
      <w:r>
        <w:pict>
          <v:rect style="width:0;height:1.5pt" o:hralign="center" o:hrstd="t" o:hr="t"/>
        </w:pict>
      </w:r>
    </w:p>
    <w:bookmarkEnd w:id="12"/>
    <w:bookmarkStart w:id="13" w:name="starstar-ejercicio-4-hora-inmutable"/>
    <w:p>
      <w:pPr>
        <w:pStyle w:val="Heading2"/>
      </w:pPr>
      <w:r>
        <w:t xml:space="preserve">⭐⭐ Ejercicio 4: hora inmutable</w:t>
      </w:r>
    </w:p>
    <w:p>
      <w:pPr>
        <w:pStyle w:val="FirstParagraph"/>
      </w:pPr>
      <w:r>
        <w:t xml:space="preserve">Escribe una clase</w:t>
      </w:r>
      <w:r>
        <w:t xml:space="preserve"> </w:t>
      </w:r>
      <w:r>
        <w:rPr>
          <w:rStyle w:val="VerbatimChar"/>
        </w:rPr>
        <w:t xml:space="preserve">Hora</w:t>
      </w:r>
      <w:r>
        <w:t xml:space="preserve"> </w:t>
      </w:r>
      <w:r>
        <w:t xml:space="preserve">que represente una hora del día y que sea</w:t>
      </w:r>
      <w:r>
        <w:t xml:space="preserve"> </w:t>
      </w:r>
      <w:r>
        <w:rPr>
          <w:b/>
          <w:bCs/>
        </w:rPr>
        <w:t xml:space="preserve">inmutable</w:t>
      </w:r>
      <w:r>
        <w:t xml:space="preserve">: sus atributos solo se asignan en el constructor y no tienen setters.</w:t>
      </w:r>
    </w:p>
    <w:p>
      <w:pPr>
        <w:pStyle w:val="Compact"/>
        <w:numPr>
          <w:ilvl w:val="0"/>
          <w:numId w:val="1004"/>
        </w:numPr>
      </w:pPr>
      <w:r>
        <w:t xml:space="preserve">Atributos</w:t>
      </w:r>
      <w:r>
        <w:t xml:space="preserve"> </w:t>
      </w:r>
      <w:r>
        <w:rPr>
          <w:rStyle w:val="VerbatimChar"/>
        </w:rPr>
        <w:t xml:space="preserve">private final int hora</w:t>
      </w:r>
      <w:r>
        <w:t xml:space="preserve">,</w:t>
      </w:r>
      <w:r>
        <w:t xml:space="preserve"> </w:t>
      </w:r>
      <w:r>
        <w:rPr>
          <w:rStyle w:val="VerbatimChar"/>
        </w:rPr>
        <w:t xml:space="preserve">private final int minuto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Constructor que valide</w:t>
      </w:r>
      <w:r>
        <w:t xml:space="preserve"> </w:t>
      </w:r>
      <w:r>
        <w:rPr>
          <w:rStyle w:val="VerbatimChar"/>
        </w:rPr>
        <w:t xml:space="preserve">hora</w:t>
      </w:r>
      <w:r>
        <w:t xml:space="preserve"> </w:t>
      </w:r>
      <w:r>
        <w:t xml:space="preserve">entre 0 y 23 y</w:t>
      </w:r>
      <w:r>
        <w:t xml:space="preserve"> </w:t>
      </w:r>
      <w:r>
        <w:rPr>
          <w:rStyle w:val="VerbatimChar"/>
        </w:rPr>
        <w:t xml:space="preserve">minuto</w:t>
      </w:r>
      <w:r>
        <w:t xml:space="preserve"> </w:t>
      </w:r>
      <w:r>
        <w:t xml:space="preserve">entre 0 y 59.</w:t>
      </w:r>
    </w:p>
    <w:p>
      <w:pPr>
        <w:pStyle w:val="Compact"/>
        <w:numPr>
          <w:ilvl w:val="0"/>
          <w:numId w:val="1004"/>
        </w:numPr>
      </w:pPr>
      <w:r>
        <w:t xml:space="preserve">Getters</w:t>
      </w:r>
      <w:r>
        <w:t xml:space="preserve"> </w:t>
      </w:r>
      <w:r>
        <w:rPr>
          <w:rStyle w:val="VerbatimChar"/>
        </w:rPr>
        <w:t xml:space="preserve">getHora()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getMinuto()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Método</w:t>
      </w:r>
      <w:r>
        <w:t xml:space="preserve"> </w:t>
      </w:r>
      <w:r>
        <w:rPr>
          <w:rStyle w:val="VerbatimChar"/>
        </w:rPr>
        <w:t xml:space="preserve">mostrar()</w:t>
      </w:r>
      <w:r>
        <w:t xml:space="preserve"> </w:t>
      </w:r>
      <w:r>
        <w:t xml:space="preserve">que devuelva</w:t>
      </w:r>
      <w:r>
        <w:t xml:space="preserve"> </w:t>
      </w:r>
      <w:r>
        <w:rPr>
          <w:rStyle w:val="VerbatimChar"/>
        </w:rPr>
        <w:t xml:space="preserve">"HH:MM"</w:t>
      </w:r>
      <w:r>
        <w:t xml:space="preserve"> </w:t>
      </w:r>
      <w:r>
        <w:t xml:space="preserve">(con ceros:</w:t>
      </w:r>
      <w:r>
        <w:t xml:space="preserve"> </w:t>
      </w:r>
      <w:r>
        <w:rPr>
          <w:rStyle w:val="VerbatimChar"/>
        </w:rPr>
        <w:t xml:space="preserve">09:05</w:t>
      </w:r>
      <w:r>
        <w:t xml:space="preserve">).</w:t>
      </w:r>
    </w:p>
    <w:p>
      <w:pPr>
        <w:pStyle w:val="FirstParagraph"/>
      </w:pPr>
      <w:r>
        <w:t xml:space="preserve">En un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crea una hora 9:05 y muéstrala. Responde: ¿por qué no necesita setters?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String.format("%02d:%02d", hora, minuto)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"0" + ...</w:t>
      </w:r>
      <w:r>
        <w:t xml:space="preserve"> </w:t>
      </w:r>
      <w:r>
        <w:t xml:space="preserve">cuando el valor sea menor que 10.</w:t>
      </w:r>
    </w:p>
    <w:p>
      <w:r>
        <w:pict>
          <v:rect style="width:0;height:1.5pt" o:hralign="center" o:hrstd="t" o:hr="t"/>
        </w:pict>
      </w:r>
    </w:p>
    <w:bookmarkEnd w:id="13"/>
    <w:bookmarkStart w:id="14" w:name="Xa2bd492ae05cd4134294d56ef94f3d315df7a00"/>
    <w:p>
      <w:pPr>
        <w:pStyle w:val="Heading2"/>
      </w:pPr>
      <w:r>
        <w:t xml:space="preserve">⭐⭐ Ejercicio 5: ¿Qué imprime? — el puzle de los gatos</w:t>
      </w:r>
    </w:p>
    <w:p>
      <w:pPr>
        <w:pStyle w:val="FirstParagraph"/>
      </w:pPr>
      <w:r>
        <w:t xml:space="preserve">Sin ejecutar, escribe la salida exacta: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Gato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totalGatos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vidas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Gato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nombre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vidas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totalGatos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perderVida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vidas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vidas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vidas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vidas)"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PuzleGatos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Gato g1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Gato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"Bigotes"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Gato g2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Gato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"Garfield"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g1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perderVida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g1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perderVida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g2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perderVida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Gato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totalGatos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cada gato nace con 9 vidas y las pierde una a una con</w:t>
      </w:r>
      <w:r>
        <w:t xml:space="preserve"> </w:t>
      </w:r>
      <w:r>
        <w:rPr>
          <w:rStyle w:val="VerbatimChar"/>
        </w:rPr>
        <w:t xml:space="preserve">perderVida()</w:t>
      </w:r>
      <w:r>
        <w:t xml:space="preserve">. Cuenta cuántas veces se llama sobre cada gato, y recuerda que</w:t>
      </w:r>
      <w:r>
        <w:t xml:space="preserve"> </w:t>
      </w:r>
      <w:r>
        <w:rPr>
          <w:rStyle w:val="VerbatimChar"/>
        </w:rPr>
        <w:t xml:space="preserve">totalGatos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5" w:name="X4eaab82b578611f794145f19fa1ce8c2101a26b"/>
    <w:p>
      <w:pPr>
        <w:pStyle w:val="Heading2"/>
      </w:pPr>
      <w:r>
        <w:t xml:space="preserve">⭐⭐ Ejercicio 6: contador de usuarios</w:t>
      </w:r>
    </w:p>
    <w:p>
      <w:pPr>
        <w:pStyle w:val="FirstParagraph"/>
      </w:pPr>
      <w:r>
        <w:t xml:space="preserve">Escribe una clase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que asigne a cada objeto un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rPr>
          <w:b/>
          <w:bCs/>
        </w:rPr>
        <w:t xml:space="preserve">único y automático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Atributo</w:t>
      </w:r>
      <w:r>
        <w:t xml:space="preserve"> </w:t>
      </w:r>
      <w:r>
        <w:rPr>
          <w:rStyle w:val="VerbatimChar"/>
        </w:rPr>
        <w:t xml:space="preserve">private static int contador = 0;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private int id;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Constructor que incremente</w:t>
      </w:r>
      <w:r>
        <w:t xml:space="preserve"> </w:t>
      </w:r>
      <w:r>
        <w:rPr>
          <w:rStyle w:val="VerbatimChar"/>
        </w:rPr>
        <w:t xml:space="preserve">contador</w:t>
      </w:r>
      <w:r>
        <w:t xml:space="preserve"> </w:t>
      </w:r>
      <w:r>
        <w:t xml:space="preserve">y asigne</w:t>
      </w:r>
      <w:r>
        <w:t xml:space="preserve"> </w:t>
      </w:r>
      <w:r>
        <w:rPr>
          <w:rStyle w:val="VerbatimChar"/>
        </w:rPr>
        <w:t xml:space="preserve">id = contador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Método</w:t>
      </w:r>
      <w:r>
        <w:t xml:space="preserve"> </w:t>
      </w:r>
      <w:r>
        <w:rPr>
          <w:rStyle w:val="VerbatimChar"/>
        </w:rPr>
        <w:t xml:space="preserve">public static int getTotalUsuarios()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Getter</w:t>
      </w:r>
      <w:r>
        <w:t xml:space="preserve"> </w:t>
      </w:r>
      <w:r>
        <w:rPr>
          <w:rStyle w:val="VerbatimChar"/>
        </w:rPr>
        <w:t xml:space="preserve">getId()</w:t>
      </w:r>
      <w:r>
        <w:t xml:space="preserve">.</w:t>
      </w:r>
    </w:p>
    <w:p>
      <w:pPr>
        <w:pStyle w:val="FirstParagraph"/>
      </w:pPr>
      <w:r>
        <w:t xml:space="preserve">En un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crea 5 usuarios y muestra el id del último y el total de usuarios.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el patrón del punto 5: el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cuenta cuántos se han creado, y cada objeto se "congela" su número al nacer.</w:t>
      </w:r>
      <w:r>
        <w:t xml:space="preserve"> </w:t>
      </w:r>
      <w:r>
        <w:rPr>
          <w:rStyle w:val="VerbatimChar"/>
        </w:rPr>
        <w:t xml:space="preserve">getTotalUsuarios</w:t>
      </w:r>
      <w:r>
        <w:t xml:space="preserve"> </w:t>
      </w:r>
      <w:r>
        <w:t xml:space="preserve">es estático porque pregunta a la clase, no a un objeto.</w:t>
      </w:r>
    </w:p>
    <w:p>
      <w:r>
        <w:pict>
          <v:rect style="width:0;height:1.5pt" o:hralign="center" o:hrstd="t" o:hr="t"/>
        </w:pict>
      </w:r>
    </w:p>
    <w:bookmarkEnd w:id="15"/>
    <w:bookmarkStart w:id="16" w:name="Xd99538e62125b033b4aa400a4fca3b839150df1"/>
    <w:p>
      <w:pPr>
        <w:pStyle w:val="Heading2"/>
      </w:pPr>
      <w:r>
        <w:t xml:space="preserve">⭐⭐⭐ Ejercicio 7: La clase utilitaria OperacionesArray</w:t>
      </w:r>
    </w:p>
    <w:p>
      <w:pPr>
        <w:pStyle w:val="FirstParagraph"/>
      </w:pPr>
      <w:r>
        <w:t xml:space="preserve">Escribe una clase</w:t>
      </w:r>
      <w:r>
        <w:t xml:space="preserve"> </w:t>
      </w:r>
      <w:r>
        <w:rPr>
          <w:rStyle w:val="VerbatimChar"/>
        </w:rPr>
        <w:t xml:space="preserve">OperacionesArray</w:t>
      </w:r>
      <w:r>
        <w:t xml:space="preserve"> </w:t>
      </w:r>
      <w:r>
        <w:rPr>
          <w:b/>
          <w:bCs/>
        </w:rPr>
        <w:t xml:space="preserve">utilitaria</w:t>
      </w:r>
      <w:r>
        <w:t xml:space="preserve"> </w:t>
      </w:r>
      <w:r>
        <w:t xml:space="preserve">(constructor privado) con estos métodos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suma(int[] numeros)</w:t>
      </w:r>
      <w:r>
        <w:t xml:space="preserve"> </w:t>
      </w:r>
      <w:r>
        <w:t xml:space="preserve">→ suma todos los elementos.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media(double[] numeros)</w:t>
      </w:r>
      <w:r>
        <w:t xml:space="preserve"> </w:t>
      </w:r>
      <w:r>
        <w:t xml:space="preserve">→ devuelve el promedio.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maximo(int[] numeros)</w:t>
      </w:r>
      <w:r>
        <w:t xml:space="preserve"> </w:t>
      </w:r>
      <w:r>
        <w:t xml:space="preserve">→ devuelve el mayor.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estaOrdenado(int[] numeros)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si cada elemento es mayor o igual que el anterior.</w:t>
      </w:r>
    </w:p>
    <w:p>
      <w:pPr>
        <w:pStyle w:val="FirstParagraph"/>
      </w:pPr>
      <w:r>
        <w:t xml:space="preserve">En un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usa la clase</w:t>
      </w:r>
      <w:r>
        <w:t xml:space="preserve"> </w:t>
      </w:r>
      <w:r>
        <w:rPr>
          <w:b/>
          <w:bCs/>
        </w:rPr>
        <w:t xml:space="preserve">sin crear ningún objeto</w:t>
      </w:r>
      <w:r>
        <w:t xml:space="preserve"> </w:t>
      </w:r>
      <w:r>
        <w:t xml:space="preserve">sobre</w:t>
      </w:r>
      <w:r>
        <w:t xml:space="preserve"> </w:t>
      </w:r>
      <w:r>
        <w:rPr>
          <w:rStyle w:val="VerbatimChar"/>
        </w:rPr>
        <w:t xml:space="preserve">{3, 1, 4, 1, 5}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{1, 2, 3}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el constructor</w:t>
      </w:r>
      <w:r>
        <w:t xml:space="preserve"> </w:t>
      </w:r>
      <w:r>
        <w:rPr>
          <w:rStyle w:val="VerbatimChar"/>
        </w:rPr>
        <w:t xml:space="preserve">private OperacionesArray() {}</w:t>
      </w:r>
      <w:r>
        <w:t xml:space="preserve"> </w:t>
      </w:r>
      <w:r>
        <w:t xml:space="preserve">impide instanciarla, como</w:t>
      </w:r>
      <w:r>
        <w:t xml:space="preserve"> </w:t>
      </w:r>
      <w:r>
        <w:rPr>
          <w:rStyle w:val="VerbatimChar"/>
        </w:rPr>
        <w:t xml:space="preserve">Math</w:t>
      </w:r>
      <w:r>
        <w:t xml:space="preserve">. Para</w:t>
      </w:r>
      <w:r>
        <w:t xml:space="preserve"> </w:t>
      </w:r>
      <w:r>
        <w:rPr>
          <w:rStyle w:val="VerbatimChar"/>
        </w:rPr>
        <w:t xml:space="preserve">estaOrdenado</w:t>
      </w:r>
      <w:r>
        <w:t xml:space="preserve">, recorre con un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y compara cada elemento con el anterior (</w:t>
      </w:r>
      <w:r>
        <w:rPr>
          <w:rStyle w:val="VerbatimChar"/>
        </w:rPr>
        <w:t xml:space="preserve">numeros[i] &lt; numeros[i - 1]</w:t>
      </w:r>
      <w:r>
        <w:t xml:space="preserve"> </w:t>
      </w:r>
      <w:r>
        <w:t xml:space="preserve">→ no está ordenado).</w:t>
      </w:r>
    </w:p>
    <w:p>
      <w:r>
        <w:pict>
          <v:rect style="width:0;height:1.5pt" o:hralign="center" o:hrstd="t" o:hr="t"/>
        </w:pict>
      </w:r>
    </w:p>
    <w:bookmarkEnd w:id="16"/>
    <w:bookmarkStart w:id="17" w:name="Xc821369fede9ac5a4680ca3830608cd8d4cf6aa"/>
    <w:p>
      <w:pPr>
        <w:pStyle w:val="Heading2"/>
      </w:pPr>
      <w:r>
        <w:t xml:space="preserve">⭐⭐⭐ Ejercicio 8: validador de datos</w:t>
      </w:r>
    </w:p>
    <w:p>
      <w:pPr>
        <w:pStyle w:val="FirstParagraph"/>
      </w:pPr>
      <w:r>
        <w:t xml:space="preserve">Escribe una clase</w:t>
      </w:r>
      <w:r>
        <w:t xml:space="preserve"> </w:t>
      </w:r>
      <w:r>
        <w:rPr>
          <w:rStyle w:val="VerbatimChar"/>
        </w:rPr>
        <w:t xml:space="preserve">Validador</w:t>
      </w:r>
      <w:r>
        <w:t xml:space="preserve"> </w:t>
      </w:r>
      <w:r>
        <w:rPr>
          <w:b/>
          <w:bCs/>
        </w:rPr>
        <w:t xml:space="preserve">utilitaria</w:t>
      </w:r>
      <w:r>
        <w:t xml:space="preserve"> </w:t>
      </w:r>
      <w:r>
        <w:t xml:space="preserve">(constructor privado) con estos métodos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esEmailValido(String email)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si contiene exactamente una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y al menos un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después de la</w:t>
      </w:r>
      <w:r>
        <w:t xml:space="preserve"> </w:t>
      </w:r>
      <w:r>
        <w:rPr>
          <w:rStyle w:val="VerbatimChar"/>
        </w:rPr>
        <w:t xml:space="preserve">@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esEdadValida(int edad)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si está entre 0 y 120.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esTextoNoVacio(String texto)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si no es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y no está en blanco.</w:t>
      </w:r>
    </w:p>
    <w:p>
      <w:pPr>
        <w:pStyle w:val="FirstParagraph"/>
      </w:pPr>
      <w:r>
        <w:t xml:space="preserve">En un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prueba los tres métodos con casos válidos e inválidos (por ejemplo</w:t>
      </w:r>
      <w:r>
        <w:t xml:space="preserve"> </w:t>
      </w:r>
      <w:r>
        <w:rPr>
          <w:rStyle w:val="VerbatimChar"/>
        </w:rPr>
        <w:t xml:space="preserve">"ana@mail.com"</w:t>
      </w:r>
      <w:r>
        <w:t xml:space="preserve">,</w:t>
      </w:r>
      <w:r>
        <w:t xml:space="preserve"> </w:t>
      </w:r>
      <w:r>
        <w:rPr>
          <w:rStyle w:val="VerbatimChar"/>
        </w:rPr>
        <w:t xml:space="preserve">"ana@"</w:t>
      </w:r>
      <w:r>
        <w:t xml:space="preserve">,</w:t>
      </w:r>
      <w:r>
        <w:t xml:space="preserve"> </w:t>
      </w:r>
      <w:r>
        <w:rPr>
          <w:rStyle w:val="VerbatimChar"/>
        </w:rPr>
        <w:t xml:space="preserve">"hola"</w:t>
      </w:r>
      <w:r>
        <w:t xml:space="preserve">,</w:t>
      </w:r>
      <w:r>
        <w:t xml:space="preserve"> </w:t>
      </w:r>
      <w:r>
        <w:rPr>
          <w:rStyle w:val="VerbatimChar"/>
        </w:rPr>
        <w:t xml:space="preserve">-5</w:t>
      </w:r>
      <w:r>
        <w:t xml:space="preserve">,</w:t>
      </w:r>
      <w:r>
        <w:t xml:space="preserve"> </w:t>
      </w:r>
      <w:r>
        <w:rPr>
          <w:rStyle w:val="VerbatimChar"/>
        </w:rPr>
        <w:t xml:space="preserve">200</w:t>
      </w:r>
      <w:r>
        <w:t xml:space="preserve">,</w:t>
      </w:r>
      <w:r>
        <w:t xml:space="preserve"> </w:t>
      </w:r>
      <w:r>
        <w:rPr>
          <w:rStyle w:val="VerbatimChar"/>
        </w:rPr>
        <w:t xml:space="preserve">null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String.indexOf("@")</w:t>
      </w:r>
      <w:r>
        <w:t xml:space="preserve"> </w:t>
      </w:r>
      <w:r>
        <w:t xml:space="preserve">para localizar la</w:t>
      </w:r>
      <w:r>
        <w:t xml:space="preserve"> </w:t>
      </w:r>
      <w:r>
        <w:rPr>
          <w:rStyle w:val="VerbatimChar"/>
        </w:rPr>
        <w:t xml:space="preserve">@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indexOf("@", pos + 1)</w:t>
      </w:r>
      <w:r>
        <w:t xml:space="preserve"> </w:t>
      </w:r>
      <w:r>
        <w:t xml:space="preserve">para comprobar que no hay una segunda, y</w:t>
      </w:r>
      <w:r>
        <w:t xml:space="preserve"> </w:t>
      </w:r>
      <w:r>
        <w:rPr>
          <w:rStyle w:val="VerbatimChar"/>
        </w:rPr>
        <w:t xml:space="preserve">indexOf(".", pos)</w:t>
      </w:r>
      <w:r>
        <w:t xml:space="preserve"> </w:t>
      </w:r>
      <w:r>
        <w:t xml:space="preserve">para el punto después de la</w:t>
      </w:r>
      <w:r>
        <w:t xml:space="preserve"> </w:t>
      </w:r>
      <w:r>
        <w:rPr>
          <w:rStyle w:val="VerbatimChar"/>
        </w:rPr>
        <w:t xml:space="preserve">@</w:t>
      </w:r>
      <w:r>
        <w:t xml:space="preserve">. Un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temprano en cada condición fallida simplifica mucho.</w:t>
      </w:r>
    </w:p>
    <w:p>
      <w:r>
        <w:pict>
          <v:rect style="width:0;height:1.5pt" o:hralign="center" o:hrstd="t" o:hr="t"/>
        </w:pict>
      </w:r>
    </w:p>
    <w:bookmarkEnd w:id="17"/>
    <w:bookmarkStart w:id="18" w:name="X5c418523b265a8a1c6d3c5ccfe6198b088a330d"/>
    <w:p>
      <w:pPr>
        <w:pStyle w:val="Heading2"/>
      </w:pPr>
      <w:r>
        <w:t xml:space="preserve">⭐⭐⭐ Ejercicio 9: El gran reto — refactoriza el banco</w:t>
      </w:r>
    </w:p>
    <w:p>
      <w:pPr>
        <w:pStyle w:val="FirstParagraph"/>
      </w:pPr>
      <w:r>
        <w:t xml:space="preserve">Este código funciona... pero es una puerta abierta. Refactorízalo siguiendo los pasos del punto 8 (Be the Code):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CuentaBancaria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titular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saldo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CuentaBancaria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titular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saldo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titular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titular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saldo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retirar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cantidad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saldo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saldo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cantidad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ingresar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cantidad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saldo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saldo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cantidad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Debe quedar así:</w:t>
      </w:r>
    </w:p>
    <w:p>
      <w:pPr>
        <w:pStyle w:val="Compact"/>
        <w:numPr>
          <w:ilvl w:val="0"/>
          <w:numId w:val="1008"/>
        </w:numPr>
      </w:pPr>
      <w:r>
        <w:t xml:space="preserve">Atributos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Constructor con</w:t>
      </w:r>
      <w:r>
        <w:t xml:space="preserve"> </w:t>
      </w:r>
      <w:r>
        <w:rPr>
          <w:rStyle w:val="VerbatimChar"/>
        </w:rPr>
        <w:t xml:space="preserve">this</w:t>
      </w:r>
      <w:r>
        <w:t xml:space="preserve"> </w:t>
      </w:r>
      <w:r>
        <w:t xml:space="preserve">y que valide que el saldo inicial no sea negativo.</w:t>
      </w:r>
    </w:p>
    <w:p>
      <w:pPr>
        <w:pStyle w:val="Compact"/>
        <w:numPr>
          <w:ilvl w:val="0"/>
          <w:numId w:val="1008"/>
        </w:numPr>
      </w:pPr>
      <w:r>
        <w:t xml:space="preserve">Getters para ambos;</w:t>
      </w:r>
      <w:r>
        <w:t xml:space="preserve"> </w:t>
      </w:r>
      <w:r>
        <w:rPr>
          <w:b/>
          <w:bCs/>
        </w:rPr>
        <w:t xml:space="preserve">sin setters</w:t>
      </w:r>
      <w:r>
        <w:t xml:space="preserve"> </w:t>
      </w:r>
      <w:r>
        <w:t xml:space="preserve">para el saldo.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retirar(double)</w:t>
      </w:r>
      <w:r>
        <w:t xml:space="preserve"> </w:t>
      </w:r>
      <w:r>
        <w:t xml:space="preserve">que rechace cantidades negativas y que</w:t>
      </w:r>
      <w:r>
        <w:t xml:space="preserve"> </w:t>
      </w:r>
      <w:r>
        <w:rPr>
          <w:b/>
          <w:bCs/>
        </w:rPr>
        <w:t xml:space="preserve">no permita</w:t>
      </w:r>
      <w:r>
        <w:t xml:space="preserve"> </w:t>
      </w:r>
      <w:r>
        <w:t xml:space="preserve">dejar el saldo en negativo (si</w:t>
      </w:r>
      <w:r>
        <w:t xml:space="preserve"> </w:t>
      </w:r>
      <w:r>
        <w:rPr>
          <w:rStyle w:val="VerbatimChar"/>
        </w:rPr>
        <w:t xml:space="preserve">cantidad &gt; saldo</w:t>
      </w:r>
      <w:r>
        <w:t xml:space="preserve">, avisa y no retira).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ingresar(double)</w:t>
      </w:r>
      <w:r>
        <w:t xml:space="preserve"> </w:t>
      </w:r>
      <w:r>
        <w:t xml:space="preserve">que rechace cantidades negativas.</w:t>
      </w:r>
    </w:p>
    <w:p>
      <w:pPr>
        <w:pStyle w:val="Compact"/>
        <w:numPr>
          <w:ilvl w:val="0"/>
          <w:numId w:val="1008"/>
        </w:numPr>
      </w:pPr>
      <w:r>
        <w:t xml:space="preserve">Una constante</w:t>
      </w:r>
      <w:r>
        <w:t xml:space="preserve"> </w:t>
      </w:r>
      <w:r>
        <w:rPr>
          <w:rStyle w:val="VerbatimChar"/>
        </w:rPr>
        <w:t xml:space="preserve">public static final String NOMBRE_BANCO = "Banco DAM";</w:t>
      </w:r>
      <w:r>
        <w:t xml:space="preserve">.</w:t>
      </w:r>
    </w:p>
    <w:p>
      <w:pPr>
        <w:pStyle w:val="FirstParagraph"/>
      </w:pPr>
      <w:r>
        <w:t xml:space="preserve">Escribe también un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de prueba que cree una cuenta, ingrese, intente retirar más de lo que tiene y muestre el saldo.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sin setter para el saldo, solo las operaciones</w:t>
      </w:r>
      <w:r>
        <w:t xml:space="preserve"> </w:t>
      </w:r>
      <w:r>
        <w:rPr>
          <w:rStyle w:val="VerbatimChar"/>
        </w:rPr>
        <w:t xml:space="preserve">retirar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ingresar</w:t>
      </w:r>
      <w:r>
        <w:t xml:space="preserve"> </w:t>
      </w:r>
      <w:r>
        <w:t xml:space="preserve">pueden tocarlo: es la frontera del negocio. Recuerda el bug del constructor (</w:t>
      </w:r>
      <w:r>
        <w:rPr>
          <w:rStyle w:val="VerbatimChar"/>
        </w:rPr>
        <w:t xml:space="preserve">titular = titular</w:t>
      </w:r>
      <w:r>
        <w:t xml:space="preserve"> </w:t>
      </w:r>
      <w:r>
        <w:t xml:space="preserve">se asigna a sí mismo) y valida todo antes de asignar.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2026-09-27T11:22:32Z</dcterms:created>
  <dcterms:modified xsi:type="dcterms:W3CDTF">2026-09-27T11:22:32Z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