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3--avanzado-resuelto"/>
    <w:p>
      <w:pPr>
        <w:pStyle w:val="Heading1"/>
      </w:pPr>
      <w:r>
        <w:t xml:space="preserve">Boletín U13 — Avanzado Resuelto</w:t>
      </w:r>
    </w:p>
    <w:bookmarkEnd w:id="9"/>
    <w:bookmarkStart w:id="19" w:name="pencil-boletín-u13--avanzado-resuelto"/>
    <w:p>
      <w:pPr>
        <w:pStyle w:val="Heading1"/>
      </w:pPr>
      <w:r>
        <w:t xml:space="preserve">📝 Boletín U13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0f0e9eebe8b5463df48fbe44361472dc8a08f3f"/>
    <w:p>
      <w:pPr>
        <w:pStyle w:val="Heading2"/>
      </w:pPr>
      <w:r>
        <w:t xml:space="preserve">⭐⭐ Ejercicio 1: Ordenar con referencias a método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porLongitud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[Ana, Bob, Carlos, David]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[Carlos, David, Ana, Bob]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Comparator.comparing(String::length)</w:t>
      </w:r>
      <w:r>
        <w:t xml:space="preserve"> </w:t>
      </w:r>
      <w:r>
        <w:t xml:space="preserve">construye un comparador que usa la referencia a método</w:t>
      </w:r>
      <w:r>
        <w:t xml:space="preserve"> </w:t>
      </w:r>
      <w:r>
        <w:rPr>
          <w:rStyle w:val="VerbatimChar"/>
        </w:rPr>
        <w:t xml:space="preserve">String::length</w:t>
      </w:r>
      <w:r>
        <w:t xml:space="preserve"> </w:t>
      </w:r>
      <w:r>
        <w:t xml:space="preserve">como "clave de ordenación".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no modifica la lista original: devuelve un stream ordenado. Con</w:t>
      </w:r>
      <w:r>
        <w:t xml:space="preserve"> </w:t>
      </w:r>
      <w:r>
        <w:rPr>
          <w:rStyle w:val="VerbatimChar"/>
        </w:rPr>
        <w:t xml:space="preserve">.reversed()</w:t>
      </w:r>
      <w:r>
        <w:t xml:space="preserve"> </w:t>
      </w:r>
      <w:r>
        <w:t xml:space="preserve">inviertes el criterio (los más largos primero; los empates mantienen el orden de llegada).</w:t>
      </w:r>
    </w:p>
    <w:p>
      <w:r>
        <w:pict>
          <v:rect style="width:0;height:1.5pt" o:hralign="center" o:hrstd="t" o:hr="t"/>
        </w:pict>
      </w:r>
    </w:p>
    <w:bookmarkEnd w:id="10"/>
    <w:bookmarkStart w:id="11" w:name="X1388d360b46ee44bae670d3c2353e546b1c0db3"/>
    <w:p>
      <w:pPr>
        <w:pStyle w:val="Heading2"/>
      </w:pPr>
      <w:r>
        <w:t xml:space="preserve">⭐⭐ Ejercicio 2: Agrupar palabras por su primera letra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Grupos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porLetra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porLetra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{a=[adios], h=[hola], l=[luna], m=[mar, mundo]}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{a=1, h=1, l=1, m=2}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groupingBy(p -&gt; p.charAt(0))</w:t>
      </w:r>
      <w:r>
        <w:t xml:space="preserve"> </w:t>
      </w:r>
      <w:r>
        <w:t xml:space="preserve">agrupa las palabras por su primera letra: cada letra es una clave y su lista de palabras el valor. Con</w:t>
      </w:r>
      <w:r>
        <w:t xml:space="preserve"> </w:t>
      </w:r>
      <w:r>
        <w:rPr>
          <w:rStyle w:val="VerbatimChar"/>
        </w:rPr>
        <w:t xml:space="preserve">Collectors.counting()</w:t>
      </w:r>
      <w:r>
        <w:t xml:space="preserve"> </w:t>
      </w:r>
      <w:r>
        <w:t xml:space="preserve">como segundo argumento (el "colector aguas abajo"), el valor pasa de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 cuántas palabras caen en cada grupo. Es el contador de frecuencias por categoría en una línea.</w:t>
      </w:r>
    </w:p>
    <w:p>
      <w:r>
        <w:pict>
          <v:rect style="width:0;height:1.5pt" o:hralign="center" o:hrstd="t" o:hr="t"/>
        </w:pict>
      </w:r>
    </w:p>
    <w:bookmarkEnd w:id="11"/>
    <w:bookmarkStart w:id="12" w:name="Xb49f121bd9443c33bc8d9ccecff07dc1b1c2d96"/>
    <w:p>
      <w:pPr>
        <w:pStyle w:val="Heading2"/>
      </w:pPr>
      <w:r>
        <w:t xml:space="preserve">⭐⭐ Ejercicio 3: Optional — el que no se deja engañar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maximoSeguro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maximoSeguro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maximoSeguro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-1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max(Integer::compareTo)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Optional&lt;Integer&gt;</w:t>
      </w:r>
      <w:r>
        <w:t xml:space="preserve">: si la lista está vacía, la caja está vacía.</w:t>
      </w:r>
      <w:r>
        <w:t xml:space="preserve"> </w:t>
      </w:r>
      <w:r>
        <w:rPr>
          <w:rStyle w:val="VerbatimChar"/>
        </w:rPr>
        <w:t xml:space="preserve">orElse(-1)</w:t>
      </w:r>
      <w:r>
        <w:t xml:space="preserve"> </w:t>
      </w:r>
      <w:r>
        <w:t xml:space="preserve">aterriza con seguridad: devuelve el máximo si hay valor y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no. Usar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aquí habría lanzado</w:t>
      </w:r>
      <w:r>
        <w:t xml:space="preserve"> </w:t>
      </w:r>
      <w:r>
        <w:rPr>
          <w:rStyle w:val="VerbatimChar"/>
        </w:rPr>
        <w:t xml:space="preserve">NoSuchElementException</w:t>
      </w:r>
      <w:r>
        <w:t xml:space="preserve"> </w:t>
      </w:r>
      <w:r>
        <w:t xml:space="preserve">con la lista vacía: el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 </w:t>
      </w:r>
      <w:r>
        <w:t xml:space="preserve">es la red que convierte una excepción en un dato controlado.</w:t>
      </w:r>
    </w:p>
    <w:p>
      <w:r>
        <w:pict>
          <v:rect style="width:0;height:1.5pt" o:hralign="center" o:hrstd="t" o:hr="t"/>
        </w:pict>
      </w:r>
    </w:p>
    <w:bookmarkEnd w:id="12"/>
    <w:bookmarkStart w:id="13" w:name="X7e8d72abe4d8b982451ddfa22df2c599ac0171b"/>
    <w:p>
      <w:pPr>
        <w:pStyle w:val="Heading2"/>
      </w:pPr>
      <w:r>
        <w:t xml:space="preserve">⭐⭐⭐ Ejercicio 4: El pipeline completo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12, 5, 8, 9, 5, 12, 7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144, 25, 64, 81, 25, 144, 49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144, 25, 64, 81, 49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reverseOrder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144, 81, 64, 49, 25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144, 81, 64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[144, 81, 64]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pipeline completo de la unidad: filtrar (el 3 se queda fuera), transformar al cuadrado, quitar duplicados (el 12 y el 5 repetidos desaparecen), ordenar de mayor a menor con</w:t>
      </w:r>
      <w:r>
        <w:t xml:space="preserve"> </w:t>
      </w:r>
      <w:r>
        <w:rPr>
          <w:rStyle w:val="VerbatimChar"/>
        </w:rPr>
        <w:t xml:space="preserve">Comparator.reverseOrder()</w:t>
      </w:r>
      <w:r>
        <w:t xml:space="preserve"> </w:t>
      </w:r>
      <w:r>
        <w:t xml:space="preserve">y cortar en 3 con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 El orden importa: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significa que la lista a ordenar ya no tiene repetidos.</w:t>
      </w:r>
    </w:p>
    <w:p>
      <w:r>
        <w:pict>
          <v:rect style="width:0;height:1.5pt" o:hralign="center" o:hrstd="t" o:hr="t"/>
        </w:pict>
      </w:r>
    </w:p>
    <w:bookmarkEnd w:id="13"/>
    <w:bookmarkStart w:id="14" w:name="Xde1546f7b6c4ce74649a1d895f39772f50b4df6"/>
    <w:p>
      <w:pPr>
        <w:pStyle w:val="Heading2"/>
      </w:pPr>
      <w:r>
        <w:t xml:space="preserve">⭐⭐ Ejercicio 5: De lista a mapa con</w:t>
      </w:r>
      <w:r>
        <w:t xml:space="preserve"> </w:t>
      </w:r>
      <w:r>
        <w:rPr>
          <w:rStyle w:val="VerbatimChar"/>
        </w:rPr>
        <w:t xml:space="preserve">toMap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alumnos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getNota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porNombre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{Eva=5, Ana=8, Bob=6, Carla=9, David=7}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Collectors.toMap(Alumno::getNombre, Alumno::getNota, (a, b) -&gt; a)</w:t>
      </w:r>
      <w:r>
        <w:t xml:space="preserve"> </w:t>
      </w:r>
      <w:r>
        <w:t xml:space="preserve">usa referencias a método para sacar clave (nombre) y valor (nota). La función de fusión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es el seguro: si un nombre se repitiera, dos elementos querrían la misma clave y sin fusión Java lanzaría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se queda con el primero.</w:t>
      </w:r>
    </w:p>
    <w:p>
      <w:r>
        <w:pict>
          <v:rect style="width:0;height:1.5pt" o:hralign="center" o:hrstd="t" o:hr="t"/>
        </w:pict>
      </w:r>
    </w:p>
    <w:bookmarkEnd w:id="14"/>
    <w:bookmarkStart w:id="15" w:name="X8fbd8ac2e2d8b0cae89d35b99f898932ec62a0b"/>
    <w:p>
      <w:pPr>
        <w:pStyle w:val="Heading2"/>
      </w:pPr>
      <w:r>
        <w:t xml:space="preserve">⭐⭐⭐ Ejercicio 6: El máximo con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y comparador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conReduce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conReduce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conMax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, la identidad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 </w:t>
      </w:r>
      <w:r>
        <w:t xml:space="preserve">garantiza que el primer elemento siempre gane la comparación (cualquier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es mayor que el mínimo posible). El acumulador va guardando el mayor visto.</w:t>
      </w:r>
    </w:p>
    <w:p>
      <w:pPr>
        <w:pStyle w:val="Compact"/>
        <w:numPr>
          <w:ilvl w:val="0"/>
          <w:numId w:val="1001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max(Integer::compareTo)</w:t>
      </w:r>
      <w:r>
        <w:t xml:space="preserve"> </w:t>
      </w:r>
      <w:r>
        <w:t xml:space="preserve">no hay identidad: devuelve un</w:t>
      </w:r>
      <w:r>
        <w:t xml:space="preserve"> </w:t>
      </w:r>
      <w:r>
        <w:rPr>
          <w:rStyle w:val="VerbatimChar"/>
        </w:rPr>
        <w:t xml:space="preserve">Optional&lt;Integer&gt;</w:t>
      </w:r>
      <w:r>
        <w:t xml:space="preserve"> </w:t>
      </w:r>
      <w:r>
        <w:t xml:space="preserve">porque una lista vacía no tiene máximo. Se aterriza con</w:t>
      </w:r>
      <w:r>
        <w:t xml:space="preserve"> </w:t>
      </w:r>
      <w:r>
        <w:rPr>
          <w:rStyle w:val="VerbatimChar"/>
        </w:rPr>
        <w:t xml:space="preserve">orElse(-1)</w:t>
      </w:r>
      <w:r>
        <w:t xml:space="preserve">.</w:t>
      </w:r>
    </w:p>
    <w:p>
      <w:pPr>
        <w:pStyle w:val="FirstParagraph"/>
      </w:pPr>
      <w:r>
        <w:t xml:space="preserve">La diferencia clave: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con identidad devuelve el valor directo;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y te obliga a gestionar la ausencia.</w:t>
      </w:r>
    </w:p>
    <w:p>
      <w:r>
        <w:pict>
          <v:rect style="width:0;height:1.5pt" o:hralign="center" o:hrstd="t" o:hr="t"/>
        </w:pict>
      </w:r>
    </w:p>
    <w:bookmarkEnd w:id="15"/>
    <w:bookmarkStart w:id="16" w:name="X050d62dfa2f61629bb36b975bb0d030435852ca"/>
    <w:p>
      <w:pPr>
        <w:pStyle w:val="Heading2"/>
      </w:pPr>
      <w:r>
        <w:t xml:space="preserve">⭐⭐ Ejercicio 7: Frecuencias con</w:t>
      </w:r>
      <w:r>
        <w:t xml:space="preserve"> </w:t>
      </w:r>
      <w:r>
        <w:rPr>
          <w:rStyle w:val="VerbatimChar"/>
        </w:rPr>
        <w:t xml:space="preserve">groupingBy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Frecuencias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groupingBy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counting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{adios=2, hola=3, java=1}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campeona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"Más repetida: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campeona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campeona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niveles de streams: el primero convierte el array en flujo y agrupa por la palabra misma (</w:t>
      </w:r>
      <w:r>
        <w:rPr>
          <w:rStyle w:val="VerbatimChar"/>
        </w:rPr>
        <w:t xml:space="preserve">p -&gt; p</w:t>
      </w:r>
      <w:r>
        <w:t xml:space="preserve">), contando con</w:t>
      </w:r>
      <w:r>
        <w:t xml:space="preserve"> </w:t>
      </w:r>
      <w:r>
        <w:rPr>
          <w:rStyle w:val="VerbatimChar"/>
        </w:rPr>
        <w:t xml:space="preserve">counting()</w:t>
      </w:r>
      <w:r>
        <w:t xml:space="preserve">:</w:t>
      </w:r>
      <w:r>
        <w:t xml:space="preserve"> </w:t>
      </w:r>
      <w:r>
        <w:rPr>
          <w:rStyle w:val="VerbatimChar"/>
        </w:rPr>
        <w:t xml:space="preserve">hola</w:t>
      </w:r>
      <w:r>
        <w:t xml:space="preserve">=3,</w:t>
      </w:r>
      <w:r>
        <w:t xml:space="preserve"> </w:t>
      </w:r>
      <w:r>
        <w:rPr>
          <w:rStyle w:val="VerbatimChar"/>
        </w:rPr>
        <w:t xml:space="preserve">adios</w:t>
      </w:r>
      <w:r>
        <w:t xml:space="preserve">=2,</w:t>
      </w:r>
      <w:r>
        <w:t xml:space="preserve"> </w:t>
      </w:r>
      <w:r>
        <w:rPr>
          <w:rStyle w:val="VerbatimChar"/>
        </w:rPr>
        <w:t xml:space="preserve">java</w:t>
      </w:r>
      <w:r>
        <w:t xml:space="preserve">=1. El segundo recorre las entradas del mapa (</w:t>
      </w:r>
      <w:r>
        <w:rPr>
          <w:rStyle w:val="VerbatimChar"/>
        </w:rPr>
        <w:t xml:space="preserve">entrySet()</w:t>
      </w:r>
      <w:r>
        <w:t xml:space="preserve">) y busca el máximo valor con</w:t>
      </w:r>
      <w:r>
        <w:t xml:space="preserve"> </w:t>
      </w:r>
      <w:r>
        <w:rPr>
          <w:rStyle w:val="VerbatimChar"/>
        </w:rPr>
        <w:t xml:space="preserve">max(Map.Entry.comparingByValue())</w:t>
      </w:r>
      <w:r>
        <w:t xml:space="preserve">, que devuelve</w:t>
      </w:r>
      <w:r>
        <w:t xml:space="preserve"> </w:t>
      </w:r>
      <w:r>
        <w:rPr>
          <w:rStyle w:val="VerbatimChar"/>
        </w:rPr>
        <w:t xml:space="preserve">Optional&lt;Map.Entry&gt;</w:t>
      </w:r>
      <w:r>
        <w:t xml:space="preserve"> </w:t>
      </w:r>
      <w:r>
        <w:t xml:space="preserve">(aterrizado con</w:t>
      </w:r>
      <w:r>
        <w:t xml:space="preserve"> </w:t>
      </w:r>
      <w:r>
        <w:rPr>
          <w:rStyle w:val="VerbatimChar"/>
        </w:rPr>
        <w:t xml:space="preserve">orElse(null)</w:t>
      </w:r>
      <w:r>
        <w:t xml:space="preserve">). Es el</w:t>
      </w:r>
      <w:r>
        <w:t xml:space="preserve"> </w:t>
      </w:r>
      <w:r>
        <w:rPr>
          <w:rStyle w:val="VerbatimChar"/>
        </w:rPr>
        <w:t xml:space="preserve">entrySet</w:t>
      </w:r>
      <w:r>
        <w:t xml:space="preserve"> </w:t>
      </w:r>
      <w:r>
        <w:t xml:space="preserve">de la U13 + el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de los streams.</w:t>
      </w:r>
    </w:p>
    <w:p>
      <w:r>
        <w:pict>
          <v:rect style="width:0;height:1.5pt" o:hralign="center" o:hrstd="t" o:hr="t"/>
        </w:pict>
      </w:r>
    </w:p>
    <w:bookmarkEnd w:id="16"/>
    <w:bookmarkStart w:id="17" w:name="Xc7c9774bd91039e83e8d0923dc8401d7445c028"/>
    <w:p>
      <w:pPr>
        <w:pStyle w:val="Heading2"/>
      </w:pPr>
      <w:r>
        <w:t xml:space="preserve">⭐⭐⭐ Ejercicio 8: Optional y streams, la pareja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Busqueda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buscarJ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nombres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ifPresentOrElse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nadie"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buscarJ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Juan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buscarJ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 hay nadie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filter(n -&gt; n.startsWith("J")).findFirst()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Optional&lt;String&gt;</w:t>
      </w:r>
      <w:r>
        <w:t xml:space="preserve">: la caja está llena si alguien cumple y vacía si no.</w:t>
      </w:r>
      <w:r>
        <w:t xml:space="preserve"> </w:t>
      </w:r>
      <w:r>
        <w:rPr>
          <w:rStyle w:val="VerbatimChar"/>
        </w:rPr>
        <w:t xml:space="preserve">ifPresentOrElse</w:t>
      </w:r>
      <w:r>
        <w:t xml:space="preserve"> </w:t>
      </w:r>
      <w:r>
        <w:t xml:space="preserve">es el método que junta los dos caminos: el primer argumento es el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para cuando hay valor (</w:t>
      </w:r>
      <w:r>
        <w:rPr>
          <w:rStyle w:val="VerbatimChar"/>
        </w:rPr>
        <w:t xml:space="preserve">System.out::println</w:t>
      </w:r>
      <w:r>
        <w:t xml:space="preserve">), el segundo un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t xml:space="preserve">para cuando no lo hay. También podrías hacerlo con</w:t>
      </w:r>
      <w:r>
        <w:t xml:space="preserve"> </w:t>
      </w:r>
      <w:r>
        <w:rPr>
          <w:rStyle w:val="VerbatimChar"/>
        </w:rPr>
        <w:t xml:space="preserve">ifPresent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ifPresentOrElse</w:t>
      </w:r>
      <w:r>
        <w:t xml:space="preserve"> </w:t>
      </w:r>
      <w:r>
        <w:t xml:space="preserve">hace la pareja en una sola llamada.</w:t>
      </w:r>
    </w:p>
    <w:p>
      <w:r>
        <w:pict>
          <v:rect style="width:0;height:1.5pt" o:hralign="center" o:hrstd="t" o:hr="t"/>
        </w:pict>
      </w:r>
    </w:p>
    <w:bookmarkEnd w:id="17"/>
    <w:bookmarkStart w:id="18" w:name="Xf248bbbb5fdbdb0edf9c2595a597c88c24fc53e"/>
    <w:p>
      <w:pPr>
        <w:pStyle w:val="Heading2"/>
      </w:pPr>
      <w:r>
        <w:t xml:space="preserve">⭐⭐⭐ Ejercicio 9: el stream que se niega a morir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Sí, compila</w:t>
      </w:r>
      <w:r>
        <w:t xml:space="preserve"> </w:t>
      </w:r>
      <w:r>
        <w:t xml:space="preserve">(el error es de ejecución, no de sintaxis).</w:t>
      </w:r>
    </w:p>
    <w:p>
      <w:pPr>
        <w:pStyle w:val="Compact"/>
        <w:numPr>
          <w:ilvl w:val="0"/>
          <w:numId w:val="1002"/>
        </w:numPr>
      </w:pPr>
      <w:r>
        <w:t xml:space="preserve">Al ejecutar, la segunda llamada</w:t>
      </w:r>
      <w:r>
        <w:t xml:space="preserve"> </w:t>
      </w:r>
      <w:r>
        <w:rPr>
          <w:rStyle w:val="VerbatimChar"/>
        </w:rPr>
        <w:t xml:space="preserve">flujo.count()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  <w:b/>
          <w:bCs/>
        </w:rPr>
        <w:t xml:space="preserve">IllegalStateException: stream has already been operated upon or closed</w:t>
      </w:r>
      <w:r>
        <w:t xml:space="preserve">. El primer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ya consumió el stream: no se puede reutilizar.</w:t>
      </w:r>
    </w:p>
    <w:p>
      <w:pPr>
        <w:pStyle w:val="Compact"/>
        <w:numPr>
          <w:ilvl w:val="0"/>
          <w:numId w:val="1002"/>
        </w:numPr>
      </w:pPr>
      <w:r>
        <w:t xml:space="preserve">Creando un stream nuevo para cada cuenta: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3</w:t>
      </w:r>
    </w:p>
    <w:p>
      <w:pPr>
        <w:pStyle w:val="FirstParagraph"/>
      </w:pPr>
      <w:r>
        <w:t xml:space="preserve">La regla de oro: un stream es como un billete de autobús de un solo viaje. Tras bajarte, el billete no sirve.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2026-09-27T11:22:39Z</dcterms:created>
  <dcterms:modified xsi:type="dcterms:W3CDTF">2026-09-27T11:22:39Z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