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4--avanzado-resuelto"/>
    <w:p>
      <w:pPr>
        <w:pStyle w:val="Heading1"/>
      </w:pPr>
      <w:r>
        <w:t xml:space="preserve">Boletín U14 — Avanzado Resuelto</w:t>
      </w:r>
    </w:p>
    <w:bookmarkEnd w:id="9"/>
    <w:bookmarkStart w:id="19" w:name="pencil-boletín-u14--avanzado-resuelto"/>
    <w:p>
      <w:pPr>
        <w:pStyle w:val="Heading1"/>
      </w:pPr>
      <w:r>
        <w:t xml:space="preserve">📝 Boletín U14 — Avanzado (Resuelto)</w:t>
      </w:r>
    </w:p>
    <w:p>
      <w:pPr>
        <w:pStyle w:val="BlockText"/>
      </w:pPr>
      <w:r>
        <w:t xml:space="preserve">Las soluciones están ocultas en cada ejercicio. No hagas trampa: primero inténtalo de verdad.</w:t>
      </w:r>
    </w:p>
    <w:p>
      <w:r>
        <w:pict>
          <v:rect style="width:0;height:1.5pt" o:hralign="center" o:hrstd="t" o:hr="t"/>
        </w:pict>
      </w:r>
    </w:p>
    <w:bookmarkStart w:id="10" w:name="X5f9fa9f699c1c08582528a149a4a61315f63440"/>
    <w:p>
      <w:pPr>
        <w:pStyle w:val="Heading2"/>
      </w:pPr>
      <w:r>
        <w:t xml:space="preserve">⭐ Ejercicio 1: Buscador de archivos por extensión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Buscador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carpeta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extension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contenidos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carpeta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contenidos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contenidos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buscar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extension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recursión: dentro de la carpeta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extension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getAbsolutePath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carpeta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"src"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buscar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carpeta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recursión es el corazón: si el archivo es una carpeta, el método se llama a sí mismo con esa carpeta; si es un archivo, comprueba la extensión. El</w:t>
      </w:r>
      <w:r>
        <w:t xml:space="preserve"> </w:t>
      </w:r>
      <w:r>
        <w:rPr>
          <w:rStyle w:val="VerbatimChar"/>
        </w:rPr>
        <w:t xml:space="preserve">if (contenidos == null)</w:t>
      </w:r>
      <w:r>
        <w:t xml:space="preserve"> </w:t>
      </w:r>
      <w:r>
        <w:t xml:space="preserve">evita el</w:t>
      </w:r>
      <w:r>
        <w:t xml:space="preserve"> </w:t>
      </w:r>
      <w:r>
        <w:rPr>
          <w:rStyle w:val="VerbatimChar"/>
        </w:rPr>
        <w:t xml:space="preserve">NullPointerException</w:t>
      </w:r>
      <w:r>
        <w:t xml:space="preserve"> </w:t>
      </w:r>
      <w:r>
        <w:t xml:space="preserve">si no hay permiso de lectura. Así se recorre un árbol completo sin bucles anidados infinitos.</w:t>
      </w:r>
    </w:p>
    <w:p>
      <w:r>
        <w:pict>
          <v:rect style="width:0;height:1.5pt" o:hralign="center" o:hrstd="t" o:hr="t"/>
        </w:pict>
      </w:r>
    </w:p>
    <w:bookmarkEnd w:id="10"/>
    <w:bookmarkStart w:id="11" w:name="X146f732e33acf003512e0d97bbf4b2a10515f4e"/>
    <w:p>
      <w:pPr>
        <w:pStyle w:val="Heading2"/>
      </w:pPr>
      <w:r>
        <w:t xml:space="preserve">⭐ Ejercicio 2: Lector de CSV con Scanner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LeeCSV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"datos.csv"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useDelimiter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";|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%-8s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%3s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"Ciclo"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ciclo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%-8s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%3d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ciclo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useDelimiter(";|\\R")</w:t>
      </w:r>
      <w:r>
        <w:t xml:space="preserve"> </w:t>
      </w:r>
      <w:r>
        <w:t xml:space="preserve">corta por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o por cualquier salto de línea: los campos salen limpios, uno detrás de otro.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%-8s</w:t>
      </w:r>
      <w:r>
        <w:t xml:space="preserve"> </w:t>
      </w:r>
      <w:r>
        <w:t xml:space="preserve">alinea a la izquierda y</w:t>
      </w:r>
      <w:r>
        <w:t xml:space="preserve"> </w:t>
      </w:r>
      <w:r>
        <w:rPr>
          <w:rStyle w:val="VerbatimChar"/>
        </w:rPr>
        <w:t xml:space="preserve">%3d</w:t>
      </w:r>
      <w:r>
        <w:t xml:space="preserve"> </w:t>
      </w:r>
      <w:r>
        <w:t xml:space="preserve">reserva 3 posiciones para la edad. Salida:</w:t>
      </w:r>
    </w:p>
    <w:p>
      <w:pPr>
        <w:pStyle w:val="SourceCode"/>
      </w:pPr>
      <w:r>
        <w:rPr>
          <w:rStyle w:val="VerbatimChar"/>
        </w:rPr>
        <w:t xml:space="preserve">Nombre   Edad Ciclo</w:t>
      </w:r>
      <w:r>
        <w:br/>
      </w:r>
      <w:r>
        <w:rPr>
          <w:rStyle w:val="VerbatimChar"/>
        </w:rPr>
        <w:t xml:space="preserve">Ana        25 DAM</w:t>
      </w:r>
      <w:r>
        <w:br/>
      </w:r>
      <w:r>
        <w:rPr>
          <w:rStyle w:val="VerbatimChar"/>
        </w:rPr>
        <w:t xml:space="preserve">Bob        22 DAW</w:t>
      </w:r>
      <w:r>
        <w:br/>
      </w:r>
      <w:r>
        <w:rPr>
          <w:rStyle w:val="VerbatimChar"/>
        </w:rPr>
        <w:t xml:space="preserve">Carlos     30 DAM</w:t>
      </w:r>
    </w:p>
    <w:p>
      <w:r>
        <w:pict>
          <v:rect style="width:0;height:1.5pt" o:hralign="center" o:hrstd="t" o:hr="t"/>
        </w:pict>
      </w:r>
    </w:p>
    <w:bookmarkEnd w:id="11"/>
    <w:bookmarkStart w:id="12" w:name="Xe218b1b7af2afe3dc2c5887d8ed14e86acedf8f"/>
    <w:p>
      <w:pPr>
        <w:pStyle w:val="Heading2"/>
      </w:pPr>
      <w:r>
        <w:t xml:space="preserve">⭐⭐ Ejercicio 3: Filtro de líneas por palabra clave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BufferedReader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PrintWriter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FileWriter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Filtro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"Palabra clave: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clave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coinciden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descartadas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"origen.txt"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PrintWriter</w:t>
      </w:r>
      <w:r>
        <w:rPr>
          <w:rStyle w:val="NormalTok"/>
        </w:rPr>
        <w:t xml:space="preserve"> pw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PrintWriter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"destino.txt"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clave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coinciden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descartadas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"Coinciden: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coinciden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"Descartadas: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descartadas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linea.contains(clave)</w:t>
      </w:r>
      <w:r>
        <w:t xml:space="preserve"> </w:t>
      </w:r>
      <w:r>
        <w:t xml:space="preserve">busca la palabra dentro de la línea (sin regex, que aquí no hace falta). Los dos</w:t>
      </w:r>
      <w:r>
        <w:t xml:space="preserve"> </w:t>
      </w:r>
      <w:r>
        <w:rPr>
          <w:rStyle w:val="VerbatimChar"/>
        </w:rPr>
        <w:t xml:space="preserve">PrintWriter</w:t>
      </w:r>
      <w:r>
        <w:t xml:space="preserve">/</w:t>
      </w:r>
      <w:r>
        <w:rPr>
          <w:rStyle w:val="VerbatimChar"/>
        </w:rPr>
        <w:t xml:space="preserve">BufferedReader</w:t>
      </w:r>
      <w:r>
        <w:t xml:space="preserve"> </w:t>
      </w:r>
      <w:r>
        <w:t xml:space="preserve">van en el mismo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y Java cierra ambos al salir. Los contadores dan el resumen final.</w:t>
      </w:r>
    </w:p>
    <w:p>
      <w:r>
        <w:pict>
          <v:rect style="width:0;height:1.5pt" o:hralign="center" o:hrstd="t" o:hr="t"/>
        </w:pict>
      </w:r>
    </w:p>
    <w:bookmarkEnd w:id="12"/>
    <w:bookmarkStart w:id="13" w:name="X0a58438380aa66c13befe644ab56d0ff6023a42"/>
    <w:p>
      <w:pPr>
        <w:pStyle w:val="Heading2"/>
      </w:pPr>
      <w:r>
        <w:t xml:space="preserve">⭐⭐ Ejercicio 4: Separador de líneas pares e impares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BufferedReader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PrintWriter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FileWriter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Separador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"entrada.txt"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PrintWriter</w:t>
      </w:r>
      <w:r>
        <w:rPr>
          <w:rStyle w:val="NormalTok"/>
        </w:rPr>
        <w:t xml:space="preserve"> 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PrintWriter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"pares.txt"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PrintWriter</w:t>
      </w:r>
      <w:r>
        <w:rPr>
          <w:rStyle w:val="NormalTok"/>
        </w:rPr>
        <w:t xml:space="preserve"> impares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PrintWriter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"impares.txt"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numLinea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pares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impares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numLinea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"Separados."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Tres recursos en el mismo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, separados por</w:t>
      </w:r>
      <w:r>
        <w:t xml:space="preserve"> </w:t>
      </w:r>
      <w:r>
        <w:rPr>
          <w:rStyle w:val="VerbatimChar"/>
        </w:rPr>
        <w:t xml:space="preserve">;</w:t>
      </w:r>
      <w:r>
        <w:t xml:space="preserve">. El</w:t>
      </w:r>
      <w:r>
        <w:t xml:space="preserve"> </w:t>
      </w:r>
      <w:r>
        <w:rPr>
          <w:rStyle w:val="VerbatimChar"/>
        </w:rPr>
        <w:t xml:space="preserve">numLinea</w:t>
      </w:r>
      <w:r>
        <w:t xml:space="preserve"> </w:t>
      </w:r>
      <w:r>
        <w:t xml:space="preserve">cuenta desde 0, así que la primera línea (posición 0, par) va a</w:t>
      </w:r>
      <w:r>
        <w:t xml:space="preserve"> </w:t>
      </w:r>
      <w:r>
        <w:rPr>
          <w:rStyle w:val="VerbatimChar"/>
        </w:rPr>
        <w:t xml:space="preserve">pares.txt</w:t>
      </w:r>
      <w:r>
        <w:t xml:space="preserve">. Al terminar, Java cierra los tres archivos en orden inverso.</w:t>
      </w:r>
    </w:p>
    <w:p>
      <w:r>
        <w:pict>
          <v:rect style="width:0;height:1.5pt" o:hralign="center" o:hrstd="t" o:hr="t"/>
        </w:pict>
      </w:r>
    </w:p>
    <w:bookmarkEnd w:id="13"/>
    <w:bookmarkStart w:id="14" w:name="X9b0eb5c693c7deb3e318a24b153dd23deda532e"/>
    <w:p>
      <w:pPr>
        <w:pStyle w:val="Heading2"/>
      </w:pPr>
      <w:r>
        <w:t xml:space="preserve">⭐⭐ Ejercicio 5: Split con regex — analizador de frases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Analizador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"Frase: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"[^a-zA-ZáéíóúüñÑ]+"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"Palabras: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masLarga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masLarga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masLarga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"Más larga: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masLarga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"Empiezan por vocal: 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primera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primera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primera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patrón</w:t>
      </w:r>
      <w:r>
        <w:t xml:space="preserve"> </w:t>
      </w:r>
      <w:r>
        <w:rPr>
          <w:rStyle w:val="VerbatimChar"/>
        </w:rPr>
        <w:t xml:space="preserve">[^a-zA-ZáéíóúüñÑ]+</w:t>
      </w:r>
      <w:r>
        <w:t xml:space="preserve"> </w:t>
      </w:r>
      <w:r>
        <w:t xml:space="preserve">corta por todo lo que NO sea letra: espacios, comas, puntos y signos desaparecen como separadores. La condición de las vocales usa</w:t>
      </w:r>
      <w:r>
        <w:t xml:space="preserve"> </w:t>
      </w:r>
      <w:r>
        <w:rPr>
          <w:rStyle w:val="VerbatimChar"/>
        </w:rPr>
        <w:t xml:space="preserve">charAt(0)</w:t>
      </w:r>
      <w:r>
        <w:t xml:space="preserve"> </w:t>
      </w:r>
      <w:r>
        <w:t xml:space="preserve">sobre la palabra en minúsculas (con el</w:t>
      </w:r>
      <w:r>
        <w:t xml:space="preserve"> </w:t>
      </w:r>
      <w:r>
        <w:rPr>
          <w:rStyle w:val="VerbatimChar"/>
        </w:rPr>
        <w:t xml:space="preserve">!p.isEmpty()</w:t>
      </w:r>
      <w:r>
        <w:t xml:space="preserve"> </w:t>
      </w:r>
      <w:r>
        <w:t xml:space="preserve">para no reventar con cadenas vacías). Salida para el ejemplo:</w:t>
      </w:r>
    </w:p>
    <w:p>
      <w:pPr>
        <w:pStyle w:val="SourceCode"/>
      </w:pPr>
      <w:r>
        <w:rPr>
          <w:rStyle w:val="VerbatimChar"/>
        </w:rPr>
        <w:t xml:space="preserve">Palabras: 6</w:t>
      </w:r>
      <w:r>
        <w:br/>
      </w:r>
      <w:r>
        <w:rPr>
          <w:rStyle w:val="VerbatimChar"/>
        </w:rPr>
        <w:t xml:space="preserve">Más larga: "mundo"</w:t>
      </w:r>
      <w:r>
        <w:br/>
      </w:r>
      <w:r>
        <w:rPr>
          <w:rStyle w:val="VerbatimChar"/>
        </w:rPr>
        <w:t xml:space="preserve">Empiezan por vocal: ["Esto"]</w:t>
      </w:r>
    </w:p>
    <w:p>
      <w:r>
        <w:pict>
          <v:rect style="width:0;height:1.5pt" o:hralign="center" o:hrstd="t" o:hr="t"/>
        </w:pict>
      </w:r>
    </w:p>
    <w:bookmarkEnd w:id="14"/>
    <w:bookmarkStart w:id="15" w:name="X6f1c9dd6219b88eb054e81fd463df0f0bff7928"/>
    <w:p>
      <w:pPr>
        <w:pStyle w:val="Heading2"/>
      </w:pPr>
      <w:r>
        <w:t xml:space="preserve">⭐⭐⭐ Ejercicio 6: Validador de datos con regex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BufferedReader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regex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Pattern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ValidadorDatos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PATRON_EMAIL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w.]+@[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w.]+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.[a-z]{2,}"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PATRON_DNI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d{8}[A-Z]"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PATRON_TELEFONO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+34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s?)?[679]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d{8}"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PATRON_EMAIL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PATRON_DNI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"telefono"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PATRON_TELEFONO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validos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invalidos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"datos.txt"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validos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invalidos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"Inválido: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"Válidos: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validos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"Inválidos: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invalidos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 línea se trocea por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en dato y tipo, y un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elige el patrón. El teléfono</w:t>
      </w:r>
      <w:r>
        <w:t xml:space="preserve"> </w:t>
      </w:r>
      <w:r>
        <w:rPr>
          <w:rStyle w:val="VerbatimChar"/>
        </w:rPr>
        <w:t xml:space="preserve">(\\+34\\s?)?</w:t>
      </w:r>
      <w:r>
        <w:t xml:space="preserve"> </w:t>
      </w:r>
      <w:r>
        <w:t xml:space="preserve">admite el prefijo</w:t>
      </w:r>
      <w:r>
        <w:t xml:space="preserve"> </w:t>
      </w:r>
      <w:r>
        <w:rPr>
          <w:rStyle w:val="VerbatimChar"/>
        </w:rPr>
        <w:t xml:space="preserve">+34</w:t>
      </w:r>
      <w:r>
        <w:t xml:space="preserve"> </w:t>
      </w:r>
      <w:r>
        <w:t xml:space="preserve">opcional (con o sin espacio) seguido de 9 dígitos que empiezan por 6, 7 o 9. El DNI se pasa a mayúsculas para aceptar la letra en minúscula. Las regex validan el formato: para el DNI de verdad haría falta el algoritmo módulo 23, que aquí se da por bueno.</w:t>
      </w:r>
    </w:p>
    <w:p>
      <w:r>
        <w:pict>
          <v:rect style="width:0;height:1.5pt" o:hralign="center" o:hrstd="t" o:hr="t"/>
        </w:pict>
      </w:r>
    </w:p>
    <w:bookmarkEnd w:id="15"/>
    <w:bookmarkStart w:id="16" w:name="X82b9388844bec61817556d944cfbc9cde1b83bf"/>
    <w:p>
      <w:pPr>
        <w:pStyle w:val="Heading2"/>
      </w:pPr>
      <w:r>
        <w:t xml:space="preserve">⭐⭐⭐ Ejercicio 7: Cifrado César con archivos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BufferedReader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PrintWriter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FileWriter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CifradoCesar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desplaza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 es letra: se queda igual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origen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PrintWriter</w:t>
      </w:r>
      <w:r>
        <w:rPr>
          <w:rStyle w:val="NormalTok"/>
        </w:rPr>
        <w:t xml:space="preserve"> pw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PrintWriter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destino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desplaza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pw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"mensaje.txt"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"mensaje_cifrado.txt"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cifrar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"mensaje_cifrado.txt"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"descifrado.txt"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descifrar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truco del</w:t>
      </w:r>
      <w:r>
        <w:t xml:space="preserve"> </w:t>
      </w:r>
      <w:r>
        <w:rPr>
          <w:rStyle w:val="VerbatimChar"/>
        </w:rPr>
        <w:t xml:space="preserve">% 26</w:t>
      </w:r>
      <w:r>
        <w:t xml:space="preserve">: cada letra se convierte a su posición en el alfabeto (</w:t>
      </w:r>
      <w:r>
        <w:rPr>
          <w:rStyle w:val="VerbatimChar"/>
        </w:rPr>
        <w:t xml:space="preserve">c - 'a'</w:t>
      </w:r>
      <w:r>
        <w:t xml:space="preserve">), se desplaza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y se hace módulo 26 para que la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vuelva a la</w:t>
      </w:r>
      <w:r>
        <w:t xml:space="preserve"> </w:t>
      </w:r>
      <w:r>
        <w:rPr>
          <w:rStyle w:val="VerbatimChar"/>
        </w:rPr>
        <w:t xml:space="preserve">a</w:t>
      </w:r>
      <w:r>
        <w:t xml:space="preserve">. Descifrar es lo mismo con</w:t>
      </w:r>
      <w:r>
        <w:t xml:space="preserve"> </w:t>
      </w:r>
      <w:r>
        <w:rPr>
          <w:rStyle w:val="VerbatimChar"/>
        </w:rPr>
        <w:t xml:space="preserve">n = -3</w:t>
      </w:r>
      <w:r>
        <w:t xml:space="preserve">. Los caracteres que no son letras (espacios, signos) se quedan intactos, que es lo que hace un César clásico.</w:t>
      </w:r>
    </w:p>
    <w:p>
      <w:r>
        <w:pict>
          <v:rect style="width:0;height:1.5pt" o:hralign="center" o:hrstd="t" o:hr="t"/>
        </w:pict>
      </w:r>
    </w:p>
    <w:bookmarkEnd w:id="16"/>
    <w:bookmarkStart w:id="17" w:name="Xb16ddd9491b44252ecd00845f15abe36efae0b9"/>
    <w:p>
      <w:pPr>
        <w:pStyle w:val="Heading2"/>
      </w:pPr>
      <w:r>
        <w:t xml:space="preserve">⭐⭐⭐ Ejercicio 8: Serialización de estudiantes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Estudiante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Serializable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serialVersionUID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notaMedia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Estudiante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notaMedia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GuardaEstudiantes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Estudiante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equipo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equipo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Estudiante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equipo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Estudiante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equipo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Estudiante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9.2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ObjectOutputStream</w:t>
      </w:r>
      <w:r>
        <w:rPr>
          <w:rStyle w:val="NormalTok"/>
        </w:rPr>
        <w:t xml:space="preserve"> oos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ObjectOutputStream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"estudiantes.dat"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equipo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ObjectInputStream</w:t>
      </w:r>
      <w:r>
        <w:rPr>
          <w:rStyle w:val="NormalTok"/>
        </w:rPr>
        <w:t xml:space="preserve"> ois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ObjectInputStream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FileInputStream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"estudiantes.dat"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Estudiante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recuperados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Estudiante</w:t>
      </w:r>
      <w:r>
        <w:rPr>
          <w:rStyle w:val="OperatorTok"/>
        </w:rPr>
        <w:t xml:space="preserve">&gt;)</w:t>
      </w:r>
      <w:r>
        <w:rPr>
          <w:rStyle w:val="NormalTok"/>
        </w:rPr>
        <w:t xml:space="preserve"> ois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Estudiante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recuperados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%-6s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%2d</w:t>
      </w:r>
      <w:r>
        <w:rPr>
          <w:rStyle w:val="StringTok"/>
        </w:rPr>
        <w:t xml:space="preserve"> años - nota: </w:t>
      </w:r>
      <w:r>
        <w:rPr>
          <w:rStyle w:val="SpecialCharTok"/>
        </w:rPr>
        <w:t xml:space="preserve">%.1f%n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notaMedia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clase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implementa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 </w:t>
      </w:r>
      <w:r>
        <w:t xml:space="preserve">con su</w:t>
      </w:r>
      <w:r>
        <w:t xml:space="preserve"> </w:t>
      </w:r>
      <w:r>
        <w:rPr>
          <w:rStyle w:val="VerbatimChar"/>
        </w:rPr>
        <w:t xml:space="preserve">serialVersionUID</w:t>
      </w:r>
      <w:r>
        <w:t xml:space="preserve"> </w:t>
      </w:r>
      <w:r>
        <w:t xml:space="preserve">fijo para que los archivos sobrevivan a pequeños cambios. El</w:t>
      </w:r>
      <w:r>
        <w:t xml:space="preserve"> </w:t>
      </w:r>
      <w:r>
        <w:rPr>
          <w:rStyle w:val="VerbatimChar"/>
        </w:rPr>
        <w:t xml:space="preserve">writeObject</w:t>
      </w:r>
      <w:r>
        <w:t xml:space="preserve"> </w:t>
      </w:r>
      <w:r>
        <w:t xml:space="preserve">guarda la lista entera de una vez y</w:t>
      </w:r>
      <w:r>
        <w:t xml:space="preserve"> </w:t>
      </w:r>
      <w:r>
        <w:rPr>
          <w:rStyle w:val="VerbatimChar"/>
        </w:rPr>
        <w:t xml:space="preserve">readObject</w:t>
      </w:r>
      <w:r>
        <w:t xml:space="preserve"> </w:t>
      </w:r>
      <w:r>
        <w:t xml:space="preserve">la reconstruye con un casting a</w:t>
      </w:r>
      <w:r>
        <w:t xml:space="preserve"> </w:t>
      </w:r>
      <w:r>
        <w:rPr>
          <w:rStyle w:val="VerbatimChar"/>
        </w:rPr>
        <w:t xml:space="preserve">List&lt;Estudiante&gt;</w:t>
      </w:r>
      <w:r>
        <w:t xml:space="preserve">. Como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son serializables, todo el paquete se congela y descongela en dos líneas.</w:t>
      </w:r>
    </w:p>
    <w:p>
      <w:r>
        <w:pict>
          <v:rect style="width:0;height:1.5pt" o:hralign="center" o:hrstd="t" o:hr="t"/>
        </w:pict>
      </w:r>
    </w:p>
    <w:bookmarkEnd w:id="17"/>
    <w:bookmarkStart w:id="18" w:name="X8185daf0326cff29aa3b5cad18f23c205ad1a37"/>
    <w:p>
      <w:pPr>
        <w:pStyle w:val="Heading2"/>
      </w:pPr>
      <w:r>
        <w:t xml:space="preserve">⭐⭐ Ejercicio 9: El contador de líneas, palabras y caracteres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BufferedReader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FileReader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caracteres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"texto.txt"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lineas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caracteres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palabras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s+"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"Líneas: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"Palabras: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"Caracteres: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caracteres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 línea suma 1 a las líneas y su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a los caracteres. Para las palabras,</w:t>
      </w:r>
      <w:r>
        <w:t xml:space="preserve"> </w:t>
      </w:r>
      <w:r>
        <w:rPr>
          <w:rStyle w:val="VerbatimChar"/>
        </w:rPr>
        <w:t xml:space="preserve">split("\\s+")</w:t>
      </w:r>
      <w:r>
        <w:t xml:space="preserve"> </w:t>
      </w:r>
      <w:r>
        <w:t xml:space="preserve">trocea por los espacios; la comprobación</w:t>
      </w:r>
      <w:r>
        <w:t xml:space="preserve"> </w:t>
      </w:r>
      <w:r>
        <w:rPr>
          <w:rStyle w:val="VerbatimChar"/>
        </w:rPr>
        <w:t xml:space="preserve">!linea.trim().isEmpty()</w:t>
      </w:r>
      <w:r>
        <w:t xml:space="preserve"> </w:t>
      </w:r>
      <w:r>
        <w:t xml:space="preserve">evita que una línea en blanco se cuente como una "palabra vacía".</w:t>
      </w:r>
    </w:p>
    <w:p>
      <w:pPr>
        <w:pStyle w:val="BodyText"/>
      </w:pPr>
      <w:r>
        <w:t xml:space="preserve">Con NIO sería aún más corto:</w:t>
      </w:r>
      <w:r>
        <w:t xml:space="preserve"> </w:t>
      </w:r>
      <w:r>
        <w:rPr>
          <w:rStyle w:val="VerbatimChar"/>
        </w:rPr>
        <w:t xml:space="preserve">Files.readAllLines(ruta)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sobre la lista, sin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manual. Compáralo con el punto 5 del temario: menos código, misma lógica.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2026-09-27T11:22:41Z</dcterms:created>
  <dcterms:modified xsi:type="dcterms:W3CDTF">2026-09-27T11:22:41Z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