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5--extras"/>
    <w:p>
      <w:pPr>
        <w:pStyle w:val="Heading1"/>
      </w:pPr>
      <w:r>
        <w:t xml:space="preserve">Boletín U15 — Extras</w:t>
      </w:r>
    </w:p>
    <w:bookmarkEnd w:id="9"/>
    <w:bookmarkStart w:id="24" w:name="pencil-boletín-u15--extras"/>
    <w:p>
      <w:pPr>
        <w:pStyle w:val="Heading1"/>
      </w:pPr>
      <w:r>
        <w:t xml:space="preserve">📝 Boletín U15 — Extras</w:t>
      </w:r>
    </w:p>
    <w:p>
      <w:pPr>
        <w:pStyle w:val="BlockText"/>
      </w:pPr>
      <w:r>
        <w:t xml:space="preserve">Ejercicios de CodeWars y AceptaElReto con pistas y soluciones. Las soluciones están ocultas: agota tu pista antes de mirarlas.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613bc79f7884071b24b9b222fc715ea7f32e7c8"/>
    <w:p>
      <w:pPr>
        <w:pStyle w:val="Heading3"/>
      </w:pPr>
      <w:r>
        <w:t xml:space="preserve">1. IP Validation</w:t>
      </w:r>
    </w:p>
    <w:p>
      <w:pPr>
        <w:pStyle w:val="FirstParagraph"/>
      </w:pPr>
      <w:r>
        <w:t xml:space="preserve">Te dan una cadena que dice ser una dirección IPv4. Escribe una función que devuelva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solo si es una IP válida: cuatro partes, cada una un número entre 0 y 255, sin ceros a la izquierda y sin caracteres extraños.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"1.2.3.4"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"123.045.067.089"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(ceros a la izquierda),</w:t>
      </w:r>
      <w:r>
        <w:t xml:space="preserve"> </w:t>
      </w:r>
      <w:r>
        <w:rPr>
          <w:rStyle w:val="VerbatimChar"/>
        </w:rPr>
        <w:t xml:space="preserve">"12.34.56"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(faltan partes),</w:t>
      </w:r>
      <w:r>
        <w:t xml:space="preserve"> </w:t>
      </w:r>
      <w:r>
        <w:rPr>
          <w:rStyle w:val="VerbatimChar"/>
        </w:rPr>
        <w:t xml:space="preserve">"a.b.c.d"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Dificultad: 6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Divide por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split("\\.", -1)</w:t>
      </w:r>
      <w:r>
        <w:t xml:space="preserve"> </w:t>
      </w:r>
      <w:r>
        <w:t xml:space="preserve">— ojo: el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es un comodín en regex, por eso se escapa. Deben ser exactamente 4 partes, cada una entre 0 y 255, sin ceros a la izquierda y con todos los caracteres dígitos.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isValidIP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toCharArray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Tres trampas típicas: el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en regex (hay que escaparlo), el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(para no descartar partes vacías finales) y los ceros a la izquierda (</w:t>
      </w:r>
      <w:r>
        <w:rPr>
          <w:rStyle w:val="VerbatimChar"/>
        </w:rPr>
        <w:t xml:space="preserve">"045"</w:t>
      </w:r>
      <w:r>
        <w:t xml:space="preserve"> </w:t>
      </w:r>
      <w:r>
        <w:t xml:space="preserve">no es válido aunque valga 45). Es un ejercicio de validación de formato, como validar una URL o un JSON.</w:t>
      </w:r>
    </w:p>
    <w:p>
      <w:r>
        <w:pict>
          <v:rect style="width:0;height:1.5pt" o:hralign="center" o:hrstd="t" o:hr="t"/>
        </w:pict>
      </w:r>
    </w:p>
    <w:bookmarkEnd w:id="11"/>
    <w:bookmarkStart w:id="13" w:name="X5e20a62743a75802de035e365feed6ea0bc4387"/>
    <w:p>
      <w:pPr>
        <w:pStyle w:val="Heading3"/>
      </w:pPr>
      <w:r>
        <w:t xml:space="preserve">2. Simple URL parser</w:t>
      </w:r>
    </w:p>
    <w:p>
      <w:pPr>
        <w:pStyle w:val="FirstParagraph"/>
      </w:pPr>
      <w:r>
        <w:t xml:space="preserve">Te dan una URL como</w:t>
      </w:r>
      <w:r>
        <w:t xml:space="preserve"> </w:t>
      </w:r>
      <w:r>
        <w:rPr>
          <w:rStyle w:val="VerbatimChar"/>
        </w:rPr>
        <w:t xml:space="preserve">"http://www.codewars.com/kata/56f8fe6a2e6c0dc83b0008a7?page=1"</w:t>
      </w:r>
      <w:r>
        <w:t xml:space="preserve">. Escribe una función que la divida en</w:t>
      </w:r>
      <w:r>
        <w:t xml:space="preserve"> </w:t>
      </w:r>
      <w:r>
        <w:rPr>
          <w:b/>
          <w:bCs/>
        </w:rPr>
        <w:t xml:space="preserve">protocolo</w:t>
      </w:r>
      <w:r>
        <w:t xml:space="preserve">,</w:t>
      </w:r>
      <w:r>
        <w:t xml:space="preserve"> </w:t>
      </w:r>
      <w:r>
        <w:rPr>
          <w:b/>
          <w:bCs/>
        </w:rPr>
        <w:t xml:space="preserve">dominio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ruta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"http://www.codewars.com/path"</w:t>
      </w:r>
      <w:r>
        <w:t xml:space="preserve"> </w:t>
      </w:r>
      <w:r>
        <w:t xml:space="preserve">→ protocolo</w:t>
      </w:r>
      <w:r>
        <w:t xml:space="preserve"> </w:t>
      </w:r>
      <w:r>
        <w:rPr>
          <w:rStyle w:val="VerbatimChar"/>
        </w:rPr>
        <w:t xml:space="preserve">http</w:t>
      </w:r>
      <w:r>
        <w:t xml:space="preserve">, dominio</w:t>
      </w:r>
      <w:r>
        <w:t xml:space="preserve"> </w:t>
      </w:r>
      <w:r>
        <w:rPr>
          <w:rStyle w:val="VerbatimChar"/>
        </w:rPr>
        <w:t xml:space="preserve">www.codewars.com</w:t>
      </w:r>
      <w:r>
        <w:t xml:space="preserve">, ruta</w:t>
      </w:r>
      <w:r>
        <w:t xml:space="preserve"> </w:t>
      </w:r>
      <w:r>
        <w:rPr>
          <w:rStyle w:val="VerbatimChar"/>
        </w:rPr>
        <w:t xml:space="preserve">/path</w:t>
      </w:r>
      <w:r>
        <w:t xml:space="preserve">.</w:t>
      </w:r>
      <w:r>
        <w:t xml:space="preserve"> </w:t>
      </w:r>
      <w:r>
        <w:rPr>
          <w:rStyle w:val="VerbatimChar"/>
        </w:rPr>
        <w:t xml:space="preserve">"https://example.com"</w:t>
      </w:r>
      <w:r>
        <w:t xml:space="preserve"> </w:t>
      </w:r>
      <w:r>
        <w:t xml:space="preserve">→ protocolo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dominio</w:t>
      </w:r>
      <w:r>
        <w:t xml:space="preserve"> </w:t>
      </w:r>
      <w:r>
        <w:rPr>
          <w:rStyle w:val="VerbatimChar"/>
        </w:rPr>
        <w:t xml:space="preserve">example.com</w:t>
      </w:r>
      <w:r>
        <w:t xml:space="preserve">, ruta vacía.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Dificultad: 6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Busca primero</w:t>
      </w:r>
      <w:r>
        <w:t xml:space="preserve"> </w:t>
      </w:r>
      <w:r>
        <w:rPr>
          <w:rStyle w:val="VerbatimChar"/>
        </w:rPr>
        <w:t xml:space="preserve">://</w:t>
      </w:r>
      <w:r>
        <w:t xml:space="preserve"> </w:t>
      </w:r>
      <w:r>
        <w:t xml:space="preserve">(divide protocolo del resto). Luego busca la primera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(divide dominio de ruta). Si algo no está, ese campo queda vacío. Usa</w:t>
      </w:r>
      <w:r>
        <w:t xml:space="preserve"> </w:t>
      </w:r>
      <w:r>
        <w:rPr>
          <w:rStyle w:val="VerbatimChar"/>
        </w:rPr>
        <w:t xml:space="preserve">indexOf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substring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UrlParts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protocolo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dominio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ruta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UrlParts </w:t>
      </w:r>
      <w:r>
        <w:rPr>
          <w:rStyle w:val="FunctionTok"/>
        </w:rPr>
        <w:t xml:space="preserve">parsear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protocolo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dosPuntos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restante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"://"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protocolo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restante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dosPuntos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restante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restante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dosPuntos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dominio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ruta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restante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barra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dominio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restante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barra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ruta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restante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barra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dominio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restante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UrlParts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dominio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 la misma anatomía de URL del punto 1, llevada a código: el protocolo termina en</w:t>
      </w:r>
      <w:r>
        <w:t xml:space="preserve"> </w:t>
      </w:r>
      <w:r>
        <w:rPr>
          <w:rStyle w:val="VerbatimChar"/>
        </w:rPr>
        <w:t xml:space="preserve">://</w:t>
      </w:r>
      <w:r>
        <w:t xml:space="preserve">, el dominio termina en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  <w:r>
        <w:t xml:space="preserve"> </w:t>
      </w:r>
      <w:r>
        <w:rPr>
          <w:rStyle w:val="VerbatimChar"/>
        </w:rPr>
        <w:t xml:space="preserve">indexOf</w:t>
      </w:r>
      <w:r>
        <w:t xml:space="preserve"> </w:t>
      </w:r>
      <w:r>
        <w:t xml:space="preserve">localiza los separadores y</w:t>
      </w:r>
      <w:r>
        <w:t xml:space="preserve"> </w:t>
      </w:r>
      <w:r>
        <w:rPr>
          <w:rStyle w:val="VerbatimChar"/>
        </w:rPr>
        <w:t xml:space="preserve">substring</w:t>
      </w:r>
      <w:r>
        <w:t xml:space="preserve"> </w:t>
      </w:r>
      <w:r>
        <w:t xml:space="preserve">corta. Un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(U13) es la forma limpia de devolver tres datos a la vez.</w:t>
      </w:r>
    </w:p>
    <w:p>
      <w:r>
        <w:pict>
          <v:rect style="width:0;height:1.5pt" o:hralign="center" o:hrstd="t" o:hr="t"/>
        </w:pict>
      </w:r>
    </w:p>
    <w:bookmarkEnd w:id="13"/>
    <w:bookmarkStart w:id="15" w:name="X1e3c8e0cd5771c763ddb0d8f66761402c2b3e46"/>
    <w:p>
      <w:pPr>
        <w:pStyle w:val="Heading3"/>
      </w:pPr>
      <w:r>
        <w:t xml:space="preserve">3. Extract the domain name from a URL</w:t>
      </w:r>
    </w:p>
    <w:p>
      <w:pPr>
        <w:pStyle w:val="FirstParagraph"/>
      </w:pPr>
      <w:r>
        <w:t xml:space="preserve">Te dan una URL completa y tienes que devolver solo el</w:t>
      </w:r>
      <w:r>
        <w:t xml:space="preserve"> </w:t>
      </w:r>
      <w:r>
        <w:rPr>
          <w:b/>
          <w:bCs/>
        </w:rPr>
        <w:t xml:space="preserve">nombre de dominio</w:t>
      </w:r>
      <w:r>
        <w:t xml:space="preserve"> </w:t>
      </w:r>
      <w:r>
        <w:t xml:space="preserve">(sin protocolo, sin</w:t>
      </w:r>
      <w:r>
        <w:t xml:space="preserve"> </w:t>
      </w:r>
      <w:r>
        <w:rPr>
          <w:rStyle w:val="VerbatimChar"/>
        </w:rPr>
        <w:t xml:space="preserve">www.</w:t>
      </w:r>
      <w:r>
        <w:t xml:space="preserve">, sin extensión).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"http://github.com/carbonfive/raygun"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,</w:t>
      </w:r>
      <w:r>
        <w:t xml:space="preserve"> </w:t>
      </w:r>
      <w:r>
        <w:rPr>
          <w:rStyle w:val="VerbatimChar"/>
        </w:rPr>
        <w:t xml:space="preserve">"http://www.zombie-bites.com"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"zombie-bites"</w:t>
      </w:r>
      <w:r>
        <w:t xml:space="preserve">,</w:t>
      </w:r>
      <w:r>
        <w:t xml:space="preserve"> </w:t>
      </w:r>
      <w:r>
        <w:rPr>
          <w:rStyle w:val="VerbatimChar"/>
        </w:rPr>
        <w:t xml:space="preserve">"https://www.cnet.com"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"cnet"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Dificultad: 5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Quita primero el protocolo (</w:t>
      </w:r>
      <w:r>
        <w:rPr>
          <w:rStyle w:val="VerbatimChar"/>
        </w:rPr>
        <w:t xml:space="preserve">http://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), luego el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si está, y finalmente corta por el primer</w:t>
      </w:r>
      <w:r>
        <w:t xml:space="preserve"> </w:t>
      </w:r>
      <w:r>
        <w:rPr>
          <w:rStyle w:val="VerbatimChar"/>
        </w:rPr>
        <w:t xml:space="preserve">.</w:t>
      </w:r>
      <w:r>
        <w:t xml:space="preserve">. Orden de operaciones importa.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domainName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replace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"https://"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"www."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punto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punto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truco es el orden: sin protocolo primero,</w:t>
      </w:r>
      <w:r>
        <w:t xml:space="preserve"> </w:t>
      </w:r>
      <w:r>
        <w:rPr>
          <w:rStyle w:val="VerbatimChar"/>
        </w:rPr>
        <w:t xml:space="preserve">www.zombie-bites.com</w:t>
      </w:r>
      <w:r>
        <w:t xml:space="preserve"> </w:t>
      </w:r>
      <w:r>
        <w:t xml:space="preserve">empezaría por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y lo cortarías mal.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limpia el protocolo,</w:t>
      </w:r>
      <w:r>
        <w:t xml:space="preserve"> </w:t>
      </w:r>
      <w:r>
        <w:rPr>
          <w:rStyle w:val="VerbatimChar"/>
        </w:rPr>
        <w:t xml:space="preserve">startsWith</w:t>
      </w:r>
      <w:r>
        <w:t xml:space="preserve"> </w:t>
      </w:r>
      <w:r>
        <w:t xml:space="preserve">detecta el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indexOf('.')</w:t>
      </w:r>
      <w:r>
        <w:t xml:space="preserve"> </w:t>
      </w:r>
      <w:r>
        <w:t xml:space="preserve">encuentra dónde termina el nombre. Pequeño, pero con trampas.</w:t>
      </w:r>
    </w:p>
    <w:p>
      <w:r>
        <w:pict>
          <v:rect style="width:0;height:1.5pt" o:hralign="center" o:hrstd="t" o:hr="t"/>
        </w:pict>
      </w:r>
    </w:p>
    <w:bookmarkEnd w:id="15"/>
    <w:bookmarkStart w:id="17" w:name="Xa5e30ed558014e18e1240228862e19492337481"/>
    <w:p>
      <w:pPr>
        <w:pStyle w:val="Heading3"/>
      </w:pPr>
      <w:r>
        <w:t xml:space="preserve">4. Decode the Morse code</w:t>
      </w:r>
    </w:p>
    <w:p>
      <w:pPr>
        <w:pStyle w:val="FirstParagraph"/>
      </w:pPr>
      <w:r>
        <w:t xml:space="preserve">Te dan un mensaje en código Morse (letras separadas por un espacio, palabras por tres espacios). Escríbelo en texto legible.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"... --- ..."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"SOS"</w:t>
      </w:r>
      <w:r>
        <w:t xml:space="preserve">,</w:t>
      </w:r>
      <w:r>
        <w:t xml:space="preserve"> </w:t>
      </w:r>
      <w:r>
        <w:rPr>
          <w:rStyle w:val="VerbatimChar"/>
        </w:rPr>
        <w:t xml:space="preserve">".... . -.--   .--- ..- -.. ."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"HEY JUDE"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Dificultad: 6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Crea un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con cada símbolo Morse → letra (los mapas, de la U13). Separa palabras por tres espacios y letras por uno. No olvides</w:t>
      </w:r>
      <w:r>
        <w:t xml:space="preserve"> </w:t>
      </w:r>
      <w:r>
        <w:rPr>
          <w:rStyle w:val="VerbatimChar"/>
        </w:rPr>
        <w:t xml:space="preserve">trim()</w:t>
      </w:r>
      <w:r>
        <w:t xml:space="preserve"> </w:t>
      </w:r>
      <w:r>
        <w:t xml:space="preserve">los extremos.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MorseDecoder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"-.-."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"..-."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".---"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"-.-"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".-.."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".--."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"--.-"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".-."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".--"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"-..-"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"-.--"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"-----"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".----"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"..---"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"...--"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"....-"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"-...."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"----."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morseCode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palabra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morseCode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{3}"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letra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palabra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MORSE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letra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asocia cada símbolo con su letra (U13),</w:t>
      </w:r>
      <w:r>
        <w:t xml:space="preserve"> </w:t>
      </w:r>
      <w:r>
        <w:rPr>
          <w:rStyle w:val="VerbatimChar"/>
        </w:rPr>
        <w:t xml:space="preserve">split(" {3}")</w:t>
      </w:r>
      <w:r>
        <w:t xml:space="preserve"> </w:t>
      </w:r>
      <w:r>
        <w:t xml:space="preserve">separa palabras por tres espacios y</w:t>
      </w:r>
      <w:r>
        <w:t xml:space="preserve"> </w:t>
      </w:r>
      <w:r>
        <w:rPr>
          <w:rStyle w:val="VerbatimChar"/>
        </w:rPr>
        <w:t xml:space="preserve">split(" ")</w:t>
      </w:r>
      <w:r>
        <w:t xml:space="preserve"> </w:t>
      </w:r>
      <w:r>
        <w:t xml:space="preserve">separa letras por uno.</w:t>
      </w:r>
      <w:r>
        <w:t xml:space="preserve"> </w:t>
      </w:r>
      <w:r>
        <w:rPr>
          <w:rStyle w:val="VerbatimChar"/>
        </w:rPr>
        <w:t xml:space="preserve">getOrDefault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si el símbolo es raro, y</w:t>
      </w:r>
      <w:r>
        <w:t xml:space="preserve"> </w:t>
      </w:r>
      <w:r>
        <w:rPr>
          <w:rStyle w:val="VerbatimChar"/>
        </w:rPr>
        <w:t xml:space="preserve">trim()</w:t>
      </w:r>
      <w:r>
        <w:t xml:space="preserve"> </w:t>
      </w:r>
      <w:r>
        <w:t xml:space="preserve">quita los espacios de los extremos. Es un problema de parseo: separar, consultar, recomponer.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c0d68bc221b8114f224a949b7bd40855a67df04"/>
    <w:p>
      <w:pPr>
        <w:pStyle w:val="Heading3"/>
      </w:pPr>
      <w:r>
        <w:t xml:space="preserve">5. 396 — ¿Cuántos días faltan?</w:t>
      </w:r>
    </w:p>
    <w:p>
      <w:pPr>
        <w:pStyle w:val="FirstParagraph"/>
      </w:pPr>
      <w:r>
        <w:t xml:space="preserve">Se dan dos fechas y hay que decir</w:t>
      </w:r>
      <w:r>
        <w:t xml:space="preserve"> </w:t>
      </w:r>
      <w:r>
        <w:rPr>
          <w:b/>
          <w:bCs/>
        </w:rPr>
        <w:t xml:space="preserve">cuántos días hay entre ellas</w:t>
      </w:r>
      <w:r>
        <w:t xml:space="preserve"> </w:t>
      </w:r>
      <w:r>
        <w:t xml:space="preserve">(los días que faltan para la segunda desde la primera).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varios casos de prueba. Cada caso trae dos fechas con el formato día, mes y año. La entrada termina cuando no quedan datos.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Dificultad: ⭐⭐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Convierte cada fecha a día del año (número de días desde el 1 de enero) y resta. O, más directo con Java moderno:</w:t>
      </w:r>
      <w:r>
        <w:t xml:space="preserve"> </w:t>
      </w:r>
      <w:r>
        <w:rPr>
          <w:rStyle w:val="VerbatimChar"/>
        </w:rPr>
        <w:t xml:space="preserve">ChronoUnit.DAYS.between(fecha1, fecha2)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LocalDate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time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LocalDate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time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temporal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ChronoUnit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CuantosDiasFaltan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hasNextInt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LocalDate 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LocalDate f2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ChronoUnit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between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LocalDate</w:t>
      </w:r>
      <w:r>
        <w:t xml:space="preserve"> </w:t>
      </w:r>
      <w:r>
        <w:t xml:space="preserve">te libera de los cálculos manuales (meses de 30 y 31, años bisiestos...).</w:t>
      </w:r>
      <w:r>
        <w:t xml:space="preserve"> </w:t>
      </w:r>
      <w:r>
        <w:rPr>
          <w:rStyle w:val="VerbatimChar"/>
        </w:rPr>
        <w:t xml:space="preserve">ChronoUnit.DAYS.between</w:t>
      </w:r>
      <w:r>
        <w:t xml:space="preserve"> </w:t>
      </w:r>
      <w:r>
        <w:t xml:space="preserve">devuelve los días entre dos fechas, sea el desfase positivo o negativo. La alternativa "clásica" era convertir cada fecha a día del año y restar, pero Java moderno lo hace en una línea.</w:t>
      </w:r>
    </w:p>
    <w:p>
      <w:r>
        <w:pict>
          <v:rect style="width:0;height:1.5pt" o:hralign="center" o:hrstd="t" o:hr="t"/>
        </w:pict>
      </w:r>
    </w:p>
    <w:bookmarkEnd w:id="20"/>
    <w:bookmarkStart w:id="22" w:name="X9864ac2cc0e1bc03d9cfc6ede38befc496e6e04"/>
    <w:p>
      <w:pPr>
        <w:pStyle w:val="Heading3"/>
      </w:pPr>
      <w:r>
        <w:t xml:space="preserve">6. 462 — Día de la semana</w:t>
      </w:r>
    </w:p>
    <w:p>
      <w:pPr>
        <w:pStyle w:val="FirstParagraph"/>
      </w:pPr>
      <w:r>
        <w:t xml:space="preserve">Te dan una fecha (día, mes y año) y tienes que decir</w:t>
      </w:r>
      <w:r>
        <w:t xml:space="preserve"> </w:t>
      </w:r>
      <w:r>
        <w:rPr>
          <w:b/>
          <w:bCs/>
        </w:rPr>
        <w:t xml:space="preserve">qué día de la semana 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varios casos. Cada caso: una fecha en una línea con día, mes y año. La entrada termina con</w:t>
      </w:r>
      <w:r>
        <w:t xml:space="preserve"> </w:t>
      </w:r>
      <w:r>
        <w:rPr>
          <w:rStyle w:val="VerbatimChar"/>
        </w:rPr>
        <w:t xml:space="preserve">0 0 0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Dificultad: ⭐⭐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Usa la congruencia de Zeller o un día de referencia conocido para calcular el residuo. En Java moderno,</w:t>
      </w:r>
      <w:r>
        <w:t xml:space="preserve"> </w:t>
      </w:r>
      <w:r>
        <w:rPr>
          <w:rStyle w:val="VerbatimChar"/>
        </w:rPr>
        <w:t xml:space="preserve">LocalDate.of(a, m, d).getDayOfWeek()</w:t>
      </w:r>
      <w:r>
        <w:t xml:space="preserve"> </w:t>
      </w:r>
      <w:r>
        <w:t xml:space="preserve">te da el día directamente.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time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LocalDate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DiaSemana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"LUNES"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"MIÉRCOLES"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"JUEVES"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"VIERNES"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"SÁBADO"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"DOMINGO"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hasNextInt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LocalDate fecha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getDayOfWeek().getValue(): 1=LUNES ... 7=DOMINGO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fecha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getDayOfWeek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getDayOfWeek().getValue()</w:t>
      </w:r>
      <w:r>
        <w:t xml:space="preserve"> </w:t>
      </w:r>
      <w:r>
        <w:t xml:space="preserve">devuelve 1 para el lunes y 7 para el domingo; restando 1 tienes el índice del array. La "manera de concurso" era la congruencia de Zeller (una fórmula que calcula el día sin calendario), pero</w:t>
      </w:r>
      <w:r>
        <w:t xml:space="preserve"> </w:t>
      </w:r>
      <w:r>
        <w:rPr>
          <w:rStyle w:val="VerbatimChar"/>
        </w:rPr>
        <w:t xml:space="preserve">LocalDate</w:t>
      </w:r>
      <w:r>
        <w:t xml:space="preserve"> </w:t>
      </w:r>
      <w:r>
        <w:t xml:space="preserve">hace lo mismo por dentro: mismo resultado, menos código.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¿Y si te quedas con ganas?</w:t>
      </w:r>
      <w:r>
        <w:t xml:space="preserve"> </w:t>
      </w:r>
      <w:r>
        <w:t xml:space="preserve">Cuando domines servidores y clientes HTTP, vuelve a los problemas de unidades anteriores y plantéalos como APIs: un problema que devolvía texto por consola puede devolver JSON por HTTP. El material no se pierde: se reutiliza.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396" TargetMode="External" /><Relationship Type="http://schemas.openxmlformats.org/officeDocument/2006/relationships/hyperlink" Id="rId21" Target="https://www.aceptaelreto.com/problem/statement.php?id=462" TargetMode="External" /><Relationship Type="http://schemas.openxmlformats.org/officeDocument/2006/relationships/hyperlink" Id="rId14" Target="https://www.codewars.com/kata/514a024011ea54fbca000077" TargetMode="External" /><Relationship Type="http://schemas.openxmlformats.org/officeDocument/2006/relationships/hyperlink" Id="rId10" Target="https://www.codewars.com/kata/515decfd9dcfc23bb6000006" TargetMode="External" /><Relationship Type="http://schemas.openxmlformats.org/officeDocument/2006/relationships/hyperlink" Id="rId16" Target="https://www.codewars.com/kata/54b724efac3d5402db00065e" TargetMode="External" /><Relationship Type="http://schemas.openxmlformats.org/officeDocument/2006/relationships/hyperlink" Id="rId12" Target="https://www.codewars.com/kata/56f8fe6a2e6c0dc83b0008a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396" TargetMode="External" /><Relationship Type="http://schemas.openxmlformats.org/officeDocument/2006/relationships/hyperlink" Id="rId21" Target="https://www.aceptaelreto.com/problem/statement.php?id=462" TargetMode="External" /><Relationship Type="http://schemas.openxmlformats.org/officeDocument/2006/relationships/hyperlink" Id="rId14" Target="https://www.codewars.com/kata/514a024011ea54fbca000077" TargetMode="External" /><Relationship Type="http://schemas.openxmlformats.org/officeDocument/2006/relationships/hyperlink" Id="rId10" Target="https://www.codewars.com/kata/515decfd9dcfc23bb6000006" TargetMode="External" /><Relationship Type="http://schemas.openxmlformats.org/officeDocument/2006/relationships/hyperlink" Id="rId16" Target="https://www.codewars.com/kata/54b724efac3d5402db00065e" TargetMode="External" /><Relationship Type="http://schemas.openxmlformats.org/officeDocument/2006/relationships/hyperlink" Id="rId12" Target="https://www.codewars.com/kata/56f8fe6a2e6c0dc83b0008a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2026-09-27T11:22:46Z</dcterms:created>
  <dcterms:modified xsi:type="dcterms:W3CDTF">2026-09-27T11:22:46Z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