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5--extres"/>
    <w:p>
      <w:pPr>
        <w:pStyle w:val="Heading1"/>
      </w:pPr>
      <w:r>
        <w:t xml:space="preserve">Butlletí U05 — Extres</w:t>
      </w:r>
    </w:p>
    <w:bookmarkEnd w:id="9"/>
    <w:bookmarkStart w:id="24" w:name="pencil-butlletí-u05--extres"/>
    <w:p>
      <w:pPr>
        <w:pStyle w:val="Heading1"/>
      </w:pPr>
      <w:r>
        <w:t xml:space="preserve">📝 Butlletí U05 — Extres</w:t>
      </w:r>
    </w:p>
    <w:p>
      <w:pPr>
        <w:pStyle w:val="BlockText"/>
      </w:pPr>
      <w:r>
        <w:t xml:space="preserve">Exercicis de CodeWars i AceptaElReto amb pistes. La solució està oculta: resisteix-te fins a esgotar la teua pista.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10a20eae6c04cebe2bfc8b6f4dce931a345c18c"/>
    <w:p>
      <w:pPr>
        <w:pStyle w:val="Heading3"/>
      </w:pPr>
      <w:r>
        <w:t xml:space="preserve">1. L1: Set Alarm</w:t>
      </w:r>
    </w:p>
    <w:p>
      <w:pPr>
        <w:pStyle w:val="FirstParagraph"/>
      </w:pPr>
      <w:r>
        <w:t xml:space="preserve">Un booleà</w:t>
      </w:r>
      <w:r>
        <w:t xml:space="preserve"> </w:t>
      </w:r>
      <w:r>
        <w:rPr>
          <w:rStyle w:val="VerbatimChar"/>
        </w:rPr>
        <w:t xml:space="preserve">employed</w:t>
      </w:r>
      <w:r>
        <w:t xml:space="preserve"> </w:t>
      </w:r>
      <w:r>
        <w:t xml:space="preserve">et diu si treballes i un altre,</w:t>
      </w:r>
      <w:r>
        <w:t xml:space="preserve"> </w:t>
      </w:r>
      <w:r>
        <w:rPr>
          <w:rStyle w:val="VerbatimChar"/>
        </w:rPr>
        <w:t xml:space="preserve">vacation</w:t>
      </w:r>
      <w:r>
        <w:t xml:space="preserve">, si estàs de vacances. 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rPr>
          <w:b/>
          <w:bCs/>
        </w:rPr>
        <w:t xml:space="preserve">només</w:t>
      </w:r>
      <w:r>
        <w:t xml:space="preserve"> </w:t>
      </w:r>
      <w:r>
        <w:t xml:space="preserve">si treballes i no estàs de vacances.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setAlarm(true, false)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setAlarm(false, false)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setAlarm(true, true)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setAlarm(false, true)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una sola condició amb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i un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davant de les vacances.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setAlarm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employed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vacation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employed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employed &amp;&amp; !vacation</w:t>
      </w:r>
      <w:r>
        <w:t xml:space="preserve"> </w:t>
      </w:r>
      <w:r>
        <w:t xml:space="preserve">és la traducció literal de «treballes i no estàs de vacances». 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d'una línia, sense</w:t>
      </w:r>
      <w:r>
        <w:t xml:space="preserve"> </w:t>
      </w:r>
      <w:r>
        <w:rPr>
          <w:rStyle w:val="VerbatimChar"/>
        </w:rPr>
        <w:t xml:space="preserve">if</w:t>
      </w:r>
      <w:r>
        <w:t xml:space="preserve">: quan la condició ja és un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 el ternari o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sobren.</w:t>
      </w:r>
    </w:p>
    <w:p>
      <w:r>
        <w:pict>
          <v:rect style="width:0;height:1.5pt" o:hralign="center" o:hrstd="t" o:hr="t"/>
        </w:pict>
      </w:r>
    </w:p>
    <w:bookmarkEnd w:id="11"/>
    <w:bookmarkStart w:id="13" w:name="X6a1e021646a09489f8b2c8e83cdd12cfe411bb0"/>
    <w:p>
      <w:pPr>
        <w:pStyle w:val="Heading3"/>
      </w:pPr>
      <w:r>
        <w:t xml:space="preserve">2. Beginner Series #2 Clock</w:t>
      </w:r>
    </w:p>
    <w:p>
      <w:pPr>
        <w:pStyle w:val="FirstParagraph"/>
      </w:pPr>
      <w:r>
        <w:t xml:space="preserve">El rellotge marca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hores,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minuts i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segons des de la mitjanit. Escribeu el mètode</w:t>
      </w:r>
      <w:r>
        <w:t xml:space="preserve"> </w:t>
      </w:r>
      <w:r>
        <w:rPr>
          <w:rStyle w:val="VerbatimChar"/>
        </w:rPr>
        <w:t xml:space="preserve">Past</w:t>
      </w:r>
      <w:r>
        <w:t xml:space="preserve">, que torna eixe temps en</w:t>
      </w:r>
      <w:r>
        <w:t xml:space="preserve"> </w:t>
      </w:r>
      <w:r>
        <w:rPr>
          <w:b/>
          <w:bCs/>
        </w:rPr>
        <w:t xml:space="preserve">mil·lisegons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Past(0, 1, 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Past(1, 0, 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3601000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Past(0, 0, 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1 hora = 3.600.000 ms, 1 minut = 60.000 ms i 1 segon = 1.000 ms. Suma les tres parts i multiplica al final.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h * 60 * 60 + m * 60 + s</w:t>
      </w:r>
      <w:r>
        <w:t xml:space="preserve"> </w:t>
      </w:r>
      <w:r>
        <w:t xml:space="preserve">deixa tot en segons dins d'un parèntesi i un sol</w:t>
      </w:r>
      <w:r>
        <w:t xml:space="preserve"> </w:t>
      </w:r>
      <w:r>
        <w:rPr>
          <w:rStyle w:val="VerbatimChar"/>
        </w:rPr>
        <w:t xml:space="preserve">* 1000</w:t>
      </w:r>
      <w:r>
        <w:t xml:space="preserve"> </w:t>
      </w:r>
      <w:r>
        <w:t xml:space="preserve">el converteix a mil·lisegons. El valor màxim possible (23:59:59 = 86.399 segons → 86.399.000 ms) cap sobrat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que arriba fins a 2.147.483.647.</w:t>
      </w:r>
    </w:p>
    <w:p>
      <w:r>
        <w:pict>
          <v:rect style="width:0;height:1.5pt" o:hralign="center" o:hrstd="t" o:hr="t"/>
        </w:pict>
      </w:r>
    </w:p>
    <w:bookmarkEnd w:id="13"/>
    <w:bookmarkStart w:id="15" w:name="Xb3303d0fb920628b3142d174f70eca7c4fa0365"/>
    <w:p>
      <w:pPr>
        <w:pStyle w:val="Heading3"/>
      </w:pPr>
      <w:r>
        <w:t xml:space="preserve">3. Volume of a Cuboid</w:t>
      </w:r>
    </w:p>
    <w:p>
      <w:pPr>
        <w:pStyle w:val="FirstParagraph"/>
      </w:pPr>
      <w:r>
        <w:t xml:space="preserve">El mètode</w:t>
      </w:r>
      <w:r>
        <w:t xml:space="preserve"> </w:t>
      </w:r>
      <w:r>
        <w:rPr>
          <w:rStyle w:val="VerbatimChar"/>
        </w:rPr>
        <w:t xml:space="preserve">getVolumeOfCuboid</w:t>
      </w:r>
      <w:r>
        <w:t xml:space="preserve"> </w:t>
      </w:r>
      <w:r>
        <w:t xml:space="preserve">rep llargada, amplada i alçada d'una caixa i torna el seu volum.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(1, 2, 3)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</w:t>
      </w:r>
      <w:r>
        <w:t xml:space="preserve">,</w:t>
      </w:r>
      <w:r>
        <w:t xml:space="preserve"> </w:t>
      </w:r>
      <w:r>
        <w:rPr>
          <w:rStyle w:val="VerbatimChar"/>
        </w:rPr>
        <w:t xml:space="preserve">(6, 2, 1)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12</w:t>
      </w:r>
      <w:r>
        <w:t xml:space="preserve">,</w:t>
      </w:r>
      <w:r>
        <w:t xml:space="preserve"> </w:t>
      </w:r>
      <w:r>
        <w:rPr>
          <w:rStyle w:val="VerbatimChar"/>
        </w:rPr>
        <w:t xml:space="preserve">(5, 3, 2)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volum d'un paral·lelepípede és amplada × alçada × llargada. 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tres multiplicacions, ni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getVolumeOfCuboid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mètode més curt de tot el butlletí: rep tres entrades, torna una eixida. Fixa't en el patró de la signatura</w:t>
      </w:r>
      <w:r>
        <w:t xml:space="preserve"> </w:t>
      </w:r>
      <w:r>
        <w:rPr>
          <w:rStyle w:val="VerbatimChar"/>
        </w:rPr>
        <w:t xml:space="preserve">public static</w:t>
      </w:r>
      <w:r>
        <w:t xml:space="preserve"> </w:t>
      </w:r>
      <w:r>
        <w:t xml:space="preserve">que ja és rutinari: sense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CodeWars (igual que el teu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 no podria cridar-lo.</w:t>
      </w:r>
    </w:p>
    <w:p>
      <w:r>
        <w:pict>
          <v:rect style="width:0;height:1.5pt" o:hralign="center" o:hrstd="t" o:hr="t"/>
        </w:pict>
      </w:r>
    </w:p>
    <w:bookmarkEnd w:id="15"/>
    <w:bookmarkStart w:id="17" w:name="X0db30e917d9afc26c525f0da9ac0ffdaadff1c9"/>
    <w:p>
      <w:pPr>
        <w:pStyle w:val="Heading3"/>
      </w:pPr>
      <w:r>
        <w:t xml:space="preserve">4. Drink about</w:t>
      </w:r>
    </w:p>
    <w:p>
      <w:pPr>
        <w:pStyle w:val="FirstParagraph"/>
      </w:pPr>
      <w:r>
        <w:t xml:space="preserve">Donada una edat, torna quina beguda correspon: menys de 14 →</w:t>
      </w:r>
      <w:r>
        <w:t xml:space="preserve"> </w:t>
      </w:r>
      <w:r>
        <w:rPr>
          <w:rStyle w:val="VerbatimChar"/>
        </w:rPr>
        <w:t xml:space="preserve">"drink toddy"</w:t>
      </w:r>
      <w:r>
        <w:t xml:space="preserve">, menys de 18 →</w:t>
      </w:r>
      <w:r>
        <w:t xml:space="preserve"> </w:t>
      </w:r>
      <w:r>
        <w:rPr>
          <w:rStyle w:val="VerbatimChar"/>
        </w:rPr>
        <w:t xml:space="preserve">"drink coke"</w:t>
      </w:r>
      <w:r>
        <w:t xml:space="preserve">, menys de 21 →</w:t>
      </w:r>
      <w:r>
        <w:t xml:space="preserve"> </w:t>
      </w:r>
      <w:r>
        <w:rPr>
          <w:rStyle w:val="VerbatimChar"/>
        </w:rPr>
        <w:t xml:space="preserve">"drink beer"</w:t>
      </w:r>
      <w:r>
        <w:t xml:space="preserve"> </w:t>
      </w:r>
      <w:r>
        <w:t xml:space="preserve">i a partir de 21 →</w:t>
      </w:r>
      <w:r>
        <w:t xml:space="preserve"> </w:t>
      </w:r>
      <w:r>
        <w:rPr>
          <w:rStyle w:val="VerbatimChar"/>
        </w:rPr>
        <w:t xml:space="preserve">"drink whisky"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"drink toddy"</w:t>
      </w:r>
      <w:r>
        <w:t xml:space="preserve">,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"drink coke"</w:t>
      </w:r>
      <w:r>
        <w:t xml:space="preserve">,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"drink beer"</w:t>
      </w:r>
      <w:r>
        <w:t xml:space="preserve">,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"drink whisky"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són quatre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encadenats amb</w:t>
      </w:r>
      <w:r>
        <w:t xml:space="preserve"> </w:t>
      </w:r>
      <w:r>
        <w:rPr>
          <w:rStyle w:val="VerbatimChar"/>
        </w:rPr>
        <w:t xml:space="preserve">if</w:t>
      </w:r>
      <w:r>
        <w:t xml:space="preserve">, de l'edat més petita a la major, com la cascada de notes de la U04.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peopleWithAgeDrink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"drink toddy"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"drink coke"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"drink beer"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"drink whisky"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mateixa cascada de rangs de sempre, però tornant en lloc d'imprimir. L'ordre importa: si comprovaras</w:t>
      </w:r>
      <w:r>
        <w:t xml:space="preserve"> </w:t>
      </w:r>
      <w:r>
        <w:rPr>
          <w:rStyle w:val="VerbatimChar"/>
        </w:rPr>
        <w:t xml:space="preserve">old &lt; 21</w:t>
      </w:r>
      <w:r>
        <w:t xml:space="preserve"> </w:t>
      </w:r>
      <w:r>
        <w:t xml:space="preserve">primer, un xiquet de 10 anys beuria cervesa.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bcab2604b89f4d608de6274a9297cfa4c399fd5"/>
    <w:p>
      <w:pPr>
        <w:pStyle w:val="Heading3"/>
      </w:pPr>
      <w:r>
        <w:t xml:space="preserve">5. 116 — Hola món!</w:t>
      </w:r>
    </w:p>
    <w:p>
      <w:pPr>
        <w:pStyle w:val="FirstParagraph"/>
      </w:pPr>
      <w:r>
        <w:t xml:space="preserve">A la primera classe de qualsevol curs de programació s'hauria d'eixir havent escrit un «hola món». Doncs això: donat un nombre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</w:t>
      </w:r>
      <w:r>
        <w:rPr>
          <w:rStyle w:val="VerbatimChar"/>
        </w:rPr>
        <w:t xml:space="preserve">0 ≤ n ≤ 5</w:t>
      </w:r>
      <w:r>
        <w:t xml:space="preserve">), escriu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línies amb la cadena</w:t>
      </w:r>
      <w:r>
        <w:t xml:space="preserve"> </w:t>
      </w:r>
      <w:r>
        <w:rPr>
          <w:rStyle w:val="VerbatimChar"/>
        </w:rPr>
        <w:t xml:space="preserve">Hola mundo.</w:t>
      </w:r>
      <w:r>
        <w:t xml:space="preserve"> </w:t>
      </w:r>
      <w:r>
        <w:t xml:space="preserve">(el text de l'eixida és exactament eixe, tal com demana el jutge).</w:t>
      </w:r>
    </w:p>
    <w:p>
      <w:pPr>
        <w:pStyle w:val="BodyText"/>
      </w:pPr>
      <w:r>
        <w:rPr>
          <w:b/>
          <w:bCs/>
        </w:rPr>
        <w:t xml:space="preserve">Exemple: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b/>
          <w:bCs/>
        </w:rPr>
        <w:t xml:space="preserve">Eixida:</w:t>
      </w:r>
    </w:p>
    <w:p>
      <w:pPr>
        <w:pStyle w:val="SourceCode"/>
      </w:pPr>
      <w:r>
        <w:rPr>
          <w:rStyle w:val="VerbatimChar"/>
        </w:rPr>
        <w:t xml:space="preserve">Hola mundo.</w:t>
      </w:r>
      <w:r>
        <w:br/>
      </w:r>
      <w:r>
        <w:rPr>
          <w:rStyle w:val="VerbatimChar"/>
        </w:rPr>
        <w:t xml:space="preserve">Hola mundo.</w:t>
      </w:r>
      <w:r>
        <w:br/>
      </w:r>
      <w:r>
        <w:rPr>
          <w:rStyle w:val="VerbatimChar"/>
        </w:rPr>
        <w:t xml:space="preserve">Hola mundo.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Enunciat en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Dificultat: Fàcil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 mètode</w:t>
      </w:r>
      <w:r>
        <w:t xml:space="preserve"> </w:t>
      </w:r>
      <w:r>
        <w:rPr>
          <w:rStyle w:val="VerbatimChar"/>
        </w:rPr>
        <w:t xml:space="preserve">public static void imprimirHolaMundo(int n)</w:t>
      </w:r>
      <w:r>
        <w:t xml:space="preserve"> </w:t>
      </w:r>
      <w:r>
        <w:t xml:space="preserve">amb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, i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 només llegeix i crida.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HolaMundo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imprimirHolaMundo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mundo."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imprimirHolaMundo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imprimirHolaMundo(0)</w:t>
      </w:r>
      <w:r>
        <w:t xml:space="preserve"> </w:t>
      </w:r>
      <w:r>
        <w:t xml:space="preserve">no imprimeix res (el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no arranca) i</w:t>
      </w:r>
      <w:r>
        <w:t xml:space="preserve"> </w:t>
      </w:r>
      <w:r>
        <w:rPr>
          <w:rStyle w:val="VerbatimChar"/>
        </w:rPr>
        <w:t xml:space="preserve">imprimirHolaMundo(5)</w:t>
      </w:r>
      <w:r>
        <w:t xml:space="preserve"> </w:t>
      </w:r>
      <w:r>
        <w:t xml:space="preserve">repeteix la línia cinc vegades. El mètode encapsula la repetició: el jutge demana un nombre, el teu mètode sap repetir. Programar en equip, amb un per àrea.</w:t>
      </w:r>
    </w:p>
    <w:p>
      <w:r>
        <w:pict>
          <v:rect style="width:0;height:1.5pt" o:hralign="center" o:hrstd="t" o:hr="t"/>
        </w:pict>
      </w:r>
    </w:p>
    <w:bookmarkEnd w:id="20"/>
    <w:bookmarkStart w:id="22" w:name="X520a1fa1ba0279ab81505d7012022cf98a7c1c5"/>
    <w:p>
      <w:pPr>
        <w:pStyle w:val="Heading3"/>
      </w:pPr>
      <w:r>
        <w:t xml:space="preserve">6. 115 — Número de Kaprekar</w:t>
      </w:r>
    </w:p>
    <w:p>
      <w:pPr>
        <w:pStyle w:val="FirstParagraph"/>
      </w:pPr>
      <w:r>
        <w:t xml:space="preserve">Un nombre és de</w:t>
      </w:r>
      <w:r>
        <w:t xml:space="preserve"> </w:t>
      </w:r>
      <w:r>
        <w:rPr>
          <w:i/>
          <w:iCs/>
        </w:rPr>
        <w:t xml:space="preserve">Kaprekar</w:t>
      </w:r>
      <w:r>
        <w:t xml:space="preserve"> </w:t>
      </w:r>
      <w:r>
        <w:t xml:space="preserve">si el seu quadrat pot partir-se en dos nombres que sumats tornen l'original, i el segon de la partida no pot ser zero. Per exemple:</w:t>
      </w:r>
      <w:r>
        <w:t xml:space="preserve"> </w:t>
      </w:r>
      <w:r>
        <w:rPr>
          <w:rStyle w:val="VerbatimChar"/>
        </w:rPr>
        <w:t xml:space="preserve">9² = 81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8 + 1 = 9</w:t>
      </w:r>
      <w:r>
        <w:t xml:space="preserve"> </w:t>
      </w:r>
      <w:r>
        <w:t xml:space="preserve">(¡és Kaprekar!) i</w:t>
      </w:r>
      <w:r>
        <w:t xml:space="preserve"> </w:t>
      </w:r>
      <w:r>
        <w:rPr>
          <w:rStyle w:val="VerbatimChar"/>
        </w:rPr>
        <w:t xml:space="preserve">703² = 494209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494 + 209 = 703</w:t>
      </w:r>
      <w:r>
        <w:t xml:space="preserve">. En canvi,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no ho és: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 </w:t>
      </w:r>
      <w:r>
        <w:t xml:space="preserve">podria partir-se en</w:t>
      </w:r>
      <w:r>
        <w:t xml:space="preserve"> </w:t>
      </w:r>
      <w:r>
        <w:rPr>
          <w:rStyle w:val="VerbatimChar"/>
        </w:rPr>
        <w:t xml:space="preserve">100 + 00</w:t>
      </w:r>
      <w:r>
        <w:t xml:space="preserve">, però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val zero.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diversos nombres (≥ 1 i &lt; 65536) fins a un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que marca el final.</w:t>
      </w:r>
    </w:p>
    <w:p>
      <w:pPr>
        <w:pStyle w:val="BodyText"/>
      </w:pPr>
      <w:r>
        <w:rPr>
          <w:b/>
          <w:bCs/>
        </w:rPr>
        <w:t xml:space="preserve">Exemple:</w:t>
      </w:r>
    </w:p>
    <w:p>
      <w:pPr>
        <w:pStyle w:val="SourceCode"/>
      </w:pPr>
      <w:r>
        <w:rPr>
          <w:rStyle w:val="VerbatimChar"/>
        </w:rPr>
        <w:t xml:space="preserve">22222</w:t>
      </w:r>
      <w:r>
        <w:br/>
      </w:r>
      <w:r>
        <w:rPr>
          <w:rStyle w:val="VerbatimChar"/>
        </w:rPr>
        <w:t xml:space="preserve">75</w:t>
      </w:r>
      <w:r>
        <w:br/>
      </w:r>
      <w:r>
        <w:rPr>
          <w:rStyle w:val="VerbatimChar"/>
        </w:rPr>
        <w:t xml:space="preserve">99</w:t>
      </w:r>
      <w:r>
        <w:br/>
      </w:r>
      <w:r>
        <w:rPr>
          <w:rStyle w:val="VerbatimChar"/>
        </w:rPr>
        <w:t xml:space="preserve">100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Eixida:</w:t>
      </w:r>
    </w:p>
    <w:p>
      <w:pPr>
        <w:pStyle w:val="SourceCode"/>
      </w:pPr>
      <w:r>
        <w:rPr>
          <w:rStyle w:val="VerbatimChar"/>
        </w:rPr>
        <w:t xml:space="preserve">SI</w:t>
      </w:r>
      <w:r>
        <w:br/>
      </w:r>
      <w:r>
        <w:rPr>
          <w:rStyle w:val="VerbatimChar"/>
        </w:rPr>
        <w:t xml:space="preserve">NO</w:t>
      </w:r>
      <w:r>
        <w:br/>
      </w:r>
      <w:r>
        <w:rPr>
          <w:rStyle w:val="VerbatimChar"/>
        </w:rPr>
        <w:t xml:space="preserve">SI</w:t>
      </w:r>
      <w:r>
        <w:br/>
      </w:r>
      <w:r>
        <w:rPr>
          <w:rStyle w:val="VerbatimChar"/>
        </w:rPr>
        <w:t xml:space="preserve">NO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Enunciat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Dificultat: Mitjà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embolica-ho tot en un</w:t>
      </w:r>
      <w:r>
        <w:t xml:space="preserve"> </w:t>
      </w:r>
      <w:r>
        <w:rPr>
          <w:rStyle w:val="VerbatimChar"/>
        </w:rPr>
        <w:t xml:space="preserve">public static boolean esKaprekar(int n)</w:t>
      </w:r>
      <w:r>
        <w:t xml:space="preserve">. El quadrat pot passar-se 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(usa</w:t>
      </w:r>
      <w:r>
        <w:t xml:space="preserve"> </w:t>
      </w:r>
      <w:r>
        <w:rPr>
          <w:rStyle w:val="VerbatimChar"/>
        </w:rPr>
        <w:t xml:space="preserve">long</w:t>
      </w:r>
      <w:r>
        <w:t xml:space="preserve">), i has de provar</w:t>
      </w:r>
      <w:r>
        <w:t xml:space="preserve"> </w:t>
      </w:r>
      <w:r>
        <w:rPr>
          <w:b/>
          <w:bCs/>
        </w:rPr>
        <w:t xml:space="preserve">tots</w:t>
      </w:r>
      <w:r>
        <w:t xml:space="preserve"> </w:t>
      </w:r>
      <w:r>
        <w:t xml:space="preserve">els talls possibles:</w:t>
      </w:r>
      <w:r>
        <w:t xml:space="preserve"> </w:t>
      </w:r>
      <w:r>
        <w:rPr>
          <w:rStyle w:val="VerbatimChar"/>
        </w:rPr>
        <w:t xml:space="preserve">p = 10, 100, 1000, ...</w:t>
      </w:r>
      <w:r>
        <w:t xml:space="preserve"> </w:t>
      </w:r>
      <w:r>
        <w:t xml:space="preserve">fins a superar el quadrat, amb</w:t>
      </w:r>
      <w:r>
        <w:t xml:space="preserve"> </w:t>
      </w:r>
      <w:r>
        <w:rPr>
          <w:rStyle w:val="VerbatimChar"/>
        </w:rPr>
        <w:t xml:space="preserve">izq = cuadrado / p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der = cuadrado % p</w:t>
      </w:r>
      <w:r>
        <w:t xml:space="preserve">. Si</w:t>
      </w:r>
      <w:r>
        <w:t xml:space="preserve"> </w:t>
      </w:r>
      <w:r>
        <w:rPr>
          <w:rStyle w:val="VerbatimChar"/>
        </w:rPr>
        <w:t xml:space="preserve">der != 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izq + der == n</w:t>
      </w:r>
      <w:r>
        <w:t xml:space="preserve">, has guanyat.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Kaprekar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esKaprekar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cuadrado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cuadrado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cuadrado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derecha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cuadrado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derecha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derecha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esKaprekar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Comprovem amb</w:t>
      </w:r>
      <w:r>
        <w:t xml:space="preserve"> </w:t>
      </w:r>
      <w:r>
        <w:rPr>
          <w:rStyle w:val="VerbatimChar"/>
        </w:rPr>
        <w:t xml:space="preserve">9</w:t>
      </w:r>
      <w:r>
        <w:t xml:space="preserve">:</w:t>
      </w:r>
      <w:r>
        <w:t xml:space="preserve"> </w:t>
      </w:r>
      <w:r>
        <w:rPr>
          <w:rStyle w:val="VerbatimChar"/>
        </w:rPr>
        <w:t xml:space="preserve">cuadrado = 81</w:t>
      </w:r>
      <w:r>
        <w:t xml:space="preserve">, amb</w:t>
      </w:r>
      <w:r>
        <w:t xml:space="preserve"> </w:t>
      </w:r>
      <w:r>
        <w:rPr>
          <w:rStyle w:val="VerbatimChar"/>
        </w:rPr>
        <w:t xml:space="preserve">p = 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izq = 8</w:t>
      </w:r>
      <w:r>
        <w:t xml:space="preserve">,</w:t>
      </w:r>
      <w:r>
        <w:t xml:space="preserve"> </w:t>
      </w:r>
      <w:r>
        <w:rPr>
          <w:rStyle w:val="VerbatimChar"/>
        </w:rPr>
        <w:t xml:space="preserve">der = 1</w:t>
      </w:r>
      <w:r>
        <w:t xml:space="preserve">, i</w:t>
      </w:r>
      <w:r>
        <w:t xml:space="preserve"> </w:t>
      </w:r>
      <w:r>
        <w:rPr>
          <w:rStyle w:val="VerbatimChar"/>
        </w:rPr>
        <w:t xml:space="preserve">8 + 1 = 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</w:t>
      </w:r>
      <w:r>
        <w:t xml:space="preserve">. Amb</w:t>
      </w:r>
      <w:r>
        <w:t xml:space="preserve"> </w:t>
      </w:r>
      <w:r>
        <w:rPr>
          <w:rStyle w:val="VerbatimChar"/>
        </w:rPr>
        <w:t xml:space="preserve">100</w:t>
      </w:r>
      <w:r>
        <w:t xml:space="preserve">: cap tall dona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sense que</w:t>
      </w:r>
      <w:r>
        <w:t xml:space="preserve"> </w:t>
      </w:r>
      <w:r>
        <w:rPr>
          <w:rStyle w:val="VerbatimChar"/>
        </w:rPr>
        <w:t xml:space="preserve">der</w:t>
      </w:r>
      <w:r>
        <w:t xml:space="preserve"> </w:t>
      </w:r>
      <w:r>
        <w:t xml:space="preserve">siga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</w:t>
      </w:r>
      <w:r>
        <w:t xml:space="preserve">. El tall extra</w:t>
      </w:r>
      <w:r>
        <w:t xml:space="preserve"> </w:t>
      </w:r>
      <w:r>
        <w:rPr>
          <w:rStyle w:val="VerbatimChar"/>
        </w:rPr>
        <w:t xml:space="preserve">p &lt;= cuadrado * 10</w:t>
      </w:r>
      <w:r>
        <w:t xml:space="preserve"> </w:t>
      </w:r>
      <w:r>
        <w:t xml:space="preserve">és el que permet que l'esquerra quede buida, just el que necessita el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</w:t>
      </w:r>
      <w:r>
        <w:rPr>
          <w:rStyle w:val="VerbatimChar"/>
        </w:rPr>
        <w:t xml:space="preserve">1² =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 + 1 =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</w:t>
      </w:r>
      <w:r>
        <w:t xml:space="preserve">).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de talls i un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a salvaguarda de desbordaments: pur múscul d'esta unitat.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I si et quedes amb ganes?</w:t>
      </w:r>
      <w:r>
        <w:t xml:space="preserve"> </w:t>
      </w:r>
      <w:r>
        <w:t xml:space="preserve">Amb els mètodes a la mà pots reescriure els teus programes de la U04 trossejant cada bloc en una funció amb nom. I si et ve de gust un repte de futur, la U08 t'ensenyarà a fer que un mètode es cride a ell mateix (recursió): el joc de la caixa russa del codi.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www.aceptaelreto.com/problem/statement.php?id=115" TargetMode="External" /><Relationship Type="http://schemas.openxmlformats.org/officeDocument/2006/relationships/hyperlink" Id="rId19" Target="https://www.aceptaelreto.com/problem/statement.php?id=116" TargetMode="External" /><Relationship Type="http://schemas.openxmlformats.org/officeDocument/2006/relationships/hyperlink" Id="rId12" Target="https://www.codewars.com/kata/55f9bca8ecaa9eac7100004a" TargetMode="External" /><Relationship Type="http://schemas.openxmlformats.org/officeDocument/2006/relationships/hyperlink" Id="rId16" Target="https://www.codewars.com/kata/56170e844da7c6f647000063" TargetMode="External" /><Relationship Type="http://schemas.openxmlformats.org/officeDocument/2006/relationships/hyperlink" Id="rId10" Target="https://www.codewars.com/kata/568dcc3c7f12767a62000038" TargetMode="External" /><Relationship Type="http://schemas.openxmlformats.org/officeDocument/2006/relationships/hyperlink" Id="rId14" Target="https://www.codewars.com/kata/58261acb22be6e2ed800003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aceptaelreto.com/problem/statement.php?id=115" TargetMode="External" /><Relationship Type="http://schemas.openxmlformats.org/officeDocument/2006/relationships/hyperlink" Id="rId19" Target="https://www.aceptaelreto.com/problem/statement.php?id=116" TargetMode="External" /><Relationship Type="http://schemas.openxmlformats.org/officeDocument/2006/relationships/hyperlink" Id="rId12" Target="https://www.codewars.com/kata/55f9bca8ecaa9eac7100004a" TargetMode="External" /><Relationship Type="http://schemas.openxmlformats.org/officeDocument/2006/relationships/hyperlink" Id="rId16" Target="https://www.codewars.com/kata/56170e844da7c6f647000063" TargetMode="External" /><Relationship Type="http://schemas.openxmlformats.org/officeDocument/2006/relationships/hyperlink" Id="rId10" Target="https://www.codewars.com/kata/568dcc3c7f12767a62000038" TargetMode="External" /><Relationship Type="http://schemas.openxmlformats.org/officeDocument/2006/relationships/hyperlink" Id="rId14" Target="https://www.codewars.com/kata/58261acb22be6e2ed800003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2026-09-27T11:22:53Z</dcterms:created>
  <dcterms:modified xsi:type="dcterms:W3CDTF">2026-09-27T11:22:53Z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