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0--avançat-resolt"/>
    <w:p>
      <w:pPr>
        <w:pStyle w:val="Heading1"/>
      </w:pPr>
      <w:r>
        <w:t xml:space="preserve">Butlletí U10 — Avançat Resolt</w:t>
      </w:r>
    </w:p>
    <w:bookmarkEnd w:id="9"/>
    <w:bookmarkStart w:id="19" w:name="pencil-butlletí-u10--avançat-resolt"/>
    <w:p>
      <w:pPr>
        <w:pStyle w:val="Heading1"/>
      </w:pPr>
      <w:r>
        <w:t xml:space="preserve">📝 Butlletí U10 — Avançat (Resolt)</w:t>
      </w:r>
    </w:p>
    <w:p>
      <w:pPr>
        <w:pStyle w:val="BlockText"/>
      </w:pPr>
      <w:r>
        <w:t xml:space="preserve">Les solucions estan ocultes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star-exercici-1-empleat-amb-validació"/>
    <w:p>
      <w:pPr>
        <w:pStyle w:val="Heading2"/>
      </w:pPr>
      <w:r>
        <w:t xml:space="preserve">⭐ Exercici 1: Empleat amb validació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Empleat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Empleat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setSalari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salari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getSalari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salari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setSalari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salari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salari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"Salari invàlid."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Empleat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Empleat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"Laura"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setSalari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getSalari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Salari invàlid.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Laura: 1500.0</w:t>
      </w:r>
      <w:r>
        <w:t xml:space="preserve">. El truc: el constructor crida a</w:t>
      </w:r>
      <w:r>
        <w:t xml:space="preserve"> </w:t>
      </w:r>
      <w:r>
        <w:rPr>
          <w:rStyle w:val="VerbatimChar"/>
        </w:rPr>
        <w:t xml:space="preserve">setSalari(salari)</w:t>
      </w:r>
      <w:r>
        <w:t xml:space="preserve">, així la validació viu en un sol lloc i no hi ha dues còpies de la mateixa regla.</w:t>
      </w:r>
    </w:p>
    <w:p>
      <w:r>
        <w:pict>
          <v:rect style="width:0;height:1.5pt" o:hralign="center" o:hrstd="t" o:hr="t"/>
        </w:pict>
      </w:r>
    </w:p>
    <w:bookmarkEnd w:id="10"/>
    <w:bookmarkStart w:id="11" w:name="star-exercici-2-cercle-encapsulat"/>
    <w:p>
      <w:pPr>
        <w:pStyle w:val="Heading2"/>
      </w:pPr>
      <w:r>
        <w:t xml:space="preserve">⭐ Exercici 2: Cercle encapsulat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Cercle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Cercle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setRadi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getRadi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radi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setRadi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"Radi invàlid."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getPerimetre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Cercle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Cercle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"Àrea: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getArea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"Perímetre: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getPerimetre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getArea()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getPerimetre()</w:t>
      </w:r>
      <w:r>
        <w:t xml:space="preserve"> </w:t>
      </w:r>
      <w:r>
        <w:t xml:space="preserve">són getters "calculats": no retornen un atribut, sinó un valor derivat d'ell.</w:t>
      </w:r>
      <w:r>
        <w:t xml:space="preserve"> </w:t>
      </w:r>
      <w:r>
        <w:rPr>
          <w:rStyle w:val="VerbatimChar"/>
        </w:rPr>
        <w:t xml:space="preserve">Math.PI</w:t>
      </w:r>
      <w:r>
        <w:t xml:space="preserve"> </w:t>
      </w:r>
      <w:r>
        <w:t xml:space="preserve">és una constant estàtica, i els mètodes els crees tu amb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quan convé. Àrea del radi 5: ≈ 78.54, perímetre ≈ 31.42.</w:t>
      </w:r>
    </w:p>
    <w:p>
      <w:r>
        <w:pict>
          <v:rect style="width:0;height:1.5pt" o:hralign="center" o:hrstd="t" o:hr="t"/>
        </w:pict>
      </w:r>
    </w:p>
    <w:bookmarkEnd w:id="11"/>
    <w:bookmarkStart w:id="12" w:name="starstar-exercici-3-javabean-alumne"/>
    <w:p>
      <w:pPr>
        <w:pStyle w:val="Heading2"/>
      </w:pPr>
      <w:r>
        <w:t xml:space="preserve">⭐⭐ Exercici 3: JavaBean Alumne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Alumne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notaMitjana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notaMitjana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setNotaMitjana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notaMitjana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getEdat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setEdat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"Edat invàlida."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getNotaMitjana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notaMitjana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setNotaMitjana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notaMitjana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notaMitjana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notaMitjana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notaMitjana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notaMitjana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invàlida."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Alumne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setNotaMitjana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8.75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getNotaMitjana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JavaBean: atributs privats, constructors (buit i amb dades) i getters/setters de tot. Els setters amb validació eviten estats impossibles (edat 250, nota 15). El constructor amb paràmetres reutilitza els setters per a no duplicar regles.</w:t>
      </w:r>
    </w:p>
    <w:p>
      <w:r>
        <w:pict>
          <v:rect style="width:0;height:1.5pt" o:hralign="center" o:hrstd="t" o:hr="t"/>
        </w:pict>
      </w:r>
    </w:p>
    <w:bookmarkEnd w:id="12"/>
    <w:bookmarkStart w:id="13" w:name="starstar-exercici-4-hora-immutable"/>
    <w:p>
      <w:pPr>
        <w:pStyle w:val="Heading2"/>
      </w:pPr>
      <w:r>
        <w:t xml:space="preserve">⭐⭐ Exercici 4: Hora immutable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Hora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minut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minut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"Hora o minut invàlids."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getHora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getMinut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%02d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%02d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Hora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Hora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09:05</w:t>
      </w:r>
      <w:r>
        <w:t xml:space="preserve">. No necessita setters perquè és</w:t>
      </w:r>
      <w:r>
        <w:t xml:space="preserve"> </w:t>
      </w:r>
      <w:r>
        <w:rPr>
          <w:b/>
          <w:bCs/>
        </w:rPr>
        <w:t xml:space="preserve">immutable</w:t>
      </w:r>
      <w:r>
        <w:t xml:space="preserve">: una vegada creada, el seu valor no canvia mai (els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ho garanteixen). Canviar l'hora és crear una</w:t>
      </w:r>
      <w:r>
        <w:t xml:space="preserve"> </w:t>
      </w:r>
      <w:r>
        <w:rPr>
          <w:rStyle w:val="VerbatimChar"/>
        </w:rPr>
        <w:t xml:space="preserve">Hora</w:t>
      </w:r>
      <w:r>
        <w:t xml:space="preserve"> </w:t>
      </w:r>
      <w:r>
        <w:t xml:space="preserve">nova. El constructor usa</w:t>
      </w:r>
      <w:r>
        <w:t xml:space="preserve"> </w:t>
      </w:r>
      <w:r>
        <w:rPr>
          <w:rStyle w:val="VerbatimChar"/>
        </w:rPr>
        <w:t xml:space="preserve">throw</w:t>
      </w:r>
      <w:r>
        <w:t xml:space="preserve"> </w:t>
      </w:r>
      <w:r>
        <w:t xml:space="preserve">(vist en la U04) per als valors impossibles.</w:t>
      </w:r>
    </w:p>
    <w:p>
      <w:r>
        <w:pict>
          <v:rect style="width:0;height:1.5pt" o:hralign="center" o:hrstd="t" o:hr="t"/>
        </w:pict>
      </w:r>
    </w:p>
    <w:bookmarkEnd w:id="13"/>
    <w:bookmarkStart w:id="14" w:name="X91bea02e18b1869fc01d84c5622d122e3b6caa8"/>
    <w:p>
      <w:pPr>
        <w:pStyle w:val="Heading2"/>
      </w:pPr>
      <w:r>
        <w:t xml:space="preserve">⭐⭐ Exercici 5: Què imprimeix? — el trencaclosques dels gats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Imprimeix:</w:t>
      </w:r>
    </w:p>
    <w:p>
      <w:pPr>
        <w:pStyle w:val="SourceCode"/>
      </w:pPr>
      <w:r>
        <w:rPr>
          <w:rStyle w:val="VerbatimChar"/>
        </w:rPr>
        <w:t xml:space="preserve">Bigotis (7 vides)</w:t>
      </w:r>
      <w:r>
        <w:br/>
      </w:r>
      <w:r>
        <w:rPr>
          <w:rStyle w:val="VerbatimChar"/>
        </w:rPr>
        <w:t xml:space="preserve">Garfield (8 vides)</w:t>
      </w:r>
      <w:r>
        <w:br/>
      </w:r>
      <w:r>
        <w:rPr>
          <w:rStyle w:val="VerbatimChar"/>
        </w:rPr>
        <w:t xml:space="preserve">Total: 2</w:t>
      </w:r>
    </w:p>
    <w:p>
      <w:pPr>
        <w:pStyle w:val="FirstParagraph"/>
      </w:pPr>
      <w:r>
        <w:rPr>
          <w:rStyle w:val="VerbatimChar"/>
        </w:rPr>
        <w:t xml:space="preserve">Bigotis</w:t>
      </w:r>
      <w:r>
        <w:t xml:space="preserve"> </w:t>
      </w:r>
      <w:r>
        <w:t xml:space="preserve">perd 2 vides (de 9 a 7),</w:t>
      </w:r>
      <w:r>
        <w:t xml:space="preserve"> </w:t>
      </w:r>
      <w:r>
        <w:rPr>
          <w:rStyle w:val="VerbatimChar"/>
        </w:rPr>
        <w:t xml:space="preserve">Garfield</w:t>
      </w:r>
      <w:r>
        <w:t xml:space="preserve"> </w:t>
      </w:r>
      <w:r>
        <w:t xml:space="preserve">en perd 1 (de 9 a 8).</w:t>
      </w:r>
      <w:r>
        <w:t xml:space="preserve"> </w:t>
      </w:r>
      <w:r>
        <w:rPr>
          <w:rStyle w:val="VerbatimChar"/>
        </w:rPr>
        <w:t xml:space="preserve">totalGats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i puja amb cada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així que val 2. Les</w:t>
      </w:r>
      <w:r>
        <w:t xml:space="preserve"> </w:t>
      </w:r>
      <w:r>
        <w:rPr>
          <w:rStyle w:val="VerbatimChar"/>
        </w:rPr>
        <w:t xml:space="preserve">vides</w:t>
      </w:r>
      <w:r>
        <w:t xml:space="preserve"> </w:t>
      </w:r>
      <w:r>
        <w:t xml:space="preserve">són de cada gat; el</w:t>
      </w:r>
      <w:r>
        <w:t xml:space="preserve"> </w:t>
      </w:r>
      <w:r>
        <w:rPr>
          <w:rStyle w:val="VerbatimChar"/>
        </w:rPr>
        <w:t xml:space="preserve">totalGats</w:t>
      </w:r>
      <w:r>
        <w:t xml:space="preserve">, de la classe.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és el mètode que Java crida en imprimir un objecte amb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xercici-6-comptador-dusuaris"/>
    <w:p>
      <w:pPr>
        <w:pStyle w:val="Heading2"/>
      </w:pPr>
      <w:r>
        <w:t xml:space="preserve">⭐⭐ Exercici 6: Comptador d'usuaris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Usuari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comptador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comptador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getTotalUsuaris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comptador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Usuari 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Usuari 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Usuari u3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Usuari u4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Usuari u5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"Últim 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Usuari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getTotalUsuaris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Últim id: 5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Total: 5</w:t>
      </w:r>
      <w:r>
        <w:t xml:space="preserve">. El patró "comptador + id":</w:t>
      </w:r>
      <w:r>
        <w:t xml:space="preserve"> </w:t>
      </w:r>
      <w:r>
        <w:rPr>
          <w:rStyle w:val="VerbatimChar"/>
        </w:rPr>
        <w:t xml:space="preserve">comptador</w:t>
      </w:r>
      <w:r>
        <w:t xml:space="preserve"> </w:t>
      </w:r>
      <w:r>
        <w:t xml:space="preserve">(estàtic) puja en cada constructor i l'objecte es guarda el seu número com a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t xml:space="preserve"> </w:t>
      </w:r>
      <w:r>
        <w:rPr>
          <w:rStyle w:val="VerbatimChar"/>
        </w:rPr>
        <w:t xml:space="preserve">getTotalUsuaris()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perquè la pregunta se li fa a la classe, no a un usuari concret.</w:t>
      </w:r>
    </w:p>
    <w:p>
      <w:r>
        <w:pict>
          <v:rect style="width:0;height:1.5pt" o:hralign="center" o:hrstd="t" o:hr="t"/>
        </w:pict>
      </w:r>
    </w:p>
    <w:bookmarkEnd w:id="15"/>
    <w:bookmarkStart w:id="16" w:name="X6fff058df56cf11bc9778a0d6a4e883f9e51de8"/>
    <w:p>
      <w:pPr>
        <w:pStyle w:val="Heading2"/>
      </w:pPr>
      <w:r>
        <w:t xml:space="preserve">⭐⭐⭐ Exercici 7: La classe utilitària OperacionsArray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OperacionsArray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OperacionsArray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mitjana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estaOrdenat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OperacionsArray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"Màxim: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OperacionsArray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"Ordenat: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OperacionsArray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estaOrdenat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Constructor privat + tot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= classe utilitària, com</w:t>
      </w:r>
      <w:r>
        <w:t xml:space="preserve"> </w:t>
      </w:r>
      <w:r>
        <w:rPr>
          <w:rStyle w:val="VerbatimChar"/>
        </w:rPr>
        <w:t xml:space="preserve">Math</w:t>
      </w:r>
      <w:r>
        <w:t xml:space="preserve">.</w:t>
      </w:r>
      <w:r>
        <w:t xml:space="preserve"> </w:t>
      </w:r>
      <w:r>
        <w:rPr>
          <w:rStyle w:val="VerbatimChar"/>
        </w:rPr>
        <w:t xml:space="preserve">estaOrdenat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seguint que trobe una parella fora d'orde (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primerenc). El</w:t>
      </w:r>
      <w:r>
        <w:t xml:space="preserve"> </w:t>
      </w:r>
      <w:r>
        <w:rPr>
          <w:rStyle w:val="VerbatimChar"/>
        </w:rPr>
        <w:t xml:space="preserve">for...each</w:t>
      </w:r>
      <w:r>
        <w:t xml:space="preserve"> </w:t>
      </w:r>
      <w:r>
        <w:t xml:space="preserve">de la U06 es pot usar ja: recorre sense índex.</w:t>
      </w:r>
    </w:p>
    <w:p>
      <w:r>
        <w:pict>
          <v:rect style="width:0;height:1.5pt" o:hralign="center" o:hrstd="t" o:hr="t"/>
        </w:pict>
      </w:r>
    </w:p>
    <w:bookmarkEnd w:id="16"/>
    <w:bookmarkStart w:id="17" w:name="X370270cfc27d09420c20f32cb1d71e1fc3a8e0b"/>
    <w:p>
      <w:pPr>
        <w:pStyle w:val="Heading2"/>
      </w:pPr>
      <w:r>
        <w:t xml:space="preserve">⭐⭐⭐ Exercici 8: Validador de dades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Validador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esEmailValid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arrova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'@'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arrova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'@'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arrova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arrova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esEdatValida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esTextNoBuit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esEmailValid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"ana@mail.com"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esEmailValid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"ana@"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esEdatValida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esEdatValida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esTextNoBuit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t xml:space="preserve"> </w:t>
      </w:r>
      <w:r>
        <w:rPr>
          <w:rStyle w:val="VerbatimChar"/>
        </w:rPr>
        <w:t xml:space="preserve">esEmailValid</w:t>
      </w:r>
      <w:r>
        <w:t xml:space="preserve"> </w:t>
      </w:r>
      <w:r>
        <w:t xml:space="preserve">exigeix: alguna cosa abans de la</w:t>
      </w:r>
      <w:r>
        <w:t xml:space="preserve"> </w:t>
      </w:r>
      <w:r>
        <w:rPr>
          <w:rStyle w:val="VerbatimChar"/>
        </w:rPr>
        <w:t xml:space="preserve">@</w:t>
      </w:r>
      <w:r>
        <w:t xml:space="preserve">, una sola</w:t>
      </w:r>
      <w:r>
        <w:t xml:space="preserve"> </w:t>
      </w:r>
      <w:r>
        <w:rPr>
          <w:rStyle w:val="VerbatimChar"/>
        </w:rPr>
        <w:t xml:space="preserve">@</w:t>
      </w:r>
      <w:r>
        <w:t xml:space="preserve">, i un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després.</w:t>
      </w:r>
      <w:r>
        <w:t xml:space="preserve"> </w:t>
      </w:r>
      <w:r>
        <w:rPr>
          <w:rStyle w:val="VerbatimChar"/>
        </w:rPr>
        <w:t xml:space="preserve">indexOf('@', pos)</w:t>
      </w:r>
      <w:r>
        <w:t xml:space="preserve"> </w:t>
      </w:r>
      <w:r>
        <w:t xml:space="preserve">busca des de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endavant. Cada condició fallida ix amb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 l'instant: sense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encadenats.</w:t>
      </w:r>
    </w:p>
    <w:p>
      <w:r>
        <w:pict>
          <v:rect style="width:0;height:1.5pt" o:hralign="center" o:hrstd="t" o:hr="t"/>
        </w:pict>
      </w:r>
    </w:p>
    <w:bookmarkEnd w:id="17"/>
    <w:bookmarkStart w:id="18" w:name="X1787af5d58886eb1832cee4316fd2de8db48444"/>
    <w:p>
      <w:pPr>
        <w:pStyle w:val="Heading2"/>
      </w:pPr>
      <w:r>
        <w:t xml:space="preserve">⭐⭐⭐ Exercici 9: El gran repte — refactoritza el banc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CompteBancari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NOM_BANC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"Banc DAM"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CompteBancari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saldo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"Saldo inicial invàlid."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getTitular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getSaldo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retirar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"Quantitat invàlida."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"Saldo insuficient."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ingressar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"Quantitat invàlida."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CompteBancari compte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CompteBancari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ingressar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retirar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getSaldo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Saldo insuficient.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Saldo: 150.0</w:t>
      </w:r>
      <w:r>
        <w:t xml:space="preserve">. El constructor corregit usa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(el bug original assignava el paràmetre a si mateix). Sense setter de saldo, només</w:t>
      </w:r>
      <w:r>
        <w:t xml:space="preserve"> </w:t>
      </w:r>
      <w:r>
        <w:rPr>
          <w:rStyle w:val="VerbatimChar"/>
        </w:rPr>
        <w:t xml:space="preserve">ingressar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retirar</w:t>
      </w:r>
      <w:r>
        <w:t xml:space="preserve"> </w:t>
      </w:r>
      <w:r>
        <w:t xml:space="preserve">poden tocar-lo, i totes dues validen. La constant dona identitat al banc. El compte ja no pot quedar en negatiu ni en valors arbitraris.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2026-09-27T11:23:01Z</dcterms:created>
  <dcterms:modified xsi:type="dcterms:W3CDTF">2026-09-27T11:23:01Z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