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oletín-u06--avanzado-resuelto"/>
    <w:p>
      <w:pPr>
        <w:pStyle w:val="Heading1"/>
      </w:pPr>
      <w:r>
        <w:t xml:space="preserve">Boletín U06 — Avanzado Resuelto</w:t>
      </w:r>
    </w:p>
    <w:bookmarkEnd w:id="9"/>
    <w:bookmarkStart w:id="19" w:name="pencil-boletín-u06--avanzado-resuelto"/>
    <w:p>
      <w:pPr>
        <w:pStyle w:val="Heading1"/>
      </w:pPr>
      <w:r>
        <w:t xml:space="preserve">📝 Boletín U06 — Avanzado (Resuelto)</w:t>
      </w:r>
    </w:p>
    <w:p>
      <w:pPr>
        <w:pStyle w:val="BlockText"/>
      </w:pPr>
      <w:r>
        <w:t xml:space="preserve">Las soluciones están ocultas en cada ejercicio. No hagas trampa: primero inténtalo de verdad.</w:t>
      </w:r>
    </w:p>
    <w:p>
      <w:r>
        <w:pict>
          <v:rect style="width:0;height:1.5pt" o:hralign="center" o:hrstd="t" o:hr="t"/>
        </w:pict>
      </w:r>
    </w:p>
    <w:bookmarkStart w:id="10" w:name="X50b7076e1a429e9f09a3877d07c3647e3e81d08"/>
    <w:p>
      <w:pPr>
        <w:pStyle w:val="Heading2"/>
      </w:pPr>
      <w:r>
        <w:t xml:space="preserve">⭐ Ejercicio 1: La fusión de arrays ordenados</w:t>
      </w:r>
    </w:p>
    <w:p>
      <w:pPr>
        <w:pStyle w:val="FirstParagraph"/>
      </w:pPr>
      <w:r>
        <w:rPr>
          <w:b/>
          <w:bCs/>
        </w:rPr>
        <w:t xml:space="preserve">🔄 Solución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Fusion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OperatorTok"/>
        </w:rPr>
        <w:t xml:space="preserve">[]</w:t>
      </w:r>
      <w:r>
        <w:rPr>
          <w:rStyle w:val="NormalTok"/>
        </w:rPr>
        <w:t xml:space="preserve"> </w:t>
      </w:r>
      <w:r>
        <w:rPr>
          <w:rStyle w:val="FunctionTok"/>
        </w:rPr>
        <w:t xml:space="preserve">fusionarArrays</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resultado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a</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a</w:t>
      </w:r>
      <w:r>
        <w:rPr>
          <w:rStyle w:val="OperatorTok"/>
        </w:rPr>
        <w:t xml:space="preserve">.</w:t>
      </w:r>
      <w:r>
        <w:rPr>
          <w:rStyle w:val="FunctionTok"/>
        </w:rPr>
        <w:t xml:space="preserve">length</w:t>
      </w:r>
      <w:r>
        <w:rPr>
          <w:rStyle w:val="NormalTok"/>
        </w:rPr>
        <w:t xml:space="preserve"> </w:t>
      </w:r>
      <w:r>
        <w:rPr>
          <w:rStyle w:val="OperatorTok"/>
        </w:rPr>
        <w:t xml:space="preserve">&amp;&amp;</w:t>
      </w:r>
      <w:r>
        <w:rPr>
          <w:rStyle w:val="NormalTok"/>
        </w:rPr>
        <w:t xml:space="preserve"> j </w:t>
      </w:r>
      <w:r>
        <w:rPr>
          <w:rStyle w:val="OperatorTok"/>
        </w:rPr>
        <w:t xml:space="preserve">&lt;</w:t>
      </w:r>
      <w:r>
        <w:rPr>
          <w:rStyle w:val="NormalTok"/>
        </w:rPr>
        <w:t xml:space="preserve"> b</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b</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resultado</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resultado</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a</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resultado</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 </w:t>
      </w:r>
      <w:r>
        <w:rPr>
          <w:rStyle w:val="OperatorTok"/>
        </w:rPr>
        <w:t xml:space="preserve">&lt;</w:t>
      </w:r>
      <w:r>
        <w:rPr>
          <w:rStyle w:val="NormalTok"/>
        </w:rPr>
        <w:t xml:space="preserve"> b</w:t>
      </w:r>
      <w:r>
        <w:rPr>
          <w:rStyle w:val="OperatorTok"/>
        </w:rPr>
        <w:t xml:space="preserve">.</w:t>
      </w:r>
      <w:r>
        <w:rPr>
          <w:rStyle w:val="Function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resultado</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resultado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b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r </w:t>
      </w:r>
      <w:r>
        <w:rPr>
          <w:rStyle w:val="OperatorTok"/>
        </w:rPr>
        <w:t xml:space="preserve">=</w:t>
      </w:r>
      <w:r>
        <w:rPr>
          <w:rStyle w:val="NormalTok"/>
        </w:rPr>
        <w:t xml:space="preserve"> </w:t>
      </w:r>
      <w:r>
        <w:rPr>
          <w:rStyle w:val="FunctionTok"/>
        </w:rPr>
        <w:t xml:space="preserve">fusionarArrays</w:t>
      </w:r>
      <w:r>
        <w:rPr>
          <w:rStyle w:val="OperatorTok"/>
        </w:rPr>
        <w:t xml:space="preserve">(</w:t>
      </w:r>
      <w:r>
        <w:rPr>
          <w:rStyle w:val="NormalTok"/>
        </w:rPr>
        <w:t xml:space="preserve">a</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java</w:t>
      </w:r>
      <w:r>
        <w:rPr>
          <w:rStyle w:val="OperatorTok"/>
        </w:rPr>
        <w:t xml:space="preserve">.</w:t>
      </w:r>
      <w:r>
        <w:rPr>
          <w:rStyle w:val="FunctionTok"/>
        </w:rPr>
        <w:t xml:space="preserve">util</w:t>
      </w:r>
      <w:r>
        <w:rPr>
          <w:rStyle w:val="OperatorTok"/>
        </w:rPr>
        <w:t xml:space="preserve">.</w:t>
      </w:r>
      <w:r>
        <w:rPr>
          <w:rStyle w:val="FunctionTok"/>
        </w:rPr>
        <w:t xml:space="preserve">Arrays</w:t>
      </w:r>
      <w:r>
        <w:rPr>
          <w:rStyle w:val="OperatorTok"/>
        </w:rPr>
        <w:t xml:space="preserve">.</w:t>
      </w:r>
      <w:r>
        <w:rPr>
          <w:rStyle w:val="FunctionTok"/>
        </w:rPr>
        <w:t xml:space="preserve">toString</w:t>
      </w:r>
      <w:r>
        <w:rPr>
          <w:rStyle w:val="OperatorTok"/>
        </w:rPr>
        <w:t xml:space="preserve">(</w:t>
      </w:r>
      <w:r>
        <w:rPr>
          <w:rStyle w:val="NormalTok"/>
        </w:rPr>
        <w:t xml:space="preserve">r</w:t>
      </w:r>
      <w:r>
        <w:rPr>
          <w:rStyle w:val="OperatorTok"/>
        </w:rPr>
        <w:t xml:space="preserve">));</w:t>
      </w:r>
      <w:r>
        <w:rPr>
          <w:rStyle w:val="NormalTok"/>
        </w:rPr>
        <w:t xml:space="preserve"> </w:t>
      </w:r>
      <w:r>
        <w:rPr>
          <w:rStyle w:val="CommentTok"/>
        </w:rPr>
        <w:t xml:space="preserve">// [1, 2, 3, 4, 5, 6]</w:t>
      </w:r>
      <w:r>
        <w:br/>
      </w:r>
      <w:r>
        <w:rPr>
          <w:rStyle w:val="NormalTok"/>
        </w:rPr>
        <w:t xml:space="preserve">    </w:t>
      </w:r>
      <w:r>
        <w:rPr>
          <w:rStyle w:val="OperatorTok"/>
        </w:rPr>
        <w:t xml:space="preserve">}</w:t>
      </w:r>
      <w:r>
        <w:br/>
      </w:r>
      <w:r>
        <w:rPr>
          <w:rStyle w:val="OperatorTok"/>
        </w:rPr>
        <w:t xml:space="preserve">}</w:t>
      </w:r>
    </w:p>
    <w:p>
      <w:pPr>
        <w:pStyle w:val="FirstParagraph"/>
      </w:pPr>
      <w:r>
        <w:t xml:space="preserve">Dos punteros (</w:t>
      </w:r>
      <w:r>
        <w:rPr>
          <w:rStyle w:val="VerbatimChar"/>
        </w:rPr>
        <w:t xml:space="preserve">i</w:t>
      </w:r>
      <w:r>
        <w:t xml:space="preserve"> </w:t>
      </w:r>
      <w:r>
        <w:t xml:space="preserve">y</w:t>
      </w:r>
      <w:r>
        <w:t xml:space="preserve"> </w:t>
      </w:r>
      <w:r>
        <w:rPr>
          <w:rStyle w:val="VerbatimChar"/>
        </w:rPr>
        <w:t xml:space="preserve">j</w:t>
      </w:r>
      <w:r>
        <w:t xml:space="preserve">) avanzan por cada array comparando en cada paso. El menor de los dos se coloca en el resultado. Cuando un array se agota, se copia el resto del otro. Es el mismo algoritmo que usa</w:t>
      </w:r>
      <w:r>
        <w:t xml:space="preserve"> </w:t>
      </w:r>
      <w:r>
        <w:rPr>
          <w:rStyle w:val="VerbatimChar"/>
        </w:rPr>
        <w:t xml:space="preserve">merge</w:t>
      </w:r>
      <w:r>
        <w:t xml:space="preserve"> </w:t>
      </w:r>
      <w:r>
        <w:t xml:space="preserve">en el mergesort de la U08.</w:t>
      </w:r>
    </w:p>
    <w:p>
      <w:r>
        <w:pict>
          <v:rect style="width:0;height:1.5pt" o:hralign="center" o:hrstd="t" o:hr="t"/>
        </w:pict>
      </w:r>
    </w:p>
    <w:bookmarkEnd w:id="10"/>
    <w:bookmarkStart w:id="11" w:name="X58627d1572fbabd162d2f088fc1e5811f794379"/>
    <w:p>
      <w:pPr>
        <w:pStyle w:val="Heading2"/>
      </w:pPr>
      <w:r>
        <w:t xml:space="preserve">⭐ Ejercicio 2: Rotación circular a la derecha</w:t>
      </w:r>
    </w:p>
    <w:p>
      <w:pPr>
        <w:pStyle w:val="FirstParagraph"/>
      </w:pPr>
      <w:r>
        <w:rPr>
          <w:b/>
          <w:bCs/>
        </w:rPr>
        <w:t xml:space="preserve">🔄 Solución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Rotar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rotarDerecha</w:t>
      </w:r>
      <w:r>
        <w:rPr>
          <w:rStyle w:val="OperatorTok"/>
        </w:rPr>
        <w:t xml:space="preserve">(</w:t>
      </w:r>
      <w:r>
        <w:rPr>
          <w:rStyle w:val="DataTypeTok"/>
        </w:rPr>
        <w:t xml:space="preserve">int</w:t>
      </w:r>
      <w:r>
        <w:rPr>
          <w:rStyle w:val="OperatorTok"/>
        </w:rPr>
        <w:t xml:space="preserve">[]</w:t>
      </w:r>
      <w:r>
        <w:rPr>
          <w:rStyle w:val="NormalTok"/>
        </w:rPr>
        <w:t xml:space="preserve"> arr</w:t>
      </w:r>
      <w:r>
        <w:rPr>
          <w:rStyle w:val="OperatorTok"/>
        </w:rPr>
        <w:t xml:space="preserve">,</w:t>
      </w:r>
      <w:r>
        <w:rPr>
          <w:rStyle w:val="NormalTok"/>
        </w:rPr>
        <w:t xml:space="preserve"> </w:t>
      </w:r>
      <w:r>
        <w:rPr>
          <w:rStyle w:val="DataTypeTok"/>
        </w:rPr>
        <w:t xml:space="preserve">int</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arr</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k </w:t>
      </w:r>
      <w:r>
        <w:rPr>
          <w:rStyle w:val="OperatorTok"/>
        </w:rPr>
        <w:t xml:space="preserve">=</w:t>
      </w:r>
      <w:r>
        <w:rPr>
          <w:rStyle w:val="NormalTok"/>
        </w:rPr>
        <w:t xml:space="preserve"> k </w:t>
      </w:r>
      <w:r>
        <w:rPr>
          <w:rStyle w:val="OperatorTok"/>
        </w:rPr>
        <w:t xml:space="preserve">%</w:t>
      </w:r>
      <w:r>
        <w:rPr>
          <w:rStyle w:val="NormalTok"/>
        </w:rPr>
        <w:t xml:space="preserve"> n</w:t>
      </w:r>
      <w:r>
        <w:rPr>
          <w:rStyle w:val="OperatorTok"/>
        </w:rPr>
        <w:t xml:space="preserve">;</w:t>
      </w:r>
      <w:r>
        <w:rPr>
          <w:rStyle w:val="NormalTok"/>
        </w:rPr>
        <w:t xml:space="preserve"> </w:t>
      </w:r>
      <w:r>
        <w:rPr>
          <w:rStyle w:val="CommentTok"/>
        </w:rPr>
        <w:t xml:space="preserve">// si k &gt;= n, sobran vueltas completas</w:t>
      </w:r>
      <w:r>
        <w:br/>
      </w:r>
      <w:r>
        <w:br/>
      </w:r>
      <w:r>
        <w:rPr>
          <w:rStyle w:val="NormalTok"/>
        </w:rPr>
        <w:t xml:space="preserve">        </w:t>
      </w:r>
      <w:r>
        <w:rPr>
          <w:rStyle w:val="DataTypeTok"/>
        </w:rPr>
        <w:t xml:space="preserve">int</w:t>
      </w:r>
      <w:r>
        <w:rPr>
          <w:rStyle w:val="OperatorTok"/>
        </w:rPr>
        <w:t xml:space="preserve">[]</w:t>
      </w:r>
      <w:r>
        <w:rPr>
          <w:rStyle w:val="NormalTok"/>
        </w:rPr>
        <w:t xml:space="preserve"> guardados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k</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k</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guardados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arr</w:t>
      </w:r>
      <w:r>
        <w:rPr>
          <w:rStyle w:val="OperatorTok"/>
        </w:rPr>
        <w:t xml:space="preserve">[</w:t>
      </w:r>
      <w:r>
        <w:rPr>
          <w:rStyle w:val="NormalTok"/>
        </w:rPr>
        <w:t xml:space="preserve">n </w:t>
      </w:r>
      <w:r>
        <w:rPr>
          <w:rStyle w:val="OperatorTok"/>
        </w:rPr>
        <w:t xml:space="preserve">-</w:t>
      </w:r>
      <w:r>
        <w:rPr>
          <w:rStyle w:val="NormalTok"/>
        </w:rPr>
        <w:t xml:space="preserve"> k </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los últimos k</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k</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arr</w:t>
      </w:r>
      <w:r>
        <w:rPr>
          <w:rStyle w:val="OperatorTok"/>
        </w:rPr>
        <w:t xml:space="preserve">[</w:t>
      </w:r>
      <w:r>
        <w:rPr>
          <w:rStyle w:val="NormalTok"/>
        </w:rPr>
        <w:t xml:space="preserve">i </w:t>
      </w:r>
      <w:r>
        <w:rPr>
          <w:rStyle w:val="OperatorTok"/>
        </w:rPr>
        <w:t xml:space="preserve">-</w:t>
      </w:r>
      <w:r>
        <w:rPr>
          <w:rStyle w:val="NormalTok"/>
        </w:rPr>
        <w:t xml:space="preserve"> k</w:t>
      </w:r>
      <w:r>
        <w:rPr>
          <w:rStyle w:val="OperatorTok"/>
        </w:rPr>
        <w:t xml:space="preserve">];</w:t>
      </w:r>
      <w:r>
        <w:rPr>
          <w:rStyle w:val="NormalTok"/>
        </w:rPr>
        <w:t xml:space="preserve">           </w:t>
      </w:r>
      <w:r>
        <w:rPr>
          <w:rStyle w:val="CommentTok"/>
        </w:rPr>
        <w:t xml:space="preserve">// desplaza el resto a la derecha</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k</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guardados</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los guardados al principio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arr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FunctionTok"/>
        </w:rPr>
        <w:t xml:space="preserve">rotarDerecha</w:t>
      </w:r>
      <w:r>
        <w:rPr>
          <w:rStyle w:val="OperatorTok"/>
        </w:rPr>
        <w:t xml:space="preserve">(</w:t>
      </w:r>
      <w:r>
        <w:rPr>
          <w:rStyle w:val="NormalTok"/>
        </w:rPr>
        <w:t xml:space="preserve">arr</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BuiltInTok"/>
        </w:rPr>
        <w:t xml:space="preserve">Arrays</w:t>
      </w:r>
      <w:r>
        <w:rPr>
          <w:rStyle w:val="OperatorTok"/>
        </w:rPr>
        <w:t xml:space="preserve">.</w:t>
      </w:r>
      <w:r>
        <w:rPr>
          <w:rStyle w:val="FunctionTok"/>
        </w:rPr>
        <w:t xml:space="preserve">toString</w:t>
      </w:r>
      <w:r>
        <w:rPr>
          <w:rStyle w:val="OperatorTok"/>
        </w:rPr>
        <w:t xml:space="preserve">(</w:t>
      </w:r>
      <w:r>
        <w:rPr>
          <w:rStyle w:val="NormalTok"/>
        </w:rPr>
        <w:t xml:space="preserve">arr</w:t>
      </w:r>
      <w:r>
        <w:rPr>
          <w:rStyle w:val="OperatorTok"/>
        </w:rPr>
        <w:t xml:space="preserve">));</w:t>
      </w:r>
      <w:r>
        <w:rPr>
          <w:rStyle w:val="NormalTok"/>
        </w:rPr>
        <w:t xml:space="preserve"> </w:t>
      </w:r>
      <w:r>
        <w:rPr>
          <w:rStyle w:val="CommentTok"/>
        </w:rPr>
        <w:t xml:space="preserve">// [4, 5, 1, 2, 3]</w:t>
      </w:r>
      <w:r>
        <w:br/>
      </w:r>
      <w:r>
        <w:rPr>
          <w:rStyle w:val="NormalTok"/>
        </w:rPr>
        <w:t xml:space="preserve">    </w:t>
      </w:r>
      <w:r>
        <w:rPr>
          <w:rStyle w:val="OperatorTok"/>
        </w:rPr>
        <w:t xml:space="preserve">}</w:t>
      </w:r>
      <w:r>
        <w:br/>
      </w:r>
      <w:r>
        <w:rPr>
          <w:rStyle w:val="OperatorTok"/>
        </w:rPr>
        <w:t xml:space="preserve">}</w:t>
      </w:r>
    </w:p>
    <w:p>
      <w:pPr>
        <w:pStyle w:val="FirstParagraph"/>
      </w:pPr>
      <w:r>
        <w:t xml:space="preserve">Con</w:t>
      </w:r>
      <w:r>
        <w:t xml:space="preserve"> </w:t>
      </w:r>
      <w:r>
        <w:rPr>
          <w:rStyle w:val="VerbatimChar"/>
        </w:rPr>
        <w:t xml:space="preserve">{1,2,3,4,5}</w:t>
      </w:r>
      <w:r>
        <w:t xml:space="preserve"> </w:t>
      </w:r>
      <w:r>
        <w:t xml:space="preserve">y</w:t>
      </w:r>
      <w:r>
        <w:t xml:space="preserve"> </w:t>
      </w:r>
      <w:r>
        <w:rPr>
          <w:rStyle w:val="VerbatimChar"/>
        </w:rPr>
        <w:t xml:space="preserve">k = 2</w:t>
      </w:r>
      <w:r>
        <w:t xml:space="preserve">: guardas</w:t>
      </w:r>
      <w:r>
        <w:t xml:space="preserve"> </w:t>
      </w:r>
      <w:r>
        <w:rPr>
          <w:rStyle w:val="VerbatimChar"/>
        </w:rPr>
        <w:t xml:space="preserve">{4,5}</w:t>
      </w:r>
      <w:r>
        <w:t xml:space="preserve">, desplazas</w:t>
      </w:r>
      <w:r>
        <w:t xml:space="preserve"> </w:t>
      </w:r>
      <w:r>
        <w:rPr>
          <w:rStyle w:val="VerbatimChar"/>
        </w:rPr>
        <w:t xml:space="preserve">{1,2,3}</w:t>
      </w:r>
      <w:r>
        <w:t xml:space="preserve"> </w:t>
      </w:r>
      <w:r>
        <w:t xml:space="preserve">a las posiciones 2, 3, 4 y colocas</w:t>
      </w:r>
      <w:r>
        <w:t xml:space="preserve"> </w:t>
      </w:r>
      <w:r>
        <w:rPr>
          <w:rStyle w:val="VerbatimChar"/>
        </w:rPr>
        <w:t xml:space="preserve">{4,5}</w:t>
      </w:r>
      <w:r>
        <w:t xml:space="preserve"> </w:t>
      </w:r>
      <w:r>
        <w:t xml:space="preserve">al principio. El</w:t>
      </w:r>
      <w:r>
        <w:t xml:space="preserve"> </w:t>
      </w:r>
      <w:r>
        <w:rPr>
          <w:rStyle w:val="VerbatimChar"/>
        </w:rPr>
        <w:t xml:space="preserve">k % n</w:t>
      </w:r>
      <w:r>
        <w:t xml:space="preserve"> </w:t>
      </w:r>
      <w:r>
        <w:t xml:space="preserve">evita dar vueltas completas inútiles si</w:t>
      </w:r>
      <w:r>
        <w:t xml:space="preserve"> </w:t>
      </w:r>
      <w:r>
        <w:rPr>
          <w:rStyle w:val="VerbatimChar"/>
        </w:rPr>
        <w:t xml:space="preserve">k</w:t>
      </w:r>
      <w:r>
        <w:t xml:space="preserve"> </w:t>
      </w:r>
      <w:r>
        <w:t xml:space="preserve">es mayor que el tamaño.</w:t>
      </w:r>
    </w:p>
    <w:p>
      <w:r>
        <w:pict>
          <v:rect style="width:0;height:1.5pt" o:hralign="center" o:hrstd="t" o:hr="t"/>
        </w:pict>
      </w:r>
    </w:p>
    <w:bookmarkEnd w:id="11"/>
    <w:bookmarkStart w:id="12" w:name="Xa25845ecdf1a4da7cae5207a107b3a7e7c91767"/>
    <w:p>
      <w:pPr>
        <w:pStyle w:val="Heading2"/>
      </w:pPr>
      <w:r>
        <w:t xml:space="preserve">⭐ Ejercicio 3: Suma de diagonales (matriz cuadrada)</w:t>
      </w:r>
    </w:p>
    <w:p>
      <w:pPr>
        <w:pStyle w:val="FirstParagraph"/>
      </w:pPr>
      <w:r>
        <w:rPr>
          <w:b/>
          <w:bCs/>
        </w:rPr>
        <w:t xml:space="preserve">🔄 Solución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Diagonales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matriz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n</w:t>
      </w:r>
      <w:r>
        <w:rPr>
          <w:rStyle w:val="OperatorTok"/>
        </w:rPr>
        <w:t xml:space="preserve">][</w:t>
      </w:r>
      <w:r>
        <w:rPr>
          <w:rStyle w:val="NormalTok"/>
        </w:rPr>
        <w:t xml:space="preserve">n</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matriz</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BuiltInTok"/>
        </w:rPr>
        <w:t xml:space="preserve">Math</w:t>
      </w:r>
      <w:r>
        <w:rPr>
          <w:rStyle w:val="OperatorTok"/>
        </w:rPr>
        <w:t xml:space="preserve">.</w:t>
      </w:r>
      <w:r>
        <w:rPr>
          <w:rStyle w:val="Function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diagPrincipal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diagSecundaria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diagPrincipal </w:t>
      </w:r>
      <w:r>
        <w:rPr>
          <w:rStyle w:val="OperatorTok"/>
        </w:rPr>
        <w:t xml:space="preserve">+=</w:t>
      </w:r>
      <w:r>
        <w:rPr>
          <w:rStyle w:val="NormalTok"/>
        </w:rPr>
        <w:t xml:space="preserve"> matriz</w:t>
      </w:r>
      <w:r>
        <w:rPr>
          <w:rStyle w:val="OperatorTok"/>
        </w:rPr>
        <w:t xml:space="preserve">[</w:t>
      </w:r>
      <w:r>
        <w:rPr>
          <w:rStyle w:val="NormalTok"/>
        </w:rPr>
        <w:t xml:space="preserve">i</w:t>
      </w:r>
      <w:r>
        <w:rPr>
          <w:rStyle w:val="OperatorTok"/>
        </w:rPr>
        <w:t xml:space="preserve">][</w:t>
      </w:r>
      <w:r>
        <w:rPr>
          <w:rStyle w:val="NormalTok"/>
        </w:rPr>
        <w:t xml:space="preserve">i</w:t>
      </w:r>
      <w:r>
        <w:rPr>
          <w:rStyle w:val="OperatorTok"/>
        </w:rPr>
        <w:t xml:space="preserve">];</w:t>
      </w:r>
      <w:r>
        <w:br/>
      </w:r>
      <w:r>
        <w:rPr>
          <w:rStyle w:val="NormalTok"/>
        </w:rPr>
        <w:t xml:space="preserve">            diagSecundaria </w:t>
      </w:r>
      <w:r>
        <w:rPr>
          <w:rStyle w:val="OperatorTok"/>
        </w:rPr>
        <w:t xml:space="preserve">+=</w:t>
      </w:r>
      <w:r>
        <w:rPr>
          <w:rStyle w:val="NormalTok"/>
        </w:rPr>
        <w:t xml:space="preserve"> matriz</w:t>
      </w:r>
      <w:r>
        <w:rPr>
          <w:rStyle w:val="OperatorTok"/>
        </w:rPr>
        <w:t xml:space="preserve">[</w:t>
      </w:r>
      <w:r>
        <w:rPr>
          <w:rStyle w:val="NormalTok"/>
        </w:rPr>
        <w:t xml:space="preserve">i</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diferencia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OperatorTok"/>
        </w:rPr>
        <w:t xml:space="preserve">(</w:t>
      </w:r>
      <w:r>
        <w:rPr>
          <w:rStyle w:val="NormalTok"/>
        </w:rPr>
        <w:t xml:space="preserve">diagPrincipal </w:t>
      </w:r>
      <w:r>
        <w:rPr>
          <w:rStyle w:val="OperatorTok"/>
        </w:rPr>
        <w:t xml:space="preserve">-</w:t>
      </w:r>
      <w:r>
        <w:rPr>
          <w:rStyle w:val="NormalTok"/>
        </w:rPr>
        <w:t xml:space="preserve"> diagSecundaria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"Principal: "</w:t>
      </w:r>
      <w:r>
        <w:rPr>
          <w:rStyle w:val="NormalTok"/>
        </w:rPr>
        <w:t xml:space="preserve"> </w:t>
      </w:r>
      <w:r>
        <w:rPr>
          <w:rStyle w:val="OperatorTok"/>
        </w:rPr>
        <w:t xml:space="preserve">+</w:t>
      </w:r>
      <w:r>
        <w:rPr>
          <w:rStyle w:val="NormalTok"/>
        </w:rPr>
        <w:t xml:space="preserve"> diagPrincipal</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"Secundaria: "</w:t>
      </w:r>
      <w:r>
        <w:rPr>
          <w:rStyle w:val="NormalTok"/>
        </w:rPr>
        <w:t xml:space="preserve"> </w:t>
      </w:r>
      <w:r>
        <w:rPr>
          <w:rStyle w:val="OperatorTok"/>
        </w:rPr>
        <w:t xml:space="preserve">+</w:t>
      </w:r>
      <w:r>
        <w:rPr>
          <w:rStyle w:val="NormalTok"/>
        </w:rPr>
        <w:t xml:space="preserve"> diagSecundaria</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"Diferencia: "</w:t>
      </w:r>
      <w:r>
        <w:rPr>
          <w:rStyle w:val="NormalTok"/>
        </w:rPr>
        <w:t xml:space="preserve"> </w:t>
      </w:r>
      <w:r>
        <w:rPr>
          <w:rStyle w:val="OperatorTok"/>
        </w:rPr>
        <w:t xml:space="preserve">+</w:t>
      </w:r>
      <w:r>
        <w:rPr>
          <w:rStyle w:val="NormalTok"/>
        </w:rPr>
        <w:t xml:space="preserve"> diferencia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En la diagonal principal,</w:t>
      </w:r>
      <w:r>
        <w:t xml:space="preserve"> </w:t>
      </w:r>
      <w:r>
        <w:rPr>
          <w:rStyle w:val="VerbatimChar"/>
        </w:rPr>
        <w:t xml:space="preserve">fila == columna</w:t>
      </w:r>
      <w:r>
        <w:t xml:space="preserve"> </w:t>
      </w:r>
      <w:r>
        <w:t xml:space="preserve">(</w:t>
      </w:r>
      <w:r>
        <w:rPr>
          <w:rStyle w:val="VerbatimChar"/>
        </w:rPr>
        <w:t xml:space="preserve">matriz[i][i]</w:t>
      </w:r>
      <w:r>
        <w:t xml:space="preserve">). En la secundaria, la columna es la "espejo":</w:t>
      </w:r>
      <w:r>
        <w:t xml:space="preserve"> </w:t>
      </w:r>
      <w:r>
        <w:rPr>
          <w:rStyle w:val="VerbatimChar"/>
        </w:rPr>
        <w:t xml:space="preserve">n - 1 - i</w:t>
      </w:r>
      <w:r>
        <w:t xml:space="preserve">. Un solo bucle recorre ambas a la vez.</w:t>
      </w:r>
      <w:r>
        <w:t xml:space="preserve"> </w:t>
      </w:r>
      <w:r>
        <w:rPr>
          <w:rStyle w:val="VerbatimChar"/>
        </w:rPr>
        <w:t xml:space="preserve">Math.abs</w:t>
      </w:r>
      <w:r>
        <w:t xml:space="preserve"> </w:t>
      </w:r>
      <w:r>
        <w:t xml:space="preserve">da la diferencia absoluta, sin signo.</w:t>
      </w:r>
    </w:p>
    <w:p>
      <w:r>
        <w:pict>
          <v:rect style="width:0;height:1.5pt" o:hralign="center" o:hrstd="t" o:hr="t"/>
        </w:pict>
      </w:r>
    </w:p>
    <w:bookmarkEnd w:id="12"/>
    <w:bookmarkStart w:id="13" w:name="starstar-ejercicio-4-está-ordenado"/>
    <w:p>
      <w:pPr>
        <w:pStyle w:val="Heading2"/>
      </w:pPr>
      <w:r>
        <w:t xml:space="preserve">⭐⭐ Ejercicio 4: ¿Está ordenado?</w:t>
      </w:r>
    </w:p>
    <w:p>
      <w:pPr>
        <w:pStyle w:val="FirstParagraph"/>
      </w:pPr>
      <w:r>
        <w:rPr>
          <w:b/>
          <w:bCs/>
        </w:rPr>
        <w:t xml:space="preserve">🔄 Solución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EstaOrdenado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boolean</w:t>
      </w:r>
      <w:r>
        <w:rPr>
          <w:rStyle w:val="NormalTok"/>
        </w:rPr>
        <w:t xml:space="preserve"> </w:t>
      </w:r>
      <w:r>
        <w:rPr>
          <w:rStyle w:val="FunctionTok"/>
        </w:rPr>
        <w:t xml:space="preserve">estaOrdenado</w:t>
      </w:r>
      <w:r>
        <w:rPr>
          <w:rStyle w:val="OperatorTok"/>
        </w:rPr>
        <w:t xml:space="preserve">(</w:t>
      </w:r>
      <w:r>
        <w:rPr>
          <w:rStyle w:val="DataTypeTok"/>
        </w:rPr>
        <w:t xml:space="preserve">int</w:t>
      </w:r>
      <w:r>
        <w:rPr>
          <w:rStyle w:val="OperatorTok"/>
        </w:rPr>
        <w:t xml:space="preserve">[]</w:t>
      </w:r>
      <w:r>
        <w:rPr>
          <w:rStyle w:val="NormalTok"/>
        </w:rPr>
        <w:t xml:space="preserve"> arr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arr</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arr</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estaOrdenado</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estaOrdenado</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false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estaOrdenado</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unctionTok"/>
        </w:rPr>
        <w:t xml:space="preserve">estaOrdenado</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7</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OperatorTok"/>
        </w:rPr>
        <w:t xml:space="preserve">}</w:t>
      </w:r>
      <w:r>
        <w:br/>
      </w:r>
      <w:r>
        <w:rPr>
          <w:rStyle w:val="OperatorTok"/>
        </w:rPr>
        <w:t xml:space="preserve">}</w:t>
      </w:r>
    </w:p>
    <w:p>
      <w:pPr>
        <w:pStyle w:val="FirstParagraph"/>
      </w:pPr>
      <w:r>
        <w:t xml:space="preserve">Empiezas en</w:t>
      </w:r>
      <w:r>
        <w:t xml:space="preserve"> </w:t>
      </w:r>
      <w:r>
        <w:rPr>
          <w:rStyle w:val="VerbatimChar"/>
        </w:rPr>
        <w:t xml:space="preserve">i = 1</w:t>
      </w:r>
      <w:r>
        <w:t xml:space="preserve"> </w:t>
      </w:r>
      <w:r>
        <w:t xml:space="preserve">y comparas cada elemento con su anterior: si alguno es menor que el precedente, el orden está roto. Con array vacío o de un elemento, el bucle no llega a ejecutarse y devuelve</w:t>
      </w:r>
      <w:r>
        <w:t xml:space="preserve"> </w:t>
      </w:r>
      <w:r>
        <w:rPr>
          <w:rStyle w:val="VerbatimChar"/>
        </w:rPr>
        <w:t xml:space="preserve">true</w:t>
      </w:r>
      <w:r>
        <w:t xml:space="preserve"> </w:t>
      </w:r>
      <w:r>
        <w:t xml:space="preserve">(no hay nada desordenado).</w:t>
      </w:r>
    </w:p>
    <w:p>
      <w:r>
        <w:pict>
          <v:rect style="width:0;height:1.5pt" o:hralign="center" o:hrstd="t" o:hr="t"/>
        </w:pict>
      </w:r>
    </w:p>
    <w:bookmarkEnd w:id="13"/>
    <w:bookmarkStart w:id="14" w:name="Xaf37f37ba28559e2004a1c6911255d91cab538b"/>
    <w:p>
      <w:pPr>
        <w:pStyle w:val="Heading2"/>
      </w:pPr>
      <w:r>
        <w:t xml:space="preserve">⭐⭐ Ejercicio 5: El inverso en el sitio</w:t>
      </w:r>
    </w:p>
    <w:p>
      <w:pPr>
        <w:pStyle w:val="FirstParagraph"/>
      </w:pPr>
      <w:r>
        <w:rPr>
          <w:b/>
          <w:bCs/>
        </w:rPr>
        <w:t xml:space="preserve">🔄 Solución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Invertir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invertir</w:t>
      </w:r>
      <w:r>
        <w:rPr>
          <w:rStyle w:val="OperatorTok"/>
        </w:rPr>
        <w:t xml:space="preserve">(</w:t>
      </w:r>
      <w:r>
        <w:rPr>
          <w:rStyle w:val="DataTypeTok"/>
        </w:rPr>
        <w:t xml:space="preserve">int</w:t>
      </w:r>
      <w:r>
        <w:rPr>
          <w:rStyle w:val="OperatorTok"/>
        </w:rPr>
        <w:t xml:space="preserve">[]</w:t>
      </w:r>
      <w:r>
        <w:rPr>
          <w:rStyle w:val="NormalTok"/>
        </w:rPr>
        <w:t xml:space="preserve"> arr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izquierda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derecha </w:t>
      </w:r>
      <w:r>
        <w:rPr>
          <w:rStyle w:val="OperatorTok"/>
        </w:rPr>
        <w:t xml:space="preserve">=</w:t>
      </w:r>
      <w:r>
        <w:rPr>
          <w:rStyle w:val="NormalTok"/>
        </w:rPr>
        <w:t xml:space="preserve"> arr</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izquierda </w:t>
      </w:r>
      <w:r>
        <w:rPr>
          <w:rStyle w:val="OperatorTok"/>
        </w:rPr>
        <w:t xml:space="preserve">&lt;</w:t>
      </w:r>
      <w:r>
        <w:rPr>
          <w:rStyle w:val="NormalTok"/>
        </w:rPr>
        <w:t xml:space="preserve"> derecha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temp </w:t>
      </w:r>
      <w:r>
        <w:rPr>
          <w:rStyle w:val="OperatorTok"/>
        </w:rPr>
        <w:t xml:space="preserve">=</w:t>
      </w:r>
      <w:r>
        <w:rPr>
          <w:rStyle w:val="NormalTok"/>
        </w:rPr>
        <w:t xml:space="preserve"> arr</w:t>
      </w:r>
      <w:r>
        <w:rPr>
          <w:rStyle w:val="OperatorTok"/>
        </w:rPr>
        <w:t xml:space="preserve">[</w:t>
      </w:r>
      <w:r>
        <w:rPr>
          <w:rStyle w:val="NormalTok"/>
        </w:rPr>
        <w:t xml:space="preserve">izquierda</w:t>
      </w:r>
      <w:r>
        <w:rPr>
          <w:rStyle w:val="OperatorTok"/>
        </w:rPr>
        <w:t xml:space="preserve">];</w:t>
      </w:r>
      <w:r>
        <w:br/>
      </w:r>
      <w:r>
        <w:rPr>
          <w:rStyle w:val="NormalTok"/>
        </w:rPr>
        <w:t xml:space="preserve">            arr</w:t>
      </w:r>
      <w:r>
        <w:rPr>
          <w:rStyle w:val="OperatorTok"/>
        </w:rPr>
        <w:t xml:space="preserve">[</w:t>
      </w:r>
      <w:r>
        <w:rPr>
          <w:rStyle w:val="NormalTok"/>
        </w:rPr>
        <w:t xml:space="preserve">izquierda</w:t>
      </w:r>
      <w:r>
        <w:rPr>
          <w:rStyle w:val="OperatorTok"/>
        </w:rPr>
        <w:t xml:space="preserve">]</w:t>
      </w:r>
      <w:r>
        <w:rPr>
          <w:rStyle w:val="NormalTok"/>
        </w:rPr>
        <w:t xml:space="preserve"> </w:t>
      </w:r>
      <w:r>
        <w:rPr>
          <w:rStyle w:val="OperatorTok"/>
        </w:rPr>
        <w:t xml:space="preserve">=</w:t>
      </w:r>
      <w:r>
        <w:rPr>
          <w:rStyle w:val="NormalTok"/>
        </w:rPr>
        <w:t xml:space="preserve"> arr</w:t>
      </w:r>
      <w:r>
        <w:rPr>
          <w:rStyle w:val="OperatorTok"/>
        </w:rPr>
        <w:t xml:space="preserve">[</w:t>
      </w:r>
      <w:r>
        <w:rPr>
          <w:rStyle w:val="NormalTok"/>
        </w:rPr>
        <w:t xml:space="preserve">derecha</w:t>
      </w:r>
      <w:r>
        <w:rPr>
          <w:rStyle w:val="OperatorTok"/>
        </w:rPr>
        <w:t xml:space="preserve">];</w:t>
      </w:r>
      <w:r>
        <w:br/>
      </w:r>
      <w:r>
        <w:rPr>
          <w:rStyle w:val="NormalTok"/>
        </w:rPr>
        <w:t xml:space="preserve">            arr</w:t>
      </w:r>
      <w:r>
        <w:rPr>
          <w:rStyle w:val="OperatorTok"/>
        </w:rPr>
        <w:t xml:space="preserve">[</w:t>
      </w:r>
      <w:r>
        <w:rPr>
          <w:rStyle w:val="NormalTok"/>
        </w:rPr>
        <w:t xml:space="preserve">derecha</w:t>
      </w:r>
      <w:r>
        <w:rPr>
          <w:rStyle w:val="OperatorTok"/>
        </w:rPr>
        <w:t xml:space="preserve">]</w:t>
      </w:r>
      <w:r>
        <w:rPr>
          <w:rStyle w:val="NormalTok"/>
        </w:rPr>
        <w:t xml:space="preserve"> </w:t>
      </w:r>
      <w:r>
        <w:rPr>
          <w:rStyle w:val="OperatorTok"/>
        </w:rPr>
        <w:t xml:space="preserve">=</w:t>
      </w:r>
      <w:r>
        <w:rPr>
          <w:rStyle w:val="NormalTok"/>
        </w:rPr>
        <w:t xml:space="preserve"> temp</w:t>
      </w:r>
      <w:r>
        <w:rPr>
          <w:rStyle w:val="OperatorTok"/>
        </w:rPr>
        <w:t xml:space="preserve">;</w:t>
      </w:r>
      <w:r>
        <w:br/>
      </w:r>
      <w:r>
        <w:rPr>
          <w:rStyle w:val="NormalTok"/>
        </w:rPr>
        <w:t xml:space="preserve">            izquierda</w:t>
      </w:r>
      <w:r>
        <w:rPr>
          <w:rStyle w:val="OperatorTok"/>
        </w:rPr>
        <w:t xml:space="preserve">++;</w:t>
      </w:r>
      <w:r>
        <w:br/>
      </w:r>
      <w:r>
        <w:rPr>
          <w:rStyle w:val="NormalTok"/>
        </w:rPr>
        <w:t xml:space="preserve">            derecha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datos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FunctionTok"/>
        </w:rPr>
        <w:t xml:space="preserve">invertir</w:t>
      </w:r>
      <w:r>
        <w:rPr>
          <w:rStyle w:val="OperatorTok"/>
        </w:rPr>
        <w:t xml:space="preserve">(</w:t>
      </w:r>
      <w:r>
        <w:rPr>
          <w:rStyle w:val="NormalTok"/>
        </w:rPr>
        <w:t xml:space="preserve">datos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BuiltInTok"/>
        </w:rPr>
        <w:t xml:space="preserve">Arrays</w:t>
      </w:r>
      <w:r>
        <w:rPr>
          <w:rStyle w:val="OperatorTok"/>
        </w:rPr>
        <w:t xml:space="preserve">.</w:t>
      </w:r>
      <w:r>
        <w:rPr>
          <w:rStyle w:val="FunctionTok"/>
        </w:rPr>
        <w:t xml:space="preserve">toString</w:t>
      </w:r>
      <w:r>
        <w:rPr>
          <w:rStyle w:val="OperatorTok"/>
        </w:rPr>
        <w:t xml:space="preserve">(</w:t>
      </w:r>
      <w:r>
        <w:rPr>
          <w:rStyle w:val="NormalTok"/>
        </w:rPr>
        <w:t xml:space="preserve">datos</w:t>
      </w:r>
      <w:r>
        <w:rPr>
          <w:rStyle w:val="OperatorTok"/>
        </w:rPr>
        <w:t xml:space="preserve">));</w:t>
      </w:r>
      <w:r>
        <w:rPr>
          <w:rStyle w:val="NormalTok"/>
        </w:rPr>
        <w:t xml:space="preserve"> </w:t>
      </w:r>
      <w:r>
        <w:rPr>
          <w:rStyle w:val="CommentTok"/>
        </w:rPr>
        <w:t xml:space="preserve">// [5, 4, 3, 2, 1]</w:t>
      </w:r>
      <w:r>
        <w:br/>
      </w:r>
      <w:r>
        <w:rPr>
          <w:rStyle w:val="NormalTok"/>
        </w:rPr>
        <w:t xml:space="preserve">    </w:t>
      </w:r>
      <w:r>
        <w:rPr>
          <w:rStyle w:val="OperatorTok"/>
        </w:rPr>
        <w:t xml:space="preserve">}</w:t>
      </w:r>
      <w:r>
        <w:br/>
      </w:r>
      <w:r>
        <w:rPr>
          <w:rStyle w:val="OperatorTok"/>
        </w:rPr>
        <w:t xml:space="preserve">}</w:t>
      </w:r>
    </w:p>
    <w:p>
      <w:pPr>
        <w:pStyle w:val="FirstParagraph"/>
      </w:pPr>
      <w:r>
        <w:t xml:space="preserve">Los dos punteros se mueven hacia el centro intercambiando elementos. Con</w:t>
      </w:r>
      <w:r>
        <w:t xml:space="preserve"> </w:t>
      </w:r>
      <w:r>
        <w:rPr>
          <w:rStyle w:val="VerbatimChar"/>
        </w:rPr>
        <w:t xml:space="preserve">{1,2,3,4,5}</w:t>
      </w:r>
      <w:r>
        <w:t xml:space="preserve">: primero cambia 1↔5, luego 2↔4, y cuando se cruzan (</w:t>
      </w:r>
      <w:r>
        <w:rPr>
          <w:rStyle w:val="VerbatimChar"/>
        </w:rPr>
        <w:t xml:space="preserve">izquierda &gt;= derecha</w:t>
      </w:r>
      <w:r>
        <w:t xml:space="preserve">) ya está. Solo se usa memoria para la variable temporal</w:t>
      </w:r>
      <w:r>
        <w:t xml:space="preserve"> </w:t>
      </w:r>
      <w:r>
        <w:rPr>
          <w:rStyle w:val="VerbatimChar"/>
        </w:rPr>
        <w:t xml:space="preserve">temp</w:t>
      </w:r>
      <w:r>
        <w:t xml:space="preserve">.</w:t>
      </w:r>
    </w:p>
    <w:p>
      <w:r>
        <w:pict>
          <v:rect style="width:0;height:1.5pt" o:hralign="center" o:hrstd="t" o:hr="t"/>
        </w:pict>
      </w:r>
    </w:p>
    <w:bookmarkEnd w:id="14"/>
    <w:bookmarkStart w:id="15" w:name="X56da733e03a76c82e3eb8b9ae6fd1d4e9ec074d"/>
    <w:p>
      <w:pPr>
        <w:pStyle w:val="Heading2"/>
      </w:pPr>
      <w:r>
        <w:t xml:space="preserve">⭐⭐ Ejercicio 6: ¿Qué imprime? — el doble bucle que cuenta parejas</w:t>
      </w:r>
    </w:p>
    <w:p>
      <w:pPr>
        <w:pStyle w:val="FirstParagraph"/>
      </w:pPr>
      <w:r>
        <w:rPr>
          <w:b/>
          <w:bCs/>
        </w:rPr>
        <w:t xml:space="preserve">🔄 Solución</w:t>
      </w:r>
    </w:p>
    <w:p>
      <w:pPr>
        <w:pStyle w:val="BodyText"/>
      </w:pPr>
      <w:r>
        <w:t xml:space="preserve">Imprime</w:t>
      </w:r>
      <w:r>
        <w:t xml:space="preserve"> </w:t>
      </w:r>
      <w:r>
        <w:rPr>
          <w:rStyle w:val="VerbatimChar"/>
          <w:b/>
          <w:bCs/>
        </w:rPr>
        <w:t xml:space="preserve">3</w:t>
      </w:r>
      <w:r>
        <w:t xml:space="preserve">.</w:t>
      </w:r>
    </w:p>
    <w:p>
      <w:pPr>
        <w:pStyle w:val="BodyText"/>
      </w:pPr>
      <w:r>
        <w:t xml:space="preserve">El bucle exterior va con</w:t>
      </w:r>
      <w:r>
        <w:t xml:space="preserve"> </w:t>
      </w:r>
      <w:r>
        <w:rPr>
          <w:rStyle w:val="VerbatimChar"/>
        </w:rPr>
        <w:t xml:space="preserve">i</w:t>
      </w:r>
      <w:r>
        <w:t xml:space="preserve"> </w:t>
      </w:r>
      <w:r>
        <w:t xml:space="preserve">por 0, 1 y 2. El interior empieza en</w:t>
      </w:r>
      <w:r>
        <w:t xml:space="preserve"> </w:t>
      </w:r>
      <w:r>
        <w:rPr>
          <w:rStyle w:val="VerbatimChar"/>
        </w:rPr>
        <w:t xml:space="preserve">j = i + 1</w:t>
      </w:r>
      <w:r>
        <w:t xml:space="preserve">:</w:t>
      </w:r>
    </w:p>
    <w:p>
      <w:pPr>
        <w:pStyle w:val="Compact"/>
        <w:numPr>
          <w:ilvl w:val="0"/>
          <w:numId w:val="1001"/>
        </w:numPr>
      </w:pPr>
      <w:r>
        <w:rPr>
          <w:rStyle w:val="VerbatimChar"/>
        </w:rPr>
        <w:t xml:space="preserve">i = 0</w:t>
      </w:r>
      <w:r>
        <w:t xml:space="preserve">: parejas</w:t>
      </w:r>
      <w:r>
        <w:t xml:space="preserve"> </w:t>
      </w:r>
      <w:r>
        <w:rPr>
          <w:rStyle w:val="VerbatimChar"/>
        </w:rPr>
        <w:t xml:space="preserve">(0,1)</w:t>
      </w:r>
      <w:r>
        <w:t xml:space="preserve"> </w:t>
      </w:r>
      <w:r>
        <w:t xml:space="preserve">y</w:t>
      </w:r>
      <w:r>
        <w:t xml:space="preserve"> </w:t>
      </w:r>
      <w:r>
        <w:rPr>
          <w:rStyle w:val="VerbatimChar"/>
        </w:rPr>
        <w:t xml:space="preserve">(0,2)</w:t>
      </w:r>
      <w:r>
        <w:t xml:space="preserve"> </w:t>
      </w:r>
      <w:r>
        <w:t xml:space="preserve">→</w:t>
      </w:r>
      <w:r>
        <w:t xml:space="preserve"> </w:t>
      </w:r>
      <w:r>
        <w:rPr>
          <w:rStyle w:val="VerbatimChar"/>
        </w:rPr>
        <w:t xml:space="preserve">2 &lt; 4</w:t>
      </w:r>
      <w:r>
        <w:t xml:space="preserve"> </w:t>
      </w:r>
      <w:r>
        <w:t xml:space="preserve">y</w:t>
      </w:r>
      <w:r>
        <w:t xml:space="preserve"> </w:t>
      </w:r>
      <w:r>
        <w:rPr>
          <w:rStyle w:val="VerbatimChar"/>
        </w:rPr>
        <w:t xml:space="preserve">2 &lt; 6</w:t>
      </w:r>
      <w:r>
        <w:t xml:space="preserve"> </w:t>
      </w:r>
      <w:r>
        <w:t xml:space="preserve">→</w:t>
      </w:r>
      <w:r>
        <w:t xml:space="preserve"> </w:t>
      </w:r>
      <w:r>
        <w:rPr>
          <w:b/>
          <w:bCs/>
        </w:rPr>
        <w:t xml:space="preserve">2</w:t>
      </w:r>
      <w:r>
        <w:t xml:space="preserve">.</w:t>
      </w:r>
    </w:p>
    <w:p>
      <w:pPr>
        <w:pStyle w:val="Compact"/>
        <w:numPr>
          <w:ilvl w:val="0"/>
          <w:numId w:val="1001"/>
        </w:numPr>
      </w:pPr>
      <w:r>
        <w:rPr>
          <w:rStyle w:val="VerbatimChar"/>
        </w:rPr>
        <w:t xml:space="preserve">i = 1</w:t>
      </w:r>
      <w:r>
        <w:t xml:space="preserve">: pareja</w:t>
      </w:r>
      <w:r>
        <w:t xml:space="preserve"> </w:t>
      </w:r>
      <w:r>
        <w:rPr>
          <w:rStyle w:val="VerbatimChar"/>
        </w:rPr>
        <w:t xml:space="preserve">(1,2)</w:t>
      </w:r>
      <w:r>
        <w:t xml:space="preserve"> </w:t>
      </w:r>
      <w:r>
        <w:t xml:space="preserve">→</w:t>
      </w:r>
      <w:r>
        <w:t xml:space="preserve"> </w:t>
      </w:r>
      <w:r>
        <w:rPr>
          <w:rStyle w:val="VerbatimChar"/>
        </w:rPr>
        <w:t xml:space="preserve">4 &lt; 6</w:t>
      </w:r>
      <w:r>
        <w:t xml:space="preserve"> </w:t>
      </w:r>
      <w:r>
        <w:t xml:space="preserve">→</w:t>
      </w:r>
      <w:r>
        <w:t xml:space="preserve"> </w:t>
      </w:r>
      <w:r>
        <w:rPr>
          <w:b/>
          <w:bCs/>
        </w:rPr>
        <w:t xml:space="preserve">1</w:t>
      </w:r>
      <w:r>
        <w:t xml:space="preserve">.</w:t>
      </w:r>
    </w:p>
    <w:p>
      <w:pPr>
        <w:pStyle w:val="Compact"/>
        <w:numPr>
          <w:ilvl w:val="0"/>
          <w:numId w:val="1001"/>
        </w:numPr>
      </w:pPr>
      <w:r>
        <w:rPr>
          <w:rStyle w:val="VerbatimChar"/>
        </w:rPr>
        <w:t xml:space="preserve">i = 2</w:t>
      </w:r>
      <w:r>
        <w:t xml:space="preserve">: el interior no entra (</w:t>
      </w:r>
      <w:r>
        <w:rPr>
          <w:rStyle w:val="VerbatimChar"/>
        </w:rPr>
        <w:t xml:space="preserve">j = 3</w:t>
      </w:r>
      <w:r>
        <w:t xml:space="preserve"> </w:t>
      </w:r>
      <w:r>
        <w:t xml:space="preserve">no es</w:t>
      </w:r>
      <w:r>
        <w:t xml:space="preserve"> </w:t>
      </w:r>
      <w:r>
        <w:rPr>
          <w:rStyle w:val="VerbatimChar"/>
        </w:rPr>
        <w:t xml:space="preserve">&lt; 3</w:t>
      </w:r>
      <w:r>
        <w:t xml:space="preserve">).</w:t>
      </w:r>
    </w:p>
    <w:p>
      <w:pPr>
        <w:pStyle w:val="FirstParagraph"/>
      </w:pPr>
      <w:r>
        <w:t xml:space="preserve">Total:</w:t>
      </w:r>
      <w:r>
        <w:t xml:space="preserve"> </w:t>
      </w:r>
      <w:r>
        <w:rPr>
          <w:rStyle w:val="VerbatimChar"/>
        </w:rPr>
        <w:t xml:space="preserve">2 + 1 = 3</w:t>
      </w:r>
      <w:r>
        <w:t xml:space="preserve">. Con</w:t>
      </w:r>
      <w:r>
        <w:t xml:space="preserve"> </w:t>
      </w:r>
      <w:r>
        <w:rPr>
          <w:rStyle w:val="VerbatimChar"/>
        </w:rPr>
        <w:t xml:space="preserve">{2, 4, 6}</w:t>
      </w:r>
      <w:r>
        <w:t xml:space="preserve"> </w:t>
      </w:r>
      <w:r>
        <w:t xml:space="preserve">todas las parejas cumplen</w:t>
      </w:r>
      <w:r>
        <w:t xml:space="preserve"> </w:t>
      </w:r>
      <w:r>
        <w:rPr>
          <w:rStyle w:val="VerbatimChar"/>
        </w:rPr>
        <w:t xml:space="preserve">datos[i] &lt; datos[j]</w:t>
      </w:r>
      <w:r>
        <w:t xml:space="preserve">, y hay exactamente</w:t>
      </w:r>
      <w:r>
        <w:t xml:space="preserve"> </w:t>
      </w:r>
      <w:r>
        <w:rPr>
          <w:rStyle w:val="VerbatimChar"/>
        </w:rPr>
        <w:t xml:space="preserve">3 · 2 / 2 = 3</w:t>
      </w:r>
      <w:r>
        <w:t xml:space="preserve"> </w:t>
      </w:r>
      <w:r>
        <w:t xml:space="preserve">parejas.</w:t>
      </w:r>
    </w:p>
    <w:p>
      <w:r>
        <w:pict>
          <v:rect style="width:0;height:1.5pt" o:hralign="center" o:hrstd="t" o:hr="t"/>
        </w:pict>
      </w:r>
    </w:p>
    <w:bookmarkEnd w:id="15"/>
    <w:bookmarkStart w:id="16" w:name="Xf0c24db392ebb57a649e5f14e52be6a6ea52e60"/>
    <w:p>
      <w:pPr>
        <w:pStyle w:val="Heading2"/>
      </w:pPr>
      <w:r>
        <w:t xml:space="preserve">⭐⭐⭐ Ejercicio 7: Estadísticas de clase</w:t>
      </w:r>
    </w:p>
    <w:p>
      <w:pPr>
        <w:pStyle w:val="FirstParagraph"/>
      </w:pPr>
      <w:r>
        <w:rPr>
          <w:b/>
          <w:bCs/>
        </w:rPr>
        <w:t xml:space="preserve">🔄 Solución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Estadisticas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DataTypeTok"/>
        </w:rPr>
        <w:t xml:space="preserve">double</w:t>
      </w:r>
      <w:r>
        <w:rPr>
          <w:rStyle w:val="OperatorTok"/>
        </w:rPr>
        <w:t xml:space="preserve">[]</w:t>
      </w:r>
      <w:r>
        <w:rPr>
          <w:rStyle w:val="NormalTok"/>
        </w:rPr>
        <w:t xml:space="preserve"> notas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double</w:t>
      </w:r>
      <w:r>
        <w:rPr>
          <w:rStyle w:val="OperatorTok"/>
        </w:rPr>
        <w:t xml:space="preserve">[</w:t>
      </w:r>
      <w:r>
        <w:rPr>
          <w:rStyle w:val="DecValTok"/>
        </w:rPr>
        <w:t xml:space="preserve">20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notas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"Nota del alumno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notas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w:t>
      </w:r>
      <w:r>
        <w:rPr>
          <w:rStyle w:val="OperatorTok"/>
        </w:rPr>
        <w:t xml:space="preserve">.</w:t>
      </w:r>
      <w:r>
        <w:rPr>
          <w:rStyle w:val="FunctionTok"/>
        </w:rPr>
        <w:t xml:space="preserve">nextDouble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double</w:t>
      </w:r>
      <w:r>
        <w:rPr>
          <w:rStyle w:val="NormalTok"/>
        </w:rPr>
        <w:t xml:space="preserve"> suma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max </w:t>
      </w:r>
      <w:r>
        <w:rPr>
          <w:rStyle w:val="OperatorTok"/>
        </w:rPr>
        <w:t xml:space="preserve">=</w:t>
      </w:r>
      <w:r>
        <w:rPr>
          <w:rStyle w:val="NormalTok"/>
        </w:rPr>
        <w:t xml:space="preserve"> notas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min </w:t>
      </w:r>
      <w:r>
        <w:rPr>
          <w:rStyle w:val="OperatorTok"/>
        </w:rPr>
        <w:t xml:space="preserve">=</w:t>
      </w:r>
      <w:r>
        <w:rPr>
          <w:rStyle w:val="NormalTok"/>
        </w:rPr>
        <w:t xml:space="preserve"> notas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aprobados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n </w:t>
      </w:r>
      <w:r>
        <w:rPr>
          <w:rStyle w:val="OperatorTok"/>
        </w:rPr>
        <w:t xml:space="preserve">:</w:t>
      </w:r>
      <w:r>
        <w:rPr>
          <w:rStyle w:val="NormalTok"/>
        </w:rPr>
        <w:t xml:space="preserve"> notas</w:t>
      </w:r>
      <w:r>
        <w:rPr>
          <w:rStyle w:val="OperatorTok"/>
        </w:rPr>
        <w:t xml:space="preserve">)</w:t>
      </w:r>
      <w:r>
        <w:rPr>
          <w:rStyle w:val="NormalTok"/>
        </w:rPr>
        <w:t xml:space="preserve"> </w:t>
      </w:r>
      <w:r>
        <w:rPr>
          <w:rStyle w:val="OperatorTok"/>
        </w:rPr>
        <w:t xml:space="preserve">{</w:t>
      </w:r>
      <w:r>
        <w:br/>
      </w:r>
      <w:r>
        <w:rPr>
          <w:rStyle w:val="NormalTok"/>
        </w:rPr>
        <w:t xml:space="preserve">            suma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max</w:t>
      </w:r>
      <w:r>
        <w:rPr>
          <w:rStyle w:val="OperatorTok"/>
        </w:rPr>
        <w:t xml:space="preserve">)</w:t>
      </w:r>
      <w:r>
        <w:rPr>
          <w:rStyle w:val="NormalTok"/>
        </w:rPr>
        <w:t xml:space="preserve"> max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min</w:t>
      </w:r>
      <w:r>
        <w:rPr>
          <w:rStyle w:val="OperatorTok"/>
        </w:rPr>
        <w:t xml:space="preserve">)</w:t>
      </w:r>
      <w:r>
        <w:rPr>
          <w:rStyle w:val="NormalTok"/>
        </w:rPr>
        <w:t xml:space="preserve"> min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aprobados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"Media: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suma </w:t>
      </w:r>
      <w:r>
        <w:rPr>
          <w:rStyle w:val="OperatorTok"/>
        </w:rPr>
        <w:t xml:space="preserve">/</w:t>
      </w:r>
      <w:r>
        <w:rPr>
          <w:rStyle w:val="NormalTok"/>
        </w:rPr>
        <w:t xml:space="preserve"> notas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"Máxima: "</w:t>
      </w:r>
      <w:r>
        <w:rPr>
          <w:rStyle w:val="NormalTok"/>
        </w:rPr>
        <w:t xml:space="preserve"> </w:t>
      </w:r>
      <w:r>
        <w:rPr>
          <w:rStyle w:val="OperatorTok"/>
        </w:rPr>
        <w:t xml:space="preserve">+</w:t>
      </w:r>
      <w:r>
        <w:rPr>
          <w:rStyle w:val="NormalTok"/>
        </w:rPr>
        <w:t xml:space="preserve"> max</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"Mínima: "</w:t>
      </w:r>
      <w:r>
        <w:rPr>
          <w:rStyle w:val="NormalTok"/>
        </w:rPr>
        <w:t xml:space="preserve"> </w:t>
      </w:r>
      <w:r>
        <w:rPr>
          <w:rStyle w:val="OperatorTok"/>
        </w:rPr>
        <w:t xml:space="preserve">+</w:t>
      </w:r>
      <w:r>
        <w:rPr>
          <w:rStyle w:val="NormalTok"/>
        </w:rPr>
        <w:t xml:space="preserve"> min</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"Aprobados: "</w:t>
      </w:r>
      <w:r>
        <w:rPr>
          <w:rStyle w:val="NormalTok"/>
        </w:rPr>
        <w:t xml:space="preserve"> </w:t>
      </w:r>
      <w:r>
        <w:rPr>
          <w:rStyle w:val="OperatorTok"/>
        </w:rPr>
        <w:t xml:space="preserve">+</w:t>
      </w:r>
      <w:r>
        <w:rPr>
          <w:rStyle w:val="NormalTok"/>
        </w:rPr>
        <w:t xml:space="preserve"> aprobados</w:t>
      </w:r>
      <w:r>
        <w:rPr>
          <w:rStyle w:val="OperatorTok"/>
        </w:rPr>
        <w:t xml:space="preserve">);</w:t>
      </w:r>
      <w:r>
        <w:br/>
      </w:r>
      <w:r>
        <w:rPr>
          <w:rStyle w:val="NormalTok"/>
        </w:rPr>
        <w:t xml:space="preserve">        sc</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Un bucle rellena el array, y el for-each hace el resto en una sola pasada: acumula la suma, actualiza máximo y mínimo y cuenta aprobados. Como</w:t>
      </w:r>
      <w:r>
        <w:t xml:space="preserve"> </w:t>
      </w:r>
      <w:r>
        <w:rPr>
          <w:rStyle w:val="VerbatimChar"/>
        </w:rPr>
        <w:t xml:space="preserve">max</w:t>
      </w:r>
      <w:r>
        <w:t xml:space="preserve"> </w:t>
      </w:r>
      <w:r>
        <w:t xml:space="preserve">y</w:t>
      </w:r>
      <w:r>
        <w:t xml:space="preserve"> </w:t>
      </w:r>
      <w:r>
        <w:rPr>
          <w:rStyle w:val="VerbatimChar"/>
        </w:rPr>
        <w:t xml:space="preserve">min</w:t>
      </w:r>
      <w:r>
        <w:t xml:space="preserve"> </w:t>
      </w:r>
      <w:r>
        <w:t xml:space="preserve">empiezan en la primera nota, el algoritmo funciona incluso con todas las notas iguales.</w:t>
      </w:r>
    </w:p>
    <w:p>
      <w:r>
        <w:pict>
          <v:rect style="width:0;height:1.5pt" o:hralign="center" o:hrstd="t" o:hr="t"/>
        </w:pict>
      </w:r>
    </w:p>
    <w:bookmarkEnd w:id="16"/>
    <w:bookmarkStart w:id="17" w:name="Xa73ca170076151c7052d03c9a3b0a588105cfb6"/>
    <w:p>
      <w:pPr>
        <w:pStyle w:val="Heading2"/>
      </w:pPr>
      <w:r>
        <w:t xml:space="preserve">⭐⭐⭐ Ejercicio 8: El gran reto — buscaminas simplificado</w:t>
      </w:r>
    </w:p>
    <w:p>
      <w:pPr>
        <w:pStyle w:val="FirstParagraph"/>
      </w:pPr>
      <w:r>
        <w:rPr>
          <w:b/>
          <w:bCs/>
        </w:rPr>
        <w:t xml:space="preserve">🔄 Solución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Scanner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Buscaminas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boolean</w:t>
      </w:r>
      <w:r>
        <w:rPr>
          <w:rStyle w:val="OperatorTok"/>
        </w:rPr>
        <w:t xml:space="preserve">[][]</w:t>
      </w:r>
      <w:r>
        <w:rPr>
          <w:rStyle w:val="NormalTok"/>
        </w:rPr>
        <w:t xml:space="preserve"> minas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boolean</w:t>
      </w:r>
      <w:r>
        <w:rPr>
          <w:rStyle w:val="OperatorTok"/>
        </w:rPr>
        <w:t xml:space="preserve">[</w:t>
      </w:r>
      <w:r>
        <w:rPr>
          <w:rStyle w:val="DecValTok"/>
        </w:rPr>
        <w:t xml:space="preserve">5</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puestas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puestas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f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BuiltInTok"/>
        </w:rPr>
        <w:t xml:space="preserve">Math</w:t>
      </w:r>
      <w:r>
        <w:rPr>
          <w:rStyle w:val="OperatorTok"/>
        </w:rPr>
        <w:t xml:space="preserve">.</w:t>
      </w:r>
      <w:r>
        <w:rPr>
          <w:rStyle w:val="Function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int</w:t>
      </w:r>
      <w:r>
        <w:rPr>
          <w:rStyle w:val="NormalTok"/>
        </w:rPr>
        <w:t xml:space="preserve"> c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BuiltInTok"/>
        </w:rPr>
        <w:t xml:space="preserve">Math</w:t>
      </w:r>
      <w:r>
        <w:rPr>
          <w:rStyle w:val="OperatorTok"/>
        </w:rPr>
        <w:t xml:space="preserve">.</w:t>
      </w:r>
      <w:r>
        <w:rPr>
          <w:rStyle w:val="FunctionTok"/>
        </w:rPr>
        <w:t xml:space="preserve">random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minas</w:t>
      </w:r>
      <w:r>
        <w:rPr>
          <w:rStyle w:val="OperatorTok"/>
        </w:rPr>
        <w:t xml:space="preserve">[</w:t>
      </w:r>
      <w:r>
        <w:rPr>
          <w:rStyle w:val="NormalTok"/>
        </w:rPr>
        <w:t xml:space="preserve">f</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br/>
      </w:r>
      <w:r>
        <w:rPr>
          <w:rStyle w:val="NormalTok"/>
        </w:rPr>
        <w:t xml:space="preserve">                minas</w:t>
      </w:r>
      <w:r>
        <w:rPr>
          <w:rStyle w:val="OperatorTok"/>
        </w:rPr>
        <w:t xml:space="preserve">[</w:t>
      </w:r>
      <w:r>
        <w:rPr>
          <w:rStyle w:val="NormalTok"/>
        </w:rPr>
        <w:t xml:space="preserve">f</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puestas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Scanner</w:t>
      </w:r>
      <w:r>
        <w:rPr>
          <w:rStyle w:val="NormalTok"/>
        </w:rPr>
        <w:t xml:space="preserve"> sc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Scanner</w:t>
      </w:r>
      <w:r>
        <w:rPr>
          <w:rStyle w:val="OperatorTok"/>
        </w:rPr>
        <w:t xml:space="preserve">(</w:t>
      </w:r>
      <w:r>
        <w:rPr>
          <w:rStyle w:val="BuiltInTok"/>
        </w:rPr>
        <w:t xml:space="preserve">System</w:t>
      </w:r>
      <w:r>
        <w:rPr>
          <w:rStyle w:val="OperatorTok"/>
        </w:rPr>
        <w:t xml:space="preserve">.</w:t>
      </w:r>
      <w:r>
        <w:rPr>
          <w:rStyle w:val="FunctionTok"/>
        </w:rPr>
        <w:t xml:space="preserve">in</w:t>
      </w:r>
      <w:r>
        <w:rPr>
          <w:rStyle w:val="OperatorTok"/>
        </w:rPr>
        <w:t xml:space="preserve">);</w:t>
      </w:r>
      <w:r>
        <w:br/>
      </w:r>
      <w:r>
        <w:rPr>
          <w:rStyle w:val="NormalTok"/>
        </w:rPr>
        <w:t xml:space="preserve">        </w:t>
      </w:r>
      <w:r>
        <w:rPr>
          <w:rStyle w:val="DataTypeTok"/>
        </w:rPr>
        <w:t xml:space="preserve">boolean</w:t>
      </w:r>
      <w:r>
        <w:rPr>
          <w:rStyle w:val="NormalTok"/>
        </w:rPr>
        <w:t xml:space="preserve"> juegoActivo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juegoActivo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w:t>
      </w:r>
      <w:r>
        <w:rPr>
          <w:rStyle w:val="OperatorTok"/>
        </w:rPr>
        <w:t xml:space="preserve">(</w:t>
      </w:r>
      <w:r>
        <w:rPr>
          <w:rStyle w:val="StringTok"/>
        </w:rPr>
        <w:t xml:space="preserve">"Introduce fila y columna (0-4): "</w:t>
      </w:r>
      <w:r>
        <w:rPr>
          <w:rStyle w:val="OperatorTok"/>
        </w:rPr>
        <w:t xml:space="preserve">);</w:t>
      </w:r>
      <w:r>
        <w:br/>
      </w:r>
      <w:r>
        <w:rPr>
          <w:rStyle w:val="NormalTok"/>
        </w:rPr>
        <w:t xml:space="preserve">            </w:t>
      </w:r>
      <w:r>
        <w:rPr>
          <w:rStyle w:val="DataTypeTok"/>
        </w:rPr>
        <w:t xml:space="preserve">int</w:t>
      </w:r>
      <w:r>
        <w:rPr>
          <w:rStyle w:val="NormalTok"/>
        </w:rPr>
        <w:t xml:space="preserve"> fila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rPr>
          <w:rStyle w:val="NormalTok"/>
        </w:rPr>
        <w:t xml:space="preserve">            </w:t>
      </w:r>
      <w:r>
        <w:rPr>
          <w:rStyle w:val="DataTypeTok"/>
        </w:rPr>
        <w:t xml:space="preserve">int</w:t>
      </w:r>
      <w:r>
        <w:rPr>
          <w:rStyle w:val="NormalTok"/>
        </w:rPr>
        <w:t xml:space="preserve"> col </w:t>
      </w:r>
      <w:r>
        <w:rPr>
          <w:rStyle w:val="OperatorTok"/>
        </w:rPr>
        <w:t xml:space="preserve">=</w:t>
      </w:r>
      <w:r>
        <w:rPr>
          <w:rStyle w:val="NormalTok"/>
        </w:rPr>
        <w:t xml:space="preserve"> sc</w:t>
      </w:r>
      <w:r>
        <w:rPr>
          <w:rStyle w:val="OperatorTok"/>
        </w:rPr>
        <w:t xml:space="preserve">.</w:t>
      </w:r>
      <w:r>
        <w:rPr>
          <w:rStyle w:val="FunctionTok"/>
        </w:rPr>
        <w:t xml:space="preserve">nextInt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minas</w:t>
      </w:r>
      <w:r>
        <w:rPr>
          <w:rStyle w:val="OperatorTok"/>
        </w:rPr>
        <w:t xml:space="preserve">[</w:t>
      </w:r>
      <w:r>
        <w:rPr>
          <w:rStyle w:val="NormalTok"/>
        </w:rPr>
        <w:t xml:space="preserve">fila</w:t>
      </w:r>
      <w:r>
        <w:rPr>
          <w:rStyle w:val="OperatorTok"/>
        </w:rPr>
        <w:t xml:space="preserve">][</w:t>
      </w:r>
      <w:r>
        <w:rPr>
          <w:rStyle w:val="NormalTok"/>
        </w:rPr>
        <w:t xml:space="preserve">col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"¡BOOM! Has pisado una mina."</w:t>
      </w:r>
      <w:r>
        <w:rPr>
          <w:rStyle w:val="OperatorTok"/>
        </w:rPr>
        <w:t xml:space="preserve">);</w:t>
      </w:r>
      <w:r>
        <w:br/>
      </w:r>
      <w:r>
        <w:rPr>
          <w:rStyle w:val="NormalTok"/>
        </w:rPr>
        <w:t xml:space="preserve">                juegoActivo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alrededor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fila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fila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col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col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 </w:t>
      </w:r>
      <w:r>
        <w:rPr>
          <w:rStyle w:val="OperatorTok"/>
        </w:rPr>
        <w:t xml:space="preserve">&lt;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j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j </w:t>
      </w:r>
      <w:r>
        <w:rPr>
          <w:rStyle w:val="OperatorTok"/>
        </w:rPr>
        <w:t xml:space="preserve">&lt;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minas</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alrededor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"Seguro. Minas alrededor: "</w:t>
      </w:r>
      <w:r>
        <w:rPr>
          <w:rStyle w:val="NormalTok"/>
        </w:rPr>
        <w:t xml:space="preserve"> </w:t>
      </w:r>
      <w:r>
        <w:rPr>
          <w:rStyle w:val="OperatorTok"/>
        </w:rPr>
        <w:t xml:space="preserve">+</w:t>
      </w:r>
      <w:r>
        <w:rPr>
          <w:rStyle w:val="NormalTok"/>
        </w:rPr>
        <w:t xml:space="preserve"> alrededor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sc</w:t>
      </w:r>
      <w:r>
        <w:rPr>
          <w:rStyle w:val="OperatorTok"/>
        </w:rPr>
        <w:t xml:space="preserve">.</w:t>
      </w:r>
      <w:r>
        <w:rPr>
          <w:rStyle w:val="Function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El</w:t>
      </w:r>
      <w:r>
        <w:t xml:space="preserve"> </w:t>
      </w:r>
      <w:r>
        <w:rPr>
          <w:rStyle w:val="VerbatimChar"/>
        </w:rPr>
        <w:t xml:space="preserve">while</w:t>
      </w:r>
      <w:r>
        <w:t xml:space="preserve"> </w:t>
      </w:r>
      <w:r>
        <w:t xml:space="preserve">que coloca minas garantiza exactamente 5 en posiciones distintas (la condición</w:t>
      </w:r>
      <w:r>
        <w:t xml:space="preserve"> </w:t>
      </w:r>
      <w:r>
        <w:rPr>
          <w:rStyle w:val="VerbatimChar"/>
        </w:rPr>
        <w:t xml:space="preserve">!minas[f][c]</w:t>
      </w:r>
      <w:r>
        <w:t xml:space="preserve"> </w:t>
      </w:r>
      <w:r>
        <w:t xml:space="preserve">evita repetir). Para contar vecinas, el doble bucle revisa las 8 casillas alrededor y el</w:t>
      </w:r>
      <w:r>
        <w:t xml:space="preserve"> </w:t>
      </w:r>
      <w:r>
        <w:rPr>
          <w:rStyle w:val="VerbatimChar"/>
        </w:rPr>
        <w:t xml:space="preserve">if</w:t>
      </w:r>
      <w:r>
        <w:t xml:space="preserve"> </w:t>
      </w:r>
      <w:r>
        <w:t xml:space="preserve">con los límites (0-4) impide salirte del array: sin esa comprobación,</w:t>
      </w:r>
      <w:r>
        <w:t xml:space="preserve"> </w:t>
      </w:r>
      <w:r>
        <w:rPr>
          <w:rStyle w:val="VerbatimChar"/>
        </w:rPr>
        <w:t xml:space="preserve">minas[-1][...]</w:t>
      </w:r>
      <w:r>
        <w:t xml:space="preserve"> </w:t>
      </w:r>
      <w:r>
        <w:t xml:space="preserve">sería</w:t>
      </w:r>
      <w:r>
        <w:t xml:space="preserve"> </w:t>
      </w:r>
      <w:r>
        <w:rPr>
          <w:rStyle w:val="VerbatimChar"/>
        </w:rPr>
        <w:t xml:space="preserve">ArrayIndexOutOfBoundsException</w:t>
      </w:r>
      <w:r>
        <w:t xml:space="preserve">.</w:t>
      </w:r>
    </w:p>
    <w:p>
      <w:r>
        <w:pict>
          <v:rect style="width:0;height:1.5pt" o:hralign="center" o:hrstd="t" o:hr="t"/>
        </w:pict>
      </w:r>
    </w:p>
    <w:bookmarkEnd w:id="17"/>
    <w:bookmarkStart w:id="18" w:name="Xf937875326cd45fa4ef9913751c6ad21c6019b6"/>
    <w:p>
      <w:pPr>
        <w:pStyle w:val="Heading2"/>
      </w:pPr>
      <w:r>
        <w:t xml:space="preserve">⭐⭐⭐ Ejercicio 9: Compactar — los ceros al final</w:t>
      </w:r>
    </w:p>
    <w:p>
      <w:pPr>
        <w:pStyle w:val="FirstParagraph"/>
      </w:pPr>
      <w:r>
        <w:rPr>
          <w:b/>
          <w:bCs/>
        </w:rPr>
        <w:t xml:space="preserve">🔄 Solución</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Compactar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compactar</w:t>
      </w:r>
      <w:r>
        <w:rPr>
          <w:rStyle w:val="OperatorTok"/>
        </w:rPr>
        <w:t xml:space="preserve">(</w:t>
      </w:r>
      <w:r>
        <w:rPr>
          <w:rStyle w:val="DataTypeTok"/>
        </w:rPr>
        <w:t xml:space="preserve">int</w:t>
      </w:r>
      <w:r>
        <w:rPr>
          <w:rStyle w:val="OperatorTok"/>
        </w:rPr>
        <w:t xml:space="preserve">[]</w:t>
      </w:r>
      <w:r>
        <w:rPr>
          <w:rStyle w:val="NormalTok"/>
        </w:rPr>
        <w:t xml:space="preserve"> arr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pos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arr</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arr</w:t>
      </w:r>
      <w:r>
        <w:rPr>
          <w:rStyle w:val="OperatorTok"/>
        </w:rPr>
        <w:t xml:space="preserve">[</w:t>
      </w:r>
      <w:r>
        <w:rPr>
          <w:rStyle w:val="NormalTok"/>
        </w:rPr>
        <w:t xml:space="preserve">pos</w:t>
      </w:r>
      <w:r>
        <w:rPr>
          <w:rStyle w:val="OperatorTok"/>
        </w:rPr>
        <w:t xml:space="preserve">]</w:t>
      </w:r>
      <w:r>
        <w:rPr>
          <w:rStyle w:val="NormalTok"/>
        </w:rPr>
        <w:t xml:space="preserve"> </w:t>
      </w:r>
      <w:r>
        <w:rPr>
          <w:rStyle w:val="OperatorTok"/>
        </w:rPr>
        <w:t xml:space="preserve">=</w:t>
      </w:r>
      <w:r>
        <w:rPr>
          <w:rStyle w:val="NormalTok"/>
        </w:rPr>
        <w:t xml:space="preserve"> arr</w:t>
      </w:r>
      <w:r>
        <w:rPr>
          <w:rStyle w:val="OperatorTok"/>
        </w:rPr>
        <w:t xml:space="preserve">[</w:t>
      </w:r>
      <w:r>
        <w:rPr>
          <w:rStyle w:val="NormalTok"/>
        </w:rPr>
        <w:t xml:space="preserve">i</w:t>
      </w:r>
      <w:r>
        <w:rPr>
          <w:rStyle w:val="OperatorTok"/>
        </w:rPr>
        <w:t xml:space="preserve">];</w:t>
      </w:r>
      <w:r>
        <w:br/>
      </w:r>
      <w:r>
        <w:rPr>
          <w:rStyle w:val="NormalTok"/>
        </w:rPr>
        <w:t xml:space="preserve">                pos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pos</w:t>
      </w:r>
      <w:r>
        <w:rPr>
          <w:rStyle w:val="OperatorTok"/>
        </w:rPr>
        <w:t xml:space="preserve">;</w:t>
      </w:r>
      <w:r>
        <w:rPr>
          <w:rStyle w:val="NormalTok"/>
        </w:rPr>
        <w:t xml:space="preserve"> i </w:t>
      </w:r>
      <w:r>
        <w:rPr>
          <w:rStyle w:val="OperatorTok"/>
        </w:rPr>
        <w:t xml:space="preserve">&lt;</w:t>
      </w:r>
      <w:r>
        <w:rPr>
          <w:rStyle w:val="NormalTok"/>
        </w:rPr>
        <w:t xml:space="preserve"> arr</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arr</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datos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FunctionTok"/>
        </w:rPr>
        <w:t xml:space="preserve">compactar</w:t>
      </w:r>
      <w:r>
        <w:rPr>
          <w:rStyle w:val="OperatorTok"/>
        </w:rPr>
        <w:t xml:space="preserve">(</w:t>
      </w:r>
      <w:r>
        <w:rPr>
          <w:rStyle w:val="NormalTok"/>
        </w:rPr>
        <w:t xml:space="preserve">datos</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BuiltInTok"/>
        </w:rPr>
        <w:t xml:space="preserve">Arrays</w:t>
      </w:r>
      <w:r>
        <w:rPr>
          <w:rStyle w:val="OperatorTok"/>
        </w:rPr>
        <w:t xml:space="preserve">.</w:t>
      </w:r>
      <w:r>
        <w:rPr>
          <w:rStyle w:val="FunctionTok"/>
        </w:rPr>
        <w:t xml:space="preserve">toString</w:t>
      </w:r>
      <w:r>
        <w:rPr>
          <w:rStyle w:val="OperatorTok"/>
        </w:rPr>
        <w:t xml:space="preserve">(</w:t>
      </w:r>
      <w:r>
        <w:rPr>
          <w:rStyle w:val="NormalTok"/>
        </w:rPr>
        <w:t xml:space="preserve">datos</w:t>
      </w:r>
      <w:r>
        <w:rPr>
          <w:rStyle w:val="OperatorTok"/>
        </w:rPr>
        <w:t xml:space="preserve">));</w:t>
      </w:r>
      <w:r>
        <w:rPr>
          <w:rStyle w:val="NormalTok"/>
        </w:rPr>
        <w:t xml:space="preserve"> </w:t>
      </w:r>
      <w:r>
        <w:rPr>
          <w:rStyle w:val="CommentTok"/>
        </w:rPr>
        <w:t xml:space="preserve">// [3, 1, 2, 0, 0, 0]</w:t>
      </w:r>
      <w:r>
        <w:br/>
      </w:r>
      <w:r>
        <w:rPr>
          <w:rStyle w:val="NormalTok"/>
        </w:rPr>
        <w:t xml:space="preserve">    </w:t>
      </w:r>
      <w:r>
        <w:rPr>
          <w:rStyle w:val="OperatorTok"/>
        </w:rPr>
        <w:t xml:space="preserve">}</w:t>
      </w:r>
      <w:r>
        <w:br/>
      </w:r>
      <w:r>
        <w:rPr>
          <w:rStyle w:val="OperatorTok"/>
        </w:rPr>
        <w:t xml:space="preserve">}</w:t>
      </w:r>
    </w:p>
    <w:p>
      <w:pPr>
        <w:pStyle w:val="FirstParagraph"/>
      </w:pPr>
      <w:r>
        <w:t xml:space="preserve">El índice</w:t>
      </w:r>
      <w:r>
        <w:t xml:space="preserve"> </w:t>
      </w:r>
      <w:r>
        <w:rPr>
          <w:rStyle w:val="VerbatimChar"/>
        </w:rPr>
        <w:t xml:space="preserve">pos</w:t>
      </w:r>
      <w:r>
        <w:t xml:space="preserve"> </w:t>
      </w:r>
      <w:r>
        <w:t xml:space="preserve">marca dónde va el siguiente valor no cero. Cuando encuentras un valor distinto de 0, lo copias a</w:t>
      </w:r>
      <w:r>
        <w:t xml:space="preserve"> </w:t>
      </w:r>
      <w:r>
        <w:rPr>
          <w:rStyle w:val="VerbatimChar"/>
        </w:rPr>
        <w:t xml:space="preserve">arr[pos]</w:t>
      </w:r>
      <w:r>
        <w:t xml:space="preserve"> </w:t>
      </w:r>
      <w:r>
        <w:t xml:space="preserve">y avanzas. Al terminar, desde</w:t>
      </w:r>
      <w:r>
        <w:t xml:space="preserve"> </w:t>
      </w:r>
      <w:r>
        <w:rPr>
          <w:rStyle w:val="VerbatimChar"/>
        </w:rPr>
        <w:t xml:space="preserve">pos</w:t>
      </w:r>
      <w:r>
        <w:t xml:space="preserve"> </w:t>
      </w:r>
      <w:r>
        <w:t xml:space="preserve">hasta el final se rellena con ceros. Es el mismo patrón de "índice lento / índice rápido" que usa la fusión y que verás de nuevo con colecciones.</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2026-09-29T21:43:23Z</dcterms:created>
  <dcterms:modified xsi:type="dcterms:W3CDTF">2026-09-29T21:43:23Z</dcterms:modified>
</cp:coreProperties>
</file>

<file path=docProps/custom.xml><?xml version="1.0" encoding="utf-8"?>
<Properties xmlns="http://schemas.openxmlformats.org/officeDocument/2006/custom-properties" xmlns:vt="http://schemas.openxmlformats.org/officeDocument/2006/docPropsVTypes"/>
</file>