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7--extras"/>
    <w:p>
      <w:pPr>
        <w:pStyle w:val="Heading1"/>
      </w:pPr>
      <w:r>
        <w:t xml:space="preserve">Boletín U07 — Extras</w:t>
      </w:r>
    </w:p>
    <w:bookmarkEnd w:id="9"/>
    <w:bookmarkStart w:id="24" w:name="pencil-boletín-u07--extras"/>
    <w:p>
      <w:pPr>
        <w:pStyle w:val="Heading1"/>
      </w:pPr>
      <w:r>
        <w:t xml:space="preserve">📝 Boletín U07 — Extras</w:t>
      </w:r>
    </w:p>
    <w:p>
      <w:pPr>
        <w:pStyle w:val="BlockText"/>
      </w:pPr>
      <w:r>
        <w:t xml:space="preserve">Ejercicios de CodeWars y AceptaElReto con pistas. La solución está oculta: resístete hasta agotar tu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a708914ef3c906bfa05ac906f42b8c90ca10d8f"/>
    <w:p>
      <w:pPr>
        <w:pStyle w:val="Heading3"/>
      </w:pPr>
      <w:r>
        <w:t xml:space="preserve">1. You only need one — Beginner</w:t>
      </w:r>
    </w:p>
    <w:p>
      <w:pPr>
        <w:pStyle w:val="FirstParagraph"/>
      </w:pPr>
      <w:r>
        <w:t xml:space="preserve">Te dan un array y un valor.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array</w:t>
      </w:r>
      <w:r>
        <w:t xml:space="preserve"> </w:t>
      </w:r>
      <w:r>
        <w:rPr>
          <w:b/>
          <w:bCs/>
        </w:rPr>
        <w:t xml:space="preserve">contiene</w:t>
      </w:r>
      <w:r>
        <w:t xml:space="preserve"> </w:t>
      </w:r>
      <w:r>
        <w:t xml:space="preserve">el valor.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{"a", "b", "c"}</w:t>
      </w:r>
      <w:r>
        <w:t xml:space="preserve">,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{"a", "b", "c"}</w:t>
      </w:r>
      <w:r>
        <w:t xml:space="preserve">,</w:t>
      </w:r>
      <w:r>
        <w:t xml:space="preserve"> </w:t>
      </w:r>
      <w:r>
        <w:rPr>
          <w:rStyle w:val="VerbatimChar"/>
        </w:rPr>
        <w:t xml:space="preserve">"z"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recorra el array y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algún elemento es igual al valor. Después del bucle,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elemento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 la búsqueda lineal en su forma más pura: recorrer y devolver en cuanto encuentras. Para objetos usamos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==</w:t>
      </w:r>
      <w:r>
        <w:t xml:space="preserve">. La complejidad es O(n): puede que lo encuentres a la primera o al final.</w:t>
      </w:r>
    </w:p>
    <w:p>
      <w:r>
        <w:pict>
          <v:rect style="width:0;height:1.5pt" o:hralign="center" o:hrstd="t" o:hr="t"/>
        </w:pict>
      </w:r>
    </w:p>
    <w:bookmarkEnd w:id="11"/>
    <w:bookmarkStart w:id="13" w:name="X1557d861f88e1ed9516bf6aafb8876e3f6a60b2"/>
    <w:p>
      <w:pPr>
        <w:pStyle w:val="Heading3"/>
      </w:pPr>
      <w:r>
        <w:t xml:space="preserve">2. Square(n) Sum</w:t>
      </w:r>
    </w:p>
    <w:p>
      <w:pPr>
        <w:pStyle w:val="FirstParagraph"/>
      </w:pPr>
      <w:r>
        <w:t xml:space="preserve">Te dan un array de enteros. Devuelve la suma de los</w:t>
      </w:r>
      <w:r>
        <w:t xml:space="preserve"> </w:t>
      </w:r>
      <w:r>
        <w:rPr>
          <w:b/>
          <w:bCs/>
        </w:rPr>
        <w:t xml:space="preserve">cuadrados</w:t>
      </w:r>
      <w:r>
        <w:t xml:space="preserve"> </w:t>
      </w:r>
      <w:r>
        <w:t xml:space="preserve">de cada número.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acumulador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y, dentro del bucle,</w:t>
      </w:r>
      <w:r>
        <w:t xml:space="preserve"> </w:t>
      </w:r>
      <w:r>
        <w:rPr>
          <w:rStyle w:val="VerbatimChar"/>
        </w:rPr>
        <w:t xml:space="preserve">suma += numero * numero;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numero * numero</w:t>
      </w:r>
      <w:r>
        <w:t xml:space="preserve"> </w:t>
      </w:r>
      <w:r>
        <w:t xml:space="preserve">es el cuadrado (evita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, que es más lento para un entero). Un acumulador y un bucle: O(n). El mismo esqueleto que "suma todos" pero con un pequeño cálculo dentro.</w:t>
      </w:r>
    </w:p>
    <w:p>
      <w:r>
        <w:pict>
          <v:rect style="width:0;height:1.5pt" o:hralign="center" o:hrstd="t" o:hr="t"/>
        </w:pict>
      </w:r>
    </w:p>
    <w:bookmarkEnd w:id="13"/>
    <w:bookmarkStart w:id="15" w:name="X65830a7b7521893e9979a99af5cd67d503165d4"/>
    <w:p>
      <w:pPr>
        <w:pStyle w:val="Heading3"/>
      </w:pPr>
      <w:r>
        <w:t xml:space="preserve">3. Convert number to reversed array of digits</w:t>
      </w:r>
    </w:p>
    <w:p>
      <w:pPr>
        <w:pStyle w:val="FirstParagraph"/>
      </w:pPr>
      <w:r>
        <w:t xml:space="preserve">Te dan un número entero no negativo. Devuelve sus dígitos en un array de enteros,</w:t>
      </w:r>
      <w:r>
        <w:t xml:space="preserve"> </w:t>
      </w:r>
      <w:r>
        <w:rPr>
          <w:b/>
          <w:bCs/>
        </w:rPr>
        <w:t xml:space="preserve">en orden inverso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35231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2, 5, 3]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extraer dígitos,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te da el último 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se lo quita. Con eso ya salen invertidos: el primero que sacas es el último del número.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getNumericValue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Otra forma, sin convertir a texto, si prefieres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: el último dígito sale primero (ya viene invertido), y después de dividir entre 10 se repite. El caso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funciona solo:</w:t>
      </w:r>
      <w:r>
        <w:t xml:space="preserve"> </w:t>
      </w:r>
      <w:r>
        <w:rPr>
          <w:rStyle w:val="VerbatimChar"/>
        </w:rPr>
        <w:t xml:space="preserve">0 % 10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cb21b6cb042a1837fd846b4cbeab9ead0591719"/>
    <w:p>
      <w:pPr>
        <w:pStyle w:val="Heading3"/>
      </w:pPr>
      <w:r>
        <w:t xml:space="preserve">4. Count the divisors of a number</w:t>
      </w:r>
    </w:p>
    <w:p>
      <w:pPr>
        <w:pStyle w:val="FirstParagraph"/>
      </w:pPr>
      <w:r>
        <w:t xml:space="preserve">Cuenta cuántos divisores tiene un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(positivo).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divisors(4)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(1, 2, 4) ·</w:t>
      </w:r>
      <w:r>
        <w:t xml:space="preserve"> </w:t>
      </w:r>
      <w:r>
        <w:rPr>
          <w:rStyle w:val="VerbatimChar"/>
        </w:rPr>
        <w:t xml:space="preserve">divisors(12)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(1, 2, 3, 4, 6, 12).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bucle del 1 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if (n % i == 0)</w:t>
      </w:r>
      <w:r>
        <w:t xml:space="preserve"> </w:t>
      </w:r>
      <w:r>
        <w:t xml:space="preserve">y un contador. (Optimización opcional: solo llegas a la raíz cuadrada y cuentas de dos en dos.)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numberOfDivisors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Versión optimizada (O(√n) en vez de O(n)):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numberOfDivisors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versión simple recorre del 1 a n: si</w:t>
      </w:r>
      <w:r>
        <w:t xml:space="preserve"> </w:t>
      </w:r>
      <w:r>
        <w:rPr>
          <w:rStyle w:val="VerbatimChar"/>
        </w:rPr>
        <w:t xml:space="preserve">n % i == 0</w:t>
      </w:r>
      <w:r>
        <w:t xml:space="preserve">, es divisor. La optimizada se aprovecha de que los divisores van en parejas: si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divide a</w:t>
      </w:r>
      <w:r>
        <w:t xml:space="preserve"> </w:t>
      </w:r>
      <w:r>
        <w:rPr>
          <w:rStyle w:val="VerbatimChar"/>
        </w:rPr>
        <w:t xml:space="preserve">n</w:t>
      </w:r>
      <w:r>
        <w:t xml:space="preserve">, entonces</w:t>
      </w:r>
      <w:r>
        <w:t xml:space="preserve"> </w:t>
      </w:r>
      <w:r>
        <w:rPr>
          <w:rStyle w:val="VerbatimChar"/>
        </w:rPr>
        <w:t xml:space="preserve">n / i</w:t>
      </w:r>
      <w:r>
        <w:t xml:space="preserve"> </w:t>
      </w:r>
      <w:r>
        <w:t xml:space="preserve">también, salvo cuando son el mismo (el caso del cuadrado perfecto). De O(n) a O(√n): Big O en acción.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8af5548bd50b8a933e1edc53dc41384012820ad"/>
    <w:p>
      <w:pPr>
        <w:pStyle w:val="Heading3"/>
      </w:pPr>
      <w:r>
        <w:t xml:space="preserve">5. 185 — Potitos</w:t>
      </w:r>
    </w:p>
    <w:p>
      <w:pPr>
        <w:pStyle w:val="FirstParagraph"/>
      </w:pPr>
      <w:r>
        <w:t xml:space="preserve">Un padre le compra potitos (botes de comida para bebé) a su hijo. A veces el bebé</w:t>
      </w:r>
      <w:r>
        <w:t xml:space="preserve"> </w:t>
      </w:r>
      <w:r>
        <w:rPr>
          <w:b/>
          <w:bCs/>
        </w:rPr>
        <w:t xml:space="preserve">le da la vuelta</w:t>
      </w:r>
      <w:r>
        <w:t xml:space="preserve"> </w:t>
      </w:r>
      <w:r>
        <w:t xml:space="preserve">al bote para ver el reverso, donde se lee el ingrediente</w:t>
      </w:r>
      <w:r>
        <w:t xml:space="preserve"> </w:t>
      </w:r>
      <w:r>
        <w:rPr>
          <w:i/>
          <w:iCs/>
        </w:rPr>
        <w:t xml:space="preserve">que menos le gusta</w:t>
      </w:r>
      <w:r>
        <w:t xml:space="preserve"> </w:t>
      </w:r>
      <w:r>
        <w:t xml:space="preserve">(o "FIN" si no hay ninguno). El padre quiere saber los ingredientes que el bebé</w:t>
      </w:r>
      <w:r>
        <w:t xml:space="preserve"> </w:t>
      </w:r>
      <w:r>
        <w:rPr>
          <w:b/>
          <w:bCs/>
        </w:rPr>
        <w:t xml:space="preserve">odia</w:t>
      </w:r>
      <w:r>
        <w:t xml:space="preserve">, para dejar de comprarlos.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prueba. Cada caso empieza 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(número de potitos). A continuación,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líneas: cada una con un ingrediente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que le gusta, un guion</w:t>
      </w:r>
      <w:r>
        <w:t xml:space="preserve"> </w:t>
      </w:r>
      <w:r>
        <w:rPr>
          <w:rStyle w:val="VerbatimChar"/>
        </w:rPr>
        <w:t xml:space="preserve">--</w:t>
      </w:r>
      <w:r>
        <w:t xml:space="preserve">, y opcionalmente un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o un ingrediente que detesta. El caso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termina.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pollo--FIN</w:t>
      </w:r>
      <w:r>
        <w:br/>
      </w:r>
      <w:r>
        <w:rPr>
          <w:rStyle w:val="VerbatimChar"/>
        </w:rPr>
        <w:t xml:space="preserve">pescado--FIN</w:t>
      </w:r>
      <w:r>
        <w:br/>
      </w:r>
      <w:r>
        <w:rPr>
          <w:rStyle w:val="VerbatimChar"/>
        </w:rPr>
        <w:t xml:space="preserve">verdura--atun</w:t>
      </w:r>
      <w:r>
        <w:br/>
      </w:r>
      <w:r>
        <w:rPr>
          <w:rStyle w:val="VerbatimChar"/>
        </w:rPr>
        <w:t xml:space="preserve">pollo--FIN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atun</w:t>
      </w:r>
    </w:p>
    <w:p>
      <w:pPr>
        <w:pStyle w:val="FirstParagraph"/>
      </w:pPr>
      <w:r>
        <w:t xml:space="preserve">(El único detestado es</w:t>
      </w:r>
      <w:r>
        <w:t xml:space="preserve"> </w:t>
      </w:r>
      <w:r>
        <w:rPr>
          <w:rStyle w:val="VerbatimChar"/>
        </w:rPr>
        <w:t xml:space="preserve">atun</w:t>
      </w:r>
      <w:r>
        <w:t xml:space="preserve">; los demás no tenían reverso o decían</w:t>
      </w:r>
      <w:r>
        <w:t xml:space="preserve"> </w:t>
      </w:r>
      <w:r>
        <w:rPr>
          <w:rStyle w:val="VerbatimChar"/>
        </w:rPr>
        <w:t xml:space="preserve">FIN</w:t>
      </w:r>
      <w:r>
        <w:t xml:space="preserve">.) Los ingredientes detestados se muestran</w:t>
      </w:r>
      <w:r>
        <w:t xml:space="preserve"> </w:t>
      </w:r>
      <w:r>
        <w:rPr>
          <w:b/>
          <w:bCs/>
        </w:rPr>
        <w:t xml:space="preserve">ordenados alfabéticamente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repetir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cada línea, separa con</w:t>
      </w:r>
      <w:r>
        <w:t xml:space="preserve"> </w:t>
      </w:r>
      <w:r>
        <w:rPr>
          <w:rStyle w:val="VerbatimChar"/>
        </w:rPr>
        <w:t xml:space="preserve">split("--")</w:t>
      </w:r>
      <w:r>
        <w:t xml:space="preserve">. Si la segunda parte no es</w:t>
      </w:r>
      <w:r>
        <w:t xml:space="preserve"> </w:t>
      </w:r>
      <w:r>
        <w:rPr>
          <w:rStyle w:val="VerbatimChar"/>
        </w:rPr>
        <w:t xml:space="preserve">"FIN"</w:t>
      </w:r>
      <w:r>
        <w:t xml:space="preserve">, es un ingrediente detestado: guárdalo. Al final, ordénalo (la bombolla del punto 4, pero con</w:t>
      </w:r>
      <w:r>
        <w:t xml:space="preserve"> </w:t>
      </w:r>
      <w:r>
        <w:rPr>
          <w:rStyle w:val="VerbatimChar"/>
        </w:rPr>
        <w:t xml:space="preserve">String.compareTo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) y elimina los repetidos.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odiados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cuantos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cuantos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cuantos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cuantos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cuantos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salida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odiados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salida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ideas de la U07 trabajando a la vez: la</w:t>
      </w:r>
      <w:r>
        <w:t xml:space="preserve"> </w:t>
      </w:r>
      <w:r>
        <w:rPr>
          <w:b/>
          <w:bCs/>
        </w:rPr>
        <w:t xml:space="preserve">bombolla</w:t>
      </w:r>
      <w:r>
        <w:t xml:space="preserve"> </w:t>
      </w:r>
      <w:r>
        <w:t xml:space="preserve">para ordenar (adaptada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compareTo</w:t>
      </w:r>
      <w:r>
        <w:t xml:space="preserve">) y la idea de recorrer para</w:t>
      </w:r>
      <w:r>
        <w:t xml:space="preserve"> </w:t>
      </w:r>
      <w:r>
        <w:rPr>
          <w:b/>
          <w:bCs/>
        </w:rPr>
        <w:t xml:space="preserve">filtrar repetidos</w:t>
      </w:r>
      <w:r>
        <w:t xml:space="preserve"> </w:t>
      </w:r>
      <w:r>
        <w:t xml:space="preserve">(comparando con el anterior una vez ordenado).</w:t>
      </w:r>
      <w:r>
        <w:t xml:space="preserve"> </w:t>
      </w:r>
      <w:r>
        <w:rPr>
          <w:rStyle w:val="VerbatimChar"/>
        </w:rPr>
        <w:t xml:space="preserve">split("--")</w:t>
      </w:r>
      <w:r>
        <w:t xml:space="preserve"> </w:t>
      </w:r>
      <w:r>
        <w:t xml:space="preserve">trocea cada línea, y solo los que tienen reverso distinto de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entran en la lista de odiados.</w:t>
      </w:r>
    </w:p>
    <w:p>
      <w:r>
        <w:pict>
          <v:rect style="width:0;height:1.5pt" o:hralign="center" o:hrstd="t" o:hr="t"/>
        </w:pict>
      </w:r>
    </w:p>
    <w:bookmarkEnd w:id="20"/>
    <w:bookmarkStart w:id="22" w:name="Xb005203b80a1c06b75357780a66d34eee8ab291"/>
    <w:p>
      <w:pPr>
        <w:pStyle w:val="Heading3"/>
      </w:pPr>
      <w:r>
        <w:t xml:space="preserve">6. 342 — ¡No lo puedes saber!</w:t>
      </w:r>
    </w:p>
    <w:p>
      <w:pPr>
        <w:pStyle w:val="FirstParagraph"/>
      </w:pPr>
      <w:r>
        <w:t xml:space="preserve">Un jugador piensa un número oculto en un rango</w:t>
      </w:r>
      <w:r>
        <w:t xml:space="preserve"> </w:t>
      </w:r>
      <w:r>
        <w:rPr>
          <w:rStyle w:val="VerbatimChar"/>
        </w:rPr>
        <w:t xml:space="preserve">[ini, fin]</w:t>
      </w:r>
      <w:r>
        <w:t xml:space="preserve"> </w:t>
      </w:r>
      <w:r>
        <w:t xml:space="preserve">y un segundo jugador hace preguntas ("¿El 500?") recibiendo respuestas</w:t>
      </w:r>
      <w:r>
        <w:t xml:space="preserve"> </w:t>
      </w:r>
      <w:r>
        <w:rPr>
          <w:b/>
          <w:bCs/>
        </w:rPr>
        <w:t xml:space="preserve">"menor"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"mayor o igual"</w:t>
      </w:r>
      <w:r>
        <w:t xml:space="preserve">. Dado el rango, el número oculto y la lista de preguntas realizadas, di si el segundo jugador puede</w:t>
      </w:r>
      <w:r>
        <w:t xml:space="preserve"> </w:t>
      </w:r>
      <w:r>
        <w:rPr>
          <w:b/>
          <w:bCs/>
        </w:rPr>
        <w:t xml:space="preserve">saber con certeza</w:t>
      </w:r>
      <w:r>
        <w:t xml:space="preserve"> </w:t>
      </w:r>
      <w:r>
        <w:t xml:space="preserve">cuál es el número.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casos. Cada caso: una línea con</w:t>
      </w:r>
      <w:r>
        <w:t xml:space="preserve"> </w:t>
      </w:r>
      <w:r>
        <w:rPr>
          <w:rStyle w:val="VerbatimChar"/>
        </w:rPr>
        <w:t xml:space="preserve">ini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(el número oculto). La siguiente línea tiene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(nº de preguntas) y las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hipótesis. Termina con</w:t>
      </w:r>
      <w:r>
        <w:t xml:space="preserve"> </w:t>
      </w:r>
      <w:r>
        <w:rPr>
          <w:rStyle w:val="VerbatimChar"/>
        </w:rPr>
        <w:t xml:space="preserve">0 0 0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1 10 1</w:t>
      </w:r>
      <w:r>
        <w:br/>
      </w:r>
      <w:r>
        <w:rPr>
          <w:rStyle w:val="VerbatimChar"/>
        </w:rPr>
        <w:t xml:space="preserve">2 1 2</w:t>
      </w:r>
      <w:r>
        <w:br/>
      </w:r>
      <w:r>
        <w:rPr>
          <w:rStyle w:val="VerbatimChar"/>
        </w:rPr>
        <w:t xml:space="preserve">1 1000 450</w:t>
      </w:r>
      <w:r>
        <w:br/>
      </w:r>
      <w:r>
        <w:rPr>
          <w:rStyle w:val="VerbatimChar"/>
        </w:rPr>
        <w:t xml:space="preserve">2 400 500</w:t>
      </w:r>
      <w:r>
        <w:br/>
      </w:r>
      <w:r>
        <w:rPr>
          <w:rStyle w:val="VerbatimChar"/>
        </w:rPr>
        <w:t xml:space="preserve">0 0 0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LO SABE</w:t>
      </w:r>
      <w:r>
        <w:br/>
      </w:r>
      <w:r>
        <w:rPr>
          <w:rStyle w:val="VerbatimChar"/>
        </w:rPr>
        <w:t xml:space="preserve">NO LO SABE</w:t>
      </w:r>
    </w:p>
    <w:p>
      <w:pPr>
        <w:pStyle w:val="FirstParagraph"/>
      </w:pPr>
      <w:r>
        <w:t xml:space="preserve">En el primer caso, el jugador pregunta por 1 y 2: responde "mayor o igual" (1) y "menor" (2), así que solo queda el 1 → LO SABE. En el segundo, con preguntas 400 y 500 solo acota a 450, 451... 500 → aún quedan varios → NO LO SABE.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Media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búsqueda binaria</w:t>
      </w:r>
      <w:r>
        <w:t xml:space="preserve"> </w:t>
      </w:r>
      <w:r>
        <w:t xml:space="preserve">del punto 3 al revés: cada pregunta divide el rango posible en dos según la respuesta. Lleva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(los límites posibles). Si la hipótesis es menor que el oculto,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sube a hipótesis + 1; si es mayor o igual,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baja a la hipótesis. Al final, LO SABE si</w:t>
      </w:r>
      <w:r>
        <w:t xml:space="preserve"> </w:t>
      </w:r>
      <w:r>
        <w:rPr>
          <w:rStyle w:val="VerbatimChar"/>
        </w:rPr>
        <w:t xml:space="preserve">min == max == 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NoLoPuedesSaber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hipotesis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hipotesis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hipotesis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hipotesis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 SABE"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LO SABE"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respuesta estrecha el intervalo: si la hipótesis es menor que el oculto, el número no puede estar en</w:t>
      </w:r>
      <w:r>
        <w:t xml:space="preserve"> </w:t>
      </w:r>
      <w:r>
        <w:rPr>
          <w:rStyle w:val="VerbatimChar"/>
        </w:rPr>
        <w:t xml:space="preserve">[ini, hipotesis]</w:t>
      </w:r>
      <w:r>
        <w:t xml:space="preserve">, así que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sube a</w:t>
      </w:r>
      <w:r>
        <w:t xml:space="preserve"> </w:t>
      </w:r>
      <w:r>
        <w:rPr>
          <w:rStyle w:val="VerbatimChar"/>
        </w:rPr>
        <w:t xml:space="preserve">hipótesis + 1</w:t>
      </w:r>
      <w:r>
        <w:t xml:space="preserve">. Si es mayor o igual,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baja a la hipótesis. Es el mismo razonamiento de la búsqueda binaria del punto 3: partir el rango por la mitad (o por donde toque) y descartar. Al final, el jugador "lo sabe" solo si el intervalo se ha cerrado por completo sobre el número oculto. La comparación 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usa el dato que nosotros sí conocemos, pero el programa simula lo que el jugador va descubriendo.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cerchas, bombollas y Big O, vuelve a los problemas de esta unidad con el punto 9 como examen. Y en la U08 te esperan las bestias: QuickSort, MergeSort y la recursividad. Ordenar un millón de datos en un suspiro está a un paso.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85" TargetMode="External" /><Relationship Type="http://schemas.openxmlformats.org/officeDocument/2006/relationships/hyperlink" Id="rId21" Target="https://www.aceptaelreto.com/problem/statement.php?id=342" TargetMode="External" /><Relationship Type="http://schemas.openxmlformats.org/officeDocument/2006/relationships/hyperlink" Id="rId12" Target="https://www.codewars.com/kata/515e271a311df0350d00000f" TargetMode="External" /><Relationship Type="http://schemas.openxmlformats.org/officeDocument/2006/relationships/hyperlink" Id="rId16" Target="https://www.codewars.com/kata/542c0f198e077084c0000c2e" TargetMode="External" /><Relationship Type="http://schemas.openxmlformats.org/officeDocument/2006/relationships/hyperlink" Id="rId14" Target="https://www.codewars.com/kata/5583090cbe83f4fd8c000051" TargetMode="External" /><Relationship Type="http://schemas.openxmlformats.org/officeDocument/2006/relationships/hyperlink" Id="rId10" Target="https://www.codewars.com/kata/57cc975ed542d3148f00015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85" TargetMode="External" /><Relationship Type="http://schemas.openxmlformats.org/officeDocument/2006/relationships/hyperlink" Id="rId21" Target="https://www.aceptaelreto.com/problem/statement.php?id=342" TargetMode="External" /><Relationship Type="http://schemas.openxmlformats.org/officeDocument/2006/relationships/hyperlink" Id="rId12" Target="https://www.codewars.com/kata/515e271a311df0350d00000f" TargetMode="External" /><Relationship Type="http://schemas.openxmlformats.org/officeDocument/2006/relationships/hyperlink" Id="rId16" Target="https://www.codewars.com/kata/542c0f198e077084c0000c2e" TargetMode="External" /><Relationship Type="http://schemas.openxmlformats.org/officeDocument/2006/relationships/hyperlink" Id="rId14" Target="https://www.codewars.com/kata/5583090cbe83f4fd8c000051" TargetMode="External" /><Relationship Type="http://schemas.openxmlformats.org/officeDocument/2006/relationships/hyperlink" Id="rId10" Target="https://www.codewars.com/kata/57cc975ed542d3148f00015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2026-09-29T21:43:25Z</dcterms:created>
  <dcterms:modified xsi:type="dcterms:W3CDTF">2026-09-29T21:43:25Z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