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11--extras"/>
    <w:p>
      <w:pPr>
        <w:pStyle w:val="Heading1"/>
      </w:pPr>
      <w:r>
        <w:t xml:space="preserve">Boletín U11 — Extras</w:t>
      </w:r>
    </w:p>
    <w:bookmarkEnd w:id="9"/>
    <w:bookmarkStart w:id="24" w:name="pencil-boletín-u11--extras"/>
    <w:p>
      <w:pPr>
        <w:pStyle w:val="Heading1"/>
      </w:pPr>
      <w:r>
        <w:t xml:space="preserve">📝 Boletín U11 — Extras</w:t>
      </w:r>
    </w:p>
    <w:p>
      <w:pPr>
        <w:pStyle w:val="BlockText"/>
      </w:pPr>
      <w:r>
        <w:t xml:space="preserve">Ejercicios de CodeWars y AceptaElReto con pistas. La solución está oculta: resístete hasta agotar tu pista. CodeWars y AceptaElReto son los gimnasios donde los programadores se retan a diario: aquí es donde la herencia deja de ser teoría y se convierte en reflejos.</w:t>
      </w:r>
    </w:p>
    <w:p>
      <w:r>
        <w:pict>
          <v:rect style="width:0;height:1.5pt" o:hralign="center" o:hrstd="t" o:hr="t"/>
        </w:pict>
      </w:r>
    </w:p>
    <w:bookmarkStart w:id="18" w:name="codewars"/>
    <w:p>
      <w:pPr>
        <w:pStyle w:val="Heading2"/>
      </w:pPr>
      <w:r>
        <w:t xml:space="preserve">CodeWars</w:t>
      </w:r>
    </w:p>
    <w:bookmarkStart w:id="11" w:name="X5c693d9772240a01f8b3a0af48f3584b9eebb83"/>
    <w:p>
      <w:pPr>
        <w:pStyle w:val="Heading3"/>
      </w:pPr>
      <w:r>
        <w:t xml:space="preserve">1. Thinkful — Object Drills: Quarks</w:t>
      </w:r>
    </w:p>
    <w:p>
      <w:pPr>
        <w:pStyle w:val="FirstParagraph"/>
      </w:pPr>
      <w:r>
        <w:t xml:space="preserve">Crea la clase</w:t>
      </w:r>
      <w:r>
        <w:t xml:space="preserve"> </w:t>
      </w:r>
      <w:r>
        <w:rPr>
          <w:rStyle w:val="VerbatimChar"/>
        </w:rPr>
        <w:t xml:space="preserve">Quark</w:t>
      </w:r>
      <w:r>
        <w:t xml:space="preserve"> </w:t>
      </w:r>
      <w:r>
        <w:t xml:space="preserve">con tres propiedades: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 </w:t>
      </w:r>
      <w:r>
        <w:t xml:space="preserve">(String),</w:t>
      </w:r>
      <w:r>
        <w:t xml:space="preserve"> </w:t>
      </w:r>
      <w:r>
        <w:rPr>
          <w:rStyle w:val="VerbatimChar"/>
        </w:rPr>
        <w:t xml:space="preserve">flavor</w:t>
      </w:r>
      <w:r>
        <w:t xml:space="preserve"> </w:t>
      </w:r>
      <w:r>
        <w:t xml:space="preserve">(String) y</w:t>
      </w:r>
      <w:r>
        <w:t xml:space="preserve"> </w:t>
      </w:r>
      <w:r>
        <w:rPr>
          <w:rStyle w:val="VerbatimChar"/>
        </w:rPr>
        <w:t xml:space="preserve">baryon_number</w:t>
      </w:r>
      <w:r>
        <w:t xml:space="preserve"> </w:t>
      </w:r>
      <w:r>
        <w:t xml:space="preserve">(siempre</w:t>
      </w:r>
      <w:r>
        <w:t xml:space="preserve"> </w:t>
      </w:r>
      <w:r>
        <w:rPr>
          <w:rStyle w:val="VerbatimChar"/>
        </w:rPr>
        <w:t xml:space="preserve">1.0</w:t>
      </w:r>
      <w:r>
        <w:t xml:space="preserve">). Además:</w:t>
      </w:r>
    </w:p>
    <w:p>
      <w:pPr>
        <w:pStyle w:val="Compact"/>
        <w:numPr>
          <w:ilvl w:val="0"/>
          <w:numId w:val="1001"/>
        </w:numPr>
      </w:pPr>
      <w:r>
        <w:t xml:space="preserve">Constructor que recibe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flavor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interact(otro)</w:t>
      </w:r>
      <w:r>
        <w:t xml:space="preserve"> </w:t>
      </w:r>
      <w:r>
        <w:t xml:space="preserve">→ intercambia los colores de los dos quarks.</w:t>
      </w:r>
    </w:p>
    <w:p>
      <w:pPr>
        <w:pStyle w:val="FirstParagraph"/>
      </w:pPr>
      <w:r>
        <w:rPr>
          <w:b/>
          <w:bCs/>
        </w:rPr>
        <w:t xml:space="preserve">Ejemplo:</w:t>
      </w:r>
    </w:p>
    <w:p>
      <w:pPr>
        <w:pStyle w:val="SourceCode"/>
      </w:pPr>
      <w:r>
        <w:rPr>
          <w:rStyle w:val="NormalTok"/>
        </w:rPr>
        <w:t xml:space="preserve">Quark 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Quark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Quark q2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Quark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"blue"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"strange"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q1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q1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"blue"</w:t>
      </w:r>
      <w:r>
        <w:br/>
      </w:r>
      <w:r>
        <w:rPr>
          <w:rStyle w:val="NormalTok"/>
        </w:rPr>
        <w:t xml:space="preserve">q2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"red"</w:t>
      </w:r>
      <w:r>
        <w:br/>
      </w:r>
      <w:r>
        <w:rPr>
          <w:rStyle w:val="NormalTok"/>
        </w:rPr>
        <w:t xml:space="preserve">q1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baryon_number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1.0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Enunciado en CodeWars</w:t>
        </w:r>
      </w:hyperlink>
    </w:p>
    <w:p>
      <w:pPr>
        <w:pStyle w:val="Compact"/>
        <w:numPr>
          <w:ilvl w:val="0"/>
          <w:numId w:val="1002"/>
        </w:numPr>
      </w:pPr>
      <w:r>
        <w:t xml:space="preserve">Dificultad: 7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baryon_number</w:t>
      </w:r>
      <w:r>
        <w:t xml:space="preserve"> </w:t>
      </w:r>
      <w:r>
        <w:t xml:space="preserve">es una constante que todos los quarks comparten:</w:t>
      </w:r>
      <w:r>
        <w:t xml:space="preserve"> </w:t>
      </w:r>
      <w:r>
        <w:rPr>
          <w:rStyle w:val="VerbatimChar"/>
        </w:rPr>
        <w:t xml:space="preserve">public final double baryon_number = 1.0;</w:t>
      </w:r>
      <w:r>
        <w:t xml:space="preserve">.</w:t>
      </w:r>
      <w:r>
        <w:t xml:space="preserve"> </w:t>
      </w:r>
      <w:r>
        <w:rPr>
          <w:rStyle w:val="VerbatimChar"/>
        </w:rPr>
        <w:t xml:space="preserve">interact()</w:t>
      </w:r>
      <w:r>
        <w:t xml:space="preserve"> </w:t>
      </w:r>
      <w:r>
        <w:t xml:space="preserve">usa una variable temporal para intercambiar:</w:t>
      </w:r>
      <w:r>
        <w:t xml:space="preserve"> </w:t>
      </w:r>
      <w:r>
        <w:rPr>
          <w:rStyle w:val="VerbatimChar"/>
        </w:rPr>
        <w:t xml:space="preserve">String temp = this.color; this.color = otro.color; otro.color = temp;</w:t>
      </w:r>
      <w:r>
        <w:t xml:space="preserve">. El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desambigua quién es quién en el intercambio.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Quark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flavor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baryon_number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Quark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flavor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flavor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flavor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Quark otro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temporal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otro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otro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temporal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 física de quarks aplicada:</w:t>
      </w:r>
      <w:r>
        <w:t xml:space="preserve"> </w:t>
      </w:r>
      <w:r>
        <w:rPr>
          <w:rStyle w:val="VerbatimChar"/>
        </w:rPr>
        <w:t xml:space="preserve">baryon_number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porque ningún quark cambia su número bariónico (es una constante universal).</w:t>
      </w:r>
      <w:r>
        <w:t xml:space="preserve"> </w:t>
      </w:r>
      <w:r>
        <w:rPr>
          <w:rStyle w:val="VerbatimChar"/>
        </w:rPr>
        <w:t xml:space="preserve">interact()</w:t>
      </w:r>
      <w:r>
        <w:t xml:space="preserve"> </w:t>
      </w:r>
      <w:r>
        <w:t xml:space="preserve">intercambia los colores con una variable temporal; sin ella, uno de los dos colores se perdería. Este es el clásico "swap" que ya viste con variables, ahora entre dos objetos.</w:t>
      </w:r>
    </w:p>
    <w:p>
      <w:r>
        <w:pict>
          <v:rect style="width:0;height:1.5pt" o:hralign="center" o:hrstd="t" o:hr="t"/>
        </w:pict>
      </w:r>
    </w:p>
    <w:bookmarkEnd w:id="11"/>
    <w:bookmarkStart w:id="13" w:name="X169a24e9b286afba6e96905b89271675dee9806"/>
    <w:p>
      <w:pPr>
        <w:pStyle w:val="Heading3"/>
      </w:pPr>
      <w:r>
        <w:t xml:space="preserve">2. Building blocks</w:t>
      </w:r>
    </w:p>
    <w:p>
      <w:pPr>
        <w:pStyle w:val="FirstParagraph"/>
      </w:pPr>
      <w:r>
        <w:t xml:space="preserve">Crea la clase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 </w:t>
      </w:r>
      <w:r>
        <w:t xml:space="preserve">que recibe las tres dimensiones (como</w:t>
      </w:r>
      <w:r>
        <w:t xml:space="preserve"> </w:t>
      </w:r>
      <w:r>
        <w:rPr>
          <w:rStyle w:val="VerbatimChar"/>
        </w:rPr>
        <w:t xml:space="preserve">int[]</w:t>
      </w:r>
      <w:r>
        <w:t xml:space="preserve"> </w:t>
      </w:r>
      <w:r>
        <w:t xml:space="preserve">de 3 o como 3 enteros) y los métodos: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int getWidth()</w:t>
      </w:r>
      <w:r>
        <w:t xml:space="preserve">,</w:t>
      </w:r>
      <w:r>
        <w:t xml:space="preserve"> </w:t>
      </w:r>
      <w:r>
        <w:rPr>
          <w:rStyle w:val="VerbatimChar"/>
        </w:rPr>
        <w:t xml:space="preserve">int getLength()</w:t>
      </w:r>
      <w:r>
        <w:t xml:space="preserve">,</w:t>
      </w:r>
      <w:r>
        <w:t xml:space="preserve"> </w:t>
      </w:r>
      <w:r>
        <w:rPr>
          <w:rStyle w:val="VerbatimChar"/>
        </w:rPr>
        <w:t xml:space="preserve">int getHeight()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int getVolume()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width * length * height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int getSurfaceArea()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 * (w*l + w*h + l*h)</w:t>
      </w:r>
    </w:p>
    <w:p>
      <w:pPr>
        <w:pStyle w:val="FirstParagraph"/>
      </w:pPr>
      <w:r>
        <w:rPr>
          <w:b/>
          <w:bCs/>
        </w:rPr>
        <w:t xml:space="preserve">Ejemplo:</w:t>
      </w:r>
      <w:r>
        <w:t xml:space="preserve"> </w:t>
      </w:r>
      <w:r>
        <w:rPr>
          <w:rStyle w:val="VerbatimChar"/>
        </w:rPr>
        <w:t xml:space="preserve">new Block(new int[]{2, 4, 6})</w:t>
      </w:r>
      <w:r>
        <w:t xml:space="preserve"> </w:t>
      </w:r>
      <w:r>
        <w:t xml:space="preserve">→ volumen 48, superficie</w:t>
      </w:r>
      <w:r>
        <w:t xml:space="preserve"> </w:t>
      </w:r>
      <w:r>
        <w:rPr>
          <w:rStyle w:val="VerbatimChar"/>
        </w:rPr>
        <w:t xml:space="preserve">2*(2*4 + 2*6 + 4*6) = 88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12">
        <w:r>
          <w:rPr>
            <w:rStyle w:val="Hyperlink"/>
          </w:rPr>
          <w:t xml:space="preserve">Enunciado en CodeWars</w:t>
        </w:r>
      </w:hyperlink>
    </w:p>
    <w:p>
      <w:pPr>
        <w:pStyle w:val="Compact"/>
        <w:numPr>
          <w:ilvl w:val="0"/>
          <w:numId w:val="1004"/>
        </w:numPr>
      </w:pPr>
      <w:r>
        <w:t xml:space="preserve">Dificultad: 7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guarda las tres dimensiones en atributos privados en el constructor, y deja que los getters las devuelvan. Para la superficie, la fórmula es la suma de las tres caras por dos. El polimorfismo no aparece aquí, pero el objeto con estado y comportamiento sí: la excusa perfecta para repasar la U09 mientras piensas en la herencia.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Block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dimensiones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dimensiones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dimensiones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dimensiones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getWidth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getHeight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getVolume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getSurfaceArea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objeto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 </w:t>
      </w:r>
      <w:r>
        <w:t xml:space="preserve">guarda su estado y lo expone con getters. Los atributos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se fijan en el constructor (un bloque no cambia de forma). El volumen y la superficie son métodos que calculan a partir del estado. Es un objeto con responsabilidad única: sabe sus dimensiones y cómo medirse. La herencia del curso llegará cuando quieras especializarlo en</w:t>
      </w:r>
      <w:r>
        <w:t xml:space="preserve"> </w:t>
      </w:r>
      <w:r>
        <w:rPr>
          <w:rStyle w:val="VerbatimChar"/>
        </w:rPr>
        <w:t xml:space="preserve">Cubo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Caja</w:t>
      </w:r>
      <w:r>
        <w:t xml:space="preserve"> </w:t>
      </w:r>
      <w:r>
        <w:t xml:space="preserve">sin duplicar código.</w:t>
      </w:r>
    </w:p>
    <w:p>
      <w:r>
        <w:pict>
          <v:rect style="width:0;height:1.5pt" o:hralign="center" o:hrstd="t" o:hr="t"/>
        </w:pict>
      </w:r>
    </w:p>
    <w:bookmarkEnd w:id="13"/>
    <w:bookmarkStart w:id="15" w:name="X8a8211ec34e321c8ceb31136df7ec8512a51b88"/>
    <w:p>
      <w:pPr>
        <w:pStyle w:val="Heading3"/>
      </w:pPr>
      <w:r>
        <w:t xml:space="preserve">3. Basic subclasses — Adam and Eve</w:t>
      </w:r>
    </w:p>
    <w:p>
      <w:pPr>
        <w:pStyle w:val="FirstParagraph"/>
      </w:pPr>
      <w:r>
        <w:t xml:space="preserve">Según el mito, Adam y Eva fueron los primeros humanos. Tu trabajo es "hacer el trabajo de Dios": crear un método estático</w:t>
      </w:r>
      <w:r>
        <w:t xml:space="preserve"> </w:t>
      </w:r>
      <w:r>
        <w:rPr>
          <w:rStyle w:val="VerbatimChar"/>
        </w:rPr>
        <w:t xml:space="preserve">create()</w:t>
      </w:r>
      <w:r>
        <w:t xml:space="preserve"> </w:t>
      </w:r>
      <w:r>
        <w:t xml:space="preserve">que devuelva un array de</w:t>
      </w:r>
      <w:r>
        <w:t xml:space="preserve"> </w:t>
      </w:r>
      <w:r>
        <w:rPr>
          <w:rStyle w:val="VerbatimChar"/>
        </w:rPr>
        <w:t xml:space="preserve">Human</w:t>
      </w:r>
      <w:r>
        <w:t xml:space="preserve"> </w:t>
      </w:r>
      <w:r>
        <w:t xml:space="preserve">con dos objetos: el primero un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y el segundo una</w:t>
      </w:r>
      <w:r>
        <w:t xml:space="preserve"> </w:t>
      </w:r>
      <w:r>
        <w:rPr>
          <w:rStyle w:val="VerbatimChar"/>
        </w:rPr>
        <w:t xml:space="preserve">Woman</w:t>
      </w:r>
      <w:r>
        <w:t xml:space="preserve">. Ambas clases heredan de</w:t>
      </w:r>
      <w:r>
        <w:t xml:space="preserve"> </w:t>
      </w:r>
      <w:r>
        <w:rPr>
          <w:rStyle w:val="VerbatimChar"/>
        </w:rPr>
        <w:t xml:space="preserve">Human</w:t>
      </w:r>
      <w:r>
        <w:t xml:space="preserve">, y cada humano tiene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sex</w:t>
      </w:r>
      <w:r>
        <w:t xml:space="preserve"> </w:t>
      </w:r>
      <w:r>
        <w:t xml:space="preserve">y la propiedad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con valor</w:t>
      </w:r>
      <w:r>
        <w:t xml:space="preserve"> </w:t>
      </w:r>
      <w:r>
        <w:rPr>
          <w:rStyle w:val="VerbatimChar"/>
        </w:rPr>
        <w:t xml:space="preserve">"Human"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14">
        <w:r>
          <w:rPr>
            <w:rStyle w:val="Hyperlink"/>
          </w:rPr>
          <w:t xml:space="preserve">Enunciado en CodeWars</w:t>
        </w:r>
      </w:hyperlink>
    </w:p>
    <w:p>
      <w:pPr>
        <w:pStyle w:val="Compact"/>
        <w:numPr>
          <w:ilvl w:val="0"/>
          <w:numId w:val="1005"/>
        </w:numPr>
      </w:pPr>
      <w:r>
        <w:t xml:space="preserve">Dificultad: 8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herencia pura:</w:t>
      </w:r>
      <w:r>
        <w:t xml:space="preserve"> </w:t>
      </w:r>
      <w:r>
        <w:rPr>
          <w:rStyle w:val="VerbatimChar"/>
        </w:rPr>
        <w:t xml:space="preserve">class Man extends Human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class Woman extends Human</w:t>
      </w:r>
      <w:r>
        <w:t xml:space="preserve">. Cada subclase llama a</w:t>
      </w:r>
      <w:r>
        <w:t xml:space="preserve"> </w:t>
      </w:r>
      <w:r>
        <w:rPr>
          <w:rStyle w:val="VerbatimChar"/>
        </w:rPr>
        <w:t xml:space="preserve">super(...)</w:t>
      </w:r>
      <w:r>
        <w:t xml:space="preserve"> </w:t>
      </w:r>
      <w:r>
        <w:t xml:space="preserve">para rellenar el nombre y el sexo. El array de retorno es de tipo</w:t>
      </w:r>
      <w:r>
        <w:t xml:space="preserve"> </w:t>
      </w:r>
      <w:r>
        <w:rPr>
          <w:rStyle w:val="VerbatimChar"/>
        </w:rPr>
        <w:t xml:space="preserve">Human</w:t>
      </w:r>
      <w:r>
        <w:t xml:space="preserve">, así que acepta ambas subclases.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Human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species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Human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getSex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getSpecies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species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Human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Woman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Human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Woman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"woman"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God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Human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Human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"Adam"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Woman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"Eve"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Man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Woman</w:t>
      </w:r>
      <w:r>
        <w:t xml:space="preserve"> </w:t>
      </w:r>
      <w:r>
        <w:t xml:space="preserve">heredan todo de</w:t>
      </w:r>
      <w:r>
        <w:t xml:space="preserve"> </w:t>
      </w:r>
      <w:r>
        <w:rPr>
          <w:rStyle w:val="VerbatimChar"/>
        </w:rPr>
        <w:t xml:space="preserve">Human</w:t>
      </w:r>
      <w:r>
        <w:t xml:space="preserve"> </w:t>
      </w:r>
      <w:r>
        <w:t xml:space="preserve">y solo aportan su constructor con el sexo fijo.</w:t>
      </w:r>
      <w:r>
        <w:t xml:space="preserve"> </w:t>
      </w:r>
      <w:r>
        <w:rPr>
          <w:rStyle w:val="VerbatimChar"/>
        </w:rPr>
        <w:t xml:space="preserve">create()</w:t>
      </w:r>
      <w:r>
        <w:t xml:space="preserve"> </w:t>
      </w:r>
      <w:r>
        <w:t xml:space="preserve">devuelve un array de</w:t>
      </w:r>
      <w:r>
        <w:t xml:space="preserve"> </w:t>
      </w:r>
      <w:r>
        <w:rPr>
          <w:rStyle w:val="VerbatimChar"/>
        </w:rPr>
        <w:t xml:space="preserve">Human</w:t>
      </w:r>
      <w:r>
        <w:t xml:space="preserve"> </w:t>
      </w:r>
      <w:r>
        <w:t xml:space="preserve">(el tipo general) relleno con las dos subclases: polimorfismo de arriba abajo, como Adam y Eva en el Paraíso.</w:t>
      </w:r>
    </w:p>
    <w:p>
      <w:r>
        <w:pict>
          <v:rect style="width:0;height:1.5pt" o:hralign="center" o:hrstd="t" o:hr="t"/>
        </w:pict>
      </w:r>
    </w:p>
    <w:bookmarkEnd w:id="15"/>
    <w:bookmarkStart w:id="17" w:name="Xb54ce9b3f6ee2141a0148ba3c8663829fc6923b"/>
    <w:p>
      <w:pPr>
        <w:pStyle w:val="Heading3"/>
      </w:pPr>
      <w:r>
        <w:t xml:space="preserve">4. Object Oriented Piracy</w:t>
      </w:r>
    </w:p>
    <w:p>
      <w:pPr>
        <w:pStyle w:val="FirstParagraph"/>
      </w:pPr>
      <w:r>
        <w:t xml:space="preserve">Crea la clase</w:t>
      </w:r>
      <w:r>
        <w:t xml:space="preserve"> </w:t>
      </w:r>
      <w:r>
        <w:rPr>
          <w:rStyle w:val="VerbatimChar"/>
        </w:rPr>
        <w:t xml:space="preserve">Ship</w:t>
      </w:r>
      <w:r>
        <w:t xml:space="preserve"> </w:t>
      </w:r>
      <w:r>
        <w:t xml:space="preserve">que recibe un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(calado) y un</w:t>
      </w:r>
      <w:r>
        <w:t xml:space="preserve"> </w:t>
      </w:r>
      <w:r>
        <w:rPr>
          <w:rStyle w:val="VerbatimChar"/>
        </w:rPr>
        <w:t xml:space="preserve">crew</w:t>
      </w:r>
      <w:r>
        <w:t xml:space="preserve"> </w:t>
      </w:r>
      <w:r>
        <w:t xml:space="preserve">(tripulantes). Implementa</w:t>
      </w:r>
      <w:r>
        <w:t xml:space="preserve"> </w:t>
      </w:r>
      <w:r>
        <w:rPr>
          <w:rStyle w:val="VerbatimChar"/>
        </w:rPr>
        <w:t xml:space="preserve">isWorthIt()</w:t>
      </w:r>
      <w:r>
        <w:t xml:space="preserve">: devuelve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el calado total menos</w:t>
      </w:r>
      <w:r>
        <w:t xml:space="preserve"> </w:t>
      </w:r>
      <w:r>
        <w:rPr>
          <w:rStyle w:val="VerbatimChar"/>
        </w:rPr>
        <w:t xml:space="preserve">1.5</w:t>
      </w:r>
      <w:r>
        <w:t xml:space="preserve"> </w:t>
      </w:r>
      <w:r>
        <w:t xml:space="preserve">por cada tripulante supera 20.</w:t>
      </w:r>
    </w:p>
    <w:p>
      <w:pPr>
        <w:pStyle w:val="BodyText"/>
      </w:pPr>
      <w:r>
        <w:rPr>
          <w:b/>
          <w:bCs/>
        </w:rPr>
        <w:t xml:space="preserve">Ejemplo:</w:t>
      </w:r>
      <w:r>
        <w:t xml:space="preserve"> </w:t>
      </w:r>
      <w:r>
        <w:rPr>
          <w:rStyle w:val="VerbatimChar"/>
        </w:rPr>
        <w:t xml:space="preserve">new Ship(15, 10).isWorthIt()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</w:t>
      </w:r>
      <w:r>
        <w:rPr>
          <w:rStyle w:val="VerbatimChar"/>
        </w:rPr>
        <w:t xml:space="preserve">15 - 1.5*10 = 0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hyperlink r:id="rId16">
        <w:r>
          <w:rPr>
            <w:rStyle w:val="Hyperlink"/>
          </w:rPr>
          <w:t xml:space="preserve">Enunciado en CodeWars</w:t>
        </w:r>
      </w:hyperlink>
    </w:p>
    <w:p>
      <w:pPr>
        <w:pStyle w:val="Compact"/>
        <w:numPr>
          <w:ilvl w:val="0"/>
          <w:numId w:val="1006"/>
        </w:numPr>
      </w:pPr>
      <w:r>
        <w:t xml:space="preserve">Dificultad: 8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guarda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crew</w:t>
      </w:r>
      <w:r>
        <w:t xml:space="preserve"> </w:t>
      </w:r>
      <w:r>
        <w:t xml:space="preserve">en atributos</w:t>
      </w:r>
      <w:r>
        <w:t xml:space="preserve"> </w:t>
      </w:r>
      <w:r>
        <w:rPr>
          <w:rStyle w:val="VerbatimChar"/>
        </w:rPr>
        <w:t xml:space="preserve">private final</w:t>
      </w:r>
      <w:r>
        <w:t xml:space="preserve">. El método combina ambos:</w:t>
      </w:r>
      <w:r>
        <w:t xml:space="preserve"> </w:t>
      </w:r>
      <w:r>
        <w:rPr>
          <w:rStyle w:val="VerbatimChar"/>
        </w:rPr>
        <w:t xml:space="preserve">return draft - 1.5 * crew &gt; 20;</w:t>
      </w:r>
      <w:r>
        <w:t xml:space="preserve">. Es la clase de objeto simple que ya manejas: una excusa para repasar que el estado vive en el objeto, no en el main.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Ship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PESO_TRIPULANTE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draft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crew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Ship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draft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crew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draft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isWorthIt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draft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PESO_TRIPULANTE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crew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Cada</w:t>
      </w:r>
      <w:r>
        <w:t xml:space="preserve"> </w:t>
      </w:r>
      <w:r>
        <w:rPr>
          <w:rStyle w:val="VerbatimChar"/>
        </w:rPr>
        <w:t xml:space="preserve">Ship</w:t>
      </w:r>
      <w:r>
        <w:t xml:space="preserve"> </w:t>
      </w:r>
      <w:r>
        <w:t xml:space="preserve">guarda su propio estado (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crew</w:t>
      </w:r>
      <w:r>
        <w:t xml:space="preserve">) y decide por sí mismo si merece la pena. Los atributos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hacen el objeto inmutable: se fijan al nacer. La constante</w:t>
      </w:r>
      <w:r>
        <w:t xml:space="preserve"> </w:t>
      </w:r>
      <w:r>
        <w:rPr>
          <w:rStyle w:val="VerbatimChar"/>
        </w:rPr>
        <w:t xml:space="preserve">static final</w:t>
      </w:r>
      <w:r>
        <w:t xml:space="preserve"> </w:t>
      </w:r>
      <w:r>
        <w:t xml:space="preserve">documenta el</w:t>
      </w:r>
      <w:r>
        <w:t xml:space="preserve"> </w:t>
      </w:r>
      <w:r>
        <w:rPr>
          <w:rStyle w:val="VerbatimChar"/>
        </w:rPr>
        <w:t xml:space="preserve">1.5</w:t>
      </w:r>
      <w:r>
        <w:t xml:space="preserve">. Es el mismo patrón de objeto con comportamiento que has practicado toda la unidad.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aceptaelreto"/>
    <w:p>
      <w:pPr>
        <w:pStyle w:val="Heading2"/>
      </w:pPr>
      <w:r>
        <w:t xml:space="preserve">AceptaElReto</w:t>
      </w:r>
    </w:p>
    <w:bookmarkStart w:id="20" w:name="X82a936025e77e66e9445429ff4cb88f3cbdb446"/>
    <w:p>
      <w:pPr>
        <w:pStyle w:val="Heading3"/>
      </w:pPr>
      <w:r>
        <w:t xml:space="preserve">5. 117 — La fiesta aburrida</w:t>
      </w:r>
    </w:p>
    <w:p>
      <w:pPr>
        <w:pStyle w:val="FirstParagraph"/>
      </w:pPr>
      <w:r>
        <w:t xml:space="preserve">Tinín odia las fiestas, y cada persona que se le acerca se presenta con el formato</w:t>
      </w:r>
      <w:r>
        <w:t xml:space="preserve"> </w:t>
      </w:r>
      <w:r>
        <w:rPr>
          <w:rStyle w:val="VerbatimChar"/>
        </w:rPr>
        <w:t xml:space="preserve">"Soy Lotario"</w:t>
      </w:r>
      <w:r>
        <w:t xml:space="preserve">. Ayúdale a responder</w:t>
      </w:r>
      <w:r>
        <w:t xml:space="preserve"> </w:t>
      </w:r>
      <w:r>
        <w:rPr>
          <w:rStyle w:val="VerbatimChar"/>
        </w:rPr>
        <w:t xml:space="preserve">"Hola, [nombre]."</w:t>
      </w:r>
      <w:r>
        <w:t xml:space="preserve"> </w:t>
      </w:r>
      <w:r>
        <w:t xml:space="preserve">a cada uno. La entrada empieza con un número que indica cuántas personas hay, seguido de una línea por persona. Resuélvelo con una clase</w:t>
      </w:r>
      <w:r>
        <w:t xml:space="preserve"> </w:t>
      </w:r>
      <w:r>
        <w:rPr>
          <w:rStyle w:val="VerbatimChar"/>
        </w:rPr>
        <w:t xml:space="preserve">Persona</w:t>
      </w:r>
      <w:r>
        <w:t xml:space="preserve"> </w:t>
      </w:r>
      <w:r>
        <w:t xml:space="preserve">que encapsule el nombre y un método</w:t>
      </w:r>
      <w:r>
        <w:t xml:space="preserve"> </w:t>
      </w:r>
      <w:r>
        <w:rPr>
          <w:rStyle w:val="VerbatimChar"/>
        </w:rPr>
        <w:t xml:space="preserve">saludar()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Entrada de ejemplo:</w:t>
      </w:r>
    </w:p>
    <w:p>
      <w:pPr>
        <w:pStyle w:val="SourceCode"/>
      </w:pP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Soy Lotario</w:t>
      </w:r>
      <w:r>
        <w:br/>
      </w:r>
      <w:r>
        <w:rPr>
          <w:rStyle w:val="VerbatimChar"/>
        </w:rPr>
        <w:t xml:space="preserve">Soy Aldonza</w:t>
      </w:r>
      <w:r>
        <w:br/>
      </w:r>
      <w:r>
        <w:rPr>
          <w:rStyle w:val="VerbatimChar"/>
        </w:rPr>
        <w:t xml:space="preserve">Soy Ender</w:t>
      </w:r>
    </w:p>
    <w:p>
      <w:pPr>
        <w:pStyle w:val="FirstParagraph"/>
      </w:pPr>
      <w:r>
        <w:rPr>
          <w:b/>
          <w:bCs/>
        </w:rPr>
        <w:t xml:space="preserve">Salida de ejemplo:</w:t>
      </w:r>
    </w:p>
    <w:p>
      <w:pPr>
        <w:pStyle w:val="SourceCode"/>
      </w:pPr>
      <w:r>
        <w:rPr>
          <w:rStyle w:val="VerbatimChar"/>
        </w:rPr>
        <w:t xml:space="preserve">Hola, Lotario.</w:t>
      </w:r>
      <w:r>
        <w:br/>
      </w:r>
      <w:r>
        <w:rPr>
          <w:rStyle w:val="VerbatimChar"/>
        </w:rPr>
        <w:t xml:space="preserve">Hola, Aldonza.</w:t>
      </w:r>
      <w:r>
        <w:br/>
      </w:r>
      <w:r>
        <w:rPr>
          <w:rStyle w:val="VerbatimChar"/>
        </w:rPr>
        <w:t xml:space="preserve">Hola, Ender.</w:t>
      </w:r>
    </w:p>
    <w:p>
      <w:pPr>
        <w:pStyle w:val="Compact"/>
        <w:numPr>
          <w:ilvl w:val="0"/>
          <w:numId w:val="1007"/>
        </w:numPr>
      </w:pPr>
      <w:hyperlink r:id="rId19">
        <w:r>
          <w:rPr>
            <w:rStyle w:val="Hyperlink"/>
          </w:rPr>
          <w:t xml:space="preserve">Enunciado en AceptaElReto</w:t>
        </w:r>
      </w:hyperlink>
    </w:p>
    <w:p>
      <w:pPr>
        <w:pStyle w:val="Compact"/>
        <w:numPr>
          <w:ilvl w:val="0"/>
          <w:numId w:val="1007"/>
        </w:numPr>
      </w:pPr>
      <w:r>
        <w:t xml:space="preserve">Dificultad: Fácil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lee la línea y quita el</w:t>
      </w:r>
      <w:r>
        <w:t xml:space="preserve"> </w:t>
      </w:r>
      <w:r>
        <w:rPr>
          <w:rStyle w:val="VerbatimChar"/>
        </w:rPr>
        <w:t xml:space="preserve">"Soy "</w:t>
      </w:r>
      <w:r>
        <w:t xml:space="preserve"> </w:t>
      </w:r>
      <w:r>
        <w:t xml:space="preserve">inicial con</w:t>
      </w:r>
      <w:r>
        <w:t xml:space="preserve"> </w:t>
      </w:r>
      <w:r>
        <w:rPr>
          <w:rStyle w:val="VerbatimChar"/>
        </w:rPr>
        <w:t xml:space="preserve">linea.substring(4)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split(" ")[1]</w:t>
      </w:r>
      <w:r>
        <w:t xml:space="preserve">. Crea la</w:t>
      </w:r>
      <w:r>
        <w:t xml:space="preserve"> </w:t>
      </w:r>
      <w:r>
        <w:rPr>
          <w:rStyle w:val="VerbatimChar"/>
        </w:rPr>
        <w:t xml:space="preserve">Persona</w:t>
      </w:r>
      <w:r>
        <w:t xml:space="preserve"> </w:t>
      </w:r>
      <w:r>
        <w:t xml:space="preserve">con ese nombre y llama a</w:t>
      </w:r>
      <w:r>
        <w:t xml:space="preserve"> </w:t>
      </w:r>
      <w:r>
        <w:rPr>
          <w:rStyle w:val="VerbatimChar"/>
        </w:rPr>
        <w:t xml:space="preserve">saludar()</w:t>
      </w:r>
      <w:r>
        <w:t xml:space="preserve">. Es la excusa perfecta para ver que un objeto con un método puede sustituir a un main que hace de todo.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Persona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saludar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consume el salto de línea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linea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Persona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saludar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Persona</w:t>
      </w:r>
      <w:r>
        <w:t xml:space="preserve"> </w:t>
      </w:r>
      <w:r>
        <w:t xml:space="preserve">encapsula su nombre y sabe saludar: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solo lee y crea objetos.</w:t>
      </w:r>
      <w:r>
        <w:t xml:space="preserve"> </w:t>
      </w:r>
      <w:r>
        <w:rPr>
          <w:rStyle w:val="VerbatimChar"/>
        </w:rPr>
        <w:t xml:space="preserve">linea.substring(4)</w:t>
      </w:r>
      <w:r>
        <w:t xml:space="preserve"> </w:t>
      </w:r>
      <w:r>
        <w:t xml:space="preserve">se salta</w:t>
      </w:r>
      <w:r>
        <w:t xml:space="preserve"> </w:t>
      </w:r>
      <w:r>
        <w:rPr>
          <w:rStyle w:val="VerbatimChar"/>
        </w:rPr>
        <w:t xml:space="preserve">"Soy "</w:t>
      </w:r>
      <w:r>
        <w:t xml:space="preserve">. Es la forma "orientada a objetos" de resolver un problema que también podrías hacer con un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suelto: aquí el estado (el nombre) y el comportamiento (</w:t>
      </w:r>
      <w:r>
        <w:rPr>
          <w:rStyle w:val="VerbatimChar"/>
        </w:rPr>
        <w:t xml:space="preserve">saludar()</w:t>
      </w:r>
      <w:r>
        <w:t xml:space="preserve">) viven juntos en la clase.</w:t>
      </w:r>
    </w:p>
    <w:p>
      <w:r>
        <w:pict>
          <v:rect style="width:0;height:1.5pt" o:hralign="center" o:hrstd="t" o:hr="t"/>
        </w:pict>
      </w:r>
    </w:p>
    <w:bookmarkEnd w:id="20"/>
    <w:bookmarkStart w:id="22" w:name="Xbd4e1e2ab4a53b0eb30f87ff624bc47bf126d49"/>
    <w:p>
      <w:pPr>
        <w:pStyle w:val="Heading3"/>
      </w:pPr>
      <w:r>
        <w:t xml:space="preserve">6. 119 — Escudos del ejército romano</w:t>
      </w:r>
    </w:p>
    <w:p>
      <w:pPr>
        <w:pStyle w:val="FirstParagraph"/>
      </w:pPr>
      <w:r>
        <w:t xml:space="preserve">Un general divide sus legionarios en formaciones</w:t>
      </w:r>
      <w:r>
        <w:t xml:space="preserve"> </w:t>
      </w:r>
      <w:r>
        <w:rPr>
          <w:b/>
          <w:bCs/>
        </w:rPr>
        <w:t xml:space="preserve">cuadradas</w:t>
      </w:r>
      <w:r>
        <w:t xml:space="preserve"> </w:t>
      </w:r>
      <w:r>
        <w:t xml:space="preserve">(lo más grande posible), repitiendo con los que queden libres hasta agotarlos. Cada cuadrado de lado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necesita escudos según el perímetro más la cobertura: los legionarios del borde llevan más escudos que los del interior. Para un cuadrado de</w:t>
      </w:r>
      <w:r>
        <w:t xml:space="preserve"> </w:t>
      </w:r>
      <w:r>
        <w:rPr>
          <w:rStyle w:val="VerbatimChar"/>
        </w:rPr>
        <w:t xml:space="preserve">n × n</w:t>
      </w:r>
      <w:r>
        <w:t xml:space="preserve">, los escudos son</w:t>
      </w:r>
      <w:r>
        <w:t xml:space="preserve"> </w:t>
      </w:r>
      <w:r>
        <w:rPr>
          <w:rStyle w:val="VerbatimChar"/>
        </w:rPr>
        <w:t xml:space="preserve">n² + 4n</w:t>
      </w:r>
      <w:r>
        <w:t xml:space="preserve"> </w:t>
      </w:r>
      <w:r>
        <w:t xml:space="preserve">(una base por soldado más el perímetro exterior). Dado el número de legionarios, calcula el mínimo de escudos necesarios.</w:t>
      </w:r>
    </w:p>
    <w:p>
      <w:pPr>
        <w:pStyle w:val="BodyText"/>
      </w:pPr>
      <w:r>
        <w:rPr>
          <w:b/>
          <w:bCs/>
        </w:rPr>
        <w:t xml:space="preserve">Entrada:</w:t>
      </w:r>
      <w:r>
        <w:t xml:space="preserve"> </w:t>
      </w:r>
      <w:r>
        <w:t xml:space="preserve">varios casos de prueba, cada uno con el número de legionarios. Termina con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Entrada de ejemplo:</w:t>
      </w:r>
    </w:p>
    <w:p>
      <w:pPr>
        <w:pStyle w:val="SourceCode"/>
      </w:pPr>
      <w:r>
        <w:rPr>
          <w:rStyle w:val="VerbatimChar"/>
        </w:rPr>
        <w:t xml:space="preserve">35</w:t>
      </w:r>
      <w:r>
        <w:br/>
      </w:r>
      <w:r>
        <w:rPr>
          <w:rStyle w:val="VerbatimChar"/>
        </w:rPr>
        <w:t xml:space="preserve">20</w:t>
      </w:r>
      <w:r>
        <w:br/>
      </w:r>
      <w:r>
        <w:rPr>
          <w:rStyle w:val="VerbatimChar"/>
        </w:rPr>
        <w:t xml:space="preserve">10</w:t>
      </w:r>
      <w:r>
        <w:br/>
      </w:r>
      <w:r>
        <w:rPr>
          <w:rStyle w:val="VerbatimChar"/>
        </w:rPr>
        <w:t xml:space="preserve">0</w:t>
      </w:r>
    </w:p>
    <w:p>
      <w:pPr>
        <w:pStyle w:val="FirstParagraph"/>
      </w:pPr>
      <w:r>
        <w:rPr>
          <w:b/>
          <w:bCs/>
        </w:rPr>
        <w:t xml:space="preserve">Salida de ejemplo:</w:t>
      </w:r>
    </w:p>
    <w:p>
      <w:pPr>
        <w:pStyle w:val="SourceCode"/>
      </w:pPr>
      <w:r>
        <w:rPr>
          <w:rStyle w:val="VerbatimChar"/>
        </w:rPr>
        <w:t xml:space="preserve">71</w:t>
      </w:r>
      <w:r>
        <w:br/>
      </w:r>
      <w:r>
        <w:rPr>
          <w:rStyle w:val="VerbatimChar"/>
        </w:rPr>
        <w:t xml:space="preserve">44</w:t>
      </w:r>
      <w:r>
        <w:br/>
      </w:r>
      <w:r>
        <w:rPr>
          <w:rStyle w:val="VerbatimChar"/>
        </w:rPr>
        <w:t xml:space="preserve">26</w:t>
      </w:r>
    </w:p>
    <w:p>
      <w:pPr>
        <w:pStyle w:val="Compact"/>
        <w:numPr>
          <w:ilvl w:val="0"/>
          <w:numId w:val="1008"/>
        </w:numPr>
      </w:pPr>
      <w:hyperlink r:id="rId21">
        <w:r>
          <w:rPr>
            <w:rStyle w:val="Hyperlink"/>
          </w:rPr>
          <w:t xml:space="preserve">Enunciado en AceptaElReto</w:t>
        </w:r>
      </w:hyperlink>
    </w:p>
    <w:p>
      <w:pPr>
        <w:pStyle w:val="Compact"/>
        <w:numPr>
          <w:ilvl w:val="0"/>
          <w:numId w:val="1008"/>
        </w:numPr>
      </w:pPr>
      <w:r>
        <w:t xml:space="preserve">Dificultad: Fácil/Media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mientras queden legionarios, encuentra el mayor cuadrado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tal que</w:t>
      </w:r>
      <w:r>
        <w:t xml:space="preserve"> </w:t>
      </w:r>
      <w:r>
        <w:rPr>
          <w:rStyle w:val="VerbatimChar"/>
        </w:rPr>
        <w:t xml:space="preserve">n² &lt;= restantes</w:t>
      </w:r>
      <w:r>
        <w:t xml:space="preserve"> </w:t>
      </w:r>
      <w:r>
        <w:t xml:space="preserve">(prueba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creciente o usa</w:t>
      </w:r>
      <w:r>
        <w:t xml:space="preserve"> </w:t>
      </w:r>
      <w:r>
        <w:rPr>
          <w:rStyle w:val="VerbatimChar"/>
        </w:rPr>
        <w:t xml:space="preserve">Math.sqrt</w:t>
      </w:r>
      <w:r>
        <w:t xml:space="preserve">). Suma los escudos de ese cuadrado y resta</w:t>
      </w:r>
      <w:r>
        <w:t xml:space="preserve"> </w:t>
      </w:r>
      <w:r>
        <w:rPr>
          <w:rStyle w:val="VerbatimChar"/>
        </w:rPr>
        <w:t xml:space="preserve">n²</w:t>
      </w:r>
      <w:r>
        <w:t xml:space="preserve"> </w:t>
      </w:r>
      <w:r>
        <w:t xml:space="preserve">de los restantes. Encapsula la lógica en una clase</w:t>
      </w:r>
      <w:r>
        <w:t xml:space="preserve"> </w:t>
      </w:r>
      <w:r>
        <w:rPr>
          <w:rStyle w:val="VerbatimChar"/>
        </w:rPr>
        <w:t xml:space="preserve">Formacion</w:t>
      </w:r>
      <w:r>
        <w:t xml:space="preserve"> </w:t>
      </w:r>
      <w:r>
        <w:t xml:space="preserve">con métodos como</w:t>
      </w:r>
      <w:r>
        <w:t xml:space="preserve"> </w:t>
      </w:r>
      <w:r>
        <w:rPr>
          <w:rStyle w:val="VerbatimChar"/>
        </w:rPr>
        <w:t xml:space="preserve">mayorCuadrado()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calcularEscudos()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Formacion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escudosDeCuadrado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lado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lado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lado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lado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mayorCuadrado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restantes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restantes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el mayor cuadrado perfecto &lt;= restantes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legionarios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escudos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restantes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legionarios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restantes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cuadrado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mayorCuadrado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restantes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cuadrado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escudos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escudosDeCuadrado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lado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restantes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cuadrado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escudos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resolver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Verifícalo con 35: el mayor cuadrado es 25 (lado 5) →</w:t>
      </w:r>
      <w:r>
        <w:t xml:space="preserve"> </w:t>
      </w:r>
      <w:r>
        <w:rPr>
          <w:rStyle w:val="VerbatimChar"/>
        </w:rPr>
        <w:t xml:space="preserve">25 + 20 = 45</w:t>
      </w:r>
      <w:r>
        <w:t xml:space="preserve"> </w:t>
      </w:r>
      <w:r>
        <w:t xml:space="preserve">escudos; quedan 10, mayor cuadrado 9 (lado 3) →</w:t>
      </w:r>
      <w:r>
        <w:t xml:space="preserve"> </w:t>
      </w:r>
      <w:r>
        <w:rPr>
          <w:rStyle w:val="VerbatimChar"/>
        </w:rPr>
        <w:t xml:space="preserve">9 + 12 = 21</w:t>
      </w:r>
      <w:r>
        <w:t xml:space="preserve">; queda 1 (lado 1) →</w:t>
      </w:r>
      <w:r>
        <w:t xml:space="preserve"> </w:t>
      </w:r>
      <w:r>
        <w:rPr>
          <w:rStyle w:val="VerbatimChar"/>
        </w:rPr>
        <w:t xml:space="preserve">1 + 4 = 5</w:t>
      </w:r>
      <w:r>
        <w:t xml:space="preserve">. Total</w:t>
      </w:r>
      <w:r>
        <w:t xml:space="preserve"> </w:t>
      </w:r>
      <w:r>
        <w:rPr>
          <w:rStyle w:val="VerbatimChar"/>
        </w:rPr>
        <w:t xml:space="preserve">45 + 21 + 5 = 71</w:t>
      </w:r>
      <w:r>
        <w:t xml:space="preserve"> </w:t>
      </w:r>
      <w:r>
        <w:t xml:space="preserve">✓.</w:t>
      </w:r>
      <w:r>
        <w:t xml:space="preserve"> </w:t>
      </w:r>
      <w:r>
        <w:rPr>
          <w:rStyle w:val="VerbatimChar"/>
        </w:rPr>
        <w:t xml:space="preserve">Math.sqrt</w:t>
      </w:r>
      <w:r>
        <w:t xml:space="preserve"> </w:t>
      </w:r>
      <w:r>
        <w:t xml:space="preserve">te da la raíz; al truncar obtienes el lado del mayor cuadrado que cabe. La clase agrupa los tres cálculos como métodos estáticos: pura lógica bien empaquetada.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🧭</w:t>
      </w:r>
      <w:r>
        <w:t xml:space="preserve"> </w:t>
      </w:r>
      <w:r>
        <w:rPr>
          <w:b/>
          <w:bCs/>
        </w:rPr>
        <w:t xml:space="preserve">¿Y si te quedas con ganas?</w:t>
      </w:r>
      <w:r>
        <w:t xml:space="preserve"> </w:t>
      </w:r>
      <w:r>
        <w:t xml:space="preserve">Cuando domines la herencia, vuelve a los problemas de las unidades anteriores y reescríbelos con jerarquías: un</w:t>
      </w:r>
      <w:r>
        <w:t xml:space="preserve"> </w:t>
      </w:r>
      <w:r>
        <w:rPr>
          <w:rStyle w:val="VerbatimChar"/>
        </w:rPr>
        <w:t xml:space="preserve">Lector</w:t>
      </w:r>
      <w:r>
        <w:t xml:space="preserve"> </w:t>
      </w:r>
      <w:r>
        <w:t xml:space="preserve">abstracto, un</w:t>
      </w:r>
      <w:r>
        <w:t xml:space="preserve"> </w:t>
      </w:r>
      <w:r>
        <w:rPr>
          <w:rStyle w:val="VerbatimChar"/>
        </w:rPr>
        <w:t xml:space="preserve">Solucionador</w:t>
      </w:r>
      <w:r>
        <w:t xml:space="preserve"> </w:t>
      </w:r>
      <w:r>
        <w:t xml:space="preserve">polimórfico, figuras que se calculan solas. El material no se pierde: se reutiliza.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www.aceptaelreto.com/problem/statement.php?id=117" TargetMode="External" /><Relationship Type="http://schemas.openxmlformats.org/officeDocument/2006/relationships/hyperlink" Id="rId21" Target="https://www.aceptaelreto.com/problem/statement.php?id=119" TargetMode="External" /><Relationship Type="http://schemas.openxmlformats.org/officeDocument/2006/relationships/hyperlink" Id="rId14" Target="https://www.codewars.com/kata/547274e24481cfc469000416" TargetMode="External" /><Relationship Type="http://schemas.openxmlformats.org/officeDocument/2006/relationships/hyperlink" Id="rId16" Target="https://www.codewars.com/kata/54fe05c4762e2e3047000add" TargetMode="External" /><Relationship Type="http://schemas.openxmlformats.org/officeDocument/2006/relationships/hyperlink" Id="rId12" Target="https://www.codewars.com/kata/55b75fcf67e558d3750000a3" TargetMode="External" /><Relationship Type="http://schemas.openxmlformats.org/officeDocument/2006/relationships/hyperlink" Id="rId10" Target="https://www.codewars.com/kata/5882b052bdeafec15e0000e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www.aceptaelreto.com/problem/statement.php?id=117" TargetMode="External" /><Relationship Type="http://schemas.openxmlformats.org/officeDocument/2006/relationships/hyperlink" Id="rId21" Target="https://www.aceptaelreto.com/problem/statement.php?id=119" TargetMode="External" /><Relationship Type="http://schemas.openxmlformats.org/officeDocument/2006/relationships/hyperlink" Id="rId14" Target="https://www.codewars.com/kata/547274e24481cfc469000416" TargetMode="External" /><Relationship Type="http://schemas.openxmlformats.org/officeDocument/2006/relationships/hyperlink" Id="rId16" Target="https://www.codewars.com/kata/54fe05c4762e2e3047000add" TargetMode="External" /><Relationship Type="http://schemas.openxmlformats.org/officeDocument/2006/relationships/hyperlink" Id="rId12" Target="https://www.codewars.com/kata/55b75fcf67e558d3750000a3" TargetMode="External" /><Relationship Type="http://schemas.openxmlformats.org/officeDocument/2006/relationships/hyperlink" Id="rId10" Target="https://www.codewars.com/kata/5882b052bdeafec15e0000e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2026-09-29T21:43:33Z</dcterms:created>
  <dcterms:modified xsi:type="dcterms:W3CDTF">2026-09-29T21:43:33Z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