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4--extras"/>
    <w:p>
      <w:pPr>
        <w:pStyle w:val="Heading1"/>
      </w:pPr>
      <w:r>
        <w:t xml:space="preserve">Boletín U14 — Extras</w:t>
      </w:r>
    </w:p>
    <w:bookmarkEnd w:id="9"/>
    <w:bookmarkStart w:id="24" w:name="pencil-boletín-u14--extras"/>
    <w:p>
      <w:pPr>
        <w:pStyle w:val="Heading1"/>
      </w:pPr>
      <w:r>
        <w:t xml:space="preserve">📝 Boletín U14 — Extras</w:t>
      </w:r>
    </w:p>
    <w:p>
      <w:pPr>
        <w:pStyle w:val="BlockText"/>
      </w:pPr>
      <w:r>
        <w:t xml:space="preserve">Ejercicios de CodeWars y AceptaElReto con pistas. Las soluciones están ocultas: agota tu pista antes de mirarlas.</w:t>
      </w:r>
    </w:p>
    <w:p>
      <w:r>
        <w:pict>
          <v:rect style="width:0;height:1.5pt" o:hralign="center" o:hrstd="t" o:hr="t"/>
        </w:pict>
      </w:r>
    </w:p>
    <w:bookmarkStart w:id="18" w:name="codewars"/>
    <w:p>
      <w:pPr>
        <w:pStyle w:val="Heading2"/>
      </w:pPr>
      <w:r>
        <w:t xml:space="preserve">CodeWars</w:t>
      </w:r>
    </w:p>
    <w:bookmarkStart w:id="11" w:name="Xc152a18a0bc42c957d3fdfe048a610a10b1b809"/>
    <w:p>
      <w:pPr>
        <w:pStyle w:val="Heading3"/>
      </w:pPr>
      <w:r>
        <w:t xml:space="preserve">1. Regex validate PIN code</w:t>
      </w:r>
    </w:p>
    <w:p>
      <w:pPr>
        <w:pStyle w:val="FirstParagraph"/>
      </w:pPr>
      <w:r>
        <w:t xml:space="preserve">Crea una función que valide un PIN: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que es válido solo si tiene</w:t>
      </w:r>
      <w:r>
        <w:t xml:space="preserve"> </w:t>
      </w:r>
      <w:r>
        <w:rPr>
          <w:b/>
          <w:bCs/>
        </w:rPr>
        <w:t xml:space="preserve">4 o 6 dígitos exactos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"1234"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"12345"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"a234"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"123456"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1"/>
        </w:numPr>
      </w:pPr>
      <w:r>
        <w:t xml:space="preserve">Dificultad: 7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Es la kata más regex de la unidad: un solo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 </w:t>
      </w:r>
      <w:r>
        <w:t xml:space="preserve">con el patrón</w:t>
      </w:r>
      <w:r>
        <w:t xml:space="preserve"> </w:t>
      </w:r>
      <w:r>
        <w:rPr>
          <w:rStyle w:val="VerbatimChar"/>
        </w:rPr>
        <w:t xml:space="preserve">\\d{4}|\\d{6}</w:t>
      </w:r>
      <w:r>
        <w:t xml:space="preserve"> </w:t>
      </w:r>
      <w:r>
        <w:t xml:space="preserve">lo resuelve. Recuerda: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 </w:t>
      </w:r>
      <w:r>
        <w:t xml:space="preserve">exige que todo el string cumpla el patrón, que es justo lo que pide un PIN.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d{4}|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d{6}"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\\d{4}</w:t>
      </w:r>
      <w:r>
        <w:t xml:space="preserve"> </w:t>
      </w:r>
      <w:r>
        <w:t xml:space="preserve">es "exactamente 4 dígitos" y</w:t>
      </w:r>
      <w:r>
        <w:t xml:space="preserve"> </w:t>
      </w:r>
      <w:r>
        <w:rPr>
          <w:rStyle w:val="VerbatimChar"/>
        </w:rPr>
        <w:t xml:space="preserve">\\d{6}</w:t>
      </w:r>
      <w:r>
        <w:t xml:space="preserve"> </w:t>
      </w:r>
      <w:r>
        <w:t xml:space="preserve">"exactamente 6". El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los une: o 4 o 6.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 </w:t>
      </w:r>
      <w:r>
        <w:t xml:space="preserve">comprueba el string entero, así que</w:t>
      </w:r>
      <w:r>
        <w:t xml:space="preserve"> </w:t>
      </w:r>
      <w:r>
        <w:rPr>
          <w:rStyle w:val="VerbatimChar"/>
        </w:rPr>
        <w:t xml:space="preserve">"12345a"</w:t>
      </w:r>
      <w:r>
        <w:t xml:space="preserve"> </w:t>
      </w:r>
      <w:r>
        <w:t xml:space="preserve">no pasa aunque tenga 5 dígitos: hay una letra al final.</w:t>
      </w:r>
    </w:p>
    <w:p>
      <w:r>
        <w:pict>
          <v:rect style="width:0;height:1.5pt" o:hralign="center" o:hrstd="t" o:hr="t"/>
        </w:pict>
      </w:r>
    </w:p>
    <w:bookmarkEnd w:id="11"/>
    <w:bookmarkStart w:id="13" w:name="X6dd31102bc30f004f98ceb7b59b675c7aaec132"/>
    <w:p>
      <w:pPr>
        <w:pStyle w:val="Heading3"/>
      </w:pPr>
      <w:r>
        <w:t xml:space="preserve">2. Two to One</w:t>
      </w:r>
    </w:p>
    <w:p>
      <w:pPr>
        <w:pStyle w:val="FirstParagraph"/>
      </w:pPr>
      <w:r>
        <w:t xml:space="preserve">Te dan dos strings en minúsculas con letras de la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 la</w:t>
      </w:r>
      <w:r>
        <w:t xml:space="preserve"> </w:t>
      </w:r>
      <w:r>
        <w:rPr>
          <w:rStyle w:val="VerbatimChar"/>
        </w:rPr>
        <w:t xml:space="preserve">z</w:t>
      </w:r>
      <w:r>
        <w:t xml:space="preserve">. Devuelve un único string con las letras</w:t>
      </w:r>
      <w:r>
        <w:t xml:space="preserve"> </w:t>
      </w:r>
      <w:r>
        <w:rPr>
          <w:b/>
          <w:bCs/>
        </w:rPr>
        <w:t xml:space="preserve">distintas de ambos, ordenadas alfabéticamente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"xyaabbbccccdefww"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"xxxxyyyyabklmopq"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"abcdefklmopqwxy"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Dificultad: 7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Concatena los dos strings en uno. Luego recorre las letras de la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 la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y, si el string concatenado contiene esa letra (</w:t>
      </w:r>
      <w:r>
        <w:rPr>
          <w:rStyle w:val="VerbatimChar"/>
        </w:rPr>
        <w:t xml:space="preserve">indexOf</w:t>
      </w:r>
      <w:r>
        <w:t xml:space="preserve">), añádela al resultado. El orden alfabético sale gratis porque recorres el alfabeto en orden.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longest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unidos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clave es invertir la pregunta: en vez de filtrar los caracteres de los strings, recorres el alfabeto y preguntas "¿está esta letra en la unión?". Con</w:t>
      </w:r>
      <w:r>
        <w:t xml:space="preserve"> </w:t>
      </w:r>
      <w:r>
        <w:rPr>
          <w:rStyle w:val="VerbatimChar"/>
        </w:rPr>
        <w:t xml:space="preserve">indexOf(c) != -1</w:t>
      </w:r>
      <w:r>
        <w:t xml:space="preserve"> </w:t>
      </w:r>
      <w:r>
        <w:t xml:space="preserve">sabes si aparece. El</w:t>
      </w:r>
      <w:r>
        <w:t xml:space="preserve"> </w:t>
      </w:r>
      <w:r>
        <w:rPr>
          <w:rStyle w:val="VerbatimChar"/>
        </w:rPr>
        <w:t xml:space="preserve">StringBuilder</w:t>
      </w:r>
      <w:r>
        <w:t xml:space="preserve"> </w:t>
      </w:r>
      <w:r>
        <w:t xml:space="preserve">acumula el resultado y el orden alfabético es automático porque la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se procesa antes que la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5" w:name="Xb79d21e4ed2de96ab6064d7992886b3e1afa1ef"/>
    <w:p>
      <w:pPr>
        <w:pStyle w:val="Heading3"/>
      </w:pPr>
      <w:r>
        <w:t xml:space="preserve">3. Categorize New Member</w:t>
      </w:r>
    </w:p>
    <w:p>
      <w:pPr>
        <w:pStyle w:val="FirstParagraph"/>
      </w:pPr>
      <w:r>
        <w:t xml:space="preserve">El club de tenis clasifica a sus nuevos socios. Un socio es</w:t>
      </w:r>
      <w:r>
        <w:t xml:space="preserve"> </w:t>
      </w:r>
      <w:r>
        <w:rPr>
          <w:b/>
          <w:bCs/>
        </w:rPr>
        <w:t xml:space="preserve">"Senior"</w:t>
      </w:r>
      <w:r>
        <w:t xml:space="preserve"> </w:t>
      </w:r>
      <w:r>
        <w:t xml:space="preserve">si tiene 55 años o más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un hándicap mayor que 7; si no, es</w:t>
      </w:r>
      <w:r>
        <w:t xml:space="preserve"> </w:t>
      </w:r>
      <w:r>
        <w:rPr>
          <w:b/>
          <w:bCs/>
        </w:rPr>
        <w:t xml:space="preserve">"Open"</w:t>
      </w:r>
      <w:r>
        <w:t xml:space="preserve">. Te dan un array de pares</w:t>
      </w:r>
      <w:r>
        <w:t xml:space="preserve"> </w:t>
      </w:r>
      <w:r>
        <w:rPr>
          <w:rStyle w:val="VerbatimChar"/>
        </w:rPr>
        <w:t xml:space="preserve">[edad, hándicap]</w:t>
      </w:r>
      <w:r>
        <w:t xml:space="preserve"> </w:t>
      </w:r>
      <w:r>
        <w:t xml:space="preserve">y debes devolver un array con la categoría de cada uno.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[[45, 12], [55, 21], [19, -2], [104, 20]]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["Open", "Senior", "Open", "Senior"]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3"/>
        </w:numPr>
      </w:pPr>
      <w:r>
        <w:t xml:space="preserve">Dificultad: 7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Simple lógica booleana:</w:t>
      </w:r>
      <w:r>
        <w:t xml:space="preserve"> </w:t>
      </w:r>
      <w:r>
        <w:rPr>
          <w:rStyle w:val="VerbatimChar"/>
        </w:rPr>
        <w:t xml:space="preserve">edad &gt;= 55 &amp;&amp; hándicap &gt; 7</w:t>
      </w:r>
      <w:r>
        <w:t xml:space="preserve">. Recorre el array de pares y monta el resultado con un ternario.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openOrSenior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resultado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 par</w:t>
      </w:r>
      <w:r>
        <w:t xml:space="preserve"> </w:t>
      </w:r>
      <w:r>
        <w:rPr>
          <w:rStyle w:val="VerbatimChar"/>
        </w:rPr>
        <w:t xml:space="preserve">data[i]</w:t>
      </w:r>
      <w:r>
        <w:t xml:space="preserve"> </w:t>
      </w:r>
      <w:r>
        <w:t xml:space="preserve">tiene la edad en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y el hándicap en</w:t>
      </w:r>
      <w:r>
        <w:t xml:space="preserve"> </w:t>
      </w:r>
      <w:r>
        <w:rPr>
          <w:rStyle w:val="VerbatimChar"/>
        </w:rPr>
        <w:t xml:space="preserve">[1]</w:t>
      </w:r>
      <w:r>
        <w:t xml:space="preserve">. El ternario decide la categoría en una línea y guarda el resultado en su posición. Es la lógica booleana pura del enunciado: las dos condiciones con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7" w:name="X4cc379ac93159e20e23f4a016a6e7b8a777f2f0"/>
    <w:p>
      <w:pPr>
        <w:pStyle w:val="Heading3"/>
      </w:pPr>
      <w:r>
        <w:t xml:space="preserve">4. Primes in numbers</w:t>
      </w:r>
    </w:p>
    <w:p>
      <w:pPr>
        <w:pStyle w:val="FirstParagraph"/>
      </w:pPr>
      <w:r>
        <w:t xml:space="preserve">Dado un número positivo</w:t>
      </w:r>
      <w:r>
        <w:t xml:space="preserve"> </w:t>
      </w:r>
      <w:r>
        <w:rPr>
          <w:rStyle w:val="VerbatimChar"/>
        </w:rPr>
        <w:t xml:space="preserve">n</w:t>
      </w:r>
      <w:r>
        <w:t xml:space="preserve">, devuelve su descomposición en factores primos con el formato</w:t>
      </w:r>
      <w:r>
        <w:t xml:space="preserve"> </w:t>
      </w:r>
      <w:r>
        <w:rPr>
          <w:rStyle w:val="VerbatimChar"/>
        </w:rPr>
        <w:t xml:space="preserve">"(p1**exp1)(p2**exp2)"</w:t>
      </w:r>
      <w:r>
        <w:t xml:space="preserve">. Si el exponente es 1, se escribe solo</w:t>
      </w:r>
      <w:r>
        <w:t xml:space="preserve"> </w:t>
      </w:r>
      <w:r>
        <w:rPr>
          <w:rStyle w:val="VerbatimChar"/>
        </w:rPr>
        <w:t xml:space="preserve">"(p)"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86240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"(2**5)(5)(7**2)(11)"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Dificultad: 5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Divide por 2, luego por los impares desde 3 hasta la raíz cuadrada de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(que se va reduciendo al dividir). Cuenta cuántas veces divide cada divisor (el exponente) y monta el string con un</w:t>
      </w:r>
      <w:r>
        <w:t xml:space="preserve"> </w:t>
      </w:r>
      <w:r>
        <w:rPr>
          <w:rStyle w:val="VerbatimChar"/>
        </w:rPr>
        <w:t xml:space="preserve">StringBuilder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veces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veces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interno divide mientras el divisor encaje y cuenta las repeticiones: ese es el exponente. El bucle solo llega a la raíz de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(y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se va reduciendo), así que el</w:t>
      </w:r>
      <w:r>
        <w:t xml:space="preserve"> </w:t>
      </w:r>
      <w:r>
        <w:rPr>
          <w:rStyle w:val="VerbatimChar"/>
        </w:rPr>
        <w:t xml:space="preserve">if (n &gt; 1)</w:t>
      </w:r>
      <w:r>
        <w:t xml:space="preserve"> </w:t>
      </w:r>
      <w:r>
        <w:t xml:space="preserve">final recoge el último factor primo que queda. El</w:t>
      </w:r>
      <w:r>
        <w:t xml:space="preserve"> </w:t>
      </w:r>
      <w:r>
        <w:rPr>
          <w:rStyle w:val="VerbatimChar"/>
        </w:rPr>
        <w:t xml:space="preserve">StringBuilder</w:t>
      </w:r>
      <w:r>
        <w:t xml:space="preserve"> </w:t>
      </w:r>
      <w:r>
        <w:t xml:space="preserve">evita concatenar cadenas en cada vuelta, que sería lento.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ceptaelreto"/>
    <w:p>
      <w:pPr>
        <w:pStyle w:val="Heading2"/>
      </w:pPr>
      <w:r>
        <w:t xml:space="preserve">AceptaElReto</w:t>
      </w:r>
    </w:p>
    <w:bookmarkStart w:id="20" w:name="X71d455f098e7e58446ace0e3a35dd60a12ec74f"/>
    <w:p>
      <w:pPr>
        <w:pStyle w:val="Heading3"/>
      </w:pPr>
      <w:r>
        <w:t xml:space="preserve">5. 108 — Hormigas</w:t>
      </w:r>
    </w:p>
    <w:p>
      <w:pPr>
        <w:pStyle w:val="FirstParagraph"/>
      </w:pPr>
      <w:r>
        <w:t xml:space="preserve">Sobre una barra de longitud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cm hay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hormigas. Cada hormiga se mueve a 1 cm/s hacia el extremo que le toque (el enunciado te da las posiciones). Cuando dos hormigas se cruzan, ambas cambian de sentido. Calcula, para cada caso de prueba, el</w:t>
      </w:r>
      <w:r>
        <w:t xml:space="preserve"> </w:t>
      </w:r>
      <w:r>
        <w:rPr>
          <w:b/>
          <w:bCs/>
        </w:rPr>
        <w:t xml:space="preserve">tiempo mínimo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tiempo máximo</w:t>
      </w:r>
      <w:r>
        <w:t xml:space="preserve"> </w:t>
      </w:r>
      <w:r>
        <w:t xml:space="preserve">que tardan en caerse todas de la barra.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varios casos de prueba. Cada caso empieza con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</w:t>
      </w:r>
      <w:r>
        <w:t xml:space="preserve">, seguido de las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posiciones de las hormigas.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Dificultad: ⭐⭐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Cuando dos hormigas se cruzan y cambian de sentido, es</w:t>
      </w:r>
      <w:r>
        <w:t xml:space="preserve"> </w:t>
      </w:r>
      <w:r>
        <w:rPr>
          <w:b/>
          <w:bCs/>
        </w:rPr>
        <w:t xml:space="preserve">como si se ignoraran</w:t>
      </w:r>
      <w:r>
        <w:t xml:space="preserve">: la posición de las hormigas es indistinguible. Así que cada hormiga cae en</w:t>
      </w:r>
      <w:r>
        <w:t xml:space="preserve"> </w:t>
      </w:r>
      <w:r>
        <w:rPr>
          <w:rStyle w:val="VerbatimChar"/>
        </w:rPr>
        <w:t xml:space="preserve">min(pos, L - pos)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max(pos, L - pos)</w:t>
      </w:r>
      <w:r>
        <w:t xml:space="preserve">. El mínimo tiempo es el mayor de los mínimos; el máximo, el mayor de los máximos.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Hormigas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hasNextInt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minTiempo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maxTiempo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haciaIzq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haciaDer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minTiempo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minTiempo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haciaIzq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haciaDer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maxTiempo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maxTiempo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haciaIzq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haciaDer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minTiempo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maxTiempo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truco conceptual: cuando dos hormigas se cruzan, ambas dan la vuelta, pero como son indistinguibles, el efecto es el mismo que si pasaran de largo. Cada hormiga tarda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L - pos</w:t>
      </w:r>
      <w:r>
        <w:t xml:space="preserve"> </w:t>
      </w:r>
      <w:r>
        <w:t xml:space="preserve">en caer según el lado al que vaya. Para el mínimo total, cada hormiga elige su lado más cercano y el tiempo es el mayor de esos mínimos; para el máximo, el peor caso.</w:t>
      </w:r>
    </w:p>
    <w:p>
      <w:r>
        <w:pict>
          <v:rect style="width:0;height:1.5pt" o:hralign="center" o:hrstd="t" o:hr="t"/>
        </w:pict>
      </w:r>
    </w:p>
    <w:bookmarkEnd w:id="20"/>
    <w:bookmarkStart w:id="22" w:name="X153fe7d8be39fa4adff2225e66a5aa23d940747"/>
    <w:p>
      <w:pPr>
        <w:pStyle w:val="Heading3"/>
      </w:pPr>
      <w:r>
        <w:t xml:space="preserve">6. 140 — Suma de dígitos</w:t>
      </w:r>
    </w:p>
    <w:p>
      <w:pPr>
        <w:pStyle w:val="FirstParagraph"/>
      </w:pPr>
      <w:r>
        <w:t xml:space="preserve">Dado un número positivo, calcula la suma de sus dígitos. La entrada es una secuencia de números que termina con</w:t>
      </w:r>
      <w:r>
        <w:t xml:space="preserve"> </w:t>
      </w:r>
      <w:r>
        <w:rPr>
          <w:rStyle w:val="VerbatimChar"/>
        </w:rPr>
        <w:t xml:space="preserve">-1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123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123: 6</w:t>
      </w:r>
      <w:r>
        <w:t xml:space="preserve">,</w:t>
      </w:r>
      <w:r>
        <w:t xml:space="preserve"> </w:t>
      </w:r>
      <w:r>
        <w:rPr>
          <w:rStyle w:val="VerbatimChar"/>
        </w:rPr>
        <w:t xml:space="preserve">55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55: 10</w:t>
      </w:r>
      <w:r>
        <w:t xml:space="preserve">,</w:t>
      </w:r>
      <w:r>
        <w:t xml:space="preserve"> </w:t>
      </w:r>
      <w:r>
        <w:rPr>
          <w:rStyle w:val="VerbatimChar"/>
        </w:rPr>
        <w:t xml:space="preserve">1000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1000: 1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6"/>
        </w:numPr>
      </w:pPr>
      <w:r>
        <w:t xml:space="preserve">Dificultad: ⭐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Puedes extraer los dígitos con</w:t>
      </w:r>
      <w:r>
        <w:t xml:space="preserve"> </w:t>
      </w:r>
      <w:r>
        <w:rPr>
          <w:rStyle w:val="VerbatimChar"/>
        </w:rPr>
        <w:t xml:space="preserve">% 10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 10</w:t>
      </w:r>
      <w:r>
        <w:t xml:space="preserve"> </w:t>
      </w:r>
      <w:r>
        <w:t xml:space="preserve">en un bucle mientras el número sea mayor que 0. O, más en el espíritu de esta unidad, convertir el número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y recorrerlo con un</w:t>
      </w:r>
      <w:r>
        <w:t xml:space="preserve"> </w:t>
      </w:r>
      <w:r>
        <w:rPr>
          <w:rStyle w:val="VerbatimChar"/>
        </w:rPr>
        <w:t xml:space="preserve">charAt</w:t>
      </w:r>
      <w:r>
        <w:t xml:space="preserve">, sumando</w:t>
      </w:r>
      <w:r>
        <w:t xml:space="preserve"> </w:t>
      </w:r>
      <w:r>
        <w:rPr>
          <w:rStyle w:val="VerbatimChar"/>
        </w:rPr>
        <w:t xml:space="preserve">c - '0'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SumaDigitos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Convertir el número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permite tratar los dígitos como caracteres:</w:t>
      </w:r>
      <w:r>
        <w:t xml:space="preserve"> </w:t>
      </w:r>
      <w:r>
        <w:rPr>
          <w:rStyle w:val="VerbatimChar"/>
        </w:rPr>
        <w:t xml:space="preserve">charAt(i) - '0'</w:t>
      </w:r>
      <w:r>
        <w:t xml:space="preserve"> </w:t>
      </w:r>
      <w:r>
        <w:t xml:space="preserve">convierte el carácter</w:t>
      </w:r>
      <w:r>
        <w:t xml:space="preserve"> </w:t>
      </w:r>
      <w:r>
        <w:rPr>
          <w:rStyle w:val="VerbatimChar"/>
        </w:rPr>
        <w:t xml:space="preserve">'3'</w:t>
      </w:r>
      <w:r>
        <w:t xml:space="preserve"> </w:t>
      </w:r>
      <w:r>
        <w:t xml:space="preserve">en el número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(porque los códigos ASCII de los dígitos son consecutivos). Sin operaciones aritméticas de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</w:t>
      </w:r>
      <w:r>
        <w:t xml:space="preserve">: la versión "de unidad de regex" de un clásico.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¿Y si te quedas con ganas?</w:t>
      </w:r>
      <w:r>
        <w:t xml:space="preserve"> </w:t>
      </w:r>
      <w:r>
        <w:t xml:space="preserve">Cuando domines los ficheros y las regex, vuelve a los problemas de unidades anteriores y resuélvelos leyendo los datos desde un archivo en vez de pedirlos por teclado, o validando la entrada con un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. El material no se pierde: se reutiliza.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108" TargetMode="External" /><Relationship Type="http://schemas.openxmlformats.org/officeDocument/2006/relationships/hyperlink" Id="rId21" Target="https://www.aceptaelreto.com/problem/statement.php?id=140" TargetMode="External" /><Relationship Type="http://schemas.openxmlformats.org/officeDocument/2006/relationships/hyperlink" Id="rId16" Target="https://www.codewars.com/kata/54d512e62a5e54c96200002e" TargetMode="External" /><Relationship Type="http://schemas.openxmlformats.org/officeDocument/2006/relationships/hyperlink" Id="rId14" Target="https://www.codewars.com/kata/5502c9e7b3216ec63c000020" TargetMode="External" /><Relationship Type="http://schemas.openxmlformats.org/officeDocument/2006/relationships/hyperlink" Id="rId10" Target="https://www.codewars.com/kata/55f8a9c06c018a0d6e000132" TargetMode="External" /><Relationship Type="http://schemas.openxmlformats.org/officeDocument/2006/relationships/hyperlink" Id="rId12" Target="https://www.codewars.com/kata/5656b6906de340bd1b0000a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108" TargetMode="External" /><Relationship Type="http://schemas.openxmlformats.org/officeDocument/2006/relationships/hyperlink" Id="rId21" Target="https://www.aceptaelreto.com/problem/statement.php?id=140" TargetMode="External" /><Relationship Type="http://schemas.openxmlformats.org/officeDocument/2006/relationships/hyperlink" Id="rId16" Target="https://www.codewars.com/kata/54d512e62a5e54c96200002e" TargetMode="External" /><Relationship Type="http://schemas.openxmlformats.org/officeDocument/2006/relationships/hyperlink" Id="rId14" Target="https://www.codewars.com/kata/5502c9e7b3216ec63c000020" TargetMode="External" /><Relationship Type="http://schemas.openxmlformats.org/officeDocument/2006/relationships/hyperlink" Id="rId10" Target="https://www.codewars.com/kata/55f8a9c06c018a0d6e000132" TargetMode="External" /><Relationship Type="http://schemas.openxmlformats.org/officeDocument/2006/relationships/hyperlink" Id="rId12" Target="https://www.codewars.com/kata/5656b6906de340bd1b0000a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2026-09-29T21:43:39Z</dcterms:created>
  <dcterms:modified xsi:type="dcterms:W3CDTF">2026-09-29T21:43:39Z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