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5--avanzado"/>
    <w:p>
      <w:pPr>
        <w:pStyle w:val="Heading1"/>
      </w:pPr>
      <w:r>
        <w:t xml:space="preserve">Boletín U15 — Avanzado</w:t>
      </w:r>
    </w:p>
    <w:bookmarkEnd w:id="9"/>
    <w:bookmarkStart w:id="20" w:name="pencil-boletín-u15--avanzado"/>
    <w:p>
      <w:pPr>
        <w:pStyle w:val="Heading1"/>
      </w:pPr>
      <w:r>
        <w:t xml:space="preserve">📝 Boletín U15 — Avanzado</w:t>
      </w:r>
    </w:p>
    <w:p>
      <w:pPr>
        <w:pStyle w:val="BlockText"/>
      </w:pPr>
      <w:r>
        <w:t xml:space="preserve">Dificultad progresiva. ⭐ para calentar, ⭐⭐ para pensar, ⭐⭐⭐ para concursar. Cada ejercicio incluye una pista (resiste a mirarla).</w:t>
      </w:r>
    </w:p>
    <w:p>
      <w:r>
        <w:pict>
          <v:rect style="width:0;height:1.5pt" o:hralign="center" o:hrstd="t" o:hr="t"/>
        </w:pict>
      </w:r>
    </w:p>
    <w:bookmarkStart w:id="10" w:name="X8ebb58154936e55677ca04158c0dd82304422c3"/>
    <w:p>
      <w:pPr>
        <w:pStyle w:val="Heading2"/>
      </w:pPr>
      <w:r>
        <w:t xml:space="preserve">⭐ Ejercicio 1: API de frases motivacionales</w:t>
      </w:r>
    </w:p>
    <w:p>
      <w:pPr>
        <w:pStyle w:val="FirstParagraph"/>
      </w:pPr>
      <w:r>
        <w:t xml:space="preserve">Crea un endpoint</w:t>
      </w:r>
      <w:r>
        <w:t xml:space="preserve"> </w:t>
      </w:r>
      <w:r>
        <w:rPr>
          <w:rStyle w:val="VerbatimChar"/>
        </w:rPr>
        <w:t xml:space="preserve">GET /api/frase</w:t>
      </w:r>
      <w:r>
        <w:t xml:space="preserve"> </w:t>
      </w:r>
      <w:r>
        <w:t xml:space="preserve">que devuelva un JSON con una frase aleatoria de un array precargado y su autor.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"frase"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código limpio es como un buen chiste: si tienes que explicarlo, es malo"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"Alguien que sabe"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El frontend es un HTML con un botón "Nueva frase" que al hacer clic hace</w:t>
      </w:r>
      <w:r>
        <w:t xml:space="preserve"> </w:t>
      </w:r>
      <w:r>
        <w:rPr>
          <w:rStyle w:val="VerbatimChar"/>
        </w:rPr>
        <w:t xml:space="preserve">fetch('/api/frase')</w:t>
      </w:r>
      <w:r>
        <w:t xml:space="preserve"> </w:t>
      </w:r>
      <w:r>
        <w:t xml:space="preserve">y muestra la frase en pantalla.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para elegir un índice aleatorio del array, o</w:t>
      </w:r>
      <w:r>
        <w:t xml:space="preserve"> </w:t>
      </w:r>
      <w:r>
        <w:rPr>
          <w:rStyle w:val="VerbatimChar"/>
        </w:rPr>
        <w:t xml:space="preserve">Random.nextInt(longitud)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c4516974d1bab24611926665318ef2be60c976a"/>
    <w:p>
      <w:pPr>
        <w:pStyle w:val="Heading2"/>
      </w:pPr>
      <w:r>
        <w:t xml:space="preserve">⭐ Ejercicio 2: Formulario de contacto con POST</w:t>
      </w:r>
    </w:p>
    <w:p>
      <w:pPr>
        <w:pStyle w:val="FirstParagraph"/>
      </w:pPr>
      <w:r>
        <w:t xml:space="preserve">Crea una ruta</w:t>
      </w:r>
      <w:r>
        <w:t xml:space="preserve"> </w:t>
      </w:r>
      <w:r>
        <w:rPr>
          <w:rStyle w:val="VerbatimChar"/>
        </w:rPr>
        <w:t xml:space="preserve">/contacto</w:t>
      </w:r>
      <w:r>
        <w:t xml:space="preserve"> </w:t>
      </w:r>
      <w:r>
        <w:t xml:space="preserve">que sirva un formulario HTML (GET) con campos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mensaje</w:t>
      </w:r>
      <w:r>
        <w:t xml:space="preserve">, y una ruta</w:t>
      </w:r>
      <w:r>
        <w:t xml:space="preserve"> </w:t>
      </w:r>
      <w:r>
        <w:rPr>
          <w:rStyle w:val="VerbatimChar"/>
        </w:rPr>
        <w:t xml:space="preserve">/enviar</w:t>
      </w:r>
      <w:r>
        <w:t xml:space="preserve"> </w:t>
      </w:r>
      <w:r>
        <w:t xml:space="preserve">que reciba los datos por POST y los muestre en una página de confirmación.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en el handler de</w:t>
      </w:r>
      <w:r>
        <w:t xml:space="preserve"> </w:t>
      </w:r>
      <w:r>
        <w:rPr>
          <w:rStyle w:val="VerbatimChar"/>
        </w:rPr>
        <w:t xml:space="preserve">/enviar</w:t>
      </w:r>
      <w:r>
        <w:t xml:space="preserve"> </w:t>
      </w:r>
      <w:r>
        <w:t xml:space="preserve">comprueba</w:t>
      </w:r>
      <w:r>
        <w:t xml:space="preserve"> </w:t>
      </w:r>
      <w:r>
        <w:rPr>
          <w:rStyle w:val="VerbatimChar"/>
        </w:rPr>
        <w:t xml:space="preserve">"POST".equals(e.getRequestMethod())</w:t>
      </w:r>
      <w:r>
        <w:t xml:space="preserve"> </w:t>
      </w:r>
      <w:r>
        <w:t xml:space="preserve">y lee el cuerpo con</w:t>
      </w:r>
      <w:r>
        <w:t xml:space="preserve"> </w:t>
      </w:r>
      <w:r>
        <w:rPr>
          <w:rStyle w:val="VerbatimChar"/>
        </w:rPr>
        <w:t xml:space="preserve">e.getRequestBody().readAllBytes()</w:t>
      </w:r>
      <w:r>
        <w:t xml:space="preserve">. El formato del cuerpo es</w:t>
      </w:r>
      <w:r>
        <w:t xml:space="preserve"> </w:t>
      </w:r>
      <w:r>
        <w:rPr>
          <w:rStyle w:val="VerbatimChar"/>
        </w:rPr>
        <w:t xml:space="preserve">nombre=Ana&amp;mensaje=Hola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2dc483496026b24e2dc46246b5a4ad1a565ca53"/>
    <w:p>
      <w:pPr>
        <w:pStyle w:val="Heading2"/>
      </w:pPr>
      <w:r>
        <w:t xml:space="preserve">⭐ Ejercicio 3: Piedra, papel, tijera online</w:t>
      </w:r>
    </w:p>
    <w:p>
      <w:pPr>
        <w:pStyle w:val="FirstParagraph"/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POST /api/jugar</w:t>
      </w:r>
      <w:r>
        <w:t xml:space="preserve"> </w:t>
      </w:r>
      <w:r>
        <w:t xml:space="preserve">que recibe: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"jugada"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"piedra"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Y devuelve: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"jugadaPC"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"tijera"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"resultado"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"ganaste"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Reglas clásicas: piedra &gt; tijera, tijera &gt; papel, papel &gt; piedra.</w:t>
      </w:r>
    </w:p>
    <w:p>
      <w:pPr>
        <w:pStyle w:val="BodyText"/>
      </w:pPr>
      <w:r>
        <w:t xml:space="preserve">Frontend: tres botones con emojis 🪨📄✂️. Al hacer clic, envía la jugada y muestra el resultado.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la jugada del PC se elige con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. Las reglas se pueden implementar con un</w:t>
      </w:r>
      <w:r>
        <w:t xml:space="preserve"> </w:t>
      </w:r>
      <w:r>
        <w:rPr>
          <w:rStyle w:val="VerbatimChar"/>
        </w:rPr>
        <w:t xml:space="preserve">Map&lt;String, String&gt;</w:t>
      </w:r>
      <w:r>
        <w:t xml:space="preserve"> </w:t>
      </w:r>
      <w:r>
        <w:t xml:space="preserve">donde la clave vence al valor:</w:t>
      </w:r>
      <w:r>
        <w:t xml:space="preserve"> </w:t>
      </w:r>
      <w:r>
        <w:rPr>
          <w:rStyle w:val="VerbatimChar"/>
        </w:rPr>
        <w:t xml:space="preserve">{"piedra": "tijera", "tijera": "papel", "papel": "piedra"}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cd5fe39d133c3fa4cb04803a9f9f985cf4a9f00"/>
    <w:p>
      <w:pPr>
        <w:pStyle w:val="Heading2"/>
      </w:pPr>
      <w:r>
        <w:t xml:space="preserve">⭐⭐ Ejercicio 4: El tiempo que NO hace</w:t>
      </w:r>
    </w:p>
    <w:p>
      <w:pPr>
        <w:pStyle w:val="FirstParagraph"/>
      </w:pPr>
      <w:r>
        <w:t xml:space="preserve">Crea</w:t>
      </w:r>
      <w:r>
        <w:t xml:space="preserve"> </w:t>
      </w:r>
      <w:r>
        <w:rPr>
          <w:rStyle w:val="VerbatimChar"/>
        </w:rPr>
        <w:t xml:space="preserve">GET /api/clima?ciudad=Madrid</w:t>
      </w:r>
      <w:r>
        <w:t xml:space="preserve"> </w:t>
      </w:r>
      <w:r>
        <w:t xml:space="preserve">que devuelva un JSON con datos meteorológicos</w:t>
      </w:r>
      <w:r>
        <w:t xml:space="preserve"> </w:t>
      </w:r>
      <w:r>
        <w:rPr>
          <w:b/>
          <w:bCs/>
        </w:rPr>
        <w:t xml:space="preserve">aleatorios</w:t>
      </w:r>
      <w:r>
        <w:t xml:space="preserve"> </w:t>
      </w:r>
      <w:r>
        <w:t xml:space="preserve">(generados cada vez):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"ciudad"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"Madrid"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"temperatura"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"humedad"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"soleado"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Estados posibles:</w:t>
      </w:r>
      <w:r>
        <w:t xml:space="preserve"> </w:t>
      </w:r>
      <w:r>
        <w:rPr>
          <w:rStyle w:val="VerbatimChar"/>
        </w:rPr>
        <w:t xml:space="preserve">"soleado"</w:t>
      </w:r>
      <w:r>
        <w:t xml:space="preserve">,</w:t>
      </w:r>
      <w:r>
        <w:t xml:space="preserve"> </w:t>
      </w:r>
      <w:r>
        <w:rPr>
          <w:rStyle w:val="VerbatimChar"/>
        </w:rPr>
        <w:t xml:space="preserve">"nublado"</w:t>
      </w:r>
      <w:r>
        <w:t xml:space="preserve">,</w:t>
      </w:r>
      <w:r>
        <w:t xml:space="preserve"> </w:t>
      </w:r>
      <w:r>
        <w:rPr>
          <w:rStyle w:val="VerbatimChar"/>
        </w:rPr>
        <w:t xml:space="preserve">"lluvia"</w:t>
      </w:r>
      <w:r>
        <w:t xml:space="preserve">,</w:t>
      </w:r>
      <w:r>
        <w:t xml:space="preserve"> </w:t>
      </w:r>
      <w:r>
        <w:rPr>
          <w:rStyle w:val="VerbatimChar"/>
        </w:rPr>
        <w:t xml:space="preserve">"tormenta"</w:t>
      </w:r>
      <w:r>
        <w:t xml:space="preserve">. Frontend con emojis y temperaturas de colores.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String[] estados = {...}</w:t>
      </w:r>
      <w:r>
        <w:t xml:space="preserve"> </w:t>
      </w:r>
      <w:r>
        <w:t xml:space="preserve">y elige aleatoriamente. La temperatura puede ser</w:t>
      </w:r>
      <w:r>
        <w:t xml:space="preserve"> </w:t>
      </w:r>
      <w:r>
        <w:rPr>
          <w:rStyle w:val="VerbatimChar"/>
        </w:rPr>
        <w:t xml:space="preserve">random.nextInt(40) - 5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9cc7455d4280d78d2428c7f01761be7d64d5fff"/>
    <w:p>
      <w:pPr>
        <w:pStyle w:val="Heading2"/>
      </w:pPr>
      <w:r>
        <w:t xml:space="preserve">⭐⭐ Ejercicio 5: Traductor chungo (pero funcional)</w:t>
      </w:r>
    </w:p>
    <w:p>
      <w:pPr>
        <w:pStyle w:val="FirstParagraph"/>
      </w:pPr>
      <w:r>
        <w:t xml:space="preserve">Implementa un endpoint</w:t>
      </w:r>
      <w:r>
        <w:t xml:space="preserve"> </w:t>
      </w:r>
      <w:r>
        <w:rPr>
          <w:rStyle w:val="VerbatimChar"/>
        </w:rPr>
        <w:t xml:space="preserve">POST /api/traducir</w:t>
      </w:r>
      <w:r>
        <w:t xml:space="preserve"> </w:t>
      </w:r>
      <w:r>
        <w:t xml:space="preserve">que reciba: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"texto"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"idioma"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Y devuelva: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"traduccion"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Usa un</w:t>
      </w:r>
      <w:r>
        <w:t xml:space="preserve"> </w:t>
      </w:r>
      <w:r>
        <w:rPr>
          <w:rStyle w:val="VerbatimChar"/>
        </w:rPr>
        <w:t xml:space="preserve">HashMap&lt;String, HashMap&lt;String, String&gt;&gt;</w:t>
      </w:r>
      <w:r>
        <w:t xml:space="preserve"> </w:t>
      </w:r>
      <w:r>
        <w:t xml:space="preserve">como diccionario. Mete al menos 10 palabras en español traducidas a inglés y francés.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inicializa el diccionario con bloques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.</w:t>
      </w:r>
      <w:r>
        <w:t xml:space="preserve"> </w:t>
      </w:r>
      <w:r>
        <w:rPr>
          <w:rStyle w:val="VerbatimChar"/>
        </w:rPr>
        <w:t xml:space="preserve">diccionario.get("hola").get("en")</w:t>
      </w:r>
      <w:r>
        <w:t xml:space="preserve"> </w:t>
      </w:r>
      <w:r>
        <w:t xml:space="preserve">te da</w:t>
      </w:r>
      <w:r>
        <w:t xml:space="preserve"> </w:t>
      </w:r>
      <w:r>
        <w:rPr>
          <w:rStyle w:val="VerbatimChar"/>
        </w:rPr>
        <w:t xml:space="preserve">"hello"</w:t>
      </w:r>
      <w:r>
        <w:t xml:space="preserve">. Los mapas los viste en la U13.</w:t>
      </w:r>
    </w:p>
    <w:p>
      <w:r>
        <w:pict>
          <v:rect style="width:0;height:1.5pt" o:hralign="center" o:hrstd="t" o:hr="t"/>
        </w:pict>
      </w:r>
    </w:p>
    <w:bookmarkEnd w:id="14"/>
    <w:bookmarkStart w:id="15" w:name="X11e48c61de4b9cc6d5fcf6b8025575f057e9fff"/>
    <w:p>
      <w:pPr>
        <w:pStyle w:val="Heading2"/>
      </w:pPr>
      <w:r>
        <w:t xml:space="preserve">⭐⭐ Ejercicio 6: API REST de tareas con prioridad</w:t>
      </w:r>
    </w:p>
    <w:p>
      <w:pPr>
        <w:pStyle w:val="FirstParagraph"/>
      </w:pPr>
      <w:r>
        <w:t xml:space="preserve">Implementa un CRUD completo de tareas donde cada tarea tiene: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titulo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prioridad</w:t>
      </w:r>
      <w:r>
        <w:t xml:space="preserve"> </w:t>
      </w:r>
      <w:r>
        <w:t xml:space="preserve">(</w:t>
      </w:r>
      <w:r>
        <w:rPr>
          <w:rStyle w:val="VerbatimChar"/>
        </w:rPr>
        <w:t xml:space="preserve">"ALTA"</w:t>
      </w:r>
      <w:r>
        <w:t xml:space="preserve">,</w:t>
      </w:r>
      <w:r>
        <w:t xml:space="preserve"> </w:t>
      </w:r>
      <w:r>
        <w:rPr>
          <w:rStyle w:val="VerbatimChar"/>
        </w:rPr>
        <w:t xml:space="preserve">"MEDIA"</w:t>
      </w:r>
      <w:r>
        <w:t xml:space="preserve">,</w:t>
      </w:r>
      <w:r>
        <w:t xml:space="preserve"> </w:t>
      </w:r>
      <w:r>
        <w:rPr>
          <w:rStyle w:val="VerbatimChar"/>
        </w:rPr>
        <w:t xml:space="preserve">"BAJA"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/api/tareas</w:t>
            </w:r>
          </w:p>
        </w:tc>
        <w:tc>
          <w:tcPr/>
          <w:p>
            <w:pPr>
              <w:pStyle w:val="Compact"/>
            </w:pPr>
            <w:r>
              <w:t xml:space="preserve">Lista todas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/api/tareas</w:t>
            </w:r>
          </w:p>
        </w:tc>
        <w:tc>
          <w:tcPr/>
          <w:p>
            <w:pPr>
              <w:pStyle w:val="Compact"/>
            </w:pPr>
            <w:r>
              <w:t xml:space="preserve">Crea una (JSON:</w:t>
            </w:r>
            <w:r>
              <w:t xml:space="preserve"> </w:t>
            </w:r>
            <w:r>
              <w:rPr>
                <w:rStyle w:val="VerbatimChar"/>
              </w:rPr>
              <w:t xml:space="preserve">{"titulo": "...", "prioridad": "ALTA"}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/api/tareas/{id}</w:t>
            </w:r>
          </w:p>
        </w:tc>
        <w:tc>
          <w:tcPr/>
          <w:p>
            <w:pPr>
              <w:pStyle w:val="Compact"/>
            </w:pPr>
            <w:r>
              <w:t xml:space="preserve">Cambia prioridad (JSON:</w:t>
            </w:r>
            <w:r>
              <w:t xml:space="preserve"> </w:t>
            </w:r>
            <w:r>
              <w:rPr>
                <w:rStyle w:val="VerbatimChar"/>
              </w:rPr>
              <w:t xml:space="preserve">{"prioridad": "BAJA"}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/api/tareas/{id}</w:t>
            </w:r>
          </w:p>
        </w:tc>
        <w:tc>
          <w:tcPr/>
          <w:p>
            <w:pPr>
              <w:pStyle w:val="Compact"/>
            </w:pPr>
            <w:r>
              <w:t xml:space="preserve">Borra una</w:t>
            </w:r>
          </w:p>
        </w:tc>
      </w:tr>
    </w:tbl>
    <w:p>
      <w:pPr>
        <w:pStyle w:val="BodyText"/>
      </w:pPr>
      <w:r>
        <w:t xml:space="preserve">Frontend: tabla con colores de fondo según prioridad (rojo ALTA, amarillo MEDIA, verde BAJA). Botones para crear, cambiar prioridad y borrar.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guarda las tareas en un</w:t>
      </w:r>
      <w:r>
        <w:t xml:space="preserve"> </w:t>
      </w:r>
      <w:r>
        <w:rPr>
          <w:rStyle w:val="VerbatimChar"/>
        </w:rPr>
        <w:t xml:space="preserve">ConcurrentHashMap&lt;Integer, Tarea&gt;</w:t>
      </w:r>
      <w:r>
        <w:t xml:space="preserve"> </w:t>
      </w:r>
      <w:r>
        <w:t xml:space="preserve">con un</w:t>
      </w:r>
      <w:r>
        <w:t xml:space="preserve"> </w:t>
      </w:r>
      <w:r>
        <w:rPr>
          <w:rStyle w:val="VerbatimChar"/>
        </w:rPr>
        <w:t xml:space="preserve">AtomicInteger</w:t>
      </w:r>
      <w:r>
        <w:t xml:space="preserve"> </w:t>
      </w:r>
      <w:r>
        <w:t xml:space="preserve">para los IDs. Para el path param, parsea la ruta con</w:t>
      </w:r>
      <w:r>
        <w:t xml:space="preserve"> </w:t>
      </w:r>
      <w:r>
        <w:rPr>
          <w:rStyle w:val="VerbatimChar"/>
        </w:rPr>
        <w:t xml:space="preserve">substring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c870780fc5c274ee15542bdb01dbfb3428a1cd8"/>
    <w:p>
      <w:pPr>
        <w:pStyle w:val="Heading2"/>
      </w:pPr>
      <w:r>
        <w:t xml:space="preserve">⭐⭐ Ejercicio 7: Cliente GET — los repos de GitHub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para consultar la API de GitHub (</w:t>
      </w:r>
      <w:r>
        <w:rPr>
          <w:rStyle w:val="VerbatimChar"/>
        </w:rPr>
        <w:t xml:space="preserve">https://api.github.com/users/{usuario}/repos</w:t>
      </w:r>
      <w:r>
        <w:t xml:space="preserve">) y mostrar solo el</w:t>
      </w:r>
      <w:r>
        <w:t xml:space="preserve"> </w:t>
      </w:r>
      <w:r>
        <w:rPr>
          <w:b/>
          <w:bCs/>
        </w:rPr>
        <w:t xml:space="preserve">nombre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lenguaje</w:t>
      </w:r>
      <w:r>
        <w:t xml:space="preserve"> </w:t>
      </w:r>
      <w:r>
        <w:t xml:space="preserve">de cada repositorio de un usuario (que se pide por teclado). Luego guarda los resultados en un archivo</w:t>
      </w:r>
      <w:r>
        <w:t xml:space="preserve"> </w:t>
      </w:r>
      <w:r>
        <w:rPr>
          <w:rStyle w:val="VerbatimChar"/>
        </w:rPr>
        <w:t xml:space="preserve">repos.txt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parsea la respuesta con Gson (</w:t>
      </w:r>
      <w:r>
        <w:rPr>
          <w:rStyle w:val="VerbatimChar"/>
        </w:rPr>
        <w:t xml:space="preserve">JsonArray</w:t>
      </w:r>
      <w:r>
        <w:t xml:space="preserve">), recórrela, y escribe con</w:t>
      </w:r>
      <w:r>
        <w:t xml:space="preserve"> </w:t>
      </w:r>
      <w:r>
        <w:rPr>
          <w:rStyle w:val="VerbatimChar"/>
        </w:rPr>
        <w:t xml:space="preserve">Files.writeString</w:t>
      </w:r>
      <w:r>
        <w:t xml:space="preserve"> </w:t>
      </w:r>
      <w:r>
        <w:t xml:space="preserve">(los ficheros los viste en la U14). Recuerda la cabecera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, que GitHub exige.</w:t>
      </w:r>
    </w:p>
    <w:p>
      <w:r>
        <w:pict>
          <v:rect style="width:0;height:1.5pt" o:hralign="center" o:hrstd="t" o:hr="t"/>
        </w:pict>
      </w:r>
    </w:p>
    <w:bookmarkEnd w:id="16"/>
    <w:bookmarkStart w:id="17" w:name="Xea2843c1d43b33ed8dbd436befa9d0b1f25a068"/>
    <w:p>
      <w:pPr>
        <w:pStyle w:val="Heading2"/>
      </w:pPr>
      <w:r>
        <w:t xml:space="preserve">⭐⭐ Ejercicio 8: Cliente POST — crear una publicación en jsonplaceholder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para hacer un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https://jsonplaceholder.typicode.com/posts</w:t>
      </w:r>
      <w:r>
        <w:t xml:space="preserve"> </w:t>
      </w:r>
      <w:r>
        <w:t xml:space="preserve">con un cuerpo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 primera API"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"Consumida desde Java"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Muestra el código de estado y el cuerpo de la respuesta. Comprueba que la cabecera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está puesta.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HttpRequest.newBuilder().uri(...).header("Content-Type", "application/json").POST(HttpRequest.BodyPublishers.ofString(json)).build()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0aabedfaceed617ec86c75390baf84e7e22db9e"/>
    <w:p>
      <w:pPr>
        <w:pStyle w:val="Heading2"/>
      </w:pPr>
      <w:r>
        <w:t xml:space="preserve">⭐⭐⭐ Ejercicio 9: Middleware de logging</w:t>
      </w:r>
    </w:p>
    <w:p>
      <w:pPr>
        <w:pStyle w:val="FirstParagraph"/>
      </w:pPr>
      <w:r>
        <w:t xml:space="preserve">Crea una clase</w:t>
      </w:r>
      <w:r>
        <w:t xml:space="preserve"> </w:t>
      </w:r>
      <w:r>
        <w:rPr>
          <w:rStyle w:val="VerbatimChar"/>
        </w:rPr>
        <w:t xml:space="preserve">LoggerMiddleware</w:t>
      </w:r>
      <w:r>
        <w:t xml:space="preserve"> </w:t>
      </w:r>
      <w:r>
        <w:t xml:space="preserve">que envuelva cualquier</w:t>
      </w:r>
      <w:r>
        <w:t xml:space="preserve"> </w:t>
      </w:r>
      <w:r>
        <w:rPr>
          <w:rStyle w:val="VerbatimChar"/>
        </w:rPr>
        <w:t xml:space="preserve">HttpHandler</w:t>
      </w:r>
      <w:r>
        <w:t xml:space="preserve"> </w:t>
      </w:r>
      <w:r>
        <w:t xml:space="preserve">y registre en consola:</w:t>
      </w:r>
    </w:p>
    <w:p>
      <w:pPr>
        <w:pStyle w:val="SourceCode"/>
      </w:pPr>
      <w:r>
        <w:rPr>
          <w:rStyle w:val="VerbatimChar"/>
        </w:rPr>
        <w:t xml:space="preserve">[2026-06-21 14:30:01] GET /api/peliculas → 200 (15ms)</w:t>
      </w:r>
      <w:r>
        <w:br/>
      </w:r>
      <w:r>
        <w:rPr>
          <w:rStyle w:val="VerbatimChar"/>
        </w:rPr>
        <w:t xml:space="preserve">[2026-06-21 14:30:05] POST /api/tareas → 201 (3ms)</w:t>
      </w:r>
    </w:p>
    <w:p>
      <w:pPr>
        <w:pStyle w:val="FirstParagraph"/>
      </w:pPr>
      <w:r>
        <w:t xml:space="preserve">Debe poder aplicarse a cualquier handler así: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LoggerMiddleware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TareasHandler</w:t>
      </w:r>
      <w:r>
        <w:rPr>
          <w:rStyle w:val="OperatorTok"/>
        </w:rPr>
        <w:t xml:space="preserve">()));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guarda</w:t>
      </w:r>
      <w:r>
        <w:t xml:space="preserve"> </w:t>
      </w:r>
      <w:r>
        <w:rPr>
          <w:rStyle w:val="VerbatimChar"/>
        </w:rPr>
        <w:t xml:space="preserve">System.currentTimeMillis()</w:t>
      </w:r>
      <w:r>
        <w:t xml:space="preserve"> </w:t>
      </w:r>
      <w:r>
        <w:t xml:space="preserve">antes y después de llamar al handler original. Usa</w:t>
      </w:r>
      <w:r>
        <w:t xml:space="preserve"> </w:t>
      </w:r>
      <w:r>
        <w:rPr>
          <w:rStyle w:val="VerbatimChar"/>
        </w:rPr>
        <w:t xml:space="preserve">e.getRequestMethod()</w:t>
      </w:r>
      <w:r>
        <w:t xml:space="preserve">,</w:t>
      </w:r>
      <w:r>
        <w:t xml:space="preserve"> </w:t>
      </w:r>
      <w:r>
        <w:rPr>
          <w:rStyle w:val="VerbatimChar"/>
        </w:rPr>
        <w:t xml:space="preserve">e.getRequestURI()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e.getResponseCode()</w:t>
      </w:r>
      <w:r>
        <w:t xml:space="preserve"> </w:t>
      </w:r>
      <w:r>
        <w:t xml:space="preserve">(tras enviar cabeceras)</w:t>
      </w:r>
    </w:p>
    <w:p>
      <w:r>
        <w:pict>
          <v:rect style="width:0;height:1.5pt" o:hralign="center" o:hrstd="t" o:hr="t"/>
        </w:pict>
      </w:r>
    </w:p>
    <w:bookmarkEnd w:id="18"/>
    <w:bookmarkStart w:id="19" w:name="X48efa384896b85c21d3862d5640c82dd0b93247"/>
    <w:p>
      <w:pPr>
        <w:pStyle w:val="Heading2"/>
      </w:pPr>
      <w:r>
        <w:t xml:space="preserve">⭐⭐⭐ Ejercicio 10: la petición asíncrona con sendAsync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para pedir datos a la API pública de GitHub</w:t>
      </w:r>
      <w:r>
        <w:t xml:space="preserve"> </w:t>
      </w:r>
      <w:r>
        <w:rPr>
          <w:b/>
          <w:bCs/>
        </w:rPr>
        <w:t xml:space="preserve">sin bloquear el hilo principal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sendAsync()</w:t>
      </w:r>
      <w:r>
        <w:t xml:space="preserve">. Descarga los repos de un usuario y, cuando la respuesta llegue, imprime el número de repos y el código de estado.</w:t>
      </w:r>
    </w:p>
    <w:p>
      <w:pPr>
        <w:pStyle w:val="SourceCode"/>
      </w:pPr>
      <w:r>
        <w:rPr>
          <w:rStyle w:val="CommentTok"/>
        </w:rPr>
        <w:t xml:space="preserve">// Esqueleto para completar</w:t>
      </w:r>
      <w:r>
        <w:br/>
      </w:r>
      <w:r>
        <w:rPr>
          <w:rStyle w:val="NormalTok"/>
        </w:rPr>
        <w:t xml:space="preserve">HttpClient 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newHttpClient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HttpRequest peticion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"https://api.github.com/users/google/repos"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Completa el programa para que: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sendAsync(peticion, HttpResponse.BodyHandlers.ofString())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Encadene</w:t>
      </w:r>
      <w:r>
        <w:t xml:space="preserve"> </w:t>
      </w:r>
      <w:r>
        <w:rPr>
          <w:rStyle w:val="VerbatimChar"/>
        </w:rPr>
        <w:t xml:space="preserve">.thenAccept(...)</w:t>
      </w:r>
      <w:r>
        <w:t xml:space="preserve"> </w:t>
      </w:r>
      <w:r>
        <w:t xml:space="preserve">para procesar la respuesta cuando llegue (imprime</w:t>
      </w:r>
      <w:r>
        <w:t xml:space="preserve"> </w:t>
      </w:r>
      <w:r>
        <w:rPr>
          <w:rStyle w:val="VerbatimChar"/>
        </w:rPr>
        <w:t xml:space="preserve">statusCode()</w:t>
      </w:r>
      <w:r>
        <w:t xml:space="preserve"> </w:t>
      </w:r>
      <w:r>
        <w:t xml:space="preserve">y, si es 200, cuenta las apariciones de</w:t>
      </w:r>
      <w:r>
        <w:t xml:space="preserve"> </w:t>
      </w:r>
      <w:r>
        <w:rPr>
          <w:rStyle w:val="VerbatimChar"/>
        </w:rPr>
        <w:t xml:space="preserve">"full_name"</w:t>
      </w:r>
      <w:r>
        <w:t xml:space="preserve"> </w:t>
      </w:r>
      <w:r>
        <w:t xml:space="preserve">en el JSON con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Añada un</w:t>
      </w:r>
      <w:r>
        <w:t xml:space="preserve"> </w:t>
      </w:r>
      <w:r>
        <w:rPr>
          <w:rStyle w:val="VerbatimChar"/>
        </w:rPr>
        <w:t xml:space="preserve">System.out.println("Petición lanzada, seguimos trabajando...");</w:t>
      </w:r>
      <w:r>
        <w:t xml:space="preserve"> </w:t>
      </w:r>
      <w:r>
        <w:t xml:space="preserve">ANTES de que llegue la respuesta, para demostrar que el hilo no se bloqueó.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sendAsync</w:t>
      </w:r>
      <w:r>
        <w:t xml:space="preserve"> </w:t>
      </w:r>
      <w:r>
        <w:t xml:space="preserve">devuelve un</w:t>
      </w:r>
      <w:r>
        <w:t xml:space="preserve"> </w:t>
      </w:r>
      <w:r>
        <w:rPr>
          <w:rStyle w:val="VerbatimChar"/>
        </w:rPr>
        <w:t xml:space="preserve">CompletableFuture&lt;HttpResponse&lt;String&gt;&gt;</w:t>
      </w:r>
      <w:r>
        <w:t xml:space="preserve">. El</w:t>
      </w:r>
      <w:r>
        <w:t xml:space="preserve"> </w:t>
      </w:r>
      <w:r>
        <w:rPr>
          <w:rStyle w:val="VerbatimChar"/>
        </w:rPr>
        <w:t xml:space="preserve">thenAccept</w:t>
      </w:r>
      <w:r>
        <w:t xml:space="preserve"> </w:t>
      </w:r>
      <w:r>
        <w:t xml:space="preserve">recibe la respuesta cuando esté lista, pero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sigue corriendo mientras tanto. Para que el programa no termine antes de que llegue la respuesta, espera al final con</w:t>
      </w:r>
      <w:r>
        <w:t xml:space="preserve"> </w:t>
      </w:r>
      <w:r>
        <w:rPr>
          <w:rStyle w:val="VerbatimChar"/>
        </w:rPr>
        <w:t xml:space="preserve">.join()</w:t>
      </w:r>
      <w:r>
        <w:t xml:space="preserve"> </w:t>
      </w:r>
      <w:r>
        <w:t xml:space="preserve">sobre el</w:t>
      </w:r>
      <w:r>
        <w:t xml:space="preserve"> </w:t>
      </w:r>
      <w:r>
        <w:rPr>
          <w:rStyle w:val="VerbatimChar"/>
        </w:rPr>
        <w:t xml:space="preserve">CompletableFuture</w:t>
      </w:r>
      <w:r>
        <w:t xml:space="preserve">. Sin el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,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se acaba y la petición se pierde.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URI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HttpClient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HttpResponse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ReposAsync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HttpClient 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newHttpClient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HttpRequest peticion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"https://api.github.com/users/google/repos"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"Petición lanzada, seguimos trabajando..."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cliente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peticion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BodyHandlers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respuesta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"Respuesta recibida: código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respuesta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respuesta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respuesta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full_name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"Repos de google: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"Algo falló (¿límite de la API?):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respuesta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espera a que termine antes de acabar el main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magia está en el orden de las salidas: "Petición lanzada" se imprime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"Respuesta recibida", aunque la petición se lanzó antes. Eso es</w:t>
      </w:r>
      <w:r>
        <w:t xml:space="preserve"> </w:t>
      </w:r>
      <w:r>
        <w:rPr>
          <w:rStyle w:val="VerbatimChar"/>
        </w:rPr>
        <w:t xml:space="preserve">sendAsync</w:t>
      </w:r>
      <w:r>
        <w:t xml:space="preserve">: el hilo principal no se detiene esperando la red; el</w:t>
      </w:r>
      <w:r>
        <w:t xml:space="preserve"> </w:t>
      </w:r>
      <w:r>
        <w:rPr>
          <w:rStyle w:val="VerbatimChar"/>
        </w:rPr>
        <w:t xml:space="preserve">thenAccept</w:t>
      </w:r>
      <w:r>
        <w:t xml:space="preserve"> </w:t>
      </w:r>
      <w:r>
        <w:t xml:space="preserve">se ejecuta cuando la respuesta llega. El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al final es imprescindible: sin él,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terminaría y la JVM se cerraría antes de que llegara la respuesta. El conteo de repos con</w:t>
      </w:r>
      <w:r>
        <w:t xml:space="preserve"> </w:t>
      </w:r>
      <w:r>
        <w:rPr>
          <w:rStyle w:val="VerbatimChar"/>
        </w:rPr>
        <w:t xml:space="preserve">split("\"full_name\"")</w:t>
      </w:r>
      <w:r>
        <w:t xml:space="preserve"> </w:t>
      </w:r>
      <w:r>
        <w:t xml:space="preserve">es un truco rápido de JSON sin librería: cada repo aparece como un</w:t>
      </w:r>
      <w:r>
        <w:t xml:space="preserve"> </w:t>
      </w:r>
      <w:r>
        <w:rPr>
          <w:rStyle w:val="VerbatimChar"/>
        </w:rPr>
        <w:t xml:space="preserve">"full_name"</w:t>
      </w:r>
      <w:r>
        <w:t xml:space="preserve"> </w:t>
      </w:r>
      <w:r>
        <w:t xml:space="preserve">en la lista.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2026-09-29T21:43:43Z</dcterms:created>
  <dcterms:modified xsi:type="dcterms:W3CDTF">2026-09-29T21:43:43Z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