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svg" ContentType="image/svg+xml"/>
  <Override PartName="/word/media/rId3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6"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9"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CaptionedFigure"/>
      </w:pPr>
      <w:r>
        <w:drawing>
          <wp:inline>
            <wp:extent cx="5334000" cy="2274545"/>
            <wp:effectExtent b="0" l="0" r="0" t="0"/>
            <wp:docPr descr="Evaluación de ACL: cada línea se comprueba en orden y la primera coincidencia manda" title="" id="37" name="Picture"/>
            <a:graphic>
              <a:graphicData uri="http://schemas.openxmlformats.org/drawingml/2006/picture">
                <pic:pic>
                  <pic:nvPicPr>
                    <pic:cNvPr descr="public/diagrams/u11-flujo-acl.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274545"/>
                    </a:xfrm>
                    <a:prstGeom prst="rect">
                      <a:avLst/>
                    </a:prstGeom>
                    <a:noFill/>
                    <a:ln w="9525">
                      <a:noFill/>
                      <a:headEnd/>
                      <a:tailEnd/>
                    </a:ln>
                  </pic:spPr>
                </pic:pic>
              </a:graphicData>
            </a:graphic>
          </wp:inline>
        </w:drawing>
      </w:r>
    </w:p>
    <w:p>
      <w:pPr>
        <w:pStyle w:val="ImageCaption"/>
      </w:pPr>
      <w:r>
        <w:t xml:space="preserve">Evaluación de ACL: cada línea se comprueba en orden y la primera coincidencia manda</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9"/>
    <w:bookmarkStart w:id="40"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0"/>
    <w:bookmarkStart w:id="41"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41"/>
    <w:bookmarkStart w:id="42"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42"/>
    <w:bookmarkStart w:id="43"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3"/>
    <w:bookmarkStart w:id="44"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4"/>
    <w:bookmarkStart w:id="4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5"/>
    <w:bookmarkEnd w:id="46"/>
    <w:bookmarkStart w:id="58"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7"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7"/>
    <w:bookmarkStart w:id="48"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8"/>
    <w:bookmarkStart w:id="49"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9"/>
    <w:bookmarkStart w:id="53"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CaptionedFigure"/>
      </w:pPr>
      <w:r>
        <w:drawing>
          <wp:inline>
            <wp:extent cx="5334000" cy="2111195"/>
            <wp:effectExtent b="0" l="0" r="0" t="0"/>
            <wp:docPr descr="Colocación A (cerca del origen, incorrecta) frente a B (cerca del destino, correcta)" title="" id="51" name="Picture"/>
            <a:graphic>
              <a:graphicData uri="http://schemas.openxmlformats.org/drawingml/2006/picture">
                <pic:pic>
                  <pic:nvPicPr>
                    <pic:cNvPr descr="public/diagrams/u11-colocacion-acl.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111195"/>
                    </a:xfrm>
                    <a:prstGeom prst="rect">
                      <a:avLst/>
                    </a:prstGeom>
                    <a:noFill/>
                    <a:ln w="9525">
                      <a:noFill/>
                      <a:headEnd/>
                      <a:tailEnd/>
                    </a:ln>
                  </pic:spPr>
                </pic:pic>
              </a:graphicData>
            </a:graphic>
          </wp:inline>
        </w:drawing>
      </w:r>
    </w:p>
    <w:p>
      <w:pPr>
        <w:pStyle w:val="ImageCaption"/>
      </w:pPr>
      <w:r>
        <w:t xml:space="preserve">Colocación A (cerca del origen, incorrecta) frente a B (cerca del destino, correcta)</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53"/>
    <w:bookmarkStart w:id="54"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7"/>
    <w:bookmarkEnd w:id="58"/>
    <w:bookmarkStart w:id="68"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9"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9"/>
    <w:bookmarkStart w:id="60"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0"/>
    <w:bookmarkStart w:id="61"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1"/>
    <w:bookmarkStart w:id="62"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2"/>
    <w:bookmarkStart w:id="63"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63"/>
    <w:bookmarkStart w:id="64"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4"/>
    <w:bookmarkStart w:id="65"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65"/>
    <w:bookmarkStart w:id="66"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6"/>
    <w:bookmarkStart w:id="67"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7"/>
    <w:bookmarkEnd w:id="68"/>
    <w:bookmarkStart w:id="79"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0"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9">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0"/>
    <w:bookmarkStart w:id="71"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71"/>
    <w:bookmarkStart w:id="72"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2"/>
    <w:bookmarkStart w:id="73"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3"/>
    <w:bookmarkStart w:id="74"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4"/>
    <w:bookmarkStart w:id="75"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75"/>
    <w:bookmarkStart w:id="76"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6"/>
    <w:bookmarkStart w:id="77"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7"/>
    <w:bookmarkStart w:id="78"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8"/>
    <w:bookmarkEnd w:id="79"/>
    <w:bookmarkStart w:id="92"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80"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0"/>
    <w:bookmarkStart w:id="81"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1"/>
    <w:bookmarkStart w:id="82"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2"/>
    <w:bookmarkStart w:id="83"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83"/>
    <w:bookmarkStart w:id="84"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4"/>
    <w:bookmarkStart w:id="85"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85"/>
    <w:bookmarkStart w:id="86"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6"/>
    <w:bookmarkStart w:id="87"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7"/>
    <w:bookmarkStart w:id="88"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8"/>
    <w:bookmarkStart w:id="89"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9"/>
    <w:bookmarkStart w:id="90"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0"/>
    <w:bookmarkStart w:id="91"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svg" /><Relationship Type="http://schemas.openxmlformats.org/officeDocument/2006/relationships/image" Id="rId36" Target="media/rId36.svg" /><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2026-10-22T08:45:25Z</dcterms:created>
  <dcterms:modified xsi:type="dcterms:W3CDTF">2026-10-22T08:45:25Z</dcterms:modified>
</cp:coreProperties>
</file>

<file path=docProps/custom.xml><?xml version="1.0" encoding="utf-8"?>
<Properties xmlns="http://schemas.openxmlformats.org/officeDocument/2006/custom-properties" xmlns:vt="http://schemas.openxmlformats.org/officeDocument/2006/docPropsVTypes"/>
</file>