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0-inicial"/>
    <w:p>
      <w:pPr>
        <w:pStyle w:val="Heading1"/>
      </w:pPr>
      <w:r>
        <w:rPr>
          <w:lang w:val="es-ES"/>
        </w:rPr>
        <w:t xml:space="preserve">Boletín UD10 — Inicial</w:t>
      </w:r>
    </w:p>
    <w:bookmarkEnd w:id="9"/>
    <w:bookmarkStart w:id="18" w:name="boletín-ud10-inicial-1"/>
    <w:p>
      <w:pPr>
        <w:pStyle w:val="Heading1"/>
      </w:pPr>
      <w:r>
        <w:rPr>
          <w:lang w:val="es-ES"/>
        </w:rPr>
        <w:t xml:space="preserve">📝 Boletín UD10 — Inicial</w:t>
      </w:r>
    </w:p>
    <w:p>
      <w:pPr>
        <w:pStyle w:val="BlockText"/>
      </w:pPr>
      <w:r>
        <w:rPr>
          <w:lang w:val="es-ES"/>
        </w:rP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rPr>
          <w:lang w:val="es-ES"/>
        </w:rPr>
        <w:t xml:space="preserve">1. ¿Qué servicio soy?</w:t>
      </w:r>
    </w:p>
    <w:p>
      <w:pPr>
        <w:pStyle w:val="FirstParagraph"/>
      </w:pPr>
      <w:r>
        <w:rPr>
          <w:lang w:val="es-ES"/>
        </w:rP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Me mencionas cada vez que escribes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www.google.com</w:t>
      </w:r>
      <w:r>
        <w:rPr>
          <w:lang w:val="es-ES"/>
        </w:rPr>
        <w:t xml:space="preserve"> </w:t>
      </w:r>
      <w:r>
        <w:rPr>
          <w:lang w:val="es-ES"/>
        </w:rP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rPr>
          <w:lang w:val="es-ES"/>
        </w:rPr>
        <w:t xml:space="preserve">2. Las cuatro fases de DHCP</w:t>
      </w:r>
    </w:p>
    <w:p>
      <w:pPr>
        <w:pStyle w:val="FirstParagraph"/>
      </w:pPr>
      <w:r>
        <w:rPr>
          <w:lang w:val="es-ES"/>
        </w:rP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Request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Offer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Discover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Acknowledge</w:t>
      </w:r>
    </w:p>
    <w:bookmarkEnd w:id="11"/>
    <w:bookmarkStart w:id="12" w:name="verdadero-o-falso"/>
    <w:p>
      <w:pPr>
        <w:pStyle w:val="Heading2"/>
      </w:pPr>
      <w:r>
        <w:rPr>
          <w:lang w:val="es-ES"/>
        </w:rP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rPr>
          <w:lang w:val="es-ES"/>
        </w:rPr>
        <w:t xml:space="preserve">4. ¿Qué registro DNS?</w:t>
      </w:r>
    </w:p>
    <w:p>
      <w:pPr>
        <w:pStyle w:val="FirstParagraph"/>
      </w:pPr>
      <w:r>
        <w:rPr>
          <w:lang w:val="es-ES"/>
        </w:rP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rPr>
          <w:lang w:val="es-ES"/>
        </w:rPr>
        <w:t xml:space="preserve">5. ¿Qué comando?</w:t>
      </w:r>
    </w:p>
    <w:p>
      <w:pPr>
        <w:pStyle w:val="FirstParagraph"/>
      </w:pPr>
      <w:r>
        <w:rPr>
          <w:lang w:val="es-ES"/>
        </w:rP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rPr>
          <w:lang w:val="es-ES"/>
        </w:rPr>
        <w:t xml:space="preserve">6. El reloj y los logs</w:t>
      </w:r>
    </w:p>
    <w:p>
      <w:pPr>
        <w:pStyle w:val="FirstParagraph"/>
      </w:pPr>
      <w:r>
        <w:rPr>
          <w:lang w:val="es-ES"/>
        </w:rP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rPr>
          <w:lang w:val="es-ES"/>
        </w:rPr>
        <w:t xml:space="preserve">7. DHCP helper</w:t>
      </w:r>
    </w:p>
    <w:p>
      <w:pPr>
        <w:pStyle w:val="FirstParagraph"/>
      </w:pPr>
      <w:r>
        <w:rPr>
          <w:lang w:val="es-ES"/>
        </w:rP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rPr>
          <w:lang w:val="es-ES"/>
        </w:rPr>
        <w:t xml:space="preserve">8. Verifica tu red</w:t>
      </w:r>
    </w:p>
    <w:p>
      <w:pPr>
        <w:pStyle w:val="FirstParagraph"/>
      </w:pPr>
      <w:r>
        <w:rPr>
          <w:lang w:val="es-ES"/>
        </w:rPr>
        <w:t xml:space="preserve">En tu portátil, ejecuta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ipconfig /all</w:t>
      </w:r>
      <w:r>
        <w:rPr>
          <w:lang w:val="es-ES"/>
        </w:rPr>
        <w:t xml:space="preserve"> </w:t>
      </w:r>
      <w:r>
        <w:rPr>
          <w:lang w:val="es-ES"/>
        </w:rPr>
        <w:t xml:space="preserve">(o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addr</w:t>
      </w:r>
      <w:r>
        <w:rPr>
          <w:lang w:val="es-ES"/>
        </w:rPr>
        <w:t xml:space="preserve"> </w:t>
      </w:r>
      <w:r>
        <w:rPr>
          <w:lang w:val="es-ES"/>
        </w:rP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2026-09-24T08:23:28Z</dcterms:created>
  <dcterms:modified xsi:type="dcterms:W3CDTF">2026-09-24T08:23:28Z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