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20"/>
    <w:bookmarkStart w:id="29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</w:t>
      </w:r>
      <w:r>
        <w:t xml:space="preserve">máscara</w:t>
      </w:r>
      <w:r>
        <w:t xml:space="preserve">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</w:t>
      </w:r>
      <w:r>
        <w:t xml:space="preserve">¿Quién tiene esta IP?</w:t>
      </w:r>
      <w:r>
        <w:t xml:space="preserve">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