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widowControl w:val="1"/>
        <w:spacing w:after="0" w:before="1440" w:lineRule="auto"/>
        <w:rPr>
          <w:rFonts w:ascii="Proxima Nova" w:cs="Proxima Nova" w:eastAsia="Proxima Nova" w:hAnsi="Proxima Nova"/>
          <w:color w:val="404040"/>
          <w:sz w:val="84"/>
          <w:szCs w:val="84"/>
        </w:rPr>
      </w:pPr>
      <w:bookmarkStart w:colFirst="0" w:colLast="0" w:name="_aczyuw2yex2w" w:id="0"/>
      <w:bookmarkEnd w:id="0"/>
      <w:r w:rsidDel="00000000" w:rsidR="00000000" w:rsidRPr="00000000">
        <w:rPr>
          <w:rFonts w:ascii="Proxima Nova" w:cs="Proxima Nova" w:eastAsia="Proxima Nova" w:hAnsi="Proxima Nova"/>
          <w:b w:val="0"/>
          <w:bCs w:val="0"/>
          <w:color w:val="669966"/>
          <w:sz w:val="48"/>
          <w:szCs w:val="48"/>
          <w:rtl w:val="0"/>
        </w:rPr>
        <w:t xml:space="preserve">Sistemas Informáticos</w:t>
      </w:r>
      <w:r w:rsidDel="00000000" w:rsidR="00000000" w:rsidRPr="00000000">
        <w:rPr>
          <w:rFonts w:ascii="Proxima Nova" w:cs="Proxima Nova" w:eastAsia="Proxima Nova" w:hAnsi="Proxima Nova"/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rFonts w:ascii="Proxima Nova" w:cs="Proxima Nova" w:eastAsia="Proxima Nova" w:hAnsi="Proxima Nova"/>
          <w:color w:val="404040"/>
          <w:sz w:val="84"/>
          <w:szCs w:val="84"/>
          <w:rtl w:val="0"/>
        </w:rPr>
        <w:t xml:space="preserve">Unidad 07. Hardware</w:t>
      </w:r>
    </w:p>
    <w:p w:rsidR="00000000" w:rsidDel="00000000" w:rsidP="00000000" w:rsidRDefault="00000000" w:rsidRPr="00000000" w14:paraId="00000002">
      <w:pPr>
        <w:pStyle w:val="Title"/>
        <w:pageBreakBefore w:val="0"/>
        <w:widowControl w:val="1"/>
        <w:spacing w:after="0" w:before="144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bookmarkStart w:colFirst="0" w:colLast="0" w:name="_chx75k7tjg6j" w:id="1"/>
      <w:bookmarkEnd w:id="1"/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720000</wp:posOffset>
            </wp:positionH>
            <wp:positionV relativeFrom="page">
              <wp:posOffset>5400000</wp:posOffset>
            </wp:positionV>
            <wp:extent cx="6120000" cy="723900"/>
            <wp:effectExtent b="0" l="0" r="0" t="0"/>
            <wp:wrapSquare wrapText="bothSides" distB="114300" distT="114300" distL="114300" distR="11430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9376" l="0" r="0" t="937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723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short line" id="4" name="image8.png"/>
            <a:graphic>
              <a:graphicData uri="http://schemas.openxmlformats.org/drawingml/2006/picture">
                <pic:pic>
                  <pic:nvPicPr>
                    <pic:cNvPr descr="short line"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Autores</w:t>
      </w: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: Sergi García, Alfredo Oltra</w:t>
      </w:r>
    </w:p>
    <w:p w:rsidR="00000000" w:rsidDel="00000000" w:rsidP="00000000" w:rsidRDefault="00000000" w:rsidRPr="00000000" w14:paraId="0000000D">
      <w:pPr>
        <w:pageBreakBefore w:val="0"/>
        <w:widowControl w:val="1"/>
        <w:spacing w:after="0" w:before="200" w:line="300" w:lineRule="auto"/>
        <w:rPr>
          <w:color w:val="336633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Actualizado Noviembre 2025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2743200</wp:posOffset>
            </wp:positionH>
            <wp:positionV relativeFrom="paragraph">
              <wp:posOffset>95250</wp:posOffset>
            </wp:positionV>
            <wp:extent cx="922564" cy="322898"/>
            <wp:effectExtent b="0" l="0" r="0" t="0"/>
            <wp:wrapSquare wrapText="bothSides" distB="57150" distT="57150" distL="57150" distR="5715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2564" cy="3228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E">
      <w:pPr>
        <w:pageBreakBefore w:val="0"/>
        <w:widowControl w:val="1"/>
        <w:spacing w:after="0" w:before="200" w:line="300" w:lineRule="auto"/>
        <w:rPr>
          <w:color w:val="33663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widowControl w:val="1"/>
        <w:spacing w:after="0" w:before="200" w:line="300" w:lineRule="auto"/>
        <w:rPr>
          <w:color w:val="33663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widowControl w:val="1"/>
        <w:spacing w:after="0" w:before="200" w:line="300" w:lineRule="auto"/>
        <w:rPr>
          <w:color w:val="336633"/>
          <w:sz w:val="28"/>
          <w:szCs w:val="28"/>
        </w:rPr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Licencia</w:t>
      </w:r>
    </w:p>
    <w:p w:rsidR="00000000" w:rsidDel="00000000" w:rsidP="00000000" w:rsidRDefault="00000000" w:rsidRPr="00000000" w14:paraId="00000011">
      <w:pPr>
        <w:pageBreakBefore w:val="0"/>
        <w:ind w:left="395" w:right="404" w:firstLine="0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ind w:left="395" w:right="404" w:firstLine="0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Reconocimiento - No comercial - CompartirIgual 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(BY-NC-SA): No se permite un uso comercial de la obra original ni de las posibles obras derivadas, la distribución de las cuales se ha de hacer con una licencia igual a la que regula la obra original.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219075</wp:posOffset>
            </wp:positionH>
            <wp:positionV relativeFrom="paragraph">
              <wp:posOffset>85725</wp:posOffset>
            </wp:positionV>
            <wp:extent cx="922564" cy="322898"/>
            <wp:effectExtent b="0" l="0" r="0" t="0"/>
            <wp:wrapSquare wrapText="bothSides" distB="57150" distT="57150" distL="57150" distR="5715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2564" cy="3228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3">
      <w:pPr>
        <w:pageBreakBefore w:val="0"/>
        <w:ind w:firstLine="113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ind w:firstLine="113"/>
        <w:rPr/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Nomenclatura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ind w:firstLine="113"/>
        <w:rPr/>
      </w:pPr>
      <w:r w:rsidDel="00000000" w:rsidR="00000000" w:rsidRPr="00000000">
        <w:rPr>
          <w:rtl w:val="0"/>
        </w:rPr>
        <w:t xml:space="preserve">A lo largo de este tema se utilizarán diferentes símbolos para distinguir elementos importantes dentro del contenido. Estos símbolos son:</w:t>
      </w:r>
    </w:p>
    <w:p w:rsidR="00000000" w:rsidDel="00000000" w:rsidP="00000000" w:rsidRDefault="00000000" w:rsidRPr="00000000" w14:paraId="00000016">
      <w:pPr>
        <w:pageBreakBefore w:val="0"/>
        <w:ind w:firstLine="11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</w:rPr>
      </w:pPr>
      <w:r w:rsidDel="00000000" w:rsidR="00000000" w:rsidRPr="00000000">
        <w:rPr>
          <w:sz w:val="20"/>
          <w:szCs w:val="20"/>
          <w:rtl w:val="0"/>
        </w:rPr>
        <w:t xml:space="preserve"> 📖 </w:t>
      </w:r>
      <w:r w:rsidDel="00000000" w:rsidR="00000000" w:rsidRPr="00000000">
        <w:rPr>
          <w:b w:val="1"/>
          <w:bCs w:val="1"/>
          <w:rtl w:val="0"/>
        </w:rPr>
        <w:t xml:space="preserve">Importante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</w:rPr>
      </w:pPr>
      <w:r w:rsidDel="00000000" w:rsidR="00000000" w:rsidRPr="00000000">
        <w:rPr>
          <w:rFonts w:ascii="Pacifico" w:cs="Pacifico" w:eastAsia="Pacifico" w:hAnsi="Pacifico"/>
          <w:sz w:val="20"/>
          <w:szCs w:val="20"/>
          <w:rtl w:val="0"/>
        </w:rPr>
        <w:t xml:space="preserve"> ❕</w:t>
      </w:r>
      <w:r w:rsidDel="00000000" w:rsidR="00000000" w:rsidRPr="00000000">
        <w:rPr>
          <w:rFonts w:ascii="Arimo" w:cs="Arimo" w:eastAsia="Arimo" w:hAnsi="Arimo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Atención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rFonts w:ascii="Arial" w:cs="Arial" w:eastAsia="Arial" w:hAnsi="Arial"/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sz w:val="20"/>
          <w:szCs w:val="20"/>
          <w:rtl w:val="0"/>
        </w:rPr>
        <w:t xml:space="preserve"> 💬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Interesante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1"/>
        <w:pageBreakBefore w:val="0"/>
        <w:spacing w:after="120" w:before="240" w:lineRule="auto"/>
        <w:rPr>
          <w:rFonts w:ascii="Arial" w:cs="Arial" w:eastAsia="Arial" w:hAnsi="Arial"/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32"/>
          <w:szCs w:val="32"/>
          <w:rtl w:val="0"/>
        </w:rPr>
        <w:t xml:space="preserve">Índice</w:t>
      </w:r>
    </w:p>
    <w:sdt>
      <w:sdtPr>
        <w:id w:val="102703112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D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5,5,Heading 6,6,"</w:instrText>
            <w:fldChar w:fldCharType="separate"/>
          </w:r>
          <w:hyperlink w:anchor="_gjdgxs"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 Placa base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tabs>
              <w:tab w:val="right" w:leader="none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fhgvv7qu49k"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1.1 Factor de forma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tabs>
              <w:tab w:val="right" w:leader="none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fob9te"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1.2. Factores de forma reducidos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tabs>
              <w:tab w:val="right" w:leader="none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znysh7"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1.3 ¿Qué factor de forma escoger?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et92p0"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 Elementos de la placa base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tabs>
              <w:tab w:val="right" w:leader="none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2omduxrw7om"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2.1 Zócalos (Sockets)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tabs>
              <w:tab w:val="right" w:leader="none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f0uix1fk3cl"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2.2 Zócalos de memoria RAM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tabs>
              <w:tab w:val="right" w:leader="none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ift111kt0ru"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2.3 Voltajes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tabs>
              <w:tab w:val="right" w:leader="none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efyt46f31gu"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2.4 BIOS y UEFI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tabs>
              <w:tab w:val="right" w:leader="none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crsshebzdfj"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2.5 Batería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tabs>
              <w:tab w:val="right" w:leader="none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eonrc7bssec"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2.6 Buses de comunicación del procesador y otros componentes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tabs>
              <w:tab w:val="right" w:leader="none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pex8j7n0whx"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2.7 Chipset de la placa base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tabs>
              <w:tab w:val="right" w:leader="none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ls0wxn1pf8y"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2.8 Ranuras de expansión (Expansion Slots)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tabs>
              <w:tab w:val="right" w:leader="none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94ma6iwlfq0"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2.9 Conectores (I/O Connectors)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tabs>
              <w:tab w:val="right" w:leader="none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ebs70smkeo7"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2.9 Procesadores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tabs>
              <w:tab w:val="right" w:leader="none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c90pxrehnvz"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2.11 Ventiladores y disipadores (Cooling)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tabs>
              <w:tab w:val="right" w:leader="none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cjgbdfv8w3v"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2.12 La memoria RAM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zy8ehx0tbo8"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 Sistemas de alimentación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tabs>
              <w:tab w:val="right" w:leader="none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v6wct3qv98c"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3.1 Fuente de alimentación (Power Supply)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tabs>
              <w:tab w:val="right" w:leader="none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ydde0lzcu0r"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3.2 Tipos de fuentes en informática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tabs>
              <w:tab w:val="right" w:leader="none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vrfmhi2txvl"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3.3 Fuentes ATX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tabs>
              <w:tab w:val="right" w:leader="none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b4debd7smap"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3.4 Conectores Molex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tabs>
              <w:tab w:val="right" w:leader="none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3ipvenhsauw"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3.5 Baterías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tabs>
              <w:tab w:val="right" w:leader="none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akt1umft3n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3.6 Sistemas de alimentación ininterrumpida (SAI / UPS)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pdj0j1lfff3"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 Principales periféricos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tabs>
              <w:tab w:val="right" w:leader="none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extyxdk3kpc"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 Teclado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tabs>
              <w:tab w:val="right" w:leader="none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ry0hzaw1yj1"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4.2 Ratón (Mouse)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tabs>
              <w:tab w:val="right" w:leader="none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7tt64o85kmp"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4.3 Tarjetas de sonido y altavoces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tabs>
              <w:tab w:val="right" w:leader="none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4qttwfnluqc"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4.4 Cámara Web (Webcam)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tabs>
              <w:tab w:val="right" w:leader="none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ekpctv161yd"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4.5 Impresoras y consumibles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tgofim7gagn"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 Dispositivos de almacenamiento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tabs>
              <w:tab w:val="right" w:leader="none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0h9et2zvrin"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5.1 Almacenamiento Magnético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tabs>
              <w:tab w:val="right" w:leader="none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g4qjr8t6esb"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5.2 Almacenamiento Óptico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tabs>
              <w:tab w:val="right" w:leader="none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j1hvv9k9xhd"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5.3 Disco Duro Magnético (HDD)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tabs>
              <w:tab w:val="right" w:leader="none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szfq4c241ao"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5.4 DVD (Disco Digital Versátil)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tabs>
              <w:tab w:val="right" w:leader="none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vixordaxyjc"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5.5 Blu-ray Disc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tabs>
              <w:tab w:val="right" w:leader="none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92p6tfjlvw4"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5.6 Memoria USB (pendrive)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tabs>
              <w:tab w:val="right" w:leader="none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yp63k55one4"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5.7 Unidad de Estado Sólido (SSD)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0bjg9muajh8"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6. Elementos de visualización y digitalización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tabs>
              <w:tab w:val="right" w:leader="none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4kc1v2a1db6"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6.1 Monitor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tabs>
              <w:tab w:val="right" w:leader="none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hru1tbm5j07"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6.2 Pantalla táctil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tabs>
              <w:tab w:val="right" w:leader="none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ciqj9ekdttr"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6.3 Proyector de vídeo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tabs>
              <w:tab w:val="right" w:leader="none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40gscmkke4n"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6.4 Escáner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tabs>
              <w:tab w:val="right" w:leader="none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f8tk8ei0t1m"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6.5 Lector de códigos de barras</w:t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tabs>
              <w:tab w:val="right" w:leader="none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urdm5vfnhgp"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6.6 Tableta digitalizadora</w:t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tabs>
              <w:tab w:val="right" w:leader="none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2nb0yitcqul"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6.7 Tarjetas Gráficas</w:t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qrmveaxmqx2"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7. Bibliografía</w:t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C">
      <w:pPr>
        <w:keepNext w:val="1"/>
        <w:pageBreakBefore w:val="0"/>
        <w:spacing w:after="120" w:before="240" w:lineRule="auto"/>
        <w:rPr>
          <w:rFonts w:ascii="Arial" w:cs="Arial" w:eastAsia="Arial" w:hAnsi="Arial"/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1"/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before="0" w:lineRule="auto"/>
        <w:jc w:val="right"/>
        <w:rPr>
          <w:color w:val="336633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1"/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before="0" w:lineRule="auto"/>
        <w:jc w:val="right"/>
        <w:rPr>
          <w:color w:val="336633"/>
          <w:sz w:val="32"/>
          <w:szCs w:val="32"/>
        </w:rPr>
      </w:pPr>
      <w:r w:rsidDel="00000000" w:rsidR="00000000" w:rsidRPr="00000000">
        <w:rPr>
          <w:color w:val="336633"/>
          <w:sz w:val="32"/>
          <w:szCs w:val="32"/>
          <w:rtl w:val="0"/>
        </w:rPr>
        <w:t xml:space="preserve">Unit 07. Hardware: Internal components - Part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widowControl w:val="1"/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ind w:left="0" w:firstLine="0"/>
        <w:jc w:val="both"/>
        <w:rPr/>
      </w:pPr>
      <w:bookmarkStart w:colFirst="0" w:colLast="0" w:name="_gjdgxs" w:id="2"/>
      <w:bookmarkEnd w:id="2"/>
      <w:r w:rsidDel="00000000" w:rsidR="00000000" w:rsidRPr="00000000">
        <w:rPr>
          <w:rtl w:val="0"/>
        </w:rPr>
        <w:t xml:space="preserve">1. Placa base</w:t>
      </w:r>
    </w:p>
    <w:p w:rsidR="00000000" w:rsidDel="00000000" w:rsidP="00000000" w:rsidRDefault="00000000" w:rsidRPr="00000000" w14:paraId="00000050">
      <w:pPr>
        <w:widowControl w:val="1"/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bCs w:val="1"/>
          <w:rtl w:val="0"/>
        </w:rPr>
        <w:t xml:space="preserve">placa base</w:t>
      </w:r>
      <w:r w:rsidDel="00000000" w:rsidR="00000000" w:rsidRPr="00000000">
        <w:rPr>
          <w:rtl w:val="0"/>
        </w:rPr>
        <w:t xml:space="preserve">, también conocida como </w:t>
      </w:r>
      <w:r w:rsidDel="00000000" w:rsidR="00000000" w:rsidRPr="00000000">
        <w:rPr>
          <w:b w:val="1"/>
          <w:bCs w:val="1"/>
          <w:rtl w:val="0"/>
        </w:rPr>
        <w:t xml:space="preserve">MoBo</w:t>
      </w:r>
      <w:r w:rsidDel="00000000" w:rsidR="00000000" w:rsidRPr="00000000">
        <w:rPr>
          <w:rtl w:val="0"/>
        </w:rPr>
        <w:t xml:space="preserve">, es una placa de circuito impreso donde se conectan los principales componentes del ordenador. Aunque elementos como el </w:t>
      </w:r>
      <w:r w:rsidDel="00000000" w:rsidR="00000000" w:rsidRPr="00000000">
        <w:rPr>
          <w:b w:val="1"/>
          <w:bCs w:val="1"/>
          <w:rtl w:val="0"/>
        </w:rPr>
        <w:t xml:space="preserve">microprocesador</w:t>
      </w:r>
      <w:r w:rsidDel="00000000" w:rsidR="00000000" w:rsidRPr="00000000">
        <w:rPr>
          <w:rtl w:val="0"/>
        </w:rPr>
        <w:t xml:space="preserve"> o la </w:t>
      </w:r>
      <w:r w:rsidDel="00000000" w:rsidR="00000000" w:rsidRPr="00000000">
        <w:rPr>
          <w:b w:val="1"/>
          <w:bCs w:val="1"/>
          <w:rtl w:val="0"/>
        </w:rPr>
        <w:t xml:space="preserve">memoria RAM</w:t>
      </w:r>
      <w:r w:rsidDel="00000000" w:rsidR="00000000" w:rsidRPr="00000000">
        <w:rPr>
          <w:rtl w:val="0"/>
        </w:rPr>
        <w:t xml:space="preserve"> suelen acaparar más protagonismo, la placa base es </w:t>
      </w:r>
      <w:r w:rsidDel="00000000" w:rsidR="00000000" w:rsidRPr="00000000">
        <w:rPr>
          <w:b w:val="1"/>
          <w:bCs w:val="1"/>
          <w:rtl w:val="0"/>
        </w:rPr>
        <w:t xml:space="preserve">fundamental</w:t>
      </w:r>
      <w:r w:rsidDel="00000000" w:rsidR="00000000" w:rsidRPr="00000000">
        <w:rPr>
          <w:rtl w:val="0"/>
        </w:rPr>
        <w:t xml:space="preserve">: de ella depende </w:t>
      </w:r>
      <w:r w:rsidDel="00000000" w:rsidR="00000000" w:rsidRPr="00000000">
        <w:rPr>
          <w:b w:val="1"/>
          <w:bCs w:val="1"/>
          <w:rtl w:val="0"/>
        </w:rPr>
        <w:t xml:space="preserve">qué componentes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cuántos</w:t>
      </w:r>
      <w:r w:rsidDel="00000000" w:rsidR="00000000" w:rsidRPr="00000000">
        <w:rPr>
          <w:rtl w:val="0"/>
        </w:rPr>
        <w:t xml:space="preserve"> se pueden instalar en el sistema.</w:t>
      </w:r>
    </w:p>
    <w:p w:rsidR="00000000" w:rsidDel="00000000" w:rsidP="00000000" w:rsidRDefault="00000000" w:rsidRPr="00000000" w14:paraId="00000051">
      <w:pPr>
        <w:widowControl w:val="1"/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b w:val="1"/>
          <w:bCs w:val="1"/>
          <w:rtl w:val="0"/>
        </w:rPr>
        <w:t xml:space="preserve">Curiosidad</w:t>
      </w:r>
      <w:r w:rsidDel="00000000" w:rsidR="00000000" w:rsidRPr="00000000">
        <w:rPr>
          <w:rtl w:val="0"/>
        </w:rPr>
        <w:t xml:space="preserve">: En un principio, cada placa base podía admitir un modelo concreto de procesador, pero </w:t>
      </w:r>
      <w:r w:rsidDel="00000000" w:rsidR="00000000" w:rsidRPr="00000000">
        <w:rPr>
          <w:b w:val="1"/>
          <w:bCs w:val="1"/>
          <w:rtl w:val="0"/>
        </w:rPr>
        <w:t xml:space="preserve">de cualquier fabricante</w:t>
      </w:r>
      <w:r w:rsidDel="00000000" w:rsidR="00000000" w:rsidRPr="00000000">
        <w:rPr>
          <w:rtl w:val="0"/>
        </w:rPr>
        <w:t xml:space="preserve"> (Intel, AMD, Cyrix, etc.). Sin embargo, desde aproximadamente </w:t>
      </w:r>
      <w:r w:rsidDel="00000000" w:rsidR="00000000" w:rsidRPr="00000000">
        <w:rPr>
          <w:b w:val="1"/>
          <w:bCs w:val="1"/>
          <w:rtl w:val="0"/>
        </w:rPr>
        <w:t xml:space="preserve">2004</w:t>
      </w:r>
      <w:r w:rsidDel="00000000" w:rsidR="00000000" w:rsidRPr="00000000">
        <w:rPr>
          <w:rtl w:val="0"/>
        </w:rPr>
        <w:t xml:space="preserve">, aunque los procesadores eran compatibles en cuanto a funciones, los fabricantes comenzaron a </w:t>
      </w:r>
      <w:r w:rsidDel="00000000" w:rsidR="00000000" w:rsidRPr="00000000">
        <w:rPr>
          <w:b w:val="1"/>
          <w:bCs w:val="1"/>
          <w:rtl w:val="0"/>
        </w:rPr>
        <w:t xml:space="preserve">diferenciar el diseño de pines y zócalos</w:t>
      </w:r>
      <w:r w:rsidDel="00000000" w:rsidR="00000000" w:rsidRPr="00000000">
        <w:rPr>
          <w:rtl w:val="0"/>
        </w:rPr>
        <w:t xml:space="preserve">, por lo que desde entonces la </w:t>
      </w:r>
      <w:r w:rsidDel="00000000" w:rsidR="00000000" w:rsidRPr="00000000">
        <w:rPr>
          <w:b w:val="1"/>
          <w:bCs w:val="1"/>
          <w:rtl w:val="0"/>
        </w:rPr>
        <w:t xml:space="preserve">placa base debe ser específica para cada tipo o familia de procesador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2">
      <w:pPr>
        <w:widowControl w:val="1"/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En la placa base se encuentran instalados diversos </w:t>
      </w:r>
      <w:r w:rsidDel="00000000" w:rsidR="00000000" w:rsidRPr="00000000">
        <w:rPr>
          <w:b w:val="1"/>
          <w:bCs w:val="1"/>
          <w:rtl w:val="0"/>
        </w:rPr>
        <w:t xml:space="preserve">circuitos integrados</w:t>
      </w:r>
      <w:r w:rsidDel="00000000" w:rsidR="00000000" w:rsidRPr="00000000">
        <w:rPr>
          <w:rtl w:val="0"/>
        </w:rPr>
        <w:t xml:space="preserve">, entre ellos el </w:t>
      </w:r>
      <w:r w:rsidDel="00000000" w:rsidR="00000000" w:rsidRPr="00000000">
        <w:rPr>
          <w:b w:val="1"/>
          <w:bCs w:val="1"/>
          <w:rtl w:val="0"/>
        </w:rPr>
        <w:t xml:space="preserve">chipset</w:t>
      </w:r>
      <w:r w:rsidDel="00000000" w:rsidR="00000000" w:rsidRPr="00000000">
        <w:rPr>
          <w:rtl w:val="0"/>
        </w:rPr>
        <w:t xml:space="preserve">, que actúa como un centro de comunicación entre el microprocesador, la memoria RAM, las ranuras de expansión y otros dispositivos. Todos estos componentes están interconectados mediante "caminos" llamados </w:t>
      </w:r>
      <w:r w:rsidDel="00000000" w:rsidR="00000000" w:rsidRPr="00000000">
        <w:rPr>
          <w:b w:val="1"/>
          <w:bCs w:val="1"/>
          <w:rtl w:val="0"/>
        </w:rPr>
        <w:t xml:space="preserve">buses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3">
      <w:pPr>
        <w:widowControl w:val="1"/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Además, la placa base contiene un </w:t>
      </w:r>
      <w:r w:rsidDel="00000000" w:rsidR="00000000" w:rsidRPr="00000000">
        <w:rPr>
          <w:b w:val="1"/>
          <w:bCs w:val="1"/>
          <w:rtl w:val="0"/>
        </w:rPr>
        <w:t xml:space="preserve">firmware</w:t>
      </w:r>
      <w:r w:rsidDel="00000000" w:rsidR="00000000" w:rsidRPr="00000000">
        <w:rPr>
          <w:rtl w:val="0"/>
        </w:rPr>
        <w:t xml:space="preserve"> (software almacenado en una memoria de solo lectura como EEPROM o flash), conocido como </w:t>
      </w:r>
      <w:r w:rsidDel="00000000" w:rsidR="00000000" w:rsidRPr="00000000">
        <w:rPr>
          <w:b w:val="1"/>
          <w:bCs w:val="1"/>
          <w:rtl w:val="0"/>
        </w:rPr>
        <w:t xml:space="preserve">BIOS</w:t>
      </w:r>
      <w:r w:rsidDel="00000000" w:rsidR="00000000" w:rsidRPr="00000000">
        <w:rPr>
          <w:rtl w:val="0"/>
        </w:rPr>
        <w:t xml:space="preserve"> en sistemas antiguos y </w:t>
      </w:r>
      <w:r w:rsidDel="00000000" w:rsidR="00000000" w:rsidRPr="00000000">
        <w:rPr>
          <w:b w:val="1"/>
          <w:bCs w:val="1"/>
          <w:rtl w:val="0"/>
        </w:rPr>
        <w:t xml:space="preserve">UEFI</w:t>
      </w:r>
      <w:r w:rsidDel="00000000" w:rsidR="00000000" w:rsidRPr="00000000">
        <w:rPr>
          <w:rtl w:val="0"/>
        </w:rPr>
        <w:t xml:space="preserve"> en placas modernas. Este firmware permite realizar funciones básicas como la </w:t>
      </w:r>
      <w:r w:rsidDel="00000000" w:rsidR="00000000" w:rsidRPr="00000000">
        <w:rPr>
          <w:b w:val="1"/>
          <w:bCs w:val="1"/>
          <w:rtl w:val="0"/>
        </w:rPr>
        <w:t xml:space="preserve">prueba de dispositivos</w:t>
      </w:r>
      <w:r w:rsidDel="00000000" w:rsidR="00000000" w:rsidRPr="00000000">
        <w:rPr>
          <w:rtl w:val="0"/>
        </w:rPr>
        <w:t xml:space="preserve">, operaciones de vídeo y teclado, </w:t>
      </w:r>
      <w:r w:rsidDel="00000000" w:rsidR="00000000" w:rsidRPr="00000000">
        <w:rPr>
          <w:b w:val="1"/>
          <w:bCs w:val="1"/>
          <w:rtl w:val="0"/>
        </w:rPr>
        <w:t xml:space="preserve">reconocimiento de periféricos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carga del sistema operativo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4">
      <w:pPr>
        <w:widowControl w:val="1"/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b w:val="1"/>
          <w:bCs w:val="1"/>
          <w:rtl w:val="0"/>
        </w:rPr>
        <w:t xml:space="preserve">Curiosidad</w:t>
      </w:r>
      <w:r w:rsidDel="00000000" w:rsidR="00000000" w:rsidRPr="00000000">
        <w:rPr>
          <w:rtl w:val="0"/>
        </w:rPr>
        <w:t xml:space="preserve">: Puedes consultar más información sobre BIOS y UEFI en:</w:t>
      </w:r>
    </w:p>
    <w:p w:rsidR="00000000" w:rsidDel="00000000" w:rsidP="00000000" w:rsidRDefault="00000000" w:rsidRPr="00000000" w14:paraId="00000055">
      <w:pPr>
        <w:widowControl w:val="1"/>
        <w:numPr>
          <w:ilvl w:val="0"/>
          <w:numId w:val="15"/>
        </w:numPr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240" w:lineRule="auto"/>
        <w:ind w:left="720" w:hanging="360"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https://es.wikipedia.org/wiki/BIOS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1"/>
        <w:numPr>
          <w:ilvl w:val="0"/>
          <w:numId w:val="15"/>
        </w:numPr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0" w:beforeAutospacing="0" w:lineRule="auto"/>
        <w:ind w:left="720" w:hanging="360"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https://es.wikipedia.org/wiki/Unified_Extensible_Firmware_Interface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1"/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La placa base es el dispositivo sobre el que se </w:t>
      </w:r>
      <w:r w:rsidDel="00000000" w:rsidR="00000000" w:rsidRPr="00000000">
        <w:rPr>
          <w:b w:val="1"/>
          <w:bCs w:val="1"/>
          <w:rtl w:val="0"/>
        </w:rPr>
        <w:t xml:space="preserve">montan los demás componentes del PC</w:t>
      </w:r>
      <w:r w:rsidDel="00000000" w:rsidR="00000000" w:rsidRPr="00000000">
        <w:rPr>
          <w:rtl w:val="0"/>
        </w:rPr>
        <w:t xml:space="preserve"> y cuya función principal es </w:t>
      </w:r>
      <w:r w:rsidDel="00000000" w:rsidR="00000000" w:rsidRPr="00000000">
        <w:rPr>
          <w:b w:val="1"/>
          <w:bCs w:val="1"/>
          <w:rtl w:val="0"/>
        </w:rPr>
        <w:t xml:space="preserve">servir de canal de comunicación</w:t>
      </w:r>
      <w:r w:rsidDel="00000000" w:rsidR="00000000" w:rsidRPr="00000000">
        <w:rPr>
          <w:rtl w:val="0"/>
        </w:rPr>
        <w:t xml:space="preserve"> entre ellos, proporcionando tanto las </w:t>
      </w:r>
      <w:r w:rsidDel="00000000" w:rsidR="00000000" w:rsidRPr="00000000">
        <w:rPr>
          <w:b w:val="1"/>
          <w:bCs w:val="1"/>
          <w:rtl w:val="0"/>
        </w:rPr>
        <w:t xml:space="preserve">líneas eléctricas</w:t>
      </w:r>
      <w:r w:rsidDel="00000000" w:rsidR="00000000" w:rsidRPr="00000000">
        <w:rPr>
          <w:rtl w:val="0"/>
        </w:rPr>
        <w:t xml:space="preserve"> como las </w:t>
      </w:r>
      <w:r w:rsidDel="00000000" w:rsidR="00000000" w:rsidRPr="00000000">
        <w:rPr>
          <w:b w:val="1"/>
          <w:bCs w:val="1"/>
          <w:rtl w:val="0"/>
        </w:rPr>
        <w:t xml:space="preserve">señales de control necesarias</w:t>
      </w:r>
      <w:r w:rsidDel="00000000" w:rsidR="00000000" w:rsidRPr="00000000">
        <w:rPr>
          <w:rtl w:val="0"/>
        </w:rPr>
        <w:t xml:space="preserve">. Entre sus funciones destacan:</w:t>
      </w:r>
    </w:p>
    <w:p w:rsidR="00000000" w:rsidDel="00000000" w:rsidP="00000000" w:rsidRDefault="00000000" w:rsidRPr="00000000" w14:paraId="00000058">
      <w:pPr>
        <w:widowControl w:val="1"/>
        <w:numPr>
          <w:ilvl w:val="0"/>
          <w:numId w:val="38"/>
        </w:numPr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Conexión física</w:t>
      </w:r>
    </w:p>
    <w:p w:rsidR="00000000" w:rsidDel="00000000" w:rsidP="00000000" w:rsidRDefault="00000000" w:rsidRPr="00000000" w14:paraId="00000059">
      <w:pPr>
        <w:widowControl w:val="1"/>
        <w:numPr>
          <w:ilvl w:val="0"/>
          <w:numId w:val="38"/>
        </w:numPr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Distribución y gestión de la energía eléctrica</w:t>
      </w:r>
    </w:p>
    <w:p w:rsidR="00000000" w:rsidDel="00000000" w:rsidP="00000000" w:rsidRDefault="00000000" w:rsidRPr="00000000" w14:paraId="0000005A">
      <w:pPr>
        <w:widowControl w:val="1"/>
        <w:numPr>
          <w:ilvl w:val="0"/>
          <w:numId w:val="38"/>
        </w:numPr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Comunicación de datos</w:t>
      </w:r>
    </w:p>
    <w:p w:rsidR="00000000" w:rsidDel="00000000" w:rsidP="00000000" w:rsidRDefault="00000000" w:rsidRPr="00000000" w14:paraId="0000005B">
      <w:pPr>
        <w:widowControl w:val="1"/>
        <w:numPr>
          <w:ilvl w:val="0"/>
          <w:numId w:val="38"/>
        </w:numPr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Generación de señales de reloj</w:t>
      </w:r>
    </w:p>
    <w:p w:rsidR="00000000" w:rsidDel="00000000" w:rsidP="00000000" w:rsidRDefault="00000000" w:rsidRPr="00000000" w14:paraId="0000005C">
      <w:pPr>
        <w:widowControl w:val="1"/>
        <w:numPr>
          <w:ilvl w:val="0"/>
          <w:numId w:val="38"/>
        </w:numPr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Sincronización</w:t>
      </w:r>
    </w:p>
    <w:p w:rsidR="00000000" w:rsidDel="00000000" w:rsidP="00000000" w:rsidRDefault="00000000" w:rsidRPr="00000000" w14:paraId="0000005D">
      <w:pPr>
        <w:widowControl w:val="1"/>
        <w:numPr>
          <w:ilvl w:val="0"/>
          <w:numId w:val="38"/>
        </w:numPr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y supervisión</w:t>
      </w:r>
    </w:p>
    <w:p w:rsidR="00000000" w:rsidDel="00000000" w:rsidP="00000000" w:rsidRDefault="00000000" w:rsidRPr="00000000" w14:paraId="0000005E">
      <w:pPr>
        <w:pStyle w:val="Heading2"/>
        <w:widowControl w:val="1"/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ind w:left="0" w:firstLine="0"/>
        <w:jc w:val="both"/>
        <w:rPr/>
      </w:pPr>
      <w:bookmarkStart w:colFirst="0" w:colLast="0" w:name="_ofhgvv7qu49k" w:id="3"/>
      <w:bookmarkEnd w:id="3"/>
      <w:r w:rsidDel="00000000" w:rsidR="00000000" w:rsidRPr="00000000">
        <w:rPr>
          <w:rtl w:val="0"/>
        </w:rPr>
        <w:t xml:space="preserve">1.1 Factor de forma</w:t>
      </w:r>
    </w:p>
    <w:p w:rsidR="00000000" w:rsidDel="00000000" w:rsidP="00000000" w:rsidRDefault="00000000" w:rsidRPr="00000000" w14:paraId="0000005F">
      <w:p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En ordenador personal está compuesto por varios elementos independientes: placa base, caja, fuente de alimentación, etc., que suelen ser fabricados por empresas distintas. Si no existiera un mínimo acuerdo entre los fabricantes, no sería posible garantizar la </w:t>
      </w:r>
      <w:r w:rsidDel="00000000" w:rsidR="00000000" w:rsidRPr="00000000">
        <w:rPr>
          <w:b w:val="1"/>
          <w:bCs w:val="1"/>
          <w:rtl w:val="0"/>
        </w:rPr>
        <w:t xml:space="preserve">compatibilidad física y eléctrica</w:t>
      </w:r>
      <w:r w:rsidDel="00000000" w:rsidR="00000000" w:rsidRPr="00000000">
        <w:rPr>
          <w:rtl w:val="0"/>
        </w:rPr>
        <w:t xml:space="preserve"> entre estos componentes. Por ejemplo, una placa base podría no encajar en una carcasa o el conector de la fuente de alimentación no coincidir con el de la placa base.</w:t>
      </w:r>
    </w:p>
    <w:p w:rsidR="00000000" w:rsidDel="00000000" w:rsidP="00000000" w:rsidRDefault="00000000" w:rsidRPr="00000000" w14:paraId="00000060">
      <w:p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Uno de estos acuerdos es el </w:t>
      </w:r>
      <w:r w:rsidDel="00000000" w:rsidR="00000000" w:rsidRPr="00000000">
        <w:rPr>
          <w:b w:val="1"/>
          <w:bCs w:val="1"/>
          <w:rtl w:val="0"/>
        </w:rPr>
        <w:t xml:space="preserve">estándar de factor de forma (form factor)</w:t>
      </w:r>
      <w:r w:rsidDel="00000000" w:rsidR="00000000" w:rsidRPr="00000000">
        <w:rPr>
          <w:rtl w:val="0"/>
        </w:rPr>
        <w:t xml:space="preserve">. Las características que definen un factor de forma son:</w:t>
      </w:r>
    </w:p>
    <w:p w:rsidR="00000000" w:rsidDel="00000000" w:rsidP="00000000" w:rsidRDefault="00000000" w:rsidRPr="00000000" w14:paraId="00000061">
      <w:pPr>
        <w:numPr>
          <w:ilvl w:val="0"/>
          <w:numId w:val="54"/>
        </w:num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 forma</w:t>
      </w:r>
      <w:r w:rsidDel="00000000" w:rsidR="00000000" w:rsidRPr="00000000">
        <w:rPr>
          <w:rtl w:val="0"/>
        </w:rPr>
        <w:t xml:space="preserve"> de la placa base (cuadrada o rectangular).</w:t>
      </w:r>
    </w:p>
    <w:p w:rsidR="00000000" w:rsidDel="00000000" w:rsidP="00000000" w:rsidRDefault="00000000" w:rsidRPr="00000000" w14:paraId="00000062">
      <w:pPr>
        <w:numPr>
          <w:ilvl w:val="0"/>
          <w:numId w:val="54"/>
        </w:num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Las dimensiones físicas exactas</w:t>
      </w:r>
      <w:r w:rsidDel="00000000" w:rsidR="00000000" w:rsidRPr="00000000">
        <w:rPr>
          <w:rtl w:val="0"/>
        </w:rPr>
        <w:t xml:space="preserve">: ancho y largo.</w:t>
      </w:r>
    </w:p>
    <w:p w:rsidR="00000000" w:rsidDel="00000000" w:rsidP="00000000" w:rsidRDefault="00000000" w:rsidRPr="00000000" w14:paraId="00000063">
      <w:pPr>
        <w:numPr>
          <w:ilvl w:val="0"/>
          <w:numId w:val="54"/>
        </w:num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 posición de los anclajes</w:t>
      </w:r>
      <w:r w:rsidDel="00000000" w:rsidR="00000000" w:rsidRPr="00000000">
        <w:rPr>
          <w:rtl w:val="0"/>
        </w:rPr>
        <w:t xml:space="preserve">: es decir, las coordenadas donde se colocan los tornillos para fijarla a la caja.</w:t>
      </w:r>
    </w:p>
    <w:p w:rsidR="00000000" w:rsidDel="00000000" w:rsidP="00000000" w:rsidRDefault="00000000" w:rsidRPr="00000000" w14:paraId="00000064">
      <w:pPr>
        <w:numPr>
          <w:ilvl w:val="0"/>
          <w:numId w:val="54"/>
        </w:num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 distribución de zonas clave</w:t>
      </w:r>
      <w:r w:rsidDel="00000000" w:rsidR="00000000" w:rsidRPr="00000000">
        <w:rPr>
          <w:rtl w:val="0"/>
        </w:rPr>
        <w:t xml:space="preserve">, como las </w:t>
      </w:r>
      <w:r w:rsidDel="00000000" w:rsidR="00000000" w:rsidRPr="00000000">
        <w:rPr>
          <w:b w:val="1"/>
          <w:bCs w:val="1"/>
          <w:rtl w:val="0"/>
        </w:rPr>
        <w:t xml:space="preserve">ranuras de expansión</w:t>
      </w:r>
      <w:r w:rsidDel="00000000" w:rsidR="00000000" w:rsidRPr="00000000">
        <w:rPr>
          <w:rtl w:val="0"/>
        </w:rPr>
        <w:t xml:space="preserve"> y los </w:t>
      </w:r>
      <w:r w:rsidDel="00000000" w:rsidR="00000000" w:rsidRPr="00000000">
        <w:rPr>
          <w:b w:val="1"/>
          <w:bCs w:val="1"/>
          <w:rtl w:val="0"/>
        </w:rPr>
        <w:t xml:space="preserve">conectores traseros</w:t>
      </w:r>
      <w:r w:rsidDel="00000000" w:rsidR="00000000" w:rsidRPr="00000000">
        <w:rPr>
          <w:rtl w:val="0"/>
        </w:rPr>
        <w:t xml:space="preserve"> (teclado, ratón, USB, etc.).</w:t>
      </w:r>
    </w:p>
    <w:p w:rsidR="00000000" w:rsidDel="00000000" w:rsidP="00000000" w:rsidRDefault="00000000" w:rsidRPr="00000000" w14:paraId="00000065">
      <w:pPr>
        <w:numPr>
          <w:ilvl w:val="0"/>
          <w:numId w:val="54"/>
        </w:num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Las conexiones eléctricas</w:t>
      </w:r>
      <w:r w:rsidDel="00000000" w:rsidR="00000000" w:rsidRPr="00000000">
        <w:rPr>
          <w:rtl w:val="0"/>
        </w:rPr>
        <w:t xml:space="preserve"> de la fuente de alimentación: número de cables, tensiones y funciones.</w:t>
      </w:r>
    </w:p>
    <w:p w:rsidR="00000000" w:rsidDel="00000000" w:rsidP="00000000" w:rsidRDefault="00000000" w:rsidRPr="00000000" w14:paraId="00000066">
      <w:pPr>
        <w:pStyle w:val="Heading3"/>
        <w:keepNext w:val="0"/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80" w:before="280" w:lineRule="auto"/>
        <w:ind w:left="0"/>
        <w:jc w:val="both"/>
        <w:rPr/>
      </w:pPr>
      <w:bookmarkStart w:colFirst="0" w:colLast="0" w:name="_eesy5pi7ftzo" w:id="4"/>
      <w:bookmarkEnd w:id="4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Tabla comparativa de varios factores de forma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4409213" cy="3666729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9213" cy="36667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Como se puede ver en la tabla, existen muchos factores de forma, y continuamente surgen nuevos con la aparición de dispositivos como tablets o teléfonos.</w:t>
      </w:r>
    </w:p>
    <w:p w:rsidR="00000000" w:rsidDel="00000000" w:rsidP="00000000" w:rsidRDefault="00000000" w:rsidRPr="00000000" w14:paraId="00000068">
      <w:p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De entre todos ellos, el </w:t>
      </w:r>
      <w:r w:rsidDel="00000000" w:rsidR="00000000" w:rsidRPr="00000000">
        <w:rPr>
          <w:b w:val="1"/>
          <w:bCs w:val="1"/>
          <w:rtl w:val="0"/>
        </w:rPr>
        <w:t xml:space="preserve">ATX</w:t>
      </w:r>
      <w:r w:rsidDel="00000000" w:rsidR="00000000" w:rsidRPr="00000000">
        <w:rPr>
          <w:rtl w:val="0"/>
        </w:rPr>
        <w:t xml:space="preserve"> y sus variantes son quizás los más conocidos. Su nombre proviene de </w:t>
      </w:r>
      <w:r w:rsidDel="00000000" w:rsidR="00000000" w:rsidRPr="00000000">
        <w:rPr>
          <w:b w:val="1"/>
          <w:bCs w:val="1"/>
          <w:rtl w:val="0"/>
        </w:rPr>
        <w:t xml:space="preserve">AT eXtended</w:t>
      </w:r>
      <w:r w:rsidDel="00000000" w:rsidR="00000000" w:rsidRPr="00000000">
        <w:rPr>
          <w:rtl w:val="0"/>
        </w:rPr>
        <w:t xml:space="preserve">, ya que reemplazó al antiguo formato </w:t>
      </w:r>
      <w:r w:rsidDel="00000000" w:rsidR="00000000" w:rsidRPr="00000000">
        <w:rPr>
          <w:b w:val="1"/>
          <w:bCs w:val="1"/>
          <w:rtl w:val="0"/>
        </w:rPr>
        <w:t xml:space="preserve">AT</w:t>
      </w:r>
      <w:r w:rsidDel="00000000" w:rsidR="00000000" w:rsidRPr="00000000">
        <w:rPr>
          <w:rtl w:val="0"/>
        </w:rPr>
        <w:t xml:space="preserve">, incorporando varias mejoras:</w:t>
      </w:r>
    </w:p>
    <w:p w:rsidR="00000000" w:rsidDel="00000000" w:rsidP="00000000" w:rsidRDefault="00000000" w:rsidRPr="00000000" w14:paraId="00000069">
      <w:pPr>
        <w:numPr>
          <w:ilvl w:val="0"/>
          <w:numId w:val="74"/>
        </w:num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Dimensiones: </w:t>
      </w:r>
      <w:r w:rsidDel="00000000" w:rsidR="00000000" w:rsidRPr="00000000">
        <w:rPr>
          <w:b w:val="1"/>
          <w:bCs w:val="1"/>
          <w:rtl w:val="0"/>
        </w:rPr>
        <w:t xml:space="preserve">305 x 244 mm</w:t>
      </w:r>
    </w:p>
    <w:p w:rsidR="00000000" w:rsidDel="00000000" w:rsidP="00000000" w:rsidRDefault="00000000" w:rsidRPr="00000000" w14:paraId="0000006A">
      <w:pPr>
        <w:numPr>
          <w:ilvl w:val="0"/>
          <w:numId w:val="74"/>
        </w:num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conector de alimentación que </w:t>
      </w:r>
      <w:r w:rsidDel="00000000" w:rsidR="00000000" w:rsidRPr="00000000">
        <w:rPr>
          <w:b w:val="1"/>
          <w:bCs w:val="1"/>
          <w:rtl w:val="0"/>
        </w:rPr>
        <w:t xml:space="preserve">evita conexiones erróneas</w:t>
      </w:r>
    </w:p>
    <w:p w:rsidR="00000000" w:rsidDel="00000000" w:rsidP="00000000" w:rsidRDefault="00000000" w:rsidRPr="00000000" w14:paraId="0000006B">
      <w:pPr>
        <w:numPr>
          <w:ilvl w:val="0"/>
          <w:numId w:val="74"/>
        </w:num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Distribución de conectores optimizada para </w:t>
      </w:r>
      <w:r w:rsidDel="00000000" w:rsidR="00000000" w:rsidRPr="00000000">
        <w:rPr>
          <w:b w:val="1"/>
          <w:bCs w:val="1"/>
          <w:rtl w:val="0"/>
        </w:rPr>
        <w:t xml:space="preserve">reducir la longitud del cableado</w:t>
      </w:r>
    </w:p>
    <w:p w:rsidR="00000000" w:rsidDel="00000000" w:rsidP="00000000" w:rsidRDefault="00000000" w:rsidRPr="00000000" w14:paraId="0000006C">
      <w:pPr>
        <w:numPr>
          <w:ilvl w:val="0"/>
          <w:numId w:val="74"/>
        </w:num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Mejor organización interna, rotando la placa 90º para colocar el procesador y la memoria </w:t>
      </w:r>
      <w:r w:rsidDel="00000000" w:rsidR="00000000" w:rsidRPr="00000000">
        <w:rPr>
          <w:b w:val="1"/>
          <w:bCs w:val="1"/>
          <w:rtl w:val="0"/>
        </w:rPr>
        <w:t xml:space="preserve">cerca del ventilador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alejados de las tarjetas de expansión</w:t>
      </w:r>
      <w:r w:rsidDel="00000000" w:rsidR="00000000" w:rsidRPr="00000000">
        <w:rPr>
          <w:rtl w:val="0"/>
        </w:rPr>
        <w:t xml:space="preserve">, lo que </w:t>
      </w:r>
      <w:r w:rsidDel="00000000" w:rsidR="00000000" w:rsidRPr="00000000">
        <w:rPr>
          <w:b w:val="1"/>
          <w:bCs w:val="1"/>
          <w:rtl w:val="0"/>
        </w:rPr>
        <w:t xml:space="preserve">facilita la instalación de tarjetas de gran tamaño</w:t>
      </w:r>
    </w:p>
    <w:p w:rsidR="00000000" w:rsidDel="00000000" w:rsidP="00000000" w:rsidRDefault="00000000" w:rsidRPr="00000000" w14:paraId="0000006D">
      <w:pPr>
        <w:numPr>
          <w:ilvl w:val="0"/>
          <w:numId w:val="74"/>
        </w:num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 de encendido y apagado del equipo </w:t>
      </w:r>
      <w:r w:rsidDel="00000000" w:rsidR="00000000" w:rsidRPr="00000000">
        <w:rPr>
          <w:b w:val="1"/>
          <w:bCs w:val="1"/>
          <w:rtl w:val="0"/>
        </w:rPr>
        <w:t xml:space="preserve">mediante software</w:t>
      </w:r>
    </w:p>
    <w:p w:rsidR="00000000" w:rsidDel="00000000" w:rsidP="00000000" w:rsidRDefault="00000000" w:rsidRPr="00000000" w14:paraId="0000006E">
      <w:p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b w:val="1"/>
          <w:bCs w:val="1"/>
          <w:rtl w:val="0"/>
        </w:rPr>
        <w:t xml:space="preserve">Curiosidad</w:t>
      </w:r>
      <w:r w:rsidDel="00000000" w:rsidR="00000000" w:rsidRPr="00000000">
        <w:rPr>
          <w:rtl w:val="0"/>
        </w:rPr>
        <w:t xml:space="preserve">: Aunque hoy nos parezca extraño, no hace muchos años </w:t>
      </w:r>
      <w:r w:rsidDel="00000000" w:rsidR="00000000" w:rsidRPr="00000000">
        <w:rPr>
          <w:b w:val="1"/>
          <w:bCs w:val="1"/>
          <w:rtl w:val="0"/>
        </w:rPr>
        <w:t xml:space="preserve">no se podía apagar el ordenador desde el sistema operativo</w:t>
      </w:r>
      <w:r w:rsidDel="00000000" w:rsidR="00000000" w:rsidRPr="00000000">
        <w:rPr>
          <w:rtl w:val="0"/>
        </w:rPr>
        <w:t xml:space="preserve">. Había que hacerlo con un interruptor, como si fuera una lámpara.</w:t>
      </w:r>
    </w:p>
    <w:p w:rsidR="00000000" w:rsidDel="00000000" w:rsidP="00000000" w:rsidRDefault="00000000" w:rsidRPr="00000000" w14:paraId="0000006F">
      <w:p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widowControl w:val="1"/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ind w:firstLine="113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554925</wp:posOffset>
                </wp:positionH>
                <wp:positionV relativeFrom="paragraph">
                  <wp:posOffset>19050</wp:posOffset>
                </wp:positionV>
                <wp:extent cx="5009288" cy="3629918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373300" y="1626475"/>
                          <a:ext cx="5009288" cy="3629918"/>
                          <a:chOff x="2373300" y="1626475"/>
                          <a:chExt cx="5945400" cy="4307050"/>
                        </a:xfrm>
                      </wpg:grpSpPr>
                      <wpg:grpSp>
                        <wpg:cNvGrpSpPr/>
                        <wpg:grpSpPr>
                          <a:xfrm>
                            <a:off x="2373300" y="1626480"/>
                            <a:ext cx="5945400" cy="4307040"/>
                            <a:chOff x="0" y="0"/>
                            <a:chExt cx="5945400" cy="430704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45400" cy="43070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4" name="Shape 4"/>
                            <pic:cNvPicPr preferRelativeResize="0"/>
                          </pic:nvPicPr>
                          <pic:blipFill rotWithShape="1">
                            <a:blip r:embed="rId12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0"/>
                              <a:ext cx="5945400" cy="43070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5945400" cy="24415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554925</wp:posOffset>
                </wp:positionH>
                <wp:positionV relativeFrom="paragraph">
                  <wp:posOffset>19050</wp:posOffset>
                </wp:positionV>
                <wp:extent cx="5009288" cy="3629918"/>
                <wp:effectExtent b="0" l="0" r="0" t="0"/>
                <wp:wrapNone/>
                <wp:docPr id="1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09288" cy="362991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71">
      <w:pPr>
        <w:widowControl w:val="1"/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ind w:firstLine="11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widowControl w:val="1"/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ind w:firstLine="11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widowControl w:val="1"/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ind w:firstLine="11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widowControl w:val="1"/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ind w:firstLine="11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widowControl w:val="1"/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ind w:firstLine="11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widowControl w:val="1"/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ind w:firstLine="11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widowControl w:val="1"/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ind w:firstLine="11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widowControl w:val="1"/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ind w:firstLine="11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widowControl w:val="1"/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ind w:firstLine="11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widowControl w:val="1"/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ind w:firstLine="11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widowControl w:val="1"/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ind w:firstLine="11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widowControl w:val="1"/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ind w:firstLine="11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widowControl w:val="1"/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ind w:firstLine="11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widowControl w:val="1"/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ind w:firstLine="11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widowControl w:val="1"/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ind w:firstLine="11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widowControl w:val="1"/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widowControl w:val="1"/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ind w:left="0"/>
        <w:jc w:val="both"/>
        <w:rPr/>
      </w:pPr>
      <w:bookmarkStart w:colFirst="0" w:colLast="0" w:name="_1fob9te" w:id="5"/>
      <w:bookmarkEnd w:id="5"/>
      <w:r w:rsidDel="00000000" w:rsidR="00000000" w:rsidRPr="00000000">
        <w:rPr>
          <w:rtl w:val="0"/>
        </w:rPr>
        <w:t xml:space="preserve">1.2. Factores de forma reducidos</w:t>
      </w:r>
    </w:p>
    <w:p w:rsidR="00000000" w:rsidDel="00000000" w:rsidP="00000000" w:rsidRDefault="00000000" w:rsidRPr="00000000" w14:paraId="00000082">
      <w:pPr>
        <w:widowControl w:val="1"/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Muchos factores de forma tienen </w:t>
      </w:r>
      <w:r w:rsidDel="00000000" w:rsidR="00000000" w:rsidRPr="00000000">
        <w:rPr>
          <w:b w:val="1"/>
          <w:bCs w:val="1"/>
          <w:rtl w:val="0"/>
        </w:rPr>
        <w:t xml:space="preserve">versiones de tamaño reducido</w:t>
      </w:r>
      <w:r w:rsidDel="00000000" w:rsidR="00000000" w:rsidRPr="00000000">
        <w:rPr>
          <w:rtl w:val="0"/>
        </w:rPr>
        <w:t xml:space="preserve">. Hoy en día, la mayoría de los usuarios apenas utilizan tarjetas de expansión, ya que funciones como el sonido o la red ya están integradas en la placa. Por tanto, tiene sentido </w:t>
      </w:r>
      <w:r w:rsidDel="00000000" w:rsidR="00000000" w:rsidRPr="00000000">
        <w:rPr>
          <w:b w:val="1"/>
          <w:bCs w:val="1"/>
          <w:rtl w:val="0"/>
        </w:rPr>
        <w:t xml:space="preserve">eliminar ranuras de expansión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reducir el tamaño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3">
      <w:pPr>
        <w:widowControl w:val="1"/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Uno de los formatos reducidos más populares es el </w:t>
      </w:r>
      <w:r w:rsidDel="00000000" w:rsidR="00000000" w:rsidRPr="00000000">
        <w:rPr>
          <w:b w:val="1"/>
          <w:bCs w:val="1"/>
          <w:rtl w:val="0"/>
        </w:rPr>
        <w:t xml:space="preserve">Mini-ITX</w:t>
      </w:r>
      <w:r w:rsidDel="00000000" w:rsidR="00000000" w:rsidRPr="00000000">
        <w:rPr>
          <w:rtl w:val="0"/>
        </w:rPr>
        <w:t xml:space="preserve"> (170 x 170 mm), que suele incluir al menos </w:t>
      </w:r>
      <w:r w:rsidDel="00000000" w:rsidR="00000000" w:rsidRPr="00000000">
        <w:rPr>
          <w:b w:val="1"/>
          <w:bCs w:val="1"/>
          <w:rtl w:val="0"/>
        </w:rPr>
        <w:t xml:space="preserve">una ranura de expansión</w:t>
      </w:r>
      <w:r w:rsidDel="00000000" w:rsidR="00000000" w:rsidRPr="00000000">
        <w:rPr>
          <w:rtl w:val="0"/>
        </w:rPr>
        <w:t xml:space="preserve"> y una buena cantidad de dispositivos integrados.</w:t>
      </w:r>
    </w:p>
    <w:p w:rsidR="00000000" w:rsidDel="00000000" w:rsidP="00000000" w:rsidRDefault="00000000" w:rsidRPr="00000000" w14:paraId="00000084">
      <w:pPr>
        <w:widowControl w:val="1"/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widowControl w:val="1"/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ind w:firstLine="113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641985</wp:posOffset>
            </wp:positionH>
            <wp:positionV relativeFrom="paragraph">
              <wp:posOffset>635</wp:posOffset>
            </wp:positionV>
            <wp:extent cx="4907880" cy="1595880"/>
            <wp:effectExtent b="0" l="0" r="0" t="0"/>
            <wp:wrapTopAndBottom distB="0" distT="0"/>
            <wp:docPr id="2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7880" cy="15958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6">
      <w:pPr>
        <w:pStyle w:val="Heading2"/>
        <w:widowControl w:val="1"/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ind w:left="0"/>
        <w:jc w:val="both"/>
        <w:rPr/>
      </w:pPr>
      <w:bookmarkStart w:colFirst="0" w:colLast="0" w:name="_3znysh7" w:id="6"/>
      <w:bookmarkEnd w:id="6"/>
      <w:r w:rsidDel="00000000" w:rsidR="00000000" w:rsidRPr="00000000">
        <w:rPr>
          <w:rtl w:val="0"/>
        </w:rPr>
        <w:t xml:space="preserve">1.3 ¿Qué factor de forma escoger?</w:t>
      </w:r>
    </w:p>
    <w:p w:rsidR="00000000" w:rsidDel="00000000" w:rsidP="00000000" w:rsidRDefault="00000000" w:rsidRPr="00000000" w14:paraId="00000087">
      <w:pPr>
        <w:widowControl w:val="1"/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La elección del factor de forma más adecuado depende de diversos factores como el </w:t>
      </w:r>
      <w:r w:rsidDel="00000000" w:rsidR="00000000" w:rsidRPr="00000000">
        <w:rPr>
          <w:b w:val="1"/>
          <w:bCs w:val="1"/>
          <w:rtl w:val="0"/>
        </w:rPr>
        <w:t xml:space="preserve">uso previsto</w:t>
      </w:r>
      <w:r w:rsidDel="00000000" w:rsidR="00000000" w:rsidRPr="00000000">
        <w:rPr>
          <w:rtl w:val="0"/>
        </w:rPr>
        <w:t xml:space="preserve">, el </w:t>
      </w:r>
      <w:r w:rsidDel="00000000" w:rsidR="00000000" w:rsidRPr="00000000">
        <w:rPr>
          <w:b w:val="1"/>
          <w:bCs w:val="1"/>
          <w:rtl w:val="0"/>
        </w:rPr>
        <w:t xml:space="preserve">presupuesto</w:t>
      </w:r>
      <w:r w:rsidDel="00000000" w:rsidR="00000000" w:rsidRPr="00000000">
        <w:rPr>
          <w:rtl w:val="0"/>
        </w:rPr>
        <w:t xml:space="preserve"> y las </w:t>
      </w:r>
      <w:r w:rsidDel="00000000" w:rsidR="00000000" w:rsidRPr="00000000">
        <w:rPr>
          <w:b w:val="1"/>
          <w:bCs w:val="1"/>
          <w:rtl w:val="0"/>
        </w:rPr>
        <w:t xml:space="preserve">prestaciones deseadas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8">
      <w:pPr>
        <w:widowControl w:val="1"/>
        <w:numPr>
          <w:ilvl w:val="0"/>
          <w:numId w:val="59"/>
        </w:numPr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 </w:t>
      </w:r>
      <w:r w:rsidDel="00000000" w:rsidR="00000000" w:rsidRPr="00000000">
        <w:rPr>
          <w:b w:val="1"/>
          <w:bCs w:val="1"/>
          <w:rtl w:val="0"/>
        </w:rPr>
        <w:t xml:space="preserve">entornos industriales</w:t>
      </w:r>
      <w:r w:rsidDel="00000000" w:rsidR="00000000" w:rsidRPr="00000000">
        <w:rPr>
          <w:rtl w:val="0"/>
        </w:rPr>
        <w:t xml:space="preserve">, las placas base </w:t>
      </w:r>
      <w:r w:rsidDel="00000000" w:rsidR="00000000" w:rsidRPr="00000000">
        <w:rPr>
          <w:b w:val="1"/>
          <w:bCs w:val="1"/>
          <w:rtl w:val="0"/>
        </w:rPr>
        <w:t xml:space="preserve">ATX</w:t>
      </w:r>
      <w:r w:rsidDel="00000000" w:rsidR="00000000" w:rsidRPr="00000000">
        <w:rPr>
          <w:rtl w:val="0"/>
        </w:rPr>
        <w:t xml:space="preserve"> suelen ser la mejor opción por su </w:t>
      </w:r>
      <w:r w:rsidDel="00000000" w:rsidR="00000000" w:rsidRPr="00000000">
        <w:rPr>
          <w:b w:val="1"/>
          <w:bCs w:val="1"/>
          <w:rtl w:val="0"/>
        </w:rPr>
        <w:t xml:space="preserve">robustez</w:t>
      </w:r>
      <w:r w:rsidDel="00000000" w:rsidR="00000000" w:rsidRPr="00000000">
        <w:rPr>
          <w:rtl w:val="0"/>
        </w:rPr>
        <w:t xml:space="preserve">, su capacidad de expansión y su compatibilidad con una gran variedad de periféricos especializados.</w:t>
      </w:r>
    </w:p>
    <w:p w:rsidR="00000000" w:rsidDel="00000000" w:rsidP="00000000" w:rsidRDefault="00000000" w:rsidRPr="00000000" w14:paraId="00000089">
      <w:pPr>
        <w:widowControl w:val="1"/>
        <w:numPr>
          <w:ilvl w:val="0"/>
          <w:numId w:val="59"/>
        </w:numPr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 embargo, si se requiere un sistema de </w:t>
      </w:r>
      <w:r w:rsidDel="00000000" w:rsidR="00000000" w:rsidRPr="00000000">
        <w:rPr>
          <w:b w:val="1"/>
          <w:bCs w:val="1"/>
          <w:rtl w:val="0"/>
        </w:rPr>
        <w:t xml:space="preserve">bajo consumo</w:t>
      </w:r>
      <w:r w:rsidDel="00000000" w:rsidR="00000000" w:rsidRPr="00000000">
        <w:rPr>
          <w:rtl w:val="0"/>
        </w:rPr>
        <w:t xml:space="preserve">, por ejemplo para usar como </w:t>
      </w:r>
      <w:r w:rsidDel="00000000" w:rsidR="00000000" w:rsidRPr="00000000">
        <w:rPr>
          <w:b w:val="1"/>
          <w:bCs w:val="1"/>
          <w:rtl w:val="0"/>
        </w:rPr>
        <w:t xml:space="preserve">controlador embebido</w:t>
      </w:r>
      <w:r w:rsidDel="00000000" w:rsidR="00000000" w:rsidRPr="00000000">
        <w:rPr>
          <w:rtl w:val="0"/>
        </w:rPr>
        <w:t xml:space="preserve">, puede ser preferible un formato </w:t>
      </w:r>
      <w:r w:rsidDel="00000000" w:rsidR="00000000" w:rsidRPr="00000000">
        <w:rPr>
          <w:b w:val="1"/>
          <w:bCs w:val="1"/>
          <w:rtl w:val="0"/>
        </w:rPr>
        <w:t xml:space="preserve">Pico-ITX</w:t>
      </w:r>
      <w:r w:rsidDel="00000000" w:rsidR="00000000" w:rsidRPr="00000000">
        <w:rPr>
          <w:rtl w:val="0"/>
        </w:rPr>
        <w:t xml:space="preserve"> u otro formato compacto.</w:t>
      </w:r>
    </w:p>
    <w:p w:rsidR="00000000" w:rsidDel="00000000" w:rsidP="00000000" w:rsidRDefault="00000000" w:rsidRPr="00000000" w14:paraId="0000008A">
      <w:pPr>
        <w:widowControl w:val="1"/>
        <w:numPr>
          <w:ilvl w:val="0"/>
          <w:numId w:val="59"/>
        </w:numPr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</w:t>
      </w:r>
      <w:r w:rsidDel="00000000" w:rsidR="00000000" w:rsidRPr="00000000">
        <w:rPr>
          <w:b w:val="1"/>
          <w:bCs w:val="1"/>
          <w:rtl w:val="0"/>
        </w:rPr>
        <w:t xml:space="preserve">gaming</w:t>
      </w:r>
      <w:r w:rsidDel="00000000" w:rsidR="00000000" w:rsidRPr="00000000">
        <w:rPr>
          <w:rtl w:val="0"/>
        </w:rPr>
        <w:t xml:space="preserve">, depende del enfoque: si se prioriza una </w:t>
      </w:r>
      <w:r w:rsidDel="00000000" w:rsidR="00000000" w:rsidRPr="00000000">
        <w:rPr>
          <w:b w:val="1"/>
          <w:bCs w:val="1"/>
          <w:rtl w:val="0"/>
        </w:rPr>
        <w:t xml:space="preserve">buena refrigeración</w:t>
      </w:r>
      <w:r w:rsidDel="00000000" w:rsidR="00000000" w:rsidRPr="00000000">
        <w:rPr>
          <w:rtl w:val="0"/>
        </w:rPr>
        <w:t xml:space="preserve"> y posibilidades de ampliación, es recomendable una </w:t>
      </w:r>
      <w:r w:rsidDel="00000000" w:rsidR="00000000" w:rsidRPr="00000000">
        <w:rPr>
          <w:b w:val="1"/>
          <w:bCs w:val="1"/>
          <w:rtl w:val="0"/>
        </w:rPr>
        <w:t xml:space="preserve">placa ATX</w:t>
      </w:r>
      <w:r w:rsidDel="00000000" w:rsidR="00000000" w:rsidRPr="00000000">
        <w:rPr>
          <w:rtl w:val="0"/>
        </w:rPr>
        <w:t xml:space="preserve">. Pero si se busca </w:t>
      </w:r>
      <w:r w:rsidDel="00000000" w:rsidR="00000000" w:rsidRPr="00000000">
        <w:rPr>
          <w:b w:val="1"/>
          <w:bCs w:val="1"/>
          <w:rtl w:val="0"/>
        </w:rPr>
        <w:t xml:space="preserve">portabilidad</w:t>
      </w:r>
      <w:r w:rsidDel="00000000" w:rsidR="00000000" w:rsidRPr="00000000">
        <w:rPr>
          <w:rtl w:val="0"/>
        </w:rPr>
        <w:t xml:space="preserve">, un sistema con placa </w:t>
      </w:r>
      <w:r w:rsidDel="00000000" w:rsidR="00000000" w:rsidRPr="00000000">
        <w:rPr>
          <w:b w:val="1"/>
          <w:bCs w:val="1"/>
          <w:rtl w:val="0"/>
        </w:rPr>
        <w:t xml:space="preserve">Mini-ITX</w:t>
      </w:r>
      <w:r w:rsidDel="00000000" w:rsidR="00000000" w:rsidRPr="00000000">
        <w:rPr>
          <w:rtl w:val="0"/>
        </w:rPr>
        <w:t xml:space="preserve"> puede ser la mejor elección.</w:t>
      </w:r>
    </w:p>
    <w:p w:rsidR="00000000" w:rsidDel="00000000" w:rsidP="00000000" w:rsidRDefault="00000000" w:rsidRPr="00000000" w14:paraId="0000008B">
      <w:pPr>
        <w:widowControl w:val="1"/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 resumen</w:t>
      </w:r>
      <w:r w:rsidDel="00000000" w:rsidR="00000000" w:rsidRPr="00000000">
        <w:rPr>
          <w:rtl w:val="0"/>
        </w:rPr>
        <w:t xml:space="preserve">, la elección del factor de forma dependerá siempre del </w:t>
      </w:r>
      <w:r w:rsidDel="00000000" w:rsidR="00000000" w:rsidRPr="00000000">
        <w:rPr>
          <w:b w:val="1"/>
          <w:bCs w:val="1"/>
          <w:rtl w:val="0"/>
        </w:rPr>
        <w:t xml:space="preserve">propósito del equipo</w:t>
      </w:r>
      <w:r w:rsidDel="00000000" w:rsidR="00000000" w:rsidRPr="00000000">
        <w:rPr>
          <w:rtl w:val="0"/>
        </w:rPr>
        <w:t xml:space="preserve">, las </w:t>
      </w:r>
      <w:r w:rsidDel="00000000" w:rsidR="00000000" w:rsidRPr="00000000">
        <w:rPr>
          <w:b w:val="1"/>
          <w:bCs w:val="1"/>
          <w:rtl w:val="0"/>
        </w:rPr>
        <w:t xml:space="preserve">condiciones de uso</w:t>
      </w:r>
      <w:r w:rsidDel="00000000" w:rsidR="00000000" w:rsidRPr="00000000">
        <w:rPr>
          <w:rtl w:val="0"/>
        </w:rPr>
        <w:t xml:space="preserve"> y el </w:t>
      </w:r>
      <w:r w:rsidDel="00000000" w:rsidR="00000000" w:rsidRPr="00000000">
        <w:rPr>
          <w:b w:val="1"/>
          <w:bCs w:val="1"/>
          <w:rtl w:val="0"/>
        </w:rPr>
        <w:t xml:space="preserve">presupuesto disponible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widowControl w:val="1"/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ind w:left="0" w:firstLine="0"/>
        <w:jc w:val="both"/>
        <w:rPr/>
      </w:pPr>
      <w:bookmarkStart w:colFirst="0" w:colLast="0" w:name="_2et92p0" w:id="7"/>
      <w:bookmarkEnd w:id="7"/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tl w:val="0"/>
        </w:rPr>
        <w:t xml:space="preserve">Elementos de la placa base</w:t>
      </w:r>
    </w:p>
    <w:p w:rsidR="00000000" w:rsidDel="00000000" w:rsidP="00000000" w:rsidRDefault="00000000" w:rsidRPr="00000000" w14:paraId="0000008D">
      <w:p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Los </w:t>
      </w:r>
      <w:r w:rsidDel="00000000" w:rsidR="00000000" w:rsidRPr="00000000">
        <w:rPr>
          <w:b w:val="1"/>
          <w:bCs w:val="1"/>
          <w:rtl w:val="0"/>
        </w:rPr>
        <w:t xml:space="preserve">principales elementos</w:t>
      </w:r>
      <w:r w:rsidDel="00000000" w:rsidR="00000000" w:rsidRPr="00000000">
        <w:rPr>
          <w:rtl w:val="0"/>
        </w:rPr>
        <w:t xml:space="preserve"> que componen una placa base son:</w:t>
      </w:r>
    </w:p>
    <w:p w:rsidR="00000000" w:rsidDel="00000000" w:rsidP="00000000" w:rsidRDefault="00000000" w:rsidRPr="00000000" w14:paraId="0000008E">
      <w:pPr>
        <w:numPr>
          <w:ilvl w:val="0"/>
          <w:numId w:val="80"/>
        </w:num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zócalo del microprocesador.</w:t>
      </w:r>
    </w:p>
    <w:p w:rsidR="00000000" w:rsidDel="00000000" w:rsidP="00000000" w:rsidRDefault="00000000" w:rsidRPr="00000000" w14:paraId="0000008F">
      <w:pPr>
        <w:numPr>
          <w:ilvl w:val="0"/>
          <w:numId w:val="80"/>
        </w:num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</w:t>
      </w:r>
      <w:r w:rsidDel="00000000" w:rsidR="00000000" w:rsidRPr="00000000">
        <w:rPr>
          <w:b w:val="1"/>
          <w:bCs w:val="1"/>
          <w:rtl w:val="0"/>
        </w:rPr>
        <w:t xml:space="preserve">bancos de memoria RAM.</w:t>
      </w:r>
    </w:p>
    <w:p w:rsidR="00000000" w:rsidDel="00000000" w:rsidP="00000000" w:rsidRDefault="00000000" w:rsidRPr="00000000" w14:paraId="00000090">
      <w:pPr>
        <w:numPr>
          <w:ilvl w:val="0"/>
          <w:numId w:val="80"/>
        </w:num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</w:t>
      </w:r>
      <w:r w:rsidDel="00000000" w:rsidR="00000000" w:rsidRPr="00000000">
        <w:rPr>
          <w:b w:val="1"/>
          <w:bCs w:val="1"/>
          <w:rtl w:val="0"/>
        </w:rPr>
        <w:t xml:space="preserve">conectores internos y externos.</w:t>
      </w:r>
    </w:p>
    <w:p w:rsidR="00000000" w:rsidDel="00000000" w:rsidP="00000000" w:rsidRDefault="00000000" w:rsidRPr="00000000" w14:paraId="00000091">
      <w:pPr>
        <w:numPr>
          <w:ilvl w:val="0"/>
          <w:numId w:val="80"/>
        </w:num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</w:t>
      </w:r>
      <w:r w:rsidDel="00000000" w:rsidR="00000000" w:rsidRPr="00000000">
        <w:rPr>
          <w:b w:val="1"/>
          <w:bCs w:val="1"/>
          <w:rtl w:val="0"/>
        </w:rPr>
        <w:t xml:space="preserve">ranuras de expansión.</w:t>
      </w:r>
    </w:p>
    <w:p w:rsidR="00000000" w:rsidDel="00000000" w:rsidP="00000000" w:rsidRDefault="00000000" w:rsidRPr="00000000" w14:paraId="00000092">
      <w:pPr>
        <w:numPr>
          <w:ilvl w:val="0"/>
          <w:numId w:val="80"/>
        </w:num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</w:t>
      </w:r>
      <w:r w:rsidDel="00000000" w:rsidR="00000000" w:rsidRPr="00000000">
        <w:rPr>
          <w:b w:val="1"/>
          <w:bCs w:val="1"/>
          <w:rtl w:val="0"/>
        </w:rPr>
        <w:t xml:space="preserve">chips integrados</w:t>
      </w:r>
      <w:r w:rsidDel="00000000" w:rsidR="00000000" w:rsidRPr="00000000">
        <w:rPr>
          <w:rtl w:val="0"/>
        </w:rPr>
        <w:t xml:space="preserve"> que gestionan diversas funciones del sistema.</w:t>
      </w:r>
    </w:p>
    <w:p w:rsidR="00000000" w:rsidDel="00000000" w:rsidP="00000000" w:rsidRDefault="00000000" w:rsidRPr="00000000" w14:paraId="00000093">
      <w:pPr>
        <w:numPr>
          <w:ilvl w:val="0"/>
          <w:numId w:val="80"/>
        </w:num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bCs w:val="1"/>
          <w:rtl w:val="0"/>
        </w:rPr>
        <w:t xml:space="preserve">batería</w:t>
      </w:r>
      <w:r w:rsidDel="00000000" w:rsidR="00000000" w:rsidRPr="00000000">
        <w:rPr>
          <w:rtl w:val="0"/>
        </w:rPr>
        <w:t xml:space="preserve">, una pequeña pila cuya función es mantener la alimentación del </w:t>
      </w:r>
      <w:r w:rsidDel="00000000" w:rsidR="00000000" w:rsidRPr="00000000">
        <w:rPr>
          <w:b w:val="1"/>
          <w:bCs w:val="1"/>
          <w:rtl w:val="0"/>
        </w:rPr>
        <w:t xml:space="preserve">reloj en tiempo real (RTC)</w:t>
      </w:r>
      <w:r w:rsidDel="00000000" w:rsidR="00000000" w:rsidRPr="00000000">
        <w:rPr>
          <w:rtl w:val="0"/>
        </w:rPr>
        <w:t xml:space="preserve"> y conservar ciertos </w:t>
      </w:r>
      <w:r w:rsidDel="00000000" w:rsidR="00000000" w:rsidRPr="00000000">
        <w:rPr>
          <w:b w:val="1"/>
          <w:bCs w:val="1"/>
          <w:rtl w:val="0"/>
        </w:rPr>
        <w:t xml:space="preserve">parámetros del BIOS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jc w:val="both"/>
        <w:rPr/>
      </w:pPr>
      <w:bookmarkStart w:colFirst="0" w:colLast="0" w:name="_d2omduxrw7om" w:id="8"/>
      <w:bookmarkEnd w:id="8"/>
      <w:r w:rsidDel="00000000" w:rsidR="00000000" w:rsidRPr="00000000">
        <w:rPr>
          <w:rtl w:val="0"/>
        </w:rPr>
        <w:t xml:space="preserve">2.1 Zócalos (Sockets)</w:t>
      </w:r>
    </w:p>
    <w:p w:rsidR="00000000" w:rsidDel="00000000" w:rsidP="00000000" w:rsidRDefault="00000000" w:rsidRPr="00000000" w14:paraId="00000095">
      <w:p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Los componentes hardware se insertan en los </w:t>
      </w:r>
      <w:r w:rsidDel="00000000" w:rsidR="00000000" w:rsidRPr="00000000">
        <w:rPr>
          <w:b w:val="1"/>
          <w:bCs w:val="1"/>
          <w:rtl w:val="0"/>
        </w:rPr>
        <w:t xml:space="preserve">zócalos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b w:val="1"/>
          <w:bCs w:val="1"/>
          <w:rtl w:val="0"/>
        </w:rPr>
        <w:t xml:space="preserve">ranuras</w:t>
      </w:r>
      <w:r w:rsidDel="00000000" w:rsidR="00000000" w:rsidRPr="00000000">
        <w:rPr>
          <w:rtl w:val="0"/>
        </w:rPr>
        <w:t xml:space="preserve"> de la placa base. Existen dos tipos principales:</w:t>
      </w:r>
    </w:p>
    <w:p w:rsidR="00000000" w:rsidDel="00000000" w:rsidP="00000000" w:rsidRDefault="00000000" w:rsidRPr="00000000" w14:paraId="00000096">
      <w:pPr>
        <w:pStyle w:val="Heading3"/>
        <w:keepNext w:val="0"/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80" w:before="280" w:lineRule="auto"/>
        <w:ind w:left="0"/>
        <w:jc w:val="both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b22esckli4qy" w:id="9"/>
      <w:bookmarkEnd w:id="9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Zócalos de procesador</w:t>
      </w:r>
    </w:p>
    <w:p w:rsidR="00000000" w:rsidDel="00000000" w:rsidP="00000000" w:rsidRDefault="00000000" w:rsidRPr="00000000" w14:paraId="00000097">
      <w:p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Utilizados por </w:t>
      </w:r>
      <w:r w:rsidDel="00000000" w:rsidR="00000000" w:rsidRPr="00000000">
        <w:rPr>
          <w:b w:val="1"/>
          <w:bCs w:val="1"/>
          <w:rtl w:val="0"/>
        </w:rPr>
        <w:t xml:space="preserve">Intel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AMD</w:t>
      </w:r>
      <w:r w:rsidDel="00000000" w:rsidR="00000000" w:rsidRPr="00000000">
        <w:rPr>
          <w:rtl w:val="0"/>
        </w:rPr>
        <w:t xml:space="preserve">, pueden ser de dos tipos:</w:t>
      </w:r>
    </w:p>
    <w:p w:rsidR="00000000" w:rsidDel="00000000" w:rsidP="00000000" w:rsidRDefault="00000000" w:rsidRPr="00000000" w14:paraId="00000098">
      <w:pPr>
        <w:numPr>
          <w:ilvl w:val="0"/>
          <w:numId w:val="83"/>
        </w:num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SLOT</w:t>
      </w:r>
      <w:r w:rsidDel="00000000" w:rsidR="00000000" w:rsidRPr="00000000">
        <w:rPr>
          <w:rtl w:val="0"/>
        </w:rPr>
        <w:t xml:space="preserve"> (longitudinales): Usados en generaciones antiguas.</w:t>
      </w:r>
    </w:p>
    <w:p w:rsidR="00000000" w:rsidDel="00000000" w:rsidP="00000000" w:rsidRDefault="00000000" w:rsidRPr="00000000" w14:paraId="00000099">
      <w:pPr>
        <w:numPr>
          <w:ilvl w:val="0"/>
          <w:numId w:val="83"/>
        </w:num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SOCKET</w:t>
      </w:r>
      <w:r w:rsidDel="00000000" w:rsidR="00000000" w:rsidRPr="00000000">
        <w:rPr>
          <w:rtl w:val="0"/>
        </w:rPr>
        <w:t xml:space="preserve"> (rectangulares): Son los más actuales.</w:t>
      </w:r>
    </w:p>
    <w:p w:rsidR="00000000" w:rsidDel="00000000" w:rsidP="00000000" w:rsidRDefault="00000000" w:rsidRPr="00000000" w14:paraId="0000009A">
      <w:p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Los </w:t>
      </w:r>
      <w:r w:rsidDel="00000000" w:rsidR="00000000" w:rsidRPr="00000000">
        <w:rPr>
          <w:b w:val="1"/>
          <w:bCs w:val="1"/>
          <w:rtl w:val="0"/>
        </w:rPr>
        <w:t xml:space="preserve">sockets actuales</w:t>
      </w:r>
      <w:r w:rsidDel="00000000" w:rsidR="00000000" w:rsidRPr="00000000">
        <w:rPr>
          <w:rtl w:val="0"/>
        </w:rPr>
        <w:t xml:space="preserve"> más utilizados son:</w:t>
      </w:r>
    </w:p>
    <w:p w:rsidR="00000000" w:rsidDel="00000000" w:rsidP="00000000" w:rsidRDefault="00000000" w:rsidRPr="00000000" w14:paraId="0000009B">
      <w:pPr>
        <w:numPr>
          <w:ilvl w:val="0"/>
          <w:numId w:val="78"/>
        </w:num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Para </w:t>
      </w:r>
      <w:r w:rsidDel="00000000" w:rsidR="00000000" w:rsidRPr="00000000">
        <w:rPr>
          <w:b w:val="1"/>
          <w:bCs w:val="1"/>
          <w:rtl w:val="0"/>
        </w:rPr>
        <w:t xml:space="preserve">Intel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LGA 1150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LGA 1151</w:t>
      </w:r>
      <w:r w:rsidDel="00000000" w:rsidR="00000000" w:rsidRPr="00000000">
        <w:rPr>
          <w:rtl w:val="0"/>
        </w:rPr>
        <w:t xml:space="preserve">, entre otros</w:t>
      </w:r>
    </w:p>
    <w:p w:rsidR="00000000" w:rsidDel="00000000" w:rsidP="00000000" w:rsidRDefault="00000000" w:rsidRPr="00000000" w14:paraId="0000009C">
      <w:pPr>
        <w:numPr>
          <w:ilvl w:val="0"/>
          <w:numId w:val="78"/>
        </w:num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 </w:t>
      </w:r>
      <w:r w:rsidDel="00000000" w:rsidR="00000000" w:rsidRPr="00000000">
        <w:rPr>
          <w:b w:val="1"/>
          <w:bCs w:val="1"/>
          <w:rtl w:val="0"/>
        </w:rPr>
        <w:t xml:space="preserve">AMD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AM3+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AM4</w:t>
      </w:r>
      <w:r w:rsidDel="00000000" w:rsidR="00000000" w:rsidRPr="00000000">
        <w:rPr>
          <w:rtl w:val="0"/>
        </w:rPr>
        <w:t xml:space="preserve">, y </w:t>
      </w:r>
      <w:r w:rsidDel="00000000" w:rsidR="00000000" w:rsidRPr="00000000">
        <w:rPr>
          <w:b w:val="1"/>
          <w:bCs w:val="1"/>
          <w:rtl w:val="0"/>
        </w:rPr>
        <w:t xml:space="preserve">FM2+</w:t>
      </w:r>
      <w:r w:rsidDel="00000000" w:rsidR="00000000" w:rsidRPr="00000000">
        <w:rPr>
          <w:rtl w:val="0"/>
        </w:rPr>
        <w:t xml:space="preserve"> (este último se usa especialmente con procesadores que incluyen una </w:t>
      </w:r>
      <w:r w:rsidDel="00000000" w:rsidR="00000000" w:rsidRPr="00000000">
        <w:rPr>
          <w:b w:val="1"/>
          <w:bCs w:val="1"/>
          <w:rtl w:val="0"/>
        </w:rPr>
        <w:t xml:space="preserve">APU</w:t>
      </w:r>
      <w:r w:rsidDel="00000000" w:rsidR="00000000" w:rsidRPr="00000000">
        <w:rPr>
          <w:rtl w:val="0"/>
        </w:rPr>
        <w:t xml:space="preserve">)</w:t>
        <w:br w:type="textWrapping"/>
        <w:t xml:space="preserve"> ➤</w:t>
      </w:r>
      <w:hyperlink r:id="rId15">
        <w:r w:rsidDel="00000000" w:rsidR="00000000" w:rsidRPr="00000000">
          <w:rPr>
            <w:rtl w:val="0"/>
          </w:rPr>
          <w:t xml:space="preserve"> </w:t>
        </w:r>
      </w:hyperlink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APU – Unidad de procesamiento acelerado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Cuando se instala un microprocesador en una placa base, uno de los parámetros configurables es la </w:t>
      </w:r>
      <w:r w:rsidDel="00000000" w:rsidR="00000000" w:rsidRPr="00000000">
        <w:rPr>
          <w:b w:val="1"/>
          <w:bCs w:val="1"/>
          <w:rtl w:val="0"/>
        </w:rPr>
        <w:t xml:space="preserve">frecuencia base de funcionamiento</w:t>
      </w:r>
      <w:r w:rsidDel="00000000" w:rsidR="00000000" w:rsidRPr="00000000">
        <w:rPr>
          <w:rtl w:val="0"/>
        </w:rPr>
        <w:t xml:space="preserve"> y el </w:t>
      </w:r>
      <w:r w:rsidDel="00000000" w:rsidR="00000000" w:rsidRPr="00000000">
        <w:rPr>
          <w:b w:val="1"/>
          <w:bCs w:val="1"/>
          <w:rtl w:val="0"/>
        </w:rPr>
        <w:t xml:space="preserve">multiplicador</w:t>
      </w:r>
      <w:r w:rsidDel="00000000" w:rsidR="00000000" w:rsidRPr="00000000">
        <w:rPr>
          <w:rtl w:val="0"/>
        </w:rPr>
        <w:t xml:space="preserve">, que indica cuántas veces se multiplica esa frecuencia para obtener la frecuencia real de trabajo del procesador.</w:t>
        <w:br w:type="textWrapping"/>
        <w:t xml:space="preserve"> ➤</w:t>
      </w:r>
      <w:hyperlink r:id="rId17">
        <w:r w:rsidDel="00000000" w:rsidR="00000000" w:rsidRPr="00000000">
          <w:rPr>
            <w:rtl w:val="0"/>
          </w:rPr>
          <w:t xml:space="preserve"> </w:t>
        </w:r>
      </w:hyperlink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Multiplicador de CPU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80" w:before="280" w:lineRule="auto"/>
        <w:ind w:left="0"/>
        <w:jc w:val="both"/>
        <w:rPr/>
      </w:pPr>
      <w:bookmarkStart w:colFirst="0" w:colLast="0" w:name="_nf0uix1fk3cl" w:id="10"/>
      <w:bookmarkEnd w:id="10"/>
      <w:r w:rsidDel="00000000" w:rsidR="00000000" w:rsidRPr="00000000">
        <w:rPr>
          <w:rtl w:val="0"/>
        </w:rPr>
        <w:t xml:space="preserve">2.2 Zócalos de memoria RAM</w:t>
      </w:r>
    </w:p>
    <w:p w:rsidR="00000000" w:rsidDel="00000000" w:rsidP="00000000" w:rsidRDefault="00000000" w:rsidRPr="00000000" w14:paraId="0000009F">
      <w:p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Los zócalos o bancos de memoria RAM han ido evolucionando. Los más habituales son:</w:t>
      </w:r>
    </w:p>
    <w:p w:rsidR="00000000" w:rsidDel="00000000" w:rsidP="00000000" w:rsidRDefault="00000000" w:rsidRPr="00000000" w14:paraId="000000A0">
      <w:pPr>
        <w:numPr>
          <w:ilvl w:val="0"/>
          <w:numId w:val="82"/>
        </w:num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SIMM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Single In-line Memory Module</w:t>
      </w:r>
      <w:r w:rsidDel="00000000" w:rsidR="00000000" w:rsidRPr="00000000">
        <w:rPr>
          <w:rtl w:val="0"/>
        </w:rPr>
        <w:t xml:space="preserve">): módulos antiguos.</w:t>
      </w:r>
    </w:p>
    <w:p w:rsidR="00000000" w:rsidDel="00000000" w:rsidP="00000000" w:rsidRDefault="00000000" w:rsidRPr="00000000" w14:paraId="000000A1">
      <w:pPr>
        <w:numPr>
          <w:ilvl w:val="0"/>
          <w:numId w:val="82"/>
        </w:num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DIMM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Dual In-line Memory Module</w:t>
      </w:r>
      <w:r w:rsidDel="00000000" w:rsidR="00000000" w:rsidRPr="00000000">
        <w:rPr>
          <w:rtl w:val="0"/>
        </w:rPr>
        <w:t xml:space="preserve">): sustituyen a los SIMM.</w:t>
      </w:r>
    </w:p>
    <w:p w:rsidR="00000000" w:rsidDel="00000000" w:rsidP="00000000" w:rsidRDefault="00000000" w:rsidRPr="00000000" w14:paraId="000000A2">
      <w:p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Versiones comunes de módulos DIMM:</w:t>
      </w:r>
    </w:p>
    <w:p w:rsidR="00000000" w:rsidDel="00000000" w:rsidP="00000000" w:rsidRDefault="00000000" w:rsidRPr="00000000" w14:paraId="000000A3">
      <w:pPr>
        <w:numPr>
          <w:ilvl w:val="0"/>
          <w:numId w:val="4"/>
        </w:num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168 pines</w:t>
      </w:r>
      <w:r w:rsidDel="00000000" w:rsidR="00000000" w:rsidRPr="00000000">
        <w:rPr>
          <w:rtl w:val="0"/>
        </w:rPr>
        <w:t xml:space="preserve">: SDR SDRAM (tipos: PC66, PC100, PC133...).</w:t>
      </w:r>
    </w:p>
    <w:p w:rsidR="00000000" w:rsidDel="00000000" w:rsidP="00000000" w:rsidRDefault="00000000" w:rsidRPr="00000000" w14:paraId="000000A4">
      <w:pPr>
        <w:numPr>
          <w:ilvl w:val="0"/>
          <w:numId w:val="4"/>
        </w:num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184 pines</w:t>
      </w:r>
      <w:r w:rsidDel="00000000" w:rsidR="00000000" w:rsidRPr="00000000">
        <w:rPr>
          <w:rtl w:val="0"/>
        </w:rPr>
        <w:t xml:space="preserve">: DDR SDRAM (hasta 1 GiB por módulo).</w:t>
      </w:r>
    </w:p>
    <w:p w:rsidR="00000000" w:rsidDel="00000000" w:rsidP="00000000" w:rsidRDefault="00000000" w:rsidRPr="00000000" w14:paraId="000000A5">
      <w:pPr>
        <w:numPr>
          <w:ilvl w:val="0"/>
          <w:numId w:val="4"/>
        </w:num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240 pines</w:t>
      </w:r>
      <w:r w:rsidDel="00000000" w:rsidR="00000000" w:rsidRPr="00000000">
        <w:rPr>
          <w:rtl w:val="0"/>
        </w:rPr>
        <w:t xml:space="preserve">: DDR2 SDRAM (hasta 4 GiB por módulo).</w:t>
      </w:r>
    </w:p>
    <w:p w:rsidR="00000000" w:rsidDel="00000000" w:rsidP="00000000" w:rsidRDefault="00000000" w:rsidRPr="00000000" w14:paraId="000000A6">
      <w:pPr>
        <w:numPr>
          <w:ilvl w:val="0"/>
          <w:numId w:val="4"/>
        </w:num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240 pines</w:t>
      </w:r>
      <w:r w:rsidDel="00000000" w:rsidR="00000000" w:rsidRPr="00000000">
        <w:rPr>
          <w:rtl w:val="0"/>
        </w:rPr>
        <w:t xml:space="preserve">: DDR3 SDRAM (hasta 8 GiB por módulo).</w:t>
      </w:r>
    </w:p>
    <w:p w:rsidR="00000000" w:rsidDel="00000000" w:rsidP="00000000" w:rsidRDefault="00000000" w:rsidRPr="00000000" w14:paraId="000000A7">
      <w:pPr>
        <w:numPr>
          <w:ilvl w:val="0"/>
          <w:numId w:val="4"/>
        </w:num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288 pines</w:t>
      </w:r>
      <w:r w:rsidDel="00000000" w:rsidR="00000000" w:rsidRPr="00000000">
        <w:rPr>
          <w:rtl w:val="0"/>
        </w:rPr>
        <w:t xml:space="preserve">: DDR4.</w:t>
      </w:r>
    </w:p>
    <w:p w:rsidR="00000000" w:rsidDel="00000000" w:rsidP="00000000" w:rsidRDefault="00000000" w:rsidRPr="00000000" w14:paraId="000000A8">
      <w:pPr>
        <w:numPr>
          <w:ilvl w:val="0"/>
          <w:numId w:val="4"/>
        </w:num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288 pines</w:t>
      </w:r>
      <w:r w:rsidDel="00000000" w:rsidR="00000000" w:rsidRPr="00000000">
        <w:rPr>
          <w:rtl w:val="0"/>
        </w:rPr>
        <w:t xml:space="preserve">: DDR5.</w:t>
      </w:r>
    </w:p>
    <w:p w:rsidR="00000000" w:rsidDel="00000000" w:rsidP="00000000" w:rsidRDefault="00000000" w:rsidRPr="00000000" w14:paraId="000000A9">
      <w:pPr>
        <w:pStyle w:val="Heading3"/>
        <w:keepNext w:val="0"/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80" w:before="280" w:lineRule="auto"/>
        <w:ind w:left="0"/>
        <w:jc w:val="both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dpypi8idxxhp" w:id="11"/>
      <w:bookmarkEnd w:id="1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Formatos compactos de RAM</w:t>
      </w:r>
    </w:p>
    <w:p w:rsidR="00000000" w:rsidDel="00000000" w:rsidP="00000000" w:rsidRDefault="00000000" w:rsidRPr="00000000" w14:paraId="000000AA">
      <w:pPr>
        <w:numPr>
          <w:ilvl w:val="0"/>
          <w:numId w:val="45"/>
        </w:num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SO-DIMM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Small Outline DIMM</w:t>
      </w:r>
      <w:r w:rsidDel="00000000" w:rsidR="00000000" w:rsidRPr="00000000">
        <w:rPr>
          <w:rtl w:val="0"/>
        </w:rPr>
        <w:t xml:space="preserve">): Versión compacta de DIMM, utilizada en portátiles. Pueden tener 100, 144 o 200 pines.</w:t>
      </w:r>
    </w:p>
    <w:p w:rsidR="00000000" w:rsidDel="00000000" w:rsidP="00000000" w:rsidRDefault="00000000" w:rsidRPr="00000000" w14:paraId="000000AB">
      <w:pPr>
        <w:numPr>
          <w:ilvl w:val="1"/>
          <w:numId w:val="45"/>
        </w:num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Las de </w:t>
      </w:r>
      <w:r w:rsidDel="00000000" w:rsidR="00000000" w:rsidRPr="00000000">
        <w:rPr>
          <w:b w:val="1"/>
          <w:bCs w:val="1"/>
          <w:rtl w:val="0"/>
        </w:rPr>
        <w:t xml:space="preserve">100 pines</w:t>
      </w:r>
      <w:r w:rsidDel="00000000" w:rsidR="00000000" w:rsidRPr="00000000">
        <w:rPr>
          <w:rtl w:val="0"/>
        </w:rPr>
        <w:t xml:space="preserve"> admiten transferencias de 32 bits</w:t>
      </w:r>
    </w:p>
    <w:p w:rsidR="00000000" w:rsidDel="00000000" w:rsidP="00000000" w:rsidRDefault="00000000" w:rsidRPr="00000000" w14:paraId="000000AC">
      <w:pPr>
        <w:numPr>
          <w:ilvl w:val="1"/>
          <w:numId w:val="45"/>
        </w:num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Las de </w:t>
      </w:r>
      <w:r w:rsidDel="00000000" w:rsidR="00000000" w:rsidRPr="00000000">
        <w:rPr>
          <w:b w:val="1"/>
          <w:bCs w:val="1"/>
          <w:rtl w:val="0"/>
        </w:rPr>
        <w:t xml:space="preserve">144 y 200 pines</w:t>
      </w:r>
      <w:r w:rsidDel="00000000" w:rsidR="00000000" w:rsidRPr="00000000">
        <w:rPr>
          <w:rtl w:val="0"/>
        </w:rPr>
        <w:t xml:space="preserve"> admiten transferencias de 64 bits</w:t>
      </w:r>
    </w:p>
    <w:p w:rsidR="00000000" w:rsidDel="00000000" w:rsidP="00000000" w:rsidRDefault="00000000" w:rsidRPr="00000000" w14:paraId="000000AD">
      <w:pPr>
        <w:numPr>
          <w:ilvl w:val="0"/>
          <w:numId w:val="45"/>
        </w:num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Micro-DIMM</w:t>
      </w:r>
      <w:r w:rsidDel="00000000" w:rsidR="00000000" w:rsidRPr="00000000">
        <w:rPr>
          <w:rtl w:val="0"/>
        </w:rPr>
        <w:t xml:space="preserve">: Aún más pequeñas que las SO-DIMM. Se utilizan en </w:t>
      </w:r>
      <w:r w:rsidDel="00000000" w:rsidR="00000000" w:rsidRPr="00000000">
        <w:rPr>
          <w:b w:val="1"/>
          <w:bCs w:val="1"/>
          <w:rtl w:val="0"/>
        </w:rPr>
        <w:t xml:space="preserve">portátiles de tamaño reducido</w:t>
      </w:r>
      <w:r w:rsidDel="00000000" w:rsidR="00000000" w:rsidRPr="00000000">
        <w:rPr>
          <w:rtl w:val="0"/>
        </w:rPr>
        <w:t xml:space="preserve">, como netbooks.</w:t>
      </w:r>
    </w:p>
    <w:p w:rsidR="00000000" w:rsidDel="00000000" w:rsidP="00000000" w:rsidRDefault="00000000" w:rsidRPr="00000000" w14:paraId="000000AE">
      <w:pPr>
        <w:pStyle w:val="Heading2"/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jc w:val="both"/>
        <w:rPr/>
      </w:pPr>
      <w:bookmarkStart w:colFirst="0" w:colLast="0" w:name="_bift111kt0ru" w:id="12"/>
      <w:bookmarkEnd w:id="12"/>
      <w:r w:rsidDel="00000000" w:rsidR="00000000" w:rsidRPr="00000000">
        <w:rPr>
          <w:rtl w:val="0"/>
        </w:rPr>
        <w:t xml:space="preserve">2.3 Voltajes</w:t>
      </w:r>
    </w:p>
    <w:p w:rsidR="00000000" w:rsidDel="00000000" w:rsidP="00000000" w:rsidRDefault="00000000" w:rsidRPr="00000000" w14:paraId="000000AF">
      <w:p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La placa base gestiona habitualmente voltajes de:</w:t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5V</w:t>
      </w:r>
      <w:r w:rsidDel="00000000" w:rsidR="00000000" w:rsidRPr="00000000">
        <w:rPr>
          <w:rtl w:val="0"/>
        </w:rPr>
        <w:t xml:space="preserve"> para el procesador</w:t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12V</w:t>
      </w:r>
      <w:r w:rsidDel="00000000" w:rsidR="00000000" w:rsidRPr="00000000">
        <w:rPr>
          <w:rtl w:val="0"/>
        </w:rPr>
        <w:t xml:space="preserve"> para otros componentes</w:t>
      </w:r>
    </w:p>
    <w:p w:rsidR="00000000" w:rsidDel="00000000" w:rsidP="00000000" w:rsidRDefault="00000000" w:rsidRPr="00000000" w14:paraId="000000B2">
      <w:p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Sin embargo, mediante </w:t>
      </w:r>
      <w:r w:rsidDel="00000000" w:rsidR="00000000" w:rsidRPr="00000000">
        <w:rPr>
          <w:b w:val="1"/>
          <w:bCs w:val="1"/>
          <w:rtl w:val="0"/>
        </w:rPr>
        <w:t xml:space="preserve">módulos reguladores de voltaje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b w:val="1"/>
          <w:bCs w:val="1"/>
          <w:rtl w:val="0"/>
        </w:rPr>
        <w:t xml:space="preserve">VRM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Voltage Regulator Module</w:t>
      </w:r>
      <w:r w:rsidDel="00000000" w:rsidR="00000000" w:rsidRPr="00000000">
        <w:rPr>
          <w:rtl w:val="0"/>
        </w:rPr>
        <w:t xml:space="preserve">), estos valores se adaptan a las necesidades del procesador y otros chips, normalmente reduciendo la tensión por motivos de eficiencia y disipación térmica.</w:t>
        <w:br w:type="textWrapping"/>
        <w:t xml:space="preserve"> ➤</w:t>
      </w:r>
      <w:hyperlink r:id="rId19">
        <w:r w:rsidDel="00000000" w:rsidR="00000000" w:rsidRPr="00000000">
          <w:rPr>
            <w:rtl w:val="0"/>
          </w:rPr>
          <w:t xml:space="preserve"> </w:t>
        </w:r>
      </w:hyperlink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Más información sobre VRM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jc w:val="both"/>
        <w:rPr/>
      </w:pPr>
      <w:bookmarkStart w:colFirst="0" w:colLast="0" w:name="_vefyt46f31gu" w:id="13"/>
      <w:bookmarkEnd w:id="13"/>
      <w:r w:rsidDel="00000000" w:rsidR="00000000" w:rsidRPr="00000000">
        <w:rPr>
          <w:rtl w:val="0"/>
        </w:rPr>
        <w:t xml:space="preserve">2.4 </w:t>
      </w:r>
      <w:r w:rsidDel="00000000" w:rsidR="00000000" w:rsidRPr="00000000">
        <w:rPr>
          <w:rtl w:val="0"/>
        </w:rPr>
        <w:t xml:space="preserve">BIOS y UEFI</w:t>
      </w:r>
    </w:p>
    <w:p w:rsidR="00000000" w:rsidDel="00000000" w:rsidP="00000000" w:rsidRDefault="00000000" w:rsidRPr="00000000" w14:paraId="000000B4">
      <w:pPr>
        <w:numPr>
          <w:ilvl w:val="0"/>
          <w:numId w:val="44"/>
        </w:num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BIOS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Basic Input/Output System</w:t>
      </w:r>
      <w:r w:rsidDel="00000000" w:rsidR="00000000" w:rsidRPr="00000000">
        <w:rPr>
          <w:rtl w:val="0"/>
        </w:rPr>
        <w:t xml:space="preserve">): es una interfaz entre el hardware y el sistema operativo.</w:t>
        <w:br w:type="textWrapping"/>
        <w:t xml:space="preserve"> Sus funciones principales son:</w:t>
      </w:r>
    </w:p>
    <w:p w:rsidR="00000000" w:rsidDel="00000000" w:rsidP="00000000" w:rsidRDefault="00000000" w:rsidRPr="00000000" w14:paraId="000000B5">
      <w:pPr>
        <w:numPr>
          <w:ilvl w:val="1"/>
          <w:numId w:val="44"/>
        </w:num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Realizar comprobaciones básicas en el arranque (POST).</w:t>
      </w:r>
    </w:p>
    <w:p w:rsidR="00000000" w:rsidDel="00000000" w:rsidP="00000000" w:rsidRDefault="00000000" w:rsidRPr="00000000" w14:paraId="000000B6">
      <w:pPr>
        <w:numPr>
          <w:ilvl w:val="1"/>
          <w:numId w:val="44"/>
        </w:num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Cargar el gestor de arranque.</w:t>
      </w:r>
    </w:p>
    <w:p w:rsidR="00000000" w:rsidDel="00000000" w:rsidP="00000000" w:rsidRDefault="00000000" w:rsidRPr="00000000" w14:paraId="000000B7">
      <w:pPr>
        <w:numPr>
          <w:ilvl w:val="1"/>
          <w:numId w:val="44"/>
        </w:num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Proporcionar una capa de abstracción entre el hardware y el sistema operativo.</w:t>
      </w:r>
    </w:p>
    <w:p w:rsidR="00000000" w:rsidDel="00000000" w:rsidP="00000000" w:rsidRDefault="00000000" w:rsidRPr="00000000" w14:paraId="000000B8">
      <w:pPr>
        <w:numPr>
          <w:ilvl w:val="0"/>
          <w:numId w:val="44"/>
        </w:num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</w:t>
      </w:r>
      <w:r w:rsidDel="00000000" w:rsidR="00000000" w:rsidRPr="00000000">
        <w:rPr>
          <w:b w:val="1"/>
          <w:bCs w:val="1"/>
          <w:rtl w:val="0"/>
        </w:rPr>
        <w:t xml:space="preserve">BIOS</w:t>
      </w:r>
      <w:r w:rsidDel="00000000" w:rsidR="00000000" w:rsidRPr="00000000">
        <w:rPr>
          <w:rtl w:val="0"/>
        </w:rPr>
        <w:t xml:space="preserve"> ha sido reemplazado progresivamente por el </w:t>
      </w:r>
      <w:r w:rsidDel="00000000" w:rsidR="00000000" w:rsidRPr="00000000">
        <w:rPr>
          <w:b w:val="1"/>
          <w:bCs w:val="1"/>
          <w:rtl w:val="0"/>
        </w:rPr>
        <w:t xml:space="preserve">UEFI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Unified Extensible Firmware Interface</w:t>
      </w:r>
      <w:r w:rsidDel="00000000" w:rsidR="00000000" w:rsidRPr="00000000">
        <w:rPr>
          <w:rtl w:val="0"/>
        </w:rPr>
        <w:t xml:space="preserve">), que ofrece:</w:t>
      </w:r>
    </w:p>
    <w:p w:rsidR="00000000" w:rsidDel="00000000" w:rsidP="00000000" w:rsidRDefault="00000000" w:rsidRPr="00000000" w14:paraId="000000B9">
      <w:pPr>
        <w:numPr>
          <w:ilvl w:val="1"/>
          <w:numId w:val="44"/>
        </w:num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Interfaz gráfica.</w:t>
      </w:r>
    </w:p>
    <w:p w:rsidR="00000000" w:rsidDel="00000000" w:rsidP="00000000" w:rsidRDefault="00000000" w:rsidRPr="00000000" w14:paraId="000000BA">
      <w:pPr>
        <w:numPr>
          <w:ilvl w:val="1"/>
          <w:numId w:val="44"/>
        </w:num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Soporte remoto.</w:t>
      </w:r>
    </w:p>
    <w:p w:rsidR="00000000" w:rsidDel="00000000" w:rsidP="00000000" w:rsidRDefault="00000000" w:rsidRPr="00000000" w14:paraId="000000BB">
      <w:pPr>
        <w:numPr>
          <w:ilvl w:val="1"/>
          <w:numId w:val="44"/>
        </w:num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Mayor compatibilidad con periféricos modernos.</w:t>
      </w:r>
    </w:p>
    <w:p w:rsidR="00000000" w:rsidDel="00000000" w:rsidP="00000000" w:rsidRDefault="00000000" w:rsidRPr="00000000" w14:paraId="000000BC">
      <w:pPr>
        <w:numPr>
          <w:ilvl w:val="1"/>
          <w:numId w:val="44"/>
        </w:num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Soporte para particiones </w:t>
      </w:r>
      <w:r w:rsidDel="00000000" w:rsidR="00000000" w:rsidRPr="00000000">
        <w:rPr>
          <w:b w:val="1"/>
          <w:bCs w:val="1"/>
          <w:rtl w:val="0"/>
        </w:rPr>
        <w:t xml:space="preserve">GPT</w:t>
      </w:r>
      <w:r w:rsidDel="00000000" w:rsidR="00000000" w:rsidRPr="00000000">
        <w:rPr>
          <w:rtl w:val="0"/>
        </w:rPr>
        <w:t xml:space="preserve"> (hasta 8 ZB).</w:t>
      </w:r>
    </w:p>
    <w:p w:rsidR="00000000" w:rsidDel="00000000" w:rsidP="00000000" w:rsidRDefault="00000000" w:rsidRPr="00000000" w14:paraId="000000BD">
      <w:pPr>
        <w:numPr>
          <w:ilvl w:val="1"/>
          <w:numId w:val="44"/>
        </w:num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Mejor seguridad y rendimiento.</w:t>
      </w:r>
    </w:p>
    <w:p w:rsidR="00000000" w:rsidDel="00000000" w:rsidP="00000000" w:rsidRDefault="00000000" w:rsidRPr="00000000" w14:paraId="000000BE">
      <w:p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➤ Más información: </w:t>
      </w:r>
    </w:p>
    <w:p w:rsidR="00000000" w:rsidDel="00000000" w:rsidP="00000000" w:rsidRDefault="00000000" w:rsidRPr="00000000" w14:paraId="000000BF">
      <w:pPr>
        <w:numPr>
          <w:ilvl w:val="0"/>
          <w:numId w:val="92"/>
        </w:num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240" w:lineRule="auto"/>
        <w:ind w:left="720" w:hanging="360"/>
        <w:rPr>
          <w:u w:val="none"/>
        </w:rPr>
      </w:pPr>
      <w:hyperlink r:id="rId21">
        <w:r w:rsidDel="00000000" w:rsidR="00000000" w:rsidRPr="00000000">
          <w:rPr>
            <w:rtl w:val="0"/>
          </w:rPr>
          <w:t xml:space="preserve"> </w:t>
        </w:r>
      </w:hyperlink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BIOS en Wikipedia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92"/>
        </w:num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0" w:beforeAutospacing="0" w:lineRule="auto"/>
        <w:ind w:left="720" w:hanging="360"/>
        <w:rPr>
          <w:u w:val="none"/>
        </w:rPr>
      </w:pPr>
      <w:hyperlink r:id="rId23">
        <w:r w:rsidDel="00000000" w:rsidR="00000000" w:rsidRPr="00000000">
          <w:rPr>
            <w:rtl w:val="0"/>
          </w:rPr>
          <w:t xml:space="preserve"> </w:t>
        </w:r>
      </w:hyperlink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UEFI en Wikipedia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jc w:val="both"/>
        <w:rPr/>
      </w:pPr>
      <w:bookmarkStart w:colFirst="0" w:colLast="0" w:name="_zcrsshebzdfj" w:id="14"/>
      <w:bookmarkEnd w:id="14"/>
      <w:r w:rsidDel="00000000" w:rsidR="00000000" w:rsidRPr="00000000">
        <w:rPr>
          <w:rtl w:val="0"/>
        </w:rPr>
        <w:t xml:space="preserve">2.5 Batería</w:t>
      </w:r>
    </w:p>
    <w:p w:rsidR="00000000" w:rsidDel="00000000" w:rsidP="00000000" w:rsidRDefault="00000000" w:rsidRPr="00000000" w14:paraId="000000C3">
      <w:p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Muchas placas base incorporan una pequeña </w:t>
      </w:r>
      <w:r w:rsidDel="00000000" w:rsidR="00000000" w:rsidRPr="00000000">
        <w:rPr>
          <w:b w:val="1"/>
          <w:bCs w:val="1"/>
          <w:rtl w:val="0"/>
        </w:rPr>
        <w:t xml:space="preserve">batería tipo botón</w:t>
      </w:r>
      <w:r w:rsidDel="00000000" w:rsidR="00000000" w:rsidRPr="00000000">
        <w:rPr>
          <w:rtl w:val="0"/>
        </w:rPr>
        <w:t xml:space="preserve">, cuya función principal es:</w:t>
      </w:r>
    </w:p>
    <w:p w:rsidR="00000000" w:rsidDel="00000000" w:rsidP="00000000" w:rsidRDefault="00000000" w:rsidRPr="00000000" w14:paraId="000000C4">
      <w:pPr>
        <w:numPr>
          <w:ilvl w:val="0"/>
          <w:numId w:val="73"/>
        </w:num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Alimentar el </w:t>
      </w:r>
      <w:r w:rsidDel="00000000" w:rsidR="00000000" w:rsidRPr="00000000">
        <w:rPr>
          <w:b w:val="1"/>
          <w:bCs w:val="1"/>
          <w:rtl w:val="0"/>
        </w:rPr>
        <w:t xml:space="preserve">reloj interno (RTC)</w:t>
      </w:r>
    </w:p>
    <w:p w:rsidR="00000000" w:rsidDel="00000000" w:rsidP="00000000" w:rsidRDefault="00000000" w:rsidRPr="00000000" w14:paraId="000000C5">
      <w:pPr>
        <w:numPr>
          <w:ilvl w:val="0"/>
          <w:numId w:val="73"/>
        </w:num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Mantener los datos de configuración del </w:t>
      </w:r>
      <w:r w:rsidDel="00000000" w:rsidR="00000000" w:rsidRPr="00000000">
        <w:rPr>
          <w:b w:val="1"/>
          <w:bCs w:val="1"/>
          <w:rtl w:val="0"/>
        </w:rPr>
        <w:t xml:space="preserve">BIOS</w:t>
      </w:r>
      <w:r w:rsidDel="00000000" w:rsidR="00000000" w:rsidRPr="00000000">
        <w:rPr>
          <w:rtl w:val="0"/>
        </w:rPr>
        <w:t xml:space="preserve"> almacenados en la </w:t>
      </w:r>
      <w:r w:rsidDel="00000000" w:rsidR="00000000" w:rsidRPr="00000000">
        <w:rPr>
          <w:b w:val="1"/>
          <w:bCs w:val="1"/>
          <w:rtl w:val="0"/>
        </w:rPr>
        <w:t xml:space="preserve">memoria CMOS</w:t>
      </w:r>
    </w:p>
    <w:p w:rsidR="00000000" w:rsidDel="00000000" w:rsidP="00000000" w:rsidRDefault="00000000" w:rsidRPr="00000000" w14:paraId="000000C6">
      <w:p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En placas modernas, algunos fabricantes almacenan estos datos en </w:t>
      </w:r>
      <w:r w:rsidDel="00000000" w:rsidR="00000000" w:rsidRPr="00000000">
        <w:rPr>
          <w:b w:val="1"/>
          <w:bCs w:val="1"/>
          <w:rtl w:val="0"/>
        </w:rPr>
        <w:t xml:space="preserve">memorias no volátiles</w:t>
      </w:r>
      <w:r w:rsidDel="00000000" w:rsidR="00000000" w:rsidRPr="00000000">
        <w:rPr>
          <w:rtl w:val="0"/>
        </w:rPr>
        <w:t xml:space="preserve"> (como flash), por lo que </w:t>
      </w:r>
      <w:r w:rsidDel="00000000" w:rsidR="00000000" w:rsidRPr="00000000">
        <w:rPr>
          <w:b w:val="1"/>
          <w:bCs w:val="1"/>
          <w:rtl w:val="0"/>
        </w:rPr>
        <w:t xml:space="preserve">la batería solo mantiene el reloj</w:t>
      </w:r>
      <w:r w:rsidDel="00000000" w:rsidR="00000000" w:rsidRPr="00000000">
        <w:rPr>
          <w:rtl w:val="0"/>
        </w:rPr>
        <w:t xml:space="preserve">, y ya </w:t>
      </w:r>
      <w:r w:rsidDel="00000000" w:rsidR="00000000" w:rsidRPr="00000000">
        <w:rPr>
          <w:b w:val="1"/>
          <w:bCs w:val="1"/>
          <w:rtl w:val="0"/>
        </w:rPr>
        <w:t xml:space="preserve">no es necesaria para conservar los parámetros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7">
      <w:pPr>
        <w:pStyle w:val="Heading2"/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jc w:val="both"/>
        <w:rPr/>
      </w:pPr>
      <w:bookmarkStart w:colFirst="0" w:colLast="0" w:name="_keonrc7bssec" w:id="15"/>
      <w:bookmarkEnd w:id="15"/>
      <w:r w:rsidDel="00000000" w:rsidR="00000000" w:rsidRPr="00000000">
        <w:rPr>
          <w:rtl w:val="0"/>
        </w:rPr>
        <w:t xml:space="preserve">2.6 Buses de comunicación del procesador y otros componentes</w:t>
      </w:r>
    </w:p>
    <w:p w:rsidR="00000000" w:rsidDel="00000000" w:rsidP="00000000" w:rsidRDefault="00000000" w:rsidRPr="00000000" w14:paraId="000000C8">
      <w:p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El más antiguo y conocido es el </w:t>
      </w:r>
      <w:r w:rsidDel="00000000" w:rsidR="00000000" w:rsidRPr="00000000">
        <w:rPr>
          <w:b w:val="1"/>
          <w:bCs w:val="1"/>
          <w:rtl w:val="0"/>
        </w:rPr>
        <w:t xml:space="preserve">FSB (Front Side Bus)</w:t>
      </w:r>
      <w:r w:rsidDel="00000000" w:rsidR="00000000" w:rsidRPr="00000000">
        <w:rPr>
          <w:rtl w:val="0"/>
        </w:rPr>
        <w:t xml:space="preserve">, que permitía el intercambio de información entre el microprocesador, la memoria y el sistema de E/S (Entrada/Salida).</w:t>
      </w:r>
    </w:p>
    <w:p w:rsidR="00000000" w:rsidDel="00000000" w:rsidP="00000000" w:rsidRDefault="00000000" w:rsidRPr="00000000" w14:paraId="000000C9">
      <w:p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Hoy en día, el FSB ha sido sustituido por tecnologías más eficientes:</w:t>
      </w:r>
    </w:p>
    <w:p w:rsidR="00000000" w:rsidDel="00000000" w:rsidP="00000000" w:rsidRDefault="00000000" w:rsidRPr="00000000" w14:paraId="000000CA">
      <w:pPr>
        <w:numPr>
          <w:ilvl w:val="0"/>
          <w:numId w:val="98"/>
        </w:num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 </w:t>
      </w:r>
      <w:r w:rsidDel="00000000" w:rsidR="00000000" w:rsidRPr="00000000">
        <w:rPr>
          <w:b w:val="1"/>
          <w:bCs w:val="1"/>
          <w:rtl w:val="0"/>
        </w:rPr>
        <w:t xml:space="preserve">Intel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QPI (QuickPath Interconnect)</w:t>
        <w:br w:type="textWrapping"/>
      </w:r>
      <w:r w:rsidDel="00000000" w:rsidR="00000000" w:rsidRPr="00000000">
        <w:rPr>
          <w:rtl w:val="0"/>
        </w:rPr>
        <w:t xml:space="preserve"> ➤</w:t>
      </w:r>
      <w:hyperlink r:id="rId25">
        <w:r w:rsidDel="00000000" w:rsidR="00000000" w:rsidRPr="00000000">
          <w:rPr>
            <w:rtl w:val="0"/>
          </w:rPr>
          <w:t xml:space="preserve"> </w:t>
        </w:r>
      </w:hyperlink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Intel QPI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98"/>
        </w:num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</w:t>
      </w:r>
      <w:r w:rsidDel="00000000" w:rsidR="00000000" w:rsidRPr="00000000">
        <w:rPr>
          <w:b w:val="1"/>
          <w:bCs w:val="1"/>
          <w:rtl w:val="0"/>
        </w:rPr>
        <w:t xml:space="preserve">AMD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HyperTransport</w:t>
        <w:br w:type="textWrapping"/>
      </w:r>
      <w:r w:rsidDel="00000000" w:rsidR="00000000" w:rsidRPr="00000000">
        <w:rPr>
          <w:rtl w:val="0"/>
        </w:rPr>
        <w:t xml:space="preserve"> ➤</w:t>
      </w:r>
      <w:hyperlink r:id="rId27">
        <w:r w:rsidDel="00000000" w:rsidR="00000000" w:rsidRPr="00000000">
          <w:rPr>
            <w:rtl w:val="0"/>
          </w:rPr>
          <w:t xml:space="preserve"> </w:t>
        </w:r>
      </w:hyperlink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HyperTransport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Estos buses modernos permiten mayor velocidad y menor latencia. En este contexto, conviene diferenciar dos frecuencias:</w:t>
      </w:r>
    </w:p>
    <w:p w:rsidR="00000000" w:rsidDel="00000000" w:rsidP="00000000" w:rsidRDefault="00000000" w:rsidRPr="00000000" w14:paraId="000000CD">
      <w:pPr>
        <w:numPr>
          <w:ilvl w:val="0"/>
          <w:numId w:val="3"/>
        </w:num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Frecuencia interna</w:t>
      </w:r>
      <w:r w:rsidDel="00000000" w:rsidR="00000000" w:rsidRPr="00000000">
        <w:rPr>
          <w:rtl w:val="0"/>
        </w:rPr>
        <w:t xml:space="preserve">: velocidad de ciclo del procesador</w:t>
      </w:r>
    </w:p>
    <w:p w:rsidR="00000000" w:rsidDel="00000000" w:rsidP="00000000" w:rsidRDefault="00000000" w:rsidRPr="00000000" w14:paraId="000000CE">
      <w:pPr>
        <w:numPr>
          <w:ilvl w:val="0"/>
          <w:numId w:val="3"/>
        </w:num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Frecuencia externa</w:t>
      </w:r>
      <w:r w:rsidDel="00000000" w:rsidR="00000000" w:rsidRPr="00000000">
        <w:rPr>
          <w:rtl w:val="0"/>
        </w:rPr>
        <w:t xml:space="preserve">: velocidad del bus de comunicación</w:t>
      </w:r>
    </w:p>
    <w:p w:rsidR="00000000" w:rsidDel="00000000" w:rsidP="00000000" w:rsidRDefault="00000000" w:rsidRPr="00000000" w14:paraId="000000CF">
      <w:p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La relación entre ambas se denomina </w:t>
      </w:r>
      <w:r w:rsidDel="00000000" w:rsidR="00000000" w:rsidRPr="00000000">
        <w:rPr>
          <w:b w:val="1"/>
          <w:bCs w:val="1"/>
          <w:rtl w:val="0"/>
        </w:rPr>
        <w:t xml:space="preserve">multiplicador de CPU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0">
      <w:pPr>
        <w:pStyle w:val="Heading2"/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rPr/>
      </w:pPr>
      <w:bookmarkStart w:colFirst="0" w:colLast="0" w:name="_rpex8j7n0whx" w:id="16"/>
      <w:bookmarkEnd w:id="16"/>
      <w:r w:rsidDel="00000000" w:rsidR="00000000" w:rsidRPr="00000000">
        <w:rPr>
          <w:rtl w:val="0"/>
        </w:rPr>
        <w:t xml:space="preserve">2.7 Chipset de la placa base</w:t>
      </w:r>
    </w:p>
    <w:p w:rsidR="00000000" w:rsidDel="00000000" w:rsidP="00000000" w:rsidRDefault="00000000" w:rsidRPr="00000000" w14:paraId="000000D1">
      <w:p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chipset</w:t>
      </w:r>
      <w:r w:rsidDel="00000000" w:rsidR="00000000" w:rsidRPr="00000000">
        <w:rPr>
          <w:rtl w:val="0"/>
        </w:rPr>
        <w:t xml:space="preserve"> es el conjunto de circuitos integrados responsable de gestionar la comunicación entre el procesador y el resto de los componentes del sistema, como la memoria, el almacenamiento, los periféricos y las ranuras de expansión.</w:t>
      </w:r>
    </w:p>
    <w:p w:rsidR="00000000" w:rsidDel="00000000" w:rsidP="00000000" w:rsidRDefault="00000000" w:rsidRPr="00000000" w14:paraId="000000D2">
      <w:pPr>
        <w:keepNext w:val="0"/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80" w:before="280" w:lineRule="auto"/>
        <w:ind w:left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🔄 ¿Sigue existiendo el Northbridge y Southbridge?</w:t>
      </w:r>
    </w:p>
    <w:p w:rsidR="00000000" w:rsidDel="00000000" w:rsidP="00000000" w:rsidRDefault="00000000" w:rsidRPr="00000000" w14:paraId="000000D3">
      <w:p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No como antes. Tradicionalmente, el chipset se dividía en dos partes:</w:t>
      </w:r>
    </w:p>
    <w:p w:rsidR="00000000" w:rsidDel="00000000" w:rsidP="00000000" w:rsidRDefault="00000000" w:rsidRPr="00000000" w14:paraId="000000D4">
      <w:pPr>
        <w:numPr>
          <w:ilvl w:val="0"/>
          <w:numId w:val="13"/>
        </w:num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Northbridge</w:t>
      </w:r>
      <w:r w:rsidDel="00000000" w:rsidR="00000000" w:rsidRPr="00000000">
        <w:rPr>
          <w:rtl w:val="0"/>
        </w:rPr>
        <w:t xml:space="preserve">: conectaba directamente con la CPU, la RAM y la GPU.</w:t>
      </w:r>
    </w:p>
    <w:p w:rsidR="00000000" w:rsidDel="00000000" w:rsidP="00000000" w:rsidRDefault="00000000" w:rsidRPr="00000000" w14:paraId="000000D5">
      <w:pPr>
        <w:numPr>
          <w:ilvl w:val="0"/>
          <w:numId w:val="13"/>
        </w:num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Southbridge</w:t>
      </w:r>
      <w:r w:rsidDel="00000000" w:rsidR="00000000" w:rsidRPr="00000000">
        <w:rPr>
          <w:rtl w:val="0"/>
        </w:rPr>
        <w:t xml:space="preserve">: se encargaba del resto de buses y dispositivos de entrada/salida (USB, SATA, audio, red...).</w:t>
      </w:r>
    </w:p>
    <w:p w:rsidR="00000000" w:rsidDel="00000000" w:rsidP="00000000" w:rsidRDefault="00000000" w:rsidRPr="00000000" w14:paraId="000000D6">
      <w:p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HOY EN DÍA</w:t>
      </w:r>
      <w:r w:rsidDel="00000000" w:rsidR="00000000" w:rsidRPr="00000000">
        <w:rPr>
          <w:rtl w:val="0"/>
        </w:rPr>
        <w:t xml:space="preserve">, esa arquitectura está obsoleta.</w:t>
      </w:r>
    </w:p>
    <w:p w:rsidR="00000000" w:rsidDel="00000000" w:rsidP="00000000" w:rsidRDefault="00000000" w:rsidRPr="00000000" w14:paraId="000000D7">
      <w:p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Desde hace más de una década, </w:t>
      </w:r>
      <w:r w:rsidDel="00000000" w:rsidR="00000000" w:rsidRPr="00000000">
        <w:rPr>
          <w:b w:val="1"/>
          <w:bCs w:val="1"/>
          <w:rtl w:val="0"/>
        </w:rPr>
        <w:t xml:space="preserve">Intel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AMD</w:t>
      </w:r>
      <w:r w:rsidDel="00000000" w:rsidR="00000000" w:rsidRPr="00000000">
        <w:rPr>
          <w:rtl w:val="0"/>
        </w:rPr>
        <w:t xml:space="preserve"> han integrado muchas de las funciones del antiguo Northbridge </w:t>
      </w:r>
      <w:r w:rsidDel="00000000" w:rsidR="00000000" w:rsidRPr="00000000">
        <w:rPr>
          <w:b w:val="1"/>
          <w:bCs w:val="1"/>
          <w:rtl w:val="0"/>
        </w:rPr>
        <w:t xml:space="preserve">directamente dentro del procesador</w:t>
      </w:r>
      <w:r w:rsidDel="00000000" w:rsidR="00000000" w:rsidRPr="00000000">
        <w:rPr>
          <w:rtl w:val="0"/>
        </w:rPr>
        <w:t xml:space="preserve"> (especialmente el controlador de memoria y PCI Express).</w:t>
        <w:br w:type="textWrapping"/>
        <w:t xml:space="preserve">Solo queda un único chip auxiliar en la placa base, que sigue llamándose comúnmente </w:t>
      </w:r>
      <w:r w:rsidDel="00000000" w:rsidR="00000000" w:rsidRPr="00000000">
        <w:rPr>
          <w:b w:val="1"/>
          <w:bCs w:val="1"/>
          <w:rtl w:val="0"/>
        </w:rPr>
        <w:t xml:space="preserve">chipset</w:t>
      </w:r>
      <w:r w:rsidDel="00000000" w:rsidR="00000000" w:rsidRPr="00000000">
        <w:rPr>
          <w:rtl w:val="0"/>
        </w:rPr>
        <w:t xml:space="preserve"> (o </w:t>
      </w:r>
      <w:r w:rsidDel="00000000" w:rsidR="00000000" w:rsidRPr="00000000">
        <w:rPr>
          <w:b w:val="1"/>
          <w:bCs w:val="1"/>
          <w:rtl w:val="0"/>
        </w:rPr>
        <w:t xml:space="preserve">PCH</w:t>
      </w:r>
      <w:r w:rsidDel="00000000" w:rsidR="00000000" w:rsidRPr="00000000">
        <w:rPr>
          <w:rtl w:val="0"/>
        </w:rPr>
        <w:t xml:space="preserve"> en Intel: </w:t>
      </w:r>
      <w:r w:rsidDel="00000000" w:rsidR="00000000" w:rsidRPr="00000000">
        <w:rPr>
          <w:i w:val="1"/>
          <w:iCs w:val="1"/>
          <w:rtl w:val="0"/>
        </w:rPr>
        <w:t xml:space="preserve">Platform Controller Hub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D8">
      <w:pPr>
        <w:keepNext w:val="0"/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80" w:before="360" w:lineRule="auto"/>
        <w:ind w:left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🔧 ¿Qué hace el chipset moderno?</w:t>
      </w:r>
    </w:p>
    <w:p w:rsidR="00000000" w:rsidDel="00000000" w:rsidP="00000000" w:rsidRDefault="00000000" w:rsidRPr="00000000" w14:paraId="000000D9">
      <w:p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Aunque la CPU ahora controla directamente la memoria y los buses principales (como PCIe), el chipset todavía tiene funciones críticas:</w:t>
      </w:r>
    </w:p>
    <w:tbl>
      <w:tblPr>
        <w:tblStyle w:val="Table1"/>
        <w:tblW w:w="92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075"/>
        <w:gridCol w:w="6135"/>
        <w:tblGridChange w:id="0">
          <w:tblGrid>
            <w:gridCol w:w="3075"/>
            <w:gridCol w:w="61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tabs>
                <w:tab w:val="left" w:leader="none" w:pos="1440"/>
                <w:tab w:val="left" w:leader="none" w:pos="2880"/>
                <w:tab w:val="left" w:leader="none" w:pos="4320"/>
                <w:tab w:val="left" w:leader="none" w:pos="5760"/>
                <w:tab w:val="left" w:leader="none" w:pos="7200"/>
                <w:tab w:val="left" w:leader="none" w:pos="8640"/>
                <w:tab w:val="left" w:leader="none" w:pos="10080"/>
                <w:tab w:val="left" w:leader="none" w:pos="11520"/>
                <w:tab w:val="left" w:leader="none" w:pos="12960"/>
                <w:tab w:val="left" w:leader="none" w:pos="14400"/>
                <w:tab w:val="left" w:leader="none" w:pos="15840"/>
              </w:tabs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tabs>
                <w:tab w:val="left" w:leader="none" w:pos="1440"/>
                <w:tab w:val="left" w:leader="none" w:pos="2880"/>
                <w:tab w:val="left" w:leader="none" w:pos="4320"/>
                <w:tab w:val="left" w:leader="none" w:pos="5760"/>
                <w:tab w:val="left" w:leader="none" w:pos="7200"/>
                <w:tab w:val="left" w:leader="none" w:pos="8640"/>
                <w:tab w:val="left" w:leader="none" w:pos="10080"/>
                <w:tab w:val="left" w:leader="none" w:pos="11520"/>
                <w:tab w:val="left" w:leader="none" w:pos="12960"/>
                <w:tab w:val="left" w:leader="none" w:pos="14400"/>
                <w:tab w:val="left" w:leader="none" w:pos="15840"/>
              </w:tabs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tabs>
                <w:tab w:val="left" w:leader="none" w:pos="1440"/>
                <w:tab w:val="left" w:leader="none" w:pos="2880"/>
                <w:tab w:val="left" w:leader="none" w:pos="4320"/>
                <w:tab w:val="left" w:leader="none" w:pos="5760"/>
                <w:tab w:val="left" w:leader="none" w:pos="7200"/>
                <w:tab w:val="left" w:leader="none" w:pos="8640"/>
                <w:tab w:val="left" w:leader="none" w:pos="10080"/>
                <w:tab w:val="left" w:leader="none" w:pos="11520"/>
                <w:tab w:val="left" w:leader="none" w:pos="12960"/>
                <w:tab w:val="left" w:leader="none" w:pos="14400"/>
                <w:tab w:val="left" w:leader="none" w:pos="15840"/>
              </w:tabs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Gestión de puertos USB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tabs>
                <w:tab w:val="left" w:leader="none" w:pos="1440"/>
                <w:tab w:val="left" w:leader="none" w:pos="2880"/>
                <w:tab w:val="left" w:leader="none" w:pos="4320"/>
                <w:tab w:val="left" w:leader="none" w:pos="5760"/>
                <w:tab w:val="left" w:leader="none" w:pos="7200"/>
                <w:tab w:val="left" w:leader="none" w:pos="8640"/>
                <w:tab w:val="left" w:leader="none" w:pos="10080"/>
                <w:tab w:val="left" w:leader="none" w:pos="11520"/>
                <w:tab w:val="left" w:leader="none" w:pos="12960"/>
                <w:tab w:val="left" w:leader="none" w:pos="14400"/>
                <w:tab w:val="left" w:leader="none" w:pos="15840"/>
              </w:tabs>
              <w:rPr/>
            </w:pPr>
            <w:r w:rsidDel="00000000" w:rsidR="00000000" w:rsidRPr="00000000">
              <w:rPr>
                <w:rtl w:val="0"/>
              </w:rPr>
              <w:t xml:space="preserve">Controla cuántos puertos USB hay y qué versiones soportan (2.0, 3.2, USB4, etc.)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tabs>
                <w:tab w:val="left" w:leader="none" w:pos="1440"/>
                <w:tab w:val="left" w:leader="none" w:pos="2880"/>
                <w:tab w:val="left" w:leader="none" w:pos="4320"/>
                <w:tab w:val="left" w:leader="none" w:pos="5760"/>
                <w:tab w:val="left" w:leader="none" w:pos="7200"/>
                <w:tab w:val="left" w:leader="none" w:pos="8640"/>
                <w:tab w:val="left" w:leader="none" w:pos="10080"/>
                <w:tab w:val="left" w:leader="none" w:pos="11520"/>
                <w:tab w:val="left" w:leader="none" w:pos="12960"/>
                <w:tab w:val="left" w:leader="none" w:pos="14400"/>
                <w:tab w:val="left" w:leader="none" w:pos="15840"/>
              </w:tabs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Controladoras SATA y NVMe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tabs>
                <w:tab w:val="left" w:leader="none" w:pos="1440"/>
                <w:tab w:val="left" w:leader="none" w:pos="2880"/>
                <w:tab w:val="left" w:leader="none" w:pos="4320"/>
                <w:tab w:val="left" w:leader="none" w:pos="5760"/>
                <w:tab w:val="left" w:leader="none" w:pos="7200"/>
                <w:tab w:val="left" w:leader="none" w:pos="8640"/>
                <w:tab w:val="left" w:leader="none" w:pos="10080"/>
                <w:tab w:val="left" w:leader="none" w:pos="11520"/>
                <w:tab w:val="left" w:leader="none" w:pos="12960"/>
                <w:tab w:val="left" w:leader="none" w:pos="14400"/>
                <w:tab w:val="left" w:leader="none" w:pos="15840"/>
              </w:tabs>
              <w:rPr/>
            </w:pPr>
            <w:r w:rsidDel="00000000" w:rsidR="00000000" w:rsidRPr="00000000">
              <w:rPr>
                <w:rtl w:val="0"/>
              </w:rPr>
              <w:t xml:space="preserve">Ofrece soporte para discos duros y SSDs conectados por SATA o M.2 NVMe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tabs>
                <w:tab w:val="left" w:leader="none" w:pos="1440"/>
                <w:tab w:val="left" w:leader="none" w:pos="2880"/>
                <w:tab w:val="left" w:leader="none" w:pos="4320"/>
                <w:tab w:val="left" w:leader="none" w:pos="5760"/>
                <w:tab w:val="left" w:leader="none" w:pos="7200"/>
                <w:tab w:val="left" w:leader="none" w:pos="8640"/>
                <w:tab w:val="left" w:leader="none" w:pos="10080"/>
                <w:tab w:val="left" w:leader="none" w:pos="11520"/>
                <w:tab w:val="left" w:leader="none" w:pos="12960"/>
                <w:tab w:val="left" w:leader="none" w:pos="14400"/>
                <w:tab w:val="left" w:leader="none" w:pos="15840"/>
              </w:tabs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Audio integrado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tabs>
                <w:tab w:val="left" w:leader="none" w:pos="1440"/>
                <w:tab w:val="left" w:leader="none" w:pos="2880"/>
                <w:tab w:val="left" w:leader="none" w:pos="4320"/>
                <w:tab w:val="left" w:leader="none" w:pos="5760"/>
                <w:tab w:val="left" w:leader="none" w:pos="7200"/>
                <w:tab w:val="left" w:leader="none" w:pos="8640"/>
                <w:tab w:val="left" w:leader="none" w:pos="10080"/>
                <w:tab w:val="left" w:leader="none" w:pos="11520"/>
                <w:tab w:val="left" w:leader="none" w:pos="12960"/>
                <w:tab w:val="left" w:leader="none" w:pos="14400"/>
                <w:tab w:val="left" w:leader="none" w:pos="15840"/>
              </w:tabs>
              <w:rPr/>
            </w:pPr>
            <w:r w:rsidDel="00000000" w:rsidR="00000000" w:rsidRPr="00000000">
              <w:rPr>
                <w:rtl w:val="0"/>
              </w:rPr>
              <w:t xml:space="preserve">Gestiona el audio onboard (normalmente a través de un chip dedicado Realtek o similar)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tabs>
                <w:tab w:val="left" w:leader="none" w:pos="1440"/>
                <w:tab w:val="left" w:leader="none" w:pos="2880"/>
                <w:tab w:val="left" w:leader="none" w:pos="4320"/>
                <w:tab w:val="left" w:leader="none" w:pos="5760"/>
                <w:tab w:val="left" w:leader="none" w:pos="7200"/>
                <w:tab w:val="left" w:leader="none" w:pos="8640"/>
                <w:tab w:val="left" w:leader="none" w:pos="10080"/>
                <w:tab w:val="left" w:leader="none" w:pos="11520"/>
                <w:tab w:val="left" w:leader="none" w:pos="12960"/>
                <w:tab w:val="left" w:leader="none" w:pos="14400"/>
                <w:tab w:val="left" w:leader="none" w:pos="15840"/>
              </w:tabs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Red integrada (Ethernet/WiFi)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tabs>
                <w:tab w:val="left" w:leader="none" w:pos="1440"/>
                <w:tab w:val="left" w:leader="none" w:pos="2880"/>
                <w:tab w:val="left" w:leader="none" w:pos="4320"/>
                <w:tab w:val="left" w:leader="none" w:pos="5760"/>
                <w:tab w:val="left" w:leader="none" w:pos="7200"/>
                <w:tab w:val="left" w:leader="none" w:pos="8640"/>
                <w:tab w:val="left" w:leader="none" w:pos="10080"/>
                <w:tab w:val="left" w:leader="none" w:pos="11520"/>
                <w:tab w:val="left" w:leader="none" w:pos="12960"/>
                <w:tab w:val="left" w:leader="none" w:pos="14400"/>
                <w:tab w:val="left" w:leader="none" w:pos="15840"/>
              </w:tabs>
              <w:rPr/>
            </w:pPr>
            <w:r w:rsidDel="00000000" w:rsidR="00000000" w:rsidRPr="00000000">
              <w:rPr>
                <w:rtl w:val="0"/>
              </w:rPr>
              <w:t xml:space="preserve">Suministra conectividad a internet si está integrado en la placa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tabs>
                <w:tab w:val="left" w:leader="none" w:pos="1440"/>
                <w:tab w:val="left" w:leader="none" w:pos="2880"/>
                <w:tab w:val="left" w:leader="none" w:pos="4320"/>
                <w:tab w:val="left" w:leader="none" w:pos="5760"/>
                <w:tab w:val="left" w:leader="none" w:pos="7200"/>
                <w:tab w:val="left" w:leader="none" w:pos="8640"/>
                <w:tab w:val="left" w:leader="none" w:pos="10080"/>
                <w:tab w:val="left" w:leader="none" w:pos="11520"/>
                <w:tab w:val="left" w:leader="none" w:pos="12960"/>
                <w:tab w:val="left" w:leader="none" w:pos="14400"/>
                <w:tab w:val="left" w:leader="none" w:pos="15840"/>
              </w:tabs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Líneas PCIe adicionales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tabs>
                <w:tab w:val="left" w:leader="none" w:pos="1440"/>
                <w:tab w:val="left" w:leader="none" w:pos="2880"/>
                <w:tab w:val="left" w:leader="none" w:pos="4320"/>
                <w:tab w:val="left" w:leader="none" w:pos="5760"/>
                <w:tab w:val="left" w:leader="none" w:pos="7200"/>
                <w:tab w:val="left" w:leader="none" w:pos="8640"/>
                <w:tab w:val="left" w:leader="none" w:pos="10080"/>
                <w:tab w:val="left" w:leader="none" w:pos="11520"/>
                <w:tab w:val="left" w:leader="none" w:pos="12960"/>
                <w:tab w:val="left" w:leader="none" w:pos="14400"/>
                <w:tab w:val="left" w:leader="none" w:pos="15840"/>
              </w:tabs>
              <w:rPr/>
            </w:pPr>
            <w:r w:rsidDel="00000000" w:rsidR="00000000" w:rsidRPr="00000000">
              <w:rPr>
                <w:rtl w:val="0"/>
              </w:rPr>
              <w:t xml:space="preserve">Proporciona líneas PCIe extra para dispositivos secundarios (como tarjetas capturadoras, SSDs, etc.)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tabs>
                <w:tab w:val="left" w:leader="none" w:pos="1440"/>
                <w:tab w:val="left" w:leader="none" w:pos="2880"/>
                <w:tab w:val="left" w:leader="none" w:pos="4320"/>
                <w:tab w:val="left" w:leader="none" w:pos="5760"/>
                <w:tab w:val="left" w:leader="none" w:pos="7200"/>
                <w:tab w:val="left" w:leader="none" w:pos="8640"/>
                <w:tab w:val="left" w:leader="none" w:pos="10080"/>
                <w:tab w:val="left" w:leader="none" w:pos="11520"/>
                <w:tab w:val="left" w:leader="none" w:pos="12960"/>
                <w:tab w:val="left" w:leader="none" w:pos="14400"/>
                <w:tab w:val="left" w:leader="none" w:pos="15840"/>
              </w:tabs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Interfaz con la BIOS/UEFI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tabs>
                <w:tab w:val="left" w:leader="none" w:pos="1440"/>
                <w:tab w:val="left" w:leader="none" w:pos="2880"/>
                <w:tab w:val="left" w:leader="none" w:pos="4320"/>
                <w:tab w:val="left" w:leader="none" w:pos="5760"/>
                <w:tab w:val="left" w:leader="none" w:pos="7200"/>
                <w:tab w:val="left" w:leader="none" w:pos="8640"/>
                <w:tab w:val="left" w:leader="none" w:pos="10080"/>
                <w:tab w:val="left" w:leader="none" w:pos="11520"/>
                <w:tab w:val="left" w:leader="none" w:pos="12960"/>
                <w:tab w:val="left" w:leader="none" w:pos="14400"/>
                <w:tab w:val="left" w:leader="none" w:pos="15840"/>
              </w:tabs>
              <w:rPr/>
            </w:pPr>
            <w:r w:rsidDel="00000000" w:rsidR="00000000" w:rsidRPr="00000000">
              <w:rPr>
                <w:rtl w:val="0"/>
              </w:rPr>
              <w:t xml:space="preserve">Actúa como nexo entre los periféricos y el sistema de arranque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tabs>
                <w:tab w:val="left" w:leader="none" w:pos="1440"/>
                <w:tab w:val="left" w:leader="none" w:pos="2880"/>
                <w:tab w:val="left" w:leader="none" w:pos="4320"/>
                <w:tab w:val="left" w:leader="none" w:pos="5760"/>
                <w:tab w:val="left" w:leader="none" w:pos="7200"/>
                <w:tab w:val="left" w:leader="none" w:pos="8640"/>
                <w:tab w:val="left" w:leader="none" w:pos="10080"/>
                <w:tab w:val="left" w:leader="none" w:pos="11520"/>
                <w:tab w:val="left" w:leader="none" w:pos="12960"/>
                <w:tab w:val="left" w:leader="none" w:pos="14400"/>
                <w:tab w:val="left" w:leader="none" w:pos="15840"/>
              </w:tabs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Overclocking y gestión energética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tabs>
                <w:tab w:val="left" w:leader="none" w:pos="1440"/>
                <w:tab w:val="left" w:leader="none" w:pos="2880"/>
                <w:tab w:val="left" w:leader="none" w:pos="4320"/>
                <w:tab w:val="left" w:leader="none" w:pos="5760"/>
                <w:tab w:val="left" w:leader="none" w:pos="7200"/>
                <w:tab w:val="left" w:leader="none" w:pos="8640"/>
                <w:tab w:val="left" w:leader="none" w:pos="10080"/>
                <w:tab w:val="left" w:leader="none" w:pos="11520"/>
                <w:tab w:val="left" w:leader="none" w:pos="12960"/>
                <w:tab w:val="left" w:leader="none" w:pos="14400"/>
                <w:tab w:val="left" w:leader="none" w:pos="15840"/>
              </w:tabs>
              <w:rPr/>
            </w:pPr>
            <w:r w:rsidDel="00000000" w:rsidR="00000000" w:rsidRPr="00000000">
              <w:rPr>
                <w:rtl w:val="0"/>
              </w:rPr>
              <w:t xml:space="preserve">En chipsets habilitados, permite ajustar frecuencias, voltajes y perfiles de energía</w:t>
            </w:r>
          </w:p>
        </w:tc>
      </w:tr>
    </w:tbl>
    <w:p w:rsidR="00000000" w:rsidDel="00000000" w:rsidP="00000000" w:rsidRDefault="00000000" w:rsidRPr="00000000" w14:paraId="000000EA">
      <w:pPr>
        <w:keepNext w:val="0"/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80" w:before="360" w:lineRule="auto"/>
        <w:ind w:left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Diferencias entre chipsets Intel y AMD</w:t>
      </w:r>
    </w:p>
    <w:p w:rsidR="00000000" w:rsidDel="00000000" w:rsidP="00000000" w:rsidRDefault="00000000" w:rsidRPr="00000000" w14:paraId="000000EB">
      <w:pPr>
        <w:keepNext w:val="0"/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80" w:before="280" w:lineRule="auto"/>
        <w:ind w:left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🔵 Intel (PCH - Platform Controller Hub)</w:t>
      </w:r>
    </w:p>
    <w:p w:rsidR="00000000" w:rsidDel="00000000" w:rsidP="00000000" w:rsidRDefault="00000000" w:rsidRPr="00000000" w14:paraId="000000EC">
      <w:p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Desde la serie </w:t>
      </w:r>
      <w:r w:rsidDel="00000000" w:rsidR="00000000" w:rsidRPr="00000000">
        <w:rPr>
          <w:b w:val="1"/>
          <w:bCs w:val="1"/>
          <w:rtl w:val="0"/>
        </w:rPr>
        <w:t xml:space="preserve">Intel 100</w:t>
      </w:r>
      <w:r w:rsidDel="00000000" w:rsidR="00000000" w:rsidRPr="00000000">
        <w:rPr>
          <w:rtl w:val="0"/>
        </w:rPr>
        <w:t xml:space="preserve"> (Skylake) hasta las actuales </w:t>
      </w:r>
      <w:r w:rsidDel="00000000" w:rsidR="00000000" w:rsidRPr="00000000">
        <w:rPr>
          <w:b w:val="1"/>
          <w:bCs w:val="1"/>
          <w:rtl w:val="0"/>
        </w:rPr>
        <w:t xml:space="preserve">Intel 700</w:t>
      </w:r>
      <w:r w:rsidDel="00000000" w:rsidR="00000000" w:rsidRPr="00000000">
        <w:rPr>
          <w:rtl w:val="0"/>
        </w:rPr>
        <w:t xml:space="preserve"> (Raptor Lake Refresh / Meteor Lake), Intel utiliza un </w:t>
      </w:r>
      <w:r w:rsidDel="00000000" w:rsidR="00000000" w:rsidRPr="00000000">
        <w:rPr>
          <w:b w:val="1"/>
          <w:bCs w:val="1"/>
          <w:rtl w:val="0"/>
        </w:rPr>
        <w:t xml:space="preserve">chipset externo</w:t>
      </w:r>
      <w:r w:rsidDel="00000000" w:rsidR="00000000" w:rsidRPr="00000000">
        <w:rPr>
          <w:rtl w:val="0"/>
        </w:rPr>
        <w:t xml:space="preserve"> que se comunica con la CPU mediante un bus llamado </w:t>
      </w:r>
      <w:r w:rsidDel="00000000" w:rsidR="00000000" w:rsidRPr="00000000">
        <w:rPr>
          <w:b w:val="1"/>
          <w:bCs w:val="1"/>
          <w:rtl w:val="0"/>
        </w:rPr>
        <w:t xml:space="preserve">DMI (Direct Media Interface)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D">
      <w:p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Cada gama tiene chipsets </w:t>
      </w:r>
      <w:r w:rsidDel="00000000" w:rsidR="00000000" w:rsidRPr="00000000">
        <w:rPr>
          <w:b w:val="1"/>
          <w:bCs w:val="1"/>
          <w:rtl w:val="0"/>
        </w:rPr>
        <w:t xml:space="preserve">Z, B, H</w:t>
      </w:r>
      <w:r w:rsidDel="00000000" w:rsidR="00000000" w:rsidRPr="00000000">
        <w:rPr>
          <w:rtl w:val="0"/>
        </w:rPr>
        <w:t xml:space="preserve"> según nivel:</w:t>
      </w:r>
    </w:p>
    <w:p w:rsidR="00000000" w:rsidDel="00000000" w:rsidP="00000000" w:rsidRDefault="00000000" w:rsidRPr="00000000" w14:paraId="000000EE">
      <w:pPr>
        <w:numPr>
          <w:ilvl w:val="0"/>
          <w:numId w:val="20"/>
        </w:num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Z790, Z690</w:t>
      </w:r>
      <w:r w:rsidDel="00000000" w:rsidR="00000000" w:rsidRPr="00000000">
        <w:rPr>
          <w:rtl w:val="0"/>
        </w:rPr>
        <w:t xml:space="preserve"> → gama alta, soporte overclock, más líneas PCIe, más puertos USB</w:t>
      </w:r>
    </w:p>
    <w:p w:rsidR="00000000" w:rsidDel="00000000" w:rsidP="00000000" w:rsidRDefault="00000000" w:rsidRPr="00000000" w14:paraId="000000EF">
      <w:pPr>
        <w:numPr>
          <w:ilvl w:val="0"/>
          <w:numId w:val="20"/>
        </w:num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B760, B660</w:t>
      </w:r>
      <w:r w:rsidDel="00000000" w:rsidR="00000000" w:rsidRPr="00000000">
        <w:rPr>
          <w:rtl w:val="0"/>
        </w:rPr>
        <w:t xml:space="preserve"> → gama media, sin overclock, menos conectividad</w:t>
      </w:r>
    </w:p>
    <w:p w:rsidR="00000000" w:rsidDel="00000000" w:rsidP="00000000" w:rsidRDefault="00000000" w:rsidRPr="00000000" w14:paraId="000000F0">
      <w:pPr>
        <w:numPr>
          <w:ilvl w:val="0"/>
          <w:numId w:val="20"/>
        </w:num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H610, H710</w:t>
      </w:r>
      <w:r w:rsidDel="00000000" w:rsidR="00000000" w:rsidRPr="00000000">
        <w:rPr>
          <w:rtl w:val="0"/>
        </w:rPr>
        <w:t xml:space="preserve"> → gama básica</w:t>
      </w:r>
    </w:p>
    <w:p w:rsidR="00000000" w:rsidDel="00000000" w:rsidP="00000000" w:rsidRDefault="00000000" w:rsidRPr="00000000" w14:paraId="000000F1">
      <w:pPr>
        <w:keepNext w:val="0"/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80" w:before="280" w:lineRule="auto"/>
        <w:ind w:left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🔴 AMD (Socket AM4 / AM5)</w:t>
      </w:r>
    </w:p>
    <w:p w:rsidR="00000000" w:rsidDel="00000000" w:rsidP="00000000" w:rsidRDefault="00000000" w:rsidRPr="00000000" w14:paraId="000000F2">
      <w:p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En plataformas como </w:t>
      </w:r>
      <w:r w:rsidDel="00000000" w:rsidR="00000000" w:rsidRPr="00000000">
        <w:rPr>
          <w:b w:val="1"/>
          <w:bCs w:val="1"/>
          <w:rtl w:val="0"/>
        </w:rPr>
        <w:t xml:space="preserve">AM4</w:t>
      </w:r>
      <w:r w:rsidDel="00000000" w:rsidR="00000000" w:rsidRPr="00000000">
        <w:rPr>
          <w:rtl w:val="0"/>
        </w:rPr>
        <w:t xml:space="preserve"> (Ryzen hasta la serie 5000) y </w:t>
      </w:r>
      <w:r w:rsidDel="00000000" w:rsidR="00000000" w:rsidRPr="00000000">
        <w:rPr>
          <w:b w:val="1"/>
          <w:bCs w:val="1"/>
          <w:rtl w:val="0"/>
        </w:rPr>
        <w:t xml:space="preserve">AM5</w:t>
      </w:r>
      <w:r w:rsidDel="00000000" w:rsidR="00000000" w:rsidRPr="00000000">
        <w:rPr>
          <w:rtl w:val="0"/>
        </w:rPr>
        <w:t xml:space="preserve"> (Ryzen 7000+), AMD utiliza un único chipset externo con funciones similares al PCH de Intel.</w:t>
      </w:r>
    </w:p>
    <w:p w:rsidR="00000000" w:rsidDel="00000000" w:rsidP="00000000" w:rsidRDefault="00000000" w:rsidRPr="00000000" w14:paraId="000000F3">
      <w:p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Nombres típicos:</w:t>
      </w:r>
    </w:p>
    <w:p w:rsidR="00000000" w:rsidDel="00000000" w:rsidP="00000000" w:rsidRDefault="00000000" w:rsidRPr="00000000" w14:paraId="000000F4">
      <w:pPr>
        <w:numPr>
          <w:ilvl w:val="0"/>
          <w:numId w:val="65"/>
        </w:num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X670 / B650 / A620</w:t>
      </w:r>
      <w:r w:rsidDel="00000000" w:rsidR="00000000" w:rsidRPr="00000000">
        <w:rPr>
          <w:rtl w:val="0"/>
        </w:rPr>
        <w:t xml:space="preserve"> en AM5</w:t>
      </w:r>
    </w:p>
    <w:p w:rsidR="00000000" w:rsidDel="00000000" w:rsidP="00000000" w:rsidRDefault="00000000" w:rsidRPr="00000000" w14:paraId="000000F5">
      <w:pPr>
        <w:numPr>
          <w:ilvl w:val="0"/>
          <w:numId w:val="65"/>
        </w:num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X570 / B550 / A520</w:t>
      </w:r>
      <w:r w:rsidDel="00000000" w:rsidR="00000000" w:rsidRPr="00000000">
        <w:rPr>
          <w:rtl w:val="0"/>
        </w:rPr>
        <w:t xml:space="preserve"> en AM4</w:t>
      </w:r>
    </w:p>
    <w:p w:rsidR="00000000" w:rsidDel="00000000" w:rsidP="00000000" w:rsidRDefault="00000000" w:rsidRPr="00000000" w14:paraId="000000F6">
      <w:p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El chipset se conecta al procesador a través de </w:t>
      </w:r>
      <w:r w:rsidDel="00000000" w:rsidR="00000000" w:rsidRPr="00000000">
        <w:rPr>
          <w:b w:val="1"/>
          <w:bCs w:val="1"/>
          <w:rtl w:val="0"/>
        </w:rPr>
        <w:t xml:space="preserve">PCIe</w:t>
      </w:r>
      <w:r w:rsidDel="00000000" w:rsidR="00000000" w:rsidRPr="00000000">
        <w:rPr>
          <w:rtl w:val="0"/>
        </w:rPr>
        <w:t xml:space="preserve">, lo que permite una comunicación de muy alta velocidad.</w:t>
      </w:r>
    </w:p>
    <w:p w:rsidR="00000000" w:rsidDel="00000000" w:rsidP="00000000" w:rsidRDefault="00000000" w:rsidRPr="00000000" w14:paraId="000000F7">
      <w:p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¿Por qué es importante el chipset al elegir una placa base?</w:t>
      </w:r>
    </w:p>
    <w:p w:rsidR="00000000" w:rsidDel="00000000" w:rsidP="00000000" w:rsidRDefault="00000000" w:rsidRPr="00000000" w14:paraId="000000F8">
      <w:p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El chipset determina:</w:t>
      </w:r>
    </w:p>
    <w:p w:rsidR="00000000" w:rsidDel="00000000" w:rsidP="00000000" w:rsidRDefault="00000000" w:rsidRPr="00000000" w14:paraId="000000F9">
      <w:pPr>
        <w:numPr>
          <w:ilvl w:val="0"/>
          <w:numId w:val="37"/>
        </w:num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Qué tipo de CPU es compatible</w:t>
      </w:r>
    </w:p>
    <w:p w:rsidR="00000000" w:rsidDel="00000000" w:rsidP="00000000" w:rsidRDefault="00000000" w:rsidRPr="00000000" w14:paraId="000000FA">
      <w:pPr>
        <w:numPr>
          <w:ilvl w:val="0"/>
          <w:numId w:val="37"/>
        </w:num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Qué capacidad de overclocking permite</w:t>
      </w:r>
    </w:p>
    <w:p w:rsidR="00000000" w:rsidDel="00000000" w:rsidP="00000000" w:rsidRDefault="00000000" w:rsidRPr="00000000" w14:paraId="000000FB">
      <w:pPr>
        <w:numPr>
          <w:ilvl w:val="0"/>
          <w:numId w:val="37"/>
        </w:num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Cuántos puertos USB, SATA, M.2 y PCIe</w:t>
      </w:r>
      <w:r w:rsidDel="00000000" w:rsidR="00000000" w:rsidRPr="00000000">
        <w:rPr>
          <w:rtl w:val="0"/>
        </w:rPr>
        <w:t xml:space="preserve"> puedes usar</w:t>
      </w:r>
    </w:p>
    <w:p w:rsidR="00000000" w:rsidDel="00000000" w:rsidP="00000000" w:rsidRDefault="00000000" w:rsidRPr="00000000" w14:paraId="000000FC">
      <w:pPr>
        <w:numPr>
          <w:ilvl w:val="0"/>
          <w:numId w:val="37"/>
        </w:num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 soporte para tecnologías modernas</w:t>
      </w:r>
      <w:r w:rsidDel="00000000" w:rsidR="00000000" w:rsidRPr="00000000">
        <w:rPr>
          <w:rtl w:val="0"/>
        </w:rPr>
        <w:t xml:space="preserve"> (Thunderbolt, WiFi, USB4, etc.)</w:t>
      </w:r>
    </w:p>
    <w:p w:rsidR="00000000" w:rsidDel="00000000" w:rsidP="00000000" w:rsidRDefault="00000000" w:rsidRPr="00000000" w14:paraId="000000FD">
      <w:pPr>
        <w:numPr>
          <w:ilvl w:val="0"/>
          <w:numId w:val="37"/>
        </w:num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Actualizaciones de BIOS y soporte a futuro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80" w:before="360" w:lineRule="auto"/>
        <w:ind w:left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 práctico</w:t>
      </w:r>
    </w:p>
    <w:tbl>
      <w:tblPr>
        <w:tblStyle w:val="Table2"/>
        <w:tblW w:w="9637.79527559055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377.5232641374375"/>
        <w:gridCol w:w="1771.7967072297783"/>
        <w:gridCol w:w="1815.6048675733718"/>
        <w:gridCol w:w="2209.8783106657124"/>
        <w:gridCol w:w="1654.9749463135295"/>
        <w:gridCol w:w="808.0171796707231"/>
        <w:tblGridChange w:id="0">
          <w:tblGrid>
            <w:gridCol w:w="1377.5232641374375"/>
            <w:gridCol w:w="1771.7967072297783"/>
            <w:gridCol w:w="1815.6048675733718"/>
            <w:gridCol w:w="2209.8783106657124"/>
            <w:gridCol w:w="1654.9749463135295"/>
            <w:gridCol w:w="808.0171796707231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tabs>
                <w:tab w:val="left" w:leader="none" w:pos="1440"/>
                <w:tab w:val="left" w:leader="none" w:pos="2880"/>
                <w:tab w:val="left" w:leader="none" w:pos="4320"/>
                <w:tab w:val="left" w:leader="none" w:pos="5760"/>
                <w:tab w:val="left" w:leader="none" w:pos="7200"/>
                <w:tab w:val="left" w:leader="none" w:pos="8640"/>
                <w:tab w:val="left" w:leader="none" w:pos="10080"/>
                <w:tab w:val="left" w:leader="none" w:pos="11520"/>
                <w:tab w:val="left" w:leader="none" w:pos="12960"/>
                <w:tab w:val="left" w:leader="none" w:pos="14400"/>
                <w:tab w:val="left" w:leader="none" w:pos="15840"/>
              </w:tabs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Chipset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tabs>
                <w:tab w:val="left" w:leader="none" w:pos="1440"/>
                <w:tab w:val="left" w:leader="none" w:pos="2880"/>
                <w:tab w:val="left" w:leader="none" w:pos="4320"/>
                <w:tab w:val="left" w:leader="none" w:pos="5760"/>
                <w:tab w:val="left" w:leader="none" w:pos="7200"/>
                <w:tab w:val="left" w:leader="none" w:pos="8640"/>
                <w:tab w:val="left" w:leader="none" w:pos="10080"/>
                <w:tab w:val="left" w:leader="none" w:pos="11520"/>
                <w:tab w:val="left" w:leader="none" w:pos="12960"/>
                <w:tab w:val="left" w:leader="none" w:pos="14400"/>
                <w:tab w:val="left" w:leader="none" w:pos="15840"/>
              </w:tabs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CPU compatible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tabs>
                <w:tab w:val="left" w:leader="none" w:pos="1440"/>
                <w:tab w:val="left" w:leader="none" w:pos="2880"/>
                <w:tab w:val="left" w:leader="none" w:pos="4320"/>
                <w:tab w:val="left" w:leader="none" w:pos="5760"/>
                <w:tab w:val="left" w:leader="none" w:pos="7200"/>
                <w:tab w:val="left" w:leader="none" w:pos="8640"/>
                <w:tab w:val="left" w:leader="none" w:pos="10080"/>
                <w:tab w:val="left" w:leader="none" w:pos="11520"/>
                <w:tab w:val="left" w:leader="none" w:pos="12960"/>
                <w:tab w:val="left" w:leader="none" w:pos="14400"/>
                <w:tab w:val="left" w:leader="none" w:pos="15840"/>
              </w:tabs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Soporte overclock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tabs>
                <w:tab w:val="left" w:leader="none" w:pos="1440"/>
                <w:tab w:val="left" w:leader="none" w:pos="2880"/>
                <w:tab w:val="left" w:leader="none" w:pos="4320"/>
                <w:tab w:val="left" w:leader="none" w:pos="5760"/>
                <w:tab w:val="left" w:leader="none" w:pos="7200"/>
                <w:tab w:val="left" w:leader="none" w:pos="8640"/>
                <w:tab w:val="left" w:leader="none" w:pos="10080"/>
                <w:tab w:val="left" w:leader="none" w:pos="11520"/>
                <w:tab w:val="left" w:leader="none" w:pos="12960"/>
                <w:tab w:val="left" w:leader="none" w:pos="14400"/>
                <w:tab w:val="left" w:leader="none" w:pos="15840"/>
              </w:tabs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Líneas PCIe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tabs>
                <w:tab w:val="left" w:leader="none" w:pos="1440"/>
                <w:tab w:val="left" w:leader="none" w:pos="2880"/>
                <w:tab w:val="left" w:leader="none" w:pos="4320"/>
                <w:tab w:val="left" w:leader="none" w:pos="5760"/>
                <w:tab w:val="left" w:leader="none" w:pos="7200"/>
                <w:tab w:val="left" w:leader="none" w:pos="8640"/>
                <w:tab w:val="left" w:leader="none" w:pos="10080"/>
                <w:tab w:val="left" w:leader="none" w:pos="11520"/>
                <w:tab w:val="left" w:leader="none" w:pos="12960"/>
                <w:tab w:val="left" w:leader="none" w:pos="14400"/>
                <w:tab w:val="left" w:leader="none" w:pos="15840"/>
              </w:tabs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USB máximos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tabs>
                <w:tab w:val="left" w:leader="none" w:pos="1440"/>
                <w:tab w:val="left" w:leader="none" w:pos="2880"/>
                <w:tab w:val="left" w:leader="none" w:pos="4320"/>
                <w:tab w:val="left" w:leader="none" w:pos="5760"/>
                <w:tab w:val="left" w:leader="none" w:pos="7200"/>
                <w:tab w:val="left" w:leader="none" w:pos="8640"/>
                <w:tab w:val="left" w:leader="none" w:pos="10080"/>
                <w:tab w:val="left" w:leader="none" w:pos="11520"/>
                <w:tab w:val="left" w:leader="none" w:pos="12960"/>
                <w:tab w:val="left" w:leader="none" w:pos="14400"/>
                <w:tab w:val="left" w:leader="none" w:pos="15840"/>
              </w:tabs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tabs>
                <w:tab w:val="left" w:leader="none" w:pos="1440"/>
                <w:tab w:val="left" w:leader="none" w:pos="2880"/>
                <w:tab w:val="left" w:leader="none" w:pos="4320"/>
                <w:tab w:val="left" w:leader="none" w:pos="5760"/>
                <w:tab w:val="left" w:leader="none" w:pos="7200"/>
                <w:tab w:val="left" w:leader="none" w:pos="8640"/>
                <w:tab w:val="left" w:leader="none" w:pos="10080"/>
                <w:tab w:val="left" w:leader="none" w:pos="11520"/>
                <w:tab w:val="left" w:leader="none" w:pos="12960"/>
                <w:tab w:val="left" w:leader="none" w:pos="14400"/>
                <w:tab w:val="left" w:leader="none" w:pos="15840"/>
              </w:tabs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Z790 (Intel)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tabs>
                <w:tab w:val="left" w:leader="none" w:pos="1440"/>
                <w:tab w:val="left" w:leader="none" w:pos="2880"/>
                <w:tab w:val="left" w:leader="none" w:pos="4320"/>
                <w:tab w:val="left" w:leader="none" w:pos="5760"/>
                <w:tab w:val="left" w:leader="none" w:pos="7200"/>
                <w:tab w:val="left" w:leader="none" w:pos="8640"/>
                <w:tab w:val="left" w:leader="none" w:pos="10080"/>
                <w:tab w:val="left" w:leader="none" w:pos="11520"/>
                <w:tab w:val="left" w:leader="none" w:pos="12960"/>
                <w:tab w:val="left" w:leader="none" w:pos="14400"/>
                <w:tab w:val="left" w:leader="none" w:pos="15840"/>
              </w:tabs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Intel Gen 12–14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tabs>
                <w:tab w:val="left" w:leader="none" w:pos="1440"/>
                <w:tab w:val="left" w:leader="none" w:pos="2880"/>
                <w:tab w:val="left" w:leader="none" w:pos="4320"/>
                <w:tab w:val="left" w:leader="none" w:pos="5760"/>
                <w:tab w:val="left" w:leader="none" w:pos="7200"/>
                <w:tab w:val="left" w:leader="none" w:pos="8640"/>
                <w:tab w:val="left" w:leader="none" w:pos="10080"/>
                <w:tab w:val="left" w:leader="none" w:pos="11520"/>
                <w:tab w:val="left" w:leader="none" w:pos="12960"/>
                <w:tab w:val="left" w:leader="none" w:pos="14400"/>
                <w:tab w:val="left" w:leader="none" w:pos="15840"/>
              </w:tabs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✅ Sí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tabs>
                <w:tab w:val="left" w:leader="none" w:pos="1440"/>
                <w:tab w:val="left" w:leader="none" w:pos="2880"/>
                <w:tab w:val="left" w:leader="none" w:pos="4320"/>
                <w:tab w:val="left" w:leader="none" w:pos="5760"/>
                <w:tab w:val="left" w:leader="none" w:pos="7200"/>
                <w:tab w:val="left" w:leader="none" w:pos="8640"/>
                <w:tab w:val="left" w:leader="none" w:pos="10080"/>
                <w:tab w:val="left" w:leader="none" w:pos="11520"/>
                <w:tab w:val="left" w:leader="none" w:pos="12960"/>
                <w:tab w:val="left" w:leader="none" w:pos="14400"/>
                <w:tab w:val="left" w:leader="none" w:pos="15840"/>
              </w:tabs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Muchas (PCIe 5.0 + 4.0)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tabs>
                <w:tab w:val="left" w:leader="none" w:pos="1440"/>
                <w:tab w:val="left" w:leader="none" w:pos="2880"/>
                <w:tab w:val="left" w:leader="none" w:pos="4320"/>
                <w:tab w:val="left" w:leader="none" w:pos="5760"/>
                <w:tab w:val="left" w:leader="none" w:pos="7200"/>
                <w:tab w:val="left" w:leader="none" w:pos="8640"/>
                <w:tab w:val="left" w:leader="none" w:pos="10080"/>
                <w:tab w:val="left" w:leader="none" w:pos="11520"/>
                <w:tab w:val="left" w:leader="none" w:pos="12960"/>
                <w:tab w:val="left" w:leader="none" w:pos="14400"/>
                <w:tab w:val="left" w:leader="none" w:pos="15840"/>
              </w:tabs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USB 3.2 Gen2x2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tabs>
                <w:tab w:val="left" w:leader="none" w:pos="1440"/>
                <w:tab w:val="left" w:leader="none" w:pos="2880"/>
                <w:tab w:val="left" w:leader="none" w:pos="4320"/>
                <w:tab w:val="left" w:leader="none" w:pos="5760"/>
                <w:tab w:val="left" w:leader="none" w:pos="7200"/>
                <w:tab w:val="left" w:leader="none" w:pos="8640"/>
                <w:tab w:val="left" w:leader="none" w:pos="10080"/>
                <w:tab w:val="left" w:leader="none" w:pos="11520"/>
                <w:tab w:val="left" w:leader="none" w:pos="12960"/>
                <w:tab w:val="left" w:leader="none" w:pos="14400"/>
                <w:tab w:val="left" w:leader="none" w:pos="15840"/>
              </w:tabs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4–6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tabs>
                <w:tab w:val="left" w:leader="none" w:pos="1440"/>
                <w:tab w:val="left" w:leader="none" w:pos="2880"/>
                <w:tab w:val="left" w:leader="none" w:pos="4320"/>
                <w:tab w:val="left" w:leader="none" w:pos="5760"/>
                <w:tab w:val="left" w:leader="none" w:pos="7200"/>
                <w:tab w:val="left" w:leader="none" w:pos="8640"/>
                <w:tab w:val="left" w:leader="none" w:pos="10080"/>
                <w:tab w:val="left" w:leader="none" w:pos="11520"/>
                <w:tab w:val="left" w:leader="none" w:pos="12960"/>
                <w:tab w:val="left" w:leader="none" w:pos="14400"/>
                <w:tab w:val="left" w:leader="none" w:pos="15840"/>
              </w:tabs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B550 (AMD)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tabs>
                <w:tab w:val="left" w:leader="none" w:pos="1440"/>
                <w:tab w:val="left" w:leader="none" w:pos="2880"/>
                <w:tab w:val="left" w:leader="none" w:pos="4320"/>
                <w:tab w:val="left" w:leader="none" w:pos="5760"/>
                <w:tab w:val="left" w:leader="none" w:pos="7200"/>
                <w:tab w:val="left" w:leader="none" w:pos="8640"/>
                <w:tab w:val="left" w:leader="none" w:pos="10080"/>
                <w:tab w:val="left" w:leader="none" w:pos="11520"/>
                <w:tab w:val="left" w:leader="none" w:pos="12960"/>
                <w:tab w:val="left" w:leader="none" w:pos="14400"/>
                <w:tab w:val="left" w:leader="none" w:pos="15840"/>
              </w:tabs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Ryzen 3000–5000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tabs>
                <w:tab w:val="left" w:leader="none" w:pos="1440"/>
                <w:tab w:val="left" w:leader="none" w:pos="2880"/>
                <w:tab w:val="left" w:leader="none" w:pos="4320"/>
                <w:tab w:val="left" w:leader="none" w:pos="5760"/>
                <w:tab w:val="left" w:leader="none" w:pos="7200"/>
                <w:tab w:val="left" w:leader="none" w:pos="8640"/>
                <w:tab w:val="left" w:leader="none" w:pos="10080"/>
                <w:tab w:val="left" w:leader="none" w:pos="11520"/>
                <w:tab w:val="left" w:leader="none" w:pos="12960"/>
                <w:tab w:val="left" w:leader="none" w:pos="14400"/>
                <w:tab w:val="left" w:leader="none" w:pos="15840"/>
              </w:tabs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⚠️ Solo en CPU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tabs>
                <w:tab w:val="left" w:leader="none" w:pos="1440"/>
                <w:tab w:val="left" w:leader="none" w:pos="2880"/>
                <w:tab w:val="left" w:leader="none" w:pos="4320"/>
                <w:tab w:val="left" w:leader="none" w:pos="5760"/>
                <w:tab w:val="left" w:leader="none" w:pos="7200"/>
                <w:tab w:val="left" w:leader="none" w:pos="8640"/>
                <w:tab w:val="left" w:leader="none" w:pos="10080"/>
                <w:tab w:val="left" w:leader="none" w:pos="11520"/>
                <w:tab w:val="left" w:leader="none" w:pos="12960"/>
                <w:tab w:val="left" w:leader="none" w:pos="14400"/>
                <w:tab w:val="left" w:leader="none" w:pos="15840"/>
              </w:tabs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PCIe 4.0 en GPU/SSD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tabs>
                <w:tab w:val="left" w:leader="none" w:pos="1440"/>
                <w:tab w:val="left" w:leader="none" w:pos="2880"/>
                <w:tab w:val="left" w:leader="none" w:pos="4320"/>
                <w:tab w:val="left" w:leader="none" w:pos="5760"/>
                <w:tab w:val="left" w:leader="none" w:pos="7200"/>
                <w:tab w:val="left" w:leader="none" w:pos="8640"/>
                <w:tab w:val="left" w:leader="none" w:pos="10080"/>
                <w:tab w:val="left" w:leader="none" w:pos="11520"/>
                <w:tab w:val="left" w:leader="none" w:pos="12960"/>
                <w:tab w:val="left" w:leader="none" w:pos="14400"/>
                <w:tab w:val="left" w:leader="none" w:pos="15840"/>
              </w:tabs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USB 3.2 Gen2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tabs>
                <w:tab w:val="left" w:leader="none" w:pos="1440"/>
                <w:tab w:val="left" w:leader="none" w:pos="2880"/>
                <w:tab w:val="left" w:leader="none" w:pos="4320"/>
                <w:tab w:val="left" w:leader="none" w:pos="5760"/>
                <w:tab w:val="left" w:leader="none" w:pos="7200"/>
                <w:tab w:val="left" w:leader="none" w:pos="8640"/>
                <w:tab w:val="left" w:leader="none" w:pos="10080"/>
                <w:tab w:val="left" w:leader="none" w:pos="11520"/>
                <w:tab w:val="left" w:leader="none" w:pos="12960"/>
                <w:tab w:val="left" w:leader="none" w:pos="14400"/>
                <w:tab w:val="left" w:leader="none" w:pos="15840"/>
              </w:tabs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tabs>
                <w:tab w:val="left" w:leader="none" w:pos="1440"/>
                <w:tab w:val="left" w:leader="none" w:pos="2880"/>
                <w:tab w:val="left" w:leader="none" w:pos="4320"/>
                <w:tab w:val="left" w:leader="none" w:pos="5760"/>
                <w:tab w:val="left" w:leader="none" w:pos="7200"/>
                <w:tab w:val="left" w:leader="none" w:pos="8640"/>
                <w:tab w:val="left" w:leader="none" w:pos="10080"/>
                <w:tab w:val="left" w:leader="none" w:pos="11520"/>
                <w:tab w:val="left" w:leader="none" w:pos="12960"/>
                <w:tab w:val="left" w:leader="none" w:pos="14400"/>
                <w:tab w:val="left" w:leader="none" w:pos="15840"/>
              </w:tabs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A520 (AMD)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tabs>
                <w:tab w:val="left" w:leader="none" w:pos="1440"/>
                <w:tab w:val="left" w:leader="none" w:pos="2880"/>
                <w:tab w:val="left" w:leader="none" w:pos="4320"/>
                <w:tab w:val="left" w:leader="none" w:pos="5760"/>
                <w:tab w:val="left" w:leader="none" w:pos="7200"/>
                <w:tab w:val="left" w:leader="none" w:pos="8640"/>
                <w:tab w:val="left" w:leader="none" w:pos="10080"/>
                <w:tab w:val="left" w:leader="none" w:pos="11520"/>
                <w:tab w:val="left" w:leader="none" w:pos="12960"/>
                <w:tab w:val="left" w:leader="none" w:pos="14400"/>
                <w:tab w:val="left" w:leader="none" w:pos="15840"/>
              </w:tabs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Ryzen 3000–5000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tabs>
                <w:tab w:val="left" w:leader="none" w:pos="1440"/>
                <w:tab w:val="left" w:leader="none" w:pos="2880"/>
                <w:tab w:val="left" w:leader="none" w:pos="4320"/>
                <w:tab w:val="left" w:leader="none" w:pos="5760"/>
                <w:tab w:val="left" w:leader="none" w:pos="7200"/>
                <w:tab w:val="left" w:leader="none" w:pos="8640"/>
                <w:tab w:val="left" w:leader="none" w:pos="10080"/>
                <w:tab w:val="left" w:leader="none" w:pos="11520"/>
                <w:tab w:val="left" w:leader="none" w:pos="12960"/>
                <w:tab w:val="left" w:leader="none" w:pos="14400"/>
                <w:tab w:val="left" w:leader="none" w:pos="15840"/>
              </w:tabs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tabs>
                <w:tab w:val="left" w:leader="none" w:pos="1440"/>
                <w:tab w:val="left" w:leader="none" w:pos="2880"/>
                <w:tab w:val="left" w:leader="none" w:pos="4320"/>
                <w:tab w:val="left" w:leader="none" w:pos="5760"/>
                <w:tab w:val="left" w:leader="none" w:pos="7200"/>
                <w:tab w:val="left" w:leader="none" w:pos="8640"/>
                <w:tab w:val="left" w:leader="none" w:pos="10080"/>
                <w:tab w:val="left" w:leader="none" w:pos="11520"/>
                <w:tab w:val="left" w:leader="none" w:pos="12960"/>
                <w:tab w:val="left" w:leader="none" w:pos="14400"/>
                <w:tab w:val="left" w:leader="none" w:pos="15840"/>
              </w:tabs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PCIe 3.0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tabs>
                <w:tab w:val="left" w:leader="none" w:pos="1440"/>
                <w:tab w:val="left" w:leader="none" w:pos="2880"/>
                <w:tab w:val="left" w:leader="none" w:pos="4320"/>
                <w:tab w:val="left" w:leader="none" w:pos="5760"/>
                <w:tab w:val="left" w:leader="none" w:pos="7200"/>
                <w:tab w:val="left" w:leader="none" w:pos="8640"/>
                <w:tab w:val="left" w:leader="none" w:pos="10080"/>
                <w:tab w:val="left" w:leader="none" w:pos="11520"/>
                <w:tab w:val="left" w:leader="none" w:pos="12960"/>
                <w:tab w:val="left" w:leader="none" w:pos="14400"/>
                <w:tab w:val="left" w:leader="none" w:pos="15840"/>
              </w:tabs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USB 3.1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tabs>
                <w:tab w:val="left" w:leader="none" w:pos="1440"/>
                <w:tab w:val="left" w:leader="none" w:pos="2880"/>
                <w:tab w:val="left" w:leader="none" w:pos="4320"/>
                <w:tab w:val="left" w:leader="none" w:pos="5760"/>
                <w:tab w:val="left" w:leader="none" w:pos="7200"/>
                <w:tab w:val="left" w:leader="none" w:pos="8640"/>
                <w:tab w:val="left" w:leader="none" w:pos="10080"/>
                <w:tab w:val="left" w:leader="none" w:pos="11520"/>
                <w:tab w:val="left" w:leader="none" w:pos="12960"/>
                <w:tab w:val="left" w:leader="none" w:pos="14400"/>
                <w:tab w:val="left" w:leader="none" w:pos="15840"/>
              </w:tabs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117">
      <w:pPr>
        <w:pStyle w:val="Heading2"/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120" w:before="480" w:lineRule="auto"/>
        <w:jc w:val="both"/>
        <w:rPr/>
      </w:pPr>
      <w:bookmarkStart w:colFirst="0" w:colLast="0" w:name="_3ls0wxn1pf8y" w:id="17"/>
      <w:bookmarkEnd w:id="17"/>
      <w:r w:rsidDel="00000000" w:rsidR="00000000" w:rsidRPr="00000000">
        <w:rPr>
          <w:rtl w:val="0"/>
        </w:rPr>
        <w:t xml:space="preserve">2.8 Ranuras de expansión (Expansion Slots)</w:t>
      </w:r>
    </w:p>
    <w:p w:rsidR="00000000" w:rsidDel="00000000" w:rsidP="00000000" w:rsidRDefault="00000000" w:rsidRPr="00000000" w14:paraId="00000118">
      <w:p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Las principales ranuras de expansión utilizadas a lo largo del tiempo son:</w:t>
      </w:r>
    </w:p>
    <w:p w:rsidR="00000000" w:rsidDel="00000000" w:rsidP="00000000" w:rsidRDefault="00000000" w:rsidRPr="00000000" w14:paraId="00000119">
      <w:pPr>
        <w:keepNext w:val="0"/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80" w:before="280" w:lineRule="auto"/>
        <w:ind w:left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Tarjetas y buses antiguos</w:t>
      </w:r>
    </w:p>
    <w:p w:rsidR="00000000" w:rsidDel="00000000" w:rsidP="00000000" w:rsidRDefault="00000000" w:rsidRPr="00000000" w14:paraId="0000011A">
      <w:pPr>
        <w:numPr>
          <w:ilvl w:val="0"/>
          <w:numId w:val="72"/>
        </w:num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ISA (Industry Standard Architecture): </w:t>
      </w:r>
      <w:r w:rsidDel="00000000" w:rsidR="00000000" w:rsidRPr="00000000">
        <w:rPr>
          <w:rtl w:val="0"/>
        </w:rPr>
        <w:t xml:space="preserve"> Bus paralelo antiguo. Existió en versiones de 8 y 16 bits, con velocidades de hasta 16 MB/s. Las tarjetas ISA requerían configurar manualmente los </w:t>
      </w:r>
      <w:r w:rsidDel="00000000" w:rsidR="00000000" w:rsidRPr="00000000">
        <w:rPr>
          <w:b w:val="1"/>
          <w:bCs w:val="1"/>
          <w:rtl w:val="0"/>
        </w:rPr>
        <w:t xml:space="preserve">IRQ</w:t>
      </w:r>
      <w:r w:rsidDel="00000000" w:rsidR="00000000" w:rsidRPr="00000000">
        <w:rPr>
          <w:rtl w:val="0"/>
        </w:rPr>
        <w:t xml:space="preserve"> mediante jumpers.</w:t>
      </w:r>
    </w:p>
    <w:p w:rsidR="00000000" w:rsidDel="00000000" w:rsidP="00000000" w:rsidRDefault="00000000" w:rsidRPr="00000000" w14:paraId="0000011B">
      <w:pPr>
        <w:numPr>
          <w:ilvl w:val="0"/>
          <w:numId w:val="72"/>
        </w:num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EISA (Extended ISA): </w:t>
      </w:r>
      <w:r w:rsidDel="00000000" w:rsidR="00000000" w:rsidRPr="00000000">
        <w:rPr>
          <w:rtl w:val="0"/>
        </w:rPr>
        <w:t xml:space="preserve"> Evolución de ISA. Bus paralelo de 32 bits.</w:t>
      </w:r>
    </w:p>
    <w:p w:rsidR="00000000" w:rsidDel="00000000" w:rsidP="00000000" w:rsidRDefault="00000000" w:rsidRPr="00000000" w14:paraId="0000011C">
      <w:pPr>
        <w:numPr>
          <w:ilvl w:val="0"/>
          <w:numId w:val="72"/>
        </w:num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VESA Local Bus (VLB): </w:t>
      </w:r>
      <w:r w:rsidDel="00000000" w:rsidR="00000000" w:rsidRPr="00000000">
        <w:rPr>
          <w:rtl w:val="0"/>
        </w:rPr>
        <w:t xml:space="preserve">Diseñado para soportar tarjetas gráficas externas en los 90.</w:t>
        <w:br w:type="textWrapping"/>
        <w:t xml:space="preserve"> Funcionaba a 33–40 MHz y ofrecía mayor ancho de banda que ISA.</w:t>
      </w:r>
    </w:p>
    <w:p w:rsidR="00000000" w:rsidDel="00000000" w:rsidP="00000000" w:rsidRDefault="00000000" w:rsidRPr="00000000" w14:paraId="0000011D">
      <w:pPr>
        <w:keepNext w:val="0"/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80" w:before="280" w:lineRule="auto"/>
        <w:ind w:left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PCI y AGP</w:t>
      </w:r>
    </w:p>
    <w:p w:rsidR="00000000" w:rsidDel="00000000" w:rsidP="00000000" w:rsidRDefault="00000000" w:rsidRPr="00000000" w14:paraId="0000011E">
      <w:pPr>
        <w:numPr>
          <w:ilvl w:val="0"/>
          <w:numId w:val="46"/>
        </w:num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PCI (Peripheral Component Interconnect): </w:t>
      </w:r>
      <w:r w:rsidDel="00000000" w:rsidR="00000000" w:rsidRPr="00000000">
        <w:rPr>
          <w:rtl w:val="0"/>
        </w:rPr>
        <w:t xml:space="preserve">Bus paralelo. Muy extendido durante muchos años y aún usado para tarjetas de baja demanda. Las interrupciones (IRQ) se configuran automáticamente desde la BIOS. Última versión estándar: </w:t>
      </w:r>
      <w:r w:rsidDel="00000000" w:rsidR="00000000" w:rsidRPr="00000000">
        <w:rPr>
          <w:b w:val="1"/>
          <w:bCs w:val="1"/>
          <w:rtl w:val="0"/>
        </w:rPr>
        <w:t xml:space="preserve">PCI 3.0</w:t>
      </w:r>
      <w:r w:rsidDel="00000000" w:rsidR="00000000" w:rsidRPr="00000000">
        <w:rPr>
          <w:rtl w:val="0"/>
        </w:rPr>
        <w:t xml:space="preserve">, funcionando a 3,3 V.</w:t>
      </w:r>
    </w:p>
    <w:p w:rsidR="00000000" w:rsidDel="00000000" w:rsidP="00000000" w:rsidRDefault="00000000" w:rsidRPr="00000000" w14:paraId="0000011F">
      <w:pPr>
        <w:numPr>
          <w:ilvl w:val="0"/>
          <w:numId w:val="46"/>
        </w:num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AGP (Accelerated Graphics Port): </w:t>
      </w:r>
      <w:r w:rsidDel="00000000" w:rsidR="00000000" w:rsidRPr="00000000">
        <w:rPr>
          <w:rtl w:val="0"/>
        </w:rPr>
        <w:t xml:space="preserve"> Bus paralelo dedicado para tarjetas gráficas. Última versión: </w:t>
      </w:r>
      <w:r w:rsidDel="00000000" w:rsidR="00000000" w:rsidRPr="00000000">
        <w:rPr>
          <w:b w:val="1"/>
          <w:bCs w:val="1"/>
          <w:rtl w:val="0"/>
        </w:rPr>
        <w:t xml:space="preserve">AGP 3.0</w:t>
      </w:r>
      <w:r w:rsidDel="00000000" w:rsidR="00000000" w:rsidRPr="00000000">
        <w:rPr>
          <w:rtl w:val="0"/>
        </w:rPr>
        <w:t xml:space="preserve">, con 0,8 V y 8 transferencias por ciclo a 66 MHz (≈ 2 GB/s).  Actualmente está </w:t>
      </w:r>
      <w:r w:rsidDel="00000000" w:rsidR="00000000" w:rsidRPr="00000000">
        <w:rPr>
          <w:b w:val="1"/>
          <w:bCs w:val="1"/>
          <w:rtl w:val="0"/>
        </w:rPr>
        <w:t xml:space="preserve">obsoleto</w:t>
      </w:r>
      <w:r w:rsidDel="00000000" w:rsidR="00000000" w:rsidRPr="00000000">
        <w:rPr>
          <w:rtl w:val="0"/>
        </w:rPr>
        <w:t xml:space="preserve"> y ha sido reemplazado por PCI Express.</w:t>
      </w:r>
    </w:p>
    <w:p w:rsidR="00000000" w:rsidDel="00000000" w:rsidP="00000000" w:rsidRDefault="00000000" w:rsidRPr="00000000" w14:paraId="00000120">
      <w:p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PCI Express (PCIe) — el estándar actual</w:t>
      </w:r>
    </w:p>
    <w:p w:rsidR="00000000" w:rsidDel="00000000" w:rsidP="00000000" w:rsidRDefault="00000000" w:rsidRPr="00000000" w14:paraId="00000121">
      <w:p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PCI Express</w:t>
      </w:r>
      <w:r w:rsidDel="00000000" w:rsidR="00000000" w:rsidRPr="00000000">
        <w:rPr>
          <w:i w:val="1"/>
          <w:iCs w:val="1"/>
          <w:rtl w:val="0"/>
        </w:rPr>
        <w:t xml:space="preserve"> (PCIe) es la evolución del bus PCI tradicional. A diferencia de este último,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funciona en serie</w:t>
      </w:r>
      <w:r w:rsidDel="00000000" w:rsidR="00000000" w:rsidRPr="00000000">
        <w:rPr>
          <w:i w:val="1"/>
          <w:iCs w:val="1"/>
          <w:rtl w:val="0"/>
        </w:rPr>
        <w:t xml:space="preserve"> en lugar de en paralelo, lo que permite:</w:t>
      </w:r>
    </w:p>
    <w:p w:rsidR="00000000" w:rsidDel="00000000" w:rsidP="00000000" w:rsidRDefault="00000000" w:rsidRPr="00000000" w14:paraId="00000122">
      <w:pPr>
        <w:numPr>
          <w:ilvl w:val="0"/>
          <w:numId w:val="24"/>
        </w:num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Mayor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ancho de banda.</w:t>
      </w:r>
    </w:p>
    <w:p w:rsidR="00000000" w:rsidDel="00000000" w:rsidP="00000000" w:rsidRDefault="00000000" w:rsidRPr="00000000" w14:paraId="00000123">
      <w:pPr>
        <w:numPr>
          <w:ilvl w:val="0"/>
          <w:numId w:val="24"/>
        </w:num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Menor latencia.</w:t>
      </w:r>
    </w:p>
    <w:p w:rsidR="00000000" w:rsidDel="00000000" w:rsidP="00000000" w:rsidRDefault="00000000" w:rsidRPr="00000000" w14:paraId="00000124">
      <w:pPr>
        <w:numPr>
          <w:ilvl w:val="0"/>
          <w:numId w:val="24"/>
        </w:num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Mejor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escalabilidad.</w:t>
      </w:r>
    </w:p>
    <w:p w:rsidR="00000000" w:rsidDel="00000000" w:rsidP="00000000" w:rsidRDefault="00000000" w:rsidRPr="00000000" w14:paraId="00000125">
      <w:pPr>
        <w:numPr>
          <w:ilvl w:val="0"/>
          <w:numId w:val="24"/>
        </w:num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Interconexión directa</w:t>
      </w:r>
      <w:r w:rsidDel="00000000" w:rsidR="00000000" w:rsidRPr="00000000">
        <w:rPr>
          <w:i w:val="1"/>
          <w:iCs w:val="1"/>
          <w:rtl w:val="0"/>
        </w:rPr>
        <w:t xml:space="preserve"> entre la CPU y dispositivos (especialmente GPU y SSD NVMe).</w:t>
      </w:r>
    </w:p>
    <w:p w:rsidR="00000000" w:rsidDel="00000000" w:rsidP="00000000" w:rsidRDefault="00000000" w:rsidRPr="00000000" w14:paraId="00000126">
      <w:p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Actualmente, ha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reemplazado completamente a AGP</w:t>
      </w:r>
      <w:r w:rsidDel="00000000" w:rsidR="00000000" w:rsidRPr="00000000">
        <w:rPr>
          <w:i w:val="1"/>
          <w:iCs w:val="1"/>
          <w:rtl w:val="0"/>
        </w:rPr>
        <w:t xml:space="preserve"> en tarjetas gráficas y a PCI en la mayoría de funciones. Las ranuras PCIe están definidas por el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número de “carriles” (lanes)</w:t>
      </w:r>
      <w:r w:rsidDel="00000000" w:rsidR="00000000" w:rsidRPr="00000000">
        <w:rPr>
          <w:i w:val="1"/>
          <w:iCs w:val="1"/>
          <w:rtl w:val="0"/>
        </w:rPr>
        <w:t xml:space="preserve"> que usan para transmitir datos: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x1, x2, x4, x8 y x16</w:t>
      </w:r>
      <w:r w:rsidDel="00000000" w:rsidR="00000000" w:rsidRPr="00000000">
        <w:rPr>
          <w:i w:val="1"/>
          <w:iCs w:val="1"/>
          <w:rtl w:val="0"/>
        </w:rPr>
        <w:t xml:space="preserve">, donde cada "x" representa un par de líneas de transmisión/recepción.</w:t>
      </w:r>
    </w:p>
    <w:p w:rsidR="00000000" w:rsidDel="00000000" w:rsidP="00000000" w:rsidRDefault="00000000" w:rsidRPr="00000000" w14:paraId="00000127">
      <w:pPr>
        <w:keepNext w:val="0"/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80" w:before="280" w:lineRule="auto"/>
        <w:ind w:firstLine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📈 Versiones de PCI Express y velocidades teóricas máximas</w:t>
      </w:r>
    </w:p>
    <w:tbl>
      <w:tblPr>
        <w:tblStyle w:val="Table3"/>
        <w:tblW w:w="86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530"/>
        <w:gridCol w:w="2325"/>
        <w:gridCol w:w="2340"/>
        <w:gridCol w:w="2415"/>
        <w:tblGridChange w:id="0">
          <w:tblGrid>
            <w:gridCol w:w="1530"/>
            <w:gridCol w:w="2325"/>
            <w:gridCol w:w="2340"/>
            <w:gridCol w:w="24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tabs>
                <w:tab w:val="left" w:leader="none" w:pos="1440"/>
                <w:tab w:val="left" w:leader="none" w:pos="2880"/>
                <w:tab w:val="left" w:leader="none" w:pos="4320"/>
                <w:tab w:val="left" w:leader="none" w:pos="5760"/>
                <w:tab w:val="left" w:leader="none" w:pos="7200"/>
                <w:tab w:val="left" w:leader="none" w:pos="8640"/>
                <w:tab w:val="left" w:leader="none" w:pos="10080"/>
                <w:tab w:val="left" w:leader="none" w:pos="11520"/>
                <w:tab w:val="left" w:leader="none" w:pos="12960"/>
                <w:tab w:val="left" w:leader="none" w:pos="14400"/>
                <w:tab w:val="left" w:leader="none" w:pos="15840"/>
              </w:tabs>
              <w:spacing w:after="240" w:before="240" w:line="240" w:lineRule="auto"/>
              <w:ind w:left="0" w:firstLine="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tabs>
                <w:tab w:val="left" w:leader="none" w:pos="1440"/>
                <w:tab w:val="left" w:leader="none" w:pos="2880"/>
                <w:tab w:val="left" w:leader="none" w:pos="4320"/>
                <w:tab w:val="left" w:leader="none" w:pos="5760"/>
                <w:tab w:val="left" w:leader="none" w:pos="7200"/>
                <w:tab w:val="left" w:leader="none" w:pos="8640"/>
                <w:tab w:val="left" w:leader="none" w:pos="10080"/>
                <w:tab w:val="left" w:leader="none" w:pos="11520"/>
                <w:tab w:val="left" w:leader="none" w:pos="12960"/>
                <w:tab w:val="left" w:leader="none" w:pos="14400"/>
                <w:tab w:val="left" w:leader="none" w:pos="15840"/>
              </w:tabs>
              <w:spacing w:after="240" w:before="240" w:line="240" w:lineRule="auto"/>
              <w:ind w:left="0" w:firstLine="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Velocidad por carril (x1)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tabs>
                <w:tab w:val="left" w:leader="none" w:pos="1440"/>
                <w:tab w:val="left" w:leader="none" w:pos="2880"/>
                <w:tab w:val="left" w:leader="none" w:pos="4320"/>
                <w:tab w:val="left" w:leader="none" w:pos="5760"/>
                <w:tab w:val="left" w:leader="none" w:pos="7200"/>
                <w:tab w:val="left" w:leader="none" w:pos="8640"/>
                <w:tab w:val="left" w:leader="none" w:pos="10080"/>
                <w:tab w:val="left" w:leader="none" w:pos="11520"/>
                <w:tab w:val="left" w:leader="none" w:pos="12960"/>
                <w:tab w:val="left" w:leader="none" w:pos="14400"/>
                <w:tab w:val="left" w:leader="none" w:pos="15840"/>
              </w:tabs>
              <w:spacing w:after="240" w:before="240" w:line="240" w:lineRule="auto"/>
              <w:ind w:left="0" w:firstLine="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Velocidad total (x16)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tabs>
                <w:tab w:val="left" w:leader="none" w:pos="1440"/>
                <w:tab w:val="left" w:leader="none" w:pos="2880"/>
                <w:tab w:val="left" w:leader="none" w:pos="4320"/>
                <w:tab w:val="left" w:leader="none" w:pos="5760"/>
                <w:tab w:val="left" w:leader="none" w:pos="7200"/>
                <w:tab w:val="left" w:leader="none" w:pos="8640"/>
                <w:tab w:val="left" w:leader="none" w:pos="10080"/>
                <w:tab w:val="left" w:leader="none" w:pos="11520"/>
                <w:tab w:val="left" w:leader="none" w:pos="12960"/>
                <w:tab w:val="left" w:leader="none" w:pos="14400"/>
                <w:tab w:val="left" w:leader="none" w:pos="15840"/>
              </w:tabs>
              <w:spacing w:after="240" w:before="240" w:line="240" w:lineRule="auto"/>
              <w:ind w:left="0" w:firstLine="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Año de lanzamiento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tabs>
                <w:tab w:val="left" w:leader="none" w:pos="1440"/>
                <w:tab w:val="left" w:leader="none" w:pos="2880"/>
                <w:tab w:val="left" w:leader="none" w:pos="4320"/>
                <w:tab w:val="left" w:leader="none" w:pos="5760"/>
                <w:tab w:val="left" w:leader="none" w:pos="7200"/>
                <w:tab w:val="left" w:leader="none" w:pos="8640"/>
                <w:tab w:val="left" w:leader="none" w:pos="10080"/>
                <w:tab w:val="left" w:leader="none" w:pos="11520"/>
                <w:tab w:val="left" w:leader="none" w:pos="12960"/>
                <w:tab w:val="left" w:leader="none" w:pos="14400"/>
                <w:tab w:val="left" w:leader="none" w:pos="15840"/>
              </w:tabs>
              <w:spacing w:after="240" w:before="240" w:line="240" w:lineRule="auto"/>
              <w:ind w:left="0" w:firstLine="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PCIe 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tabs>
                <w:tab w:val="left" w:leader="none" w:pos="1440"/>
                <w:tab w:val="left" w:leader="none" w:pos="2880"/>
                <w:tab w:val="left" w:leader="none" w:pos="4320"/>
                <w:tab w:val="left" w:leader="none" w:pos="5760"/>
                <w:tab w:val="left" w:leader="none" w:pos="7200"/>
                <w:tab w:val="left" w:leader="none" w:pos="8640"/>
                <w:tab w:val="left" w:leader="none" w:pos="10080"/>
                <w:tab w:val="left" w:leader="none" w:pos="11520"/>
                <w:tab w:val="left" w:leader="none" w:pos="12960"/>
                <w:tab w:val="left" w:leader="none" w:pos="14400"/>
                <w:tab w:val="left" w:leader="none" w:pos="15840"/>
              </w:tabs>
              <w:spacing w:after="240" w:before="240" w:line="240" w:lineRule="auto"/>
              <w:ind w:left="0" w:firstLine="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250 MB/s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tabs>
                <w:tab w:val="left" w:leader="none" w:pos="1440"/>
                <w:tab w:val="left" w:leader="none" w:pos="2880"/>
                <w:tab w:val="left" w:leader="none" w:pos="4320"/>
                <w:tab w:val="left" w:leader="none" w:pos="5760"/>
                <w:tab w:val="left" w:leader="none" w:pos="7200"/>
                <w:tab w:val="left" w:leader="none" w:pos="8640"/>
                <w:tab w:val="left" w:leader="none" w:pos="10080"/>
                <w:tab w:val="left" w:leader="none" w:pos="11520"/>
                <w:tab w:val="left" w:leader="none" w:pos="12960"/>
                <w:tab w:val="left" w:leader="none" w:pos="14400"/>
                <w:tab w:val="left" w:leader="none" w:pos="15840"/>
              </w:tabs>
              <w:spacing w:after="240" w:before="240" w:line="240" w:lineRule="auto"/>
              <w:ind w:left="0" w:firstLine="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4 GB/s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tabs>
                <w:tab w:val="left" w:leader="none" w:pos="1440"/>
                <w:tab w:val="left" w:leader="none" w:pos="2880"/>
                <w:tab w:val="left" w:leader="none" w:pos="4320"/>
                <w:tab w:val="left" w:leader="none" w:pos="5760"/>
                <w:tab w:val="left" w:leader="none" w:pos="7200"/>
                <w:tab w:val="left" w:leader="none" w:pos="8640"/>
                <w:tab w:val="left" w:leader="none" w:pos="10080"/>
                <w:tab w:val="left" w:leader="none" w:pos="11520"/>
                <w:tab w:val="left" w:leader="none" w:pos="12960"/>
                <w:tab w:val="left" w:leader="none" w:pos="14400"/>
                <w:tab w:val="left" w:leader="none" w:pos="15840"/>
              </w:tabs>
              <w:spacing w:after="240" w:before="240" w:line="240" w:lineRule="auto"/>
              <w:ind w:left="0" w:firstLine="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2003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tabs>
                <w:tab w:val="left" w:leader="none" w:pos="1440"/>
                <w:tab w:val="left" w:leader="none" w:pos="2880"/>
                <w:tab w:val="left" w:leader="none" w:pos="4320"/>
                <w:tab w:val="left" w:leader="none" w:pos="5760"/>
                <w:tab w:val="left" w:leader="none" w:pos="7200"/>
                <w:tab w:val="left" w:leader="none" w:pos="8640"/>
                <w:tab w:val="left" w:leader="none" w:pos="10080"/>
                <w:tab w:val="left" w:leader="none" w:pos="11520"/>
                <w:tab w:val="left" w:leader="none" w:pos="12960"/>
                <w:tab w:val="left" w:leader="none" w:pos="14400"/>
                <w:tab w:val="left" w:leader="none" w:pos="15840"/>
              </w:tabs>
              <w:spacing w:after="240" w:before="240" w:line="240" w:lineRule="auto"/>
              <w:ind w:left="0" w:firstLine="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PCIe 2.0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tabs>
                <w:tab w:val="left" w:leader="none" w:pos="1440"/>
                <w:tab w:val="left" w:leader="none" w:pos="2880"/>
                <w:tab w:val="left" w:leader="none" w:pos="4320"/>
                <w:tab w:val="left" w:leader="none" w:pos="5760"/>
                <w:tab w:val="left" w:leader="none" w:pos="7200"/>
                <w:tab w:val="left" w:leader="none" w:pos="8640"/>
                <w:tab w:val="left" w:leader="none" w:pos="10080"/>
                <w:tab w:val="left" w:leader="none" w:pos="11520"/>
                <w:tab w:val="left" w:leader="none" w:pos="12960"/>
                <w:tab w:val="left" w:leader="none" w:pos="14400"/>
                <w:tab w:val="left" w:leader="none" w:pos="15840"/>
              </w:tabs>
              <w:spacing w:after="240" w:before="240" w:line="240" w:lineRule="auto"/>
              <w:ind w:left="0" w:firstLine="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500 MB/s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tabs>
                <w:tab w:val="left" w:leader="none" w:pos="1440"/>
                <w:tab w:val="left" w:leader="none" w:pos="2880"/>
                <w:tab w:val="left" w:leader="none" w:pos="4320"/>
                <w:tab w:val="left" w:leader="none" w:pos="5760"/>
                <w:tab w:val="left" w:leader="none" w:pos="7200"/>
                <w:tab w:val="left" w:leader="none" w:pos="8640"/>
                <w:tab w:val="left" w:leader="none" w:pos="10080"/>
                <w:tab w:val="left" w:leader="none" w:pos="11520"/>
                <w:tab w:val="left" w:leader="none" w:pos="12960"/>
                <w:tab w:val="left" w:leader="none" w:pos="14400"/>
                <w:tab w:val="left" w:leader="none" w:pos="15840"/>
              </w:tabs>
              <w:spacing w:after="240" w:before="240" w:line="240" w:lineRule="auto"/>
              <w:ind w:left="0" w:firstLine="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8 GB/s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tabs>
                <w:tab w:val="left" w:leader="none" w:pos="1440"/>
                <w:tab w:val="left" w:leader="none" w:pos="2880"/>
                <w:tab w:val="left" w:leader="none" w:pos="4320"/>
                <w:tab w:val="left" w:leader="none" w:pos="5760"/>
                <w:tab w:val="left" w:leader="none" w:pos="7200"/>
                <w:tab w:val="left" w:leader="none" w:pos="8640"/>
                <w:tab w:val="left" w:leader="none" w:pos="10080"/>
                <w:tab w:val="left" w:leader="none" w:pos="11520"/>
                <w:tab w:val="left" w:leader="none" w:pos="12960"/>
                <w:tab w:val="left" w:leader="none" w:pos="14400"/>
                <w:tab w:val="left" w:leader="none" w:pos="15840"/>
              </w:tabs>
              <w:spacing w:after="240" w:before="240" w:line="240" w:lineRule="auto"/>
              <w:ind w:left="0" w:firstLine="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2007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tabs>
                <w:tab w:val="left" w:leader="none" w:pos="1440"/>
                <w:tab w:val="left" w:leader="none" w:pos="2880"/>
                <w:tab w:val="left" w:leader="none" w:pos="4320"/>
                <w:tab w:val="left" w:leader="none" w:pos="5760"/>
                <w:tab w:val="left" w:leader="none" w:pos="7200"/>
                <w:tab w:val="left" w:leader="none" w:pos="8640"/>
                <w:tab w:val="left" w:leader="none" w:pos="10080"/>
                <w:tab w:val="left" w:leader="none" w:pos="11520"/>
                <w:tab w:val="left" w:leader="none" w:pos="12960"/>
                <w:tab w:val="left" w:leader="none" w:pos="14400"/>
                <w:tab w:val="left" w:leader="none" w:pos="15840"/>
              </w:tabs>
              <w:spacing w:after="240" w:before="240" w:line="240" w:lineRule="auto"/>
              <w:ind w:left="0" w:firstLine="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PCIe 3.0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tabs>
                <w:tab w:val="left" w:leader="none" w:pos="1440"/>
                <w:tab w:val="left" w:leader="none" w:pos="2880"/>
                <w:tab w:val="left" w:leader="none" w:pos="4320"/>
                <w:tab w:val="left" w:leader="none" w:pos="5760"/>
                <w:tab w:val="left" w:leader="none" w:pos="7200"/>
                <w:tab w:val="left" w:leader="none" w:pos="8640"/>
                <w:tab w:val="left" w:leader="none" w:pos="10080"/>
                <w:tab w:val="left" w:leader="none" w:pos="11520"/>
                <w:tab w:val="left" w:leader="none" w:pos="12960"/>
                <w:tab w:val="left" w:leader="none" w:pos="14400"/>
                <w:tab w:val="left" w:leader="none" w:pos="15840"/>
              </w:tabs>
              <w:spacing w:after="240" w:before="240" w:line="240" w:lineRule="auto"/>
              <w:ind w:left="0" w:firstLine="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985 MB/s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tabs>
                <w:tab w:val="left" w:leader="none" w:pos="1440"/>
                <w:tab w:val="left" w:leader="none" w:pos="2880"/>
                <w:tab w:val="left" w:leader="none" w:pos="4320"/>
                <w:tab w:val="left" w:leader="none" w:pos="5760"/>
                <w:tab w:val="left" w:leader="none" w:pos="7200"/>
                <w:tab w:val="left" w:leader="none" w:pos="8640"/>
                <w:tab w:val="left" w:leader="none" w:pos="10080"/>
                <w:tab w:val="left" w:leader="none" w:pos="11520"/>
                <w:tab w:val="left" w:leader="none" w:pos="12960"/>
                <w:tab w:val="left" w:leader="none" w:pos="14400"/>
                <w:tab w:val="left" w:leader="none" w:pos="15840"/>
              </w:tabs>
              <w:spacing w:after="240" w:before="240" w:line="240" w:lineRule="auto"/>
              <w:ind w:left="0" w:firstLine="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15,75 GB/s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tabs>
                <w:tab w:val="left" w:leader="none" w:pos="1440"/>
                <w:tab w:val="left" w:leader="none" w:pos="2880"/>
                <w:tab w:val="left" w:leader="none" w:pos="4320"/>
                <w:tab w:val="left" w:leader="none" w:pos="5760"/>
                <w:tab w:val="left" w:leader="none" w:pos="7200"/>
                <w:tab w:val="left" w:leader="none" w:pos="8640"/>
                <w:tab w:val="left" w:leader="none" w:pos="10080"/>
                <w:tab w:val="left" w:leader="none" w:pos="11520"/>
                <w:tab w:val="left" w:leader="none" w:pos="12960"/>
                <w:tab w:val="left" w:leader="none" w:pos="14400"/>
                <w:tab w:val="left" w:leader="none" w:pos="15840"/>
              </w:tabs>
              <w:spacing w:after="240" w:before="240" w:line="240" w:lineRule="auto"/>
              <w:ind w:left="0" w:firstLine="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2010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tabs>
                <w:tab w:val="left" w:leader="none" w:pos="1440"/>
                <w:tab w:val="left" w:leader="none" w:pos="2880"/>
                <w:tab w:val="left" w:leader="none" w:pos="4320"/>
                <w:tab w:val="left" w:leader="none" w:pos="5760"/>
                <w:tab w:val="left" w:leader="none" w:pos="7200"/>
                <w:tab w:val="left" w:leader="none" w:pos="8640"/>
                <w:tab w:val="left" w:leader="none" w:pos="10080"/>
                <w:tab w:val="left" w:leader="none" w:pos="11520"/>
                <w:tab w:val="left" w:leader="none" w:pos="12960"/>
                <w:tab w:val="left" w:leader="none" w:pos="14400"/>
                <w:tab w:val="left" w:leader="none" w:pos="15840"/>
              </w:tabs>
              <w:spacing w:after="240" w:before="240" w:line="240" w:lineRule="auto"/>
              <w:ind w:left="0" w:firstLine="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PCIe 4.0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tabs>
                <w:tab w:val="left" w:leader="none" w:pos="1440"/>
                <w:tab w:val="left" w:leader="none" w:pos="2880"/>
                <w:tab w:val="left" w:leader="none" w:pos="4320"/>
                <w:tab w:val="left" w:leader="none" w:pos="5760"/>
                <w:tab w:val="left" w:leader="none" w:pos="7200"/>
                <w:tab w:val="left" w:leader="none" w:pos="8640"/>
                <w:tab w:val="left" w:leader="none" w:pos="10080"/>
                <w:tab w:val="left" w:leader="none" w:pos="11520"/>
                <w:tab w:val="left" w:leader="none" w:pos="12960"/>
                <w:tab w:val="left" w:leader="none" w:pos="14400"/>
                <w:tab w:val="left" w:leader="none" w:pos="15840"/>
              </w:tabs>
              <w:spacing w:after="240" w:before="240" w:line="240" w:lineRule="auto"/>
              <w:ind w:left="0" w:firstLine="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1.969 MB/s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tabs>
                <w:tab w:val="left" w:leader="none" w:pos="1440"/>
                <w:tab w:val="left" w:leader="none" w:pos="2880"/>
                <w:tab w:val="left" w:leader="none" w:pos="4320"/>
                <w:tab w:val="left" w:leader="none" w:pos="5760"/>
                <w:tab w:val="left" w:leader="none" w:pos="7200"/>
                <w:tab w:val="left" w:leader="none" w:pos="8640"/>
                <w:tab w:val="left" w:leader="none" w:pos="10080"/>
                <w:tab w:val="left" w:leader="none" w:pos="11520"/>
                <w:tab w:val="left" w:leader="none" w:pos="12960"/>
                <w:tab w:val="left" w:leader="none" w:pos="14400"/>
                <w:tab w:val="left" w:leader="none" w:pos="15840"/>
              </w:tabs>
              <w:spacing w:after="240" w:before="240" w:line="240" w:lineRule="auto"/>
              <w:ind w:left="0" w:firstLine="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31,51 GB/s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tabs>
                <w:tab w:val="left" w:leader="none" w:pos="1440"/>
                <w:tab w:val="left" w:leader="none" w:pos="2880"/>
                <w:tab w:val="left" w:leader="none" w:pos="4320"/>
                <w:tab w:val="left" w:leader="none" w:pos="5760"/>
                <w:tab w:val="left" w:leader="none" w:pos="7200"/>
                <w:tab w:val="left" w:leader="none" w:pos="8640"/>
                <w:tab w:val="left" w:leader="none" w:pos="10080"/>
                <w:tab w:val="left" w:leader="none" w:pos="11520"/>
                <w:tab w:val="left" w:leader="none" w:pos="12960"/>
                <w:tab w:val="left" w:leader="none" w:pos="14400"/>
                <w:tab w:val="left" w:leader="none" w:pos="15840"/>
              </w:tabs>
              <w:spacing w:after="240" w:before="240" w:line="240" w:lineRule="auto"/>
              <w:ind w:left="0" w:firstLine="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2017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tabs>
                <w:tab w:val="left" w:leader="none" w:pos="1440"/>
                <w:tab w:val="left" w:leader="none" w:pos="2880"/>
                <w:tab w:val="left" w:leader="none" w:pos="4320"/>
                <w:tab w:val="left" w:leader="none" w:pos="5760"/>
                <w:tab w:val="left" w:leader="none" w:pos="7200"/>
                <w:tab w:val="left" w:leader="none" w:pos="8640"/>
                <w:tab w:val="left" w:leader="none" w:pos="10080"/>
                <w:tab w:val="left" w:leader="none" w:pos="11520"/>
                <w:tab w:val="left" w:leader="none" w:pos="12960"/>
                <w:tab w:val="left" w:leader="none" w:pos="14400"/>
                <w:tab w:val="left" w:leader="none" w:pos="15840"/>
              </w:tabs>
              <w:spacing w:after="240" w:before="240" w:line="240" w:lineRule="auto"/>
              <w:ind w:left="0" w:firstLine="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PCIe 5.0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tabs>
                <w:tab w:val="left" w:leader="none" w:pos="1440"/>
                <w:tab w:val="left" w:leader="none" w:pos="2880"/>
                <w:tab w:val="left" w:leader="none" w:pos="4320"/>
                <w:tab w:val="left" w:leader="none" w:pos="5760"/>
                <w:tab w:val="left" w:leader="none" w:pos="7200"/>
                <w:tab w:val="left" w:leader="none" w:pos="8640"/>
                <w:tab w:val="left" w:leader="none" w:pos="10080"/>
                <w:tab w:val="left" w:leader="none" w:pos="11520"/>
                <w:tab w:val="left" w:leader="none" w:pos="12960"/>
                <w:tab w:val="left" w:leader="none" w:pos="14400"/>
                <w:tab w:val="left" w:leader="none" w:pos="15840"/>
              </w:tabs>
              <w:spacing w:after="240" w:before="240" w:line="240" w:lineRule="auto"/>
              <w:ind w:left="0" w:firstLine="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3.938 MB/s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tabs>
                <w:tab w:val="left" w:leader="none" w:pos="1440"/>
                <w:tab w:val="left" w:leader="none" w:pos="2880"/>
                <w:tab w:val="left" w:leader="none" w:pos="4320"/>
                <w:tab w:val="left" w:leader="none" w:pos="5760"/>
                <w:tab w:val="left" w:leader="none" w:pos="7200"/>
                <w:tab w:val="left" w:leader="none" w:pos="8640"/>
                <w:tab w:val="left" w:leader="none" w:pos="10080"/>
                <w:tab w:val="left" w:leader="none" w:pos="11520"/>
                <w:tab w:val="left" w:leader="none" w:pos="12960"/>
                <w:tab w:val="left" w:leader="none" w:pos="14400"/>
                <w:tab w:val="left" w:leader="none" w:pos="15840"/>
              </w:tabs>
              <w:spacing w:after="240" w:before="240" w:line="240" w:lineRule="auto"/>
              <w:ind w:left="0" w:firstLine="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63,02 GB/s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tabs>
                <w:tab w:val="left" w:leader="none" w:pos="1440"/>
                <w:tab w:val="left" w:leader="none" w:pos="2880"/>
                <w:tab w:val="left" w:leader="none" w:pos="4320"/>
                <w:tab w:val="left" w:leader="none" w:pos="5760"/>
                <w:tab w:val="left" w:leader="none" w:pos="7200"/>
                <w:tab w:val="left" w:leader="none" w:pos="8640"/>
                <w:tab w:val="left" w:leader="none" w:pos="10080"/>
                <w:tab w:val="left" w:leader="none" w:pos="11520"/>
                <w:tab w:val="left" w:leader="none" w:pos="12960"/>
                <w:tab w:val="left" w:leader="none" w:pos="14400"/>
                <w:tab w:val="left" w:leader="none" w:pos="15840"/>
              </w:tabs>
              <w:spacing w:after="240" w:before="240" w:line="240" w:lineRule="auto"/>
              <w:ind w:left="0" w:firstLine="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2019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tabs>
                <w:tab w:val="left" w:leader="none" w:pos="1440"/>
                <w:tab w:val="left" w:leader="none" w:pos="2880"/>
                <w:tab w:val="left" w:leader="none" w:pos="4320"/>
                <w:tab w:val="left" w:leader="none" w:pos="5760"/>
                <w:tab w:val="left" w:leader="none" w:pos="7200"/>
                <w:tab w:val="left" w:leader="none" w:pos="8640"/>
                <w:tab w:val="left" w:leader="none" w:pos="10080"/>
                <w:tab w:val="left" w:leader="none" w:pos="11520"/>
                <w:tab w:val="left" w:leader="none" w:pos="12960"/>
                <w:tab w:val="left" w:leader="none" w:pos="14400"/>
                <w:tab w:val="left" w:leader="none" w:pos="15840"/>
              </w:tabs>
              <w:spacing w:after="240" w:before="240" w:line="240" w:lineRule="auto"/>
              <w:ind w:left="0" w:firstLine="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PCIe 6.0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tabs>
                <w:tab w:val="left" w:leader="none" w:pos="1440"/>
                <w:tab w:val="left" w:leader="none" w:pos="2880"/>
                <w:tab w:val="left" w:leader="none" w:pos="4320"/>
                <w:tab w:val="left" w:leader="none" w:pos="5760"/>
                <w:tab w:val="left" w:leader="none" w:pos="7200"/>
                <w:tab w:val="left" w:leader="none" w:pos="8640"/>
                <w:tab w:val="left" w:leader="none" w:pos="10080"/>
                <w:tab w:val="left" w:leader="none" w:pos="11520"/>
                <w:tab w:val="left" w:leader="none" w:pos="12960"/>
                <w:tab w:val="left" w:leader="none" w:pos="14400"/>
                <w:tab w:val="left" w:leader="none" w:pos="15840"/>
              </w:tabs>
              <w:spacing w:after="240" w:before="240" w:line="240" w:lineRule="auto"/>
              <w:ind w:left="0" w:firstLine="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7.877 MB/s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tabs>
                <w:tab w:val="left" w:leader="none" w:pos="1440"/>
                <w:tab w:val="left" w:leader="none" w:pos="2880"/>
                <w:tab w:val="left" w:leader="none" w:pos="4320"/>
                <w:tab w:val="left" w:leader="none" w:pos="5760"/>
                <w:tab w:val="left" w:leader="none" w:pos="7200"/>
                <w:tab w:val="left" w:leader="none" w:pos="8640"/>
                <w:tab w:val="left" w:leader="none" w:pos="10080"/>
                <w:tab w:val="left" w:leader="none" w:pos="11520"/>
                <w:tab w:val="left" w:leader="none" w:pos="12960"/>
                <w:tab w:val="left" w:leader="none" w:pos="14400"/>
                <w:tab w:val="left" w:leader="none" w:pos="15840"/>
              </w:tabs>
              <w:spacing w:after="240" w:before="240" w:line="240" w:lineRule="auto"/>
              <w:ind w:left="0" w:firstLine="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126,04 GB/s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tabs>
                <w:tab w:val="left" w:leader="none" w:pos="1440"/>
                <w:tab w:val="left" w:leader="none" w:pos="2880"/>
                <w:tab w:val="left" w:leader="none" w:pos="4320"/>
                <w:tab w:val="left" w:leader="none" w:pos="5760"/>
                <w:tab w:val="left" w:leader="none" w:pos="7200"/>
                <w:tab w:val="left" w:leader="none" w:pos="8640"/>
                <w:tab w:val="left" w:leader="none" w:pos="10080"/>
                <w:tab w:val="left" w:leader="none" w:pos="11520"/>
                <w:tab w:val="left" w:leader="none" w:pos="12960"/>
                <w:tab w:val="left" w:leader="none" w:pos="14400"/>
                <w:tab w:val="left" w:leader="none" w:pos="15840"/>
              </w:tabs>
              <w:spacing w:after="240" w:before="240" w:line="240" w:lineRule="auto"/>
              <w:ind w:left="0" w:firstLine="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2022 (inicio adopción)</w:t>
            </w:r>
          </w:p>
        </w:tc>
      </w:tr>
    </w:tbl>
    <w:p w:rsidR="00000000" w:rsidDel="00000000" w:rsidP="00000000" w:rsidRDefault="00000000" w:rsidRPr="00000000" w14:paraId="00000144">
      <w:p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Las velocidades indicadas son teóricas, en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modo full duplex</w:t>
      </w:r>
      <w:r w:rsidDel="00000000" w:rsidR="00000000" w:rsidRPr="00000000">
        <w:rPr>
          <w:i w:val="1"/>
          <w:iCs w:val="1"/>
          <w:rtl w:val="0"/>
        </w:rPr>
        <w:t xml:space="preserve"> (lectura + escritura simultáneas), y dependen del soporte de CPU, placa base y dispositivo.</w:t>
      </w:r>
    </w:p>
    <w:p w:rsidR="00000000" w:rsidDel="00000000" w:rsidP="00000000" w:rsidRDefault="00000000" w:rsidRPr="00000000" w14:paraId="00000145">
      <w:pPr>
        <w:keepNext w:val="0"/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80" w:before="28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¿Dónde se usa PCIe actualmente?</w:t>
      </w:r>
    </w:p>
    <w:p w:rsidR="00000000" w:rsidDel="00000000" w:rsidP="00000000" w:rsidRDefault="00000000" w:rsidRPr="00000000" w14:paraId="00000146">
      <w:pPr>
        <w:numPr>
          <w:ilvl w:val="0"/>
          <w:numId w:val="77"/>
        </w:num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x16</w:t>
      </w:r>
      <w:r w:rsidDel="00000000" w:rsidR="00000000" w:rsidRPr="00000000">
        <w:rPr>
          <w:i w:val="1"/>
          <w:iCs w:val="1"/>
          <w:rtl w:val="0"/>
        </w:rPr>
        <w:t xml:space="preserve">: Tarjetas gráficas (GPU)</w:t>
      </w:r>
    </w:p>
    <w:p w:rsidR="00000000" w:rsidDel="00000000" w:rsidP="00000000" w:rsidRDefault="00000000" w:rsidRPr="00000000" w14:paraId="00000147">
      <w:pPr>
        <w:numPr>
          <w:ilvl w:val="0"/>
          <w:numId w:val="77"/>
        </w:num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x4 / x2</w:t>
      </w:r>
      <w:r w:rsidDel="00000000" w:rsidR="00000000" w:rsidRPr="00000000">
        <w:rPr>
          <w:i w:val="1"/>
          <w:iCs w:val="1"/>
          <w:rtl w:val="0"/>
        </w:rPr>
        <w:t xml:space="preserve">: SSD NVMe (M.2 o U.2)</w:t>
      </w:r>
    </w:p>
    <w:p w:rsidR="00000000" w:rsidDel="00000000" w:rsidP="00000000" w:rsidRDefault="00000000" w:rsidRPr="00000000" w14:paraId="00000148">
      <w:pPr>
        <w:numPr>
          <w:ilvl w:val="0"/>
          <w:numId w:val="77"/>
        </w:num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x1</w:t>
      </w:r>
      <w:r w:rsidDel="00000000" w:rsidR="00000000" w:rsidRPr="00000000">
        <w:rPr>
          <w:i w:val="1"/>
          <w:iCs w:val="1"/>
          <w:rtl w:val="0"/>
        </w:rPr>
        <w:t xml:space="preserve">: Tarjetas de sonido, red, capturadoras, etc.</w:t>
      </w:r>
    </w:p>
    <w:p w:rsidR="00000000" w:rsidDel="00000000" w:rsidP="00000000" w:rsidRDefault="00000000" w:rsidRPr="00000000" w14:paraId="00000149">
      <w:p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240" w:lineRule="auto"/>
        <w:ind w:left="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💡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PCIe 5.0</w:t>
      </w:r>
      <w:r w:rsidDel="00000000" w:rsidR="00000000" w:rsidRPr="00000000">
        <w:rPr>
          <w:i w:val="1"/>
          <w:iCs w:val="1"/>
          <w:rtl w:val="0"/>
        </w:rPr>
        <w:t xml:space="preserve"> ya está presente en placas base de gama alta (Intel 12/13/14 Gen, AMD Ryzen 7000)</w:t>
        <w:br w:type="textWrapping"/>
        <w:t xml:space="preserve">💡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PCIe 6.0</w:t>
      </w:r>
      <w:r w:rsidDel="00000000" w:rsidR="00000000" w:rsidRPr="00000000">
        <w:rPr>
          <w:i w:val="1"/>
          <w:iCs w:val="1"/>
          <w:rtl w:val="0"/>
        </w:rPr>
        <w:t xml:space="preserve"> está llegando 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workstations, servidores y futuras plataformas gaming de gama alta</w:t>
      </w:r>
      <w:r w:rsidDel="00000000" w:rsidR="00000000" w:rsidRPr="00000000">
        <w:rPr>
          <w:i w:val="1"/>
          <w:iCs w:val="1"/>
          <w:rtl w:val="0"/>
        </w:rPr>
        <w:t xml:space="preserve"> (aún no masivo en consumo general en 2025).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2"/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120" w:before="480" w:lineRule="auto"/>
        <w:jc w:val="both"/>
        <w:rPr/>
      </w:pPr>
      <w:bookmarkStart w:colFirst="0" w:colLast="0" w:name="_k94ma6iwlfq0" w:id="18"/>
      <w:bookmarkEnd w:id="18"/>
      <w:r w:rsidDel="00000000" w:rsidR="00000000" w:rsidRPr="00000000">
        <w:rPr>
          <w:rtl w:val="0"/>
        </w:rPr>
        <w:t xml:space="preserve">2.9 </w:t>
      </w:r>
      <w:r w:rsidDel="00000000" w:rsidR="00000000" w:rsidRPr="00000000">
        <w:rPr>
          <w:rtl w:val="0"/>
        </w:rPr>
        <w:t xml:space="preserve">Conectores (I/O Connectors)</w:t>
      </w:r>
    </w:p>
    <w:p w:rsidR="00000000" w:rsidDel="00000000" w:rsidP="00000000" w:rsidRDefault="00000000" w:rsidRPr="00000000" w14:paraId="0000014B">
      <w:p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Los conectores más comunes en placas base actuales son:</w:t>
      </w:r>
    </w:p>
    <w:p w:rsidR="00000000" w:rsidDel="00000000" w:rsidP="00000000" w:rsidRDefault="00000000" w:rsidRPr="00000000" w14:paraId="0000014C">
      <w:pPr>
        <w:keepNext w:val="0"/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80" w:before="360" w:lineRule="auto"/>
        <w:ind w:left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USB (Universal Serial Bus)</w:t>
      </w:r>
    </w:p>
    <w:p w:rsidR="00000000" w:rsidDel="00000000" w:rsidP="00000000" w:rsidRDefault="00000000" w:rsidRPr="00000000" w14:paraId="0000014D">
      <w:p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Bus serie estandarizado para conectar periféricos. Proporciona alimentación, que varía según la versión.</w:t>
      </w:r>
    </w:p>
    <w:p w:rsidR="00000000" w:rsidDel="00000000" w:rsidP="00000000" w:rsidRDefault="00000000" w:rsidRPr="00000000" w14:paraId="0000014E">
      <w:p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Versiones USB:</w:t>
      </w:r>
    </w:p>
    <w:p w:rsidR="00000000" w:rsidDel="00000000" w:rsidP="00000000" w:rsidRDefault="00000000" w:rsidRPr="00000000" w14:paraId="0000014F">
      <w:pPr>
        <w:numPr>
          <w:ilvl w:val="0"/>
          <w:numId w:val="70"/>
        </w:num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USB 1.0</w:t>
      </w:r>
      <w:r w:rsidDel="00000000" w:rsidR="00000000" w:rsidRPr="00000000">
        <w:rPr>
          <w:rtl w:val="0"/>
        </w:rPr>
        <w:t xml:space="preserve">: 1,5 Mb/s (≈ 0,187 MB/s)</w:t>
      </w:r>
    </w:p>
    <w:p w:rsidR="00000000" w:rsidDel="00000000" w:rsidP="00000000" w:rsidRDefault="00000000" w:rsidRPr="00000000" w14:paraId="00000150">
      <w:pPr>
        <w:numPr>
          <w:ilvl w:val="0"/>
          <w:numId w:val="70"/>
        </w:num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USB 1.1</w:t>
      </w:r>
      <w:r w:rsidDel="00000000" w:rsidR="00000000" w:rsidRPr="00000000">
        <w:rPr>
          <w:rtl w:val="0"/>
        </w:rPr>
        <w:t xml:space="preserve">: 12 Mb/s (1,5 MB/s)</w:t>
      </w:r>
    </w:p>
    <w:p w:rsidR="00000000" w:rsidDel="00000000" w:rsidP="00000000" w:rsidRDefault="00000000" w:rsidRPr="00000000" w14:paraId="00000151">
      <w:pPr>
        <w:numPr>
          <w:ilvl w:val="0"/>
          <w:numId w:val="70"/>
        </w:num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USB 2.0</w:t>
      </w:r>
      <w:r w:rsidDel="00000000" w:rsidR="00000000" w:rsidRPr="00000000">
        <w:rPr>
          <w:rtl w:val="0"/>
        </w:rPr>
        <w:t xml:space="preserve">: 480 Mb/s (60 MB/s)</w:t>
      </w:r>
    </w:p>
    <w:p w:rsidR="00000000" w:rsidDel="00000000" w:rsidP="00000000" w:rsidRDefault="00000000" w:rsidRPr="00000000" w14:paraId="00000152">
      <w:pPr>
        <w:numPr>
          <w:ilvl w:val="0"/>
          <w:numId w:val="70"/>
        </w:num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USB 3.0</w:t>
      </w:r>
      <w:r w:rsidDel="00000000" w:rsidR="00000000" w:rsidRPr="00000000">
        <w:rPr>
          <w:rtl w:val="0"/>
        </w:rPr>
        <w:t xml:space="preserve">: 4,8 Gb/s (600 MB/s)</w:t>
      </w:r>
    </w:p>
    <w:p w:rsidR="00000000" w:rsidDel="00000000" w:rsidP="00000000" w:rsidRDefault="00000000" w:rsidRPr="00000000" w14:paraId="00000153">
      <w:pPr>
        <w:numPr>
          <w:ilvl w:val="0"/>
          <w:numId w:val="70"/>
        </w:num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USB 3.1</w:t>
      </w:r>
      <w:r w:rsidDel="00000000" w:rsidR="00000000" w:rsidRPr="00000000">
        <w:rPr>
          <w:rtl w:val="0"/>
        </w:rPr>
        <w:t xml:space="preserve">: 10 Gb/s (1,25 GB/s)</w:t>
      </w:r>
    </w:p>
    <w:p w:rsidR="00000000" w:rsidDel="00000000" w:rsidP="00000000" w:rsidRDefault="00000000" w:rsidRPr="00000000" w14:paraId="00000154">
      <w:pPr>
        <w:numPr>
          <w:ilvl w:val="0"/>
          <w:numId w:val="70"/>
        </w:num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USB 3.2 y USB4</w:t>
      </w:r>
      <w:r w:rsidDel="00000000" w:rsidR="00000000" w:rsidRPr="00000000">
        <w:rPr>
          <w:rtl w:val="0"/>
        </w:rPr>
        <w:t xml:space="preserve"> existen actualmente.</w:t>
      </w:r>
    </w:p>
    <w:p w:rsidR="00000000" w:rsidDel="00000000" w:rsidP="00000000" w:rsidRDefault="00000000" w:rsidRPr="00000000" w14:paraId="00000155">
      <w:p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USB 3.1 introdujo el </w:t>
      </w:r>
      <w:r w:rsidDel="00000000" w:rsidR="00000000" w:rsidRPr="00000000">
        <w:rPr>
          <w:b w:val="1"/>
          <w:bCs w:val="1"/>
          <w:rtl w:val="0"/>
        </w:rPr>
        <w:t xml:space="preserve">conector USB Type‑C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reversible</w:t>
      </w:r>
      <w:r w:rsidDel="00000000" w:rsidR="00000000" w:rsidRPr="00000000">
        <w:rPr>
          <w:rtl w:val="0"/>
        </w:rPr>
        <w:t xml:space="preserve"> y capaz de transportar datos, vídeo y energía (USB Power Delivery).</w:t>
      </w:r>
    </w:p>
    <w:p w:rsidR="00000000" w:rsidDel="00000000" w:rsidP="00000000" w:rsidRDefault="00000000" w:rsidRPr="00000000" w14:paraId="00000156">
      <w:pPr>
        <w:keepNext w:val="0"/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80" w:before="360" w:lineRule="auto"/>
        <w:ind w:left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HDMI (High Definition Multimedia Interface)</w:t>
      </w:r>
    </w:p>
    <w:p w:rsidR="00000000" w:rsidDel="00000000" w:rsidP="00000000" w:rsidRDefault="00000000" w:rsidRPr="00000000" w14:paraId="00000157">
      <w:p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Conector muy común para pantallas.</w:t>
      </w:r>
    </w:p>
    <w:p w:rsidR="00000000" w:rsidDel="00000000" w:rsidP="00000000" w:rsidRDefault="00000000" w:rsidRPr="00000000" w14:paraId="00000158">
      <w:p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Versiones relevantes:</w:t>
      </w:r>
    </w:p>
    <w:p w:rsidR="00000000" w:rsidDel="00000000" w:rsidP="00000000" w:rsidRDefault="00000000" w:rsidRPr="00000000" w14:paraId="00000159">
      <w:pPr>
        <w:numPr>
          <w:ilvl w:val="0"/>
          <w:numId w:val="64"/>
        </w:num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HDMI 1.0: 4,9 Gb/s</w:t>
      </w:r>
    </w:p>
    <w:p w:rsidR="00000000" w:rsidDel="00000000" w:rsidP="00000000" w:rsidRDefault="00000000" w:rsidRPr="00000000" w14:paraId="0000015A">
      <w:pPr>
        <w:numPr>
          <w:ilvl w:val="0"/>
          <w:numId w:val="64"/>
        </w:num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HDMI 1.3: 10,2 Gb/s</w:t>
      </w:r>
    </w:p>
    <w:p w:rsidR="00000000" w:rsidDel="00000000" w:rsidP="00000000" w:rsidRDefault="00000000" w:rsidRPr="00000000" w14:paraId="0000015B">
      <w:pPr>
        <w:numPr>
          <w:ilvl w:val="0"/>
          <w:numId w:val="64"/>
        </w:num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HDMI 2.0: 18 Gb/s</w:t>
      </w:r>
    </w:p>
    <w:p w:rsidR="00000000" w:rsidDel="00000000" w:rsidP="00000000" w:rsidRDefault="00000000" w:rsidRPr="00000000" w14:paraId="0000015C">
      <w:pPr>
        <w:numPr>
          <w:ilvl w:val="0"/>
          <w:numId w:val="64"/>
        </w:num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HDMI 2.1 llega a 48 Gb/s.</w:t>
      </w:r>
    </w:p>
    <w:p w:rsidR="00000000" w:rsidDel="00000000" w:rsidP="00000000" w:rsidRDefault="00000000" w:rsidRPr="00000000" w14:paraId="0000015D">
      <w:pPr>
        <w:keepNext w:val="0"/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80" w:before="360" w:lineRule="auto"/>
        <w:ind w:left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DisplayPort</w:t>
      </w:r>
    </w:p>
    <w:p w:rsidR="00000000" w:rsidDel="00000000" w:rsidP="00000000" w:rsidRDefault="00000000" w:rsidRPr="00000000" w14:paraId="0000015E">
      <w:p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Interfaz digital creada por VESA, libre de royalties. Las últimas versiones permiten el modo </w:t>
      </w:r>
      <w:r w:rsidDel="00000000" w:rsidR="00000000" w:rsidRPr="00000000">
        <w:rPr>
          <w:b w:val="1"/>
          <w:bCs w:val="1"/>
          <w:rtl w:val="0"/>
        </w:rPr>
        <w:t xml:space="preserve">Alternate Mode</w:t>
      </w:r>
      <w:r w:rsidDel="00000000" w:rsidR="00000000" w:rsidRPr="00000000">
        <w:rPr>
          <w:rtl w:val="0"/>
        </w:rPr>
        <w:t xml:space="preserve"> sobre USB‑C.</w:t>
      </w:r>
    </w:p>
    <w:p w:rsidR="00000000" w:rsidDel="00000000" w:rsidP="00000000" w:rsidRDefault="00000000" w:rsidRPr="00000000" w14:paraId="0000015F">
      <w:pPr>
        <w:keepNext w:val="0"/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80" w:before="360" w:lineRule="auto"/>
        <w:ind w:left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SATA (Serial ATA)</w:t>
      </w:r>
    </w:p>
    <w:p w:rsidR="00000000" w:rsidDel="00000000" w:rsidP="00000000" w:rsidRDefault="00000000" w:rsidRPr="00000000" w14:paraId="00000160">
      <w:p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Conectores internos usados para discos duros, SSD SATA y unidades ópticas.</w:t>
      </w:r>
    </w:p>
    <w:p w:rsidR="00000000" w:rsidDel="00000000" w:rsidP="00000000" w:rsidRDefault="00000000" w:rsidRPr="00000000" w14:paraId="00000161">
      <w:p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Versiones SATA:</w:t>
      </w:r>
    </w:p>
    <w:p w:rsidR="00000000" w:rsidDel="00000000" w:rsidP="00000000" w:rsidRDefault="00000000" w:rsidRPr="00000000" w14:paraId="00000162">
      <w:pPr>
        <w:numPr>
          <w:ilvl w:val="0"/>
          <w:numId w:val="68"/>
        </w:num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SATA I: 150 MB/s</w:t>
      </w:r>
    </w:p>
    <w:p w:rsidR="00000000" w:rsidDel="00000000" w:rsidP="00000000" w:rsidRDefault="00000000" w:rsidRPr="00000000" w14:paraId="00000163">
      <w:pPr>
        <w:numPr>
          <w:ilvl w:val="0"/>
          <w:numId w:val="68"/>
        </w:num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SATA II: 300 MB/s</w:t>
      </w:r>
    </w:p>
    <w:p w:rsidR="00000000" w:rsidDel="00000000" w:rsidP="00000000" w:rsidRDefault="00000000" w:rsidRPr="00000000" w14:paraId="00000164">
      <w:pPr>
        <w:numPr>
          <w:ilvl w:val="0"/>
          <w:numId w:val="68"/>
        </w:num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SATA III: 600 MB/s</w:t>
      </w:r>
    </w:p>
    <w:p w:rsidR="00000000" w:rsidDel="00000000" w:rsidP="00000000" w:rsidRDefault="00000000" w:rsidRPr="00000000" w14:paraId="00000165">
      <w:pPr>
        <w:numPr>
          <w:ilvl w:val="0"/>
          <w:numId w:val="68"/>
        </w:num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eSATA</w:t>
      </w:r>
      <w:r w:rsidDel="00000000" w:rsidR="00000000" w:rsidRPr="00000000">
        <w:rPr>
          <w:rtl w:val="0"/>
        </w:rPr>
        <w:t xml:space="preserve">: versión externa del conector SATA.</w:t>
      </w:r>
    </w:p>
    <w:p w:rsidR="00000000" w:rsidDel="00000000" w:rsidP="00000000" w:rsidRDefault="00000000" w:rsidRPr="00000000" w14:paraId="00000166">
      <w:pPr>
        <w:keepNext w:val="0"/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80" w:before="360" w:lineRule="auto"/>
        <w:ind w:left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Thunderbolt</w:t>
      </w:r>
    </w:p>
    <w:p w:rsidR="00000000" w:rsidDel="00000000" w:rsidP="00000000" w:rsidRDefault="00000000" w:rsidRPr="00000000" w14:paraId="00000167">
      <w:p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Tecnología de alta velocidad de Intel y Apple.  Permite datos, vídeo y alimentación.</w:t>
      </w:r>
    </w:p>
    <w:p w:rsidR="00000000" w:rsidDel="00000000" w:rsidP="00000000" w:rsidRDefault="00000000" w:rsidRPr="00000000" w14:paraId="00000168">
      <w:pPr>
        <w:numPr>
          <w:ilvl w:val="0"/>
          <w:numId w:val="67"/>
        </w:num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Thunderbolt 2: hasta 20 Gb/s</w:t>
      </w:r>
    </w:p>
    <w:p w:rsidR="00000000" w:rsidDel="00000000" w:rsidP="00000000" w:rsidRDefault="00000000" w:rsidRPr="00000000" w14:paraId="00000169">
      <w:pPr>
        <w:numPr>
          <w:ilvl w:val="0"/>
          <w:numId w:val="67"/>
        </w:num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Thunderbolt 3/4: hasta 40 Gb/s, usando </w:t>
      </w:r>
      <w:r w:rsidDel="00000000" w:rsidR="00000000" w:rsidRPr="00000000">
        <w:rPr>
          <w:b w:val="1"/>
          <w:bCs w:val="1"/>
          <w:rtl w:val="0"/>
        </w:rPr>
        <w:t xml:space="preserve">USB‑C</w:t>
      </w:r>
    </w:p>
    <w:p w:rsidR="00000000" w:rsidDel="00000000" w:rsidP="00000000" w:rsidRDefault="00000000" w:rsidRPr="00000000" w14:paraId="0000016A">
      <w:pPr>
        <w:keepNext w:val="0"/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80" w:before="360" w:lineRule="auto"/>
        <w:ind w:left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Almacenamiento NVMe (Non-Volatile Memory Express)</w:t>
      </w:r>
    </w:p>
    <w:p w:rsidR="00000000" w:rsidDel="00000000" w:rsidP="00000000" w:rsidRDefault="00000000" w:rsidRPr="00000000" w14:paraId="0000016B">
      <w:p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NVMe es un protocolo de comunicación diseñado específicamente para aprovechar el alto rendimiento de las memorias de estado sólido (SSD) conectadas a través de buses PCI Express (PCIe). A diferencia de los antiguos SSD SATA, que usaban el protocolo AHCI (pensado originalmente para discos duros mecánicos), NVMe reduce la latencia, aumenta la velocidad de transferencia y permite manejar miles de colas y comandos simultáneamente, lo que mejora drásticamente el rendimiento en sistemas modernos.</w:t>
      </w:r>
    </w:p>
    <w:p w:rsidR="00000000" w:rsidDel="00000000" w:rsidP="00000000" w:rsidRDefault="00000000" w:rsidRPr="00000000" w14:paraId="0000016C">
      <w:p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Los SSD NVMe se conectan normalmente a través de ranuras M.2 o U.2, usando líneas PCIe x4. Según la versión del bus PCIe (3.0, 4.0 o 5.0), los SSD NVMe pueden alcanzar velocidades de hasta 3.500 MB/s (Gen 3), 7.000 MB/s (Gen 4) o incluso hasta 14.000 MB/s (Gen 5). Esto los convierte en la opción ideal para tareas que requieren un acceso ultra rápido a datos, como edición de vídeo, cargas de juegos, compilaciones de software o entornos virtualizados. Además, al conectarse directamente a la CPU o chipset, eliminan los cuellos de botella asociados con las interfaces SATA tradicionales.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80" w:before="360" w:lineRule="auto"/>
        <w:ind w:left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Otros conectores (antiguos)</w:t>
      </w:r>
    </w:p>
    <w:p w:rsidR="00000000" w:rsidDel="00000000" w:rsidP="00000000" w:rsidRDefault="00000000" w:rsidRPr="00000000" w14:paraId="0000016E">
      <w:pPr>
        <w:numPr>
          <w:ilvl w:val="0"/>
          <w:numId w:val="33"/>
        </w:num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COM1 / COM2</w:t>
      </w:r>
      <w:r w:rsidDel="00000000" w:rsidR="00000000" w:rsidRPr="00000000">
        <w:rPr>
          <w:rtl w:val="0"/>
        </w:rPr>
        <w:t xml:space="preserve"> (serie).</w:t>
      </w:r>
    </w:p>
    <w:p w:rsidR="00000000" w:rsidDel="00000000" w:rsidP="00000000" w:rsidRDefault="00000000" w:rsidRPr="00000000" w14:paraId="0000016F">
      <w:pPr>
        <w:numPr>
          <w:ilvl w:val="0"/>
          <w:numId w:val="33"/>
        </w:num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LPT</w:t>
      </w:r>
      <w:r w:rsidDel="00000000" w:rsidR="00000000" w:rsidRPr="00000000">
        <w:rPr>
          <w:rtl w:val="0"/>
        </w:rPr>
        <w:t xml:space="preserve"> (paralelo).</w:t>
      </w:r>
    </w:p>
    <w:p w:rsidR="00000000" w:rsidDel="00000000" w:rsidP="00000000" w:rsidRDefault="00000000" w:rsidRPr="00000000" w14:paraId="00000170">
      <w:pPr>
        <w:numPr>
          <w:ilvl w:val="0"/>
          <w:numId w:val="33"/>
        </w:num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PS/2</w:t>
      </w:r>
      <w:r w:rsidDel="00000000" w:rsidR="00000000" w:rsidRPr="00000000">
        <w:rPr>
          <w:rtl w:val="0"/>
        </w:rPr>
        <w:t xml:space="preserve"> (teclado y ratón).</w:t>
      </w:r>
    </w:p>
    <w:p w:rsidR="00000000" w:rsidDel="00000000" w:rsidP="00000000" w:rsidRDefault="00000000" w:rsidRPr="00000000" w14:paraId="00000171">
      <w:pPr>
        <w:numPr>
          <w:ilvl w:val="0"/>
          <w:numId w:val="33"/>
        </w:num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FireWire (IEEE 1394).</w:t>
      </w:r>
    </w:p>
    <w:p w:rsidR="00000000" w:rsidDel="00000000" w:rsidP="00000000" w:rsidRDefault="00000000" w:rsidRPr="00000000" w14:paraId="00000172">
      <w:pPr>
        <w:keepNext w:val="0"/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80" w:before="280" w:lineRule="auto"/>
        <w:ind w:left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Conectores gráficos antiguos:</w:t>
      </w:r>
    </w:p>
    <w:p w:rsidR="00000000" w:rsidDel="00000000" w:rsidP="00000000" w:rsidRDefault="00000000" w:rsidRPr="00000000" w14:paraId="00000173">
      <w:pPr>
        <w:numPr>
          <w:ilvl w:val="0"/>
          <w:numId w:val="40"/>
        </w:num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VGA.</w:t>
      </w:r>
    </w:p>
    <w:p w:rsidR="00000000" w:rsidDel="00000000" w:rsidP="00000000" w:rsidRDefault="00000000" w:rsidRPr="00000000" w14:paraId="00000174">
      <w:pPr>
        <w:numPr>
          <w:ilvl w:val="0"/>
          <w:numId w:val="40"/>
        </w:num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DVI.</w:t>
      </w:r>
    </w:p>
    <w:p w:rsidR="00000000" w:rsidDel="00000000" w:rsidP="00000000" w:rsidRDefault="00000000" w:rsidRPr="00000000" w14:paraId="00000175">
      <w:pPr>
        <w:keepNext w:val="0"/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80" w:before="280" w:lineRule="auto"/>
        <w:ind w:left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Conectores de discos antiguos:</w:t>
      </w:r>
    </w:p>
    <w:p w:rsidR="00000000" w:rsidDel="00000000" w:rsidP="00000000" w:rsidRDefault="00000000" w:rsidRPr="00000000" w14:paraId="00000176">
      <w:pPr>
        <w:numPr>
          <w:ilvl w:val="0"/>
          <w:numId w:val="53"/>
        </w:num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 / PATA.</w:t>
      </w:r>
    </w:p>
    <w:p w:rsidR="00000000" w:rsidDel="00000000" w:rsidP="00000000" w:rsidRDefault="00000000" w:rsidRPr="00000000" w14:paraId="00000177">
      <w:pPr>
        <w:numPr>
          <w:ilvl w:val="0"/>
          <w:numId w:val="53"/>
        </w:num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SCSI.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2"/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120" w:before="480" w:lineRule="auto"/>
        <w:jc w:val="both"/>
        <w:rPr/>
      </w:pPr>
      <w:bookmarkStart w:colFirst="0" w:colLast="0" w:name="_webs70smkeo7" w:id="19"/>
      <w:bookmarkEnd w:id="19"/>
      <w:r w:rsidDel="00000000" w:rsidR="00000000" w:rsidRPr="00000000">
        <w:rPr>
          <w:rtl w:val="0"/>
        </w:rPr>
        <w:t xml:space="preserve">2.9 Procesadores</w:t>
      </w:r>
    </w:p>
    <w:p w:rsidR="00000000" w:rsidDel="00000000" w:rsidP="00000000" w:rsidRDefault="00000000" w:rsidRPr="00000000" w14:paraId="00000179">
      <w:p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A continuación, una visión general simplificada de gamas y tendencias.</w:t>
      </w:r>
    </w:p>
    <w:p w:rsidR="00000000" w:rsidDel="00000000" w:rsidP="00000000" w:rsidRDefault="00000000" w:rsidRPr="00000000" w14:paraId="0000017A">
      <w:pPr>
        <w:keepNext w:val="0"/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80" w:before="360" w:lineRule="auto"/>
        <w:ind w:left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Intel</w:t>
      </w:r>
    </w:p>
    <w:p w:rsidR="00000000" w:rsidDel="00000000" w:rsidP="00000000" w:rsidRDefault="00000000" w:rsidRPr="00000000" w14:paraId="0000017B">
      <w:pPr>
        <w:numPr>
          <w:ilvl w:val="0"/>
          <w:numId w:val="49"/>
        </w:num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i3</w:t>
      </w:r>
      <w:r w:rsidDel="00000000" w:rsidR="00000000" w:rsidRPr="00000000">
        <w:rPr>
          <w:rtl w:val="0"/>
        </w:rPr>
        <w:t xml:space="preserve">: 2–4 núcleos, 4–8 hilos según generación.</w:t>
      </w:r>
    </w:p>
    <w:p w:rsidR="00000000" w:rsidDel="00000000" w:rsidP="00000000" w:rsidRDefault="00000000" w:rsidRPr="00000000" w14:paraId="0000017C">
      <w:pPr>
        <w:numPr>
          <w:ilvl w:val="0"/>
          <w:numId w:val="49"/>
        </w:num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i5</w:t>
      </w:r>
      <w:r w:rsidDel="00000000" w:rsidR="00000000" w:rsidRPr="00000000">
        <w:rPr>
          <w:rtl w:val="0"/>
        </w:rPr>
        <w:t xml:space="preserve">: 4–6 núcleos, con o sin HyperThreading según modelo.</w:t>
      </w:r>
    </w:p>
    <w:p w:rsidR="00000000" w:rsidDel="00000000" w:rsidP="00000000" w:rsidRDefault="00000000" w:rsidRPr="00000000" w14:paraId="0000017D">
      <w:pPr>
        <w:numPr>
          <w:ilvl w:val="0"/>
          <w:numId w:val="49"/>
        </w:num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i7</w:t>
      </w:r>
      <w:r w:rsidDel="00000000" w:rsidR="00000000" w:rsidRPr="00000000">
        <w:rPr>
          <w:rtl w:val="0"/>
        </w:rPr>
        <w:t xml:space="preserve">: 4–8 núcleos, generalmente con HyperThreading.</w:t>
      </w:r>
    </w:p>
    <w:p w:rsidR="00000000" w:rsidDel="00000000" w:rsidP="00000000" w:rsidRDefault="00000000" w:rsidRPr="00000000" w14:paraId="0000017E">
      <w:pPr>
        <w:numPr>
          <w:ilvl w:val="0"/>
          <w:numId w:val="49"/>
        </w:num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i9</w:t>
      </w:r>
      <w:r w:rsidDel="00000000" w:rsidR="00000000" w:rsidRPr="00000000">
        <w:rPr>
          <w:rtl w:val="0"/>
        </w:rPr>
        <w:t xml:space="preserve">: 10–24 núcleos en generaciones modernas.</w:t>
      </w:r>
    </w:p>
    <w:p w:rsidR="00000000" w:rsidDel="00000000" w:rsidP="00000000" w:rsidRDefault="00000000" w:rsidRPr="00000000" w14:paraId="0000017F">
      <w:pPr>
        <w:numPr>
          <w:ilvl w:val="0"/>
          <w:numId w:val="49"/>
        </w:num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Series U</w:t>
      </w:r>
      <w:r w:rsidDel="00000000" w:rsidR="00000000" w:rsidRPr="00000000">
        <w:rPr>
          <w:rtl w:val="0"/>
        </w:rPr>
        <w:t xml:space="preserve">: versiones de bajo consumo (2–4 núcleos en generaciones antiguas).</w:t>
      </w:r>
    </w:p>
    <w:p w:rsidR="00000000" w:rsidDel="00000000" w:rsidP="00000000" w:rsidRDefault="00000000" w:rsidRPr="00000000" w14:paraId="00000180">
      <w:pPr>
        <w:keepNext w:val="0"/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80" w:before="360" w:lineRule="auto"/>
        <w:ind w:left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AMD</w:t>
      </w:r>
    </w:p>
    <w:p w:rsidR="00000000" w:rsidDel="00000000" w:rsidP="00000000" w:rsidRDefault="00000000" w:rsidRPr="00000000" w14:paraId="00000181">
      <w:pPr>
        <w:numPr>
          <w:ilvl w:val="0"/>
          <w:numId w:val="17"/>
        </w:num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APU</w:t>
      </w:r>
      <w:r w:rsidDel="00000000" w:rsidR="00000000" w:rsidRPr="00000000">
        <w:rPr>
          <w:rtl w:val="0"/>
        </w:rPr>
        <w:t xml:space="preserve">: combinan CPU + GPU en el mismo chip. Muy variadas.</w:t>
      </w:r>
    </w:p>
    <w:p w:rsidR="00000000" w:rsidDel="00000000" w:rsidP="00000000" w:rsidRDefault="00000000" w:rsidRPr="00000000" w14:paraId="00000182">
      <w:pPr>
        <w:numPr>
          <w:ilvl w:val="0"/>
          <w:numId w:val="17"/>
        </w:num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FX series</w:t>
      </w:r>
      <w:r w:rsidDel="00000000" w:rsidR="00000000" w:rsidRPr="00000000">
        <w:rPr>
          <w:rtl w:val="0"/>
        </w:rPr>
        <w:t xml:space="preserve"> (4300, 6300, 8300): 4, 6 y 8 núcleos. (Arquitectura antigua, ya obsoleta.)</w:t>
      </w:r>
    </w:p>
    <w:p w:rsidR="00000000" w:rsidDel="00000000" w:rsidP="00000000" w:rsidRDefault="00000000" w:rsidRPr="00000000" w14:paraId="00000183">
      <w:pPr>
        <w:numPr>
          <w:ilvl w:val="0"/>
          <w:numId w:val="17"/>
        </w:num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RYZEN</w:t>
      </w:r>
      <w:r w:rsidDel="00000000" w:rsidR="00000000" w:rsidRPr="00000000">
        <w:rPr>
          <w:rtl w:val="0"/>
        </w:rPr>
        <w:t xml:space="preserve">:  Fabricados inicialmente a 14 nm. Hoy en día de 5 nm (Zen 4). Versiones típicas: de 4 a 16 núcleos (Ryzen 9 y Threadripper llegan mucho más arriba).</w:t>
      </w:r>
    </w:p>
    <w:p w:rsidR="00000000" w:rsidDel="00000000" w:rsidP="00000000" w:rsidRDefault="00000000" w:rsidRPr="00000000" w14:paraId="00000184">
      <w:p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Una tabla comparativa por rendimiento puede encontrarse en: </w:t>
      </w:r>
    </w:p>
    <w:p w:rsidR="00000000" w:rsidDel="00000000" w:rsidP="00000000" w:rsidRDefault="00000000" w:rsidRPr="00000000" w14:paraId="00000185">
      <w:p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240" w:lineRule="auto"/>
        <w:rPr>
          <w:color w:val="1155cc"/>
          <w:u w:val="single"/>
        </w:rPr>
      </w:pP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https://technical.city/en/cpu/amd-rating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2"/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jc w:val="both"/>
        <w:rPr/>
      </w:pPr>
      <w:bookmarkStart w:colFirst="0" w:colLast="0" w:name="_sc90pxrehnvz" w:id="20"/>
      <w:bookmarkEnd w:id="20"/>
      <w:r w:rsidDel="00000000" w:rsidR="00000000" w:rsidRPr="00000000">
        <w:rPr>
          <w:rtl w:val="0"/>
        </w:rPr>
        <w:t xml:space="preserve">2.11 Ventiladores y disipadores (Cooling)</w:t>
      </w:r>
    </w:p>
    <w:p w:rsidR="00000000" w:rsidDel="00000000" w:rsidP="00000000" w:rsidRDefault="00000000" w:rsidRPr="00000000" w14:paraId="00000187">
      <w:p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Los procesadores alcanzan temperaturas muy elevadas. Su refrigeración suele hacerse por:</w:t>
      </w:r>
    </w:p>
    <w:p w:rsidR="00000000" w:rsidDel="00000000" w:rsidP="00000000" w:rsidRDefault="00000000" w:rsidRPr="00000000" w14:paraId="00000188">
      <w:pPr>
        <w:keepNext w:val="0"/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80" w:before="360" w:lineRule="auto"/>
        <w:ind w:left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Refrigeración por aire (más común)</w:t>
      </w:r>
    </w:p>
    <w:p w:rsidR="00000000" w:rsidDel="00000000" w:rsidP="00000000" w:rsidRDefault="00000000" w:rsidRPr="00000000" w14:paraId="00000189">
      <w:p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Consiste en un conjunto:</w:t>
      </w:r>
    </w:p>
    <w:p w:rsidR="00000000" w:rsidDel="00000000" w:rsidP="00000000" w:rsidRDefault="00000000" w:rsidRPr="00000000" w14:paraId="0000018A">
      <w:pPr>
        <w:numPr>
          <w:ilvl w:val="0"/>
          <w:numId w:val="94"/>
        </w:num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Disipador térmico (heatsink).</w:t>
      </w:r>
    </w:p>
    <w:p w:rsidR="00000000" w:rsidDel="00000000" w:rsidP="00000000" w:rsidRDefault="00000000" w:rsidRPr="00000000" w14:paraId="0000018B">
      <w:pPr>
        <w:numPr>
          <w:ilvl w:val="0"/>
          <w:numId w:val="94"/>
        </w:num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Ventilador.</w:t>
      </w:r>
    </w:p>
    <w:p w:rsidR="00000000" w:rsidDel="00000000" w:rsidP="00000000" w:rsidRDefault="00000000" w:rsidRPr="00000000" w14:paraId="0000018C">
      <w:p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El disipador se coloca sobre el procesador aplicando </w:t>
      </w:r>
      <w:r w:rsidDel="00000000" w:rsidR="00000000" w:rsidRPr="00000000">
        <w:rPr>
          <w:b w:val="1"/>
          <w:bCs w:val="1"/>
          <w:rtl w:val="0"/>
        </w:rPr>
        <w:t xml:space="preserve">pasta térmica</w:t>
      </w:r>
      <w:r w:rsidDel="00000000" w:rsidR="00000000" w:rsidRPr="00000000">
        <w:rPr>
          <w:rtl w:val="0"/>
        </w:rPr>
        <w:t xml:space="preserve"> para mejorar la transferencia de calor. El ventilador genera un flujo de aire que ayuda a disipar la temperatura.</w:t>
      </w:r>
    </w:p>
    <w:p w:rsidR="00000000" w:rsidDel="00000000" w:rsidP="00000000" w:rsidRDefault="00000000" w:rsidRPr="00000000" w14:paraId="0000018D">
      <w:pPr>
        <w:keepNext w:val="0"/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80" w:before="360" w:lineRule="auto"/>
        <w:ind w:left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Otros sistemas de refrigeración</w:t>
      </w:r>
    </w:p>
    <w:p w:rsidR="00000000" w:rsidDel="00000000" w:rsidP="00000000" w:rsidRDefault="00000000" w:rsidRPr="00000000" w14:paraId="0000018E">
      <w:pPr>
        <w:numPr>
          <w:ilvl w:val="0"/>
          <w:numId w:val="99"/>
        </w:num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Refrigeración líquida (AIO).</w:t>
      </w:r>
    </w:p>
    <w:p w:rsidR="00000000" w:rsidDel="00000000" w:rsidP="00000000" w:rsidRDefault="00000000" w:rsidRPr="00000000" w14:paraId="0000018F">
      <w:pPr>
        <w:numPr>
          <w:ilvl w:val="0"/>
          <w:numId w:val="99"/>
        </w:num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Sistemas custom de refrigeración líquida.</w:t>
      </w:r>
    </w:p>
    <w:p w:rsidR="00000000" w:rsidDel="00000000" w:rsidP="00000000" w:rsidRDefault="00000000" w:rsidRPr="00000000" w14:paraId="00000190">
      <w:pPr>
        <w:numPr>
          <w:ilvl w:val="0"/>
          <w:numId w:val="99"/>
        </w:num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Cámaras de vapor</w:t>
      </w:r>
      <w:r w:rsidDel="00000000" w:rsidR="00000000" w:rsidRPr="00000000">
        <w:rPr>
          <w:rtl w:val="0"/>
        </w:rPr>
        <w:t xml:space="preserve">, heatpipes, etc.</w:t>
      </w:r>
    </w:p>
    <w:p w:rsidR="00000000" w:rsidDel="00000000" w:rsidP="00000000" w:rsidRDefault="00000000" w:rsidRPr="00000000" w14:paraId="00000191">
      <w:p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Listas de temperaturas máximas recomendadas pueden consultarse en: </w:t>
      </w:r>
    </w:p>
    <w:p w:rsidR="00000000" w:rsidDel="00000000" w:rsidP="00000000" w:rsidRDefault="00000000" w:rsidRPr="00000000" w14:paraId="00000192">
      <w:p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240" w:lineRule="auto"/>
        <w:rPr/>
      </w:pP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http://www.buildcomputers.net/cpu-temperature.html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2"/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240" w:lineRule="auto"/>
        <w:jc w:val="both"/>
        <w:rPr/>
      </w:pPr>
      <w:bookmarkStart w:colFirst="0" w:colLast="0" w:name="_kcjgbdfv8w3v" w:id="21"/>
      <w:bookmarkEnd w:id="21"/>
      <w:r w:rsidDel="00000000" w:rsidR="00000000" w:rsidRPr="00000000">
        <w:rPr>
          <w:rtl w:val="0"/>
        </w:rPr>
        <w:t xml:space="preserve">2.12 La memoria RAM</w:t>
      </w:r>
    </w:p>
    <w:p w:rsidR="00000000" w:rsidDel="00000000" w:rsidP="00000000" w:rsidRDefault="00000000" w:rsidRPr="00000000" w14:paraId="00000194">
      <w:p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bCs w:val="1"/>
          <w:rtl w:val="0"/>
        </w:rPr>
        <w:t xml:space="preserve">memoria RAM</w:t>
      </w:r>
      <w:r w:rsidDel="00000000" w:rsidR="00000000" w:rsidRPr="00000000">
        <w:rPr>
          <w:rtl w:val="0"/>
        </w:rPr>
        <w:t xml:space="preserve"> es el área de almacenamiento principal con la que el procesador se comunica de forma directa y constante. Es una memoria </w:t>
      </w:r>
      <w:r w:rsidDel="00000000" w:rsidR="00000000" w:rsidRPr="00000000">
        <w:rPr>
          <w:b w:val="1"/>
          <w:bCs w:val="1"/>
          <w:rtl w:val="0"/>
        </w:rPr>
        <w:t xml:space="preserve">volátil</w:t>
      </w:r>
      <w:r w:rsidDel="00000000" w:rsidR="00000000" w:rsidRPr="00000000">
        <w:rPr>
          <w:rtl w:val="0"/>
        </w:rPr>
        <w:t xml:space="preserve"> de lectura y escritura, lo que significa que </w:t>
      </w:r>
      <w:r w:rsidDel="00000000" w:rsidR="00000000" w:rsidRPr="00000000">
        <w:rPr>
          <w:b w:val="1"/>
          <w:bCs w:val="1"/>
          <w:rtl w:val="0"/>
        </w:rPr>
        <w:t xml:space="preserve">pierde su contenido al apagar o reiniciar</w:t>
      </w:r>
      <w:r w:rsidDel="00000000" w:rsidR="00000000" w:rsidRPr="00000000">
        <w:rPr>
          <w:rtl w:val="0"/>
        </w:rPr>
        <w:t xml:space="preserve"> el equipo.</w:t>
      </w:r>
    </w:p>
    <w:p w:rsidR="00000000" w:rsidDel="00000000" w:rsidP="00000000" w:rsidRDefault="00000000" w:rsidRPr="00000000" w14:paraId="00000195">
      <w:pPr>
        <w:keepNext w:val="0"/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80" w:before="280" w:lineRule="auto"/>
        <w:ind w:left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Características principales de la RAM:</w:t>
      </w:r>
    </w:p>
    <w:p w:rsidR="00000000" w:rsidDel="00000000" w:rsidP="00000000" w:rsidRDefault="00000000" w:rsidRPr="00000000" w14:paraId="00000196">
      <w:pPr>
        <w:numPr>
          <w:ilvl w:val="0"/>
          <w:numId w:val="7"/>
        </w:num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Acceso aleatorio</w:t>
      </w:r>
      <w:r w:rsidDel="00000000" w:rsidR="00000000" w:rsidRPr="00000000">
        <w:rPr>
          <w:rtl w:val="0"/>
        </w:rPr>
        <w:t xml:space="preserve">: el procesador puede leer o escribir en cualquier posición de memoria sin necesidad de recorrerla de forma secuencial.</w:t>
      </w:r>
    </w:p>
    <w:p w:rsidR="00000000" w:rsidDel="00000000" w:rsidP="00000000" w:rsidRDefault="00000000" w:rsidRPr="00000000" w14:paraId="00000197">
      <w:pPr>
        <w:numPr>
          <w:ilvl w:val="0"/>
          <w:numId w:val="7"/>
        </w:num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Almacenamiento temporal</w:t>
      </w:r>
      <w:r w:rsidDel="00000000" w:rsidR="00000000" w:rsidRPr="00000000">
        <w:rPr>
          <w:rtl w:val="0"/>
        </w:rPr>
        <w:t xml:space="preserve">: contiene instrucciones y datos que están en uso activo mientras el sistema está encendido.</w:t>
      </w:r>
    </w:p>
    <w:p w:rsidR="00000000" w:rsidDel="00000000" w:rsidP="00000000" w:rsidRDefault="00000000" w:rsidRPr="00000000" w14:paraId="00000198">
      <w:p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Podemos imaginar la RAM como una </w:t>
      </w:r>
      <w:r w:rsidDel="00000000" w:rsidR="00000000" w:rsidRPr="00000000">
        <w:rPr>
          <w:b w:val="1"/>
          <w:bCs w:val="1"/>
          <w:rtl w:val="0"/>
        </w:rPr>
        <w:t xml:space="preserve">rejilla o matriz de celdas</w:t>
      </w:r>
      <w:r w:rsidDel="00000000" w:rsidR="00000000" w:rsidRPr="00000000">
        <w:rPr>
          <w:rtl w:val="0"/>
        </w:rPr>
        <w:t xml:space="preserve">, donde cada celda tiene una </w:t>
      </w:r>
      <w:r w:rsidDel="00000000" w:rsidR="00000000" w:rsidRPr="00000000">
        <w:rPr>
          <w:b w:val="1"/>
          <w:bCs w:val="1"/>
          <w:rtl w:val="0"/>
        </w:rPr>
        <w:t xml:space="preserve">dirección única</w:t>
      </w:r>
      <w:r w:rsidDel="00000000" w:rsidR="00000000" w:rsidRPr="00000000">
        <w:rPr>
          <w:rtl w:val="0"/>
        </w:rPr>
        <w:t xml:space="preserve"> (la </w:t>
      </w:r>
      <w:r w:rsidDel="00000000" w:rsidR="00000000" w:rsidRPr="00000000">
        <w:rPr>
          <w:b w:val="1"/>
          <w:bCs w:val="1"/>
          <w:rtl w:val="0"/>
        </w:rPr>
        <w:t xml:space="preserve">dirección de memoria</w:t>
      </w:r>
      <w:r w:rsidDel="00000000" w:rsidR="00000000" w:rsidRPr="00000000">
        <w:rPr>
          <w:rtl w:val="0"/>
        </w:rPr>
        <w:t xml:space="preserve">), y puede almacenar un </w:t>
      </w:r>
      <w:r w:rsidDel="00000000" w:rsidR="00000000" w:rsidRPr="00000000">
        <w:rPr>
          <w:b w:val="1"/>
          <w:bCs w:val="1"/>
          <w:rtl w:val="0"/>
        </w:rPr>
        <w:t xml:space="preserve">bit</w:t>
      </w:r>
      <w:r w:rsidDel="00000000" w:rsidR="00000000" w:rsidRPr="00000000">
        <w:rPr>
          <w:rtl w:val="0"/>
        </w:rPr>
        <w:t xml:space="preserve">. Para facilitar el acceso y procesamiento, la memoria se agrupa en conjuntos de </w:t>
      </w:r>
      <w:r w:rsidDel="00000000" w:rsidR="00000000" w:rsidRPr="00000000">
        <w:rPr>
          <w:b w:val="1"/>
          <w:bCs w:val="1"/>
          <w:rtl w:val="0"/>
        </w:rPr>
        <w:t xml:space="preserve">n bits</w:t>
      </w:r>
      <w:r w:rsidDel="00000000" w:rsidR="00000000" w:rsidRPr="00000000">
        <w:rPr>
          <w:rtl w:val="0"/>
        </w:rPr>
        <w:t xml:space="preserve">, denominados </w:t>
      </w:r>
      <w:r w:rsidDel="00000000" w:rsidR="00000000" w:rsidRPr="00000000">
        <w:rPr>
          <w:b w:val="1"/>
          <w:bCs w:val="1"/>
          <w:rtl w:val="0"/>
        </w:rPr>
        <w:t xml:space="preserve">palabras</w:t>
      </w:r>
      <w:r w:rsidDel="00000000" w:rsidR="00000000" w:rsidRPr="00000000">
        <w:rPr>
          <w:rtl w:val="0"/>
        </w:rPr>
        <w:t xml:space="preserve"> (por ejemplo, 8, 16, 32 o 64 bits).</w:t>
      </w:r>
    </w:p>
    <w:p w:rsidR="00000000" w:rsidDel="00000000" w:rsidP="00000000" w:rsidRDefault="00000000" w:rsidRPr="00000000" w14:paraId="00000199">
      <w:p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240" w:lineRule="auto"/>
        <w:ind w:left="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Ejemplo</w:t>
      </w:r>
      <w:r w:rsidDel="00000000" w:rsidR="00000000" w:rsidRPr="00000000">
        <w:rPr>
          <w:rtl w:val="0"/>
        </w:rPr>
        <w:t xml:space="preserve">: una memoria de </w:t>
      </w:r>
      <w:r w:rsidDel="00000000" w:rsidR="00000000" w:rsidRPr="00000000">
        <w:rPr>
          <w:b w:val="1"/>
          <w:bCs w:val="1"/>
          <w:rtl w:val="0"/>
        </w:rPr>
        <w:t xml:space="preserve">4 Kb (512 bytes)</w:t>
      </w:r>
      <w:r w:rsidDel="00000000" w:rsidR="00000000" w:rsidRPr="00000000">
        <w:rPr>
          <w:rtl w:val="0"/>
        </w:rPr>
        <w:t xml:space="preserve"> con palabras de </w:t>
      </w:r>
      <w:r w:rsidDel="00000000" w:rsidR="00000000" w:rsidRPr="00000000">
        <w:rPr>
          <w:b w:val="1"/>
          <w:bCs w:val="1"/>
          <w:rtl w:val="0"/>
        </w:rPr>
        <w:t xml:space="preserve">8 bits</w:t>
      </w:r>
      <w:r w:rsidDel="00000000" w:rsidR="00000000" w:rsidRPr="00000000">
        <w:rPr>
          <w:rtl w:val="0"/>
        </w:rPr>
        <w:t xml:space="preserve"> se organiza en 512 posiciones direccionables.</w:t>
      </w:r>
    </w:p>
    <w:p w:rsidR="00000000" w:rsidDel="00000000" w:rsidP="00000000" w:rsidRDefault="00000000" w:rsidRPr="00000000" w14:paraId="0000019A">
      <w:pPr>
        <w:keepNext w:val="0"/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80" w:before="360" w:lineRule="auto"/>
        <w:ind w:left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Capacidad de direccionamiento</w:t>
      </w:r>
    </w:p>
    <w:p w:rsidR="00000000" w:rsidDel="00000000" w:rsidP="00000000" w:rsidRDefault="00000000" w:rsidRPr="00000000" w14:paraId="0000019B">
      <w:p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El número máximo de direcciones de memoria que puede manejar un procesador depende del </w:t>
      </w:r>
      <w:r w:rsidDel="00000000" w:rsidR="00000000" w:rsidRPr="00000000">
        <w:rPr>
          <w:b w:val="1"/>
          <w:bCs w:val="1"/>
          <w:rtl w:val="0"/>
        </w:rPr>
        <w:t xml:space="preserve">ancho del bus de direcciones</w:t>
      </w:r>
      <w:r w:rsidDel="00000000" w:rsidR="00000000" w:rsidRPr="00000000">
        <w:rPr>
          <w:rtl w:val="0"/>
        </w:rPr>
        <w:t xml:space="preserve">.</w:t>
        <w:br w:type="textWrapping"/>
        <w:t xml:space="preserve">Por ejemplo:</w:t>
      </w:r>
    </w:p>
    <w:p w:rsidR="00000000" w:rsidDel="00000000" w:rsidP="00000000" w:rsidRDefault="00000000" w:rsidRPr="00000000" w14:paraId="0000019C">
      <w:pPr>
        <w:numPr>
          <w:ilvl w:val="0"/>
          <w:numId w:val="101"/>
        </w:num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 procesador </w:t>
      </w:r>
      <w:r w:rsidDel="00000000" w:rsidR="00000000" w:rsidRPr="00000000">
        <w:rPr>
          <w:b w:val="1"/>
          <w:bCs w:val="1"/>
          <w:rtl w:val="0"/>
        </w:rPr>
        <w:t xml:space="preserve">x86 (32 bits)</w:t>
      </w:r>
      <w:r w:rsidDel="00000000" w:rsidR="00000000" w:rsidRPr="00000000">
        <w:rPr>
          <w:rtl w:val="0"/>
        </w:rPr>
        <w:t xml:space="preserve"> tiene un bus de 32 bits → 232=4.294.967.2962^{32} = 4.294.967.296232=4.294.967.296 direcciones = </w:t>
      </w:r>
      <w:r w:rsidDel="00000000" w:rsidR="00000000" w:rsidRPr="00000000">
        <w:rPr>
          <w:b w:val="1"/>
          <w:bCs w:val="1"/>
          <w:rtl w:val="0"/>
        </w:rPr>
        <w:t xml:space="preserve">4 GB</w:t>
      </w:r>
      <w:r w:rsidDel="00000000" w:rsidR="00000000" w:rsidRPr="00000000">
        <w:rPr>
          <w:rtl w:val="0"/>
        </w:rPr>
        <w:t xml:space="preserve"> de RAM máxima.</w:t>
      </w:r>
    </w:p>
    <w:p w:rsidR="00000000" w:rsidDel="00000000" w:rsidP="00000000" w:rsidRDefault="00000000" w:rsidRPr="00000000" w14:paraId="0000019D">
      <w:pPr>
        <w:numPr>
          <w:ilvl w:val="0"/>
          <w:numId w:val="101"/>
        </w:num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procesador </w:t>
      </w:r>
      <w:r w:rsidDel="00000000" w:rsidR="00000000" w:rsidRPr="00000000">
        <w:rPr>
          <w:b w:val="1"/>
          <w:bCs w:val="1"/>
          <w:rtl w:val="0"/>
        </w:rPr>
        <w:t xml:space="preserve">x64 (64 bits)</w:t>
      </w:r>
      <w:r w:rsidDel="00000000" w:rsidR="00000000" w:rsidRPr="00000000">
        <w:rPr>
          <w:rtl w:val="0"/>
        </w:rPr>
        <w:t xml:space="preserve"> puede direccionar teóricamente hasta 2642^{64} 264 posiciones (exabytes), aunque en la práctica los sistemas operativos limitan esa capacidad.</w:t>
      </w:r>
    </w:p>
    <w:p w:rsidR="00000000" w:rsidDel="00000000" w:rsidP="00000000" w:rsidRDefault="00000000" w:rsidRPr="00000000" w14:paraId="0000019E">
      <w:p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Esta es una de las principales razones por las que hoy en día se usan </w:t>
      </w:r>
      <w:r w:rsidDel="00000000" w:rsidR="00000000" w:rsidRPr="00000000">
        <w:rPr>
          <w:b w:val="1"/>
          <w:bCs w:val="1"/>
          <w:rtl w:val="0"/>
        </w:rPr>
        <w:t xml:space="preserve">procesadores y sistemas operativos de 64 bits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F">
      <w:pPr>
        <w:keepNext w:val="0"/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80" w:before="360" w:lineRule="auto"/>
        <w:ind w:left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Tipos de memoria RAM</w:t>
      </w:r>
    </w:p>
    <w:p w:rsidR="00000000" w:rsidDel="00000000" w:rsidP="00000000" w:rsidRDefault="00000000" w:rsidRPr="00000000" w14:paraId="000001A0">
      <w:pPr>
        <w:keepNext w:val="0"/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80" w:before="280" w:lineRule="auto"/>
        <w:ind w:left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🔹 RAM moderna (volátil):</w:t>
      </w:r>
    </w:p>
    <w:p w:rsidR="00000000" w:rsidDel="00000000" w:rsidP="00000000" w:rsidRDefault="00000000" w:rsidRPr="00000000" w14:paraId="000001A1">
      <w:pPr>
        <w:numPr>
          <w:ilvl w:val="0"/>
          <w:numId w:val="96"/>
        </w:num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SRAM (Static RAM):</w:t>
      </w:r>
    </w:p>
    <w:p w:rsidR="00000000" w:rsidDel="00000000" w:rsidP="00000000" w:rsidRDefault="00000000" w:rsidRPr="00000000" w14:paraId="000001A2">
      <w:pPr>
        <w:numPr>
          <w:ilvl w:val="1"/>
          <w:numId w:val="96"/>
        </w:num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necesita refresco.</w:t>
      </w:r>
    </w:p>
    <w:p w:rsidR="00000000" w:rsidDel="00000000" w:rsidP="00000000" w:rsidRDefault="00000000" w:rsidRPr="00000000" w14:paraId="000001A3">
      <w:pPr>
        <w:numPr>
          <w:ilvl w:val="1"/>
          <w:numId w:val="96"/>
        </w:num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Muy rápida.</w:t>
      </w:r>
    </w:p>
    <w:p w:rsidR="00000000" w:rsidDel="00000000" w:rsidP="00000000" w:rsidRDefault="00000000" w:rsidRPr="00000000" w14:paraId="000001A4">
      <w:pPr>
        <w:numPr>
          <w:ilvl w:val="1"/>
          <w:numId w:val="96"/>
        </w:num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Usada en memorias caché (L1, L2, L3).</w:t>
      </w:r>
    </w:p>
    <w:p w:rsidR="00000000" w:rsidDel="00000000" w:rsidP="00000000" w:rsidRDefault="00000000" w:rsidRPr="00000000" w14:paraId="000001A5">
      <w:pPr>
        <w:numPr>
          <w:ilvl w:val="1"/>
          <w:numId w:val="96"/>
        </w:num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Más cara y de menor capacidad.</w:t>
      </w:r>
    </w:p>
    <w:p w:rsidR="00000000" w:rsidDel="00000000" w:rsidP="00000000" w:rsidRDefault="00000000" w:rsidRPr="00000000" w14:paraId="000001A6">
      <w:pPr>
        <w:numPr>
          <w:ilvl w:val="0"/>
          <w:numId w:val="96"/>
        </w:num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DRAM (Dynamic RAM):</w:t>
      </w:r>
    </w:p>
    <w:p w:rsidR="00000000" w:rsidDel="00000000" w:rsidP="00000000" w:rsidRDefault="00000000" w:rsidRPr="00000000" w14:paraId="000001A7">
      <w:pPr>
        <w:numPr>
          <w:ilvl w:val="1"/>
          <w:numId w:val="96"/>
        </w:num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Necesita refrescarse constantemente.</w:t>
      </w:r>
    </w:p>
    <w:p w:rsidR="00000000" w:rsidDel="00000000" w:rsidP="00000000" w:rsidRDefault="00000000" w:rsidRPr="00000000" w14:paraId="000001A8">
      <w:pPr>
        <w:numPr>
          <w:ilvl w:val="1"/>
          <w:numId w:val="96"/>
        </w:num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Más lenta y barata que SRAM.</w:t>
      </w:r>
    </w:p>
    <w:p w:rsidR="00000000" w:rsidDel="00000000" w:rsidP="00000000" w:rsidRDefault="00000000" w:rsidRPr="00000000" w14:paraId="000001A9">
      <w:pPr>
        <w:numPr>
          <w:ilvl w:val="1"/>
          <w:numId w:val="96"/>
        </w:num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 la </w:t>
      </w:r>
      <w:r w:rsidDel="00000000" w:rsidR="00000000" w:rsidRPr="00000000">
        <w:rPr>
          <w:b w:val="1"/>
          <w:bCs w:val="1"/>
          <w:rtl w:val="0"/>
        </w:rPr>
        <w:t xml:space="preserve">RAM principal</w:t>
      </w:r>
      <w:r w:rsidDel="00000000" w:rsidR="00000000" w:rsidRPr="00000000">
        <w:rPr>
          <w:rtl w:val="0"/>
        </w:rPr>
        <w:t xml:space="preserve"> del sistema.</w:t>
      </w:r>
    </w:p>
    <w:p w:rsidR="00000000" w:rsidDel="00000000" w:rsidP="00000000" w:rsidRDefault="00000000" w:rsidRPr="00000000" w14:paraId="000001AA">
      <w:pPr>
        <w:keepNext w:val="0"/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40" w:before="240" w:lineRule="auto"/>
        <w:ind w:left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Tipos antiguos de DRAM:</w:t>
      </w:r>
    </w:p>
    <w:p w:rsidR="00000000" w:rsidDel="00000000" w:rsidP="00000000" w:rsidRDefault="00000000" w:rsidRPr="00000000" w14:paraId="000001AB">
      <w:pPr>
        <w:numPr>
          <w:ilvl w:val="0"/>
          <w:numId w:val="63"/>
        </w:num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FPM RAM</w:t>
      </w:r>
      <w:r w:rsidDel="00000000" w:rsidR="00000000" w:rsidRPr="00000000">
        <w:rPr>
          <w:rtl w:val="0"/>
        </w:rPr>
        <w:t xml:space="preserve"> (Fast Page Mode).</w:t>
      </w:r>
    </w:p>
    <w:p w:rsidR="00000000" w:rsidDel="00000000" w:rsidP="00000000" w:rsidRDefault="00000000" w:rsidRPr="00000000" w14:paraId="000001AC">
      <w:pPr>
        <w:numPr>
          <w:ilvl w:val="0"/>
          <w:numId w:val="63"/>
        </w:num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EDO RAM</w:t>
      </w:r>
      <w:r w:rsidDel="00000000" w:rsidR="00000000" w:rsidRPr="00000000">
        <w:rPr>
          <w:rtl w:val="0"/>
        </w:rPr>
        <w:t xml:space="preserve"> (Extended Data Out).</w:t>
      </w:r>
    </w:p>
    <w:p w:rsidR="00000000" w:rsidDel="00000000" w:rsidP="00000000" w:rsidRDefault="00000000" w:rsidRPr="00000000" w14:paraId="000001AD">
      <w:pPr>
        <w:numPr>
          <w:ilvl w:val="0"/>
          <w:numId w:val="63"/>
        </w:num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SDRAM</w:t>
      </w:r>
      <w:r w:rsidDel="00000000" w:rsidR="00000000" w:rsidRPr="00000000">
        <w:rPr>
          <w:rtl w:val="0"/>
        </w:rPr>
        <w:t xml:space="preserve"> (Synchronous DRAM).</w:t>
      </w:r>
    </w:p>
    <w:p w:rsidR="00000000" w:rsidDel="00000000" w:rsidP="00000000" w:rsidRDefault="00000000" w:rsidRPr="00000000" w14:paraId="000001AE">
      <w:pPr>
        <w:numPr>
          <w:ilvl w:val="0"/>
          <w:numId w:val="63"/>
        </w:num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RDRAM / XDR</w:t>
      </w:r>
      <w:r w:rsidDel="00000000" w:rsidR="00000000" w:rsidRPr="00000000">
        <w:rPr>
          <w:rtl w:val="0"/>
        </w:rPr>
        <w:t xml:space="preserve"> (Rambus, obsoleto).</w:t>
      </w:r>
    </w:p>
    <w:p w:rsidR="00000000" w:rsidDel="00000000" w:rsidP="00000000" w:rsidRDefault="00000000" w:rsidRPr="00000000" w14:paraId="000001AF">
      <w:p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Memoria DDR (Double Data Rate)</w:t>
      </w:r>
    </w:p>
    <w:p w:rsidR="00000000" w:rsidDel="00000000" w:rsidP="00000000" w:rsidRDefault="00000000" w:rsidRPr="00000000" w14:paraId="000001B0">
      <w:p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Las memorias actuales son de tipo </w:t>
      </w:r>
      <w:r w:rsidDel="00000000" w:rsidR="00000000" w:rsidRPr="00000000">
        <w:rPr>
          <w:b w:val="1"/>
          <w:bCs w:val="1"/>
          <w:rtl w:val="0"/>
        </w:rPr>
        <w:t xml:space="preserve">DDR SDRAM</w:t>
      </w:r>
      <w:r w:rsidDel="00000000" w:rsidR="00000000" w:rsidRPr="00000000">
        <w:rPr>
          <w:rtl w:val="0"/>
        </w:rPr>
        <w:t xml:space="preserve">, y transmiten datos en ambos flancos del reloj (doble tasa de transferencia).</w:t>
      </w:r>
    </w:p>
    <w:tbl>
      <w:tblPr>
        <w:tblStyle w:val="Table4"/>
        <w:tblW w:w="96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950"/>
        <w:gridCol w:w="1605"/>
        <w:gridCol w:w="2430"/>
        <w:gridCol w:w="3630"/>
        <w:tblGridChange w:id="0">
          <w:tblGrid>
            <w:gridCol w:w="1950"/>
            <w:gridCol w:w="1605"/>
            <w:gridCol w:w="2430"/>
            <w:gridCol w:w="36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tabs>
                <w:tab w:val="left" w:leader="none" w:pos="1440"/>
                <w:tab w:val="left" w:leader="none" w:pos="2880"/>
                <w:tab w:val="left" w:leader="none" w:pos="4320"/>
                <w:tab w:val="left" w:leader="none" w:pos="5760"/>
                <w:tab w:val="left" w:leader="none" w:pos="7200"/>
                <w:tab w:val="left" w:leader="none" w:pos="8640"/>
                <w:tab w:val="left" w:leader="none" w:pos="10080"/>
                <w:tab w:val="left" w:leader="none" w:pos="11520"/>
                <w:tab w:val="left" w:leader="none" w:pos="12960"/>
                <w:tab w:val="left" w:leader="none" w:pos="14400"/>
                <w:tab w:val="left" w:leader="none" w:pos="15840"/>
              </w:tabs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tabs>
                <w:tab w:val="left" w:leader="none" w:pos="1440"/>
                <w:tab w:val="left" w:leader="none" w:pos="2880"/>
                <w:tab w:val="left" w:leader="none" w:pos="4320"/>
                <w:tab w:val="left" w:leader="none" w:pos="5760"/>
                <w:tab w:val="left" w:leader="none" w:pos="7200"/>
                <w:tab w:val="left" w:leader="none" w:pos="8640"/>
                <w:tab w:val="left" w:leader="none" w:pos="10080"/>
                <w:tab w:val="left" w:leader="none" w:pos="11520"/>
                <w:tab w:val="left" w:leader="none" w:pos="12960"/>
                <w:tab w:val="left" w:leader="none" w:pos="14400"/>
                <w:tab w:val="left" w:leader="none" w:pos="15840"/>
              </w:tabs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Pines (DIMM)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tabs>
                <w:tab w:val="left" w:leader="none" w:pos="1440"/>
                <w:tab w:val="left" w:leader="none" w:pos="2880"/>
                <w:tab w:val="left" w:leader="none" w:pos="4320"/>
                <w:tab w:val="left" w:leader="none" w:pos="5760"/>
                <w:tab w:val="left" w:leader="none" w:pos="7200"/>
                <w:tab w:val="left" w:leader="none" w:pos="8640"/>
                <w:tab w:val="left" w:leader="none" w:pos="10080"/>
                <w:tab w:val="left" w:leader="none" w:pos="11520"/>
                <w:tab w:val="left" w:leader="none" w:pos="12960"/>
                <w:tab w:val="left" w:leader="none" w:pos="14400"/>
                <w:tab w:val="left" w:leader="none" w:pos="15840"/>
              </w:tabs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Velocidad típica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tabs>
                <w:tab w:val="left" w:leader="none" w:pos="1440"/>
                <w:tab w:val="left" w:leader="none" w:pos="2880"/>
                <w:tab w:val="left" w:leader="none" w:pos="4320"/>
                <w:tab w:val="left" w:leader="none" w:pos="5760"/>
                <w:tab w:val="left" w:leader="none" w:pos="7200"/>
                <w:tab w:val="left" w:leader="none" w:pos="8640"/>
                <w:tab w:val="left" w:leader="none" w:pos="10080"/>
                <w:tab w:val="left" w:leader="none" w:pos="11520"/>
                <w:tab w:val="left" w:leader="none" w:pos="12960"/>
                <w:tab w:val="left" w:leader="none" w:pos="14400"/>
                <w:tab w:val="left" w:leader="none" w:pos="15840"/>
              </w:tabs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Transferencia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tabs>
                <w:tab w:val="left" w:leader="none" w:pos="1440"/>
                <w:tab w:val="left" w:leader="none" w:pos="2880"/>
                <w:tab w:val="left" w:leader="none" w:pos="4320"/>
                <w:tab w:val="left" w:leader="none" w:pos="5760"/>
                <w:tab w:val="left" w:leader="none" w:pos="7200"/>
                <w:tab w:val="left" w:leader="none" w:pos="8640"/>
                <w:tab w:val="left" w:leader="none" w:pos="10080"/>
                <w:tab w:val="left" w:leader="none" w:pos="11520"/>
                <w:tab w:val="left" w:leader="none" w:pos="12960"/>
                <w:tab w:val="left" w:leader="none" w:pos="14400"/>
                <w:tab w:val="left" w:leader="none" w:pos="15840"/>
              </w:tabs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DDR (DDR1)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tabs>
                <w:tab w:val="left" w:leader="none" w:pos="1440"/>
                <w:tab w:val="left" w:leader="none" w:pos="2880"/>
                <w:tab w:val="left" w:leader="none" w:pos="4320"/>
                <w:tab w:val="left" w:leader="none" w:pos="5760"/>
                <w:tab w:val="left" w:leader="none" w:pos="7200"/>
                <w:tab w:val="left" w:leader="none" w:pos="8640"/>
                <w:tab w:val="left" w:leader="none" w:pos="10080"/>
                <w:tab w:val="left" w:leader="none" w:pos="11520"/>
                <w:tab w:val="left" w:leader="none" w:pos="12960"/>
                <w:tab w:val="left" w:leader="none" w:pos="14400"/>
                <w:tab w:val="left" w:leader="none" w:pos="15840"/>
              </w:tabs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tabs>
                <w:tab w:val="left" w:leader="none" w:pos="1440"/>
                <w:tab w:val="left" w:leader="none" w:pos="2880"/>
                <w:tab w:val="left" w:leader="none" w:pos="4320"/>
                <w:tab w:val="left" w:leader="none" w:pos="5760"/>
                <w:tab w:val="left" w:leader="none" w:pos="7200"/>
                <w:tab w:val="left" w:leader="none" w:pos="8640"/>
                <w:tab w:val="left" w:leader="none" w:pos="10080"/>
                <w:tab w:val="left" w:leader="none" w:pos="11520"/>
                <w:tab w:val="left" w:leader="none" w:pos="12960"/>
                <w:tab w:val="left" w:leader="none" w:pos="14400"/>
                <w:tab w:val="left" w:leader="none" w:pos="15840"/>
              </w:tabs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200–400 MHz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tabs>
                <w:tab w:val="left" w:leader="none" w:pos="1440"/>
                <w:tab w:val="left" w:leader="none" w:pos="2880"/>
                <w:tab w:val="left" w:leader="none" w:pos="4320"/>
                <w:tab w:val="left" w:leader="none" w:pos="5760"/>
                <w:tab w:val="left" w:leader="none" w:pos="7200"/>
                <w:tab w:val="left" w:leader="none" w:pos="8640"/>
                <w:tab w:val="left" w:leader="none" w:pos="10080"/>
                <w:tab w:val="left" w:leader="none" w:pos="11520"/>
                <w:tab w:val="left" w:leader="none" w:pos="12960"/>
                <w:tab w:val="left" w:leader="none" w:pos="14400"/>
                <w:tab w:val="left" w:leader="none" w:pos="15840"/>
              </w:tabs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Hasta 3.2 GB/s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tabs>
                <w:tab w:val="left" w:leader="none" w:pos="1440"/>
                <w:tab w:val="left" w:leader="none" w:pos="2880"/>
                <w:tab w:val="left" w:leader="none" w:pos="4320"/>
                <w:tab w:val="left" w:leader="none" w:pos="5760"/>
                <w:tab w:val="left" w:leader="none" w:pos="7200"/>
                <w:tab w:val="left" w:leader="none" w:pos="8640"/>
                <w:tab w:val="left" w:leader="none" w:pos="10080"/>
                <w:tab w:val="left" w:leader="none" w:pos="11520"/>
                <w:tab w:val="left" w:leader="none" w:pos="12960"/>
                <w:tab w:val="left" w:leader="none" w:pos="14400"/>
                <w:tab w:val="left" w:leader="none" w:pos="15840"/>
              </w:tabs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DDR2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tabs>
                <w:tab w:val="left" w:leader="none" w:pos="1440"/>
                <w:tab w:val="left" w:leader="none" w:pos="2880"/>
                <w:tab w:val="left" w:leader="none" w:pos="4320"/>
                <w:tab w:val="left" w:leader="none" w:pos="5760"/>
                <w:tab w:val="left" w:leader="none" w:pos="7200"/>
                <w:tab w:val="left" w:leader="none" w:pos="8640"/>
                <w:tab w:val="left" w:leader="none" w:pos="10080"/>
                <w:tab w:val="left" w:leader="none" w:pos="11520"/>
                <w:tab w:val="left" w:leader="none" w:pos="12960"/>
                <w:tab w:val="left" w:leader="none" w:pos="14400"/>
                <w:tab w:val="left" w:leader="none" w:pos="15840"/>
              </w:tabs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tabs>
                <w:tab w:val="left" w:leader="none" w:pos="1440"/>
                <w:tab w:val="left" w:leader="none" w:pos="2880"/>
                <w:tab w:val="left" w:leader="none" w:pos="4320"/>
                <w:tab w:val="left" w:leader="none" w:pos="5760"/>
                <w:tab w:val="left" w:leader="none" w:pos="7200"/>
                <w:tab w:val="left" w:leader="none" w:pos="8640"/>
                <w:tab w:val="left" w:leader="none" w:pos="10080"/>
                <w:tab w:val="left" w:leader="none" w:pos="11520"/>
                <w:tab w:val="left" w:leader="none" w:pos="12960"/>
                <w:tab w:val="left" w:leader="none" w:pos="14400"/>
                <w:tab w:val="left" w:leader="none" w:pos="15840"/>
              </w:tabs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400–800 MHz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tabs>
                <w:tab w:val="left" w:leader="none" w:pos="1440"/>
                <w:tab w:val="left" w:leader="none" w:pos="2880"/>
                <w:tab w:val="left" w:leader="none" w:pos="4320"/>
                <w:tab w:val="left" w:leader="none" w:pos="5760"/>
                <w:tab w:val="left" w:leader="none" w:pos="7200"/>
                <w:tab w:val="left" w:leader="none" w:pos="8640"/>
                <w:tab w:val="left" w:leader="none" w:pos="10080"/>
                <w:tab w:val="left" w:leader="none" w:pos="11520"/>
                <w:tab w:val="left" w:leader="none" w:pos="12960"/>
                <w:tab w:val="left" w:leader="none" w:pos="14400"/>
                <w:tab w:val="left" w:leader="none" w:pos="15840"/>
              </w:tabs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Hasta 6.4 GB/s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tabs>
                <w:tab w:val="left" w:leader="none" w:pos="1440"/>
                <w:tab w:val="left" w:leader="none" w:pos="2880"/>
                <w:tab w:val="left" w:leader="none" w:pos="4320"/>
                <w:tab w:val="left" w:leader="none" w:pos="5760"/>
                <w:tab w:val="left" w:leader="none" w:pos="7200"/>
                <w:tab w:val="left" w:leader="none" w:pos="8640"/>
                <w:tab w:val="left" w:leader="none" w:pos="10080"/>
                <w:tab w:val="left" w:leader="none" w:pos="11520"/>
                <w:tab w:val="left" w:leader="none" w:pos="12960"/>
                <w:tab w:val="left" w:leader="none" w:pos="14400"/>
                <w:tab w:val="left" w:leader="none" w:pos="15840"/>
              </w:tabs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DDR3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tabs>
                <w:tab w:val="left" w:leader="none" w:pos="1440"/>
                <w:tab w:val="left" w:leader="none" w:pos="2880"/>
                <w:tab w:val="left" w:leader="none" w:pos="4320"/>
                <w:tab w:val="left" w:leader="none" w:pos="5760"/>
                <w:tab w:val="left" w:leader="none" w:pos="7200"/>
                <w:tab w:val="left" w:leader="none" w:pos="8640"/>
                <w:tab w:val="left" w:leader="none" w:pos="10080"/>
                <w:tab w:val="left" w:leader="none" w:pos="11520"/>
                <w:tab w:val="left" w:leader="none" w:pos="12960"/>
                <w:tab w:val="left" w:leader="none" w:pos="14400"/>
                <w:tab w:val="left" w:leader="none" w:pos="15840"/>
              </w:tabs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tabs>
                <w:tab w:val="left" w:leader="none" w:pos="1440"/>
                <w:tab w:val="left" w:leader="none" w:pos="2880"/>
                <w:tab w:val="left" w:leader="none" w:pos="4320"/>
                <w:tab w:val="left" w:leader="none" w:pos="5760"/>
                <w:tab w:val="left" w:leader="none" w:pos="7200"/>
                <w:tab w:val="left" w:leader="none" w:pos="8640"/>
                <w:tab w:val="left" w:leader="none" w:pos="10080"/>
                <w:tab w:val="left" w:leader="none" w:pos="11520"/>
                <w:tab w:val="left" w:leader="none" w:pos="12960"/>
                <w:tab w:val="left" w:leader="none" w:pos="14400"/>
                <w:tab w:val="left" w:leader="none" w:pos="15840"/>
              </w:tabs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800–2133 MHz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tabs>
                <w:tab w:val="left" w:leader="none" w:pos="1440"/>
                <w:tab w:val="left" w:leader="none" w:pos="2880"/>
                <w:tab w:val="left" w:leader="none" w:pos="4320"/>
                <w:tab w:val="left" w:leader="none" w:pos="5760"/>
                <w:tab w:val="left" w:leader="none" w:pos="7200"/>
                <w:tab w:val="left" w:leader="none" w:pos="8640"/>
                <w:tab w:val="left" w:leader="none" w:pos="10080"/>
                <w:tab w:val="left" w:leader="none" w:pos="11520"/>
                <w:tab w:val="left" w:leader="none" w:pos="12960"/>
                <w:tab w:val="left" w:leader="none" w:pos="14400"/>
                <w:tab w:val="left" w:leader="none" w:pos="15840"/>
              </w:tabs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Hasta 17 GB/s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tabs>
                <w:tab w:val="left" w:leader="none" w:pos="1440"/>
                <w:tab w:val="left" w:leader="none" w:pos="2880"/>
                <w:tab w:val="left" w:leader="none" w:pos="4320"/>
                <w:tab w:val="left" w:leader="none" w:pos="5760"/>
                <w:tab w:val="left" w:leader="none" w:pos="7200"/>
                <w:tab w:val="left" w:leader="none" w:pos="8640"/>
                <w:tab w:val="left" w:leader="none" w:pos="10080"/>
                <w:tab w:val="left" w:leader="none" w:pos="11520"/>
                <w:tab w:val="left" w:leader="none" w:pos="12960"/>
                <w:tab w:val="left" w:leader="none" w:pos="14400"/>
                <w:tab w:val="left" w:leader="none" w:pos="15840"/>
              </w:tabs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DDR4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tabs>
                <w:tab w:val="left" w:leader="none" w:pos="1440"/>
                <w:tab w:val="left" w:leader="none" w:pos="2880"/>
                <w:tab w:val="left" w:leader="none" w:pos="4320"/>
                <w:tab w:val="left" w:leader="none" w:pos="5760"/>
                <w:tab w:val="left" w:leader="none" w:pos="7200"/>
                <w:tab w:val="left" w:leader="none" w:pos="8640"/>
                <w:tab w:val="left" w:leader="none" w:pos="10080"/>
                <w:tab w:val="left" w:leader="none" w:pos="11520"/>
                <w:tab w:val="left" w:leader="none" w:pos="12960"/>
                <w:tab w:val="left" w:leader="none" w:pos="14400"/>
                <w:tab w:val="left" w:leader="none" w:pos="15840"/>
              </w:tabs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tabs>
                <w:tab w:val="left" w:leader="none" w:pos="1440"/>
                <w:tab w:val="left" w:leader="none" w:pos="2880"/>
                <w:tab w:val="left" w:leader="none" w:pos="4320"/>
                <w:tab w:val="left" w:leader="none" w:pos="5760"/>
                <w:tab w:val="left" w:leader="none" w:pos="7200"/>
                <w:tab w:val="left" w:leader="none" w:pos="8640"/>
                <w:tab w:val="left" w:leader="none" w:pos="10080"/>
                <w:tab w:val="left" w:leader="none" w:pos="11520"/>
                <w:tab w:val="left" w:leader="none" w:pos="12960"/>
                <w:tab w:val="left" w:leader="none" w:pos="14400"/>
                <w:tab w:val="left" w:leader="none" w:pos="15840"/>
              </w:tabs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1600–3200 MHz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tabs>
                <w:tab w:val="left" w:leader="none" w:pos="1440"/>
                <w:tab w:val="left" w:leader="none" w:pos="2880"/>
                <w:tab w:val="left" w:leader="none" w:pos="4320"/>
                <w:tab w:val="left" w:leader="none" w:pos="5760"/>
                <w:tab w:val="left" w:leader="none" w:pos="7200"/>
                <w:tab w:val="left" w:leader="none" w:pos="8640"/>
                <w:tab w:val="left" w:leader="none" w:pos="10080"/>
                <w:tab w:val="left" w:leader="none" w:pos="11520"/>
                <w:tab w:val="left" w:leader="none" w:pos="12960"/>
                <w:tab w:val="left" w:leader="none" w:pos="14400"/>
                <w:tab w:val="left" w:leader="none" w:pos="15840"/>
              </w:tabs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Hasta 25.6 GB/s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tabs>
                <w:tab w:val="left" w:leader="none" w:pos="1440"/>
                <w:tab w:val="left" w:leader="none" w:pos="2880"/>
                <w:tab w:val="left" w:leader="none" w:pos="4320"/>
                <w:tab w:val="left" w:leader="none" w:pos="5760"/>
                <w:tab w:val="left" w:leader="none" w:pos="7200"/>
                <w:tab w:val="left" w:leader="none" w:pos="8640"/>
                <w:tab w:val="left" w:leader="none" w:pos="10080"/>
                <w:tab w:val="left" w:leader="none" w:pos="11520"/>
                <w:tab w:val="left" w:leader="none" w:pos="12960"/>
                <w:tab w:val="left" w:leader="none" w:pos="14400"/>
                <w:tab w:val="left" w:leader="none" w:pos="15840"/>
              </w:tabs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DDR5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tabs>
                <w:tab w:val="left" w:leader="none" w:pos="1440"/>
                <w:tab w:val="left" w:leader="none" w:pos="2880"/>
                <w:tab w:val="left" w:leader="none" w:pos="4320"/>
                <w:tab w:val="left" w:leader="none" w:pos="5760"/>
                <w:tab w:val="left" w:leader="none" w:pos="7200"/>
                <w:tab w:val="left" w:leader="none" w:pos="8640"/>
                <w:tab w:val="left" w:leader="none" w:pos="10080"/>
                <w:tab w:val="left" w:leader="none" w:pos="11520"/>
                <w:tab w:val="left" w:leader="none" w:pos="12960"/>
                <w:tab w:val="left" w:leader="none" w:pos="14400"/>
                <w:tab w:val="left" w:leader="none" w:pos="15840"/>
              </w:tabs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tabs>
                <w:tab w:val="left" w:leader="none" w:pos="1440"/>
                <w:tab w:val="left" w:leader="none" w:pos="2880"/>
                <w:tab w:val="left" w:leader="none" w:pos="4320"/>
                <w:tab w:val="left" w:leader="none" w:pos="5760"/>
                <w:tab w:val="left" w:leader="none" w:pos="7200"/>
                <w:tab w:val="left" w:leader="none" w:pos="8640"/>
                <w:tab w:val="left" w:leader="none" w:pos="10080"/>
                <w:tab w:val="left" w:leader="none" w:pos="11520"/>
                <w:tab w:val="left" w:leader="none" w:pos="12960"/>
                <w:tab w:val="left" w:leader="none" w:pos="14400"/>
                <w:tab w:val="left" w:leader="none" w:pos="15840"/>
              </w:tabs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4800–8400+ MHz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tabs>
                <w:tab w:val="left" w:leader="none" w:pos="1440"/>
                <w:tab w:val="left" w:leader="none" w:pos="2880"/>
                <w:tab w:val="left" w:leader="none" w:pos="4320"/>
                <w:tab w:val="left" w:leader="none" w:pos="5760"/>
                <w:tab w:val="left" w:leader="none" w:pos="7200"/>
                <w:tab w:val="left" w:leader="none" w:pos="8640"/>
                <w:tab w:val="left" w:leader="none" w:pos="10080"/>
                <w:tab w:val="left" w:leader="none" w:pos="11520"/>
                <w:tab w:val="left" w:leader="none" w:pos="12960"/>
                <w:tab w:val="left" w:leader="none" w:pos="14400"/>
                <w:tab w:val="left" w:leader="none" w:pos="15840"/>
              </w:tabs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Hasta 67 GB/s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(y subiendo)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9">
      <w:p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📈 </w:t>
      </w:r>
      <w:r w:rsidDel="00000000" w:rsidR="00000000" w:rsidRPr="00000000">
        <w:rPr>
          <w:b w:val="1"/>
          <w:bCs w:val="1"/>
          <w:rtl w:val="0"/>
        </w:rPr>
        <w:t xml:space="preserve">Nota</w:t>
      </w:r>
      <w:r w:rsidDel="00000000" w:rsidR="00000000" w:rsidRPr="00000000">
        <w:rPr>
          <w:rtl w:val="0"/>
        </w:rPr>
        <w:t xml:space="preserve">: DDR5 es el estándar actual en sistemas nuevos desde 2022 y 2023.</w:t>
      </w:r>
    </w:p>
    <w:p w:rsidR="00000000" w:rsidDel="00000000" w:rsidP="00000000" w:rsidRDefault="00000000" w:rsidRPr="00000000" w14:paraId="000001CA">
      <w:pPr>
        <w:keepNext w:val="0"/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80" w:before="280" w:lineRule="auto"/>
        <w:ind w:left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🧾 Nomenclatura DDR</w:t>
      </w:r>
    </w:p>
    <w:p w:rsidR="00000000" w:rsidDel="00000000" w:rsidP="00000000" w:rsidRDefault="00000000" w:rsidRPr="00000000" w14:paraId="000001CB">
      <w:p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La nomenclatura de los módulos se compone así:</w:t>
      </w:r>
    </w:p>
    <w:p w:rsidR="00000000" w:rsidDel="00000000" w:rsidP="00000000" w:rsidRDefault="00000000" w:rsidRPr="00000000" w14:paraId="000001CC">
      <w:p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rPr/>
      </w:pPr>
      <w:r w:rsidDel="00000000" w:rsidR="00000000" w:rsidRPr="00000000">
        <w:rPr>
          <w:rtl w:val="0"/>
        </w:rPr>
        <w:t xml:space="preserve">DDRx-yyyy PCx-zzzz</w:t>
      </w:r>
    </w:p>
    <w:p w:rsidR="00000000" w:rsidDel="00000000" w:rsidP="00000000" w:rsidRDefault="00000000" w:rsidRPr="00000000" w14:paraId="000001CD">
      <w:pPr>
        <w:numPr>
          <w:ilvl w:val="0"/>
          <w:numId w:val="87"/>
        </w:num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ind w:left="720" w:hanging="360"/>
      </w:pPr>
      <w:r w:rsidDel="00000000" w:rsidR="00000000" w:rsidRPr="00000000">
        <w:rPr>
          <w:rtl w:val="0"/>
        </w:rPr>
        <w:t xml:space="preserve">x: Generación (2, 3, 4, 5)</w:t>
      </w:r>
    </w:p>
    <w:p w:rsidR="00000000" w:rsidDel="00000000" w:rsidP="00000000" w:rsidRDefault="00000000" w:rsidRPr="00000000" w14:paraId="000001CE">
      <w:pPr>
        <w:numPr>
          <w:ilvl w:val="0"/>
          <w:numId w:val="87"/>
        </w:num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ind w:left="720" w:hanging="360"/>
      </w:pPr>
      <w:r w:rsidDel="00000000" w:rsidR="00000000" w:rsidRPr="00000000">
        <w:rPr>
          <w:rtl w:val="0"/>
        </w:rPr>
        <w:t xml:space="preserve">yyyy: Frecuencia efectiva en MHz</w:t>
      </w:r>
    </w:p>
    <w:p w:rsidR="00000000" w:rsidDel="00000000" w:rsidP="00000000" w:rsidRDefault="00000000" w:rsidRPr="00000000" w14:paraId="000001CF">
      <w:pPr>
        <w:numPr>
          <w:ilvl w:val="0"/>
          <w:numId w:val="87"/>
        </w:num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ind w:left="720" w:hanging="360"/>
      </w:pPr>
      <w:r w:rsidDel="00000000" w:rsidR="00000000" w:rsidRPr="00000000">
        <w:rPr>
          <w:rtl w:val="0"/>
        </w:rPr>
        <w:t xml:space="preserve">zzzz: Tasa de transferencia máxima en MB/s</w:t>
      </w:r>
    </w:p>
    <w:p w:rsidR="00000000" w:rsidDel="00000000" w:rsidP="00000000" w:rsidRDefault="00000000" w:rsidRPr="00000000" w14:paraId="000001D0">
      <w:p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Ejemplos:</w:t>
      </w:r>
    </w:p>
    <w:p w:rsidR="00000000" w:rsidDel="00000000" w:rsidP="00000000" w:rsidRDefault="00000000" w:rsidRPr="00000000" w14:paraId="000001D1">
      <w:pPr>
        <w:numPr>
          <w:ilvl w:val="0"/>
          <w:numId w:val="58"/>
        </w:num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DDR3-1600 PC3-12800</w:t>
      </w:r>
      <w:r w:rsidDel="00000000" w:rsidR="00000000" w:rsidRPr="00000000">
        <w:rPr>
          <w:rtl w:val="0"/>
        </w:rPr>
        <w:t xml:space="preserve">: frecuencia 1600 MHz → hasta </w:t>
      </w:r>
      <w:r w:rsidDel="00000000" w:rsidR="00000000" w:rsidRPr="00000000">
        <w:rPr>
          <w:b w:val="1"/>
          <w:bCs w:val="1"/>
          <w:rtl w:val="0"/>
        </w:rPr>
        <w:t xml:space="preserve">12.8 GB/s</w:t>
      </w:r>
    </w:p>
    <w:p w:rsidR="00000000" w:rsidDel="00000000" w:rsidP="00000000" w:rsidRDefault="00000000" w:rsidRPr="00000000" w14:paraId="000001D2">
      <w:pPr>
        <w:numPr>
          <w:ilvl w:val="0"/>
          <w:numId w:val="58"/>
        </w:num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DDR4-3200 PC4-25600</w:t>
      </w:r>
      <w:r w:rsidDel="00000000" w:rsidR="00000000" w:rsidRPr="00000000">
        <w:rPr>
          <w:rtl w:val="0"/>
        </w:rPr>
        <w:t xml:space="preserve">: frecuencia 3200 MHz → hasta </w:t>
      </w:r>
      <w:r w:rsidDel="00000000" w:rsidR="00000000" w:rsidRPr="00000000">
        <w:rPr>
          <w:b w:val="1"/>
          <w:bCs w:val="1"/>
          <w:rtl w:val="0"/>
        </w:rPr>
        <w:t xml:space="preserve">25.6 GB/s</w:t>
      </w:r>
    </w:p>
    <w:p w:rsidR="00000000" w:rsidDel="00000000" w:rsidP="00000000" w:rsidRDefault="00000000" w:rsidRPr="00000000" w14:paraId="000001D3">
      <w:pPr>
        <w:numPr>
          <w:ilvl w:val="0"/>
          <w:numId w:val="58"/>
        </w:num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DDR5-6000 PC5-48000</w:t>
      </w:r>
      <w:r w:rsidDel="00000000" w:rsidR="00000000" w:rsidRPr="00000000">
        <w:rPr>
          <w:rtl w:val="0"/>
        </w:rPr>
        <w:t xml:space="preserve">: frecuencia 6000 MHz → hasta </w:t>
      </w:r>
      <w:r w:rsidDel="00000000" w:rsidR="00000000" w:rsidRPr="00000000">
        <w:rPr>
          <w:b w:val="1"/>
          <w:bCs w:val="1"/>
          <w:rtl w:val="0"/>
        </w:rPr>
        <w:t xml:space="preserve">48 GB/s</w:t>
      </w:r>
    </w:p>
    <w:p w:rsidR="00000000" w:rsidDel="00000000" w:rsidP="00000000" w:rsidRDefault="00000000" w:rsidRPr="00000000" w14:paraId="000001D4">
      <w:p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Fórmula para el cálculo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D5">
      <w:p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Transferencia (MB/s) = Frecuencia efectiva × (Bus de datos en bytes) = MHz × (64 bits / 8 bits) = MHz ×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keepNext w:val="0"/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80" w:before="360" w:lineRule="auto"/>
        <w:ind w:left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Memoria no volátil (NVRAM)</w:t>
      </w:r>
    </w:p>
    <w:p w:rsidR="00000000" w:rsidDel="00000000" w:rsidP="00000000" w:rsidRDefault="00000000" w:rsidRPr="00000000" w14:paraId="000001D7">
      <w:p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Existen tipos de memoria que </w:t>
      </w:r>
      <w:r w:rsidDel="00000000" w:rsidR="00000000" w:rsidRPr="00000000">
        <w:rPr>
          <w:b w:val="1"/>
          <w:bCs w:val="1"/>
          <w:rtl w:val="0"/>
        </w:rPr>
        <w:t xml:space="preserve">no pierden los datos al apagar</w:t>
      </w:r>
      <w:r w:rsidDel="00000000" w:rsidR="00000000" w:rsidRPr="00000000">
        <w:rPr>
          <w:rtl w:val="0"/>
        </w:rPr>
        <w:t xml:space="preserve"> el equipo, aunque no se usan como RAM principal:</w:t>
      </w:r>
    </w:p>
    <w:p w:rsidR="00000000" w:rsidDel="00000000" w:rsidP="00000000" w:rsidRDefault="00000000" w:rsidRPr="00000000" w14:paraId="000001D8">
      <w:pPr>
        <w:numPr>
          <w:ilvl w:val="0"/>
          <w:numId w:val="55"/>
        </w:num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NVRAM</w:t>
      </w:r>
      <w:r w:rsidDel="00000000" w:rsidR="00000000" w:rsidRPr="00000000">
        <w:rPr>
          <w:rtl w:val="0"/>
        </w:rPr>
        <w:t xml:space="preserve">: genérica.</w:t>
      </w:r>
    </w:p>
    <w:p w:rsidR="00000000" w:rsidDel="00000000" w:rsidP="00000000" w:rsidRDefault="00000000" w:rsidRPr="00000000" w14:paraId="000001D9">
      <w:pPr>
        <w:numPr>
          <w:ilvl w:val="0"/>
          <w:numId w:val="55"/>
        </w:num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MRAM</w:t>
      </w:r>
      <w:r w:rsidDel="00000000" w:rsidR="00000000" w:rsidRPr="00000000">
        <w:rPr>
          <w:rtl w:val="0"/>
        </w:rPr>
        <w:t xml:space="preserve">: memoria magnética.</w:t>
      </w:r>
    </w:p>
    <w:p w:rsidR="00000000" w:rsidDel="00000000" w:rsidP="00000000" w:rsidRDefault="00000000" w:rsidRPr="00000000" w14:paraId="000001DA">
      <w:pPr>
        <w:numPr>
          <w:ilvl w:val="0"/>
          <w:numId w:val="55"/>
        </w:num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FRAM, PRAM, ReRAM</w:t>
      </w:r>
      <w:r w:rsidDel="00000000" w:rsidR="00000000" w:rsidRPr="00000000">
        <w:rPr>
          <w:rtl w:val="0"/>
        </w:rPr>
        <w:t xml:space="preserve">: otras tecnologías emergentes.</w:t>
      </w:r>
    </w:p>
    <w:p w:rsidR="00000000" w:rsidDel="00000000" w:rsidP="00000000" w:rsidRDefault="00000000" w:rsidRPr="00000000" w14:paraId="000001DB">
      <w:pPr>
        <w:keepNext w:val="0"/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80" w:before="360" w:lineRule="auto"/>
        <w:ind w:left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Memoria Caché</w:t>
      </w:r>
    </w:p>
    <w:p w:rsidR="00000000" w:rsidDel="00000000" w:rsidP="00000000" w:rsidRDefault="00000000" w:rsidRPr="00000000" w14:paraId="000001DC">
      <w:p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bCs w:val="1"/>
          <w:rtl w:val="0"/>
        </w:rPr>
        <w:t xml:space="preserve">caché</w:t>
      </w:r>
      <w:r w:rsidDel="00000000" w:rsidR="00000000" w:rsidRPr="00000000">
        <w:rPr>
          <w:rtl w:val="0"/>
        </w:rPr>
        <w:t xml:space="preserve"> es una memoria muy rápida integrada en el procesador, que almacena datos e instrucciones que se usan con frecuencia para </w:t>
      </w:r>
      <w:r w:rsidDel="00000000" w:rsidR="00000000" w:rsidRPr="00000000">
        <w:rPr>
          <w:b w:val="1"/>
          <w:bCs w:val="1"/>
          <w:rtl w:val="0"/>
        </w:rPr>
        <w:t xml:space="preserve">acelerar el acceso respecto a la RAM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D">
      <w:pPr>
        <w:keepNext w:val="0"/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80" w:before="280" w:lineRule="auto"/>
        <w:ind w:left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Niveles de caché:</w:t>
      </w:r>
    </w:p>
    <w:p w:rsidR="00000000" w:rsidDel="00000000" w:rsidP="00000000" w:rsidRDefault="00000000" w:rsidRPr="00000000" w14:paraId="000001DE">
      <w:pPr>
        <w:numPr>
          <w:ilvl w:val="0"/>
          <w:numId w:val="88"/>
        </w:num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L1 (nivel 1)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DF">
      <w:pPr>
        <w:numPr>
          <w:ilvl w:val="1"/>
          <w:numId w:val="88"/>
        </w:num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Más rápida y más pequeña (32–128 KB).</w:t>
      </w:r>
    </w:p>
    <w:p w:rsidR="00000000" w:rsidDel="00000000" w:rsidP="00000000" w:rsidRDefault="00000000" w:rsidRPr="00000000" w14:paraId="000001E0">
      <w:pPr>
        <w:numPr>
          <w:ilvl w:val="1"/>
          <w:numId w:val="88"/>
        </w:num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Dentro del núcleo del procesador.</w:t>
      </w:r>
    </w:p>
    <w:p w:rsidR="00000000" w:rsidDel="00000000" w:rsidP="00000000" w:rsidRDefault="00000000" w:rsidRPr="00000000" w14:paraId="000001E1">
      <w:pPr>
        <w:numPr>
          <w:ilvl w:val="1"/>
          <w:numId w:val="88"/>
        </w:num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 divide en </w:t>
      </w:r>
      <w:r w:rsidDel="00000000" w:rsidR="00000000" w:rsidRPr="00000000">
        <w:rPr>
          <w:b w:val="1"/>
          <w:bCs w:val="1"/>
          <w:rtl w:val="0"/>
        </w:rPr>
        <w:t xml:space="preserve">caché de datos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caché de instrucciones.</w:t>
      </w:r>
    </w:p>
    <w:p w:rsidR="00000000" w:rsidDel="00000000" w:rsidP="00000000" w:rsidRDefault="00000000" w:rsidRPr="00000000" w14:paraId="000001E2">
      <w:pPr>
        <w:numPr>
          <w:ilvl w:val="0"/>
          <w:numId w:val="88"/>
        </w:num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L2 (nivel 2)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E3">
      <w:pPr>
        <w:numPr>
          <w:ilvl w:val="1"/>
          <w:numId w:val="88"/>
        </w:num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Más grande (256 KB – 1 MB).</w:t>
      </w:r>
    </w:p>
    <w:p w:rsidR="00000000" w:rsidDel="00000000" w:rsidP="00000000" w:rsidRDefault="00000000" w:rsidRPr="00000000" w14:paraId="000001E4">
      <w:pPr>
        <w:numPr>
          <w:ilvl w:val="1"/>
          <w:numId w:val="88"/>
        </w:num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Más lenta que L1, pero mucho más rápida que la RAM.</w:t>
      </w:r>
    </w:p>
    <w:p w:rsidR="00000000" w:rsidDel="00000000" w:rsidP="00000000" w:rsidRDefault="00000000" w:rsidRPr="00000000" w14:paraId="000001E5">
      <w:pPr>
        <w:numPr>
          <w:ilvl w:val="1"/>
          <w:numId w:val="88"/>
        </w:num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Puede estar dentro del núcleo o compartida.</w:t>
      </w:r>
    </w:p>
    <w:p w:rsidR="00000000" w:rsidDel="00000000" w:rsidP="00000000" w:rsidRDefault="00000000" w:rsidRPr="00000000" w14:paraId="000001E6">
      <w:pPr>
        <w:numPr>
          <w:ilvl w:val="0"/>
          <w:numId w:val="88"/>
        </w:num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L3 (nivel 3)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E7">
      <w:pPr>
        <w:numPr>
          <w:ilvl w:val="1"/>
          <w:numId w:val="88"/>
        </w:num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Caché compartida entre núcleos.</w:t>
      </w:r>
    </w:p>
    <w:p w:rsidR="00000000" w:rsidDel="00000000" w:rsidP="00000000" w:rsidRDefault="00000000" w:rsidRPr="00000000" w14:paraId="000001E8">
      <w:pPr>
        <w:numPr>
          <w:ilvl w:val="1"/>
          <w:numId w:val="88"/>
        </w:num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 gran tamaño (4–64 MB en CPUs modernas).</w:t>
      </w:r>
    </w:p>
    <w:p w:rsidR="00000000" w:rsidDel="00000000" w:rsidP="00000000" w:rsidRDefault="00000000" w:rsidRPr="00000000" w14:paraId="000001E9">
      <w:pPr>
        <w:numPr>
          <w:ilvl w:val="1"/>
          <w:numId w:val="88"/>
        </w:numPr>
        <w:tabs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Más lenta que L2, pero sigue siendo mucho más rápida que la RAM.</w:t>
      </w:r>
    </w:p>
    <w:p w:rsidR="00000000" w:rsidDel="00000000" w:rsidP="00000000" w:rsidRDefault="00000000" w:rsidRPr="00000000" w14:paraId="000001EA">
      <w:pPr>
        <w:pStyle w:val="Heading1"/>
        <w:jc w:val="both"/>
        <w:rPr/>
      </w:pPr>
      <w:bookmarkStart w:colFirst="0" w:colLast="0" w:name="_6zy8ehx0tbo8" w:id="22"/>
      <w:bookmarkEnd w:id="22"/>
      <w:r w:rsidDel="00000000" w:rsidR="00000000" w:rsidRPr="00000000">
        <w:rPr>
          <w:rtl w:val="0"/>
        </w:rPr>
        <w:t xml:space="preserve">3. Sistemas de alimentación</w:t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esta sección se describen los principales sistemas de alimentación utilizados en </w:t>
      </w:r>
      <w:r w:rsidDel="00000000" w:rsidR="00000000" w:rsidRPr="00000000">
        <w:rPr>
          <w:b w:val="1"/>
          <w:bCs w:val="1"/>
          <w:rtl w:val="0"/>
        </w:rPr>
        <w:t xml:space="preserve">PC de sobremesa, portátiles y dispositivos electrónicos modernos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C">
      <w:pPr>
        <w:pStyle w:val="Heading2"/>
        <w:jc w:val="both"/>
        <w:rPr/>
      </w:pPr>
      <w:bookmarkStart w:colFirst="0" w:colLast="0" w:name="_lv6wct3qv98c" w:id="23"/>
      <w:bookmarkEnd w:id="23"/>
      <w:r w:rsidDel="00000000" w:rsidR="00000000" w:rsidRPr="00000000">
        <w:rPr>
          <w:rtl w:val="0"/>
        </w:rPr>
        <w:t xml:space="preserve">3.1 Fuente de alimentación (Power Supply)</w:t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</w:t>
      </w:r>
      <w:r w:rsidDel="00000000" w:rsidR="00000000" w:rsidRPr="00000000">
        <w:rPr>
          <w:b w:val="1"/>
          <w:bCs w:val="1"/>
          <w:rtl w:val="0"/>
        </w:rPr>
        <w:t xml:space="preserve">fuente de alimentación</w:t>
      </w:r>
      <w:r w:rsidDel="00000000" w:rsidR="00000000" w:rsidRPr="00000000">
        <w:rPr>
          <w:rtl w:val="0"/>
        </w:rPr>
        <w:t xml:space="preserve"> es un dispositivo encargado de convertir la </w:t>
      </w:r>
      <w:r w:rsidDel="00000000" w:rsidR="00000000" w:rsidRPr="00000000">
        <w:rPr>
          <w:b w:val="1"/>
          <w:bCs w:val="1"/>
          <w:rtl w:val="0"/>
        </w:rPr>
        <w:t xml:space="preserve">corriente alterna (AC)</w:t>
      </w:r>
      <w:r w:rsidDel="00000000" w:rsidR="00000000" w:rsidRPr="00000000">
        <w:rPr>
          <w:rtl w:val="0"/>
        </w:rPr>
        <w:t xml:space="preserve"> de la red eléctrica en una o varias </w:t>
      </w:r>
      <w:r w:rsidDel="00000000" w:rsidR="00000000" w:rsidRPr="00000000">
        <w:rPr>
          <w:b w:val="1"/>
          <w:bCs w:val="1"/>
          <w:rtl w:val="0"/>
        </w:rPr>
        <w:t xml:space="preserve">tensiones de corriente continua (DC)</w:t>
      </w:r>
      <w:r w:rsidDel="00000000" w:rsidR="00000000" w:rsidRPr="00000000">
        <w:rPr>
          <w:rtl w:val="0"/>
        </w:rPr>
        <w:t xml:space="preserve"> necesarias para alimentar los componentes del ordenador.</w:t>
      </w:r>
    </w:p>
    <w:p w:rsidR="00000000" w:rsidDel="00000000" w:rsidP="00000000" w:rsidRDefault="00000000" w:rsidRPr="00000000" w14:paraId="000001EE">
      <w:pPr>
        <w:keepNext w:val="0"/>
        <w:spacing w:after="80" w:before="280" w:lineRule="auto"/>
        <w:ind w:left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Potencia y eficiencia</w:t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fuentes indican su potencia máxima en </w:t>
      </w:r>
      <w:r w:rsidDel="00000000" w:rsidR="00000000" w:rsidRPr="00000000">
        <w:rPr>
          <w:b w:val="1"/>
          <w:bCs w:val="1"/>
          <w:rtl w:val="0"/>
        </w:rPr>
        <w:t xml:space="preserve">vatios (W)</w:t>
      </w:r>
      <w:r w:rsidDel="00000000" w:rsidR="00000000" w:rsidRPr="00000000">
        <w:rPr>
          <w:rtl w:val="0"/>
        </w:rPr>
        <w:t xml:space="preserve">, que es la máxima energía que pueden entregar. No debe confundirse con la energía que </w:t>
      </w:r>
      <w:r w:rsidDel="00000000" w:rsidR="00000000" w:rsidRPr="00000000">
        <w:rPr>
          <w:b w:val="1"/>
          <w:bCs w:val="1"/>
          <w:rtl w:val="0"/>
        </w:rPr>
        <w:t xml:space="preserve">consumen</w:t>
      </w:r>
      <w:r w:rsidDel="00000000" w:rsidR="00000000" w:rsidRPr="00000000">
        <w:rPr>
          <w:rtl w:val="0"/>
        </w:rPr>
        <w:t xml:space="preserve">, ya que esto depende de su </w:t>
      </w:r>
      <w:r w:rsidDel="00000000" w:rsidR="00000000" w:rsidRPr="00000000">
        <w:rPr>
          <w:b w:val="1"/>
          <w:bCs w:val="1"/>
          <w:rtl w:val="0"/>
        </w:rPr>
        <w:t xml:space="preserve">eficiencia</w:t>
      </w:r>
      <w:r w:rsidDel="00000000" w:rsidR="00000000" w:rsidRPr="00000000">
        <w:rPr>
          <w:rtl w:val="0"/>
        </w:rPr>
        <w:t xml:space="preserve">, expresada como un porcentaje.</w:t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  Si una fuente tiene una eficiencia del 80%, para entregar </w:t>
      </w:r>
      <w:r w:rsidDel="00000000" w:rsidR="00000000" w:rsidRPr="00000000">
        <w:rPr>
          <w:b w:val="1"/>
          <w:bCs w:val="1"/>
          <w:rtl w:val="0"/>
        </w:rPr>
        <w:t xml:space="preserve">400 W</w:t>
      </w:r>
      <w:r w:rsidDel="00000000" w:rsidR="00000000" w:rsidRPr="00000000">
        <w:rPr>
          <w:rtl w:val="0"/>
        </w:rPr>
        <w:t xml:space="preserve"> tomará de la pared </w:t>
      </w:r>
      <w:r w:rsidDel="00000000" w:rsidR="00000000" w:rsidRPr="00000000">
        <w:rPr>
          <w:b w:val="1"/>
          <w:bCs w:val="1"/>
          <w:rtl w:val="0"/>
        </w:rPr>
        <w:t xml:space="preserve">500 W</w:t>
      </w:r>
      <w:r w:rsidDel="00000000" w:rsidR="00000000" w:rsidRPr="00000000">
        <w:rPr>
          <w:rtl w:val="0"/>
        </w:rPr>
        <w:t xml:space="preserve">. Hoy en día existe la certificación </w:t>
      </w:r>
      <w:r w:rsidDel="00000000" w:rsidR="00000000" w:rsidRPr="00000000">
        <w:rPr>
          <w:b w:val="1"/>
          <w:bCs w:val="1"/>
          <w:rtl w:val="0"/>
        </w:rPr>
        <w:t xml:space="preserve">80 PLUS</w:t>
      </w:r>
      <w:r w:rsidDel="00000000" w:rsidR="00000000" w:rsidRPr="00000000">
        <w:rPr>
          <w:rtl w:val="0"/>
        </w:rPr>
        <w:t xml:space="preserve"> (Bronze, Silver, Gold, Platinum, Titanium), que indica la eficiencia real en diferentes cargas.</w:t>
      </w:r>
    </w:p>
    <w:p w:rsidR="00000000" w:rsidDel="00000000" w:rsidP="00000000" w:rsidRDefault="00000000" w:rsidRPr="00000000" w14:paraId="000001F1">
      <w:pPr>
        <w:spacing w:after="240" w:before="240" w:lineRule="auto"/>
        <w:ind w:left="0" w:right="600" w:firstLine="0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💡 Puedes estimar la potencia necesaria para tu PC en calculadoras como la de MSI:</w:t>
        <w:br w:type="textWrapping"/>
      </w:r>
      <w:hyperlink r:id="rId31">
        <w:r w:rsidDel="00000000" w:rsidR="00000000" w:rsidRPr="00000000">
          <w:rPr>
            <w:rtl w:val="0"/>
          </w:rPr>
          <w:t xml:space="preserve"> </w:t>
        </w:r>
      </w:hyperlink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https://es.msi.com/power-supply-calculator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2"/>
        <w:jc w:val="both"/>
        <w:rPr/>
      </w:pPr>
      <w:bookmarkStart w:colFirst="0" w:colLast="0" w:name="_gydde0lzcu0r" w:id="24"/>
      <w:bookmarkEnd w:id="24"/>
      <w:r w:rsidDel="00000000" w:rsidR="00000000" w:rsidRPr="00000000">
        <w:rPr>
          <w:rtl w:val="0"/>
        </w:rPr>
        <w:t xml:space="preserve">3.2 Tipos de fuentes en informática</w:t>
      </w:r>
    </w:p>
    <w:p w:rsidR="00000000" w:rsidDel="00000000" w:rsidP="00000000" w:rsidRDefault="00000000" w:rsidRPr="00000000" w14:paraId="000001F3">
      <w:pPr>
        <w:keepNext w:val="0"/>
        <w:spacing w:after="80" w:before="280" w:lineRule="auto"/>
        <w:ind w:left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🔹 Internas (sobremesa)</w:t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encuentran dentro del PC y suelen seguir un </w:t>
      </w:r>
      <w:r w:rsidDel="00000000" w:rsidR="00000000" w:rsidRPr="00000000">
        <w:rPr>
          <w:b w:val="1"/>
          <w:bCs w:val="1"/>
          <w:rtl w:val="0"/>
        </w:rPr>
        <w:t xml:space="preserve">formato ATX</w:t>
      </w:r>
      <w:r w:rsidDel="00000000" w:rsidR="00000000" w:rsidRPr="00000000">
        <w:rPr>
          <w:rtl w:val="0"/>
        </w:rPr>
        <w:t xml:space="preserve">, aunque también existen SFX, TFX, Flex ATX, etc.  Pueden ser:</w:t>
      </w:r>
    </w:p>
    <w:p w:rsidR="00000000" w:rsidDel="00000000" w:rsidP="00000000" w:rsidRDefault="00000000" w:rsidRPr="00000000" w14:paraId="000001F5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ATX estándar.</w:t>
      </w:r>
    </w:p>
    <w:p w:rsidR="00000000" w:rsidDel="00000000" w:rsidP="00000000" w:rsidRDefault="00000000" w:rsidRPr="00000000" w14:paraId="000001F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Modulares / semimodulares</w:t>
      </w:r>
      <w:r w:rsidDel="00000000" w:rsidR="00000000" w:rsidRPr="00000000">
        <w:rPr>
          <w:rtl w:val="0"/>
        </w:rPr>
        <w:t xml:space="preserve"> (permiten desconectar cables).</w:t>
      </w:r>
    </w:p>
    <w:p w:rsidR="00000000" w:rsidDel="00000000" w:rsidP="00000000" w:rsidRDefault="00000000" w:rsidRPr="00000000" w14:paraId="000001F7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Redundantes</w:t>
      </w:r>
      <w:r w:rsidDel="00000000" w:rsidR="00000000" w:rsidRPr="00000000">
        <w:rPr>
          <w:rtl w:val="0"/>
        </w:rPr>
        <w:t xml:space="preserve"> (en servidores).</w:t>
      </w:r>
    </w:p>
    <w:p w:rsidR="00000000" w:rsidDel="00000000" w:rsidP="00000000" w:rsidRDefault="00000000" w:rsidRPr="00000000" w14:paraId="000001F8">
      <w:pPr>
        <w:keepNext w:val="0"/>
        <w:spacing w:after="80" w:before="280" w:lineRule="auto"/>
        <w:ind w:left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🔹 Externas</w:t>
      </w:r>
    </w:p>
    <w:p w:rsidR="00000000" w:rsidDel="00000000" w:rsidP="00000000" w:rsidRDefault="00000000" w:rsidRPr="00000000" w14:paraId="000001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Utilizadas en:</w:t>
      </w:r>
    </w:p>
    <w:p w:rsidR="00000000" w:rsidDel="00000000" w:rsidP="00000000" w:rsidRDefault="00000000" w:rsidRPr="00000000" w14:paraId="000001FA">
      <w:pPr>
        <w:numPr>
          <w:ilvl w:val="0"/>
          <w:numId w:val="9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Portátiles.</w:t>
      </w:r>
    </w:p>
    <w:p w:rsidR="00000000" w:rsidDel="00000000" w:rsidP="00000000" w:rsidRDefault="00000000" w:rsidRPr="00000000" w14:paraId="000001FB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Consolas.</w:t>
      </w:r>
    </w:p>
    <w:p w:rsidR="00000000" w:rsidDel="00000000" w:rsidP="00000000" w:rsidRDefault="00000000" w:rsidRPr="00000000" w14:paraId="000001FC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Raspberry Pi.</w:t>
      </w:r>
    </w:p>
    <w:p w:rsidR="00000000" w:rsidDel="00000000" w:rsidP="00000000" w:rsidRDefault="00000000" w:rsidRPr="00000000" w14:paraId="000001FD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MiniPCs.</w:t>
      </w:r>
    </w:p>
    <w:p w:rsidR="00000000" w:rsidDel="00000000" w:rsidP="00000000" w:rsidRDefault="00000000" w:rsidRPr="00000000" w14:paraId="000001FE">
      <w:pPr>
        <w:numPr>
          <w:ilvl w:val="0"/>
          <w:numId w:val="9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Monitores.</w:t>
      </w:r>
    </w:p>
    <w:p w:rsidR="00000000" w:rsidDel="00000000" w:rsidP="00000000" w:rsidRDefault="00000000" w:rsidRPr="00000000" w14:paraId="000001FF">
      <w:pPr>
        <w:pStyle w:val="Heading2"/>
        <w:jc w:val="both"/>
        <w:rPr/>
      </w:pPr>
      <w:bookmarkStart w:colFirst="0" w:colLast="0" w:name="_evrfmhi2txvl" w:id="25"/>
      <w:bookmarkEnd w:id="25"/>
      <w:r w:rsidDel="00000000" w:rsidR="00000000" w:rsidRPr="00000000">
        <w:rPr>
          <w:rtl w:val="0"/>
        </w:rPr>
        <w:t xml:space="preserve">3.3 Fuentes ATX</w:t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fuentes ATX suelen tener unas dimensiones cercanas a </w:t>
      </w:r>
      <w:r w:rsidDel="00000000" w:rsidR="00000000" w:rsidRPr="00000000">
        <w:rPr>
          <w:b w:val="1"/>
          <w:bCs w:val="1"/>
          <w:rtl w:val="0"/>
        </w:rPr>
        <w:t xml:space="preserve">150 × 86 × 140 mm</w:t>
      </w:r>
      <w:r w:rsidDel="00000000" w:rsidR="00000000" w:rsidRPr="00000000">
        <w:rPr>
          <w:rtl w:val="0"/>
        </w:rPr>
        <w:t xml:space="preserve">, aunque varían según potencia, formato y gama.</w:t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Funcionan con entrada </w:t>
      </w:r>
      <w:r w:rsidDel="00000000" w:rsidR="00000000" w:rsidRPr="00000000">
        <w:rPr>
          <w:b w:val="1"/>
          <w:bCs w:val="1"/>
          <w:rtl w:val="0"/>
        </w:rPr>
        <w:t xml:space="preserve">AC 230 V</w:t>
      </w:r>
      <w:r w:rsidDel="00000000" w:rsidR="00000000" w:rsidRPr="00000000">
        <w:rPr>
          <w:rtl w:val="0"/>
        </w:rPr>
        <w:t xml:space="preserve"> (en Europa) e incluyen protecciones como:</w:t>
      </w:r>
    </w:p>
    <w:p w:rsidR="00000000" w:rsidDel="00000000" w:rsidP="00000000" w:rsidRDefault="00000000" w:rsidRPr="00000000" w14:paraId="00000202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Protección contra sobretensión (</w:t>
      </w:r>
      <w:r w:rsidDel="00000000" w:rsidR="00000000" w:rsidRPr="00000000">
        <w:rPr>
          <w:b w:val="1"/>
          <w:bCs w:val="1"/>
          <w:rtl w:val="0"/>
        </w:rPr>
        <w:t xml:space="preserve">OVP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03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Protección contra sobrecorriente (</w:t>
      </w:r>
      <w:r w:rsidDel="00000000" w:rsidR="00000000" w:rsidRPr="00000000">
        <w:rPr>
          <w:b w:val="1"/>
          <w:bCs w:val="1"/>
          <w:rtl w:val="0"/>
        </w:rPr>
        <w:t xml:space="preserve">OCP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04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Protección contra cortocircuito (</w:t>
      </w:r>
      <w:r w:rsidDel="00000000" w:rsidR="00000000" w:rsidRPr="00000000">
        <w:rPr>
          <w:b w:val="1"/>
          <w:bCs w:val="1"/>
          <w:rtl w:val="0"/>
        </w:rPr>
        <w:t xml:space="preserve">SCP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05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Protección contra sobretemperatura (</w:t>
      </w:r>
      <w:r w:rsidDel="00000000" w:rsidR="00000000" w:rsidRPr="00000000">
        <w:rPr>
          <w:b w:val="1"/>
          <w:bCs w:val="1"/>
          <w:rtl w:val="0"/>
        </w:rPr>
        <w:t xml:space="preserve">OTP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06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Protección contra sobrepotencia (</w:t>
      </w:r>
      <w:r w:rsidDel="00000000" w:rsidR="00000000" w:rsidRPr="00000000">
        <w:rPr>
          <w:b w:val="1"/>
          <w:bCs w:val="1"/>
          <w:rtl w:val="0"/>
        </w:rPr>
        <w:t xml:space="preserve">OPP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07">
      <w:pPr>
        <w:keepNext w:val="0"/>
        <w:spacing w:after="120" w:befor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🔌 Conectores ATX</w:t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fuentes ATX modernas incluyen:</w:t>
      </w:r>
    </w:p>
    <w:p w:rsidR="00000000" w:rsidDel="00000000" w:rsidP="00000000" w:rsidRDefault="00000000" w:rsidRPr="00000000" w14:paraId="00000209">
      <w:pPr>
        <w:keepNext w:val="0"/>
        <w:numPr>
          <w:ilvl w:val="0"/>
          <w:numId w:val="43"/>
        </w:numPr>
        <w:spacing w:after="0" w:afterAutospacing="0" w:before="2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Conector principal ATX de 24 pines</w:t>
      </w:r>
    </w:p>
    <w:p w:rsidR="00000000" w:rsidDel="00000000" w:rsidP="00000000" w:rsidRDefault="00000000" w:rsidRPr="00000000" w14:paraId="0000020A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Alimenta la placa base completa.</w:t>
      </w:r>
    </w:p>
    <w:p w:rsidR="00000000" w:rsidDel="00000000" w:rsidP="00000000" w:rsidRDefault="00000000" w:rsidRPr="00000000" w14:paraId="0000020B">
      <w:pPr>
        <w:keepNext w:val="0"/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Conectores EPS/ATX12V de 4, 6 u 8 pines</w:t>
      </w:r>
    </w:p>
    <w:p w:rsidR="00000000" w:rsidDel="00000000" w:rsidP="00000000" w:rsidRDefault="00000000" w:rsidRPr="00000000" w14:paraId="0000020C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Aportan energía adicional a:</w:t>
      </w:r>
    </w:p>
    <w:p w:rsidR="00000000" w:rsidDel="00000000" w:rsidP="00000000" w:rsidRDefault="00000000" w:rsidRPr="00000000" w14:paraId="0000020D">
      <w:pPr>
        <w:numPr>
          <w:ilvl w:val="2"/>
          <w:numId w:val="43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CPU</w:t>
      </w:r>
    </w:p>
    <w:p w:rsidR="00000000" w:rsidDel="00000000" w:rsidP="00000000" w:rsidRDefault="00000000" w:rsidRPr="00000000" w14:paraId="0000020E">
      <w:pPr>
        <w:numPr>
          <w:ilvl w:val="2"/>
          <w:numId w:val="43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GPU</w:t>
      </w:r>
    </w:p>
    <w:p w:rsidR="00000000" w:rsidDel="00000000" w:rsidP="00000000" w:rsidRDefault="00000000" w:rsidRPr="00000000" w14:paraId="0000020F">
      <w:pPr>
        <w:numPr>
          <w:ilvl w:val="1"/>
          <w:numId w:val="43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VRM</w:t>
      </w:r>
    </w:p>
    <w:p w:rsidR="00000000" w:rsidDel="00000000" w:rsidP="00000000" w:rsidRDefault="00000000" w:rsidRPr="00000000" w14:paraId="00000210">
      <w:pPr>
        <w:keepNext w:val="0"/>
        <w:spacing w:after="80" w:before="280" w:lineRule="auto"/>
        <w:ind w:left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Otros conectores comunes</w:t>
      </w:r>
    </w:p>
    <w:p w:rsidR="00000000" w:rsidDel="00000000" w:rsidP="00000000" w:rsidRDefault="00000000" w:rsidRPr="00000000" w14:paraId="00000211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PCIe 6+2 pines</w:t>
      </w:r>
      <w:r w:rsidDel="00000000" w:rsidR="00000000" w:rsidRPr="00000000">
        <w:rPr>
          <w:rtl w:val="0"/>
        </w:rPr>
        <w:t xml:space="preserve"> → tarjetas gráficas</w:t>
      </w:r>
    </w:p>
    <w:p w:rsidR="00000000" w:rsidDel="00000000" w:rsidP="00000000" w:rsidRDefault="00000000" w:rsidRPr="00000000" w14:paraId="0000021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SATA</w:t>
      </w:r>
      <w:r w:rsidDel="00000000" w:rsidR="00000000" w:rsidRPr="00000000">
        <w:rPr>
          <w:rtl w:val="0"/>
        </w:rPr>
        <w:t xml:space="preserve"> → discos duros y SSD SATA</w:t>
      </w:r>
    </w:p>
    <w:p w:rsidR="00000000" w:rsidDel="00000000" w:rsidP="00000000" w:rsidRDefault="00000000" w:rsidRPr="00000000" w14:paraId="00000213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Molex 4 pines</w:t>
      </w:r>
      <w:r w:rsidDel="00000000" w:rsidR="00000000" w:rsidRPr="00000000">
        <w:rPr>
          <w:rtl w:val="0"/>
        </w:rPr>
        <w:t xml:space="preserve"> → ventiladores, bombas de RL, iluminación, etc.</w:t>
      </w:r>
    </w:p>
    <w:p w:rsidR="00000000" w:rsidDel="00000000" w:rsidP="00000000" w:rsidRDefault="00000000" w:rsidRPr="00000000" w14:paraId="00000214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🖇️ Para arrancar una fuente ATX sin placa base, se debe </w:t>
      </w:r>
      <w:r w:rsidDel="00000000" w:rsidR="00000000" w:rsidRPr="00000000">
        <w:rPr>
          <w:b w:val="1"/>
          <w:bCs w:val="1"/>
          <w:rtl w:val="0"/>
        </w:rPr>
        <w:t xml:space="preserve">puentear el pin PS-ON con masa (COM)</w:t>
      </w:r>
      <w:r w:rsidDel="00000000" w:rsidR="00000000" w:rsidRPr="00000000">
        <w:rPr>
          <w:rtl w:val="0"/>
        </w:rPr>
        <w:t xml:space="preserve">, normalmente usando un clip o adaptador, algo habitual en tareas de mantenimiento.</w:t>
      </w:r>
    </w:p>
    <w:p w:rsidR="00000000" w:rsidDel="00000000" w:rsidP="00000000" w:rsidRDefault="00000000" w:rsidRPr="00000000" w14:paraId="00000215">
      <w:pPr>
        <w:pStyle w:val="Heading2"/>
        <w:jc w:val="both"/>
        <w:rPr/>
      </w:pPr>
      <w:bookmarkStart w:colFirst="0" w:colLast="0" w:name="_6b4debd7smap" w:id="26"/>
      <w:bookmarkEnd w:id="26"/>
      <w:r w:rsidDel="00000000" w:rsidR="00000000" w:rsidRPr="00000000">
        <w:rPr>
          <w:rtl w:val="0"/>
        </w:rPr>
        <w:t xml:space="preserve">3.4 Conectores Molex</w:t>
      </w:r>
    </w:p>
    <w:p w:rsidR="00000000" w:rsidDel="00000000" w:rsidP="00000000" w:rsidRDefault="00000000" w:rsidRPr="00000000" w14:paraId="000002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término “Molex” se usa para referirse al </w:t>
      </w:r>
      <w:r w:rsidDel="00000000" w:rsidR="00000000" w:rsidRPr="00000000">
        <w:rPr>
          <w:b w:val="1"/>
          <w:bCs w:val="1"/>
          <w:rtl w:val="0"/>
        </w:rPr>
        <w:t xml:space="preserve">conector de 4 pines</w:t>
      </w:r>
      <w:r w:rsidDel="00000000" w:rsidR="00000000" w:rsidRPr="00000000">
        <w:rPr>
          <w:rtl w:val="0"/>
        </w:rPr>
        <w:t xml:space="preserve"> típico de los PCs antiguos. Aporta más amperaje que un conector SATA y se usaba para:</w:t>
      </w:r>
    </w:p>
    <w:p w:rsidR="00000000" w:rsidDel="00000000" w:rsidP="00000000" w:rsidRDefault="00000000" w:rsidRPr="00000000" w14:paraId="00000217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Discos duros IDE y SCSI.</w:t>
      </w:r>
    </w:p>
    <w:p w:rsidR="00000000" w:rsidDel="00000000" w:rsidP="00000000" w:rsidRDefault="00000000" w:rsidRPr="00000000" w14:paraId="00000218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Unidades ópticas.</w:t>
      </w:r>
    </w:p>
    <w:p w:rsidR="00000000" w:rsidDel="00000000" w:rsidP="00000000" w:rsidRDefault="00000000" w:rsidRPr="00000000" w14:paraId="00000219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Disquetera.</w:t>
      </w:r>
    </w:p>
    <w:p w:rsidR="00000000" w:rsidDel="00000000" w:rsidP="00000000" w:rsidRDefault="00000000" w:rsidRPr="00000000" w14:paraId="0000021A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Ventiladores potentes.</w:t>
      </w:r>
    </w:p>
    <w:p w:rsidR="00000000" w:rsidDel="00000000" w:rsidP="00000000" w:rsidRDefault="00000000" w:rsidRPr="00000000" w14:paraId="0000021B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Sistemas de refrigeración.</w:t>
      </w:r>
    </w:p>
    <w:p w:rsidR="00000000" w:rsidDel="00000000" w:rsidP="00000000" w:rsidRDefault="00000000" w:rsidRPr="00000000" w14:paraId="0000021C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Iluminación/modding.</w:t>
      </w:r>
    </w:p>
    <w:p w:rsidR="00000000" w:rsidDel="00000000" w:rsidP="00000000" w:rsidRDefault="00000000" w:rsidRPr="00000000" w14:paraId="000002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Hoy en día está casi en desuso, pero todavía aparece en algunas fuentes.</w:t>
      </w:r>
    </w:p>
    <w:p w:rsidR="00000000" w:rsidDel="00000000" w:rsidP="00000000" w:rsidRDefault="00000000" w:rsidRPr="00000000" w14:paraId="0000021E">
      <w:pPr>
        <w:pStyle w:val="Heading2"/>
        <w:jc w:val="both"/>
        <w:rPr/>
      </w:pPr>
      <w:bookmarkStart w:colFirst="0" w:colLast="0" w:name="_23ipvenhsauw" w:id="27"/>
      <w:bookmarkEnd w:id="27"/>
      <w:r w:rsidDel="00000000" w:rsidR="00000000" w:rsidRPr="00000000">
        <w:rPr>
          <w:rtl w:val="0"/>
        </w:rPr>
        <w:t xml:space="preserve">3.5 Baterías</w:t>
      </w:r>
    </w:p>
    <w:p w:rsidR="00000000" w:rsidDel="00000000" w:rsidP="00000000" w:rsidRDefault="00000000" w:rsidRPr="00000000" w14:paraId="000002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baterías se utilizan en dispositivos portátiles como móviles, tablets, ordenadores portátiles, etc. Actualmente, la gran mayoría son de </w:t>
      </w:r>
      <w:r w:rsidDel="00000000" w:rsidR="00000000" w:rsidRPr="00000000">
        <w:rPr>
          <w:b w:val="1"/>
          <w:bCs w:val="1"/>
          <w:rtl w:val="0"/>
        </w:rPr>
        <w:t xml:space="preserve">iones de litio (Li-ion)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b w:val="1"/>
          <w:bCs w:val="1"/>
          <w:rtl w:val="0"/>
        </w:rPr>
        <w:t xml:space="preserve">polímero de litio (Li-Po)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20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Más información:</w:t>
      </w:r>
      <w:hyperlink r:id="rId33">
        <w:r w:rsidDel="00000000" w:rsidR="00000000" w:rsidRPr="00000000">
          <w:rPr>
            <w:rtl w:val="0"/>
          </w:rPr>
          <w:t xml:space="preserve"> </w:t>
        </w:r>
      </w:hyperlink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https://es.wikipedia.org/wiki/Bater%C3%ADa_de_ion_de_litio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keepNext w:val="0"/>
        <w:spacing w:after="80" w:before="280" w:lineRule="auto"/>
        <w:ind w:left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Unidades comunes en baterías</w:t>
      </w:r>
    </w:p>
    <w:p w:rsidR="00000000" w:rsidDel="00000000" w:rsidP="00000000" w:rsidRDefault="00000000" w:rsidRPr="00000000" w14:paraId="00000222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mAh (miliamperios-hora)</w:t>
      </w:r>
      <w:r w:rsidDel="00000000" w:rsidR="00000000" w:rsidRPr="00000000">
        <w:rPr>
          <w:rtl w:val="0"/>
        </w:rPr>
        <w:t xml:space="preserve">: indica la capacidad de carga.</w:t>
      </w:r>
    </w:p>
    <w:p w:rsidR="00000000" w:rsidDel="00000000" w:rsidP="00000000" w:rsidRDefault="00000000" w:rsidRPr="00000000" w14:paraId="00000223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Ejemplo: 1000 mAh → 100 mA durante 10 h, o 1000 mA durante 1 h.</w:t>
      </w:r>
    </w:p>
    <w:p w:rsidR="00000000" w:rsidDel="00000000" w:rsidP="00000000" w:rsidRDefault="00000000" w:rsidRPr="00000000" w14:paraId="0000022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Celdas</w:t>
      </w:r>
      <w:r w:rsidDel="00000000" w:rsidR="00000000" w:rsidRPr="00000000">
        <w:rPr>
          <w:rtl w:val="0"/>
        </w:rPr>
        <w:t xml:space="preserve">: cada batería está formada por varias celdas internas conectadas en serie o paralelo.</w:t>
      </w:r>
    </w:p>
    <w:p w:rsidR="00000000" w:rsidDel="00000000" w:rsidP="00000000" w:rsidRDefault="00000000" w:rsidRPr="00000000" w14:paraId="00000225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más celdas: más capacidad y voltaje</w:t>
      </w:r>
    </w:p>
    <w:p w:rsidR="00000000" w:rsidDel="00000000" w:rsidP="00000000" w:rsidRDefault="00000000" w:rsidRPr="00000000" w14:paraId="00000226">
      <w:pPr>
        <w:numPr>
          <w:ilvl w:val="1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También más tamaño y peso</w:t>
      </w:r>
    </w:p>
    <w:p w:rsidR="00000000" w:rsidDel="00000000" w:rsidP="00000000" w:rsidRDefault="00000000" w:rsidRPr="00000000" w14:paraId="00000227">
      <w:pPr>
        <w:keepNext w:val="0"/>
        <w:spacing w:after="80" w:before="280" w:lineRule="auto"/>
        <w:ind w:left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Ventajas de las baterías de litio</w:t>
      </w:r>
    </w:p>
    <w:p w:rsidR="00000000" w:rsidDel="00000000" w:rsidP="00000000" w:rsidRDefault="00000000" w:rsidRPr="00000000" w14:paraId="00000228">
      <w:pPr>
        <w:numPr>
          <w:ilvl w:val="0"/>
          <w:numId w:val="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Buena relación rendimiento/precio.</w:t>
      </w:r>
    </w:p>
    <w:p w:rsidR="00000000" w:rsidDel="00000000" w:rsidP="00000000" w:rsidRDefault="00000000" w:rsidRPr="00000000" w14:paraId="00000229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Poco efecto memoria.</w:t>
      </w:r>
    </w:p>
    <w:p w:rsidR="00000000" w:rsidDel="00000000" w:rsidP="00000000" w:rsidRDefault="00000000" w:rsidRPr="00000000" w14:paraId="0000022A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Alta densidad energética.</w:t>
      </w:r>
    </w:p>
    <w:p w:rsidR="00000000" w:rsidDel="00000000" w:rsidP="00000000" w:rsidRDefault="00000000" w:rsidRPr="00000000" w14:paraId="0000022B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Baja autodescarga.</w:t>
      </w:r>
    </w:p>
    <w:p w:rsidR="00000000" w:rsidDel="00000000" w:rsidP="00000000" w:rsidRDefault="00000000" w:rsidRPr="00000000" w14:paraId="0000022C">
      <w:pPr>
        <w:numPr>
          <w:ilvl w:val="0"/>
          <w:numId w:val="9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Fácil monitorización del porcentaje de carga.</w:t>
      </w:r>
    </w:p>
    <w:p w:rsidR="00000000" w:rsidDel="00000000" w:rsidP="00000000" w:rsidRDefault="00000000" w:rsidRPr="00000000" w14:paraId="0000022D">
      <w:pPr>
        <w:keepNext w:val="0"/>
        <w:spacing w:after="80" w:before="280" w:lineRule="auto"/>
        <w:ind w:left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Desventajas</w:t>
      </w:r>
    </w:p>
    <w:p w:rsidR="00000000" w:rsidDel="00000000" w:rsidP="00000000" w:rsidRDefault="00000000" w:rsidRPr="00000000" w14:paraId="0000022E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Sensibles al calor.</w:t>
      </w:r>
    </w:p>
    <w:p w:rsidR="00000000" w:rsidDel="00000000" w:rsidP="00000000" w:rsidRDefault="00000000" w:rsidRPr="00000000" w14:paraId="0000022F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Degradación relativamente rápida (número de ciclos limitado).</w:t>
      </w:r>
    </w:p>
    <w:p w:rsidR="00000000" w:rsidDel="00000000" w:rsidP="00000000" w:rsidRDefault="00000000" w:rsidRPr="00000000" w14:paraId="00000230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Requieren circuitos internos de gestión (BMS).</w:t>
      </w:r>
    </w:p>
    <w:p w:rsidR="00000000" w:rsidDel="00000000" w:rsidP="00000000" w:rsidRDefault="00000000" w:rsidRPr="00000000" w14:paraId="000002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baterías actuales incluyen </w:t>
      </w:r>
      <w:r w:rsidDel="00000000" w:rsidR="00000000" w:rsidRPr="00000000">
        <w:rPr>
          <w:b w:val="1"/>
          <w:bCs w:val="1"/>
          <w:rtl w:val="0"/>
        </w:rPr>
        <w:t xml:space="preserve">protección contra sobrecarga, sobrecalentamiento y cortocircuitos</w:t>
      </w:r>
      <w:r w:rsidDel="00000000" w:rsidR="00000000" w:rsidRPr="00000000">
        <w:rPr>
          <w:rtl w:val="0"/>
        </w:rPr>
        <w:t xml:space="preserve">, por lo que técnicamente son pequeños </w:t>
      </w:r>
      <w:r w:rsidDel="00000000" w:rsidR="00000000" w:rsidRPr="00000000">
        <w:rPr>
          <w:b w:val="1"/>
          <w:bCs w:val="1"/>
          <w:rtl w:val="0"/>
        </w:rPr>
        <w:t xml:space="preserve">sistemas electrónicos inteligentes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32">
      <w:pPr>
        <w:pStyle w:val="Heading2"/>
        <w:spacing w:after="240" w:before="240" w:lineRule="auto"/>
        <w:rPr/>
      </w:pPr>
      <w:bookmarkStart w:colFirst="0" w:colLast="0" w:name="_6akt1umft3nr" w:id="28"/>
      <w:bookmarkEnd w:id="28"/>
      <w:r w:rsidDel="00000000" w:rsidR="00000000" w:rsidRPr="00000000">
        <w:rPr>
          <w:rtl w:val="0"/>
        </w:rPr>
        <w:t xml:space="preserve">3.6 Sistemas de alimentación ininterrumpida (SAI / UPS)</w:t>
      </w:r>
    </w:p>
    <w:p w:rsidR="00000000" w:rsidDel="00000000" w:rsidP="00000000" w:rsidRDefault="00000000" w:rsidRPr="00000000" w14:paraId="000002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</w:t>
      </w:r>
      <w:r w:rsidDel="00000000" w:rsidR="00000000" w:rsidRPr="00000000">
        <w:rPr>
          <w:b w:val="1"/>
          <w:bCs w:val="1"/>
          <w:rtl w:val="0"/>
        </w:rPr>
        <w:t xml:space="preserve">UPS (Uninterruptible Power Supply)</w:t>
      </w:r>
      <w:r w:rsidDel="00000000" w:rsidR="00000000" w:rsidRPr="00000000">
        <w:rPr>
          <w:rtl w:val="0"/>
        </w:rPr>
        <w:t xml:space="preserve"> es un dispositivo que permite mantener un ordenador encendido durante un corte de energía, evitando pérdidas de datos o daños. Su rendimiento se mide en </w:t>
      </w:r>
      <w:r w:rsidDel="00000000" w:rsidR="00000000" w:rsidRPr="00000000">
        <w:rPr>
          <w:b w:val="1"/>
          <w:bCs w:val="1"/>
          <w:rtl w:val="0"/>
        </w:rPr>
        <w:t xml:space="preserve">VA (voltio-amperios)</w:t>
      </w:r>
      <w:r w:rsidDel="00000000" w:rsidR="00000000" w:rsidRPr="00000000">
        <w:rPr>
          <w:rtl w:val="0"/>
        </w:rPr>
        <w:t xml:space="preserve">, que representan la </w:t>
      </w:r>
      <w:r w:rsidDel="00000000" w:rsidR="00000000" w:rsidRPr="00000000">
        <w:rPr>
          <w:b w:val="1"/>
          <w:bCs w:val="1"/>
          <w:rtl w:val="0"/>
        </w:rPr>
        <w:t xml:space="preserve">potencia aparente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34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Más información:</w:t>
        <w:br w:type="textWrapping"/>
      </w:r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https://es.wikipedia.org/w/index.php?title=Potencia_el%C3%A9ctrica&amp;section=4#Potencia_aparente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keepNext w:val="0"/>
        <w:spacing w:after="80" w:before="360" w:lineRule="auto"/>
        <w:ind w:left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Componentes principales de un UPS</w:t>
      </w:r>
    </w:p>
    <w:p w:rsidR="00000000" w:rsidDel="00000000" w:rsidP="00000000" w:rsidRDefault="00000000" w:rsidRPr="00000000" w14:paraId="00000236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Batería</w:t>
      </w:r>
    </w:p>
    <w:p w:rsidR="00000000" w:rsidDel="00000000" w:rsidP="00000000" w:rsidRDefault="00000000" w:rsidRPr="00000000" w14:paraId="00000237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Almacena energía en DC.</w:t>
      </w:r>
    </w:p>
    <w:p w:rsidR="00000000" w:rsidDel="00000000" w:rsidP="00000000" w:rsidRDefault="00000000" w:rsidRPr="00000000" w14:paraId="00000238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Capacidad medida en Ah (amperio-hora).</w:t>
      </w:r>
    </w:p>
    <w:p w:rsidR="00000000" w:rsidDel="00000000" w:rsidP="00000000" w:rsidRDefault="00000000" w:rsidRPr="00000000" w14:paraId="0000023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Cargador / Rectificador</w:t>
      </w:r>
    </w:p>
    <w:p w:rsidR="00000000" w:rsidDel="00000000" w:rsidP="00000000" w:rsidRDefault="00000000" w:rsidRPr="00000000" w14:paraId="0000023A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Convierte AC → DC para cargar la batería</w:t>
      </w:r>
    </w:p>
    <w:p w:rsidR="00000000" w:rsidDel="00000000" w:rsidP="00000000" w:rsidRDefault="00000000" w:rsidRPr="00000000" w14:paraId="0000023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Inversor (Inverter)</w:t>
      </w:r>
    </w:p>
    <w:p w:rsidR="00000000" w:rsidDel="00000000" w:rsidP="00000000" w:rsidRDefault="00000000" w:rsidRPr="00000000" w14:paraId="0000023C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Convierte DC → AC para alimentar el equipo</w:t>
      </w:r>
    </w:p>
    <w:p w:rsidR="00000000" w:rsidDel="00000000" w:rsidP="00000000" w:rsidRDefault="00000000" w:rsidRPr="00000000" w14:paraId="0000023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Selector o conmutador</w:t>
      </w:r>
    </w:p>
    <w:p w:rsidR="00000000" w:rsidDel="00000000" w:rsidP="00000000" w:rsidRDefault="00000000" w:rsidRPr="00000000" w14:paraId="0000023E">
      <w:pPr>
        <w:numPr>
          <w:ilvl w:val="1"/>
          <w:numId w:val="2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Decide si la salida se alimenta desde la batería o desde la red</w:t>
      </w:r>
    </w:p>
    <w:p w:rsidR="00000000" w:rsidDel="00000000" w:rsidP="00000000" w:rsidRDefault="00000000" w:rsidRPr="00000000" w14:paraId="0000023F">
      <w:pPr>
        <w:keepNext w:val="0"/>
        <w:spacing w:after="80" w:before="360" w:lineRule="auto"/>
        <w:ind w:left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🛠️ Tipos de UPS</w:t>
      </w:r>
    </w:p>
    <w:p w:rsidR="00000000" w:rsidDel="00000000" w:rsidP="00000000" w:rsidRDefault="00000000" w:rsidRPr="00000000" w14:paraId="00000240">
      <w:pPr>
        <w:keepNext w:val="0"/>
        <w:numPr>
          <w:ilvl w:val="0"/>
          <w:numId w:val="30"/>
        </w:numPr>
        <w:spacing w:after="0" w:afterAutospacing="0" w:before="28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Standby UPS (offline)</w:t>
      </w:r>
    </w:p>
    <w:p w:rsidR="00000000" w:rsidDel="00000000" w:rsidP="00000000" w:rsidRDefault="00000000" w:rsidRPr="00000000" w14:paraId="00000241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El inversor permanece apagado</w:t>
      </w:r>
    </w:p>
    <w:p w:rsidR="00000000" w:rsidDel="00000000" w:rsidP="00000000" w:rsidRDefault="00000000" w:rsidRPr="00000000" w14:paraId="00000242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Solo activa la batería cuando falla la red</w:t>
      </w:r>
    </w:p>
    <w:p w:rsidR="00000000" w:rsidDel="00000000" w:rsidP="00000000" w:rsidRDefault="00000000" w:rsidRPr="00000000" w14:paraId="00000243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Es el tipo más económico</w:t>
      </w:r>
    </w:p>
    <w:p w:rsidR="00000000" w:rsidDel="00000000" w:rsidP="00000000" w:rsidRDefault="00000000" w:rsidRPr="00000000" w14:paraId="00000244">
      <w:pPr>
        <w:numPr>
          <w:ilvl w:val="0"/>
          <w:numId w:val="30"/>
        </w:numPr>
        <w:spacing w:after="62" w:afterAutospacing="0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Online UPS</w:t>
      </w:r>
    </w:p>
    <w:p w:rsidR="00000000" w:rsidDel="00000000" w:rsidP="00000000" w:rsidRDefault="00000000" w:rsidRPr="00000000" w14:paraId="00000245">
      <w:pPr>
        <w:numPr>
          <w:ilvl w:val="1"/>
          <w:numId w:val="30"/>
        </w:numPr>
        <w:spacing w:after="0" w:afterAutospacing="0" w:before="62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Corrige fluctuaciones de tensión y frecuencia.</w:t>
      </w:r>
    </w:p>
    <w:p w:rsidR="00000000" w:rsidDel="00000000" w:rsidP="00000000" w:rsidRDefault="00000000" w:rsidRPr="00000000" w14:paraId="00000246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Regenera la onda eléctrica.</w:t>
      </w:r>
    </w:p>
    <w:p w:rsidR="00000000" w:rsidDel="00000000" w:rsidP="00000000" w:rsidRDefault="00000000" w:rsidRPr="00000000" w14:paraId="00000247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Mejora la calidad del suministro.</w:t>
      </w:r>
    </w:p>
    <w:p w:rsidR="00000000" w:rsidDel="00000000" w:rsidP="00000000" w:rsidRDefault="00000000" w:rsidRPr="00000000" w14:paraId="00000248">
      <w:pPr>
        <w:keepNext w:val="0"/>
        <w:numPr>
          <w:ilvl w:val="0"/>
          <w:numId w:val="30"/>
        </w:numPr>
        <w:spacing w:after="0" w:afterAutospacing="0" w:before="0" w:beforeAutospacing="0" w:lineRule="auto"/>
        <w:ind w:firstLine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Double Conversion UPS</w:t>
      </w:r>
    </w:p>
    <w:p w:rsidR="00000000" w:rsidDel="00000000" w:rsidP="00000000" w:rsidRDefault="00000000" w:rsidRPr="00000000" w14:paraId="00000249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El inversor funciona siempre.</w:t>
      </w:r>
    </w:p>
    <w:p w:rsidR="00000000" w:rsidDel="00000000" w:rsidP="00000000" w:rsidRDefault="00000000" w:rsidRPr="00000000" w14:paraId="0000024A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Aíslan completamente la carga de la red.</w:t>
      </w:r>
    </w:p>
    <w:p w:rsidR="00000000" w:rsidDel="00000000" w:rsidP="00000000" w:rsidRDefault="00000000" w:rsidRPr="00000000" w14:paraId="0000024B">
      <w:pPr>
        <w:numPr>
          <w:ilvl w:val="1"/>
          <w:numId w:val="30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Ideales para equipos muy sensibles (servidores, hospitales, laboratorios).</w:t>
      </w:r>
    </w:p>
    <w:p w:rsidR="00000000" w:rsidDel="00000000" w:rsidP="00000000" w:rsidRDefault="00000000" w:rsidRPr="00000000" w14:paraId="0000024C">
      <w:pPr>
        <w:pStyle w:val="Heading1"/>
        <w:jc w:val="both"/>
        <w:rPr/>
      </w:pPr>
      <w:bookmarkStart w:colFirst="0" w:colLast="0" w:name="_7pdj0j1lfff3" w:id="29"/>
      <w:bookmarkEnd w:id="29"/>
      <w:r w:rsidDel="00000000" w:rsidR="00000000" w:rsidRPr="00000000">
        <w:rPr>
          <w:rtl w:val="0"/>
        </w:rPr>
        <w:t xml:space="preserve">4. Principales periféricos</w:t>
      </w:r>
    </w:p>
    <w:p w:rsidR="00000000" w:rsidDel="00000000" w:rsidP="00000000" w:rsidRDefault="00000000" w:rsidRPr="00000000" w14:paraId="000002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esta sección, se describen los fundamentos y características de los principales periféricos utilizados en ordenadores personales.</w:t>
      </w:r>
    </w:p>
    <w:p w:rsidR="00000000" w:rsidDel="00000000" w:rsidP="00000000" w:rsidRDefault="00000000" w:rsidRPr="00000000" w14:paraId="0000024E">
      <w:pPr>
        <w:pStyle w:val="Heading2"/>
        <w:jc w:val="both"/>
        <w:rPr/>
      </w:pPr>
      <w:bookmarkStart w:colFirst="0" w:colLast="0" w:name="_6extyxdk3kpc" w:id="30"/>
      <w:bookmarkEnd w:id="30"/>
      <w:r w:rsidDel="00000000" w:rsidR="00000000" w:rsidRPr="00000000">
        <w:rPr>
          <w:rtl w:val="0"/>
        </w:rPr>
        <w:t xml:space="preserve">4.1 Teclado</w:t>
      </w:r>
    </w:p>
    <w:p w:rsidR="00000000" w:rsidDel="00000000" w:rsidP="00000000" w:rsidRDefault="00000000" w:rsidRPr="00000000" w14:paraId="000002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teclado es un dispositivo de entrada compuesto por un conjunto de teclas que actúan como palancas mecánicas o interruptores electrónicos, enviando información al ordenador.</w:t>
      </w:r>
    </w:p>
    <w:p w:rsidR="00000000" w:rsidDel="00000000" w:rsidP="00000000" w:rsidRDefault="00000000" w:rsidRPr="00000000" w14:paraId="000002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Antiguamente, los teclados se conectaban a través del puerto PS/2, pero actualmente se utiliza principalmente el puerto USB para teclados con cable y la tecnología </w:t>
      </w:r>
      <w:r w:rsidDel="00000000" w:rsidR="00000000" w:rsidRPr="00000000">
        <w:rPr>
          <w:b w:val="1"/>
          <w:bCs w:val="1"/>
          <w:rtl w:val="0"/>
        </w:rPr>
        <w:t xml:space="preserve">Bluetooth</w:t>
      </w:r>
      <w:r w:rsidDel="00000000" w:rsidR="00000000" w:rsidRPr="00000000">
        <w:rPr>
          <w:rtl w:val="0"/>
        </w:rPr>
        <w:t xml:space="preserve"> para teclados inalámbricos.</w:t>
      </w:r>
    </w:p>
    <w:p w:rsidR="00000000" w:rsidDel="00000000" w:rsidP="00000000" w:rsidRDefault="00000000" w:rsidRPr="00000000" w14:paraId="000002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tecnologías más comunes en la construcción de teclados son:</w:t>
      </w:r>
    </w:p>
    <w:p w:rsidR="00000000" w:rsidDel="00000000" w:rsidP="00000000" w:rsidRDefault="00000000" w:rsidRPr="00000000" w14:paraId="00000252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Teclados de membrana</w:t>
      </w:r>
      <w:r w:rsidDel="00000000" w:rsidR="00000000" w:rsidRPr="00000000">
        <w:rPr>
          <w:rtl w:val="0"/>
        </w:rPr>
        <w:t xml:space="preserve">: los más comunes hoy en día. Las teclas presionan una membrana que hace contacto con un circuito electrónico.</w:t>
      </w:r>
    </w:p>
    <w:p w:rsidR="00000000" w:rsidDel="00000000" w:rsidP="00000000" w:rsidRDefault="00000000" w:rsidRPr="00000000" w14:paraId="00000253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Teclados capacitivos</w:t>
      </w:r>
      <w:r w:rsidDel="00000000" w:rsidR="00000000" w:rsidRPr="00000000">
        <w:rPr>
          <w:rtl w:val="0"/>
        </w:rPr>
        <w:t xml:space="preserve">: detectan la proximidad del dedo sin necesidad de presionar físicamente.</w:t>
      </w:r>
    </w:p>
    <w:p w:rsidR="00000000" w:rsidDel="00000000" w:rsidP="00000000" w:rsidRDefault="00000000" w:rsidRPr="00000000" w14:paraId="00000254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Teclados mecánicos</w:t>
      </w:r>
      <w:r w:rsidDel="00000000" w:rsidR="00000000" w:rsidRPr="00000000">
        <w:rPr>
          <w:rtl w:val="0"/>
        </w:rPr>
        <w:t xml:space="preserve">: utilizan interruptores mecánicos individuales, ofrecen mayor resistencia, durabilidad y una pulsación más precisa.</w:t>
      </w:r>
    </w:p>
    <w:p w:rsidR="00000000" w:rsidDel="00000000" w:rsidP="00000000" w:rsidRDefault="00000000" w:rsidRPr="00000000" w14:paraId="000002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Existen distintos tipos de distribución del teclado, siendo la </w:t>
      </w:r>
      <w:r w:rsidDel="00000000" w:rsidR="00000000" w:rsidRPr="00000000">
        <w:rPr>
          <w:b w:val="1"/>
          <w:bCs w:val="1"/>
          <w:rtl w:val="0"/>
        </w:rPr>
        <w:t xml:space="preserve">QWERTY</w:t>
      </w:r>
      <w:r w:rsidDel="00000000" w:rsidR="00000000" w:rsidRPr="00000000">
        <w:rPr>
          <w:rtl w:val="0"/>
        </w:rPr>
        <w:t xml:space="preserve"> la más utilizada. También existen otras distribuciones como </w:t>
      </w:r>
      <w:r w:rsidDel="00000000" w:rsidR="00000000" w:rsidRPr="00000000">
        <w:rPr>
          <w:b w:val="1"/>
          <w:bCs w:val="1"/>
          <w:rtl w:val="0"/>
        </w:rPr>
        <w:t xml:space="preserve">DVORAK</w:t>
      </w:r>
      <w:r w:rsidDel="00000000" w:rsidR="00000000" w:rsidRPr="00000000">
        <w:rPr>
          <w:rtl w:val="0"/>
        </w:rPr>
        <w:t xml:space="preserve">, diseñada para minimizar errores al escribir, aunque su uso es poco frecuente.</w:t>
      </w:r>
    </w:p>
    <w:p w:rsidR="00000000" w:rsidDel="00000000" w:rsidP="00000000" w:rsidRDefault="00000000" w:rsidRPr="00000000" w14:paraId="000002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Dentro de la misma distribución puede haber variaciones regionales, como la inclusión de la letra </w:t>
      </w:r>
      <w:r w:rsidDel="00000000" w:rsidR="00000000" w:rsidRPr="00000000">
        <w:rPr>
          <w:b w:val="1"/>
          <w:bCs w:val="1"/>
          <w:rtl w:val="0"/>
        </w:rPr>
        <w:t xml:space="preserve">Ñ</w:t>
      </w:r>
      <w:r w:rsidDel="00000000" w:rsidR="00000000" w:rsidRPr="00000000">
        <w:rPr>
          <w:rtl w:val="0"/>
        </w:rPr>
        <w:t xml:space="preserve"> en los teclados en español.</w:t>
      </w:r>
    </w:p>
    <w:p w:rsidR="00000000" w:rsidDel="00000000" w:rsidP="00000000" w:rsidRDefault="00000000" w:rsidRPr="00000000" w14:paraId="00000257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ery0hzaw1yj1" w:id="31"/>
      <w:bookmarkEnd w:id="31"/>
      <w:r w:rsidDel="00000000" w:rsidR="00000000" w:rsidRPr="00000000">
        <w:rPr>
          <w:rtl w:val="0"/>
        </w:rPr>
        <w:t xml:space="preserve">4.2 Ratón (Mouse)</w:t>
      </w:r>
    </w:p>
    <w:p w:rsidR="00000000" w:rsidDel="00000000" w:rsidP="00000000" w:rsidRDefault="00000000" w:rsidRPr="00000000" w14:paraId="000002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ratón es un dispositivo periférico que detecta el movimiento relativo en dos dimensiones sobre la superficie plana donde se apoya, reflejándose en pantalla mediante un puntero.</w:t>
      </w:r>
    </w:p>
    <w:p w:rsidR="00000000" w:rsidDel="00000000" w:rsidP="00000000" w:rsidRDefault="00000000" w:rsidRPr="00000000" w14:paraId="000002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Variantes modernas incluyen el </w:t>
      </w:r>
      <w:r w:rsidDel="00000000" w:rsidR="00000000" w:rsidRPr="00000000">
        <w:rPr>
          <w:b w:val="1"/>
          <w:bCs w:val="1"/>
          <w:rtl w:val="0"/>
        </w:rPr>
        <w:t xml:space="preserve">touchpad</w:t>
      </w:r>
      <w:r w:rsidDel="00000000" w:rsidR="00000000" w:rsidRPr="00000000">
        <w:rPr>
          <w:rtl w:val="0"/>
        </w:rPr>
        <w:t xml:space="preserve">, muy común en portátiles, que detecta el desplazamiento del dedo sobre una superficie táctil.</w:t>
      </w:r>
    </w:p>
    <w:p w:rsidR="00000000" w:rsidDel="00000000" w:rsidP="00000000" w:rsidRDefault="00000000" w:rsidRPr="00000000" w14:paraId="0000025A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Ratones con cable</w:t>
      </w:r>
      <w:r w:rsidDel="00000000" w:rsidR="00000000" w:rsidRPr="00000000">
        <w:rPr>
          <w:rtl w:val="0"/>
        </w:rPr>
        <w:t xml:space="preserve">: conectados mediante puerto USB (el PS/2 ha quedado obsoleto).</w:t>
      </w:r>
    </w:p>
    <w:p w:rsidR="00000000" w:rsidDel="00000000" w:rsidP="00000000" w:rsidRDefault="00000000" w:rsidRPr="00000000" w14:paraId="0000025B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Ratones inalámbricos</w:t>
      </w:r>
      <w:r w:rsidDel="00000000" w:rsidR="00000000" w:rsidRPr="00000000">
        <w:rPr>
          <w:rtl w:val="0"/>
        </w:rPr>
        <w:t xml:space="preserve">: utilizan radiofrecuencia (con receptor USB) o Bluetooth.</w:t>
      </w:r>
    </w:p>
    <w:p w:rsidR="00000000" w:rsidDel="00000000" w:rsidP="00000000" w:rsidRDefault="00000000" w:rsidRPr="00000000" w14:paraId="000002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Tipos de ratones según su tecnología:</w:t>
      </w:r>
    </w:p>
    <w:p w:rsidR="00000000" w:rsidDel="00000000" w:rsidP="00000000" w:rsidRDefault="00000000" w:rsidRPr="00000000" w14:paraId="0000025D">
      <w:pPr>
        <w:numPr>
          <w:ilvl w:val="0"/>
          <w:numId w:val="9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Mecánicos</w:t>
      </w:r>
      <w:r w:rsidDel="00000000" w:rsidR="00000000" w:rsidRPr="00000000">
        <w:rPr>
          <w:rtl w:val="0"/>
        </w:rPr>
        <w:t xml:space="preserve">: tienen una esfera que gira al mover el ratón, haciendo girar ruedas internas que generan pulsos.</w:t>
      </w:r>
    </w:p>
    <w:p w:rsidR="00000000" w:rsidDel="00000000" w:rsidP="00000000" w:rsidRDefault="00000000" w:rsidRPr="00000000" w14:paraId="0000025E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Ópticos</w:t>
      </w:r>
      <w:r w:rsidDel="00000000" w:rsidR="00000000" w:rsidRPr="00000000">
        <w:rPr>
          <w:rtl w:val="0"/>
        </w:rPr>
        <w:t xml:space="preserve">: actualmente los más utilizados. Detectan el movimiento mediante un sensor óptico que toma imágenes sucesivas de la superficie.</w:t>
      </w:r>
    </w:p>
    <w:p w:rsidR="00000000" w:rsidDel="00000000" w:rsidP="00000000" w:rsidRDefault="00000000" w:rsidRPr="00000000" w14:paraId="0000025F">
      <w:pPr>
        <w:numPr>
          <w:ilvl w:val="1"/>
          <w:numId w:val="9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Óptico LED</w:t>
      </w:r>
      <w:r w:rsidDel="00000000" w:rsidR="00000000" w:rsidRPr="00000000">
        <w:rPr>
          <w:rtl w:val="0"/>
        </w:rPr>
        <w:t xml:space="preserve">: usa luz LED para iluminar la superficie.</w:t>
      </w:r>
    </w:p>
    <w:p w:rsidR="00000000" w:rsidDel="00000000" w:rsidP="00000000" w:rsidRDefault="00000000" w:rsidRPr="00000000" w14:paraId="00000260">
      <w:pPr>
        <w:numPr>
          <w:ilvl w:val="1"/>
          <w:numId w:val="90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Óptico láser</w:t>
      </w:r>
      <w:r w:rsidDel="00000000" w:rsidR="00000000" w:rsidRPr="00000000">
        <w:rPr>
          <w:rtl w:val="0"/>
        </w:rPr>
        <w:t xml:space="preserve">: usa un láser infrarrojo, permite mayor precisión y funciona en más superficies.</w:t>
      </w:r>
    </w:p>
    <w:p w:rsidR="00000000" w:rsidDel="00000000" w:rsidP="00000000" w:rsidRDefault="00000000" w:rsidRPr="00000000" w14:paraId="000002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Características técnicas relevantes:</w:t>
      </w:r>
    </w:p>
    <w:p w:rsidR="00000000" w:rsidDel="00000000" w:rsidP="00000000" w:rsidRDefault="00000000" w:rsidRPr="00000000" w14:paraId="00000262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Tiempo de respuesta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6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Precisión en dpi</w:t>
      </w:r>
      <w:r w:rsidDel="00000000" w:rsidR="00000000" w:rsidRPr="00000000">
        <w:rPr>
          <w:rtl w:val="0"/>
        </w:rPr>
        <w:t xml:space="preserve"> (dots per inch, puntos por pulgada).</w:t>
      </w:r>
    </w:p>
    <w:p w:rsidR="00000000" w:rsidDel="00000000" w:rsidP="00000000" w:rsidRDefault="00000000" w:rsidRPr="00000000" w14:paraId="00000264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Algunos modelos permiten ajustar la </w:t>
      </w:r>
      <w:r w:rsidDel="00000000" w:rsidR="00000000" w:rsidRPr="00000000">
        <w:rPr>
          <w:b w:val="1"/>
          <w:bCs w:val="1"/>
          <w:rtl w:val="0"/>
        </w:rPr>
        <w:t xml:space="preserve">sensibilidad (dpi)</w:t>
      </w:r>
      <w:r w:rsidDel="00000000" w:rsidR="00000000" w:rsidRPr="00000000">
        <w:rPr>
          <w:rtl w:val="0"/>
        </w:rPr>
        <w:t xml:space="preserve"> dinámicamente.</w:t>
      </w:r>
    </w:p>
    <w:p w:rsidR="00000000" w:rsidDel="00000000" w:rsidP="00000000" w:rsidRDefault="00000000" w:rsidRPr="00000000" w14:paraId="00000265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a7tt64o85kmp" w:id="32"/>
      <w:bookmarkEnd w:id="32"/>
      <w:r w:rsidDel="00000000" w:rsidR="00000000" w:rsidRPr="00000000">
        <w:rPr>
          <w:rtl w:val="0"/>
        </w:rPr>
        <w:t xml:space="preserve">4.3 Tarjetas de sonido y altavoces</w:t>
      </w:r>
    </w:p>
    <w:p w:rsidR="00000000" w:rsidDel="00000000" w:rsidP="00000000" w:rsidRDefault="00000000" w:rsidRPr="00000000" w14:paraId="000002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tarjeta de sonido es un componente (a menudo integrado en la placa base) que gestiona las entradas y salidas de audio. El estándar más utilizado es </w:t>
      </w:r>
      <w:r w:rsidDel="00000000" w:rsidR="00000000" w:rsidRPr="00000000">
        <w:rPr>
          <w:b w:val="1"/>
          <w:bCs w:val="1"/>
          <w:rtl w:val="0"/>
        </w:rPr>
        <w:t xml:space="preserve">Intel High Definition Audio (2004)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Características generales de las tarjetas de sonido:</w:t>
      </w:r>
    </w:p>
    <w:p w:rsidR="00000000" w:rsidDel="00000000" w:rsidP="00000000" w:rsidRDefault="00000000" w:rsidRPr="00000000" w14:paraId="00000268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Tipos de salida: 2.0, 2.1, 5.1, 7.1 canales.</w:t>
      </w:r>
    </w:p>
    <w:p w:rsidR="00000000" w:rsidDel="00000000" w:rsidP="00000000" w:rsidRDefault="00000000" w:rsidRPr="00000000" w14:paraId="00000269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Necesitan altavoces compatibles con sus características para un rendimiento óptimo.</w:t>
      </w:r>
    </w:p>
    <w:p w:rsidR="00000000" w:rsidDel="00000000" w:rsidP="00000000" w:rsidRDefault="00000000" w:rsidRPr="00000000" w14:paraId="000002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Características de los </w:t>
      </w:r>
      <w:r w:rsidDel="00000000" w:rsidR="00000000" w:rsidRPr="00000000">
        <w:rPr>
          <w:b w:val="1"/>
          <w:bCs w:val="1"/>
          <w:rtl w:val="0"/>
        </w:rPr>
        <w:t xml:space="preserve">altavoces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6B">
      <w:pPr>
        <w:numPr>
          <w:ilvl w:val="0"/>
          <w:numId w:val="10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Tipo de conexión: por cable o Bluetooth.</w:t>
      </w:r>
    </w:p>
    <w:p w:rsidR="00000000" w:rsidDel="00000000" w:rsidP="00000000" w:rsidRDefault="00000000" w:rsidRPr="00000000" w14:paraId="0000026C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Número de canales.</w:t>
      </w:r>
    </w:p>
    <w:p w:rsidR="00000000" w:rsidDel="00000000" w:rsidP="00000000" w:rsidRDefault="00000000" w:rsidRPr="00000000" w14:paraId="0000026D">
      <w:pPr>
        <w:numPr>
          <w:ilvl w:val="0"/>
          <w:numId w:val="10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Potencia de salida y calidad sonora.</w:t>
      </w:r>
    </w:p>
    <w:p w:rsidR="00000000" w:rsidDel="00000000" w:rsidP="00000000" w:rsidRDefault="00000000" w:rsidRPr="00000000" w14:paraId="0000026E">
      <w:pPr>
        <w:pStyle w:val="Heading2"/>
        <w:jc w:val="both"/>
        <w:rPr/>
      </w:pPr>
      <w:bookmarkStart w:colFirst="0" w:colLast="0" w:name="_a4qttwfnluqc" w:id="33"/>
      <w:bookmarkEnd w:id="33"/>
      <w:r w:rsidDel="00000000" w:rsidR="00000000" w:rsidRPr="00000000">
        <w:rPr>
          <w:rtl w:val="0"/>
        </w:rPr>
        <w:t xml:space="preserve">4.4 Cámara Web (Webcam)</w:t>
      </w:r>
    </w:p>
    <w:p w:rsidR="00000000" w:rsidDel="00000000" w:rsidP="00000000" w:rsidRDefault="00000000" w:rsidRPr="00000000" w14:paraId="000002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</w:t>
      </w:r>
      <w:r w:rsidDel="00000000" w:rsidR="00000000" w:rsidRPr="00000000">
        <w:rPr>
          <w:b w:val="1"/>
          <w:bCs w:val="1"/>
          <w:rtl w:val="0"/>
        </w:rPr>
        <w:t xml:space="preserve">webcam</w:t>
      </w:r>
      <w:r w:rsidDel="00000000" w:rsidR="00000000" w:rsidRPr="00000000">
        <w:rPr>
          <w:rtl w:val="0"/>
        </w:rPr>
        <w:t xml:space="preserve"> es una pequeña cámara digital capaz de capturar imágenes y transmitirlas por Internet. Algunas incluyen micrófono incorporado. Generalmente se conectan vía USB.</w:t>
      </w:r>
    </w:p>
    <w:p w:rsidR="00000000" w:rsidDel="00000000" w:rsidP="00000000" w:rsidRDefault="00000000" w:rsidRPr="00000000" w14:paraId="000002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Variante: </w:t>
      </w:r>
      <w:r w:rsidDel="00000000" w:rsidR="00000000" w:rsidRPr="00000000">
        <w:rPr>
          <w:b w:val="1"/>
          <w:bCs w:val="1"/>
          <w:rtl w:val="0"/>
        </w:rPr>
        <w:t xml:space="preserve">Cámaras IP</w:t>
      </w:r>
      <w:r w:rsidDel="00000000" w:rsidR="00000000" w:rsidRPr="00000000">
        <w:rPr>
          <w:rtl w:val="0"/>
        </w:rPr>
        <w:t xml:space="preserve">, que funcionan de forma autónoma sin necesidad de un ordenador, suelen incluir motores para moverse y se utilizan comúnmente para videovigilancia.</w:t>
      </w:r>
    </w:p>
    <w:p w:rsidR="00000000" w:rsidDel="00000000" w:rsidP="00000000" w:rsidRDefault="00000000" w:rsidRPr="00000000" w14:paraId="000002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Características técnicas:</w:t>
      </w:r>
    </w:p>
    <w:p w:rsidR="00000000" w:rsidDel="00000000" w:rsidP="00000000" w:rsidRDefault="00000000" w:rsidRPr="00000000" w14:paraId="00000272">
      <w:pPr>
        <w:numPr>
          <w:ilvl w:val="0"/>
          <w:numId w:val="10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Resolución de captura (en píxeles).</w:t>
      </w:r>
    </w:p>
    <w:p w:rsidR="00000000" w:rsidDel="00000000" w:rsidP="00000000" w:rsidRDefault="00000000" w:rsidRPr="00000000" w14:paraId="00000273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Profundidad de color (bits por color).</w:t>
      </w:r>
    </w:p>
    <w:p w:rsidR="00000000" w:rsidDel="00000000" w:rsidP="00000000" w:rsidRDefault="00000000" w:rsidRPr="00000000" w14:paraId="00000274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Fotogramas por segundo (fps).</w:t>
      </w:r>
    </w:p>
    <w:p w:rsidR="00000000" w:rsidDel="00000000" w:rsidP="00000000" w:rsidRDefault="00000000" w:rsidRPr="00000000" w14:paraId="00000275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Algoritmos de compresión por hardware.</w:t>
      </w:r>
    </w:p>
    <w:p w:rsidR="00000000" w:rsidDel="00000000" w:rsidP="00000000" w:rsidRDefault="00000000" w:rsidRPr="00000000" w14:paraId="00000276">
      <w:pPr>
        <w:numPr>
          <w:ilvl w:val="0"/>
          <w:numId w:val="10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Muchas webcams modernas permiten grabación y transmisión en </w:t>
      </w:r>
      <w:r w:rsidDel="00000000" w:rsidR="00000000" w:rsidRPr="00000000">
        <w:rPr>
          <w:b w:val="1"/>
          <w:bCs w:val="1"/>
          <w:rtl w:val="0"/>
        </w:rPr>
        <w:t xml:space="preserve">Full HD (1080p)</w:t>
      </w:r>
      <w:r w:rsidDel="00000000" w:rsidR="00000000" w:rsidRPr="00000000">
        <w:rPr>
          <w:rtl w:val="0"/>
        </w:rPr>
        <w:t xml:space="preserve"> o superior (como </w:t>
      </w:r>
      <w:r w:rsidDel="00000000" w:rsidR="00000000" w:rsidRPr="00000000">
        <w:rPr>
          <w:b w:val="1"/>
          <w:bCs w:val="1"/>
          <w:rtl w:val="0"/>
        </w:rPr>
        <w:t xml:space="preserve">4K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77">
      <w:pPr>
        <w:pStyle w:val="Heading2"/>
        <w:jc w:val="both"/>
        <w:rPr/>
      </w:pPr>
      <w:bookmarkStart w:colFirst="0" w:colLast="0" w:name="_wekpctv161yd" w:id="34"/>
      <w:bookmarkEnd w:id="34"/>
      <w:r w:rsidDel="00000000" w:rsidR="00000000" w:rsidRPr="00000000">
        <w:rPr>
          <w:rtl w:val="0"/>
        </w:rPr>
        <w:t xml:space="preserve">4.5 Impresoras y consumibles</w:t>
      </w:r>
    </w:p>
    <w:p w:rsidR="00000000" w:rsidDel="00000000" w:rsidP="00000000" w:rsidRDefault="00000000" w:rsidRPr="00000000" w14:paraId="000002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continuación se describen los principales tipos de impresoras y sus consumibles.</w:t>
      </w:r>
    </w:p>
    <w:p w:rsidR="00000000" w:rsidDel="00000000" w:rsidP="00000000" w:rsidRDefault="00000000" w:rsidRPr="00000000" w14:paraId="0000027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pStyle w:val="Heading3"/>
        <w:rPr/>
      </w:pPr>
      <w:bookmarkStart w:colFirst="0" w:colLast="0" w:name="_1oug06pw7xy4" w:id="35"/>
      <w:bookmarkEnd w:id="35"/>
      <w:r w:rsidDel="00000000" w:rsidR="00000000" w:rsidRPr="00000000">
        <w:rPr>
          <w:rtl w:val="0"/>
        </w:rPr>
        <w:t xml:space="preserve">4.5.1 Características generales de las impresoras</w:t>
      </w:r>
    </w:p>
    <w:p w:rsidR="00000000" w:rsidDel="00000000" w:rsidP="00000000" w:rsidRDefault="00000000" w:rsidRPr="00000000" w14:paraId="0000027B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 de conexión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7C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USB</w:t>
      </w:r>
      <w:r w:rsidDel="00000000" w:rsidR="00000000" w:rsidRPr="00000000">
        <w:rPr>
          <w:rtl w:val="0"/>
        </w:rPr>
        <w:t xml:space="preserve">: conexión directa como periférico.</w:t>
      </w:r>
    </w:p>
    <w:p w:rsidR="00000000" w:rsidDel="00000000" w:rsidP="00000000" w:rsidRDefault="00000000" w:rsidRPr="00000000" w14:paraId="0000027D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Red (WiFi/Ethernet)</w:t>
      </w:r>
      <w:r w:rsidDel="00000000" w:rsidR="00000000" w:rsidRPr="00000000">
        <w:rPr>
          <w:rtl w:val="0"/>
        </w:rPr>
        <w:t xml:space="preserve">: impresoras de red que funcionan como servidores de impresión.</w:t>
      </w:r>
    </w:p>
    <w:p w:rsidR="00000000" w:rsidDel="00000000" w:rsidP="00000000" w:rsidRDefault="00000000" w:rsidRPr="00000000" w14:paraId="0000027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Velocidad de impresión</w:t>
      </w:r>
      <w:r w:rsidDel="00000000" w:rsidR="00000000" w:rsidRPr="00000000">
        <w:rPr>
          <w:rtl w:val="0"/>
        </w:rPr>
        <w:t xml:space="preserve">: medida en páginas por minuto (ppm). A partir de 10 ppm se considera rápida.</w:t>
      </w:r>
    </w:p>
    <w:p w:rsidR="00000000" w:rsidDel="00000000" w:rsidP="00000000" w:rsidRDefault="00000000" w:rsidRPr="00000000" w14:paraId="0000027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 de impresión</w:t>
      </w:r>
      <w:r w:rsidDel="00000000" w:rsidR="00000000" w:rsidRPr="00000000">
        <w:rPr>
          <w:rtl w:val="0"/>
        </w:rPr>
        <w:t xml:space="preserve">: color o blanco y negro.</w:t>
      </w:r>
    </w:p>
    <w:p w:rsidR="00000000" w:rsidDel="00000000" w:rsidP="00000000" w:rsidRDefault="00000000" w:rsidRPr="00000000" w14:paraId="0000028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Resolución</w:t>
      </w:r>
      <w:r w:rsidDel="00000000" w:rsidR="00000000" w:rsidRPr="00000000">
        <w:rPr>
          <w:rtl w:val="0"/>
        </w:rPr>
        <w:t xml:space="preserve">: medida en </w:t>
      </w:r>
      <w:r w:rsidDel="00000000" w:rsidR="00000000" w:rsidRPr="00000000">
        <w:rPr>
          <w:b w:val="1"/>
          <w:bCs w:val="1"/>
          <w:rtl w:val="0"/>
        </w:rPr>
        <w:t xml:space="preserve">dpi (dots per inch)</w:t>
      </w:r>
      <w:r w:rsidDel="00000000" w:rsidR="00000000" w:rsidRPr="00000000">
        <w:rPr>
          <w:rtl w:val="0"/>
        </w:rPr>
        <w:t xml:space="preserve">, indica la calidad de impresión.</w:t>
      </w:r>
    </w:p>
    <w:p w:rsidR="00000000" w:rsidDel="00000000" w:rsidP="00000000" w:rsidRDefault="00000000" w:rsidRPr="00000000" w14:paraId="0000028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Tiempo de primera página</w:t>
      </w:r>
      <w:r w:rsidDel="00000000" w:rsidR="00000000" w:rsidRPr="00000000">
        <w:rPr>
          <w:rtl w:val="0"/>
        </w:rPr>
        <w:t xml:space="preserve">: tiempo desde que se envía el trabajo hasta que se imprime la primera página. Depende de la tecnología de la impresora.</w:t>
      </w:r>
    </w:p>
    <w:p w:rsidR="00000000" w:rsidDel="00000000" w:rsidP="00000000" w:rsidRDefault="00000000" w:rsidRPr="00000000" w14:paraId="0000028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Impresión a doble cara (Dúplex)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83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Automática</w:t>
      </w:r>
      <w:r w:rsidDel="00000000" w:rsidR="00000000" w:rsidRPr="00000000">
        <w:rPr>
          <w:rtl w:val="0"/>
        </w:rPr>
        <w:t xml:space="preserve">: la impresora voltea el papel.</w:t>
      </w:r>
    </w:p>
    <w:p w:rsidR="00000000" w:rsidDel="00000000" w:rsidP="00000000" w:rsidRDefault="00000000" w:rsidRPr="00000000" w14:paraId="00000284">
      <w:pPr>
        <w:numPr>
          <w:ilvl w:val="1"/>
          <w:numId w:val="18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Manual</w:t>
      </w:r>
      <w:r w:rsidDel="00000000" w:rsidR="00000000" w:rsidRPr="00000000">
        <w:rPr>
          <w:rtl w:val="0"/>
        </w:rPr>
        <w:t xml:space="preserve">: el usuario debe girar el papel manualmente para imprimir la otra cara.</w:t>
      </w:r>
    </w:p>
    <w:p w:rsidR="00000000" w:rsidDel="00000000" w:rsidP="00000000" w:rsidRDefault="00000000" w:rsidRPr="00000000" w14:paraId="00000285">
      <w:pPr>
        <w:pStyle w:val="Heading3"/>
        <w:rPr/>
      </w:pPr>
      <w:bookmarkStart w:colFirst="0" w:colLast="0" w:name="_tuaruqd56j4o" w:id="36"/>
      <w:bookmarkEnd w:id="36"/>
      <w:r w:rsidDel="00000000" w:rsidR="00000000" w:rsidRPr="00000000">
        <w:rPr>
          <w:rtl w:val="0"/>
        </w:rPr>
        <w:t xml:space="preserve">4.5.2 Impresoras de inyección de tinta</w:t>
      </w:r>
    </w:p>
    <w:p w:rsidR="00000000" w:rsidDel="00000000" w:rsidP="00000000" w:rsidRDefault="00000000" w:rsidRPr="00000000" w14:paraId="000002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Funcionan con inyectores que disparan microgotas de tinta (en picolitros). Pueden imprimir texto y gráficos en alta calidad y de forma silenciosa.</w:t>
      </w:r>
    </w:p>
    <w:p w:rsidR="00000000" w:rsidDel="00000000" w:rsidP="00000000" w:rsidRDefault="00000000" w:rsidRPr="00000000" w14:paraId="00000287">
      <w:pPr>
        <w:pStyle w:val="Heading4"/>
        <w:keepNext w:val="0"/>
        <w:spacing w:after="40" w:before="240" w:lineRule="auto"/>
        <w:ind w:left="0"/>
        <w:jc w:val="both"/>
        <w:rPr>
          <w:rFonts w:ascii="Calibri" w:cs="Calibri" w:eastAsia="Calibri" w:hAnsi="Calibri"/>
          <w:i w:val="0"/>
          <w:iCs w:val="0"/>
          <w:sz w:val="22"/>
          <w:szCs w:val="22"/>
          <w:u w:val="none"/>
        </w:rPr>
      </w:pPr>
      <w:bookmarkStart w:colFirst="0" w:colLast="0" w:name="_3hxang599pcj" w:id="37"/>
      <w:bookmarkEnd w:id="37"/>
      <w:r w:rsidDel="00000000" w:rsidR="00000000" w:rsidRPr="00000000">
        <w:rPr>
          <w:rFonts w:ascii="Calibri" w:cs="Calibri" w:eastAsia="Calibri" w:hAnsi="Calibri"/>
          <w:i w:val="0"/>
          <w:iCs w:val="0"/>
          <w:sz w:val="22"/>
          <w:szCs w:val="22"/>
          <w:u w:val="none"/>
          <w:rtl w:val="0"/>
        </w:rPr>
        <w:t xml:space="preserve">Métodos de inyección:</w:t>
      </w:r>
    </w:p>
    <w:p w:rsidR="00000000" w:rsidDel="00000000" w:rsidP="00000000" w:rsidRDefault="00000000" w:rsidRPr="00000000" w14:paraId="00000288">
      <w:pPr>
        <w:numPr>
          <w:ilvl w:val="0"/>
          <w:numId w:val="8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Térmico</w:t>
      </w:r>
      <w:r w:rsidDel="00000000" w:rsidR="00000000" w:rsidRPr="00000000">
        <w:rPr>
          <w:rtl w:val="0"/>
        </w:rPr>
        <w:t xml:space="preserve">: una resistencia calienta la tinta hasta crear una burbuja que expulsa una gota.</w:t>
      </w:r>
    </w:p>
    <w:p w:rsidR="00000000" w:rsidDel="00000000" w:rsidP="00000000" w:rsidRDefault="00000000" w:rsidRPr="00000000" w14:paraId="00000289">
      <w:pPr>
        <w:numPr>
          <w:ilvl w:val="1"/>
          <w:numId w:val="8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Vida útil limitada, los inyectores están en el cartucho.</w:t>
      </w:r>
    </w:p>
    <w:p w:rsidR="00000000" w:rsidDel="00000000" w:rsidP="00000000" w:rsidRDefault="00000000" w:rsidRPr="00000000" w14:paraId="0000028A">
      <w:pPr>
        <w:numPr>
          <w:ilvl w:val="0"/>
          <w:numId w:val="8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Piezoeléctrico</w:t>
      </w:r>
      <w:r w:rsidDel="00000000" w:rsidR="00000000" w:rsidRPr="00000000">
        <w:rPr>
          <w:rtl w:val="0"/>
        </w:rPr>
        <w:t xml:space="preserve">: un cristal cambia de forma al recibir una señal eléctrica, expulsando tinta. Es más rápido y duradero.</w:t>
      </w:r>
    </w:p>
    <w:p w:rsidR="00000000" w:rsidDel="00000000" w:rsidP="00000000" w:rsidRDefault="00000000" w:rsidRPr="00000000" w14:paraId="0000028B">
      <w:pPr>
        <w:pStyle w:val="Heading4"/>
        <w:keepNext w:val="0"/>
        <w:spacing w:after="40" w:before="240" w:lineRule="auto"/>
        <w:ind w:left="0"/>
        <w:jc w:val="both"/>
        <w:rPr>
          <w:rFonts w:ascii="Calibri" w:cs="Calibri" w:eastAsia="Calibri" w:hAnsi="Calibri"/>
          <w:i w:val="0"/>
          <w:iCs w:val="0"/>
          <w:sz w:val="22"/>
          <w:szCs w:val="22"/>
          <w:u w:val="none"/>
        </w:rPr>
      </w:pPr>
      <w:bookmarkStart w:colFirst="0" w:colLast="0" w:name="_f9igw64zqvh3" w:id="38"/>
      <w:bookmarkEnd w:id="38"/>
      <w:r w:rsidDel="00000000" w:rsidR="00000000" w:rsidRPr="00000000">
        <w:rPr>
          <w:rFonts w:ascii="Calibri" w:cs="Calibri" w:eastAsia="Calibri" w:hAnsi="Calibri"/>
          <w:i w:val="0"/>
          <w:iCs w:val="0"/>
          <w:sz w:val="22"/>
          <w:szCs w:val="22"/>
          <w:u w:val="none"/>
          <w:rtl w:val="0"/>
        </w:rPr>
        <w:t xml:space="preserve">Sistema de tinta continua:</w:t>
      </w:r>
    </w:p>
    <w:p w:rsidR="00000000" w:rsidDel="00000000" w:rsidP="00000000" w:rsidRDefault="00000000" w:rsidRPr="00000000" w14:paraId="000002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Sistema que sustituye cartuchos pequeños por </w:t>
      </w:r>
      <w:r w:rsidDel="00000000" w:rsidR="00000000" w:rsidRPr="00000000">
        <w:rPr>
          <w:b w:val="1"/>
          <w:bCs w:val="1"/>
          <w:rtl w:val="0"/>
        </w:rPr>
        <w:t xml:space="preserve">tanques de tinta</w:t>
      </w:r>
      <w:r w:rsidDel="00000000" w:rsidR="00000000" w:rsidRPr="00000000">
        <w:rPr>
          <w:rtl w:val="0"/>
        </w:rPr>
        <w:t xml:space="preserve"> de gran capacidad (50-100 ml), conectados por tubos al cabezal.</w:t>
      </w:r>
    </w:p>
    <w:p w:rsidR="00000000" w:rsidDel="00000000" w:rsidP="00000000" w:rsidRDefault="00000000" w:rsidRPr="00000000" w14:paraId="000002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Ventajas:</w:t>
      </w:r>
    </w:p>
    <w:p w:rsidR="00000000" w:rsidDel="00000000" w:rsidP="00000000" w:rsidRDefault="00000000" w:rsidRPr="00000000" w14:paraId="0000028E">
      <w:pPr>
        <w:numPr>
          <w:ilvl w:val="0"/>
          <w:numId w:val="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Coste por página muy bajo.</w:t>
      </w:r>
    </w:p>
    <w:p w:rsidR="00000000" w:rsidDel="00000000" w:rsidP="00000000" w:rsidRDefault="00000000" w:rsidRPr="00000000" w14:paraId="0000028F">
      <w:pPr>
        <w:numPr>
          <w:ilvl w:val="0"/>
          <w:numId w:val="9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Menor mantenimiento.</w:t>
      </w:r>
    </w:p>
    <w:p w:rsidR="00000000" w:rsidDel="00000000" w:rsidP="00000000" w:rsidRDefault="00000000" w:rsidRPr="00000000" w14:paraId="00000290">
      <w:pPr>
        <w:pStyle w:val="Heading3"/>
        <w:rPr/>
      </w:pPr>
      <w:bookmarkStart w:colFirst="0" w:colLast="0" w:name="_s93t9mec017i" w:id="39"/>
      <w:bookmarkEnd w:id="39"/>
      <w:r w:rsidDel="00000000" w:rsidR="00000000" w:rsidRPr="00000000">
        <w:rPr>
          <w:rtl w:val="0"/>
        </w:rPr>
        <w:t xml:space="preserve">4.5.3 Impresoras láser o LED</w:t>
      </w:r>
    </w:p>
    <w:p w:rsidR="00000000" w:rsidDel="00000000" w:rsidP="00000000" w:rsidRDefault="00000000" w:rsidRPr="00000000" w14:paraId="000002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Utilizan un </w:t>
      </w:r>
      <w:r w:rsidDel="00000000" w:rsidR="00000000" w:rsidRPr="00000000">
        <w:rPr>
          <w:b w:val="1"/>
          <w:bCs w:val="1"/>
          <w:rtl w:val="0"/>
        </w:rPr>
        <w:t xml:space="preserve">tambor fotosensible</w:t>
      </w:r>
      <w:r w:rsidDel="00000000" w:rsidR="00000000" w:rsidRPr="00000000">
        <w:rPr>
          <w:rtl w:val="0"/>
        </w:rPr>
        <w:t xml:space="preserve"> que se carga eléctricamente. Un láser o LED "dibuja" la imagen descargando partes del tambor. El tóner (polvo) se adhiere donde ha descargado, formando la imagen que luego se transfiere al papel y se fija con calor (fusor).</w:t>
      </w:r>
    </w:p>
    <w:p w:rsidR="00000000" w:rsidDel="00000000" w:rsidP="00000000" w:rsidRDefault="00000000" w:rsidRPr="00000000" w14:paraId="000002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Componentes clave:</w:t>
      </w:r>
    </w:p>
    <w:p w:rsidR="00000000" w:rsidDel="00000000" w:rsidP="00000000" w:rsidRDefault="00000000" w:rsidRPr="00000000" w14:paraId="00000293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Tóner</w:t>
      </w:r>
      <w:r w:rsidDel="00000000" w:rsidR="00000000" w:rsidRPr="00000000">
        <w:rPr>
          <w:rtl w:val="0"/>
        </w:rPr>
        <w:t xml:space="preserve">: polvo de tinta.</w:t>
      </w:r>
    </w:p>
    <w:p w:rsidR="00000000" w:rsidDel="00000000" w:rsidP="00000000" w:rsidRDefault="00000000" w:rsidRPr="00000000" w14:paraId="00000294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Tambor</w:t>
      </w:r>
      <w:r w:rsidDel="00000000" w:rsidR="00000000" w:rsidRPr="00000000">
        <w:rPr>
          <w:rtl w:val="0"/>
        </w:rPr>
        <w:t xml:space="preserve">: transfiere la imagen.</w:t>
      </w:r>
    </w:p>
    <w:p w:rsidR="00000000" w:rsidDel="00000000" w:rsidP="00000000" w:rsidRDefault="00000000" w:rsidRPr="00000000" w14:paraId="00000295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Fusor</w:t>
      </w:r>
      <w:r w:rsidDel="00000000" w:rsidR="00000000" w:rsidRPr="00000000">
        <w:rPr>
          <w:rtl w:val="0"/>
        </w:rPr>
        <w:t xml:space="preserve">: fija el tóner al papel con calor y presión.</w:t>
      </w:r>
    </w:p>
    <w:p w:rsidR="00000000" w:rsidDel="00000000" w:rsidP="00000000" w:rsidRDefault="00000000" w:rsidRPr="00000000" w14:paraId="000002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Ventajas:</w:t>
      </w:r>
    </w:p>
    <w:p w:rsidR="00000000" w:rsidDel="00000000" w:rsidP="00000000" w:rsidRDefault="00000000" w:rsidRPr="00000000" w14:paraId="0000029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Muy rápidas.</w:t>
      </w:r>
    </w:p>
    <w:p w:rsidR="00000000" w:rsidDel="00000000" w:rsidP="00000000" w:rsidRDefault="00000000" w:rsidRPr="00000000" w14:paraId="0000029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Bajo coste por copia a largo plazo.</w:t>
      </w:r>
    </w:p>
    <w:p w:rsidR="00000000" w:rsidDel="00000000" w:rsidP="00000000" w:rsidRDefault="00000000" w:rsidRPr="00000000" w14:paraId="0000029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Alta durabilidad.</w:t>
      </w:r>
    </w:p>
    <w:p w:rsidR="00000000" w:rsidDel="00000000" w:rsidP="00000000" w:rsidRDefault="00000000" w:rsidRPr="00000000" w14:paraId="0000029A">
      <w:pPr>
        <w:pStyle w:val="Heading3"/>
        <w:jc w:val="both"/>
        <w:rPr/>
      </w:pPr>
      <w:bookmarkStart w:colFirst="0" w:colLast="0" w:name="_csel77e6zd9h" w:id="40"/>
      <w:bookmarkEnd w:id="40"/>
      <w:r w:rsidDel="00000000" w:rsidR="00000000" w:rsidRPr="00000000">
        <w:rPr>
          <w:rtl w:val="0"/>
        </w:rPr>
        <w:t xml:space="preserve">4.5.4 Impresoras 3D</w:t>
      </w:r>
    </w:p>
    <w:p w:rsidR="00000000" w:rsidDel="00000000" w:rsidP="00000000" w:rsidRDefault="00000000" w:rsidRPr="00000000" w14:paraId="000002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son impresoras tradicionales, pero se incluyen por su importancia actual. Fabrican piezas tridimensionales a partir de un diseño digital.</w:t>
      </w:r>
    </w:p>
    <w:p w:rsidR="00000000" w:rsidDel="00000000" w:rsidP="00000000" w:rsidRDefault="00000000" w:rsidRPr="00000000" w14:paraId="0000029C">
      <w:pPr>
        <w:pStyle w:val="Heading4"/>
        <w:keepNext w:val="0"/>
        <w:spacing w:after="40" w:before="240" w:lineRule="auto"/>
        <w:ind w:left="0"/>
        <w:jc w:val="both"/>
        <w:rPr>
          <w:rFonts w:ascii="Calibri" w:cs="Calibri" w:eastAsia="Calibri" w:hAnsi="Calibri"/>
          <w:i w:val="0"/>
          <w:iCs w:val="0"/>
          <w:sz w:val="22"/>
          <w:szCs w:val="22"/>
          <w:u w:val="none"/>
        </w:rPr>
      </w:pPr>
      <w:bookmarkStart w:colFirst="0" w:colLast="0" w:name="_ot77lg6mifpz" w:id="41"/>
      <w:bookmarkEnd w:id="41"/>
      <w:r w:rsidDel="00000000" w:rsidR="00000000" w:rsidRPr="00000000">
        <w:rPr>
          <w:rFonts w:ascii="Calibri" w:cs="Calibri" w:eastAsia="Calibri" w:hAnsi="Calibri"/>
          <w:i w:val="0"/>
          <w:iCs w:val="0"/>
          <w:sz w:val="22"/>
          <w:szCs w:val="22"/>
          <w:u w:val="none"/>
          <w:rtl w:val="0"/>
        </w:rPr>
        <w:t xml:space="preserve">Modelos de funcionamiento:</w:t>
      </w:r>
    </w:p>
    <w:p w:rsidR="00000000" w:rsidDel="00000000" w:rsidP="00000000" w:rsidRDefault="00000000" w:rsidRPr="00000000" w14:paraId="0000029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Compacción</w:t>
      </w:r>
      <w:r w:rsidDel="00000000" w:rsidR="00000000" w:rsidRPr="00000000">
        <w:rPr>
          <w:rtl w:val="0"/>
        </w:rPr>
        <w:t xml:space="preserve">: polvos que se compactan en capas.</w:t>
      </w:r>
    </w:p>
    <w:p w:rsidR="00000000" w:rsidDel="00000000" w:rsidP="00000000" w:rsidRDefault="00000000" w:rsidRPr="00000000" w14:paraId="0000029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Adición</w:t>
      </w:r>
      <w:r w:rsidDel="00000000" w:rsidR="00000000" w:rsidRPr="00000000">
        <w:rPr>
          <w:rtl w:val="0"/>
        </w:rPr>
        <w:t xml:space="preserve">: se añade material en capas (inyección o extrusión).</w:t>
      </w:r>
    </w:p>
    <w:p w:rsidR="00000000" w:rsidDel="00000000" w:rsidP="00000000" w:rsidRDefault="00000000" w:rsidRPr="00000000" w14:paraId="0000029F">
      <w:pPr>
        <w:pStyle w:val="Heading4"/>
        <w:keepNext w:val="0"/>
        <w:spacing w:after="40" w:before="240" w:lineRule="auto"/>
        <w:ind w:left="0"/>
        <w:jc w:val="both"/>
        <w:rPr>
          <w:rFonts w:ascii="Calibri" w:cs="Calibri" w:eastAsia="Calibri" w:hAnsi="Calibri"/>
          <w:i w:val="0"/>
          <w:iCs w:val="0"/>
          <w:sz w:val="22"/>
          <w:szCs w:val="22"/>
          <w:u w:val="none"/>
        </w:rPr>
      </w:pPr>
      <w:bookmarkStart w:colFirst="0" w:colLast="0" w:name="_e1bbgyo7qznx" w:id="42"/>
      <w:bookmarkEnd w:id="42"/>
      <w:r w:rsidDel="00000000" w:rsidR="00000000" w:rsidRPr="00000000">
        <w:rPr>
          <w:rFonts w:ascii="Calibri" w:cs="Calibri" w:eastAsia="Calibri" w:hAnsi="Calibri"/>
          <w:i w:val="0"/>
          <w:iCs w:val="0"/>
          <w:sz w:val="22"/>
          <w:szCs w:val="22"/>
          <w:u w:val="none"/>
          <w:rtl w:val="0"/>
        </w:rPr>
        <w:t xml:space="preserve">Tipos según tecnología:</w:t>
      </w:r>
    </w:p>
    <w:p w:rsidR="00000000" w:rsidDel="00000000" w:rsidP="00000000" w:rsidRDefault="00000000" w:rsidRPr="00000000" w14:paraId="000002A0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3D por tinta</w:t>
      </w:r>
      <w:r w:rsidDel="00000000" w:rsidR="00000000" w:rsidRPr="00000000">
        <w:rPr>
          <w:rtl w:val="0"/>
        </w:rPr>
        <w:t xml:space="preserve">: usa tinta aglutinante para compactar el polvo, permite imprimir en color.</w:t>
      </w:r>
    </w:p>
    <w:p w:rsidR="00000000" w:rsidDel="00000000" w:rsidP="00000000" w:rsidRDefault="00000000" w:rsidRPr="00000000" w14:paraId="000002A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3D por láser</w:t>
      </w:r>
      <w:r w:rsidDel="00000000" w:rsidR="00000000" w:rsidRPr="00000000">
        <w:rPr>
          <w:rtl w:val="0"/>
        </w:rPr>
        <w:t xml:space="preserve">: un láser polimeriza el polvo, que luego se endurece en un líquido.</w:t>
      </w:r>
    </w:p>
    <w:p w:rsidR="00000000" w:rsidDel="00000000" w:rsidP="00000000" w:rsidRDefault="00000000" w:rsidRPr="00000000" w14:paraId="000002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material no utilizado se aspira y puede reutilizarse.</w:t>
      </w:r>
    </w:p>
    <w:p w:rsidR="00000000" w:rsidDel="00000000" w:rsidP="00000000" w:rsidRDefault="00000000" w:rsidRPr="00000000" w14:paraId="000002A3">
      <w:pPr>
        <w:pStyle w:val="Heading3"/>
        <w:jc w:val="both"/>
        <w:rPr/>
      </w:pPr>
      <w:bookmarkStart w:colFirst="0" w:colLast="0" w:name="_n0b1unu06bix" w:id="43"/>
      <w:bookmarkEnd w:id="43"/>
      <w:r w:rsidDel="00000000" w:rsidR="00000000" w:rsidRPr="00000000">
        <w:rPr>
          <w:rtl w:val="0"/>
        </w:rPr>
        <w:t xml:space="preserve">4.5.5 Otros tipos de impresoras</w:t>
      </w:r>
    </w:p>
    <w:p w:rsidR="00000000" w:rsidDel="00000000" w:rsidP="00000000" w:rsidRDefault="00000000" w:rsidRPr="00000000" w14:paraId="000002A4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Impresoras de impacto</w:t>
      </w:r>
      <w:r w:rsidDel="00000000" w:rsidR="00000000" w:rsidRPr="00000000">
        <w:rPr>
          <w:rtl w:val="0"/>
        </w:rPr>
        <w:t xml:space="preserve">: como las máquinas de escribir, golpean la cinta para imprimir caracteres.</w:t>
      </w:r>
    </w:p>
    <w:p w:rsidR="00000000" w:rsidDel="00000000" w:rsidP="00000000" w:rsidRDefault="00000000" w:rsidRPr="00000000" w14:paraId="000002A5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Impresoras matriciales</w:t>
      </w:r>
      <w:r w:rsidDel="00000000" w:rsidR="00000000" w:rsidRPr="00000000">
        <w:rPr>
          <w:rtl w:val="0"/>
        </w:rPr>
        <w:t xml:space="preserve">: utilizan una matriz de pines para formar caracteres e imágenes por puntos. Muy resistentes, usadas en facturación.</w:t>
      </w:r>
    </w:p>
    <w:p w:rsidR="00000000" w:rsidDel="00000000" w:rsidP="00000000" w:rsidRDefault="00000000" w:rsidRPr="00000000" w14:paraId="000002A6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Impresoras térmicas</w:t>
      </w:r>
      <w:r w:rsidDel="00000000" w:rsidR="00000000" w:rsidRPr="00000000">
        <w:rPr>
          <w:rtl w:val="0"/>
        </w:rPr>
        <w:t xml:space="preserve">: usan papel termosensible que se oscurece con calor. Muy comunes en cajeros y comercios. Bajo coste pero poca durabilidad.</w:t>
      </w:r>
    </w:p>
    <w:p w:rsidR="00000000" w:rsidDel="00000000" w:rsidP="00000000" w:rsidRDefault="00000000" w:rsidRPr="00000000" w14:paraId="000002A7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Impresoras por sublimación</w:t>
      </w:r>
      <w:r w:rsidDel="00000000" w:rsidR="00000000" w:rsidRPr="00000000">
        <w:rPr>
          <w:rtl w:val="0"/>
        </w:rPr>
        <w:t xml:space="preserve">: transfieren tinta por calor desde una cinta con tintas CMYK. Alta calidad, ideales para fotografía profesional.</w:t>
      </w:r>
    </w:p>
    <w:p w:rsidR="00000000" w:rsidDel="00000000" w:rsidP="00000000" w:rsidRDefault="00000000" w:rsidRPr="00000000" w14:paraId="000002A8">
      <w:pPr>
        <w:pStyle w:val="Heading3"/>
        <w:jc w:val="both"/>
        <w:rPr/>
      </w:pPr>
      <w:bookmarkStart w:colFirst="0" w:colLast="0" w:name="_akcr8zxcouo5" w:id="44"/>
      <w:bookmarkEnd w:id="44"/>
      <w:r w:rsidDel="00000000" w:rsidR="00000000" w:rsidRPr="00000000">
        <w:rPr>
          <w:rtl w:val="0"/>
        </w:rPr>
        <w:t xml:space="preserve">4.5.6 Consumibles y costes de impresión</w:t>
      </w:r>
    </w:p>
    <w:p w:rsidR="00000000" w:rsidDel="00000000" w:rsidP="00000000" w:rsidRDefault="00000000" w:rsidRPr="00000000" w14:paraId="000002A9">
      <w:pPr>
        <w:keepNext w:val="0"/>
        <w:spacing w:after="80" w:before="280" w:lineRule="auto"/>
        <w:ind w:left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Medición de páginas impresas</w:t>
      </w:r>
    </w:p>
    <w:p w:rsidR="00000000" w:rsidDel="00000000" w:rsidP="00000000" w:rsidRDefault="00000000" w:rsidRPr="00000000" w14:paraId="000002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capacidad de los consumibles se mide en </w:t>
      </w:r>
      <w:r w:rsidDel="00000000" w:rsidR="00000000" w:rsidRPr="00000000">
        <w:rPr>
          <w:b w:val="1"/>
          <w:bCs w:val="1"/>
          <w:rtl w:val="0"/>
        </w:rPr>
        <w:t xml:space="preserve">páginas estándar (A4 al 5% de cobertura)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 un tóner de 8000 páginas equivale a imprimir el 5% de una página en negro. Si se imprime la página entera en negro, se reduce a ~400 páginas.</w:t>
      </w:r>
    </w:p>
    <w:p w:rsidR="00000000" w:rsidDel="00000000" w:rsidP="00000000" w:rsidRDefault="00000000" w:rsidRPr="00000000" w14:paraId="000002AC">
      <w:pPr>
        <w:keepNext w:val="0"/>
        <w:spacing w:after="80" w:before="280" w:lineRule="auto"/>
        <w:ind w:left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Costes de impresión: Inyección de tinta</w:t>
      </w:r>
    </w:p>
    <w:p w:rsidR="00000000" w:rsidDel="00000000" w:rsidP="00000000" w:rsidRDefault="00000000" w:rsidRPr="00000000" w14:paraId="000002AD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Bajo coste inicial.</w:t>
      </w:r>
    </w:p>
    <w:p w:rsidR="00000000" w:rsidDel="00000000" w:rsidP="00000000" w:rsidRDefault="00000000" w:rsidRPr="00000000" w14:paraId="000002A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Alto coste por copia (cartuchos caros y frecuentes).</w:t>
      </w:r>
    </w:p>
    <w:p w:rsidR="00000000" w:rsidDel="00000000" w:rsidP="00000000" w:rsidRDefault="00000000" w:rsidRPr="00000000" w14:paraId="000002A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Lentas y necesitan secado.</w:t>
      </w:r>
    </w:p>
    <w:p w:rsidR="00000000" w:rsidDel="00000000" w:rsidP="00000000" w:rsidRDefault="00000000" w:rsidRPr="00000000" w14:paraId="000002B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Problemas con uso intensivo: obstrucción de inyectores si no se usa regularmente.</w:t>
      </w:r>
    </w:p>
    <w:p w:rsidR="00000000" w:rsidDel="00000000" w:rsidP="00000000" w:rsidRDefault="00000000" w:rsidRPr="00000000" w14:paraId="000002B1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cartuchos se miden en </w:t>
      </w:r>
      <w:r w:rsidDel="00000000" w:rsidR="00000000" w:rsidRPr="00000000">
        <w:rPr>
          <w:b w:val="1"/>
          <w:bCs w:val="1"/>
          <w:rtl w:val="0"/>
        </w:rPr>
        <w:t xml:space="preserve">mililitros</w:t>
      </w:r>
      <w:r w:rsidDel="00000000" w:rsidR="00000000" w:rsidRPr="00000000">
        <w:rPr>
          <w:rtl w:val="0"/>
        </w:rPr>
        <w:t xml:space="preserve"> (10 ml ≈ 200 páginas).</w:t>
      </w:r>
    </w:p>
    <w:p w:rsidR="00000000" w:rsidDel="00000000" w:rsidP="00000000" w:rsidRDefault="00000000" w:rsidRPr="00000000" w14:paraId="000002B2">
      <w:pPr>
        <w:keepNext w:val="0"/>
        <w:spacing w:after="80" w:before="280" w:lineRule="auto"/>
        <w:ind w:left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Costes de impresión: Láser/LED</w:t>
      </w:r>
    </w:p>
    <w:p w:rsidR="00000000" w:rsidDel="00000000" w:rsidP="00000000" w:rsidRDefault="00000000" w:rsidRPr="00000000" w14:paraId="000002B3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Mayor coste inicial, pero:</w:t>
      </w:r>
    </w:p>
    <w:p w:rsidR="00000000" w:rsidDel="00000000" w:rsidP="00000000" w:rsidRDefault="00000000" w:rsidRPr="00000000" w14:paraId="000002B4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Muy económicas por copia.</w:t>
      </w:r>
    </w:p>
    <w:p w:rsidR="00000000" w:rsidDel="00000000" w:rsidP="00000000" w:rsidRDefault="00000000" w:rsidRPr="00000000" w14:paraId="000002B5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Mayor velocidad.</w:t>
      </w:r>
    </w:p>
    <w:p w:rsidR="00000000" w:rsidDel="00000000" w:rsidP="00000000" w:rsidRDefault="00000000" w:rsidRPr="00000000" w14:paraId="000002B6">
      <w:pPr>
        <w:numPr>
          <w:ilvl w:val="1"/>
          <w:numId w:val="3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Ideales para volumen alto.</w:t>
      </w:r>
    </w:p>
    <w:p w:rsidR="00000000" w:rsidDel="00000000" w:rsidP="00000000" w:rsidRDefault="00000000" w:rsidRPr="00000000" w14:paraId="000002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Consumo típico:</w:t>
      </w:r>
    </w:p>
    <w:p w:rsidR="00000000" w:rsidDel="00000000" w:rsidP="00000000" w:rsidRDefault="00000000" w:rsidRPr="00000000" w14:paraId="000002B8">
      <w:pPr>
        <w:numPr>
          <w:ilvl w:val="0"/>
          <w:numId w:val="8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Tóner</w:t>
      </w:r>
      <w:r w:rsidDel="00000000" w:rsidR="00000000" w:rsidRPr="00000000">
        <w:rPr>
          <w:rtl w:val="0"/>
        </w:rPr>
        <w:t xml:space="preserve">: 6000 páginas.</w:t>
      </w:r>
    </w:p>
    <w:p w:rsidR="00000000" w:rsidDel="00000000" w:rsidP="00000000" w:rsidRDefault="00000000" w:rsidRPr="00000000" w14:paraId="000002B9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Tambor</w:t>
      </w:r>
      <w:r w:rsidDel="00000000" w:rsidR="00000000" w:rsidRPr="00000000">
        <w:rPr>
          <w:rtl w:val="0"/>
        </w:rPr>
        <w:t xml:space="preserve">: 20.000 páginas.</w:t>
      </w:r>
    </w:p>
    <w:p w:rsidR="00000000" w:rsidDel="00000000" w:rsidP="00000000" w:rsidRDefault="00000000" w:rsidRPr="00000000" w14:paraId="000002BA">
      <w:pPr>
        <w:numPr>
          <w:ilvl w:val="0"/>
          <w:numId w:val="8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Fusor</w:t>
      </w:r>
      <w:r w:rsidDel="00000000" w:rsidR="00000000" w:rsidRPr="00000000">
        <w:rPr>
          <w:rtl w:val="0"/>
        </w:rPr>
        <w:t xml:space="preserve">: 60.000 páginas.</w:t>
      </w:r>
    </w:p>
    <w:p w:rsidR="00000000" w:rsidDel="00000000" w:rsidP="00000000" w:rsidRDefault="00000000" w:rsidRPr="00000000" w14:paraId="000002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Existen modelos </w:t>
      </w:r>
      <w:r w:rsidDel="00000000" w:rsidR="00000000" w:rsidRPr="00000000">
        <w:rPr>
          <w:b w:val="1"/>
          <w:bCs w:val="1"/>
          <w:rtl w:val="0"/>
        </w:rPr>
        <w:t xml:space="preserve">todo en uno</w:t>
      </w:r>
      <w:r w:rsidDel="00000000" w:rsidR="00000000" w:rsidRPr="00000000">
        <w:rPr>
          <w:rtl w:val="0"/>
        </w:rPr>
        <w:t xml:space="preserve"> (tóner, tambor y fusor integrados): más caros pero más sencillos de cambiar.</w:t>
      </w:r>
    </w:p>
    <w:p w:rsidR="00000000" w:rsidDel="00000000" w:rsidP="00000000" w:rsidRDefault="00000000" w:rsidRPr="00000000" w14:paraId="000002BC">
      <w:pPr>
        <w:pStyle w:val="Heading1"/>
        <w:keepNext w:val="0"/>
        <w:spacing w:after="80" w:before="360" w:lineRule="auto"/>
        <w:ind w:left="0"/>
        <w:jc w:val="both"/>
        <w:rPr/>
      </w:pPr>
      <w:bookmarkStart w:colFirst="0" w:colLast="0" w:name="_wtgofim7gagn" w:id="45"/>
      <w:bookmarkEnd w:id="45"/>
      <w:r w:rsidDel="00000000" w:rsidR="00000000" w:rsidRPr="00000000">
        <w:rPr>
          <w:rtl w:val="0"/>
        </w:rPr>
        <w:t xml:space="preserve">5. Dispositivos de almacenamiento</w:t>
      </w:r>
    </w:p>
    <w:p w:rsidR="00000000" w:rsidDel="00000000" w:rsidP="00000000" w:rsidRDefault="00000000" w:rsidRPr="00000000" w14:paraId="000002BD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30h9et2zvrin" w:id="46"/>
      <w:bookmarkEnd w:id="46"/>
      <w:r w:rsidDel="00000000" w:rsidR="00000000" w:rsidRPr="00000000">
        <w:rPr>
          <w:rtl w:val="0"/>
        </w:rPr>
        <w:t xml:space="preserve">5.1 Almacenamiento Magnético</w:t>
      </w:r>
    </w:p>
    <w:p w:rsidR="00000000" w:rsidDel="00000000" w:rsidP="00000000" w:rsidRDefault="00000000" w:rsidRPr="00000000" w14:paraId="000002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almacenamiento magnético es una técnica que consiste en aplicar campos magnéticos sobre materiales capaces de reaccionar ante esta influencia, orientándose en ciertas posiciones y manteniéndolas incluso después de que el campo magnético haya dejado de aplicarse.</w:t>
      </w:r>
    </w:p>
    <w:p w:rsidR="00000000" w:rsidDel="00000000" w:rsidP="00000000" w:rsidRDefault="00000000" w:rsidRPr="00000000" w14:paraId="000002BF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ug4qjr8t6esb" w:id="47"/>
      <w:bookmarkEnd w:id="47"/>
      <w:r w:rsidDel="00000000" w:rsidR="00000000" w:rsidRPr="00000000">
        <w:rPr>
          <w:rtl w:val="0"/>
        </w:rPr>
        <w:t xml:space="preserve">5.2 Almacenamiento Óptico</w:t>
      </w:r>
    </w:p>
    <w:p w:rsidR="00000000" w:rsidDel="00000000" w:rsidP="00000000" w:rsidRDefault="00000000" w:rsidRPr="00000000" w14:paraId="000002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almacenamiento óptico permite escribir y leer datos mediante un rayo láser sobre una superficie plástica donde los datos se almacenan en forma de diminutas marcas (surcos o "pits") quemadas.</w:t>
        <w:br w:type="textWrapping"/>
        <w:t xml:space="preserve"> La información queda grabada físicamente, por lo que solo el calor (puede deformar el disco) o los arañazos pueden provocar pérdida de datos. Son inmunes a campos magnéticos y humedad.</w:t>
      </w:r>
    </w:p>
    <w:p w:rsidR="00000000" w:rsidDel="00000000" w:rsidP="00000000" w:rsidRDefault="00000000" w:rsidRPr="00000000" w14:paraId="000002C1">
      <w:pPr>
        <w:keepNext w:val="0"/>
        <w:spacing w:after="40" w:before="240" w:lineRule="auto"/>
        <w:ind w:left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Sistema de archivos</w:t>
      </w:r>
    </w:p>
    <w:p w:rsidR="00000000" w:rsidDel="00000000" w:rsidP="00000000" w:rsidRDefault="00000000" w:rsidRPr="00000000" w14:paraId="000002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discos ópticos utilizan el sistema de archivos </w:t>
      </w:r>
      <w:r w:rsidDel="00000000" w:rsidR="00000000" w:rsidRPr="00000000">
        <w:rPr>
          <w:b w:val="1"/>
          <w:bCs w:val="1"/>
          <w:rtl w:val="0"/>
        </w:rPr>
        <w:t xml:space="preserve">UDF (Universal Disk Format)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Joliet</w:t>
      </w:r>
      <w:r w:rsidDel="00000000" w:rsidR="00000000" w:rsidRPr="00000000">
        <w:rPr>
          <w:rtl w:val="0"/>
        </w:rPr>
        <w:t xml:space="preserve">, que reemplazaron al antiguo </w:t>
      </w:r>
      <w:r w:rsidDel="00000000" w:rsidR="00000000" w:rsidRPr="00000000">
        <w:rPr>
          <w:b w:val="1"/>
          <w:bCs w:val="1"/>
          <w:rtl w:val="0"/>
        </w:rPr>
        <w:t xml:space="preserve">ISO 9660</w:t>
      </w:r>
      <w:r w:rsidDel="00000000" w:rsidR="00000000" w:rsidRPr="00000000">
        <w:rPr>
          <w:rtl w:val="0"/>
        </w:rPr>
        <w:t xml:space="preserve">. Este sistema se usa para la grabación o regrabación de discos.</w:t>
      </w:r>
    </w:p>
    <w:p w:rsidR="00000000" w:rsidDel="00000000" w:rsidP="00000000" w:rsidRDefault="00000000" w:rsidRPr="00000000" w14:paraId="000002C3">
      <w:pPr>
        <w:pStyle w:val="Heading4"/>
        <w:keepNext w:val="0"/>
        <w:spacing w:after="40" w:before="240" w:lineRule="auto"/>
        <w:ind w:left="0"/>
        <w:jc w:val="both"/>
        <w:rPr>
          <w:rFonts w:ascii="Calibri" w:cs="Calibri" w:eastAsia="Calibri" w:hAnsi="Calibri"/>
          <w:i w:val="0"/>
          <w:iCs w:val="0"/>
          <w:sz w:val="22"/>
          <w:szCs w:val="22"/>
          <w:u w:val="none"/>
        </w:rPr>
      </w:pPr>
      <w:bookmarkStart w:colFirst="0" w:colLast="0" w:name="_lyj9qro493qz" w:id="48"/>
      <w:bookmarkEnd w:id="48"/>
      <w:r w:rsidDel="00000000" w:rsidR="00000000" w:rsidRPr="00000000">
        <w:rPr>
          <w:rFonts w:ascii="Calibri" w:cs="Calibri" w:eastAsia="Calibri" w:hAnsi="Calibri"/>
          <w:i w:val="0"/>
          <w:iCs w:val="0"/>
          <w:sz w:val="22"/>
          <w:szCs w:val="22"/>
          <w:u w:val="none"/>
          <w:rtl w:val="0"/>
        </w:rPr>
        <w:t xml:space="preserve">Sistema de lectura/escritura</w:t>
      </w:r>
    </w:p>
    <w:p w:rsidR="00000000" w:rsidDel="00000000" w:rsidP="00000000" w:rsidRDefault="00000000" w:rsidRPr="00000000" w14:paraId="000002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lectura consiste en convertir los "lands" (áreas planas) y "pits" (surcos) en información digital (unos y ceros). Un láser de baja potencia emite luz que atraviesa el policarbonato y se refleja en una capa de aluminio:</w:t>
      </w:r>
    </w:p>
    <w:p w:rsidR="00000000" w:rsidDel="00000000" w:rsidP="00000000" w:rsidRDefault="00000000" w:rsidRPr="00000000" w14:paraId="000002C5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 impacta en un </w:t>
      </w:r>
      <w:r w:rsidDel="00000000" w:rsidR="00000000" w:rsidRPr="00000000">
        <w:rPr>
          <w:b w:val="1"/>
          <w:bCs w:val="1"/>
          <w:rtl w:val="0"/>
        </w:rPr>
        <w:t xml:space="preserve">pit</w:t>
      </w:r>
      <w:r w:rsidDel="00000000" w:rsidR="00000000" w:rsidRPr="00000000">
        <w:rPr>
          <w:rtl w:val="0"/>
        </w:rPr>
        <w:t xml:space="preserve">, se refleja poca luz.</w:t>
      </w:r>
    </w:p>
    <w:p w:rsidR="00000000" w:rsidDel="00000000" w:rsidP="00000000" w:rsidRDefault="00000000" w:rsidRPr="00000000" w14:paraId="000002C6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impacta en un </w:t>
      </w:r>
      <w:r w:rsidDel="00000000" w:rsidR="00000000" w:rsidRPr="00000000">
        <w:rPr>
          <w:b w:val="1"/>
          <w:bCs w:val="1"/>
          <w:rtl w:val="0"/>
        </w:rPr>
        <w:t xml:space="preserve">land</w:t>
      </w:r>
      <w:r w:rsidDel="00000000" w:rsidR="00000000" w:rsidRPr="00000000">
        <w:rPr>
          <w:rtl w:val="0"/>
        </w:rPr>
        <w:t xml:space="preserve">, se refleja más luz.</w:t>
      </w:r>
    </w:p>
    <w:p w:rsidR="00000000" w:rsidDel="00000000" w:rsidP="00000000" w:rsidRDefault="00000000" w:rsidRPr="00000000" w14:paraId="000002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fotodetector mide esta intensidad para distinguir entre un pit o un land.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Importante</w:t>
      </w:r>
      <w:r w:rsidDel="00000000" w:rsidR="00000000" w:rsidRPr="00000000">
        <w:rPr>
          <w:rtl w:val="0"/>
        </w:rPr>
        <w:t xml:space="preserve">: no existe una correspondencia directa entre pits y 0/1. En realidad, </w:t>
      </w:r>
      <w:r w:rsidDel="00000000" w:rsidR="00000000" w:rsidRPr="00000000">
        <w:rPr>
          <w:b w:val="1"/>
          <w:bCs w:val="1"/>
          <w:rtl w:val="0"/>
        </w:rPr>
        <w:t xml:space="preserve">el valor se invierte cuando hay un cambio de superficie (pit)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discos ópticos </w:t>
      </w:r>
      <w:r w:rsidDel="00000000" w:rsidR="00000000" w:rsidRPr="00000000">
        <w:rPr>
          <w:b w:val="1"/>
          <w:bCs w:val="1"/>
          <w:rtl w:val="0"/>
        </w:rPr>
        <w:t xml:space="preserve">no tienen pistas concéntricas</w:t>
      </w:r>
      <w:r w:rsidDel="00000000" w:rsidR="00000000" w:rsidRPr="00000000">
        <w:rPr>
          <w:rtl w:val="0"/>
        </w:rPr>
        <w:t xml:space="preserve">, sino </w:t>
      </w:r>
      <w:r w:rsidDel="00000000" w:rsidR="00000000" w:rsidRPr="00000000">
        <w:rPr>
          <w:b w:val="1"/>
          <w:bCs w:val="1"/>
          <w:rtl w:val="0"/>
        </w:rPr>
        <w:t xml:space="preserve">una única pista en espiral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C9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uj1hvv9k9xhd" w:id="49"/>
      <w:bookmarkEnd w:id="49"/>
      <w:r w:rsidDel="00000000" w:rsidR="00000000" w:rsidRPr="00000000">
        <w:rPr>
          <w:rtl w:val="0"/>
        </w:rPr>
        <w:t xml:space="preserve">5.3 Disco Duro Magnético (HDD)</w:t>
      </w:r>
    </w:p>
    <w:p w:rsidR="00000000" w:rsidDel="00000000" w:rsidP="00000000" w:rsidRDefault="00000000" w:rsidRPr="00000000" w14:paraId="000002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</w:t>
      </w:r>
      <w:r w:rsidDel="00000000" w:rsidR="00000000" w:rsidRPr="00000000">
        <w:rPr>
          <w:b w:val="1"/>
          <w:bCs w:val="1"/>
          <w:rtl w:val="0"/>
        </w:rPr>
        <w:t xml:space="preserve">disco duro magnético</w:t>
      </w:r>
      <w:r w:rsidDel="00000000" w:rsidR="00000000" w:rsidRPr="00000000">
        <w:rPr>
          <w:rtl w:val="0"/>
        </w:rPr>
        <w:t xml:space="preserve"> es un dispositivo de almacenamiento </w:t>
      </w:r>
      <w:r w:rsidDel="00000000" w:rsidR="00000000" w:rsidRPr="00000000">
        <w:rPr>
          <w:b w:val="1"/>
          <w:bCs w:val="1"/>
          <w:rtl w:val="0"/>
        </w:rPr>
        <w:t xml:space="preserve">no volátil</w:t>
      </w:r>
      <w:r w:rsidDel="00000000" w:rsidR="00000000" w:rsidRPr="00000000">
        <w:rPr>
          <w:rtl w:val="0"/>
        </w:rPr>
        <w:t xml:space="preserve">, que utiliza sistemas de grabación magnética para almacenar datos digitales.</w:t>
      </w:r>
    </w:p>
    <w:p w:rsidR="00000000" w:rsidDel="00000000" w:rsidP="00000000" w:rsidRDefault="00000000" w:rsidRPr="00000000" w14:paraId="000002CB">
      <w:pPr>
        <w:pStyle w:val="Heading4"/>
        <w:keepNext w:val="0"/>
        <w:spacing w:after="40" w:before="240" w:lineRule="auto"/>
        <w:ind w:left="0"/>
        <w:jc w:val="both"/>
        <w:rPr>
          <w:rFonts w:ascii="Calibri" w:cs="Calibri" w:eastAsia="Calibri" w:hAnsi="Calibri"/>
          <w:i w:val="0"/>
          <w:iCs w:val="0"/>
          <w:sz w:val="22"/>
          <w:szCs w:val="22"/>
          <w:u w:val="none"/>
        </w:rPr>
      </w:pPr>
      <w:bookmarkStart w:colFirst="0" w:colLast="0" w:name="_nrverzji6k7f" w:id="50"/>
      <w:bookmarkEnd w:id="50"/>
      <w:r w:rsidDel="00000000" w:rsidR="00000000" w:rsidRPr="00000000">
        <w:rPr>
          <w:rFonts w:ascii="Calibri" w:cs="Calibri" w:eastAsia="Calibri" w:hAnsi="Calibri"/>
          <w:i w:val="0"/>
          <w:iCs w:val="0"/>
          <w:sz w:val="22"/>
          <w:szCs w:val="22"/>
          <w:u w:val="none"/>
          <w:rtl w:val="0"/>
        </w:rPr>
        <w:t xml:space="preserve">Componentes internos:</w:t>
      </w:r>
    </w:p>
    <w:p w:rsidR="00000000" w:rsidDel="00000000" w:rsidP="00000000" w:rsidRDefault="00000000" w:rsidRPr="00000000" w14:paraId="000002CC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Discos internos llamados </w:t>
      </w:r>
      <w:r w:rsidDel="00000000" w:rsidR="00000000" w:rsidRPr="00000000">
        <w:rPr>
          <w:b w:val="1"/>
          <w:bCs w:val="1"/>
          <w:rtl w:val="0"/>
        </w:rPr>
        <w:t xml:space="preserve">platos (platters)</w:t>
      </w:r>
      <w:r w:rsidDel="00000000" w:rsidR="00000000" w:rsidRPr="00000000">
        <w:rPr>
          <w:rtl w:val="0"/>
        </w:rPr>
        <w:t xml:space="preserve"> (de aluminio o vidrio), que giran a gran velocidad (2 a 4 normalmente).</w:t>
      </w:r>
    </w:p>
    <w:p w:rsidR="00000000" w:rsidDel="00000000" w:rsidP="00000000" w:rsidRDefault="00000000" w:rsidRPr="00000000" w14:paraId="000002CD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Cabezas de lectura/escritura</w:t>
      </w:r>
      <w:r w:rsidDel="00000000" w:rsidR="00000000" w:rsidRPr="00000000">
        <w:rPr>
          <w:rtl w:val="0"/>
        </w:rPr>
        <w:t xml:space="preserve">, ubicadas al final de unos brazos móviles paralelos a los discos (uno por cara).</w:t>
      </w:r>
    </w:p>
    <w:p w:rsidR="00000000" w:rsidDel="00000000" w:rsidP="00000000" w:rsidRDefault="00000000" w:rsidRPr="00000000" w14:paraId="000002CE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cabezas no tocan la superficie del disco; se mantienen suspendidas sobre una fina capa de aire generada por el giro del disco.</w:t>
      </w:r>
    </w:p>
    <w:p w:rsidR="00000000" w:rsidDel="00000000" w:rsidP="00000000" w:rsidRDefault="00000000" w:rsidRPr="00000000" w14:paraId="000002C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Si una cabeza toca el disco</w:t>
      </w:r>
      <w:r w:rsidDel="00000000" w:rsidR="00000000" w:rsidRPr="00000000">
        <w:rPr>
          <w:rtl w:val="0"/>
        </w:rPr>
        <w:t xml:space="preserve">, puede causar daños graves ("head crash").</w:t>
      </w:r>
    </w:p>
    <w:p w:rsidR="00000000" w:rsidDel="00000000" w:rsidP="00000000" w:rsidRDefault="00000000" w:rsidRPr="00000000" w14:paraId="000002D0">
      <w:pPr>
        <w:keepNext w:val="0"/>
        <w:spacing w:after="40" w:before="240" w:lineRule="auto"/>
        <w:ind w:left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Direcciones del disco: conceptos clave</w:t>
      </w:r>
    </w:p>
    <w:p w:rsidR="00000000" w:rsidDel="00000000" w:rsidP="00000000" w:rsidRDefault="00000000" w:rsidRPr="00000000" w14:paraId="000002D1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Plato</w:t>
      </w:r>
      <w:r w:rsidDel="00000000" w:rsidR="00000000" w:rsidRPr="00000000">
        <w:rPr>
          <w:rtl w:val="0"/>
        </w:rPr>
        <w:t xml:space="preserve">: cada uno de los discos.</w:t>
      </w:r>
    </w:p>
    <w:p w:rsidR="00000000" w:rsidDel="00000000" w:rsidP="00000000" w:rsidRDefault="00000000" w:rsidRPr="00000000" w14:paraId="000002D2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Cara</w:t>
      </w:r>
      <w:r w:rsidDel="00000000" w:rsidR="00000000" w:rsidRPr="00000000">
        <w:rPr>
          <w:rtl w:val="0"/>
        </w:rPr>
        <w:t xml:space="preserve">: cada lado del plato.</w:t>
      </w:r>
    </w:p>
    <w:p w:rsidR="00000000" w:rsidDel="00000000" w:rsidP="00000000" w:rsidRDefault="00000000" w:rsidRPr="00000000" w14:paraId="000002D3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Cabezal (Head)</w:t>
      </w:r>
      <w:r w:rsidDel="00000000" w:rsidR="00000000" w:rsidRPr="00000000">
        <w:rPr>
          <w:rtl w:val="0"/>
        </w:rPr>
        <w:t xml:space="preserve">: por cada cara.</w:t>
      </w:r>
    </w:p>
    <w:p w:rsidR="00000000" w:rsidDel="00000000" w:rsidP="00000000" w:rsidRDefault="00000000" w:rsidRPr="00000000" w14:paraId="000002D4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Pista (Track)</w:t>
      </w:r>
      <w:r w:rsidDel="00000000" w:rsidR="00000000" w:rsidRPr="00000000">
        <w:rPr>
          <w:rtl w:val="0"/>
        </w:rPr>
        <w:t xml:space="preserve">: circunferencia en una cara.</w:t>
      </w:r>
    </w:p>
    <w:p w:rsidR="00000000" w:rsidDel="00000000" w:rsidP="00000000" w:rsidRDefault="00000000" w:rsidRPr="00000000" w14:paraId="000002D5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Cilindro (Cylinder)</w:t>
      </w:r>
      <w:r w:rsidDel="00000000" w:rsidR="00000000" w:rsidRPr="00000000">
        <w:rPr>
          <w:rtl w:val="0"/>
        </w:rPr>
        <w:t xml:space="preserve">: conjunto de pistas alineadas verticalmente en todas las caras.</w:t>
      </w:r>
    </w:p>
    <w:p w:rsidR="00000000" w:rsidDel="00000000" w:rsidP="00000000" w:rsidRDefault="00000000" w:rsidRPr="00000000" w14:paraId="000002D6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Sector</w:t>
      </w:r>
      <w:r w:rsidDel="00000000" w:rsidR="00000000" w:rsidRPr="00000000">
        <w:rPr>
          <w:rtl w:val="0"/>
        </w:rPr>
        <w:t xml:space="preserve">: porción de una pista; hoy en día suelen ser de </w:t>
      </w:r>
      <w:r w:rsidDel="00000000" w:rsidR="00000000" w:rsidRPr="00000000">
        <w:rPr>
          <w:b w:val="1"/>
          <w:bCs w:val="1"/>
          <w:rtl w:val="0"/>
        </w:rPr>
        <w:t xml:space="preserve">4096 bytes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D7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Cluster</w:t>
      </w:r>
      <w:r w:rsidDel="00000000" w:rsidR="00000000" w:rsidRPr="00000000">
        <w:rPr>
          <w:rtl w:val="0"/>
        </w:rPr>
        <w:t xml:space="preserve">: conjunto contiguo de sectores.</w:t>
      </w:r>
    </w:p>
    <w:p w:rsidR="00000000" w:rsidDel="00000000" w:rsidP="00000000" w:rsidRDefault="00000000" w:rsidRPr="00000000" w14:paraId="000002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se usaba el sistema </w:t>
      </w:r>
      <w:r w:rsidDel="00000000" w:rsidR="00000000" w:rsidRPr="00000000">
        <w:rPr>
          <w:b w:val="1"/>
          <w:bCs w:val="1"/>
          <w:rtl w:val="0"/>
        </w:rPr>
        <w:t xml:space="preserve">CHS (Cilindro, Cabeza, Sector)</w:t>
      </w:r>
      <w:r w:rsidDel="00000000" w:rsidR="00000000" w:rsidRPr="00000000">
        <w:rPr>
          <w:rtl w:val="0"/>
        </w:rPr>
        <w:t xml:space="preserve">. Hoy en día se emplea </w:t>
      </w:r>
      <w:r w:rsidDel="00000000" w:rsidR="00000000" w:rsidRPr="00000000">
        <w:rPr>
          <w:b w:val="1"/>
          <w:bCs w:val="1"/>
          <w:rtl w:val="0"/>
        </w:rPr>
        <w:t xml:space="preserve">LBA (Logical Block Addressing)</w:t>
      </w:r>
      <w:r w:rsidDel="00000000" w:rsidR="00000000" w:rsidRPr="00000000">
        <w:rPr>
          <w:rtl w:val="0"/>
        </w:rPr>
        <w:t xml:space="preserve">, que asigna un número único a cada sector.</w:t>
      </w:r>
    </w:p>
    <w:p w:rsidR="00000000" w:rsidDel="00000000" w:rsidP="00000000" w:rsidRDefault="00000000" w:rsidRPr="00000000" w14:paraId="000002D9">
      <w:pPr>
        <w:keepNext w:val="0"/>
        <w:spacing w:after="40" w:before="240" w:lineRule="auto"/>
        <w:ind w:left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Características técnicas de un HDD</w:t>
      </w:r>
    </w:p>
    <w:p w:rsidR="00000000" w:rsidDel="00000000" w:rsidP="00000000" w:rsidRDefault="00000000" w:rsidRPr="00000000" w14:paraId="000002DA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Tiempo medio de búsqueda</w:t>
      </w:r>
      <w:r w:rsidDel="00000000" w:rsidR="00000000" w:rsidRPr="00000000">
        <w:rPr>
          <w:rtl w:val="0"/>
        </w:rPr>
        <w:t xml:space="preserve">: tiempo promedio que tarda el cabezal en llegar a la pista deseada.</w:t>
      </w:r>
    </w:p>
    <w:p w:rsidR="00000000" w:rsidDel="00000000" w:rsidP="00000000" w:rsidRDefault="00000000" w:rsidRPr="00000000" w14:paraId="000002D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Velocidad de rotación</w:t>
      </w:r>
      <w:r w:rsidDel="00000000" w:rsidR="00000000" w:rsidRPr="00000000">
        <w:rPr>
          <w:rtl w:val="0"/>
        </w:rPr>
        <w:t xml:space="preserve">: en RPM (revoluciones por minuto). A mayor RPM, menor latencia.</w:t>
      </w:r>
    </w:p>
    <w:p w:rsidR="00000000" w:rsidDel="00000000" w:rsidP="00000000" w:rsidRDefault="00000000" w:rsidRPr="00000000" w14:paraId="000002D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Latencia media</w:t>
      </w:r>
      <w:r w:rsidDel="00000000" w:rsidR="00000000" w:rsidRPr="00000000">
        <w:rPr>
          <w:rtl w:val="0"/>
        </w:rPr>
        <w:t xml:space="preserve">: tiempo promedio que tarda el sector en pasar bajo el cabezal.</w:t>
      </w:r>
    </w:p>
    <w:p w:rsidR="00000000" w:rsidDel="00000000" w:rsidP="00000000" w:rsidRDefault="00000000" w:rsidRPr="00000000" w14:paraId="000002D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Tiempo de acceso</w:t>
      </w:r>
      <w:r w:rsidDel="00000000" w:rsidR="00000000" w:rsidRPr="00000000">
        <w:rPr>
          <w:rtl w:val="0"/>
        </w:rPr>
        <w:t xml:space="preserve">: búsqueda + latencia.</w:t>
      </w:r>
    </w:p>
    <w:p w:rsidR="00000000" w:rsidDel="00000000" w:rsidP="00000000" w:rsidRDefault="00000000" w:rsidRPr="00000000" w14:paraId="000002D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Velocidad de transferencia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DF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Lectura</w:t>
      </w:r>
      <w:r w:rsidDel="00000000" w:rsidR="00000000" w:rsidRPr="00000000">
        <w:rPr>
          <w:rtl w:val="0"/>
        </w:rPr>
        <w:t xml:space="preserve">: velocidad a la que se extrae un archivo del disco.</w:t>
      </w:r>
    </w:p>
    <w:p w:rsidR="00000000" w:rsidDel="00000000" w:rsidP="00000000" w:rsidRDefault="00000000" w:rsidRPr="00000000" w14:paraId="000002E0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Escritura</w:t>
      </w:r>
      <w:r w:rsidDel="00000000" w:rsidR="00000000" w:rsidRPr="00000000">
        <w:rPr>
          <w:rtl w:val="0"/>
        </w:rPr>
        <w:t xml:space="preserve">: velocidad a la que se graban datos; suele ser más lenta por verificación.</w:t>
      </w:r>
    </w:p>
    <w:p w:rsidR="00000000" w:rsidDel="00000000" w:rsidP="00000000" w:rsidRDefault="00000000" w:rsidRPr="00000000" w14:paraId="000002E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Memoria caché</w:t>
      </w:r>
      <w:r w:rsidDel="00000000" w:rsidR="00000000" w:rsidRPr="00000000">
        <w:rPr>
          <w:rtl w:val="0"/>
        </w:rPr>
        <w:t xml:space="preserve">: guarda temporalmente datos recientes para mejorar velocidad de acceso.</w:t>
      </w:r>
    </w:p>
    <w:p w:rsidR="00000000" w:rsidDel="00000000" w:rsidP="00000000" w:rsidRDefault="00000000" w:rsidRPr="00000000" w14:paraId="000002E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Buffer</w:t>
      </w:r>
      <w:r w:rsidDel="00000000" w:rsidR="00000000" w:rsidRPr="00000000">
        <w:rPr>
          <w:rtl w:val="0"/>
        </w:rPr>
        <w:t xml:space="preserve">: gestiona la escritura del sistema operativo hacia el disco de forma más eficiente.</w:t>
      </w:r>
    </w:p>
    <w:p w:rsidR="00000000" w:rsidDel="00000000" w:rsidP="00000000" w:rsidRDefault="00000000" w:rsidRPr="00000000" w14:paraId="000002E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Interfaz</w:t>
      </w:r>
      <w:r w:rsidDel="00000000" w:rsidR="00000000" w:rsidRPr="00000000">
        <w:rPr>
          <w:rtl w:val="0"/>
        </w:rPr>
        <w:t xml:space="preserve">: tipo de conexión con el ordenador: </w:t>
      </w:r>
      <w:r w:rsidDel="00000000" w:rsidR="00000000" w:rsidRPr="00000000">
        <w:rPr>
          <w:b w:val="1"/>
          <w:bCs w:val="1"/>
          <w:rtl w:val="0"/>
        </w:rPr>
        <w:t xml:space="preserve">IDE/ATA, SCSI, SATA, USB</w:t>
      </w:r>
      <w:r w:rsidDel="00000000" w:rsidR="00000000" w:rsidRPr="00000000">
        <w:rPr>
          <w:rtl w:val="0"/>
        </w:rPr>
        <w:t xml:space="preserve">, etc.</w:t>
      </w:r>
    </w:p>
    <w:p w:rsidR="00000000" w:rsidDel="00000000" w:rsidP="00000000" w:rsidRDefault="00000000" w:rsidRPr="00000000" w14:paraId="000002E4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Formato físico (form factor)</w:t>
      </w:r>
      <w:r w:rsidDel="00000000" w:rsidR="00000000" w:rsidRPr="00000000">
        <w:rPr>
          <w:rtl w:val="0"/>
        </w:rPr>
        <w:t xml:space="preserve">: normalmente </w:t>
      </w:r>
      <w:r w:rsidDel="00000000" w:rsidR="00000000" w:rsidRPr="00000000">
        <w:rPr>
          <w:b w:val="1"/>
          <w:bCs w:val="1"/>
          <w:rtl w:val="0"/>
        </w:rPr>
        <w:t xml:space="preserve">3.5”</w:t>
      </w:r>
      <w:r w:rsidDel="00000000" w:rsidR="00000000" w:rsidRPr="00000000">
        <w:rPr>
          <w:rtl w:val="0"/>
        </w:rPr>
        <w:t xml:space="preserve"> (sobremesa) o </w:t>
      </w:r>
      <w:r w:rsidDel="00000000" w:rsidR="00000000" w:rsidRPr="00000000">
        <w:rPr>
          <w:b w:val="1"/>
          <w:bCs w:val="1"/>
          <w:rtl w:val="0"/>
        </w:rPr>
        <w:t xml:space="preserve">2.5”</w:t>
      </w:r>
      <w:r w:rsidDel="00000000" w:rsidR="00000000" w:rsidRPr="00000000">
        <w:rPr>
          <w:rtl w:val="0"/>
        </w:rPr>
        <w:t xml:space="preserve"> (portátiles).</w:t>
      </w:r>
    </w:p>
    <w:p w:rsidR="00000000" w:rsidDel="00000000" w:rsidP="00000000" w:rsidRDefault="00000000" w:rsidRPr="00000000" w14:paraId="000002E5">
      <w:pPr>
        <w:pStyle w:val="Heading2"/>
        <w:jc w:val="both"/>
        <w:rPr/>
      </w:pPr>
      <w:bookmarkStart w:colFirst="0" w:colLast="0" w:name="_kszfq4c241ao" w:id="51"/>
      <w:bookmarkEnd w:id="51"/>
      <w:r w:rsidDel="00000000" w:rsidR="00000000" w:rsidRPr="00000000">
        <w:rPr>
          <w:rtl w:val="0"/>
        </w:rPr>
        <w:t xml:space="preserve">5.4 DVD (Disco Digital Versátil)</w:t>
      </w:r>
    </w:p>
    <w:p w:rsidR="00000000" w:rsidDel="00000000" w:rsidP="00000000" w:rsidRDefault="00000000" w:rsidRPr="00000000" w14:paraId="000002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Formato óptico muy utilizado para almacenar vídeo o datos. Tipos:</w:t>
      </w:r>
    </w:p>
    <w:p w:rsidR="00000000" w:rsidDel="00000000" w:rsidP="00000000" w:rsidRDefault="00000000" w:rsidRPr="00000000" w14:paraId="000002E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DVD-ROM</w:t>
      </w:r>
      <w:r w:rsidDel="00000000" w:rsidR="00000000" w:rsidRPr="00000000">
        <w:rPr>
          <w:rtl w:val="0"/>
        </w:rPr>
        <w:t xml:space="preserve">: solo lectura.</w:t>
      </w:r>
    </w:p>
    <w:p w:rsidR="00000000" w:rsidDel="00000000" w:rsidP="00000000" w:rsidRDefault="00000000" w:rsidRPr="00000000" w14:paraId="000002E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DVD±R</w:t>
      </w:r>
      <w:r w:rsidDel="00000000" w:rsidR="00000000" w:rsidRPr="00000000">
        <w:rPr>
          <w:rtl w:val="0"/>
        </w:rPr>
        <w:t xml:space="preserve">: grabación única.</w:t>
      </w:r>
    </w:p>
    <w:p w:rsidR="00000000" w:rsidDel="00000000" w:rsidP="00000000" w:rsidRDefault="00000000" w:rsidRPr="00000000" w14:paraId="000002E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DVD±RW</w:t>
      </w:r>
      <w:r w:rsidDel="00000000" w:rsidR="00000000" w:rsidRPr="00000000">
        <w:rPr>
          <w:rtl w:val="0"/>
        </w:rPr>
        <w:t xml:space="preserve">: grabables y borrables.</w:t>
      </w:r>
    </w:p>
    <w:p w:rsidR="00000000" w:rsidDel="00000000" w:rsidP="00000000" w:rsidRDefault="00000000" w:rsidRPr="00000000" w14:paraId="000002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Capacidades según tipo:</w:t>
      </w:r>
    </w:p>
    <w:p w:rsidR="00000000" w:rsidDel="00000000" w:rsidP="00000000" w:rsidRDefault="00000000" w:rsidRPr="00000000" w14:paraId="000002EB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DVD-5</w:t>
      </w:r>
      <w:r w:rsidDel="00000000" w:rsidR="00000000" w:rsidRPr="00000000">
        <w:rPr>
          <w:rtl w:val="0"/>
        </w:rPr>
        <w:t xml:space="preserve">: 1 cara, 1 capa → 4.7 GB.</w:t>
      </w:r>
    </w:p>
    <w:p w:rsidR="00000000" w:rsidDel="00000000" w:rsidP="00000000" w:rsidRDefault="00000000" w:rsidRPr="00000000" w14:paraId="000002EC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DVD-9</w:t>
      </w:r>
      <w:r w:rsidDel="00000000" w:rsidR="00000000" w:rsidRPr="00000000">
        <w:rPr>
          <w:rtl w:val="0"/>
        </w:rPr>
        <w:t xml:space="preserve">: 1 cara, 2 capas → 8.5 GB.</w:t>
      </w:r>
    </w:p>
    <w:p w:rsidR="00000000" w:rsidDel="00000000" w:rsidP="00000000" w:rsidRDefault="00000000" w:rsidRPr="00000000" w14:paraId="000002ED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DVD-10</w:t>
      </w:r>
      <w:r w:rsidDel="00000000" w:rsidR="00000000" w:rsidRPr="00000000">
        <w:rPr>
          <w:rtl w:val="0"/>
        </w:rPr>
        <w:t xml:space="preserve">: 2 caras, 1 capa por cara → 9.4 GB.</w:t>
      </w:r>
    </w:p>
    <w:p w:rsidR="00000000" w:rsidDel="00000000" w:rsidP="00000000" w:rsidRDefault="00000000" w:rsidRPr="00000000" w14:paraId="000002EE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DVD-18</w:t>
      </w:r>
      <w:r w:rsidDel="00000000" w:rsidR="00000000" w:rsidRPr="00000000">
        <w:rPr>
          <w:rtl w:val="0"/>
        </w:rPr>
        <w:t xml:space="preserve">: 2 caras, 2 capas por cara → 17 GB.</w:t>
      </w:r>
    </w:p>
    <w:p w:rsidR="00000000" w:rsidDel="00000000" w:rsidP="00000000" w:rsidRDefault="00000000" w:rsidRPr="00000000" w14:paraId="000002EF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gvixordaxyjc" w:id="52"/>
      <w:bookmarkEnd w:id="52"/>
      <w:r w:rsidDel="00000000" w:rsidR="00000000" w:rsidRPr="00000000">
        <w:rPr>
          <w:rtl w:val="0"/>
        </w:rPr>
        <w:t xml:space="preserve">5.5 Blu-ray Disc</w:t>
      </w:r>
    </w:p>
    <w:p w:rsidR="00000000" w:rsidDel="00000000" w:rsidP="00000000" w:rsidRDefault="00000000" w:rsidRPr="00000000" w14:paraId="000002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Formato óptico de nueva generación, diseñado para vídeo en </w:t>
      </w:r>
      <w:r w:rsidDel="00000000" w:rsidR="00000000" w:rsidRPr="00000000">
        <w:rPr>
          <w:b w:val="1"/>
          <w:bCs w:val="1"/>
          <w:rtl w:val="0"/>
        </w:rPr>
        <w:t xml:space="preserve">alta definición</w:t>
      </w:r>
      <w:r w:rsidDel="00000000" w:rsidR="00000000" w:rsidRPr="00000000">
        <w:rPr>
          <w:rtl w:val="0"/>
        </w:rPr>
        <w:t xml:space="preserve"> y mayor capacidad que el DVD.</w:t>
      </w:r>
    </w:p>
    <w:p w:rsidR="00000000" w:rsidDel="00000000" w:rsidP="00000000" w:rsidRDefault="00000000" w:rsidRPr="00000000" w14:paraId="000002F1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Diámetro: 12 cm (como CD/DVD).</w:t>
      </w:r>
    </w:p>
    <w:p w:rsidR="00000000" w:rsidDel="00000000" w:rsidP="00000000" w:rsidRDefault="00000000" w:rsidRPr="00000000" w14:paraId="000002F2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Capacidad:</w:t>
      </w:r>
    </w:p>
    <w:p w:rsidR="00000000" w:rsidDel="00000000" w:rsidP="00000000" w:rsidRDefault="00000000" w:rsidRPr="00000000" w14:paraId="000002F3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25 GB por capa.</w:t>
      </w:r>
    </w:p>
    <w:p w:rsidR="00000000" w:rsidDel="00000000" w:rsidP="00000000" w:rsidRDefault="00000000" w:rsidRPr="00000000" w14:paraId="000002F4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 tecnología </w:t>
      </w:r>
      <w:r w:rsidDel="00000000" w:rsidR="00000000" w:rsidRPr="00000000">
        <w:rPr>
          <w:b w:val="1"/>
          <w:bCs w:val="1"/>
          <w:rtl w:val="0"/>
        </w:rPr>
        <w:t xml:space="preserve">i-MLSE</w:t>
      </w:r>
      <w:r w:rsidDel="00000000" w:rsidR="00000000" w:rsidRPr="00000000">
        <w:rPr>
          <w:rtl w:val="0"/>
        </w:rPr>
        <w:t xml:space="preserve">, hasta </w:t>
      </w:r>
      <w:r w:rsidDel="00000000" w:rsidR="00000000" w:rsidRPr="00000000">
        <w:rPr>
          <w:b w:val="1"/>
          <w:bCs w:val="1"/>
          <w:rtl w:val="0"/>
        </w:rPr>
        <w:t xml:space="preserve">33.4 GB por capa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F5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 un </w:t>
      </w:r>
      <w:r w:rsidDel="00000000" w:rsidR="00000000" w:rsidRPr="00000000">
        <w:rPr>
          <w:b w:val="1"/>
          <w:bCs w:val="1"/>
          <w:rtl w:val="0"/>
        </w:rPr>
        <w:t xml:space="preserve">láser azul (405 nm)</w:t>
      </w:r>
      <w:r w:rsidDel="00000000" w:rsidR="00000000" w:rsidRPr="00000000">
        <w:rPr>
          <w:rtl w:val="0"/>
        </w:rPr>
        <w:t xml:space="preserve"> en lugar del láser rojo del DVD (650 nm), lo que permite mayor precisión y densidad de almacenamiento.</w:t>
      </w:r>
    </w:p>
    <w:p w:rsidR="00000000" w:rsidDel="00000000" w:rsidP="00000000" w:rsidRDefault="00000000" w:rsidRPr="00000000" w14:paraId="000002F6">
      <w:pPr>
        <w:pStyle w:val="Heading2"/>
        <w:jc w:val="both"/>
        <w:rPr/>
      </w:pPr>
      <w:bookmarkStart w:colFirst="0" w:colLast="0" w:name="_q92p6tfjlvw4" w:id="53"/>
      <w:bookmarkEnd w:id="53"/>
      <w:r w:rsidDel="00000000" w:rsidR="00000000" w:rsidRPr="00000000">
        <w:rPr>
          <w:rtl w:val="0"/>
        </w:rPr>
        <w:t xml:space="preserve">5.6 Memoria USB (pendrive)</w:t>
      </w:r>
    </w:p>
    <w:p w:rsidR="00000000" w:rsidDel="00000000" w:rsidP="00000000" w:rsidRDefault="00000000" w:rsidRPr="00000000" w14:paraId="000002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</w:t>
      </w:r>
      <w:r w:rsidDel="00000000" w:rsidR="00000000" w:rsidRPr="00000000">
        <w:rPr>
          <w:b w:val="1"/>
          <w:bCs w:val="1"/>
          <w:rtl w:val="0"/>
        </w:rPr>
        <w:t xml:space="preserve">memoria USB</w:t>
      </w:r>
      <w:r w:rsidDel="00000000" w:rsidR="00000000" w:rsidRPr="00000000">
        <w:rPr>
          <w:rtl w:val="0"/>
        </w:rPr>
        <w:t xml:space="preserve"> es un dispositivo de almacenamiento que utiliza </w:t>
      </w:r>
      <w:r w:rsidDel="00000000" w:rsidR="00000000" w:rsidRPr="00000000">
        <w:rPr>
          <w:b w:val="1"/>
          <w:bCs w:val="1"/>
          <w:rtl w:val="0"/>
        </w:rPr>
        <w:t xml:space="preserve">memoria flash</w:t>
      </w:r>
      <w:r w:rsidDel="00000000" w:rsidR="00000000" w:rsidRPr="00000000">
        <w:rPr>
          <w:rtl w:val="0"/>
        </w:rPr>
        <w:t xml:space="preserve"> para guardar datos.</w:t>
      </w:r>
    </w:p>
    <w:p w:rsidR="00000000" w:rsidDel="00000000" w:rsidP="00000000" w:rsidRDefault="00000000" w:rsidRPr="00000000" w14:paraId="000002F8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Sustituyó a disquetes y CD como medio portátil por excelencia.</w:t>
      </w:r>
    </w:p>
    <w:p w:rsidR="00000000" w:rsidDel="00000000" w:rsidP="00000000" w:rsidRDefault="00000000" w:rsidRPr="00000000" w14:paraId="000002F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Capacidades: desde </w:t>
      </w:r>
      <w:r w:rsidDel="00000000" w:rsidR="00000000" w:rsidRPr="00000000">
        <w:rPr>
          <w:b w:val="1"/>
          <w:bCs w:val="1"/>
          <w:rtl w:val="0"/>
        </w:rPr>
        <w:t xml:space="preserve">1 GB hasta 1 TB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FA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conecta por </w:t>
      </w:r>
      <w:r w:rsidDel="00000000" w:rsidR="00000000" w:rsidRPr="00000000">
        <w:rPr>
          <w:b w:val="1"/>
          <w:bCs w:val="1"/>
          <w:rtl w:val="0"/>
        </w:rPr>
        <w:t xml:space="preserve">puerto USB</w:t>
      </w:r>
      <w:r w:rsidDel="00000000" w:rsidR="00000000" w:rsidRPr="00000000">
        <w:rPr>
          <w:rtl w:val="0"/>
        </w:rPr>
        <w:t xml:space="preserve">, que además le suministra alimentación eléctrica.</w:t>
      </w:r>
    </w:p>
    <w:p w:rsidR="00000000" w:rsidDel="00000000" w:rsidP="00000000" w:rsidRDefault="00000000" w:rsidRPr="00000000" w14:paraId="000002F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Ventajas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FC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Inmunes a arañazos o polvo.</w:t>
      </w:r>
    </w:p>
    <w:p w:rsidR="00000000" w:rsidDel="00000000" w:rsidP="00000000" w:rsidRDefault="00000000" w:rsidRPr="00000000" w14:paraId="000002FD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requieren drivers.</w:t>
      </w:r>
    </w:p>
    <w:p w:rsidR="00000000" w:rsidDel="00000000" w:rsidP="00000000" w:rsidRDefault="00000000" w:rsidRPr="00000000" w14:paraId="000002FE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Resistentes a golpes moderados.</w:t>
      </w:r>
    </w:p>
    <w:p w:rsidR="00000000" w:rsidDel="00000000" w:rsidP="00000000" w:rsidRDefault="00000000" w:rsidRPr="00000000" w14:paraId="000002F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Desventajas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00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Pueden fallar súbitamente (variaciones de voltaje, desgaste, caídas).</w:t>
      </w:r>
    </w:p>
    <w:p w:rsidR="00000000" w:rsidDel="00000000" w:rsidP="00000000" w:rsidRDefault="00000000" w:rsidRPr="00000000" w14:paraId="00000301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escrituras se hacen más lentas con el tiempo.</w:t>
      </w:r>
    </w:p>
    <w:p w:rsidR="00000000" w:rsidDel="00000000" w:rsidP="00000000" w:rsidRDefault="00000000" w:rsidRPr="00000000" w14:paraId="00000302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Vida útil limitada: millones de ciclos de escritura/lectura.</w:t>
      </w:r>
    </w:p>
    <w:p w:rsidR="00000000" w:rsidDel="00000000" w:rsidP="00000000" w:rsidRDefault="00000000" w:rsidRPr="00000000" w14:paraId="00000303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ryp63k55one4" w:id="54"/>
      <w:bookmarkEnd w:id="54"/>
      <w:r w:rsidDel="00000000" w:rsidR="00000000" w:rsidRPr="00000000">
        <w:rPr>
          <w:rtl w:val="0"/>
        </w:rPr>
        <w:t xml:space="preserve">5.7 Unidad de Estado Sólido (SSD)</w:t>
      </w:r>
    </w:p>
    <w:p w:rsidR="00000000" w:rsidDel="00000000" w:rsidP="00000000" w:rsidRDefault="00000000" w:rsidRPr="00000000" w14:paraId="000003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</w:t>
      </w:r>
      <w:r w:rsidDel="00000000" w:rsidR="00000000" w:rsidRPr="00000000">
        <w:rPr>
          <w:b w:val="1"/>
          <w:bCs w:val="1"/>
          <w:rtl w:val="0"/>
        </w:rPr>
        <w:t xml:space="preserve">SSD (Solid-State Drive)</w:t>
      </w:r>
      <w:r w:rsidDel="00000000" w:rsidR="00000000" w:rsidRPr="00000000">
        <w:rPr>
          <w:rtl w:val="0"/>
        </w:rPr>
        <w:t xml:space="preserve"> es un dispositivo de almacenamiento sin partes móviles que emplea </w:t>
      </w:r>
      <w:r w:rsidDel="00000000" w:rsidR="00000000" w:rsidRPr="00000000">
        <w:rPr>
          <w:b w:val="1"/>
          <w:bCs w:val="1"/>
          <w:rtl w:val="0"/>
        </w:rPr>
        <w:t xml:space="preserve">memoria flash no volátil</w:t>
      </w:r>
      <w:r w:rsidDel="00000000" w:rsidR="00000000" w:rsidRPr="00000000">
        <w:rPr>
          <w:rtl w:val="0"/>
        </w:rPr>
        <w:t xml:space="preserve"> para almacenar los datos.</w:t>
      </w:r>
    </w:p>
    <w:p w:rsidR="00000000" w:rsidDel="00000000" w:rsidP="00000000" w:rsidRDefault="00000000" w:rsidRPr="00000000" w14:paraId="000003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Ventajas sobre los discos duros (HDD):</w:t>
      </w:r>
    </w:p>
    <w:p w:rsidR="00000000" w:rsidDel="00000000" w:rsidP="00000000" w:rsidRDefault="00000000" w:rsidRPr="00000000" w14:paraId="00000306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Menor tiempo de acceso y latencia.</w:t>
      </w:r>
    </w:p>
    <w:p w:rsidR="00000000" w:rsidDel="00000000" w:rsidP="00000000" w:rsidRDefault="00000000" w:rsidRPr="00000000" w14:paraId="00000307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Más resistentes a golpes.</w:t>
      </w:r>
    </w:p>
    <w:p w:rsidR="00000000" w:rsidDel="00000000" w:rsidP="00000000" w:rsidRDefault="00000000" w:rsidRPr="00000000" w14:paraId="00000308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hacen ruido.</w:t>
      </w:r>
    </w:p>
    <w:p w:rsidR="00000000" w:rsidDel="00000000" w:rsidP="00000000" w:rsidRDefault="00000000" w:rsidRPr="00000000" w14:paraId="00000309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Bajo consumo energético.</w:t>
      </w:r>
    </w:p>
    <w:p w:rsidR="00000000" w:rsidDel="00000000" w:rsidP="00000000" w:rsidRDefault="00000000" w:rsidRPr="00000000" w14:paraId="0000030A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 partes móviles → mayor velocidad de acceso.</w:t>
      </w:r>
    </w:p>
    <w:p w:rsidR="00000000" w:rsidDel="00000000" w:rsidP="00000000" w:rsidRDefault="00000000" w:rsidRPr="00000000" w14:paraId="000003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Compatibilidad</w:t>
      </w:r>
      <w:r w:rsidDel="00000000" w:rsidR="00000000" w:rsidRPr="00000000">
        <w:rPr>
          <w:rtl w:val="0"/>
        </w:rPr>
        <w:t xml:space="preserve">: usan las mismas interfaces que los discos duros (SATA, NVMe, etc.), lo que permite su instalación directa.</w:t>
      </w:r>
    </w:p>
    <w:p w:rsidR="00000000" w:rsidDel="00000000" w:rsidP="00000000" w:rsidRDefault="00000000" w:rsidRPr="00000000" w14:paraId="0000030C">
      <w:pPr>
        <w:keepNext w:val="0"/>
        <w:spacing w:after="40" w:before="240" w:lineRule="auto"/>
        <w:ind w:left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Componentes principales de una SSD:</w:t>
      </w:r>
    </w:p>
    <w:p w:rsidR="00000000" w:rsidDel="00000000" w:rsidP="00000000" w:rsidRDefault="00000000" w:rsidRPr="00000000" w14:paraId="0000030D">
      <w:pPr>
        <w:numPr>
          <w:ilvl w:val="0"/>
          <w:numId w:val="10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Controlador</w:t>
      </w:r>
      <w:r w:rsidDel="00000000" w:rsidR="00000000" w:rsidRPr="00000000">
        <w:rPr>
          <w:rtl w:val="0"/>
        </w:rPr>
        <w:t xml:space="preserve">: gestiona la memoria NAND y las operaciones de entrada/salida. Es el componente más importante para determinar el rendimiento.</w:t>
      </w:r>
    </w:p>
    <w:p w:rsidR="00000000" w:rsidDel="00000000" w:rsidP="00000000" w:rsidRDefault="00000000" w:rsidRPr="00000000" w14:paraId="0000030E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Buffer (caché DRAM)</w:t>
      </w:r>
      <w:r w:rsidDel="00000000" w:rsidR="00000000" w:rsidRPr="00000000">
        <w:rPr>
          <w:rtl w:val="0"/>
        </w:rPr>
        <w:t xml:space="preserve">: almacena datos de uso frecuente o información de gestión.</w:t>
      </w:r>
    </w:p>
    <w:p w:rsidR="00000000" w:rsidDel="00000000" w:rsidP="00000000" w:rsidRDefault="00000000" w:rsidRPr="00000000" w14:paraId="0000030F">
      <w:pPr>
        <w:numPr>
          <w:ilvl w:val="0"/>
          <w:numId w:val="10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Condensador</w:t>
      </w:r>
      <w:r w:rsidDel="00000000" w:rsidR="00000000" w:rsidRPr="00000000">
        <w:rPr>
          <w:rtl w:val="0"/>
        </w:rPr>
        <w:t xml:space="preserve">: mantiene la integridad de los datos en caso de corte de energía, permitiendo guardar lo que está en la caché.</w:t>
      </w:r>
    </w:p>
    <w:p w:rsidR="00000000" w:rsidDel="00000000" w:rsidP="00000000" w:rsidRDefault="00000000" w:rsidRPr="00000000" w14:paraId="000003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Formatos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1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2.5", 1.8" (como los HDD).</w:t>
      </w:r>
    </w:p>
    <w:p w:rsidR="00000000" w:rsidDel="00000000" w:rsidP="00000000" w:rsidRDefault="00000000" w:rsidRPr="00000000" w14:paraId="0000031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Tarjeta M.2 o PCIe para equipos modernos.</w:t>
      </w:r>
    </w:p>
    <w:p w:rsidR="00000000" w:rsidDel="00000000" w:rsidP="00000000" w:rsidRDefault="00000000" w:rsidRPr="00000000" w14:paraId="000003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Nota</w:t>
      </w:r>
      <w:r w:rsidDel="00000000" w:rsidR="00000000" w:rsidRPr="00000000">
        <w:rPr>
          <w:rtl w:val="0"/>
        </w:rPr>
        <w:t xml:space="preserve">: Algunas SSD de gama baja pueden ser más lentas que los HDD en ciertas tareas, pero en general las SSD </w:t>
      </w:r>
      <w:r w:rsidDel="00000000" w:rsidR="00000000" w:rsidRPr="00000000">
        <w:rPr>
          <w:b w:val="1"/>
          <w:bCs w:val="1"/>
          <w:rtl w:val="0"/>
        </w:rPr>
        <w:t xml:space="preserve">son mucho más rápidas gracias a sus tiempos de acceso casi instantáneos.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pStyle w:val="Heading1"/>
        <w:keepNext w:val="0"/>
        <w:spacing w:after="80" w:before="360" w:lineRule="auto"/>
        <w:ind w:left="0"/>
        <w:jc w:val="both"/>
        <w:rPr/>
      </w:pPr>
      <w:bookmarkStart w:colFirst="0" w:colLast="0" w:name="_i0bjg9muajh8" w:id="55"/>
      <w:bookmarkEnd w:id="55"/>
      <w:r w:rsidDel="00000000" w:rsidR="00000000" w:rsidRPr="00000000">
        <w:rPr>
          <w:rtl w:val="0"/>
        </w:rPr>
        <w:t xml:space="preserve">6. </w:t>
      </w:r>
      <w:r w:rsidDel="00000000" w:rsidR="00000000" w:rsidRPr="00000000">
        <w:rPr>
          <w:rtl w:val="0"/>
        </w:rPr>
        <w:t xml:space="preserve">Elementos de visualización y digitalización</w:t>
      </w:r>
    </w:p>
    <w:p w:rsidR="00000000" w:rsidDel="00000000" w:rsidP="00000000" w:rsidRDefault="00000000" w:rsidRPr="00000000" w14:paraId="000003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esta sección se describen los distintos dispositivos que permiten visualizar información o digitalizar datos en un ordenador.</w:t>
      </w:r>
    </w:p>
    <w:p w:rsidR="00000000" w:rsidDel="00000000" w:rsidP="00000000" w:rsidRDefault="00000000" w:rsidRPr="00000000" w14:paraId="00000316">
      <w:pPr>
        <w:pStyle w:val="Heading2"/>
        <w:jc w:val="both"/>
        <w:rPr/>
      </w:pPr>
      <w:bookmarkStart w:colFirst="0" w:colLast="0" w:name="_t4kc1v2a1db6" w:id="56"/>
      <w:bookmarkEnd w:id="56"/>
      <w:r w:rsidDel="00000000" w:rsidR="00000000" w:rsidRPr="00000000">
        <w:rPr>
          <w:rtl w:val="0"/>
        </w:rPr>
        <w:t xml:space="preserve">6.1 Monitor</w:t>
      </w:r>
    </w:p>
    <w:p w:rsidR="00000000" w:rsidDel="00000000" w:rsidP="00000000" w:rsidRDefault="00000000" w:rsidRPr="00000000" w14:paraId="000003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monitor es un </w:t>
      </w:r>
      <w:r w:rsidDel="00000000" w:rsidR="00000000" w:rsidRPr="00000000">
        <w:rPr>
          <w:b w:val="1"/>
          <w:bCs w:val="1"/>
          <w:rtl w:val="0"/>
        </w:rPr>
        <w:t xml:space="preserve">dispositivo de salida</w:t>
      </w:r>
      <w:r w:rsidDel="00000000" w:rsidR="00000000" w:rsidRPr="00000000">
        <w:rPr>
          <w:rtl w:val="0"/>
        </w:rPr>
        <w:t xml:space="preserve"> que muestra datos e información visual al usuario.</w:t>
      </w:r>
    </w:p>
    <w:p w:rsidR="00000000" w:rsidDel="00000000" w:rsidP="00000000" w:rsidRDefault="00000000" w:rsidRPr="00000000" w14:paraId="000003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Tecnologías</w:t>
      </w:r>
    </w:p>
    <w:p w:rsidR="00000000" w:rsidDel="00000000" w:rsidP="00000000" w:rsidRDefault="00000000" w:rsidRPr="00000000" w14:paraId="000003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Antiguamente,</w:t>
      </w:r>
      <w:r w:rsidDel="00000000" w:rsidR="00000000" w:rsidRPr="00000000">
        <w:rPr>
          <w:rtl w:val="0"/>
        </w:rPr>
        <w:t xml:space="preserve"> se utilizaban monitores </w:t>
      </w:r>
      <w:r w:rsidDel="00000000" w:rsidR="00000000" w:rsidRPr="00000000">
        <w:rPr>
          <w:b w:val="1"/>
          <w:bCs w:val="1"/>
          <w:rtl w:val="0"/>
        </w:rPr>
        <w:t xml:space="preserve">CRT</w:t>
      </w:r>
      <w:r w:rsidDel="00000000" w:rsidR="00000000" w:rsidRPr="00000000">
        <w:rPr>
          <w:rtl w:val="0"/>
        </w:rPr>
        <w:t xml:space="preserve"> (Tubo de Rayos Catódicos), que generaban imágenes mediante un haz de electrones dirigido a una pantalla recubierta de fósforo.</w:t>
        <w:br w:type="textWrapping"/>
        <w:t xml:space="preserve"> Actualmente, la mayoría de monitores combinan la tecnología </w:t>
      </w:r>
      <w:r w:rsidDel="00000000" w:rsidR="00000000" w:rsidRPr="00000000">
        <w:rPr>
          <w:b w:val="1"/>
          <w:bCs w:val="1"/>
          <w:rtl w:val="0"/>
        </w:rPr>
        <w:t xml:space="preserve">TFT</w:t>
      </w:r>
      <w:r w:rsidDel="00000000" w:rsidR="00000000" w:rsidRPr="00000000">
        <w:rPr>
          <w:rtl w:val="0"/>
        </w:rPr>
        <w:t xml:space="preserve"> (Thin-Film Transistor) con otras tecnologías modernas:</w:t>
      </w:r>
    </w:p>
    <w:p w:rsidR="00000000" w:rsidDel="00000000" w:rsidP="00000000" w:rsidRDefault="00000000" w:rsidRPr="00000000" w14:paraId="0000031A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LCD</w:t>
      </w:r>
      <w:r w:rsidDel="00000000" w:rsidR="00000000" w:rsidRPr="00000000">
        <w:rPr>
          <w:rtl w:val="0"/>
        </w:rPr>
        <w:t xml:space="preserve"> (pantalla de cristal líquido).</w:t>
      </w:r>
    </w:p>
    <w:p w:rsidR="00000000" w:rsidDel="00000000" w:rsidP="00000000" w:rsidRDefault="00000000" w:rsidRPr="00000000" w14:paraId="0000031B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LED</w:t>
      </w:r>
      <w:r w:rsidDel="00000000" w:rsidR="00000000" w:rsidRPr="00000000">
        <w:rPr>
          <w:rtl w:val="0"/>
        </w:rPr>
        <w:t xml:space="preserve"> (retroiluminación por diodos emisores de luz).</w:t>
      </w:r>
    </w:p>
    <w:p w:rsidR="00000000" w:rsidDel="00000000" w:rsidP="00000000" w:rsidRDefault="00000000" w:rsidRPr="00000000" w14:paraId="0000031C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OLED</w:t>
      </w:r>
      <w:r w:rsidDel="00000000" w:rsidR="00000000" w:rsidRPr="00000000">
        <w:rPr>
          <w:rtl w:val="0"/>
        </w:rPr>
        <w:t xml:space="preserve"> (diodos orgánicos emisores de luz, sin retroiluminación, con negros más puros).</w:t>
      </w:r>
    </w:p>
    <w:p w:rsidR="00000000" w:rsidDel="00000000" w:rsidP="00000000" w:rsidRDefault="00000000" w:rsidRPr="00000000" w14:paraId="0000031D">
      <w:pPr>
        <w:keepNext w:val="0"/>
        <w:spacing w:after="40" w:before="240" w:lineRule="auto"/>
        <w:ind w:left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Características generales del monitor</w:t>
      </w:r>
    </w:p>
    <w:p w:rsidR="00000000" w:rsidDel="00000000" w:rsidP="00000000" w:rsidRDefault="00000000" w:rsidRPr="00000000" w14:paraId="0000031E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Píxel</w:t>
      </w:r>
      <w:r w:rsidDel="00000000" w:rsidR="00000000" w:rsidRPr="00000000">
        <w:rPr>
          <w:rtl w:val="0"/>
        </w:rPr>
        <w:t xml:space="preserve">: Unidad mínima representable en pantalla. Puede haber píxeles muertos (no muestran nada) o atascados (permanentemente blancos).</w:t>
      </w:r>
    </w:p>
    <w:p w:rsidR="00000000" w:rsidDel="00000000" w:rsidP="00000000" w:rsidRDefault="00000000" w:rsidRPr="00000000" w14:paraId="0000031F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Resolución</w:t>
      </w:r>
      <w:r w:rsidDel="00000000" w:rsidR="00000000" w:rsidRPr="00000000">
        <w:rPr>
          <w:rtl w:val="0"/>
        </w:rPr>
        <w:t xml:space="preserve">: Número de píxeles que puede mostrar el monitor, expresado en formato horizontal × vertical. A mayor resolución, mayor nitidez.</w:t>
      </w:r>
    </w:p>
    <w:p w:rsidR="00000000" w:rsidDel="00000000" w:rsidP="00000000" w:rsidRDefault="00000000" w:rsidRPr="00000000" w14:paraId="00000320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Dot Pitch</w:t>
      </w:r>
      <w:r w:rsidDel="00000000" w:rsidR="00000000" w:rsidRPr="00000000">
        <w:rPr>
          <w:rtl w:val="0"/>
        </w:rPr>
        <w:t xml:space="preserve">: Distancia entre dos puntos del mismo color. A menor dot pitch, mayor definición.</w:t>
      </w:r>
    </w:p>
    <w:p w:rsidR="00000000" w:rsidDel="00000000" w:rsidP="00000000" w:rsidRDefault="00000000" w:rsidRPr="00000000" w14:paraId="00000321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Ángulo de visión</w:t>
      </w:r>
      <w:r w:rsidDel="00000000" w:rsidR="00000000" w:rsidRPr="00000000">
        <w:rPr>
          <w:rtl w:val="0"/>
        </w:rPr>
        <w:t xml:space="preserve">: Máximo ángulo desde el que se puede ver la imagen sin degradación. Se mide en grados.</w:t>
      </w:r>
    </w:p>
    <w:p w:rsidR="00000000" w:rsidDel="00000000" w:rsidP="00000000" w:rsidRDefault="00000000" w:rsidRPr="00000000" w14:paraId="00000322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Luminancia</w:t>
      </w:r>
      <w:r w:rsidDel="00000000" w:rsidR="00000000" w:rsidRPr="00000000">
        <w:rPr>
          <w:rtl w:val="0"/>
        </w:rPr>
        <w:t xml:space="preserve">: Brillo máximo, medido en </w:t>
      </w:r>
      <w:r w:rsidDel="00000000" w:rsidR="00000000" w:rsidRPr="00000000">
        <w:rPr>
          <w:b w:val="1"/>
          <w:bCs w:val="1"/>
          <w:rtl w:val="0"/>
        </w:rPr>
        <w:t xml:space="preserve">candelas por metro cuadrado (cd/m²)</w:t>
      </w:r>
      <w:r w:rsidDel="00000000" w:rsidR="00000000" w:rsidRPr="00000000">
        <w:rPr>
          <w:rtl w:val="0"/>
        </w:rPr>
        <w:t xml:space="preserve">. Cuanto mayor, mejor visibilidad en entornos luminosos.</w:t>
      </w:r>
    </w:p>
    <w:p w:rsidR="00000000" w:rsidDel="00000000" w:rsidP="00000000" w:rsidRDefault="00000000" w:rsidRPr="00000000" w14:paraId="00000323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Tiempo de respuesta</w:t>
      </w:r>
      <w:r w:rsidDel="00000000" w:rsidR="00000000" w:rsidRPr="00000000">
        <w:rPr>
          <w:rtl w:val="0"/>
        </w:rPr>
        <w:t xml:space="preserve">: Tiempo que tarda un píxel en cambiar de color (blanco→negro→blanco). Se mide en milisegundos (ms).</w:t>
      </w:r>
    </w:p>
    <w:p w:rsidR="00000000" w:rsidDel="00000000" w:rsidP="00000000" w:rsidRDefault="00000000" w:rsidRPr="00000000" w14:paraId="00000324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Contraste</w:t>
      </w:r>
      <w:r w:rsidDel="00000000" w:rsidR="00000000" w:rsidRPr="00000000">
        <w:rPr>
          <w:rtl w:val="0"/>
        </w:rPr>
        <w:t xml:space="preserve">: Relación entre el brillo del blanco más brillante y el negro más oscuro.</w:t>
      </w:r>
    </w:p>
    <w:p w:rsidR="00000000" w:rsidDel="00000000" w:rsidP="00000000" w:rsidRDefault="00000000" w:rsidRPr="00000000" w14:paraId="00000325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Relación de contraste dinámico</w:t>
      </w:r>
      <w:r w:rsidDel="00000000" w:rsidR="00000000" w:rsidRPr="00000000">
        <w:rPr>
          <w:rtl w:val="0"/>
        </w:rPr>
        <w:t xml:space="preserve">: Cuánto se intensifican los colores para diferentes niveles de brillo (por ejemplo, 50,000:1).</w:t>
      </w:r>
    </w:p>
    <w:p w:rsidR="00000000" w:rsidDel="00000000" w:rsidP="00000000" w:rsidRDefault="00000000" w:rsidRPr="00000000" w14:paraId="00000326">
      <w:pPr>
        <w:numPr>
          <w:ilvl w:val="0"/>
          <w:numId w:val="8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Consumo energético</w:t>
      </w:r>
      <w:r w:rsidDel="00000000" w:rsidR="00000000" w:rsidRPr="00000000">
        <w:rPr>
          <w:rtl w:val="0"/>
        </w:rPr>
        <w:t xml:space="preserve">: Medido en vatios (W).</w:t>
      </w:r>
    </w:p>
    <w:p w:rsidR="00000000" w:rsidDel="00000000" w:rsidP="00000000" w:rsidRDefault="00000000" w:rsidRPr="00000000" w14:paraId="0000032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keepNext w:val="0"/>
        <w:spacing w:after="40" w:before="240" w:lineRule="auto"/>
        <w:ind w:left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Tamaño de pantalla y relación de aspecto</w:t>
      </w:r>
    </w:p>
    <w:p w:rsidR="00000000" w:rsidDel="00000000" w:rsidP="00000000" w:rsidRDefault="00000000" w:rsidRPr="00000000" w14:paraId="00000329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Tamaño</w:t>
      </w:r>
      <w:r w:rsidDel="00000000" w:rsidR="00000000" w:rsidRPr="00000000">
        <w:rPr>
          <w:rtl w:val="0"/>
        </w:rPr>
        <w:t xml:space="preserve">: Se mide en pulgadas en diagonal.</w:t>
      </w:r>
    </w:p>
    <w:p w:rsidR="00000000" w:rsidDel="00000000" w:rsidP="00000000" w:rsidRDefault="00000000" w:rsidRPr="00000000" w14:paraId="0000032A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Relación de aspecto</w:t>
      </w:r>
      <w:r w:rsidDel="00000000" w:rsidR="00000000" w:rsidRPr="00000000">
        <w:rPr>
          <w:rtl w:val="0"/>
        </w:rPr>
        <w:t xml:space="preserve">: Proporción entre ancho y alto (por ejemplo, 4:3 o 16:9).</w:t>
      </w:r>
    </w:p>
    <w:p w:rsidR="00000000" w:rsidDel="00000000" w:rsidP="00000000" w:rsidRDefault="00000000" w:rsidRPr="00000000" w14:paraId="000003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Formatos más comunes:</w:t>
      </w:r>
    </w:p>
    <w:p w:rsidR="00000000" w:rsidDel="00000000" w:rsidP="00000000" w:rsidRDefault="00000000" w:rsidRPr="00000000" w14:paraId="0000032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4:3 y 5:4 (cuadrado).</w:t>
      </w:r>
    </w:p>
    <w:p w:rsidR="00000000" w:rsidDel="00000000" w:rsidP="00000000" w:rsidRDefault="00000000" w:rsidRPr="00000000" w14:paraId="0000032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16:9 y 16:10 (panorámico).</w:t>
      </w:r>
    </w:p>
    <w:p w:rsidR="00000000" w:rsidDel="00000000" w:rsidP="00000000" w:rsidRDefault="00000000" w:rsidRPr="00000000" w14:paraId="0000032E">
      <w:pPr>
        <w:pStyle w:val="Heading2"/>
        <w:rPr/>
      </w:pPr>
      <w:bookmarkStart w:colFirst="0" w:colLast="0" w:name="_8hru1tbm5j07" w:id="57"/>
      <w:bookmarkEnd w:id="57"/>
      <w:r w:rsidDel="00000000" w:rsidR="00000000" w:rsidRPr="00000000">
        <w:rPr>
          <w:rtl w:val="0"/>
        </w:rPr>
        <w:t xml:space="preserve">6.2 Pantalla táctil</w:t>
      </w:r>
    </w:p>
    <w:p w:rsidR="00000000" w:rsidDel="00000000" w:rsidP="00000000" w:rsidRDefault="00000000" w:rsidRPr="00000000" w14:paraId="000003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</w:t>
      </w:r>
      <w:r w:rsidDel="00000000" w:rsidR="00000000" w:rsidRPr="00000000">
        <w:rPr>
          <w:b w:val="1"/>
          <w:bCs w:val="1"/>
          <w:rtl w:val="0"/>
        </w:rPr>
        <w:t xml:space="preserve">pantalla táctil</w:t>
      </w:r>
      <w:r w:rsidDel="00000000" w:rsidR="00000000" w:rsidRPr="00000000">
        <w:rPr>
          <w:rtl w:val="0"/>
        </w:rPr>
        <w:t xml:space="preserve"> permite la entrada de datos mediante el contacto directo con la pantalla, funcionando como entrada y salida a la vez.</w:t>
      </w:r>
    </w:p>
    <w:p w:rsidR="00000000" w:rsidDel="00000000" w:rsidP="00000000" w:rsidRDefault="00000000" w:rsidRPr="00000000" w14:paraId="00000330">
      <w:pPr>
        <w:pStyle w:val="Heading4"/>
        <w:keepNext w:val="0"/>
        <w:spacing w:after="40" w:before="240" w:lineRule="auto"/>
        <w:ind w:left="0"/>
        <w:jc w:val="both"/>
        <w:rPr>
          <w:rFonts w:ascii="Calibri" w:cs="Calibri" w:eastAsia="Calibri" w:hAnsi="Calibri"/>
          <w:i w:val="0"/>
          <w:iCs w:val="0"/>
          <w:sz w:val="22"/>
          <w:szCs w:val="22"/>
          <w:u w:val="none"/>
        </w:rPr>
      </w:pPr>
      <w:bookmarkStart w:colFirst="0" w:colLast="0" w:name="_nwsigu74a6pz" w:id="58"/>
      <w:bookmarkEnd w:id="58"/>
      <w:r w:rsidDel="00000000" w:rsidR="00000000" w:rsidRPr="00000000">
        <w:rPr>
          <w:rFonts w:ascii="Calibri" w:cs="Calibri" w:eastAsia="Calibri" w:hAnsi="Calibri"/>
          <w:i w:val="0"/>
          <w:iCs w:val="0"/>
          <w:sz w:val="22"/>
          <w:szCs w:val="22"/>
          <w:u w:val="none"/>
          <w:rtl w:val="0"/>
        </w:rPr>
        <w:t xml:space="preserve">Tipos de tecnología:</w:t>
      </w:r>
    </w:p>
    <w:p w:rsidR="00000000" w:rsidDel="00000000" w:rsidP="00000000" w:rsidRDefault="00000000" w:rsidRPr="00000000" w14:paraId="00000331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Resistiva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32">
      <w:pPr>
        <w:numPr>
          <w:ilvl w:val="1"/>
          <w:numId w:val="6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Detecta presión.</w:t>
      </w:r>
    </w:p>
    <w:p w:rsidR="00000000" w:rsidDel="00000000" w:rsidP="00000000" w:rsidRDefault="00000000" w:rsidRPr="00000000" w14:paraId="00000333">
      <w:pPr>
        <w:numPr>
          <w:ilvl w:val="1"/>
          <w:numId w:val="6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Funciona con dedo, lápiz o guantes.</w:t>
      </w:r>
    </w:p>
    <w:p w:rsidR="00000000" w:rsidDel="00000000" w:rsidP="00000000" w:rsidRDefault="00000000" w:rsidRPr="00000000" w14:paraId="00000334">
      <w:pPr>
        <w:numPr>
          <w:ilvl w:val="1"/>
          <w:numId w:val="6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Menor brillo y precisión óptica.</w:t>
      </w:r>
    </w:p>
    <w:p w:rsidR="00000000" w:rsidDel="00000000" w:rsidP="00000000" w:rsidRDefault="00000000" w:rsidRPr="00000000" w14:paraId="00000335">
      <w:pPr>
        <w:numPr>
          <w:ilvl w:val="1"/>
          <w:numId w:val="6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Más económica y resistente.</w:t>
      </w:r>
    </w:p>
    <w:p w:rsidR="00000000" w:rsidDel="00000000" w:rsidP="00000000" w:rsidRDefault="00000000" w:rsidRPr="00000000" w14:paraId="00000336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Capacitiva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37">
      <w:pPr>
        <w:numPr>
          <w:ilvl w:val="1"/>
          <w:numId w:val="6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Detecta cambios en el campo eléctrico por contacto humano.</w:t>
      </w:r>
    </w:p>
    <w:p w:rsidR="00000000" w:rsidDel="00000000" w:rsidP="00000000" w:rsidRDefault="00000000" w:rsidRPr="00000000" w14:paraId="00000338">
      <w:pPr>
        <w:numPr>
          <w:ilvl w:val="1"/>
          <w:numId w:val="6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Mejor calidad de imagen.</w:t>
      </w:r>
    </w:p>
    <w:p w:rsidR="00000000" w:rsidDel="00000000" w:rsidP="00000000" w:rsidRDefault="00000000" w:rsidRPr="00000000" w14:paraId="00000339">
      <w:pPr>
        <w:numPr>
          <w:ilvl w:val="1"/>
          <w:numId w:val="6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Soporta </w:t>
      </w:r>
      <w:r w:rsidDel="00000000" w:rsidR="00000000" w:rsidRPr="00000000">
        <w:rPr>
          <w:b w:val="1"/>
          <w:bCs w:val="1"/>
          <w:rtl w:val="0"/>
        </w:rPr>
        <w:t xml:space="preserve">multitáctil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3A">
      <w:pPr>
        <w:numPr>
          <w:ilvl w:val="1"/>
          <w:numId w:val="6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funciona con lápices comunes o guantes no conductivos.</w:t>
      </w:r>
    </w:p>
    <w:p w:rsidR="00000000" w:rsidDel="00000000" w:rsidP="00000000" w:rsidRDefault="00000000" w:rsidRPr="00000000" w14:paraId="0000033B">
      <w:pPr>
        <w:numPr>
          <w:ilvl w:val="1"/>
          <w:numId w:val="6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Más cara.</w:t>
      </w:r>
    </w:p>
    <w:p w:rsidR="00000000" w:rsidDel="00000000" w:rsidP="00000000" w:rsidRDefault="00000000" w:rsidRPr="00000000" w14:paraId="0000033C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lciqj9ekdttr" w:id="59"/>
      <w:bookmarkEnd w:id="59"/>
      <w:r w:rsidDel="00000000" w:rsidR="00000000" w:rsidRPr="00000000">
        <w:rPr>
          <w:rtl w:val="0"/>
        </w:rPr>
        <w:t xml:space="preserve">6.3 Proyector de vídeo</w:t>
      </w:r>
    </w:p>
    <w:p w:rsidR="00000000" w:rsidDel="00000000" w:rsidP="00000000" w:rsidRDefault="00000000" w:rsidRPr="00000000" w14:paraId="000003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</w:t>
      </w:r>
      <w:r w:rsidDel="00000000" w:rsidR="00000000" w:rsidRPr="00000000">
        <w:rPr>
          <w:b w:val="1"/>
          <w:bCs w:val="1"/>
          <w:rtl w:val="0"/>
        </w:rPr>
        <w:t xml:space="preserve">proyector</w:t>
      </w:r>
      <w:r w:rsidDel="00000000" w:rsidR="00000000" w:rsidRPr="00000000">
        <w:rPr>
          <w:rtl w:val="0"/>
        </w:rPr>
        <w:t xml:space="preserve"> es un dispositivo que recibe una señal de vídeo y proyecta la imagen en una pantalla mediante un sistema de lentes.</w:t>
      </w:r>
    </w:p>
    <w:p w:rsidR="00000000" w:rsidDel="00000000" w:rsidP="00000000" w:rsidRDefault="00000000" w:rsidRPr="00000000" w14:paraId="0000033E">
      <w:pPr>
        <w:keepNext w:val="0"/>
        <w:spacing w:after="40" w:before="240" w:lineRule="auto"/>
        <w:ind w:left="0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i w:val="0"/>
          <w:iCs w:val="0"/>
          <w:u w:val="none"/>
          <w:rtl w:val="0"/>
        </w:rPr>
        <w:t xml:space="preserve">Los tipos </w:t>
      </w:r>
      <w:r w:rsidDel="00000000" w:rsidR="00000000" w:rsidRPr="00000000">
        <w:rPr>
          <w:b w:val="1"/>
          <w:bCs w:val="1"/>
          <w:rtl w:val="0"/>
        </w:rPr>
        <w:t xml:space="preserve">más</w:t>
      </w:r>
      <w:r w:rsidDel="00000000" w:rsidR="00000000" w:rsidRPr="00000000">
        <w:rPr>
          <w:b w:val="1"/>
          <w:bCs w:val="1"/>
          <w:i w:val="0"/>
          <w:iCs w:val="0"/>
          <w:u w:val="none"/>
          <w:rtl w:val="0"/>
        </w:rPr>
        <w:t xml:space="preserve"> comunes </w:t>
      </w:r>
      <w:r w:rsidDel="00000000" w:rsidR="00000000" w:rsidRPr="00000000">
        <w:rPr>
          <w:b w:val="1"/>
          <w:bCs w:val="1"/>
          <w:rtl w:val="0"/>
        </w:rPr>
        <w:t xml:space="preserve">son</w:t>
      </w:r>
      <w:r w:rsidDel="00000000" w:rsidR="00000000" w:rsidRPr="00000000">
        <w:rPr>
          <w:b w:val="1"/>
          <w:bCs w:val="1"/>
          <w:i w:val="0"/>
          <w:iCs w:val="0"/>
          <w:u w:val="none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LCD y LED.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Ambos f</w:t>
      </w:r>
      <w:r w:rsidDel="00000000" w:rsidR="00000000" w:rsidRPr="00000000">
        <w:rPr>
          <w:rtl w:val="0"/>
        </w:rPr>
        <w:t xml:space="preserve">uncionan proyectando la luz de una lámpara (halogenuro metálico o LED) que atraviesa filtros dicroicos y se divide en los tres colores primarios: rojo, verde y azul (RGB).</w:t>
      </w:r>
    </w:p>
    <w:p w:rsidR="00000000" w:rsidDel="00000000" w:rsidP="00000000" w:rsidRDefault="00000000" w:rsidRPr="00000000" w14:paraId="00000340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p40gscmkke4n" w:id="60"/>
      <w:bookmarkEnd w:id="60"/>
      <w:r w:rsidDel="00000000" w:rsidR="00000000" w:rsidRPr="00000000">
        <w:rPr>
          <w:rtl w:val="0"/>
        </w:rPr>
        <w:t xml:space="preserve">6.4 Escáner</w:t>
      </w:r>
    </w:p>
    <w:p w:rsidR="00000000" w:rsidDel="00000000" w:rsidP="00000000" w:rsidRDefault="00000000" w:rsidRPr="00000000" w14:paraId="000003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</w:t>
      </w:r>
      <w:r w:rsidDel="00000000" w:rsidR="00000000" w:rsidRPr="00000000">
        <w:rPr>
          <w:b w:val="1"/>
          <w:bCs w:val="1"/>
          <w:rtl w:val="0"/>
        </w:rPr>
        <w:t xml:space="preserve">escáner</w:t>
      </w:r>
      <w:r w:rsidDel="00000000" w:rsidR="00000000" w:rsidRPr="00000000">
        <w:rPr>
          <w:rtl w:val="0"/>
        </w:rPr>
        <w:t xml:space="preserve"> convierte imágenes impresas o documentos en formato digital mediante luz.</w:t>
      </w:r>
    </w:p>
    <w:p w:rsidR="00000000" w:rsidDel="00000000" w:rsidP="00000000" w:rsidRDefault="00000000" w:rsidRPr="00000000" w14:paraId="00000342">
      <w:pPr>
        <w:pStyle w:val="Heading4"/>
        <w:keepNext w:val="0"/>
        <w:spacing w:after="40" w:before="240" w:lineRule="auto"/>
        <w:ind w:left="0"/>
        <w:jc w:val="both"/>
        <w:rPr>
          <w:rFonts w:ascii="Calibri" w:cs="Calibri" w:eastAsia="Calibri" w:hAnsi="Calibri"/>
          <w:i w:val="0"/>
          <w:iCs w:val="0"/>
          <w:sz w:val="22"/>
          <w:szCs w:val="22"/>
          <w:u w:val="none"/>
        </w:rPr>
      </w:pPr>
      <w:bookmarkStart w:colFirst="0" w:colLast="0" w:name="_mh845le4j50j" w:id="61"/>
      <w:bookmarkEnd w:id="61"/>
      <w:r w:rsidDel="00000000" w:rsidR="00000000" w:rsidRPr="00000000">
        <w:rPr>
          <w:rFonts w:ascii="Calibri" w:cs="Calibri" w:eastAsia="Calibri" w:hAnsi="Calibri"/>
          <w:i w:val="0"/>
          <w:iCs w:val="0"/>
          <w:sz w:val="22"/>
          <w:szCs w:val="22"/>
          <w:u w:val="none"/>
          <w:rtl w:val="0"/>
        </w:rPr>
        <w:t xml:space="preserve">Tipos y usos:</w:t>
      </w:r>
    </w:p>
    <w:p w:rsidR="00000000" w:rsidDel="00000000" w:rsidP="00000000" w:rsidRDefault="00000000" w:rsidRPr="00000000" w14:paraId="00000343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Escáner plano.</w:t>
      </w:r>
    </w:p>
    <w:p w:rsidR="00000000" w:rsidDel="00000000" w:rsidP="00000000" w:rsidRDefault="00000000" w:rsidRPr="00000000" w14:paraId="00000344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 alimentador automático (ADF).</w:t>
      </w:r>
    </w:p>
    <w:p w:rsidR="00000000" w:rsidDel="00000000" w:rsidP="00000000" w:rsidRDefault="00000000" w:rsidRPr="00000000" w14:paraId="00000345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Adaptadores para transparencias o diapositivas.</w:t>
      </w:r>
    </w:p>
    <w:p w:rsidR="00000000" w:rsidDel="00000000" w:rsidP="00000000" w:rsidRDefault="00000000" w:rsidRPr="00000000" w14:paraId="00000346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Escáneres integrados en </w:t>
      </w:r>
      <w:r w:rsidDel="00000000" w:rsidR="00000000" w:rsidRPr="00000000">
        <w:rPr>
          <w:b w:val="1"/>
          <w:bCs w:val="1"/>
          <w:rtl w:val="0"/>
        </w:rPr>
        <w:t xml:space="preserve">impresoras multifunción.</w:t>
      </w:r>
    </w:p>
    <w:p w:rsidR="00000000" w:rsidDel="00000000" w:rsidP="00000000" w:rsidRDefault="00000000" w:rsidRPr="00000000" w14:paraId="00000347">
      <w:pPr>
        <w:pStyle w:val="Heading4"/>
        <w:keepNext w:val="0"/>
        <w:spacing w:after="40" w:before="240" w:lineRule="auto"/>
        <w:ind w:left="0"/>
        <w:jc w:val="both"/>
        <w:rPr>
          <w:rFonts w:ascii="Calibri" w:cs="Calibri" w:eastAsia="Calibri" w:hAnsi="Calibri"/>
          <w:i w:val="0"/>
          <w:iCs w:val="0"/>
          <w:sz w:val="24"/>
          <w:szCs w:val="24"/>
          <w:u w:val="none"/>
        </w:rPr>
      </w:pPr>
      <w:bookmarkStart w:colFirst="0" w:colLast="0" w:name="_vga2xrf29f7r" w:id="62"/>
      <w:bookmarkEnd w:id="62"/>
      <w:r w:rsidDel="00000000" w:rsidR="00000000" w:rsidRPr="00000000">
        <w:rPr>
          <w:rFonts w:ascii="Calibri" w:cs="Calibri" w:eastAsia="Calibri" w:hAnsi="Calibri"/>
          <w:i w:val="0"/>
          <w:iCs w:val="0"/>
          <w:sz w:val="24"/>
          <w:szCs w:val="24"/>
          <w:u w:val="none"/>
          <w:rtl w:val="0"/>
        </w:rPr>
        <w:t xml:space="preserve">Características:</w:t>
      </w:r>
    </w:p>
    <w:p w:rsidR="00000000" w:rsidDel="00000000" w:rsidP="00000000" w:rsidRDefault="00000000" w:rsidRPr="00000000" w14:paraId="00000348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Profundidad de color</w:t>
      </w:r>
      <w:r w:rsidDel="00000000" w:rsidR="00000000" w:rsidRPr="00000000">
        <w:rPr>
          <w:rtl w:val="0"/>
        </w:rPr>
        <w:t xml:space="preserve">: cantidad de bits que usa para representar colores (normalmente ≥ 24 bits).</w:t>
      </w:r>
    </w:p>
    <w:p w:rsidR="00000000" w:rsidDel="00000000" w:rsidP="00000000" w:rsidRDefault="00000000" w:rsidRPr="00000000" w14:paraId="00000349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Resolución</w:t>
      </w:r>
      <w:r w:rsidDel="00000000" w:rsidR="00000000" w:rsidRPr="00000000">
        <w:rPr>
          <w:rtl w:val="0"/>
        </w:rPr>
        <w:t xml:space="preserve">: en </w:t>
      </w:r>
      <w:r w:rsidDel="00000000" w:rsidR="00000000" w:rsidRPr="00000000">
        <w:rPr>
          <w:b w:val="1"/>
          <w:bCs w:val="1"/>
          <w:rtl w:val="0"/>
        </w:rPr>
        <w:t xml:space="preserve">dpi (dots per inch)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4A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Velocidad</w:t>
      </w:r>
      <w:r w:rsidDel="00000000" w:rsidR="00000000" w:rsidRPr="00000000">
        <w:rPr>
          <w:rtl w:val="0"/>
        </w:rPr>
        <w:t xml:space="preserve">: páginas por minuto (ppm).</w:t>
      </w:r>
    </w:p>
    <w:p w:rsidR="00000000" w:rsidDel="00000000" w:rsidP="00000000" w:rsidRDefault="00000000" w:rsidRPr="00000000" w14:paraId="0000034B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OCR</w:t>
      </w:r>
      <w:r w:rsidDel="00000000" w:rsidR="00000000" w:rsidRPr="00000000">
        <w:rPr>
          <w:rtl w:val="0"/>
        </w:rPr>
        <w:t xml:space="preserve">: Reconocimiento Óptico de Caracteres (convierte texto escaneado en texto editable).</w:t>
      </w:r>
    </w:p>
    <w:p w:rsidR="00000000" w:rsidDel="00000000" w:rsidP="00000000" w:rsidRDefault="00000000" w:rsidRPr="00000000" w14:paraId="0000034C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pf8tk8ei0t1m" w:id="63"/>
      <w:bookmarkEnd w:id="63"/>
      <w:r w:rsidDel="00000000" w:rsidR="00000000" w:rsidRPr="00000000">
        <w:rPr>
          <w:rtl w:val="0"/>
        </w:rPr>
        <w:t xml:space="preserve">6.5 Lector de códigos de barras</w:t>
      </w:r>
    </w:p>
    <w:p w:rsidR="00000000" w:rsidDel="00000000" w:rsidP="00000000" w:rsidRDefault="00000000" w:rsidRPr="00000000" w14:paraId="000003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Dispositivo que </w:t>
      </w:r>
      <w:r w:rsidDel="00000000" w:rsidR="00000000" w:rsidRPr="00000000">
        <w:rPr>
          <w:b w:val="1"/>
          <w:bCs w:val="1"/>
          <w:rtl w:val="0"/>
        </w:rPr>
        <w:t xml:space="preserve">lee códigos de barras</w:t>
      </w:r>
      <w:r w:rsidDel="00000000" w:rsidR="00000000" w:rsidRPr="00000000">
        <w:rPr>
          <w:rtl w:val="0"/>
        </w:rPr>
        <w:t xml:space="preserve"> mediante un rayo láser o LED, devolviendo el valor codificado, no la imagen.</w:t>
      </w:r>
    </w:p>
    <w:p w:rsidR="00000000" w:rsidDel="00000000" w:rsidP="00000000" w:rsidRDefault="00000000" w:rsidRPr="00000000" w14:paraId="000003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Funcionamiento:</w:t>
      </w:r>
    </w:p>
    <w:p w:rsidR="00000000" w:rsidDel="00000000" w:rsidP="00000000" w:rsidRDefault="00000000" w:rsidRPr="00000000" w14:paraId="0000034F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láser escanea el código.</w:t>
      </w:r>
    </w:p>
    <w:p w:rsidR="00000000" w:rsidDel="00000000" w:rsidP="00000000" w:rsidRDefault="00000000" w:rsidRPr="00000000" w14:paraId="00000350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barras negras </w:t>
      </w:r>
      <w:r w:rsidDel="00000000" w:rsidR="00000000" w:rsidRPr="00000000">
        <w:rPr>
          <w:b w:val="1"/>
          <w:bCs w:val="1"/>
          <w:rtl w:val="0"/>
        </w:rPr>
        <w:t xml:space="preserve">absorben</w:t>
      </w:r>
      <w:r w:rsidDel="00000000" w:rsidR="00000000" w:rsidRPr="00000000">
        <w:rPr>
          <w:rtl w:val="0"/>
        </w:rPr>
        <w:t xml:space="preserve"> luz; los espacios blancos </w:t>
      </w:r>
      <w:r w:rsidDel="00000000" w:rsidR="00000000" w:rsidRPr="00000000">
        <w:rPr>
          <w:b w:val="1"/>
          <w:bCs w:val="1"/>
          <w:rtl w:val="0"/>
        </w:rPr>
        <w:t xml:space="preserve">reflejan</w:t>
      </w:r>
      <w:r w:rsidDel="00000000" w:rsidR="00000000" w:rsidRPr="00000000">
        <w:rPr>
          <w:rtl w:val="0"/>
        </w:rPr>
        <w:t xml:space="preserve"> luz.</w:t>
      </w:r>
    </w:p>
    <w:p w:rsidR="00000000" w:rsidDel="00000000" w:rsidP="00000000" w:rsidRDefault="00000000" w:rsidRPr="00000000" w14:paraId="00000351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sensor convierte la luz reflejada en señal eléctrica.</w:t>
      </w:r>
    </w:p>
    <w:p w:rsidR="00000000" w:rsidDel="00000000" w:rsidP="00000000" w:rsidRDefault="00000000" w:rsidRPr="00000000" w14:paraId="00000352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escáner debe pasar por zonas blancas al inicio y final del código.</w:t>
      </w:r>
    </w:p>
    <w:p w:rsidR="00000000" w:rsidDel="00000000" w:rsidP="00000000" w:rsidRDefault="00000000" w:rsidRPr="00000000" w14:paraId="000003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mayor información codificada, más largo es el código.</w:t>
      </w:r>
    </w:p>
    <w:p w:rsidR="00000000" w:rsidDel="00000000" w:rsidP="00000000" w:rsidRDefault="00000000" w:rsidRPr="00000000" w14:paraId="00000354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gurdm5vfnhgp" w:id="64"/>
      <w:bookmarkEnd w:id="64"/>
      <w:r w:rsidDel="00000000" w:rsidR="00000000" w:rsidRPr="00000000">
        <w:rPr>
          <w:rtl w:val="0"/>
        </w:rPr>
        <w:t xml:space="preserve">6.6 Tableta digitalizadora</w:t>
      </w:r>
    </w:p>
    <w:p w:rsidR="00000000" w:rsidDel="00000000" w:rsidP="00000000" w:rsidRDefault="00000000" w:rsidRPr="00000000" w14:paraId="000003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</w:t>
      </w:r>
      <w:r w:rsidDel="00000000" w:rsidR="00000000" w:rsidRPr="00000000">
        <w:rPr>
          <w:b w:val="1"/>
          <w:bCs w:val="1"/>
          <w:rtl w:val="0"/>
        </w:rPr>
        <w:t xml:space="preserve">tableta gráfica o digitalizadora</w:t>
      </w:r>
      <w:r w:rsidDel="00000000" w:rsidR="00000000" w:rsidRPr="00000000">
        <w:rPr>
          <w:rtl w:val="0"/>
        </w:rPr>
        <w:t xml:space="preserve"> permite introducir dibujos o trazos a mano mediante un lápiz (stylus), emulando papel y lápiz.</w:t>
      </w:r>
    </w:p>
    <w:p w:rsidR="00000000" w:rsidDel="00000000" w:rsidP="00000000" w:rsidRDefault="00000000" w:rsidRPr="00000000" w14:paraId="00000356">
      <w:pPr>
        <w:pStyle w:val="Heading4"/>
        <w:keepNext w:val="0"/>
        <w:spacing w:after="40" w:before="240" w:lineRule="auto"/>
        <w:ind w:left="0"/>
        <w:jc w:val="both"/>
        <w:rPr>
          <w:rFonts w:ascii="Calibri" w:cs="Calibri" w:eastAsia="Calibri" w:hAnsi="Calibri"/>
          <w:i w:val="0"/>
          <w:iCs w:val="0"/>
          <w:sz w:val="22"/>
          <w:szCs w:val="22"/>
          <w:u w:val="none"/>
        </w:rPr>
      </w:pPr>
      <w:bookmarkStart w:colFirst="0" w:colLast="0" w:name="_arxduybdo7ne" w:id="65"/>
      <w:bookmarkEnd w:id="65"/>
      <w:r w:rsidDel="00000000" w:rsidR="00000000" w:rsidRPr="00000000">
        <w:rPr>
          <w:rFonts w:ascii="Calibri" w:cs="Calibri" w:eastAsia="Calibri" w:hAnsi="Calibri"/>
          <w:i w:val="0"/>
          <w:iCs w:val="0"/>
          <w:sz w:val="22"/>
          <w:szCs w:val="22"/>
          <w:u w:val="none"/>
          <w:rtl w:val="0"/>
        </w:rPr>
        <w:t xml:space="preserve">Tipos de tabletas:</w:t>
      </w:r>
    </w:p>
    <w:p w:rsidR="00000000" w:rsidDel="00000000" w:rsidP="00000000" w:rsidRDefault="00000000" w:rsidRPr="00000000" w14:paraId="00000357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Pasivas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58">
      <w:pPr>
        <w:numPr>
          <w:ilvl w:val="1"/>
          <w:numId w:val="6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Funcionan por </w:t>
      </w:r>
      <w:r w:rsidDel="00000000" w:rsidR="00000000" w:rsidRPr="00000000">
        <w:rPr>
          <w:b w:val="1"/>
          <w:bCs w:val="1"/>
          <w:rtl w:val="0"/>
        </w:rPr>
        <w:t xml:space="preserve">inducción electromagnética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59">
      <w:pPr>
        <w:numPr>
          <w:ilvl w:val="1"/>
          <w:numId w:val="6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 lápiz no necesita batería.</w:t>
      </w:r>
    </w:p>
    <w:p w:rsidR="00000000" w:rsidDel="00000000" w:rsidP="00000000" w:rsidRDefault="00000000" w:rsidRPr="00000000" w14:paraId="0000035A">
      <w:pPr>
        <w:numPr>
          <w:ilvl w:val="1"/>
          <w:numId w:val="6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Más livianas y precisas.</w:t>
      </w:r>
    </w:p>
    <w:p w:rsidR="00000000" w:rsidDel="00000000" w:rsidP="00000000" w:rsidRDefault="00000000" w:rsidRPr="00000000" w14:paraId="0000035B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Activas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5C">
      <w:pPr>
        <w:numPr>
          <w:ilvl w:val="1"/>
          <w:numId w:val="6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 lápiz incluye batería o electrónica activa.</w:t>
      </w:r>
    </w:p>
    <w:p w:rsidR="00000000" w:rsidDel="00000000" w:rsidP="00000000" w:rsidRDefault="00000000" w:rsidRPr="00000000" w14:paraId="0000035D">
      <w:pPr>
        <w:numPr>
          <w:ilvl w:val="1"/>
          <w:numId w:val="6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Permite funciones adicionales (botones, sensibilidad angular).</w:t>
      </w:r>
    </w:p>
    <w:p w:rsidR="00000000" w:rsidDel="00000000" w:rsidP="00000000" w:rsidRDefault="00000000" w:rsidRPr="00000000" w14:paraId="0000035E">
      <w:pPr>
        <w:numPr>
          <w:ilvl w:val="1"/>
          <w:numId w:val="6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Más pesadas y caras.</w:t>
      </w:r>
    </w:p>
    <w:p w:rsidR="00000000" w:rsidDel="00000000" w:rsidP="00000000" w:rsidRDefault="00000000" w:rsidRPr="00000000" w14:paraId="0000035F">
      <w:pPr>
        <w:pStyle w:val="Heading2"/>
        <w:rPr/>
      </w:pPr>
      <w:bookmarkStart w:colFirst="0" w:colLast="0" w:name="_b2nb0yitcqul" w:id="66"/>
      <w:bookmarkEnd w:id="66"/>
      <w:r w:rsidDel="00000000" w:rsidR="00000000" w:rsidRPr="00000000">
        <w:rPr>
          <w:rtl w:val="0"/>
        </w:rPr>
        <w:t xml:space="preserve">6.7 Tarjetas Gráficas</w:t>
      </w:r>
    </w:p>
    <w:p w:rsidR="00000000" w:rsidDel="00000000" w:rsidP="00000000" w:rsidRDefault="00000000" w:rsidRPr="00000000" w14:paraId="00000360">
      <w:pPr>
        <w:pStyle w:val="Heading3"/>
        <w:rPr/>
      </w:pPr>
      <w:bookmarkStart w:colFirst="0" w:colLast="0" w:name="_itobn79jzwnb" w:id="67"/>
      <w:bookmarkEnd w:id="67"/>
      <w:r w:rsidDel="00000000" w:rsidR="00000000" w:rsidRPr="00000000">
        <w:rPr>
          <w:rtl w:val="0"/>
        </w:rPr>
        <w:t xml:space="preserve">6.7.1 Concepto básico</w:t>
      </w:r>
    </w:p>
    <w:p w:rsidR="00000000" w:rsidDel="00000000" w:rsidP="00000000" w:rsidRDefault="00000000" w:rsidRPr="00000000" w14:paraId="000003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</w:t>
      </w:r>
      <w:r w:rsidDel="00000000" w:rsidR="00000000" w:rsidRPr="00000000">
        <w:rPr>
          <w:b w:val="1"/>
          <w:bCs w:val="1"/>
          <w:rtl w:val="0"/>
        </w:rPr>
        <w:t xml:space="preserve">tarjeta gráfica</w:t>
      </w:r>
      <w:r w:rsidDel="00000000" w:rsidR="00000000" w:rsidRPr="00000000">
        <w:rPr>
          <w:rtl w:val="0"/>
        </w:rPr>
        <w:t xml:space="preserve"> es el componente encargado de procesar los datos gráficos enviados por el procesador y transformarlos en señales comprensibles para el monitor.</w:t>
      </w:r>
    </w:p>
    <w:p w:rsidR="00000000" w:rsidDel="00000000" w:rsidP="00000000" w:rsidRDefault="00000000" w:rsidRPr="00000000" w14:paraId="00000362">
      <w:pPr>
        <w:keepNext w:val="0"/>
        <w:spacing w:after="40" w:before="240" w:lineRule="auto"/>
        <w:ind w:left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Tipos de tarjeta gráfica:</w:t>
      </w:r>
    </w:p>
    <w:p w:rsidR="00000000" w:rsidDel="00000000" w:rsidP="00000000" w:rsidRDefault="00000000" w:rsidRPr="00000000" w14:paraId="00000363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Integrada en el chipset</w:t>
      </w:r>
      <w:r w:rsidDel="00000000" w:rsidR="00000000" w:rsidRPr="00000000">
        <w:rPr>
          <w:rtl w:val="0"/>
        </w:rPr>
        <w:t xml:space="preserve">: uso básico en oficinas, portátiles o mini-PCs.</w:t>
      </w:r>
    </w:p>
    <w:p w:rsidR="00000000" w:rsidDel="00000000" w:rsidP="00000000" w:rsidRDefault="00000000" w:rsidRPr="00000000" w14:paraId="00000364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Integrada en la CPU</w:t>
      </w:r>
      <w:r w:rsidDel="00000000" w:rsidR="00000000" w:rsidRPr="00000000">
        <w:rPr>
          <w:rtl w:val="0"/>
        </w:rPr>
        <w:t xml:space="preserve">: menores costes y consumo, pero potencia 3D limitada.</w:t>
      </w:r>
    </w:p>
    <w:p w:rsidR="00000000" w:rsidDel="00000000" w:rsidP="00000000" w:rsidRDefault="00000000" w:rsidRPr="00000000" w14:paraId="00000365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Integrada en placa base</w:t>
      </w:r>
      <w:r w:rsidDel="00000000" w:rsidR="00000000" w:rsidRPr="00000000">
        <w:rPr>
          <w:rtl w:val="0"/>
        </w:rPr>
        <w:t xml:space="preserve">: chip gráfico independiente, limitado en potencia.</w:t>
      </w:r>
    </w:p>
    <w:p w:rsidR="00000000" w:rsidDel="00000000" w:rsidP="00000000" w:rsidRDefault="00000000" w:rsidRPr="00000000" w14:paraId="00000366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Tarjeta dedicada (expansión)</w:t>
      </w:r>
      <w:r w:rsidDel="00000000" w:rsidR="00000000" w:rsidRPr="00000000">
        <w:rPr>
          <w:rtl w:val="0"/>
        </w:rPr>
        <w:t xml:space="preserve">: se conecta a través de ranuras </w:t>
      </w:r>
      <w:r w:rsidDel="00000000" w:rsidR="00000000" w:rsidRPr="00000000">
        <w:rPr>
          <w:b w:val="1"/>
          <w:bCs w:val="1"/>
          <w:rtl w:val="0"/>
        </w:rPr>
        <w:t xml:space="preserve">PCIe</w:t>
      </w:r>
      <w:r w:rsidDel="00000000" w:rsidR="00000000" w:rsidRPr="00000000">
        <w:rPr>
          <w:rtl w:val="0"/>
        </w:rPr>
        <w:t xml:space="preserve">. Ideal para videojuegos, edición de vídeo, CAD, etc.</w:t>
      </w:r>
    </w:p>
    <w:p w:rsidR="00000000" w:rsidDel="00000000" w:rsidP="00000000" w:rsidRDefault="00000000" w:rsidRPr="00000000" w14:paraId="0000036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pStyle w:val="Heading3"/>
        <w:rPr/>
      </w:pPr>
      <w:bookmarkStart w:colFirst="0" w:colLast="0" w:name="_tsqifp4wgmw9" w:id="68"/>
      <w:bookmarkEnd w:id="68"/>
      <w:r w:rsidDel="00000000" w:rsidR="00000000" w:rsidRPr="00000000">
        <w:rPr>
          <w:rtl w:val="0"/>
        </w:rPr>
        <w:t xml:space="preserve">6.7.2 GPU (Unidad de Procesamiento Gráfico)</w:t>
      </w:r>
    </w:p>
    <w:p w:rsidR="00000000" w:rsidDel="00000000" w:rsidP="00000000" w:rsidRDefault="00000000" w:rsidRPr="00000000" w14:paraId="000003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bCs w:val="1"/>
          <w:rtl w:val="0"/>
        </w:rPr>
        <w:t xml:space="preserve">GPU</w:t>
      </w:r>
      <w:r w:rsidDel="00000000" w:rsidR="00000000" w:rsidRPr="00000000">
        <w:rPr>
          <w:rtl w:val="0"/>
        </w:rPr>
        <w:t xml:space="preserve"> es un procesador especializado en cálculo gráfico, especialmente en operaciones en coma flotante, ideal para entornos 3D. Algunas de las funciones son:</w:t>
      </w:r>
    </w:p>
    <w:p w:rsidR="00000000" w:rsidDel="00000000" w:rsidP="00000000" w:rsidRDefault="00000000" w:rsidRPr="00000000" w14:paraId="0000036A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Dibujar primitivas gráficas (triángulos, rectángulos…).</w:t>
      </w:r>
    </w:p>
    <w:p w:rsidR="00000000" w:rsidDel="00000000" w:rsidP="00000000" w:rsidRDefault="00000000" w:rsidRPr="00000000" w14:paraId="0000036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Antialiasing, sombreado, pre y post-procesado.</w:t>
      </w:r>
    </w:p>
    <w:p w:rsidR="00000000" w:rsidDel="00000000" w:rsidP="00000000" w:rsidRDefault="00000000" w:rsidRPr="00000000" w14:paraId="0000036C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Gran paralelismo para acelerar tareas.</w:t>
      </w:r>
    </w:p>
    <w:p w:rsidR="00000000" w:rsidDel="00000000" w:rsidP="00000000" w:rsidRDefault="00000000" w:rsidRPr="00000000" w14:paraId="0000036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Fabricantes principales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6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nVidia</w:t>
      </w:r>
    </w:p>
    <w:p w:rsidR="00000000" w:rsidDel="00000000" w:rsidP="00000000" w:rsidRDefault="00000000" w:rsidRPr="00000000" w14:paraId="0000036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AMD (ATI)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pStyle w:val="Heading3"/>
        <w:rPr/>
      </w:pPr>
      <w:bookmarkStart w:colFirst="0" w:colLast="0" w:name="_ww9k9xt7t71k" w:id="69"/>
      <w:bookmarkEnd w:id="69"/>
      <w:r w:rsidDel="00000000" w:rsidR="00000000" w:rsidRPr="00000000">
        <w:rPr>
          <w:rtl w:val="0"/>
        </w:rPr>
        <w:t xml:space="preserve">6.7.3 Resolución de pantalla</w:t>
      </w:r>
    </w:p>
    <w:p w:rsidR="00000000" w:rsidDel="00000000" w:rsidP="00000000" w:rsidRDefault="00000000" w:rsidRPr="00000000" w14:paraId="000003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bCs w:val="1"/>
          <w:rtl w:val="0"/>
        </w:rPr>
        <w:t xml:space="preserve">resolución</w:t>
      </w:r>
      <w:r w:rsidDel="00000000" w:rsidR="00000000" w:rsidRPr="00000000">
        <w:rPr>
          <w:rtl w:val="0"/>
        </w:rPr>
        <w:t xml:space="preserve"> es el número de píxeles horizontales y verticales (ej. 1920x1080).</w:t>
      </w:r>
    </w:p>
    <w:p w:rsidR="00000000" w:rsidDel="00000000" w:rsidP="00000000" w:rsidRDefault="00000000" w:rsidRPr="00000000" w14:paraId="00000372">
      <w:pPr>
        <w:numPr>
          <w:ilvl w:val="0"/>
          <w:numId w:val="9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 2D, cualquier gráfica puede manejar altas resoluciones.</w:t>
      </w:r>
    </w:p>
    <w:p w:rsidR="00000000" w:rsidDel="00000000" w:rsidP="00000000" w:rsidRDefault="00000000" w:rsidRPr="00000000" w14:paraId="00000373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</w:t>
      </w:r>
      <w:r w:rsidDel="00000000" w:rsidR="00000000" w:rsidRPr="00000000">
        <w:rPr>
          <w:b w:val="1"/>
          <w:bCs w:val="1"/>
          <w:rtl w:val="0"/>
        </w:rPr>
        <w:t xml:space="preserve">3D dinámico</w:t>
      </w:r>
      <w:r w:rsidDel="00000000" w:rsidR="00000000" w:rsidRPr="00000000">
        <w:rPr>
          <w:rtl w:val="0"/>
        </w:rPr>
        <w:t xml:space="preserve">, mayor resolución implica menor rendimiento.</w:t>
      </w:r>
    </w:p>
    <w:p w:rsidR="00000000" w:rsidDel="00000000" w:rsidP="00000000" w:rsidRDefault="00000000" w:rsidRPr="00000000" w14:paraId="00000374">
      <w:pPr>
        <w:numPr>
          <w:ilvl w:val="0"/>
          <w:numId w:val="9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</w:t>
      </w:r>
      <w:r w:rsidDel="00000000" w:rsidR="00000000" w:rsidRPr="00000000">
        <w:rPr>
          <w:b w:val="1"/>
          <w:bCs w:val="1"/>
          <w:rtl w:val="0"/>
        </w:rPr>
        <w:t xml:space="preserve">pantallas LCD</w:t>
      </w:r>
      <w:r w:rsidDel="00000000" w:rsidR="00000000" w:rsidRPr="00000000">
        <w:rPr>
          <w:rtl w:val="0"/>
        </w:rPr>
        <w:t xml:space="preserve"> tienen una </w:t>
      </w:r>
      <w:r w:rsidDel="00000000" w:rsidR="00000000" w:rsidRPr="00000000">
        <w:rPr>
          <w:b w:val="1"/>
          <w:bCs w:val="1"/>
          <w:rtl w:val="0"/>
        </w:rPr>
        <w:t xml:space="preserve">resolución nativa</w:t>
      </w:r>
      <w:r w:rsidDel="00000000" w:rsidR="00000000" w:rsidRPr="00000000">
        <w:rPr>
          <w:rtl w:val="0"/>
        </w:rPr>
        <w:t xml:space="preserve"> óptima.</w:t>
      </w:r>
    </w:p>
    <w:p w:rsidR="00000000" w:rsidDel="00000000" w:rsidP="00000000" w:rsidRDefault="00000000" w:rsidRPr="00000000" w14:paraId="000003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resolución tiene una </w:t>
      </w:r>
      <w:r w:rsidDel="00000000" w:rsidR="00000000" w:rsidRPr="00000000">
        <w:rPr>
          <w:b w:val="1"/>
          <w:bCs w:val="1"/>
          <w:rtl w:val="0"/>
        </w:rPr>
        <w:t xml:space="preserve">relación de aspecto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76">
      <w:pPr>
        <w:numPr>
          <w:ilvl w:val="0"/>
          <w:numId w:val="10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4:3 (ej. 1024x768).</w:t>
      </w:r>
    </w:p>
    <w:p w:rsidR="00000000" w:rsidDel="00000000" w:rsidP="00000000" w:rsidRDefault="00000000" w:rsidRPr="00000000" w14:paraId="00000377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16:9 (ej. 1920x1080).</w:t>
      </w:r>
    </w:p>
    <w:p w:rsidR="00000000" w:rsidDel="00000000" w:rsidP="00000000" w:rsidRDefault="00000000" w:rsidRPr="00000000" w14:paraId="00000378">
      <w:pPr>
        <w:numPr>
          <w:ilvl w:val="0"/>
          <w:numId w:val="10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16:10 (ej. 1680x1050).</w:t>
      </w:r>
    </w:p>
    <w:p w:rsidR="00000000" w:rsidDel="00000000" w:rsidP="00000000" w:rsidRDefault="00000000" w:rsidRPr="00000000" w14:paraId="00000379">
      <w:pPr>
        <w:pStyle w:val="Heading3"/>
        <w:rPr/>
      </w:pPr>
      <w:bookmarkStart w:colFirst="0" w:colLast="0" w:name="_8eusmoauw90f" w:id="70"/>
      <w:bookmarkEnd w:id="70"/>
      <w:r w:rsidDel="00000000" w:rsidR="00000000" w:rsidRPr="00000000">
        <w:rPr>
          <w:rtl w:val="0"/>
        </w:rPr>
        <w:t xml:space="preserve">6.7.4 Número de colores (profundidad de color)</w:t>
      </w:r>
    </w:p>
    <w:p w:rsidR="00000000" w:rsidDel="00000000" w:rsidP="00000000" w:rsidRDefault="00000000" w:rsidRPr="00000000" w14:paraId="000003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cuántos colores diferentes puede mostrar un píxel.</w:t>
      </w:r>
    </w:p>
    <w:p w:rsidR="00000000" w:rsidDel="00000000" w:rsidP="00000000" w:rsidRDefault="00000000" w:rsidRPr="00000000" w14:paraId="0000037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16 bits → 65.536 colores.</w:t>
      </w:r>
    </w:p>
    <w:p w:rsidR="00000000" w:rsidDel="00000000" w:rsidP="00000000" w:rsidRDefault="00000000" w:rsidRPr="00000000" w14:paraId="0000037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24 bits → 16.7 millones (</w:t>
      </w:r>
      <w:r w:rsidDel="00000000" w:rsidR="00000000" w:rsidRPr="00000000">
        <w:rPr>
          <w:b w:val="1"/>
          <w:bCs w:val="1"/>
          <w:rtl w:val="0"/>
        </w:rPr>
        <w:t xml:space="preserve">True Color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37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32 bits → 24 bits de color + 8 bits de transparencia (canal alfa).</w:t>
      </w:r>
    </w:p>
    <w:p w:rsidR="00000000" w:rsidDel="00000000" w:rsidP="00000000" w:rsidRDefault="00000000" w:rsidRPr="00000000" w14:paraId="0000037E">
      <w:pPr>
        <w:pStyle w:val="Heading3"/>
        <w:rPr/>
      </w:pPr>
      <w:bookmarkStart w:colFirst="0" w:colLast="0" w:name="_6btdjbhxy1md" w:id="71"/>
      <w:bookmarkEnd w:id="71"/>
      <w:r w:rsidDel="00000000" w:rsidR="00000000" w:rsidRPr="00000000">
        <w:rPr>
          <w:rtl w:val="0"/>
        </w:rPr>
        <w:t xml:space="preserve">6.7.5 Memoria de vídeo</w:t>
      </w:r>
    </w:p>
    <w:p w:rsidR="00000000" w:rsidDel="00000000" w:rsidP="00000000" w:rsidRDefault="00000000" w:rsidRPr="00000000" w14:paraId="000003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Memoria exclusiva de la tarjeta gráfica para:</w:t>
      </w:r>
    </w:p>
    <w:p w:rsidR="00000000" w:rsidDel="00000000" w:rsidP="00000000" w:rsidRDefault="00000000" w:rsidRPr="00000000" w14:paraId="00000380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Frame buffer (imagen antes de enviarse al monitor).</w:t>
      </w:r>
    </w:p>
    <w:p w:rsidR="00000000" w:rsidDel="00000000" w:rsidP="00000000" w:rsidRDefault="00000000" w:rsidRPr="00000000" w14:paraId="00000381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Texturas.</w:t>
      </w:r>
    </w:p>
    <w:p w:rsidR="00000000" w:rsidDel="00000000" w:rsidP="00000000" w:rsidRDefault="00000000" w:rsidRPr="00000000" w14:paraId="00000382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Z-Buffer (profundidad).</w:t>
      </w:r>
    </w:p>
    <w:p w:rsidR="00000000" w:rsidDel="00000000" w:rsidP="00000000" w:rsidRDefault="00000000" w:rsidRPr="00000000" w14:paraId="00000383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Anti-aliasing.</w:t>
      </w:r>
    </w:p>
    <w:p w:rsidR="00000000" w:rsidDel="00000000" w:rsidP="00000000" w:rsidRDefault="00000000" w:rsidRPr="00000000" w14:paraId="000003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Formatos comunes:</w:t>
      </w:r>
    </w:p>
    <w:p w:rsidR="00000000" w:rsidDel="00000000" w:rsidP="00000000" w:rsidRDefault="00000000" w:rsidRPr="00000000" w14:paraId="0000038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GDDR5</w:t>
      </w:r>
      <w:r w:rsidDel="00000000" w:rsidR="00000000" w:rsidRPr="00000000">
        <w:rPr>
          <w:rtl w:val="0"/>
        </w:rPr>
        <w:t xml:space="preserve"> (más rápida que DDR)</w:t>
      </w:r>
    </w:p>
    <w:p w:rsidR="00000000" w:rsidDel="00000000" w:rsidP="00000000" w:rsidRDefault="00000000" w:rsidRPr="00000000" w14:paraId="0000038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Capacidades típicas: 1 GB a 4 GB.</w:t>
      </w:r>
    </w:p>
    <w:p w:rsidR="00000000" w:rsidDel="00000000" w:rsidP="00000000" w:rsidRDefault="00000000" w:rsidRPr="00000000" w14:paraId="000003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se agota la memoria de vídeo dedicada, se usa la RAM del sistema, reduciendo el rendimiento 3D.</w:t>
      </w:r>
    </w:p>
    <w:p w:rsidR="00000000" w:rsidDel="00000000" w:rsidP="00000000" w:rsidRDefault="00000000" w:rsidRPr="00000000" w14:paraId="00000388">
      <w:pPr>
        <w:pStyle w:val="Heading3"/>
        <w:rPr/>
      </w:pPr>
      <w:bookmarkStart w:colFirst="0" w:colLast="0" w:name="_7rfxu15ra6m5" w:id="72"/>
      <w:bookmarkEnd w:id="72"/>
      <w:r w:rsidDel="00000000" w:rsidR="00000000" w:rsidRPr="00000000">
        <w:rPr>
          <w:rtl w:val="0"/>
        </w:rPr>
        <w:t xml:space="preserve">6.7.6 Drivers de la tarjeta gráfica</w:t>
      </w:r>
    </w:p>
    <w:p w:rsidR="00000000" w:rsidDel="00000000" w:rsidP="00000000" w:rsidRDefault="00000000" w:rsidRPr="00000000" w14:paraId="000003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driver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b w:val="1"/>
          <w:bCs w:val="1"/>
          <w:rtl w:val="0"/>
        </w:rPr>
        <w:t xml:space="preserve">controlador</w:t>
      </w:r>
      <w:r w:rsidDel="00000000" w:rsidR="00000000" w:rsidRPr="00000000">
        <w:rPr>
          <w:rtl w:val="0"/>
        </w:rPr>
        <w:t xml:space="preserve"> es el software que permite al sistema operativo comunicarse con la tarjeta gráfica.</w:t>
      </w:r>
    </w:p>
    <w:p w:rsidR="00000000" w:rsidDel="00000000" w:rsidP="00000000" w:rsidRDefault="00000000" w:rsidRPr="00000000" w14:paraId="0000038A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Impactan en el rendimiento y compatibilidad.</w:t>
      </w:r>
    </w:p>
    <w:p w:rsidR="00000000" w:rsidDel="00000000" w:rsidP="00000000" w:rsidRDefault="00000000" w:rsidRPr="00000000" w14:paraId="0000038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Deben ser actualizados regularmente.</w:t>
      </w:r>
    </w:p>
    <w:p w:rsidR="00000000" w:rsidDel="00000000" w:rsidP="00000000" w:rsidRDefault="00000000" w:rsidRPr="00000000" w14:paraId="0000038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drivers pueden ser:</w:t>
      </w:r>
    </w:p>
    <w:p w:rsidR="00000000" w:rsidDel="00000000" w:rsidP="00000000" w:rsidRDefault="00000000" w:rsidRPr="00000000" w14:paraId="0000038D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Propietarios del </w:t>
      </w:r>
      <w:r w:rsidDel="00000000" w:rsidR="00000000" w:rsidRPr="00000000">
        <w:rPr>
          <w:b w:val="1"/>
          <w:bCs w:val="1"/>
          <w:rtl w:val="0"/>
        </w:rPr>
        <w:t xml:space="preserve">fabricante de la GPU</w:t>
      </w:r>
      <w:r w:rsidDel="00000000" w:rsidR="00000000" w:rsidRPr="00000000">
        <w:rPr>
          <w:rtl w:val="0"/>
        </w:rPr>
        <w:t xml:space="preserve"> (nVidia/AMD).</w:t>
      </w:r>
    </w:p>
    <w:p w:rsidR="00000000" w:rsidDel="00000000" w:rsidP="00000000" w:rsidRDefault="00000000" w:rsidRPr="00000000" w14:paraId="0000038E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Proporcionados por el </w:t>
      </w:r>
      <w:r w:rsidDel="00000000" w:rsidR="00000000" w:rsidRPr="00000000">
        <w:rPr>
          <w:b w:val="1"/>
          <w:bCs w:val="1"/>
          <w:rtl w:val="0"/>
        </w:rPr>
        <w:t xml:space="preserve">fabricante de la tarjeta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8F">
      <w:pPr>
        <w:numPr>
          <w:ilvl w:val="1"/>
          <w:numId w:val="3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Genéricos (menos recomendados).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pStyle w:val="Heading1"/>
        <w:rPr/>
      </w:pPr>
      <w:bookmarkStart w:colFirst="0" w:colLast="0" w:name="_yqrmveaxmqx2" w:id="73"/>
      <w:bookmarkEnd w:id="73"/>
      <w:r w:rsidDel="00000000" w:rsidR="00000000" w:rsidRPr="00000000">
        <w:rPr>
          <w:rtl w:val="0"/>
        </w:rPr>
        <w:t xml:space="preserve">7. Bibliografía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[1] Tom's Hardware </w:t>
      </w:r>
      <w:hyperlink r:id="rId36">
        <w:r w:rsidDel="00000000" w:rsidR="00000000" w:rsidRPr="00000000">
          <w:rPr>
            <w:color w:val="000080"/>
            <w:u w:val="single"/>
            <w:rtl w:val="0"/>
          </w:rPr>
          <w:t xml:space="preserve">http://www.tomshardware.com/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[2] Hardware Comparisons </w:t>
      </w:r>
      <w:hyperlink r:id="rId37">
        <w:r w:rsidDel="00000000" w:rsidR="00000000" w:rsidRPr="00000000">
          <w:rPr>
            <w:color w:val="000080"/>
            <w:u w:val="single"/>
            <w:rtl w:val="0"/>
          </w:rPr>
          <w:t xml:space="preserve">http://www.hwcompare.com/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[3] Hardware articles </w:t>
      </w:r>
      <w:hyperlink r:id="rId38">
        <w:r w:rsidDel="00000000" w:rsidR="00000000" w:rsidRPr="00000000">
          <w:rPr>
            <w:color w:val="000080"/>
            <w:u w:val="single"/>
            <w:rtl w:val="0"/>
          </w:rPr>
          <w:t xml:space="preserve">https://benchmarkhardware.com/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[4] Computer Hardware Chart </w:t>
      </w:r>
    </w:p>
    <w:p w:rsidR="00000000" w:rsidDel="00000000" w:rsidP="00000000" w:rsidRDefault="00000000" w:rsidRPr="00000000" w14:paraId="00000395">
      <w:pPr>
        <w:rPr/>
      </w:pPr>
      <w:hyperlink r:id="rId39">
        <w:r w:rsidDel="00000000" w:rsidR="00000000" w:rsidRPr="00000000">
          <w:rPr>
            <w:color w:val="000080"/>
            <w:u w:val="single"/>
            <w:rtl w:val="0"/>
          </w:rPr>
          <w:t xml:space="preserve">http://kingofgng.com/eng/2016/07/12/computer-hardware-chart-20/</w:t>
        </w:r>
      </w:hyperlink>
      <w:r w:rsidDel="00000000" w:rsidR="00000000" w:rsidRPr="00000000">
        <w:rPr>
          <w:rtl w:val="0"/>
        </w:rPr>
      </w:r>
    </w:p>
    <w:sectPr>
      <w:headerReference r:id="rId40" w:type="default"/>
      <w:headerReference r:id="rId41" w:type="first"/>
      <w:footerReference r:id="rId42" w:type="default"/>
      <w:footerReference r:id="rId43" w:type="first"/>
      <w:pgSz w:h="16838" w:w="11906" w:orient="portrait"/>
      <w:pgMar w:bottom="1133.8582677165355" w:top="1133.8582677165355" w:left="1133.8582677165355" w:right="1133.8582677165355" w:header="0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Verdana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m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Tahoma">
    <w:embedRegular w:fontKey="{00000000-0000-0000-0000-000000000000}" r:id="rId9" w:subsetted="0"/>
    <w:embedBold w:fontKey="{00000000-0000-0000-0000-000000000000}" r:id="rId10" w:subsetted="0"/>
  </w:font>
  <w:font w:name="Pacifico">
    <w:embedRegular w:fontKey="{00000000-0000-0000-0000-000000000000}" r:id="rId1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9A">
    <w:pPr>
      <w:pageBreakBefore w:val="0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9B">
    <w:pPr>
      <w:pageBreakBefore w:val="0"/>
      <w:pBdr>
        <w:top w:color="666633" w:space="2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CFGS DAM/DAW</w:t>
      <w:tab/>
      <w:tab/>
      <w:t xml:space="preserve">Unidad 07 - Página </w:t>
    </w: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9C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96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97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98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Sistemas Informáticos</w:t>
      <w:tab/>
      <w:tab/>
      <w:t xml:space="preserve">Unidad 07. Hardware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99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ca"/>
      </w:rPr>
    </w:rPrDefault>
    <w:pPrDefault>
      <w:pPr>
        <w:widowControl w:val="0"/>
        <w:spacing w:after="62" w:before="57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  <w:spacing w:after="289" w:before="238" w:lineRule="auto"/>
      <w:jc w:val="left"/>
    </w:pPr>
    <w:rPr>
      <w:smallCaps w:val="1"/>
      <w:color w:val="669966"/>
      <w:sz w:val="28"/>
      <w:szCs w:val="28"/>
    </w:rPr>
  </w:style>
  <w:style w:type="paragraph" w:styleId="Heading2">
    <w:name w:val="heading 2"/>
    <w:basedOn w:val="Normal"/>
    <w:next w:val="Normal"/>
    <w:pPr>
      <w:keepNext w:val="1"/>
      <w:pageBreakBefore w:val="0"/>
      <w:spacing w:after="142" w:before="181" w:lineRule="auto"/>
      <w:ind w:left="576"/>
      <w:jc w:val="left"/>
    </w:pPr>
    <w:rPr>
      <w:color w:val="669966"/>
    </w:rPr>
  </w:style>
  <w:style w:type="paragraph" w:styleId="Heading3">
    <w:name w:val="heading 3"/>
    <w:basedOn w:val="Normal"/>
    <w:next w:val="Normal"/>
    <w:pPr>
      <w:keepNext w:val="1"/>
      <w:pageBreakBefore w:val="0"/>
      <w:spacing w:after="119" w:before="181" w:lineRule="auto"/>
      <w:ind w:left="720" w:hanging="720"/>
      <w:jc w:val="left"/>
    </w:pPr>
    <w:rPr>
      <w:rFonts w:ascii="Arial" w:cs="Arial" w:eastAsia="Arial" w:hAnsi="Arial"/>
      <w:b w:val="0"/>
      <w:bCs w:val="0"/>
      <w:smallCaps w:val="0"/>
      <w:color w:val="669966"/>
      <w:sz w:val="22"/>
      <w:szCs w:val="22"/>
    </w:rPr>
  </w:style>
  <w:style w:type="paragraph" w:styleId="Heading4">
    <w:name w:val="heading 4"/>
    <w:basedOn w:val="Normal"/>
    <w:next w:val="Normal"/>
    <w:pPr>
      <w:keepNext w:val="1"/>
      <w:pageBreakBefore w:val="0"/>
      <w:spacing w:after="119" w:before="181" w:lineRule="auto"/>
      <w:ind w:left="864" w:hanging="864"/>
      <w:jc w:val="left"/>
    </w:pPr>
    <w:rPr>
      <w:rFonts w:ascii="Arial" w:cs="Arial" w:eastAsia="Arial" w:hAnsi="Arial"/>
      <w:b w:val="1"/>
      <w:bCs w:val="1"/>
      <w:i w:val="1"/>
      <w:iCs w:val="1"/>
      <w:smallCaps w:val="0"/>
      <w:sz w:val="21"/>
      <w:szCs w:val="21"/>
      <w:u w:val="single"/>
    </w:rPr>
  </w:style>
  <w:style w:type="paragraph" w:styleId="Heading5">
    <w:name w:val="heading 5"/>
    <w:basedOn w:val="Normal"/>
    <w:next w:val="Normal"/>
    <w:pPr>
      <w:keepNext w:val="1"/>
      <w:pageBreakBefore w:val="0"/>
      <w:spacing w:after="120" w:before="240" w:lineRule="auto"/>
      <w:ind w:left="1008" w:hanging="1008"/>
      <w:jc w:val="left"/>
    </w:pPr>
    <w:rPr>
      <w:rFonts w:ascii="Arial" w:cs="Arial" w:eastAsia="Arial" w:hAnsi="Arial"/>
      <w:b w:val="1"/>
      <w:bCs w:val="1"/>
      <w:smallCap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eader" Target="header1.xml"/><Relationship Id="rId20" Type="http://schemas.openxmlformats.org/officeDocument/2006/relationships/hyperlink" Target="https://es.wikipedia.org/wiki/VRM" TargetMode="External"/><Relationship Id="rId42" Type="http://schemas.openxmlformats.org/officeDocument/2006/relationships/footer" Target="footer2.xml"/><Relationship Id="rId41" Type="http://schemas.openxmlformats.org/officeDocument/2006/relationships/header" Target="header2.xml"/><Relationship Id="rId22" Type="http://schemas.openxmlformats.org/officeDocument/2006/relationships/hyperlink" Target="https://es.wikipedia.org/wiki/BIOS" TargetMode="External"/><Relationship Id="rId21" Type="http://schemas.openxmlformats.org/officeDocument/2006/relationships/hyperlink" Target="https://es.wikipedia.org/wiki/BIOS" TargetMode="External"/><Relationship Id="rId43" Type="http://schemas.openxmlformats.org/officeDocument/2006/relationships/footer" Target="footer1.xml"/><Relationship Id="rId24" Type="http://schemas.openxmlformats.org/officeDocument/2006/relationships/hyperlink" Target="https://es.wikipedia.org/wiki/Extensible_Firmware_Interface" TargetMode="External"/><Relationship Id="rId23" Type="http://schemas.openxmlformats.org/officeDocument/2006/relationships/hyperlink" Target="https://es.wikipedia.org/wiki/Extensible_Firmware_Interfac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es.wikipedia.org/wiki/BIOS" TargetMode="External"/><Relationship Id="rId26" Type="http://schemas.openxmlformats.org/officeDocument/2006/relationships/hyperlink" Target="https://es.wikipedia.org/wiki/Intel_QuickPath_Interconnect" TargetMode="External"/><Relationship Id="rId25" Type="http://schemas.openxmlformats.org/officeDocument/2006/relationships/hyperlink" Target="https://es.wikipedia.org/wiki/Intel_QuickPath_Interconnect" TargetMode="External"/><Relationship Id="rId28" Type="http://schemas.openxmlformats.org/officeDocument/2006/relationships/hyperlink" Target="https://es.wikipedia.org/wiki/HyperTransport" TargetMode="External"/><Relationship Id="rId27" Type="http://schemas.openxmlformats.org/officeDocument/2006/relationships/hyperlink" Target="https://es.wikipedia.org/wiki/HyperTransport" TargetMode="Externa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29" Type="http://schemas.openxmlformats.org/officeDocument/2006/relationships/hyperlink" Target="https://technical.city/en/cpu/amd-rating" TargetMode="External"/><Relationship Id="rId7" Type="http://schemas.openxmlformats.org/officeDocument/2006/relationships/image" Target="media/image8.png"/><Relationship Id="rId8" Type="http://schemas.openxmlformats.org/officeDocument/2006/relationships/image" Target="media/image5.png"/><Relationship Id="rId31" Type="http://schemas.openxmlformats.org/officeDocument/2006/relationships/hyperlink" Target="https://es.msi.com/power-supply-calculator" TargetMode="External"/><Relationship Id="rId30" Type="http://schemas.openxmlformats.org/officeDocument/2006/relationships/hyperlink" Target="http://www.buildcomputers.net/cpu-temperature.html" TargetMode="External"/><Relationship Id="rId11" Type="http://schemas.openxmlformats.org/officeDocument/2006/relationships/image" Target="media/image1.png"/><Relationship Id="rId33" Type="http://schemas.openxmlformats.org/officeDocument/2006/relationships/hyperlink" Target="https://es.wikipedia.org/wiki/Bater%C3%ADa_de_ion_de_litio" TargetMode="External"/><Relationship Id="rId10" Type="http://schemas.openxmlformats.org/officeDocument/2006/relationships/hyperlink" Target="https://es.wikipedia.org/wiki/Unified_Extensible_Firmware_Interface" TargetMode="External"/><Relationship Id="rId32" Type="http://schemas.openxmlformats.org/officeDocument/2006/relationships/hyperlink" Target="https://es.msi.com/power-supply-calculator" TargetMode="External"/><Relationship Id="rId13" Type="http://schemas.openxmlformats.org/officeDocument/2006/relationships/image" Target="media/image7.png"/><Relationship Id="rId35" Type="http://schemas.openxmlformats.org/officeDocument/2006/relationships/hyperlink" Target="https://es.wikipedia.org/w/index.php?title=Potencia_el%C3%A9ctrica&amp;section=4#Potencia_aparente" TargetMode="External"/><Relationship Id="rId12" Type="http://schemas.openxmlformats.org/officeDocument/2006/relationships/image" Target="media/image9.png"/><Relationship Id="rId34" Type="http://schemas.openxmlformats.org/officeDocument/2006/relationships/hyperlink" Target="https://es.wikipedia.org/wiki/Bater%C3%ADa_de_ion_de_litio" TargetMode="External"/><Relationship Id="rId15" Type="http://schemas.openxmlformats.org/officeDocument/2006/relationships/hyperlink" Target="https://es.wikipedia.org/wiki/Accelerated_processing_unit" TargetMode="External"/><Relationship Id="rId37" Type="http://schemas.openxmlformats.org/officeDocument/2006/relationships/hyperlink" Target="http://www.hwcompare.com/" TargetMode="External"/><Relationship Id="rId14" Type="http://schemas.openxmlformats.org/officeDocument/2006/relationships/image" Target="media/image4.jpg"/><Relationship Id="rId36" Type="http://schemas.openxmlformats.org/officeDocument/2006/relationships/hyperlink" Target="http://www.tomshardware.com/" TargetMode="External"/><Relationship Id="rId17" Type="http://schemas.openxmlformats.org/officeDocument/2006/relationships/hyperlink" Target="https://es.wikipedia.org/wiki/Multiplicador_de_CPU" TargetMode="External"/><Relationship Id="rId39" Type="http://schemas.openxmlformats.org/officeDocument/2006/relationships/hyperlink" Target="http://kingofgng.com/eng/2016/07/12/computer-hardware-chart-20/" TargetMode="External"/><Relationship Id="rId16" Type="http://schemas.openxmlformats.org/officeDocument/2006/relationships/hyperlink" Target="https://es.wikipedia.org/wiki/Accelerated_processing_unit" TargetMode="External"/><Relationship Id="rId38" Type="http://schemas.openxmlformats.org/officeDocument/2006/relationships/hyperlink" Target="https://benchmarkhardware.com/" TargetMode="External"/><Relationship Id="rId19" Type="http://schemas.openxmlformats.org/officeDocument/2006/relationships/hyperlink" Target="https://es.wikipedia.org/wiki/VRM" TargetMode="External"/><Relationship Id="rId18" Type="http://schemas.openxmlformats.org/officeDocument/2006/relationships/hyperlink" Target="https://es.wikipedia.org/wiki/Multiplicador_de_CPU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11" Type="http://schemas.openxmlformats.org/officeDocument/2006/relationships/font" Target="fonts/Pacifico-regular.ttf"/><Relationship Id="rId10" Type="http://schemas.openxmlformats.org/officeDocument/2006/relationships/font" Target="fonts/Tahoma-bold.ttf"/><Relationship Id="rId9" Type="http://schemas.openxmlformats.org/officeDocument/2006/relationships/font" Target="fonts/Tahoma-regular.ttf"/><Relationship Id="rId5" Type="http://schemas.openxmlformats.org/officeDocument/2006/relationships/font" Target="fonts/Arimo-regular.ttf"/><Relationship Id="rId6" Type="http://schemas.openxmlformats.org/officeDocument/2006/relationships/font" Target="fonts/Arimo-bold.ttf"/><Relationship Id="rId7" Type="http://schemas.openxmlformats.org/officeDocument/2006/relationships/font" Target="fonts/Arimo-italic.ttf"/><Relationship Id="rId8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