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Sistemas Informáticos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Unidad 08. Guía de estudio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</w:t>
      </w: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: Sergi García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2714625</wp:posOffset>
            </wp:positionH>
            <wp:positionV relativeFrom="paragraph">
              <wp:posOffset>476250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Unidad 08. Montaje y reparación de computadoras</w:t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3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Fechas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Desde 08/01/2026 to 28/01/2025. La duracicón de esta unidad es de 3 semanas..</w:t>
      </w:r>
    </w:p>
    <w:p w:rsidR="00000000" w:rsidDel="00000000" w:rsidP="00000000" w:rsidRDefault="00000000" w:rsidRPr="00000000" w14:paraId="00000010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r w:rsidDel="00000000" w:rsidR="00000000" w:rsidRPr="00000000">
        <w:rPr>
          <w:rtl w:val="0"/>
        </w:rPr>
        <w:t xml:space="preserve">Conocimientos previos</w:t>
      </w:r>
    </w:p>
    <w:p w:rsidR="00000000" w:rsidDel="00000000" w:rsidP="00000000" w:rsidRDefault="00000000" w:rsidRPr="00000000" w14:paraId="00000011">
      <w:pPr>
        <w:ind w:firstLine="113"/>
        <w:rPr/>
      </w:pPr>
      <w:r w:rsidDel="00000000" w:rsidR="00000000" w:rsidRPr="00000000">
        <w:rPr>
          <w:rtl w:val="0"/>
        </w:rPr>
        <w:t xml:space="preserve">Unidades previas, especialmente la unidad 07.</w:t>
      </w:r>
    </w:p>
    <w:p w:rsidR="00000000" w:rsidDel="00000000" w:rsidP="00000000" w:rsidRDefault="00000000" w:rsidRPr="00000000" w14:paraId="00000012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r w:rsidDel="00000000" w:rsidR="00000000" w:rsidRPr="00000000">
        <w:rPr>
          <w:rtl w:val="0"/>
        </w:rPr>
        <w:t xml:space="preserve">Objetivos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Aprender a montar un ordenador.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Aprender a detectar los problemas de hardware más comunes.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Aprender a reparar los problemas de hardware más frecuentes.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Aprender a trabajar con bucles en Python.</w:t>
      </w:r>
    </w:p>
    <w:p w:rsidR="00000000" w:rsidDel="00000000" w:rsidP="00000000" w:rsidRDefault="00000000" w:rsidRPr="00000000" w14:paraId="00000017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r w:rsidDel="00000000" w:rsidR="00000000" w:rsidRPr="00000000">
        <w:rPr>
          <w:rtl w:val="0"/>
        </w:rPr>
        <w:t xml:space="preserve">Contenidos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Montaje de un ordenador.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Reparación de un ordenador.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Bucles en Python (</w:t>
      </w:r>
      <w:r w:rsidDel="00000000" w:rsidR="00000000" w:rsidRPr="00000000">
        <w:rPr>
          <w:i w:val="1"/>
          <w:iCs w:val="1"/>
          <w:rtl w:val="0"/>
        </w:rPr>
        <w:t xml:space="preserve">for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i w:val="1"/>
          <w:iCs w:val="1"/>
          <w:rtl w:val="0"/>
        </w:rPr>
        <w:t xml:space="preserve">while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B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r w:rsidDel="00000000" w:rsidR="00000000" w:rsidRPr="00000000">
        <w:rPr>
          <w:rtl w:val="0"/>
        </w:rPr>
        <w:t xml:space="preserve">Actividades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Ejercicios de hardware.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Actividades de investigación y desarrollo.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Actividades de Python correspondientes a esta unidad.</w:t>
      </w:r>
    </w:p>
    <w:p w:rsidR="00000000" w:rsidDel="00000000" w:rsidP="00000000" w:rsidRDefault="00000000" w:rsidRPr="00000000" w14:paraId="0000001F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Intenta seguir guías visuales y videotutoriales sobre cómo montar un ordenador, ya que el texto por sí solo no es suficiente para comprender todo el proceso.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Las actividades te ayudarán a ordenar y aclarar ideas. Además, se incluye un test que te permitirá comprobar tus conocimientos.</w:t>
      </w: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ahoma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CFGS DAM/DAW</w:t>
      <w:tab/>
      <w:tab/>
      <w:t xml:space="preserve">Unidad 08 -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8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3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4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Sistemas Informáticos</w:t>
      <w:tab/>
      <w:tab/>
      <w:t xml:space="preserve">Unidad 08. Montaje y reparación de computadoras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Tahoma-regular.ttf"/><Relationship Id="rId6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