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01. Functional elements of a computer</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18/09/2023 to 01/10/2023. The length of the unit is 2 weeks (16 hours).</w:t>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Basic knowledge about computers.</w:t>
      </w:r>
    </w:p>
    <w:p w:rsidR="00000000" w:rsidDel="00000000" w:rsidP="00000000" w:rsidRDefault="00000000" w:rsidRPr="00000000" w14:paraId="00000012">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3">
      <w:pPr>
        <w:numPr>
          <w:ilvl w:val="0"/>
          <w:numId w:val="4"/>
        </w:numPr>
        <w:spacing w:after="0" w:afterAutospacing="0" w:before="0" w:beforeAutospacing="0"/>
        <w:ind w:left="720" w:hanging="360"/>
        <w:rPr>
          <w:u w:val="none"/>
        </w:rPr>
      </w:pPr>
      <w:r w:rsidDel="00000000" w:rsidR="00000000" w:rsidRPr="00000000">
        <w:rPr>
          <w:rtl w:val="0"/>
        </w:rPr>
        <w:t xml:space="preserve">To learn the historical evolution of computers.</w:t>
      </w:r>
    </w:p>
    <w:p w:rsidR="00000000" w:rsidDel="00000000" w:rsidP="00000000" w:rsidRDefault="00000000" w:rsidRPr="00000000" w14:paraId="00000014">
      <w:pPr>
        <w:numPr>
          <w:ilvl w:val="0"/>
          <w:numId w:val="4"/>
        </w:numPr>
        <w:spacing w:after="0" w:afterAutospacing="0" w:before="0" w:beforeAutospacing="0"/>
        <w:ind w:left="720" w:hanging="360"/>
        <w:rPr>
          <w:u w:val="none"/>
        </w:rPr>
      </w:pPr>
      <w:r w:rsidDel="00000000" w:rsidR="00000000" w:rsidRPr="00000000">
        <w:rPr>
          <w:rtl w:val="0"/>
        </w:rPr>
        <w:t xml:space="preserve">To learn which are the functional elements of a computer.</w:t>
      </w:r>
    </w:p>
    <w:p w:rsidR="00000000" w:rsidDel="00000000" w:rsidP="00000000" w:rsidRDefault="00000000" w:rsidRPr="00000000" w14:paraId="00000015">
      <w:pPr>
        <w:numPr>
          <w:ilvl w:val="0"/>
          <w:numId w:val="4"/>
        </w:numPr>
        <w:spacing w:after="0" w:afterAutospacing="0" w:before="0" w:beforeAutospacing="0"/>
        <w:ind w:left="720" w:hanging="360"/>
        <w:rPr>
          <w:u w:val="none"/>
        </w:rPr>
      </w:pPr>
      <w:r w:rsidDel="00000000" w:rsidR="00000000" w:rsidRPr="00000000">
        <w:rPr>
          <w:rtl w:val="0"/>
        </w:rPr>
        <w:t xml:space="preserve">To learn the most used computer architectures.</w:t>
      </w:r>
    </w:p>
    <w:p w:rsidR="00000000" w:rsidDel="00000000" w:rsidP="00000000" w:rsidRDefault="00000000" w:rsidRPr="00000000" w14:paraId="00000016">
      <w:pPr>
        <w:numPr>
          <w:ilvl w:val="0"/>
          <w:numId w:val="4"/>
        </w:numPr>
        <w:spacing w:after="0" w:afterAutospacing="0" w:before="0" w:beforeAutospacing="0"/>
        <w:ind w:left="720" w:hanging="360"/>
        <w:rPr>
          <w:u w:val="none"/>
        </w:rPr>
      </w:pPr>
      <w:r w:rsidDel="00000000" w:rsidR="00000000" w:rsidRPr="00000000">
        <w:rPr>
          <w:rtl w:val="0"/>
        </w:rPr>
        <w:t xml:space="preserve">To learn what is the instruction cycle.</w:t>
      </w:r>
    </w:p>
    <w:p w:rsidR="00000000" w:rsidDel="00000000" w:rsidP="00000000" w:rsidRDefault="00000000" w:rsidRPr="00000000" w14:paraId="00000017">
      <w:pPr>
        <w:numPr>
          <w:ilvl w:val="0"/>
          <w:numId w:val="4"/>
        </w:numPr>
        <w:spacing w:after="0" w:afterAutospacing="0" w:before="0" w:beforeAutospacing="0"/>
        <w:ind w:left="720" w:hanging="360"/>
        <w:rPr>
          <w:u w:val="none"/>
        </w:rPr>
      </w:pPr>
      <w:r w:rsidDel="00000000" w:rsidR="00000000" w:rsidRPr="00000000">
        <w:rPr>
          <w:rtl w:val="0"/>
        </w:rPr>
        <w:t xml:space="preserve">To learn differences between CISC and RISC CPUs.</w:t>
      </w:r>
    </w:p>
    <w:p w:rsidR="00000000" w:rsidDel="00000000" w:rsidP="00000000" w:rsidRDefault="00000000" w:rsidRPr="00000000" w14:paraId="00000018">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19">
      <w:pPr>
        <w:numPr>
          <w:ilvl w:val="0"/>
          <w:numId w:val="3"/>
        </w:numPr>
        <w:spacing w:after="0" w:afterAutospacing="0" w:before="0" w:beforeAutospacing="0"/>
        <w:ind w:left="720" w:hanging="360"/>
        <w:rPr>
          <w:u w:val="none"/>
        </w:rPr>
      </w:pPr>
      <w:r w:rsidDel="00000000" w:rsidR="00000000" w:rsidRPr="00000000">
        <w:rPr>
          <w:rtl w:val="0"/>
        </w:rPr>
        <w:t xml:space="preserve">Historical evolution.</w:t>
      </w:r>
    </w:p>
    <w:p w:rsidR="00000000" w:rsidDel="00000000" w:rsidP="00000000" w:rsidRDefault="00000000" w:rsidRPr="00000000" w14:paraId="0000001A">
      <w:pPr>
        <w:numPr>
          <w:ilvl w:val="0"/>
          <w:numId w:val="3"/>
        </w:numPr>
        <w:spacing w:after="0" w:afterAutospacing="0" w:before="0" w:beforeAutospacing="0"/>
        <w:ind w:left="720" w:hanging="360"/>
        <w:rPr>
          <w:u w:val="none"/>
        </w:rPr>
      </w:pPr>
      <w:r w:rsidDel="00000000" w:rsidR="00000000" w:rsidRPr="00000000">
        <w:rPr>
          <w:rtl w:val="0"/>
        </w:rPr>
        <w:t xml:space="preserve">Functional elements of a computer.</w:t>
      </w:r>
    </w:p>
    <w:p w:rsidR="00000000" w:rsidDel="00000000" w:rsidP="00000000" w:rsidRDefault="00000000" w:rsidRPr="00000000" w14:paraId="0000001B">
      <w:pPr>
        <w:numPr>
          <w:ilvl w:val="0"/>
          <w:numId w:val="3"/>
        </w:numPr>
        <w:spacing w:after="0" w:afterAutospacing="0" w:before="0" w:beforeAutospacing="0"/>
        <w:ind w:left="720" w:hanging="360"/>
        <w:rPr>
          <w:u w:val="none"/>
        </w:rPr>
      </w:pPr>
      <w:r w:rsidDel="00000000" w:rsidR="00000000" w:rsidRPr="00000000">
        <w:rPr>
          <w:rtl w:val="0"/>
        </w:rPr>
        <w:t xml:space="preserve">Computer architectures.</w:t>
      </w:r>
    </w:p>
    <w:p w:rsidR="00000000" w:rsidDel="00000000" w:rsidP="00000000" w:rsidRDefault="00000000" w:rsidRPr="00000000" w14:paraId="0000001C">
      <w:pPr>
        <w:numPr>
          <w:ilvl w:val="0"/>
          <w:numId w:val="3"/>
        </w:numPr>
        <w:spacing w:after="0" w:afterAutospacing="0" w:before="0" w:beforeAutospacing="0"/>
        <w:ind w:left="720" w:hanging="360"/>
        <w:rPr>
          <w:u w:val="none"/>
        </w:rPr>
      </w:pPr>
      <w:r w:rsidDel="00000000" w:rsidR="00000000" w:rsidRPr="00000000">
        <w:rPr>
          <w:rtl w:val="0"/>
        </w:rPr>
        <w:t xml:space="preserve">Instruction cycle.</w:t>
      </w:r>
    </w:p>
    <w:p w:rsidR="00000000" w:rsidDel="00000000" w:rsidP="00000000" w:rsidRDefault="00000000" w:rsidRPr="00000000" w14:paraId="0000001D">
      <w:pPr>
        <w:numPr>
          <w:ilvl w:val="0"/>
          <w:numId w:val="3"/>
        </w:numPr>
        <w:spacing w:after="0" w:afterAutospacing="0" w:before="0" w:beforeAutospacing="0"/>
        <w:ind w:left="720" w:hanging="360"/>
        <w:rPr>
          <w:u w:val="none"/>
        </w:rPr>
      </w:pPr>
      <w:r w:rsidDel="00000000" w:rsidR="00000000" w:rsidRPr="00000000">
        <w:rPr>
          <w:rtl w:val="0"/>
        </w:rPr>
        <w:t xml:space="preserve">Instruction set.</w:t>
      </w:r>
    </w:p>
    <w:p w:rsidR="00000000" w:rsidDel="00000000" w:rsidP="00000000" w:rsidRDefault="00000000" w:rsidRPr="00000000" w14:paraId="0000001E">
      <w:pPr>
        <w:numPr>
          <w:ilvl w:val="0"/>
          <w:numId w:val="3"/>
        </w:numPr>
        <w:spacing w:after="0" w:afterAutospacing="0" w:before="0" w:beforeAutospacing="0"/>
        <w:ind w:left="720" w:hanging="360"/>
        <w:rPr>
          <w:u w:val="none"/>
        </w:rPr>
      </w:pPr>
      <w:r w:rsidDel="00000000" w:rsidR="00000000" w:rsidRPr="00000000">
        <w:rPr>
          <w:rtl w:val="0"/>
        </w:rPr>
        <w:t xml:space="preserve">RISC and CISC CPUs.</w:t>
      </w:r>
    </w:p>
    <w:p w:rsidR="00000000" w:rsidDel="00000000" w:rsidP="00000000" w:rsidRDefault="00000000" w:rsidRPr="00000000" w14:paraId="0000001F">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20">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21">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22">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01. Functional elements of a computer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