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04.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04.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Investigate how to create a virtual machine and do a dual installation with Windows 10 and Ubuntu (Linux). This video could help you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https://www.youtube.com/watch?v=nBD4KqH5CT8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your difficulties and doubts in forum (and how have you solved them) in forum, in order to help your classmates.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a screenshot in forum of your dual boot working :)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Tip 1:</w:t>
      </w:r>
      <w:r w:rsidDel="00000000" w:rsidR="00000000" w:rsidRPr="00000000">
        <w:rPr>
          <w:rtl w:val="0"/>
        </w:rPr>
        <w:t xml:space="preserve"> You should install first Windows and lastly Ubuntu (Linux). When you do the partitions, Linux should have enough space to be installed.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Tip 2:</w:t>
      </w:r>
      <w:r w:rsidDel="00000000" w:rsidR="00000000" w:rsidRPr="00000000">
        <w:rPr>
          <w:rtl w:val="0"/>
        </w:rPr>
        <w:t xml:space="preserve"> If you don’t have a Windows 10 licence, you have two options: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is an evaluation version of Windows 10 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https://www.microsoft.com/en-us/evalcenter/evaluate-windows-10-enterprise</w:t>
        </w:r>
      </w:hyperlink>
      <w:r w:rsidDel="00000000" w:rsidR="00000000" w:rsidRPr="00000000">
        <w:rPr>
          <w:rtl w:val="0"/>
        </w:rPr>
        <w:t xml:space="preserve">, but for our activities you can use any version of Windows 10.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Also, there are Windows 10 “Custom versions” (in order to require less resources) like Tiny10. They are suitable for this exercise, and you can find Tiny10 in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https://archive.org/details/tiny-10-NTDEV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q5j4it38g2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Install Docker on your machine (you can ask for help in forum) or try to use online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https://labs.play-with-docker.com/</w:t>
        </w:r>
      </w:hyperlink>
      <w:r w:rsidDel="00000000" w:rsidR="00000000" w:rsidRPr="00000000">
        <w:rPr>
          <w:rtl w:val="0"/>
        </w:rPr>
        <w:t xml:space="preserve"> to practice with Docker.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When you have the environment ready, go to: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 and do those guided activities: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 order to obtain Docker and Docker Compose required knowledge in our subject: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 carefully unit 3 documentation.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</w:t>
      </w:r>
      <w:r w:rsidDel="00000000" w:rsidR="00000000" w:rsidRPr="00000000">
        <w:rPr>
          <w:rtl w:val="0"/>
        </w:rPr>
        <w:t xml:space="preserve">practical cases 2 and 3 from unit 3.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Read carefully unit 4 documentation (you need it to know how to commit and upload Docker images to Docker Hub).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 carefully unit 5 documentation.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Do the first practical case from unit 5.</w:t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Read carefully unit 6 documentation.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Do first and second practical cases from unit 6.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Optionally (Not required for our subject, but interesting)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Do the rest of practical cases from unit 3.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Do all p</w:t>
      </w:r>
      <w:r w:rsidDel="00000000" w:rsidR="00000000" w:rsidRPr="00000000">
        <w:rPr>
          <w:rtl w:val="0"/>
        </w:rPr>
        <w:t xml:space="preserve">ractical cases from unit 4.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Do the rest of practical cases from unit 5.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Do the rest of practical cases from unit 6.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Do all practical cases from unit 7.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Do all practical cases from unit 8.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04. Virtual machines and containers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rchive.org/details/tiny-10-NTDEV" TargetMode="External"/><Relationship Id="rId10" Type="http://schemas.openxmlformats.org/officeDocument/2006/relationships/hyperlink" Target="https://www.microsoft.com/en-us/evalcenter/evaluate-windows-10-enterprise" TargetMode="External"/><Relationship Id="rId13" Type="http://schemas.openxmlformats.org/officeDocument/2006/relationships/hyperlink" Target="https://sergarb1.github.io/CursoIntroduccionADocker/" TargetMode="External"/><Relationship Id="rId12" Type="http://schemas.openxmlformats.org/officeDocument/2006/relationships/hyperlink" Target="https://labs.play-with-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nBD4KqH5CT8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