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04. Study guide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2.png"/>
            <a:graphic>
              <a:graphicData uri="http://schemas.openxmlformats.org/drawingml/2006/picture">
                <pic:pic>
                  <pic:nvPicPr>
                    <pic:cNvPr descr="short line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October 2023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04. Virtual machines and containers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2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Dates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From 30/10/2023 to 05/11/2023. The length of the unit is 1 week (8 hours).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numPr>
          <w:ilvl w:val="0"/>
          <w:numId w:val="2"/>
        </w:numPr>
        <w:spacing w:after="0" w:afterAutospacing="0"/>
        <w:ind w:left="432"/>
        <w:rPr>
          <w:u w:val="none"/>
        </w:rPr>
      </w:pPr>
      <w:bookmarkStart w:colFirst="0" w:colLast="0" w:name="_35ynxtfrmuvw" w:id="2"/>
      <w:bookmarkEnd w:id="2"/>
      <w:r w:rsidDel="00000000" w:rsidR="00000000" w:rsidRPr="00000000">
        <w:rPr>
          <w:rtl w:val="0"/>
        </w:rPr>
        <w:t xml:space="preserve">Previous knowledge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pacing w:after="0" w:afterAutospacing="0" w:before="0" w:lineRule="auto"/>
        <w:ind w:left="720" w:hanging="360"/>
      </w:pPr>
      <w:r w:rsidDel="00000000" w:rsidR="00000000" w:rsidRPr="00000000">
        <w:rPr>
          <w:rtl w:val="0"/>
        </w:rPr>
        <w:t xml:space="preserve">Previous units, specially unit 03.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numPr>
          <w:ilvl w:val="0"/>
          <w:numId w:val="2"/>
        </w:numPr>
        <w:spacing w:after="0" w:afterAutospacing="0" w:before="0" w:beforeAutospacing="0"/>
        <w:ind w:left="432"/>
        <w:rPr>
          <w:u w:val="none"/>
        </w:rPr>
      </w:pPr>
      <w:bookmarkStart w:colFirst="0" w:colLast="0" w:name="_1w7nzw2o20ar" w:id="3"/>
      <w:bookmarkEnd w:id="3"/>
      <w:r w:rsidDel="00000000" w:rsidR="00000000" w:rsidRPr="00000000">
        <w:rPr>
          <w:rtl w:val="0"/>
        </w:rPr>
        <w:t xml:space="preserve"> Objectives</w:t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To learn what is a virtual machine.</w:t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To learn how to install an operating system in a virtual machine.</w:t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learn what a container is.</w:t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learn how to use Docker containers.</w:t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Learn how to use Python conditionals (If/Else statement).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numPr>
          <w:ilvl w:val="0"/>
          <w:numId w:val="2"/>
        </w:numPr>
        <w:spacing w:after="0" w:afterAutospacing="0" w:before="0" w:beforeAutospacing="0"/>
        <w:ind w:left="432"/>
        <w:rPr>
          <w:u w:val="none"/>
        </w:rPr>
      </w:pPr>
      <w:bookmarkStart w:colFirst="0" w:colLast="0" w:name="_u76wnfr4jev9" w:id="4"/>
      <w:bookmarkEnd w:id="4"/>
      <w:r w:rsidDel="00000000" w:rsidR="00000000" w:rsidRPr="00000000">
        <w:rPr>
          <w:rtl w:val="0"/>
        </w:rPr>
        <w:t xml:space="preserve">Contents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Types of virtual machines.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Virtual box.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Docker.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Python conditionals (If/Else statement).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numPr>
          <w:ilvl w:val="0"/>
          <w:numId w:val="2"/>
        </w:numPr>
        <w:spacing w:after="0" w:afterAutospacing="0" w:before="0" w:beforeAutospacing="0"/>
        <w:ind w:left="432"/>
        <w:rPr>
          <w:u w:val="none"/>
        </w:rPr>
      </w:pPr>
      <w:bookmarkStart w:colFirst="0" w:colLast="0" w:name="_a1okclatiswm" w:id="5"/>
      <w:bookmarkEnd w:id="5"/>
      <w:r w:rsidDel="00000000" w:rsidR="00000000" w:rsidRPr="00000000">
        <w:rPr>
          <w:rtl w:val="0"/>
        </w:rPr>
        <w:t xml:space="preserve">Activities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Research and development activities, trying to install a dual boot with Windows 10 y Ubuntu (Linux).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Research and development activities, using Docker.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Python activities.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numPr>
          <w:ilvl w:val="0"/>
          <w:numId w:val="2"/>
        </w:numPr>
        <w:spacing w:before="0" w:beforeAutospacing="0"/>
        <w:ind w:left="432"/>
        <w:rPr/>
      </w:pPr>
      <w:bookmarkStart w:colFirst="0" w:colLast="0" w:name="_7kljffjw728v" w:id="6"/>
      <w:bookmarkEnd w:id="6"/>
      <w:r w:rsidDel="00000000" w:rsidR="00000000" w:rsidRPr="00000000">
        <w:rPr>
          <w:rtl w:val="0"/>
        </w:rPr>
        <w:t xml:space="preserve">Recommendations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It is very important to go to the TC with the main concepts studied.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04 -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9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3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4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5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04. Virtual machines and containers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