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01.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September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01. Functional elements of a computer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Vocabulary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General: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Architecture</w:t>
      </w:r>
      <w:r w:rsidDel="00000000" w:rsidR="00000000" w:rsidRPr="00000000">
        <w:rPr>
          <w:rtl w:val="0"/>
        </w:rPr>
        <w:t xml:space="preserve">: arquitectura.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Cell</w:t>
      </w:r>
      <w:r w:rsidDel="00000000" w:rsidR="00000000" w:rsidRPr="00000000">
        <w:rPr>
          <w:rtl w:val="0"/>
        </w:rPr>
        <w:t xml:space="preserve">: celda.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Computer</w:t>
      </w:r>
      <w:r w:rsidDel="00000000" w:rsidR="00000000" w:rsidRPr="00000000">
        <w:rPr>
          <w:rtl w:val="0"/>
        </w:rPr>
        <w:t xml:space="preserve">: computadora.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Design</w:t>
      </w:r>
      <w:r w:rsidDel="00000000" w:rsidR="00000000" w:rsidRPr="00000000">
        <w:rPr>
          <w:rtl w:val="0"/>
        </w:rPr>
        <w:t xml:space="preserve">: diseño.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Device</w:t>
      </w:r>
      <w:r w:rsidDel="00000000" w:rsidR="00000000" w:rsidRPr="00000000">
        <w:rPr>
          <w:rtl w:val="0"/>
        </w:rPr>
        <w:t xml:space="preserve">: dispositivo.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Field</w:t>
      </w:r>
      <w:r w:rsidDel="00000000" w:rsidR="00000000" w:rsidRPr="00000000">
        <w:rPr>
          <w:rtl w:val="0"/>
        </w:rPr>
        <w:t xml:space="preserve">: campo.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General purpose</w:t>
      </w:r>
      <w:r w:rsidDel="00000000" w:rsidR="00000000" w:rsidRPr="00000000">
        <w:rPr>
          <w:rtl w:val="0"/>
        </w:rPr>
        <w:t xml:space="preserve">: propósito general.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Input</w:t>
      </w:r>
      <w:r w:rsidDel="00000000" w:rsidR="00000000" w:rsidRPr="00000000">
        <w:rPr>
          <w:rtl w:val="0"/>
        </w:rPr>
        <w:t xml:space="preserve">: entrada.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Instruction set</w:t>
      </w:r>
      <w:r w:rsidDel="00000000" w:rsidR="00000000" w:rsidRPr="00000000">
        <w:rPr>
          <w:rtl w:val="0"/>
        </w:rPr>
        <w:t xml:space="preserve">: conjunto de instruscciones.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Parallel</w:t>
      </w:r>
      <w:r w:rsidDel="00000000" w:rsidR="00000000" w:rsidRPr="00000000">
        <w:rPr>
          <w:rtl w:val="0"/>
        </w:rPr>
        <w:t xml:space="preserve">: en paralelo.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Output</w:t>
      </w:r>
      <w:r w:rsidDel="00000000" w:rsidR="00000000" w:rsidRPr="00000000">
        <w:rPr>
          <w:rtl w:val="0"/>
        </w:rPr>
        <w:t xml:space="preserve">: salida.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(Un) Reliable</w:t>
      </w:r>
      <w:r w:rsidDel="00000000" w:rsidR="00000000" w:rsidRPr="00000000">
        <w:rPr>
          <w:rtl w:val="0"/>
        </w:rPr>
        <w:t xml:space="preserve">: (no) confiable.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Set</w:t>
      </w:r>
      <w:r w:rsidDel="00000000" w:rsidR="00000000" w:rsidRPr="00000000">
        <w:rPr>
          <w:rtl w:val="0"/>
        </w:rPr>
        <w:t xml:space="preserve">:  conjunto.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Serial</w:t>
      </w:r>
      <w:r w:rsidDel="00000000" w:rsidR="00000000" w:rsidRPr="00000000">
        <w:rPr>
          <w:rtl w:val="0"/>
        </w:rPr>
        <w:t xml:space="preserve">: en serie.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Signal</w:t>
      </w:r>
      <w:r w:rsidDel="00000000" w:rsidR="00000000" w:rsidRPr="00000000">
        <w:rPr>
          <w:rtl w:val="0"/>
        </w:rPr>
        <w:t xml:space="preserve">: señales.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Two-way</w:t>
      </w:r>
      <w:r w:rsidDel="00000000" w:rsidR="00000000" w:rsidRPr="00000000">
        <w:rPr>
          <w:rtl w:val="0"/>
        </w:rPr>
        <w:t xml:space="preserve">: bidireccional.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Vacuum tubes</w:t>
      </w:r>
      <w:r w:rsidDel="00000000" w:rsidR="00000000" w:rsidRPr="00000000">
        <w:rPr>
          <w:rtl w:val="0"/>
        </w:rPr>
        <w:t xml:space="preserve">: tubos de vacío.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Verbos: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fetch</w:t>
      </w:r>
      <w:r w:rsidDel="00000000" w:rsidR="00000000" w:rsidRPr="00000000">
        <w:rPr>
          <w:rtl w:val="0"/>
        </w:rPr>
        <w:t xml:space="preserve">: ir a buscar y recoger.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load</w:t>
      </w:r>
      <w:r w:rsidDel="00000000" w:rsidR="00000000" w:rsidRPr="00000000">
        <w:rPr>
          <w:rtl w:val="0"/>
        </w:rPr>
        <w:t xml:space="preserve">: cargar.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perform</w:t>
      </w:r>
      <w:r w:rsidDel="00000000" w:rsidR="00000000" w:rsidRPr="00000000">
        <w:rPr>
          <w:rtl w:val="0"/>
        </w:rPr>
        <w:t xml:space="preserve">: realizar.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store</w:t>
      </w:r>
      <w:r w:rsidDel="00000000" w:rsidR="00000000" w:rsidRPr="00000000">
        <w:rPr>
          <w:rtl w:val="0"/>
        </w:rPr>
        <w:t xml:space="preserve">: almacenar.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01 -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01. Functional elements of a computer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