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02. Information representation</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3" name="image23.png"/>
            <a:graphic>
              <a:graphicData uri="http://schemas.openxmlformats.org/drawingml/2006/picture">
                <pic:pic>
                  <pic:nvPicPr>
                    <pic:cNvPr id="0" name="image2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9" name="image20.png"/>
            <a:graphic>
              <a:graphicData uri="http://schemas.openxmlformats.org/drawingml/2006/picture">
                <pic:pic>
                  <pic:nvPicPr>
                    <pic:cNvPr descr="short line" id="0" name="image20.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1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September 2022</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4"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bgvdmdd2qe4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Piece of information and information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_bgvdmdd2qe46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gtbzwipk0t9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Data internal representation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_gtbzwipk0t9b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r0qkwqm26oc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Numeral systems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_r0qkwqm26ocf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4d0uj7vj2nd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Binary code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_4d0uj7vj2ndq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ri15m1s2h7e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How to convert a decimal number into a binary number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_ri15m1s2h7eg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4jl7ryb9g9x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How to convert a binary number into a decimal number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_4jl7ryb9g9x4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s3fplgp7rjl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Maximum number of values to represent</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_s3fplgp7rjle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qgabokb4a3o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Operations with binary numbers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_qgabokb4a3ox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yr3qozdl2xy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Negative numbers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_yr3qozdl2xya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bspf8v62d7u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Real numbers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_bspf8v62d7u1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qrcz6wul1w0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Boolean algebra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_qrcz6wul1w0t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3zdd6bfhuu65">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Octal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_3zdd6bfhuu65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y7gfnhiusbi5">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How to convert a binary number into octal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_y7gfnhiusbi5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85jdqnfpj0m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How to convert an octal number into binary</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_85jdqnfpj0mr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y7qfl5g7dts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Hexadecimal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_y7qfl5g7dtsh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hyo5uu5xxbi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How to convert binary numbers into hexadecimal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_hyo5uu5xxbib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q6q9sgon0fv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How to convert hexadecimal numbers into binary</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_q6q9sgon0fve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5gy2fmpstd5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How to convert hexadecimal numbers into octal numbers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_5gy2fmpstd5p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3y052nuzezx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Alphanumeric Representation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_3y052nuzezxi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tf8coxb4u14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Numeric and alphanumeric data.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_tf8coxb4u14d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bune1emalfj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Internal representation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_bune1emalfjg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mtgrf1enwur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Unit system</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_mtgrf1enwur1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qxi5za5vk4z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Bibliography</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_qxi5za5vk4zq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4">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UD02. Information representation</w:t>
      </w:r>
    </w:p>
    <w:p w:rsidR="00000000" w:rsidDel="00000000" w:rsidP="00000000" w:rsidRDefault="00000000" w:rsidRPr="00000000" w14:paraId="00000035">
      <w:pPr>
        <w:pStyle w:val="Heading1"/>
        <w:pageBreakBefore w:val="0"/>
        <w:numPr>
          <w:ilvl w:val="0"/>
          <w:numId w:val="3"/>
        </w:numPr>
        <w:ind w:left="432"/>
      </w:pPr>
      <w:bookmarkStart w:colFirst="0" w:colLast="0" w:name="_dbh0n1vac4c8" w:id="1"/>
      <w:bookmarkEnd w:id="1"/>
      <w:r w:rsidDel="00000000" w:rsidR="00000000" w:rsidRPr="00000000">
        <w:rPr>
          <w:rtl w:val="0"/>
        </w:rPr>
        <w:t xml:space="preserve">Introduction</w:t>
      </w:r>
    </w:p>
    <w:p w:rsidR="00000000" w:rsidDel="00000000" w:rsidP="00000000" w:rsidRDefault="00000000" w:rsidRPr="00000000" w14:paraId="00000036">
      <w:pPr>
        <w:pStyle w:val="Heading2"/>
        <w:numPr>
          <w:ilvl w:val="1"/>
          <w:numId w:val="3"/>
        </w:numPr>
        <w:ind w:left="576"/>
      </w:pPr>
      <w:bookmarkStart w:colFirst="0" w:colLast="0" w:name="_bgvdmdd2qe46" w:id="2"/>
      <w:bookmarkEnd w:id="2"/>
      <w:r w:rsidDel="00000000" w:rsidR="00000000" w:rsidRPr="00000000">
        <w:rPr>
          <w:rtl w:val="0"/>
        </w:rPr>
        <w:t xml:space="preserve"> Piece of information and information</w:t>
      </w:r>
    </w:p>
    <w:p w:rsidR="00000000" w:rsidDel="00000000" w:rsidP="00000000" w:rsidRDefault="00000000" w:rsidRPr="00000000" w14:paraId="00000037">
      <w:pPr>
        <w:rPr/>
      </w:pPr>
      <w:r w:rsidDel="00000000" w:rsidR="00000000" w:rsidRPr="00000000">
        <w:rPr>
          <w:rtl w:val="0"/>
        </w:rPr>
        <w:t xml:space="preserve">Computers (or more correctly information systems) are machines designed for processing information or, in other words, to get results from the application of operations on a data set. But, what is information? What is a piece of information? And what is an operation?. Take an example:</w:t>
      </w:r>
    </w:p>
    <w:p w:rsidR="00000000" w:rsidDel="00000000" w:rsidP="00000000" w:rsidRDefault="00000000" w:rsidRPr="00000000" w14:paraId="00000038">
      <w:pPr>
        <w:jc w:val="center"/>
        <w:rPr>
          <w:i w:val="1"/>
          <w:u w:val="single"/>
        </w:rPr>
      </w:pPr>
      <w:r w:rsidDel="00000000" w:rsidR="00000000" w:rsidRPr="00000000">
        <w:rPr>
          <w:i w:val="1"/>
          <w:u w:val="single"/>
          <w:rtl w:val="0"/>
        </w:rPr>
        <w:t xml:space="preserve">The temperature is 30º</w:t>
      </w:r>
    </w:p>
    <w:p w:rsidR="00000000" w:rsidDel="00000000" w:rsidP="00000000" w:rsidRDefault="00000000" w:rsidRPr="00000000" w14:paraId="00000039">
      <w:pPr>
        <w:numPr>
          <w:ilvl w:val="0"/>
          <w:numId w:val="4"/>
        </w:numPr>
        <w:spacing w:after="0" w:afterAutospacing="0"/>
        <w:ind w:left="720" w:hanging="360"/>
        <w:rPr>
          <w:u w:val="none"/>
        </w:rPr>
      </w:pPr>
      <w:r w:rsidDel="00000000" w:rsidR="00000000" w:rsidRPr="00000000">
        <w:rPr>
          <w:b w:val="1"/>
          <w:rtl w:val="0"/>
        </w:rPr>
        <w:t xml:space="preserve">Piece of information</w:t>
      </w:r>
      <w:r w:rsidDel="00000000" w:rsidR="00000000" w:rsidRPr="00000000">
        <w:rPr>
          <w:rtl w:val="0"/>
        </w:rPr>
        <w:t xml:space="preserve">: formal representation of a concept, in this case: “30”.</w:t>
      </w:r>
    </w:p>
    <w:p w:rsidR="00000000" w:rsidDel="00000000" w:rsidP="00000000" w:rsidRDefault="00000000" w:rsidRPr="00000000" w14:paraId="0000003A">
      <w:pPr>
        <w:numPr>
          <w:ilvl w:val="0"/>
          <w:numId w:val="4"/>
        </w:numPr>
        <w:spacing w:after="0" w:afterAutospacing="0" w:before="0" w:beforeAutospacing="0"/>
        <w:ind w:left="720" w:hanging="360"/>
        <w:rPr>
          <w:u w:val="none"/>
        </w:rPr>
      </w:pPr>
      <w:r w:rsidDel="00000000" w:rsidR="00000000" w:rsidRPr="00000000">
        <w:rPr>
          <w:b w:val="1"/>
          <w:rtl w:val="0"/>
        </w:rPr>
        <w:t xml:space="preserve">Information</w:t>
      </w:r>
      <w:r w:rsidDel="00000000" w:rsidR="00000000" w:rsidRPr="00000000">
        <w:rPr>
          <w:rtl w:val="0"/>
        </w:rPr>
        <w:t xml:space="preserve">: the result of the interpretation of the data: “It's hot”.</w:t>
      </w:r>
    </w:p>
    <w:p w:rsidR="00000000" w:rsidDel="00000000" w:rsidP="00000000" w:rsidRDefault="00000000" w:rsidRPr="00000000" w14:paraId="0000003B">
      <w:pPr>
        <w:numPr>
          <w:ilvl w:val="0"/>
          <w:numId w:val="4"/>
        </w:numPr>
        <w:spacing w:after="0" w:afterAutospacing="0" w:before="0" w:beforeAutospacing="0"/>
        <w:ind w:left="720" w:hanging="360"/>
        <w:rPr>
          <w:u w:val="none"/>
        </w:rPr>
      </w:pPr>
      <w:r w:rsidDel="00000000" w:rsidR="00000000" w:rsidRPr="00000000">
        <w:rPr>
          <w:b w:val="1"/>
          <w:rtl w:val="0"/>
        </w:rPr>
        <w:t xml:space="preserve">Operation</w:t>
      </w:r>
      <w:r w:rsidDel="00000000" w:rsidR="00000000" w:rsidRPr="00000000">
        <w:rPr>
          <w:rtl w:val="0"/>
        </w:rPr>
        <w:t xml:space="preserve">: rule applied to get information: “As the temperature is higher than 23, it's hot”.</w:t>
      </w:r>
    </w:p>
    <w:p w:rsidR="00000000" w:rsidDel="00000000" w:rsidP="00000000" w:rsidRDefault="00000000" w:rsidRPr="00000000" w14:paraId="0000003C">
      <w:pPr>
        <w:pStyle w:val="Heading2"/>
        <w:numPr>
          <w:ilvl w:val="1"/>
          <w:numId w:val="3"/>
        </w:numPr>
        <w:spacing w:before="0" w:beforeAutospacing="0"/>
        <w:ind w:left="576"/>
        <w:rPr/>
      </w:pPr>
      <w:bookmarkStart w:colFirst="0" w:colLast="0" w:name="_gtbzwipk0t9b" w:id="3"/>
      <w:bookmarkEnd w:id="3"/>
      <w:r w:rsidDel="00000000" w:rsidR="00000000" w:rsidRPr="00000000">
        <w:rPr>
          <w:rtl w:val="0"/>
        </w:rPr>
        <w:t xml:space="preserve"> Data internal representation</w:t>
      </w:r>
    </w:p>
    <w:p w:rsidR="00000000" w:rsidDel="00000000" w:rsidP="00000000" w:rsidRDefault="00000000" w:rsidRPr="00000000" w14:paraId="0000003D">
      <w:pPr>
        <w:rPr/>
      </w:pPr>
      <w:r w:rsidDel="00000000" w:rsidR="00000000" w:rsidRPr="00000000">
        <w:rPr>
          <w:rtl w:val="0"/>
        </w:rPr>
        <w:t xml:space="preserve">Therefore, we need to store and to handle in computers data and operations. And for that, they need to use the binary code.</w:t>
      </w:r>
    </w:p>
    <w:p w:rsidR="00000000" w:rsidDel="00000000" w:rsidP="00000000" w:rsidRDefault="00000000" w:rsidRPr="00000000" w14:paraId="0000003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t xml:space="preserve"> all kind of data, both numbers or letters, are stored using this system.</w:t>
      </w:r>
    </w:p>
    <w:p w:rsidR="00000000" w:rsidDel="00000000" w:rsidP="00000000" w:rsidRDefault="00000000" w:rsidRPr="00000000" w14:paraId="0000003F">
      <w:pPr>
        <w:rPr/>
      </w:pPr>
      <w:r w:rsidDel="00000000" w:rsidR="00000000" w:rsidRPr="00000000">
        <w:rPr>
          <w:rtl w:val="0"/>
        </w:rPr>
        <w:t xml:space="preserve">This system is based on the use of only two digits, 0 and 1, unlike the decimal system that uses ten (0, 1, 2, 3, 4, 5, 6, 7, 8, 9). This is because computers only know these two numerical values resulting from the detection or not of some potential, of a number of volts. Thus, a computer knows there's a 0 when the potential measured in an inner member has a value close to 0 volts. Otherwise, it detects a 1.</w:t>
      </w:r>
    </w:p>
    <w:p w:rsidR="00000000" w:rsidDel="00000000" w:rsidP="00000000" w:rsidRDefault="00000000" w:rsidRPr="00000000" w14:paraId="0000004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in electrical terms, the potential could be assimilated to the strength in which the electric current passes through a wire.</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 in general, values of 1 usually correspond to potential around 3 or 5 volts.</w:t>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All computer elements handle this numbering and interpretation system of information. It might be said that computers actually know nothing at all. They only know about 0's and 1's and how to perform some basic operations with them (+,-, *...), although faster.</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1"/>
        <w:numPr>
          <w:ilvl w:val="0"/>
          <w:numId w:val="3"/>
        </w:numPr>
        <w:ind w:left="432"/>
        <w:rPr>
          <w:u w:val="none"/>
        </w:rPr>
      </w:pPr>
      <w:bookmarkStart w:colFirst="0" w:colLast="0" w:name="_r0qkwqm26ocf" w:id="4"/>
      <w:bookmarkEnd w:id="4"/>
      <w:r w:rsidDel="00000000" w:rsidR="00000000" w:rsidRPr="00000000">
        <w:rPr>
          <w:rtl w:val="0"/>
        </w:rPr>
        <w:t xml:space="preserve">Numeral systems</w:t>
      </w:r>
    </w:p>
    <w:p w:rsidR="00000000" w:rsidDel="00000000" w:rsidP="00000000" w:rsidRDefault="00000000" w:rsidRPr="00000000" w14:paraId="00000046">
      <w:pPr>
        <w:rPr/>
      </w:pPr>
      <w:r w:rsidDel="00000000" w:rsidR="00000000" w:rsidRPr="00000000">
        <w:rPr>
          <w:rtl w:val="0"/>
        </w:rPr>
        <w:t xml:space="preserve">A numeral system is a set of </w:t>
      </w:r>
      <w:r w:rsidDel="00000000" w:rsidR="00000000" w:rsidRPr="00000000">
        <w:rPr>
          <w:b w:val="1"/>
          <w:rtl w:val="0"/>
        </w:rPr>
        <w:t xml:space="preserve">sorted symbols</w:t>
      </w:r>
      <w:r w:rsidDel="00000000" w:rsidR="00000000" w:rsidRPr="00000000">
        <w:rPr>
          <w:rtl w:val="0"/>
        </w:rPr>
        <w:t xml:space="preserve"> used to represent quantities. The number of symbols is called </w:t>
      </w:r>
      <w:r w:rsidDel="00000000" w:rsidR="00000000" w:rsidRPr="00000000">
        <w:rPr>
          <w:b w:val="1"/>
          <w:rtl w:val="0"/>
        </w:rPr>
        <w:t xml:space="preserve">system bases</w:t>
      </w:r>
      <w:r w:rsidDel="00000000" w:rsidR="00000000" w:rsidRPr="00000000">
        <w:rPr>
          <w:rtl w:val="0"/>
        </w:rPr>
        <w:t xml:space="preserve">. In the real world, we are used to using decimal system (base 10) which set of sorted symbols are 0, 1, 2, 3, 4, 5, 6, 7, 8, 9.</w:t>
      </w:r>
    </w:p>
    <w:p w:rsidR="00000000" w:rsidDel="00000000" w:rsidP="00000000" w:rsidRDefault="00000000" w:rsidRPr="00000000" w14:paraId="00000047">
      <w:pPr>
        <w:rPr/>
      </w:pPr>
      <w:r w:rsidDel="00000000" w:rsidR="00000000" w:rsidRPr="00000000">
        <w:rPr>
          <w:rtl w:val="0"/>
        </w:rPr>
        <w:t xml:space="preserve">Any number, represented in any numeral system, can be split in digits. For instance, 128 can be split in 1, 2, 8 or 34,76 in 3, 4, 7, 6. From these digits and with their position and the system base is possible to get again the number:</w:t>
      </w:r>
    </w:p>
    <w:p w:rsidR="00000000" w:rsidDel="00000000" w:rsidP="00000000" w:rsidRDefault="00000000" w:rsidRPr="00000000" w14:paraId="00000048">
      <w:pPr>
        <w:jc w:val="center"/>
        <w:rPr/>
      </w:pPr>
      <m:oMath>
        <m:r>
          <w:rPr/>
          <m:t xml:space="preserve">128 = 1 * 1</m:t>
        </m:r>
        <m:sSup>
          <m:sSupPr>
            <m:ctrlPr>
              <w:rPr/>
            </m:ctrlPr>
          </m:sSupPr>
          <m:e>
            <m:r>
              <w:rPr/>
              <m:t xml:space="preserve">0</m:t>
            </m:r>
          </m:e>
          <m:sup>
            <m:r>
              <w:rPr/>
              <m:t xml:space="preserve">2</m:t>
            </m:r>
          </m:sup>
        </m:sSup>
        <m:r>
          <w:rPr/>
          <m:t xml:space="preserve"> + 2 *1</m:t>
        </m:r>
        <m:sSup>
          <m:sSupPr>
            <m:ctrlPr>
              <w:rPr/>
            </m:ctrlPr>
          </m:sSupPr>
          <m:e>
            <m:r>
              <w:rPr/>
              <m:t xml:space="preserve">0</m:t>
            </m:r>
          </m:e>
          <m:sup>
            <m:r>
              <w:rPr/>
              <m:t xml:space="preserve">1</m:t>
            </m:r>
          </m:sup>
        </m:sSup>
        <m:r>
          <w:rPr/>
          <m:t xml:space="preserve"> + 8 *</m:t>
        </m:r>
        <m:sSup>
          <m:sSupPr>
            <m:ctrlPr>
              <w:rPr/>
            </m:ctrlPr>
          </m:sSupPr>
          <m:e>
            <m:r>
              <w:rPr/>
              <m:t xml:space="preserve">1</m:t>
            </m:r>
          </m:e>
          <m:sup>
            <m:r>
              <w:rPr/>
              <m:t xml:space="preserve">0</m:t>
            </m:r>
          </m:sup>
        </m:sSup>
      </m:oMath>
      <w:r w:rsidDel="00000000" w:rsidR="00000000" w:rsidRPr="00000000">
        <w:rPr>
          <w:rtl w:val="0"/>
        </w:rPr>
      </w:r>
    </w:p>
    <w:p w:rsidR="00000000" w:rsidDel="00000000" w:rsidP="00000000" w:rsidRDefault="00000000" w:rsidRPr="00000000" w14:paraId="00000049">
      <w:pPr>
        <w:jc w:val="center"/>
        <w:rPr/>
      </w:pPr>
      <m:oMath>
        <m:r>
          <w:rPr/>
          <m:t xml:space="preserve">34,76 = 3 * 1</m:t>
        </m:r>
        <m:sSup>
          <m:sSupPr>
            <m:ctrlPr>
              <w:rPr/>
            </m:ctrlPr>
          </m:sSupPr>
          <m:e>
            <m:r>
              <w:rPr/>
              <m:t xml:space="preserve">0</m:t>
            </m:r>
          </m:e>
          <m:sup>
            <m:r>
              <w:rPr/>
              <m:t xml:space="preserve">1</m:t>
            </m:r>
          </m:sup>
        </m:sSup>
        <m:r>
          <w:rPr/>
          <m:t xml:space="preserve"> + 4 * 1</m:t>
        </m:r>
        <m:sSup>
          <m:sSupPr>
            <m:ctrlPr>
              <w:rPr/>
            </m:ctrlPr>
          </m:sSupPr>
          <m:e>
            <m:r>
              <w:rPr/>
              <m:t xml:space="preserve">0</m:t>
            </m:r>
          </m:e>
          <m:sup>
            <m:r>
              <w:rPr/>
              <m:t xml:space="preserve">0</m:t>
            </m:r>
          </m:sup>
        </m:sSup>
        <m:r>
          <w:rPr/>
          <m:t xml:space="preserve"> + 7*1</m:t>
        </m:r>
        <m:sSup>
          <m:sSupPr>
            <m:ctrlPr>
              <w:rPr/>
            </m:ctrlPr>
          </m:sSupPr>
          <m:e>
            <m:r>
              <w:rPr/>
              <m:t xml:space="preserve">0</m:t>
            </m:r>
          </m:e>
          <m:sup>
            <m:r>
              <w:rPr/>
              <m:t xml:space="preserve">-1</m:t>
            </m:r>
          </m:sup>
        </m:sSup>
        <m:r>
          <w:rPr/>
          <m:t xml:space="preserve"> + 6*1</m:t>
        </m:r>
        <m:sSup>
          <m:sSupPr>
            <m:ctrlPr>
              <w:rPr/>
            </m:ctrlPr>
          </m:sSupPr>
          <m:e>
            <m:r>
              <w:rPr/>
              <m:t xml:space="preserve">0</m:t>
            </m:r>
          </m:e>
          <m:sup>
            <m:r>
              <w:rPr/>
              <m:t xml:space="preserve">-2</m:t>
            </m:r>
          </m:sup>
        </m:sSup>
      </m:oMath>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We can see that a decimal number can be represented as additions of powers of 10 (the decimal system base).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If we generalize, a number N expressed in a numeral system B would be like:</w:t>
      </w:r>
    </w:p>
    <w:p w:rsidR="00000000" w:rsidDel="00000000" w:rsidP="00000000" w:rsidRDefault="00000000" w:rsidRPr="00000000" w14:paraId="0000004D">
      <w:pPr>
        <w:jc w:val="center"/>
        <w:rPr/>
      </w:pPr>
      <m:oMath>
        <m:r>
          <w:rPr/>
          <m:t xml:space="preserve">N = </m:t>
        </m:r>
        <m:sSub>
          <m:sSubPr>
            <m:ctrlPr>
              <w:rPr/>
            </m:ctrlPr>
          </m:sSubPr>
          <m:e>
            <m:r>
              <w:rPr/>
              <m:t xml:space="preserve">a</m:t>
            </m:r>
          </m:e>
          <m:sub>
            <m:r>
              <w:rPr/>
              <m:t xml:space="preserve">n-1</m:t>
            </m:r>
          </m:sub>
        </m:sSub>
        <m:sSub>
          <m:sSubPr>
            <m:ctrlPr>
              <w:rPr/>
            </m:ctrlPr>
          </m:sSubPr>
          <m:e>
            <m:r>
              <w:rPr/>
              <m:t xml:space="preserve"> a</m:t>
            </m:r>
          </m:e>
          <m:sub>
            <m:r>
              <w:rPr/>
              <m:t xml:space="preserve">n-2</m:t>
            </m:r>
          </m:sub>
        </m:sSub>
        <m:r>
          <w:rPr/>
          <m:t xml:space="preserve"> </m:t>
        </m:r>
        <m:sSub>
          <m:sSubPr>
            <m:ctrlPr>
              <w:rPr/>
            </m:ctrlPr>
          </m:sSubPr>
          <m:e>
            <m:r>
              <w:rPr/>
              <m:t xml:space="preserve">a</m:t>
            </m:r>
          </m:e>
          <m:sub>
            <m:r>
              <w:rPr/>
              <m:t xml:space="preserve">n-3</m:t>
            </m:r>
          </m:sub>
        </m:sSub>
        <m:r>
          <w:rPr/>
          <m:t xml:space="preserve">... </m:t>
        </m:r>
        <m:sSub>
          <m:sSubPr>
            <m:ctrlPr>
              <w:rPr/>
            </m:ctrlPr>
          </m:sSubPr>
          <m:e>
            <m:r>
              <w:rPr/>
              <m:t xml:space="preserve">a</m:t>
            </m:r>
          </m:e>
          <m:sub>
            <m:r>
              <w:rPr/>
              <m:t xml:space="preserve">1</m:t>
            </m:r>
          </m:sub>
        </m:sSub>
        <m:r>
          <w:rPr/>
          <m:t xml:space="preserve">  </m:t>
        </m:r>
        <m:sSub>
          <m:sSubPr>
            <m:ctrlPr>
              <w:rPr/>
            </m:ctrlPr>
          </m:sSubPr>
          <m:e>
            <m:r>
              <w:rPr/>
              <m:t xml:space="preserve">a</m:t>
            </m:r>
          </m:e>
          <m:sub>
            <m:r>
              <w:rPr/>
              <m:t xml:space="preserve">0</m:t>
            </m:r>
          </m:sub>
        </m:sSub>
        <m:r>
          <w:rPr/>
          <m:t xml:space="preserve">  ,   </m:t>
        </m:r>
        <m:sSub>
          <m:sSubPr>
            <m:ctrlPr>
              <w:rPr/>
            </m:ctrlPr>
          </m:sSubPr>
          <m:e>
            <m:r>
              <w:rPr/>
              <m:t xml:space="preserve">a</m:t>
            </m:r>
          </m:e>
          <m:sub>
            <m:r>
              <w:rPr/>
              <m:t xml:space="preserve">-1</m:t>
            </m:r>
          </m:sub>
        </m:sSub>
        <m:r>
          <w:rPr/>
          <m:t xml:space="preserve">  </m:t>
        </m:r>
        <m:sSub>
          <m:sSubPr>
            <m:ctrlPr>
              <w:rPr/>
            </m:ctrlPr>
          </m:sSubPr>
          <m:e>
            <m:r>
              <w:rPr/>
              <m:t xml:space="preserve">a</m:t>
            </m:r>
          </m:e>
          <m:sub>
            <m:r>
              <w:rPr/>
              <m:t xml:space="preserve">-2</m:t>
            </m:r>
          </m:sub>
        </m:sSub>
        <m:r>
          <w:rPr/>
          <m:t xml:space="preserve">  ….  </m:t>
        </m:r>
        <m:sSub>
          <m:sSubPr>
            <m:ctrlPr>
              <w:rPr/>
            </m:ctrlPr>
          </m:sSubPr>
          <m:e>
            <m:r>
              <w:rPr/>
              <m:t xml:space="preserve">a</m:t>
            </m:r>
          </m:e>
          <m:sub>
            <m:r>
              <w:rPr/>
              <m:t xml:space="preserve">-p+1</m:t>
            </m:r>
          </m:sub>
        </m:sSub>
        <m:r>
          <w:rPr/>
          <m:t xml:space="preserve"> </m:t>
        </m:r>
        <m:sSub>
          <m:sSubPr>
            <m:ctrlPr>
              <w:rPr/>
            </m:ctrlPr>
          </m:sSubPr>
          <m:e>
            <m:r>
              <w:rPr/>
              <m:t xml:space="preserve">a</m:t>
            </m:r>
          </m:e>
          <m:sub>
            <m:r>
              <w:rPr/>
              <m:t xml:space="preserve">-p</m:t>
            </m:r>
          </m:sub>
        </m:sSub>
      </m:oMath>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where:</w:t>
      </w:r>
    </w:p>
    <w:p w:rsidR="00000000" w:rsidDel="00000000" w:rsidP="00000000" w:rsidRDefault="00000000" w:rsidRPr="00000000" w14:paraId="0000004F">
      <w:pPr>
        <w:numPr>
          <w:ilvl w:val="0"/>
          <w:numId w:val="2"/>
        </w:numPr>
        <w:spacing w:after="0" w:afterAutospacing="0"/>
        <w:ind w:left="720" w:hanging="360"/>
        <w:rPr>
          <w:u w:val="none"/>
        </w:rPr>
      </w:pPr>
      <w:r w:rsidDel="00000000" w:rsidR="00000000" w:rsidRPr="00000000">
        <w:rPr>
          <w:rtl w:val="0"/>
        </w:rPr>
        <w:t xml:space="preserve">N: number to represent</w:t>
      </w:r>
    </w:p>
    <w:p w:rsidR="00000000" w:rsidDel="00000000" w:rsidP="00000000" w:rsidRDefault="00000000" w:rsidRPr="00000000" w14:paraId="00000050">
      <w:pPr>
        <w:numPr>
          <w:ilvl w:val="0"/>
          <w:numId w:val="2"/>
        </w:numPr>
        <w:spacing w:after="0" w:afterAutospacing="0" w:before="0" w:beforeAutospacing="0"/>
        <w:ind w:left="720" w:hanging="360"/>
        <w:rPr>
          <w:u w:val="none"/>
        </w:rPr>
      </w:pPr>
      <w:r w:rsidDel="00000000" w:rsidR="00000000" w:rsidRPr="00000000">
        <w:rPr>
          <w:rtl w:val="0"/>
        </w:rPr>
        <w:t xml:space="preserve">a: the symbols that our numeral system includes (integers from 0 to B-1)</w:t>
      </w:r>
    </w:p>
    <w:p w:rsidR="00000000" w:rsidDel="00000000" w:rsidP="00000000" w:rsidRDefault="00000000" w:rsidRPr="00000000" w14:paraId="00000051">
      <w:pPr>
        <w:numPr>
          <w:ilvl w:val="0"/>
          <w:numId w:val="2"/>
        </w:numPr>
        <w:spacing w:after="0" w:afterAutospacing="0" w:before="0" w:beforeAutospacing="0"/>
        <w:ind w:left="720" w:hanging="360"/>
        <w:rPr>
          <w:u w:val="none"/>
        </w:rPr>
      </w:pPr>
      <w:r w:rsidDel="00000000" w:rsidR="00000000" w:rsidRPr="00000000">
        <w:rPr>
          <w:rtl w:val="0"/>
        </w:rPr>
        <w:t xml:space="preserve">The digits before the comma (,)1 are the integer part.</w:t>
      </w:r>
    </w:p>
    <w:p w:rsidR="00000000" w:rsidDel="00000000" w:rsidP="00000000" w:rsidRDefault="00000000" w:rsidRPr="00000000" w14:paraId="00000052">
      <w:pPr>
        <w:numPr>
          <w:ilvl w:val="0"/>
          <w:numId w:val="2"/>
        </w:numPr>
        <w:spacing w:before="0" w:beforeAutospacing="0"/>
        <w:ind w:left="720" w:hanging="360"/>
        <w:rPr>
          <w:u w:val="none"/>
        </w:rPr>
      </w:pPr>
      <w:r w:rsidDel="00000000" w:rsidR="00000000" w:rsidRPr="00000000">
        <w:rPr>
          <w:rtl w:val="0"/>
        </w:rPr>
        <w:t xml:space="preserve">The digits after the comma (,) are the fractional part.</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 in the English culture, the separation between the decimal part and fractional part is a decimal point (.).</w:t>
      </w:r>
    </w:p>
    <w:p w:rsidR="00000000" w:rsidDel="00000000" w:rsidP="00000000" w:rsidRDefault="00000000" w:rsidRPr="00000000" w14:paraId="00000056">
      <w:pPr>
        <w:pStyle w:val="Heading2"/>
        <w:numPr>
          <w:ilvl w:val="1"/>
          <w:numId w:val="3"/>
        </w:numPr>
        <w:spacing w:after="240" w:before="0" w:lineRule="auto"/>
        <w:ind w:left="576"/>
        <w:rPr>
          <w:u w:val="none"/>
        </w:rPr>
      </w:pPr>
      <w:bookmarkStart w:colFirst="0" w:colLast="0" w:name="_4d0uj7vj2ndq" w:id="5"/>
      <w:bookmarkEnd w:id="5"/>
      <w:r w:rsidDel="00000000" w:rsidR="00000000" w:rsidRPr="00000000">
        <w:rPr>
          <w:rtl w:val="0"/>
        </w:rPr>
        <w:t xml:space="preserve">Binary code</w:t>
      </w:r>
    </w:p>
    <w:p w:rsidR="00000000" w:rsidDel="00000000" w:rsidP="00000000" w:rsidRDefault="00000000" w:rsidRPr="00000000" w14:paraId="00000057">
      <w:pPr>
        <w:spacing w:after="240" w:before="0" w:lineRule="auto"/>
        <w:rPr/>
      </w:pPr>
      <w:r w:rsidDel="00000000" w:rsidR="00000000" w:rsidRPr="00000000">
        <w:rPr>
          <w:rtl w:val="0"/>
        </w:rPr>
        <w:t xml:space="preserve">The binary code is a numeral system which system base is 2 and its symbols are 0 and 1.</w:t>
      </w:r>
    </w:p>
    <w:p w:rsidR="00000000" w:rsidDel="00000000" w:rsidP="00000000" w:rsidRDefault="00000000" w:rsidRPr="00000000" w14:paraId="0000005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each digit of a binary number is called “bit”, and it is the smallest unit of information, in other words, it is the least that can be represented.</w:t>
      </w:r>
      <w:r w:rsidDel="00000000" w:rsidR="00000000" w:rsidRPr="00000000">
        <w:rPr>
          <w:rtl w:val="0"/>
        </w:rPr>
      </w:r>
    </w:p>
    <w:p w:rsidR="00000000" w:rsidDel="00000000" w:rsidP="00000000" w:rsidRDefault="00000000" w:rsidRPr="00000000" w14:paraId="00000059">
      <w:pPr>
        <w:spacing w:after="240" w:before="0" w:lineRule="auto"/>
        <w:rPr/>
      </w:pPr>
      <w:r w:rsidDel="00000000" w:rsidR="00000000" w:rsidRPr="00000000">
        <w:rPr>
          <w:rtl w:val="0"/>
        </w:rPr>
      </w:r>
    </w:p>
    <w:p w:rsidR="00000000" w:rsidDel="00000000" w:rsidP="00000000" w:rsidRDefault="00000000" w:rsidRPr="00000000" w14:paraId="0000005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to avoid confusion, it is usual to indicate the base system number to be represented by a subscript to the right. For example </w:t>
      </w:r>
      <m:oMath>
        <m:r>
          <w:rPr/>
          <m:t xml:space="preserve">10</m:t>
        </m:r>
        <m:sSub>
          <m:sSubPr>
            <m:ctrlPr>
              <w:rPr/>
            </m:ctrlPr>
          </m:sSubPr>
          <m:e>
            <m:r>
              <w:rPr/>
              <m:t xml:space="preserve">1</m:t>
            </m:r>
          </m:e>
          <m:sub>
            <m:r>
              <w:rPr/>
              <m:t xml:space="preserve">(10</m:t>
            </m:r>
          </m:sub>
        </m:sSub>
      </m:oMath>
      <w:r w:rsidDel="00000000" w:rsidR="00000000" w:rsidRPr="00000000">
        <w:rPr>
          <w:rtl w:val="0"/>
        </w:rPr>
        <w:t xml:space="preserve"> or  </w:t>
      </w:r>
      <m:oMath>
        <m:r>
          <w:rPr/>
          <m:t xml:space="preserve">10</m:t>
        </m:r>
        <m:sSub>
          <m:sSubPr>
            <m:ctrlPr>
              <w:rPr/>
            </m:ctrlPr>
          </m:sSubPr>
          <m:e>
            <m:r>
              <w:rPr/>
              <m:t xml:space="preserve">1</m:t>
            </m:r>
          </m:e>
          <m:sub>
            <m:r>
              <w:rPr/>
              <m:t xml:space="preserve">(2</m:t>
            </m:r>
          </m:sub>
        </m:sSub>
      </m:oMath>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B">
      <w:pPr>
        <w:pStyle w:val="Heading3"/>
        <w:numPr>
          <w:ilvl w:val="2"/>
          <w:numId w:val="3"/>
        </w:numPr>
        <w:spacing w:after="240" w:before="0" w:lineRule="auto"/>
        <w:rPr>
          <w:u w:val="none"/>
        </w:rPr>
      </w:pPr>
      <w:bookmarkStart w:colFirst="0" w:colLast="0" w:name="_ri15m1s2h7eg" w:id="6"/>
      <w:bookmarkEnd w:id="6"/>
      <w:r w:rsidDel="00000000" w:rsidR="00000000" w:rsidRPr="00000000">
        <w:rPr>
          <w:rtl w:val="0"/>
        </w:rPr>
        <w:t xml:space="preserve">How to convert a decimal number into a binary number</w:t>
      </w:r>
    </w:p>
    <w:p w:rsidR="00000000" w:rsidDel="00000000" w:rsidP="00000000" w:rsidRDefault="00000000" w:rsidRPr="00000000" w14:paraId="0000005C">
      <w:pPr>
        <w:spacing w:after="240" w:before="0" w:lineRule="auto"/>
        <w:rPr/>
      </w:pPr>
      <w:r w:rsidDel="00000000" w:rsidR="00000000" w:rsidRPr="00000000">
        <w:rPr>
          <w:rtl w:val="0"/>
        </w:rPr>
        <w:t xml:space="preserve">In general, to convert a decimal number into another base, we have to perform successive divisions of the number by the base. At the end, we have to get the remainders and the last quotient and sorted them in the opposite direction.</w:t>
      </w:r>
    </w:p>
    <w:p w:rsidR="00000000" w:rsidDel="00000000" w:rsidP="00000000" w:rsidRDefault="00000000" w:rsidRPr="00000000" w14:paraId="0000005D">
      <w:pPr>
        <w:spacing w:after="240" w:before="0" w:lineRule="auto"/>
        <w:rPr/>
      </w:pPr>
      <w:r w:rsidDel="00000000" w:rsidR="00000000" w:rsidRPr="00000000">
        <w:rPr>
          <w:rtl w:val="0"/>
        </w:rPr>
        <w:t xml:space="preserve">Consider the case of convert a decimal into binary with some examples:</w:t>
      </w:r>
    </w:p>
    <w:p w:rsidR="00000000" w:rsidDel="00000000" w:rsidP="00000000" w:rsidRDefault="00000000" w:rsidRPr="00000000" w14:paraId="0000005E">
      <w:pPr>
        <w:rPr/>
      </w:pPr>
      <w:r w:rsidDel="00000000" w:rsidR="00000000" w:rsidRPr="00000000">
        <w:rPr/>
        <w:drawing>
          <wp:inline distB="114300" distT="114300" distL="114300" distR="114300">
            <wp:extent cx="6124575" cy="2051775"/>
            <wp:effectExtent b="0" l="0" r="0" t="0"/>
            <wp:docPr id="6" name="image10.png"/>
            <a:graphic>
              <a:graphicData uri="http://schemas.openxmlformats.org/drawingml/2006/picture">
                <pic:pic>
                  <pic:nvPicPr>
                    <pic:cNvPr id="0" name="image10.png"/>
                    <pic:cNvPicPr preferRelativeResize="0"/>
                  </pic:nvPicPr>
                  <pic:blipFill>
                    <a:blip r:embed="rId9"/>
                    <a:srcRect b="69189" l="0" r="0" t="0"/>
                    <a:stretch>
                      <a:fillRect/>
                    </a:stretch>
                  </pic:blipFill>
                  <pic:spPr>
                    <a:xfrm>
                      <a:off x="0" y="0"/>
                      <a:ext cx="6124575" cy="205177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jc w:val="center"/>
        <w:rPr/>
      </w:pPr>
      <w:r w:rsidDel="00000000" w:rsidR="00000000" w:rsidRPr="00000000">
        <w:rPr/>
        <w:drawing>
          <wp:inline distB="114300" distT="114300" distL="114300" distR="114300">
            <wp:extent cx="5447438" cy="4202067"/>
            <wp:effectExtent b="0" l="0" r="0" t="0"/>
            <wp:docPr id="7" name="image10.png"/>
            <a:graphic>
              <a:graphicData uri="http://schemas.openxmlformats.org/drawingml/2006/picture">
                <pic:pic>
                  <pic:nvPicPr>
                    <pic:cNvPr id="0" name="image10.png"/>
                    <pic:cNvPicPr preferRelativeResize="0"/>
                  </pic:nvPicPr>
                  <pic:blipFill>
                    <a:blip r:embed="rId9"/>
                    <a:srcRect b="0" l="0" r="0" t="29302"/>
                    <a:stretch>
                      <a:fillRect/>
                    </a:stretch>
                  </pic:blipFill>
                  <pic:spPr>
                    <a:xfrm>
                      <a:off x="0" y="0"/>
                      <a:ext cx="5447438" cy="420206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In numbers with fractional part, the process is the same for the integer part, but the fractional part is calculated multiplying by 2 successively and to take the integer part (in this case in right order).</w:t>
      </w:r>
    </w:p>
    <w:p w:rsidR="00000000" w:rsidDel="00000000" w:rsidP="00000000" w:rsidRDefault="00000000" w:rsidRPr="00000000" w14:paraId="0000006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the leftmost bit it is called the most significant bit (MSB) and the rightmost bit it is called the least significant bit (LSB).</w:t>
      </w: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6120000" cy="1854200"/>
            <wp:effectExtent b="0" l="0" r="0" t="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1200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3"/>
        <w:numPr>
          <w:ilvl w:val="2"/>
          <w:numId w:val="3"/>
        </w:numPr>
        <w:rPr>
          <w:u w:val="none"/>
        </w:rPr>
      </w:pPr>
      <w:bookmarkStart w:colFirst="0" w:colLast="0" w:name="_4jl7ryb9g9x4" w:id="7"/>
      <w:bookmarkEnd w:id="7"/>
      <w:r w:rsidDel="00000000" w:rsidR="00000000" w:rsidRPr="00000000">
        <w:rPr>
          <w:rtl w:val="0"/>
        </w:rPr>
        <w:t xml:space="preserve">How to convert a binary number into a decimal number</w:t>
      </w:r>
    </w:p>
    <w:p w:rsidR="00000000" w:rsidDel="00000000" w:rsidP="00000000" w:rsidRDefault="00000000" w:rsidRPr="00000000" w14:paraId="00000065">
      <w:pPr>
        <w:rPr/>
      </w:pPr>
      <w:r w:rsidDel="00000000" w:rsidR="00000000" w:rsidRPr="00000000">
        <w:rPr>
          <w:rtl w:val="0"/>
        </w:rPr>
        <w:t xml:space="preserve">In this case, the process is very easy. As explained above, a decimal number can be represented as additions of powers of ten.</w:t>
      </w:r>
    </w:p>
    <w:p w:rsidR="00000000" w:rsidDel="00000000" w:rsidP="00000000" w:rsidRDefault="00000000" w:rsidRPr="00000000" w14:paraId="00000066">
      <w:pPr>
        <w:rPr/>
      </w:pPr>
      <w:r w:rsidDel="00000000" w:rsidR="00000000" w:rsidRPr="00000000">
        <w:rPr>
          <w:rtl w:val="0"/>
        </w:rPr>
        <w:t xml:space="preserve">On the whole, it can convert the value of a number represented in a numeral system B1 into decimal system using the next formula:</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jc w:val="center"/>
        <w:rPr>
          <w:sz w:val="28"/>
          <w:szCs w:val="28"/>
          <w:vertAlign w:val="superscript"/>
        </w:rPr>
      </w:pPr>
      <w:r w:rsidDel="00000000" w:rsidR="00000000" w:rsidRPr="00000000">
        <w:rPr>
          <w:sz w:val="28"/>
          <w:szCs w:val="28"/>
          <w:rtl w:val="0"/>
        </w:rPr>
        <w:t xml:space="preserve">N =a</w:t>
      </w:r>
      <w:r w:rsidDel="00000000" w:rsidR="00000000" w:rsidRPr="00000000">
        <w:rPr>
          <w:sz w:val="28"/>
          <w:szCs w:val="28"/>
          <w:vertAlign w:val="subscript"/>
          <w:rtl w:val="0"/>
        </w:rPr>
        <w:t xml:space="preserve">n-1</w:t>
      </w:r>
      <w:r w:rsidDel="00000000" w:rsidR="00000000" w:rsidRPr="00000000">
        <w:rPr>
          <w:sz w:val="28"/>
          <w:szCs w:val="28"/>
          <w:rtl w:val="0"/>
        </w:rPr>
        <w:t xml:space="preserve">B</w:t>
      </w:r>
      <w:r w:rsidDel="00000000" w:rsidR="00000000" w:rsidRPr="00000000">
        <w:rPr>
          <w:sz w:val="28"/>
          <w:szCs w:val="28"/>
          <w:vertAlign w:val="superscript"/>
          <w:rtl w:val="0"/>
        </w:rPr>
        <w:t xml:space="preserve">n-1</w:t>
      </w:r>
      <w:r w:rsidDel="00000000" w:rsidR="00000000" w:rsidRPr="00000000">
        <w:rPr>
          <w:sz w:val="28"/>
          <w:szCs w:val="28"/>
          <w:rtl w:val="0"/>
        </w:rPr>
        <w:t xml:space="preserve">+a</w:t>
      </w:r>
      <w:r w:rsidDel="00000000" w:rsidR="00000000" w:rsidRPr="00000000">
        <w:rPr>
          <w:sz w:val="28"/>
          <w:szCs w:val="28"/>
          <w:vertAlign w:val="subscript"/>
          <w:rtl w:val="0"/>
        </w:rPr>
        <w:t xml:space="preserve">n-2</w:t>
      </w:r>
      <w:r w:rsidDel="00000000" w:rsidR="00000000" w:rsidRPr="00000000">
        <w:rPr>
          <w:sz w:val="28"/>
          <w:szCs w:val="28"/>
          <w:rtl w:val="0"/>
        </w:rPr>
        <w:t xml:space="preserve">B</w:t>
      </w:r>
      <w:r w:rsidDel="00000000" w:rsidR="00000000" w:rsidRPr="00000000">
        <w:rPr>
          <w:sz w:val="28"/>
          <w:szCs w:val="28"/>
          <w:vertAlign w:val="superscript"/>
          <w:rtl w:val="0"/>
        </w:rPr>
        <w:t xml:space="preserve">n-2</w:t>
      </w:r>
      <w:r w:rsidDel="00000000" w:rsidR="00000000" w:rsidRPr="00000000">
        <w:rPr>
          <w:sz w:val="28"/>
          <w:szCs w:val="28"/>
          <w:rtl w:val="0"/>
        </w:rPr>
        <w:t xml:space="preserve">+...+a</w:t>
      </w:r>
      <w:r w:rsidDel="00000000" w:rsidR="00000000" w:rsidRPr="00000000">
        <w:rPr>
          <w:sz w:val="28"/>
          <w:szCs w:val="28"/>
          <w:vertAlign w:val="subscript"/>
          <w:rtl w:val="0"/>
        </w:rPr>
        <w:t xml:space="preserve">1</w:t>
      </w:r>
      <w:r w:rsidDel="00000000" w:rsidR="00000000" w:rsidRPr="00000000">
        <w:rPr>
          <w:sz w:val="28"/>
          <w:szCs w:val="28"/>
          <w:rtl w:val="0"/>
        </w:rPr>
        <w:t xml:space="preserve">B</w:t>
      </w:r>
      <w:r w:rsidDel="00000000" w:rsidR="00000000" w:rsidRPr="00000000">
        <w:rPr>
          <w:sz w:val="28"/>
          <w:szCs w:val="28"/>
          <w:vertAlign w:val="superscript"/>
          <w:rtl w:val="0"/>
        </w:rPr>
        <w:t xml:space="preserve">1</w:t>
      </w:r>
      <w:r w:rsidDel="00000000" w:rsidR="00000000" w:rsidRPr="00000000">
        <w:rPr>
          <w:sz w:val="28"/>
          <w:szCs w:val="28"/>
          <w:rtl w:val="0"/>
        </w:rPr>
        <w:t xml:space="preserve">+a</w:t>
      </w:r>
      <w:r w:rsidDel="00000000" w:rsidR="00000000" w:rsidRPr="00000000">
        <w:rPr>
          <w:sz w:val="28"/>
          <w:szCs w:val="28"/>
          <w:vertAlign w:val="subscript"/>
          <w:rtl w:val="0"/>
        </w:rPr>
        <w:t xml:space="preserve">0</w:t>
      </w:r>
      <w:r w:rsidDel="00000000" w:rsidR="00000000" w:rsidRPr="00000000">
        <w:rPr>
          <w:sz w:val="28"/>
          <w:szCs w:val="28"/>
          <w:rtl w:val="0"/>
        </w:rPr>
        <w:t xml:space="preserve">B</w:t>
      </w:r>
      <w:r w:rsidDel="00000000" w:rsidR="00000000" w:rsidRPr="00000000">
        <w:rPr>
          <w:sz w:val="28"/>
          <w:szCs w:val="28"/>
          <w:vertAlign w:val="superscript"/>
          <w:rtl w:val="0"/>
        </w:rPr>
        <w:t xml:space="preserve">0</w:t>
      </w:r>
      <w:r w:rsidDel="00000000" w:rsidR="00000000" w:rsidRPr="00000000">
        <w:rPr>
          <w:sz w:val="28"/>
          <w:szCs w:val="28"/>
          <w:rtl w:val="0"/>
        </w:rPr>
        <w:t xml:space="preserve">+a</w:t>
      </w:r>
      <w:r w:rsidDel="00000000" w:rsidR="00000000" w:rsidRPr="00000000">
        <w:rPr>
          <w:sz w:val="28"/>
          <w:szCs w:val="28"/>
          <w:vertAlign w:val="subscript"/>
          <w:rtl w:val="0"/>
        </w:rPr>
        <w:t xml:space="preserve">-1</w:t>
      </w:r>
      <w:r w:rsidDel="00000000" w:rsidR="00000000" w:rsidRPr="00000000">
        <w:rPr>
          <w:sz w:val="28"/>
          <w:szCs w:val="28"/>
          <w:rtl w:val="0"/>
        </w:rPr>
        <w:t xml:space="preserve">B</w:t>
      </w:r>
      <w:r w:rsidDel="00000000" w:rsidR="00000000" w:rsidRPr="00000000">
        <w:rPr>
          <w:sz w:val="28"/>
          <w:szCs w:val="28"/>
          <w:vertAlign w:val="superscript"/>
          <w:rtl w:val="0"/>
        </w:rPr>
        <w:t xml:space="preserve">-1</w:t>
      </w:r>
      <w:r w:rsidDel="00000000" w:rsidR="00000000" w:rsidRPr="00000000">
        <w:rPr>
          <w:sz w:val="28"/>
          <w:szCs w:val="28"/>
          <w:rtl w:val="0"/>
        </w:rPr>
        <w:t xml:space="preserve">+...+a</w:t>
      </w:r>
      <w:r w:rsidDel="00000000" w:rsidR="00000000" w:rsidRPr="00000000">
        <w:rPr>
          <w:sz w:val="28"/>
          <w:szCs w:val="28"/>
          <w:vertAlign w:val="subscript"/>
          <w:rtl w:val="0"/>
        </w:rPr>
        <w:t xml:space="preserve">-p</w:t>
      </w:r>
      <w:r w:rsidDel="00000000" w:rsidR="00000000" w:rsidRPr="00000000">
        <w:rPr>
          <w:sz w:val="28"/>
          <w:szCs w:val="28"/>
          <w:rtl w:val="0"/>
        </w:rPr>
        <w:t xml:space="preserve">B</w:t>
      </w:r>
      <w:r w:rsidDel="00000000" w:rsidR="00000000" w:rsidRPr="00000000">
        <w:rPr>
          <w:sz w:val="28"/>
          <w:szCs w:val="28"/>
          <w:vertAlign w:val="superscript"/>
          <w:rtl w:val="0"/>
        </w:rPr>
        <w:t xml:space="preserve">-p </w:t>
      </w:r>
      <w:r w:rsidDel="00000000" w:rsidR="00000000" w:rsidRPr="00000000">
        <w:rPr>
          <w:sz w:val="28"/>
          <w:szCs w:val="28"/>
          <w:rtl w:val="0"/>
        </w:rPr>
        <w:t xml:space="preserve">= ∑ a</w:t>
      </w:r>
      <w:r w:rsidDel="00000000" w:rsidR="00000000" w:rsidRPr="00000000">
        <w:rPr>
          <w:sz w:val="28"/>
          <w:szCs w:val="28"/>
          <w:vertAlign w:val="subscript"/>
          <w:rtl w:val="0"/>
        </w:rPr>
        <w:t xml:space="preserve">i</w:t>
      </w:r>
      <w:r w:rsidDel="00000000" w:rsidR="00000000" w:rsidRPr="00000000">
        <w:rPr>
          <w:sz w:val="28"/>
          <w:szCs w:val="28"/>
          <w:rtl w:val="0"/>
        </w:rPr>
        <w:t xml:space="preserve"> B</w:t>
      </w:r>
      <w:r w:rsidDel="00000000" w:rsidR="00000000" w:rsidRPr="00000000">
        <w:rPr>
          <w:sz w:val="28"/>
          <w:szCs w:val="28"/>
          <w:vertAlign w:val="superscript"/>
          <w:rtl w:val="0"/>
        </w:rPr>
        <w:t xml:space="preserve">i</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We are going to use it to convert into base 2:</w:t>
      </w:r>
    </w:p>
    <w:p w:rsidR="00000000" w:rsidDel="00000000" w:rsidP="00000000" w:rsidRDefault="00000000" w:rsidRPr="00000000" w14:paraId="0000006C">
      <w:pPr>
        <w:rPr/>
      </w:pPr>
      <w:r w:rsidDel="00000000" w:rsidR="00000000" w:rsidRPr="00000000">
        <w:rPr/>
        <w:drawing>
          <wp:inline distB="114300" distT="114300" distL="114300" distR="114300">
            <wp:extent cx="5600700" cy="1485900"/>
            <wp:effectExtent b="0" l="0" r="0" t="0"/>
            <wp:docPr id="20"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6007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0" w:lineRule="auto"/>
        <w:rPr/>
      </w:pPr>
      <w:r w:rsidDel="00000000" w:rsidR="00000000" w:rsidRPr="00000000">
        <w:rPr>
          <w:rtl w:val="0"/>
        </w:rPr>
        <w:t xml:space="preserve">The process involves four steps:</w:t>
      </w:r>
    </w:p>
    <w:p w:rsidR="00000000" w:rsidDel="00000000" w:rsidP="00000000" w:rsidRDefault="00000000" w:rsidRPr="00000000" w14:paraId="0000006E">
      <w:pPr>
        <w:spacing w:after="240" w:before="240" w:lineRule="auto"/>
        <w:ind w:firstLine="720"/>
        <w:jc w:val="left"/>
        <w:rPr/>
      </w:pPr>
      <w:r w:rsidDel="00000000" w:rsidR="00000000" w:rsidRPr="00000000">
        <w:rPr>
          <w:rtl w:val="0"/>
        </w:rPr>
        <w:t xml:space="preserve">1) To write the binary number figures multiplied by 2.</w:t>
      </w:r>
    </w:p>
    <w:p w:rsidR="00000000" w:rsidDel="00000000" w:rsidP="00000000" w:rsidRDefault="00000000" w:rsidRPr="00000000" w14:paraId="0000006F">
      <w:pPr>
        <w:spacing w:after="240" w:before="240" w:lineRule="auto"/>
        <w:ind w:firstLine="720"/>
        <w:jc w:val="left"/>
        <w:rPr/>
      </w:pPr>
      <w:r w:rsidDel="00000000" w:rsidR="00000000" w:rsidRPr="00000000">
        <w:rPr>
          <w:rtl w:val="0"/>
        </w:rPr>
        <w:t xml:space="preserve">2) To write a plus sign (+) between each of products.</w:t>
      </w:r>
    </w:p>
    <w:p w:rsidR="00000000" w:rsidDel="00000000" w:rsidP="00000000" w:rsidRDefault="00000000" w:rsidRPr="00000000" w14:paraId="00000070">
      <w:pPr>
        <w:spacing w:after="240" w:before="240" w:lineRule="auto"/>
        <w:ind w:left="720" w:firstLine="0"/>
        <w:jc w:val="left"/>
        <w:rPr/>
      </w:pPr>
      <w:r w:rsidDel="00000000" w:rsidR="00000000" w:rsidRPr="00000000">
        <w:rPr>
          <w:rtl w:val="0"/>
        </w:rPr>
        <w:t xml:space="preserve">3) To write an exponent in each 2, starting from zero and from the last number of the integer part (on the far right if there is no fractional part) and increasing </w:t>
        <w:tab/>
        <w:t xml:space="preserve">it one by one to the left and decreasing to the right.</w:t>
      </w:r>
    </w:p>
    <w:p w:rsidR="00000000" w:rsidDel="00000000" w:rsidP="00000000" w:rsidRDefault="00000000" w:rsidRPr="00000000" w14:paraId="00000071">
      <w:pPr>
        <w:spacing w:after="240" w:before="240" w:lineRule="auto"/>
        <w:ind w:firstLine="720"/>
        <w:jc w:val="left"/>
        <w:rPr/>
      </w:pPr>
      <w:r w:rsidDel="00000000" w:rsidR="00000000" w:rsidRPr="00000000">
        <w:rPr>
          <w:rtl w:val="0"/>
        </w:rPr>
        <w:t xml:space="preserve">4)To perform the operation.</w:t>
      </w:r>
    </w:p>
    <w:p w:rsidR="00000000" w:rsidDel="00000000" w:rsidP="00000000" w:rsidRDefault="00000000" w:rsidRPr="00000000" w14:paraId="00000072">
      <w:pPr>
        <w:spacing w:after="240" w:before="240" w:lineRule="auto"/>
        <w:ind w:left="0" w:firstLine="0"/>
        <w:jc w:val="left"/>
        <w:rPr/>
      </w:pPr>
      <w:r w:rsidDel="00000000" w:rsidR="00000000" w:rsidRPr="00000000">
        <w:rPr/>
        <w:drawing>
          <wp:inline distB="114300" distT="114300" distL="114300" distR="114300">
            <wp:extent cx="4838700" cy="1485900"/>
            <wp:effectExtent b="0" l="0" r="0" t="0"/>
            <wp:docPr id="10"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838700" cy="14859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7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as we will see later, B can be any numeral system.</w:t>
      </w:r>
    </w:p>
    <w:p w:rsidR="00000000" w:rsidDel="00000000" w:rsidP="00000000" w:rsidRDefault="00000000" w:rsidRPr="00000000" w14:paraId="00000074">
      <w:pPr>
        <w:pStyle w:val="Heading3"/>
        <w:numPr>
          <w:ilvl w:val="2"/>
          <w:numId w:val="3"/>
        </w:numPr>
        <w:spacing w:after="240" w:before="0" w:lineRule="auto"/>
        <w:ind w:left="720"/>
        <w:rPr/>
      </w:pPr>
      <w:bookmarkStart w:colFirst="0" w:colLast="0" w:name="_s3fplgp7rjle" w:id="8"/>
      <w:bookmarkEnd w:id="8"/>
      <w:r w:rsidDel="00000000" w:rsidR="00000000" w:rsidRPr="00000000">
        <w:rPr>
          <w:rtl w:val="0"/>
        </w:rPr>
        <w:t xml:space="preserve">Maximum number of values to represent</w:t>
      </w:r>
    </w:p>
    <w:p w:rsidR="00000000" w:rsidDel="00000000" w:rsidP="00000000" w:rsidRDefault="00000000" w:rsidRPr="00000000" w14:paraId="00000075">
      <w:pPr>
        <w:rPr/>
      </w:pPr>
      <w:r w:rsidDel="00000000" w:rsidR="00000000" w:rsidRPr="00000000">
        <w:rPr>
          <w:rtl w:val="0"/>
        </w:rPr>
        <w:t xml:space="preserve">One typical question when handling a binary number is to know what is the maximum decimal value that can be represented by a certain bit number. The answer is easy: </w:t>
      </w:r>
      <m:oMath>
        <m:sSup>
          <m:sSupPr>
            <m:ctrlPr>
              <w:rPr/>
            </m:ctrlPr>
          </m:sSupPr>
          <m:e>
            <m:r>
              <w:rPr/>
              <m:t xml:space="preserve">2</m:t>
            </m:r>
          </m:e>
          <m:sup>
            <m:r>
              <w:rPr/>
              <m:t xml:space="preserve">n</m:t>
            </m:r>
          </m:sup>
        </m:sSup>
      </m:oMath>
      <w:r w:rsidDel="00000000" w:rsidR="00000000" w:rsidRPr="00000000">
        <w:rPr>
          <w:rtl w:val="0"/>
        </w:rPr>
        <w:t xml:space="preserve">, where n is the number of bits. For instance, with 4 bits we can represent 16 values, from 0 to 15 (0000-1111).</w:t>
      </w:r>
    </w:p>
    <w:p w:rsidR="00000000" w:rsidDel="00000000" w:rsidP="00000000" w:rsidRDefault="00000000" w:rsidRPr="00000000" w14:paraId="00000076">
      <w:pPr>
        <w:pStyle w:val="Heading3"/>
        <w:numPr>
          <w:ilvl w:val="2"/>
          <w:numId w:val="3"/>
        </w:numPr>
        <w:rPr/>
      </w:pPr>
      <w:bookmarkStart w:colFirst="0" w:colLast="0" w:name="_qgabokb4a3ox" w:id="9"/>
      <w:bookmarkEnd w:id="9"/>
      <w:r w:rsidDel="00000000" w:rsidR="00000000" w:rsidRPr="00000000">
        <w:rPr>
          <w:rtl w:val="0"/>
        </w:rPr>
        <w:t xml:space="preserve">Operations with binary numbers</w:t>
      </w:r>
    </w:p>
    <w:p w:rsidR="00000000" w:rsidDel="00000000" w:rsidP="00000000" w:rsidRDefault="00000000" w:rsidRPr="00000000" w14:paraId="00000077">
      <w:pPr>
        <w:rPr/>
      </w:pPr>
      <w:r w:rsidDel="00000000" w:rsidR="00000000" w:rsidRPr="00000000">
        <w:rPr>
          <w:rtl w:val="0"/>
        </w:rPr>
        <w:t xml:space="preserve">Binary addition and subtraction follow the next rules:</w:t>
      </w:r>
    </w:p>
    <w:p w:rsidR="00000000" w:rsidDel="00000000" w:rsidP="00000000" w:rsidRDefault="00000000" w:rsidRPr="00000000" w14:paraId="00000078">
      <w:pPr>
        <w:rPr/>
      </w:pPr>
      <w:r w:rsidDel="00000000" w:rsidR="00000000" w:rsidRPr="00000000">
        <w:rPr>
          <w:b w:val="1"/>
          <w:rtl w:val="0"/>
        </w:rPr>
        <w:t xml:space="preserve">Addition</w:t>
      </w:r>
      <w:r w:rsidDel="00000000" w:rsidR="00000000" w:rsidRPr="00000000">
        <w:rPr>
          <w:rtl w:val="0"/>
        </w:rPr>
        <w:t xml:space="preserve">:</w:t>
      </w:r>
    </w:p>
    <w:p w:rsidR="00000000" w:rsidDel="00000000" w:rsidP="00000000" w:rsidRDefault="00000000" w:rsidRPr="00000000" w14:paraId="00000079">
      <w:pPr>
        <w:ind w:left="1440" w:firstLine="720"/>
        <w:rPr/>
      </w:pPr>
      <w:r w:rsidDel="00000000" w:rsidR="00000000" w:rsidRPr="00000000">
        <w:rPr>
          <w:rtl w:val="0"/>
        </w:rPr>
        <w:t xml:space="preserve">0 + 0  = 0</w:t>
      </w:r>
    </w:p>
    <w:p w:rsidR="00000000" w:rsidDel="00000000" w:rsidP="00000000" w:rsidRDefault="00000000" w:rsidRPr="00000000" w14:paraId="0000007A">
      <w:pPr>
        <w:ind w:left="1440" w:firstLine="720"/>
        <w:rPr/>
      </w:pPr>
      <w:r w:rsidDel="00000000" w:rsidR="00000000" w:rsidRPr="00000000">
        <w:rPr>
          <w:rtl w:val="0"/>
        </w:rPr>
        <w:t xml:space="preserve">1 + 0  = 1</w:t>
      </w:r>
    </w:p>
    <w:p w:rsidR="00000000" w:rsidDel="00000000" w:rsidP="00000000" w:rsidRDefault="00000000" w:rsidRPr="00000000" w14:paraId="0000007B">
      <w:pPr>
        <w:ind w:left="1440" w:firstLine="720"/>
        <w:rPr/>
      </w:pPr>
      <w:r w:rsidDel="00000000" w:rsidR="00000000" w:rsidRPr="00000000">
        <w:rPr>
          <w:rtl w:val="0"/>
        </w:rPr>
        <w:t xml:space="preserve">0 + 1  = 1</w:t>
      </w:r>
    </w:p>
    <w:p w:rsidR="00000000" w:rsidDel="00000000" w:rsidP="00000000" w:rsidRDefault="00000000" w:rsidRPr="00000000" w14:paraId="0000007C">
      <w:pPr>
        <w:ind w:left="1440" w:firstLine="720"/>
        <w:rPr/>
      </w:pPr>
      <w:r w:rsidDel="00000000" w:rsidR="00000000" w:rsidRPr="00000000">
        <w:rPr>
          <w:rtl w:val="0"/>
        </w:rPr>
        <w:t xml:space="preserve">1 + 1  = 0 (carry 1)</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b w:val="1"/>
          <w:rtl w:val="0"/>
        </w:rPr>
        <w:t xml:space="preserve">Addition examples:</w:t>
      </w:r>
    </w:p>
    <w:p w:rsidR="00000000" w:rsidDel="00000000" w:rsidP="00000000" w:rsidRDefault="00000000" w:rsidRPr="00000000" w14:paraId="00000080">
      <w:pPr>
        <w:jc w:val="center"/>
        <w:rPr/>
      </w:pPr>
      <w:r w:rsidDel="00000000" w:rsidR="00000000" w:rsidRPr="00000000">
        <w:rPr/>
        <w:drawing>
          <wp:inline distB="114300" distT="114300" distL="114300" distR="114300">
            <wp:extent cx="3019425" cy="876300"/>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01942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if we want to add two binary numbers which addition is greater than the  maximum number to represent, the computer throws an overflow warning. For instance, if we have a computer who works with 8 bits, it can represent from </w:t>
      </w:r>
      <m:oMath>
        <m:sSub>
          <m:sSubPr>
            <m:ctrlPr>
              <w:rPr/>
            </m:ctrlPr>
          </m:sSubPr>
          <m:e>
            <m:r>
              <w:rPr/>
              <m:t xml:space="preserve">0</m:t>
            </m:r>
          </m:e>
          <m:sub>
            <m:r>
              <w:rPr/>
              <m:t xml:space="preserve">(10</m:t>
            </m:r>
          </m:sub>
        </m:sSub>
      </m:oMath>
      <w:r w:rsidDel="00000000" w:rsidR="00000000" w:rsidRPr="00000000">
        <w:rPr>
          <w:rtl w:val="0"/>
        </w:rPr>
        <w:t xml:space="preserve"> to </w:t>
      </w:r>
      <m:oMath>
        <m:r>
          <w:rPr/>
          <m:t xml:space="preserve">25</m:t>
        </m:r>
        <m:sSub>
          <m:sSubPr>
            <m:ctrlPr>
              <w:rPr/>
            </m:ctrlPr>
          </m:sSubPr>
          <m:e>
            <m:r>
              <w:rPr/>
              <m:t xml:space="preserve">5</m:t>
            </m:r>
          </m:e>
          <m:sub>
            <m:r>
              <w:rPr/>
              <m:t xml:space="preserve">(10</m:t>
            </m:r>
          </m:sub>
        </m:sSub>
      </m:oMath>
      <w:r w:rsidDel="00000000" w:rsidR="00000000" w:rsidRPr="00000000">
        <w:rPr>
          <w:rtl w:val="0"/>
        </w:rPr>
        <w:t xml:space="preserve">. If we want to add </w:t>
      </w:r>
      <m:oMath>
        <m:r>
          <w:rPr/>
          <m:t xml:space="preserve">1000000</m:t>
        </m:r>
        <m:sSub>
          <m:sSubPr>
            <m:ctrlPr>
              <w:rPr/>
            </m:ctrlPr>
          </m:sSubPr>
          <m:e>
            <m:r>
              <w:rPr/>
              <m:t xml:space="preserve">0</m:t>
            </m:r>
          </m:e>
          <m:sub>
            <m:r>
              <w:rPr/>
              <m:t xml:space="preserve">(2</m:t>
            </m:r>
          </m:sub>
        </m:sSub>
      </m:oMath>
      <w:r w:rsidDel="00000000" w:rsidR="00000000" w:rsidRPr="00000000">
        <w:rPr>
          <w:rtl w:val="0"/>
        </w:rPr>
        <w:t xml:space="preserve"> (</w:t>
      </w:r>
      <m:oMath>
        <m:r>
          <w:rPr/>
          <m:t xml:space="preserve">12</m:t>
        </m:r>
        <m:sSub>
          <m:sSubPr>
            <m:ctrlPr>
              <w:rPr/>
            </m:ctrlPr>
          </m:sSubPr>
          <m:e>
            <m:r>
              <w:rPr/>
              <m:t xml:space="preserve">8</m:t>
            </m:r>
          </m:e>
          <m:sub>
            <m:r>
              <w:rPr/>
              <m:t xml:space="preserve">(10</m:t>
            </m:r>
          </m:sub>
        </m:sSub>
      </m:oMath>
      <w:r w:rsidDel="00000000" w:rsidR="00000000" w:rsidRPr="00000000">
        <w:rPr>
          <w:rtl w:val="0"/>
        </w:rPr>
        <w:t xml:space="preserve">) plus </w:t>
      </w:r>
      <m:oMath>
        <m:r>
          <w:rPr/>
          <m:t xml:space="preserve">1000000</m:t>
        </m:r>
        <m:sSub>
          <m:sSubPr>
            <m:ctrlPr>
              <w:rPr/>
            </m:ctrlPr>
          </m:sSubPr>
          <m:e>
            <m:r>
              <w:rPr/>
              <m:t xml:space="preserve">0</m:t>
            </m:r>
          </m:e>
          <m:sub>
            <m:r>
              <w:rPr/>
              <m:t xml:space="preserve">(2</m:t>
            </m:r>
          </m:sub>
        </m:sSub>
      </m:oMath>
      <w:r w:rsidDel="00000000" w:rsidR="00000000" w:rsidRPr="00000000">
        <w:rPr>
          <w:rtl w:val="0"/>
        </w:rPr>
        <w:t xml:space="preserve"> (</w:t>
      </w:r>
      <m:oMath>
        <m:r>
          <w:rPr/>
          <m:t xml:space="preserve">12</m:t>
        </m:r>
        <m:sSub>
          <m:sSubPr>
            <m:ctrlPr>
              <w:rPr/>
            </m:ctrlPr>
          </m:sSubPr>
          <m:e>
            <m:r>
              <w:rPr/>
              <m:t xml:space="preserve">8</m:t>
            </m:r>
          </m:e>
          <m:sub>
            <m:r>
              <w:rPr/>
              <m:t xml:space="preserve">(10</m:t>
            </m:r>
          </m:sub>
        </m:sSub>
      </m:oMath>
      <w:r w:rsidDel="00000000" w:rsidR="00000000" w:rsidRPr="00000000">
        <w:rPr>
          <w:rtl w:val="0"/>
        </w:rPr>
        <w:t xml:space="preserve">) we have a problem, because the result is  </w:t>
      </w:r>
      <m:oMath>
        <m:r>
          <w:rPr/>
          <m:t xml:space="preserve">10000000</m:t>
        </m:r>
        <m:sSub>
          <m:sSubPr>
            <m:ctrlPr>
              <w:rPr/>
            </m:ctrlPr>
          </m:sSubPr>
          <m:e>
            <m:r>
              <w:rPr/>
              <m:t xml:space="preserve">0</m:t>
            </m:r>
          </m:e>
          <m:sub>
            <m:r>
              <w:rPr/>
              <m:t xml:space="preserve">(2</m:t>
            </m:r>
          </m:sub>
        </m:sSub>
      </m:oMath>
      <w:r w:rsidDel="00000000" w:rsidR="00000000" w:rsidRPr="00000000">
        <w:rPr>
          <w:rtl w:val="0"/>
        </w:rPr>
        <w:t xml:space="preserve"> (</w:t>
      </w:r>
      <m:oMath>
        <m:r>
          <w:rPr/>
          <m:t xml:space="preserve">25</m:t>
        </m:r>
        <m:sSub>
          <m:sSubPr>
            <m:ctrlPr>
              <w:rPr/>
            </m:ctrlPr>
          </m:sSubPr>
          <m:e>
            <m:r>
              <w:rPr/>
              <m:t xml:space="preserve">6</m:t>
            </m:r>
          </m:e>
          <m:sub>
            <m:r>
              <w:rPr/>
              <m:t xml:space="preserve">(10</m:t>
            </m:r>
          </m:sub>
        </m:sSub>
      </m:oMath>
      <w:r w:rsidDel="00000000" w:rsidR="00000000" w:rsidRPr="00000000">
        <w:rPr>
          <w:rtl w:val="0"/>
        </w:rPr>
        <w:t xml:space="preserve">) that is greater than 255, so an overflow occurs. You can see this in this figure: </w:t>
      </w:r>
    </w:p>
    <w:p w:rsidR="00000000" w:rsidDel="00000000" w:rsidP="00000000" w:rsidRDefault="00000000" w:rsidRPr="00000000" w14:paraId="00000082">
      <w:pPr>
        <w:pBdr>
          <w:top w:color="000000" w:space="4" w:sz="4" w:val="single"/>
          <w:left w:color="000000" w:space="4" w:sz="4" w:val="single"/>
          <w:bottom w:color="000000" w:space="4" w:sz="4" w:val="single"/>
          <w:right w:color="000000" w:space="4" w:sz="4" w:val="single"/>
        </w:pBdr>
        <w:shd w:fill="cccc99" w:val="clear"/>
        <w:spacing w:after="113" w:before="85" w:lineRule="auto"/>
        <w:ind w:right="57"/>
        <w:jc w:val="center"/>
        <w:rPr>
          <w:b w:val="1"/>
        </w:rPr>
      </w:pPr>
      <w:r w:rsidDel="00000000" w:rsidR="00000000" w:rsidRPr="00000000">
        <w:rPr/>
        <w:drawing>
          <wp:inline distB="114300" distT="114300" distL="114300" distR="114300">
            <wp:extent cx="1295400" cy="752475"/>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2954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tl w:val="0"/>
        </w:rPr>
        <w:t xml:space="preserve">Subtraction:</w:t>
      </w:r>
    </w:p>
    <w:p w:rsidR="00000000" w:rsidDel="00000000" w:rsidP="00000000" w:rsidRDefault="00000000" w:rsidRPr="00000000" w14:paraId="00000084">
      <w:pPr>
        <w:ind w:left="1440" w:firstLine="720"/>
        <w:rPr/>
      </w:pPr>
      <w:r w:rsidDel="00000000" w:rsidR="00000000" w:rsidRPr="00000000">
        <w:rPr>
          <w:rtl w:val="0"/>
        </w:rPr>
        <w:t xml:space="preserve">0 - 0  = 0</w:t>
      </w:r>
    </w:p>
    <w:p w:rsidR="00000000" w:rsidDel="00000000" w:rsidP="00000000" w:rsidRDefault="00000000" w:rsidRPr="00000000" w14:paraId="00000085">
      <w:pPr>
        <w:ind w:left="1440" w:firstLine="720"/>
        <w:rPr/>
      </w:pPr>
      <w:r w:rsidDel="00000000" w:rsidR="00000000" w:rsidRPr="00000000">
        <w:rPr>
          <w:rtl w:val="0"/>
        </w:rPr>
        <w:t xml:space="preserve">1 - 0  = 1</w:t>
      </w:r>
    </w:p>
    <w:p w:rsidR="00000000" w:rsidDel="00000000" w:rsidP="00000000" w:rsidRDefault="00000000" w:rsidRPr="00000000" w14:paraId="00000086">
      <w:pPr>
        <w:ind w:left="1440" w:firstLine="720"/>
        <w:rPr/>
      </w:pPr>
      <w:r w:rsidDel="00000000" w:rsidR="00000000" w:rsidRPr="00000000">
        <w:rPr>
          <w:rtl w:val="0"/>
        </w:rPr>
        <w:t xml:space="preserve">0 - 1  = 1 (carry 1 to subtrahend)</w:t>
      </w:r>
    </w:p>
    <w:p w:rsidR="00000000" w:rsidDel="00000000" w:rsidP="00000000" w:rsidRDefault="00000000" w:rsidRPr="00000000" w14:paraId="00000087">
      <w:pPr>
        <w:ind w:left="1440" w:firstLine="720"/>
        <w:rPr/>
      </w:pPr>
      <w:r w:rsidDel="00000000" w:rsidR="00000000" w:rsidRPr="00000000">
        <w:rPr>
          <w:rtl w:val="0"/>
        </w:rPr>
        <w:t xml:space="preserve">1 - 1  = 0</w:t>
      </w:r>
    </w:p>
    <w:p w:rsidR="00000000" w:rsidDel="00000000" w:rsidP="00000000" w:rsidRDefault="00000000" w:rsidRPr="00000000" w14:paraId="00000088">
      <w:pPr>
        <w:rPr>
          <w:b w:val="1"/>
        </w:rPr>
      </w:pPr>
      <w:r w:rsidDel="00000000" w:rsidR="00000000" w:rsidRPr="00000000">
        <w:rPr>
          <w:rtl w:val="0"/>
        </w:rPr>
        <w:t xml:space="preserve">The operations results are the same as their related decimal operations, except for the cases where the result don't have a value in the binary system, that is 1+1, which can not be represented by 2 and 0-1, which can not represent by -1. This is where carry-over is important.</w:t>
      </w:r>
      <w:r w:rsidDel="00000000" w:rsidR="00000000" w:rsidRPr="00000000">
        <w:rPr>
          <w:rtl w:val="0"/>
        </w:rPr>
      </w:r>
    </w:p>
    <w:p w:rsidR="00000000" w:rsidDel="00000000" w:rsidP="00000000" w:rsidRDefault="00000000" w:rsidRPr="00000000" w14:paraId="00000089">
      <w:pPr>
        <w:rPr/>
      </w:pPr>
      <w:r w:rsidDel="00000000" w:rsidR="00000000" w:rsidRPr="00000000">
        <w:rPr>
          <w:b w:val="1"/>
          <w:rtl w:val="0"/>
        </w:rPr>
        <w:t xml:space="preserve">Subtraction examples:</w:t>
      </w:r>
      <w:r w:rsidDel="00000000" w:rsidR="00000000" w:rsidRPr="00000000">
        <w:rPr>
          <w:rtl w:val="0"/>
        </w:rPr>
      </w:r>
    </w:p>
    <w:p w:rsidR="00000000" w:rsidDel="00000000" w:rsidP="00000000" w:rsidRDefault="00000000" w:rsidRPr="00000000" w14:paraId="0000008A">
      <w:pPr>
        <w:jc w:val="center"/>
        <w:rPr/>
      </w:pPr>
      <w:r w:rsidDel="00000000" w:rsidR="00000000" w:rsidRPr="00000000">
        <w:rPr/>
        <w:drawing>
          <wp:inline distB="114300" distT="114300" distL="114300" distR="114300">
            <wp:extent cx="3009900" cy="771525"/>
            <wp:effectExtent b="0" l="0" r="0" t="0"/>
            <wp:docPr id="1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00990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i</w:t>
      </w:r>
      <w:r w:rsidDel="00000000" w:rsidR="00000000" w:rsidRPr="00000000">
        <w:rPr>
          <w:rtl w:val="0"/>
        </w:rPr>
        <w:t xml:space="preserve">n the subtraction, the carry-over don't add to the minuend, but subtrahend.</w:t>
      </w:r>
    </w:p>
    <w:p w:rsidR="00000000" w:rsidDel="00000000" w:rsidP="00000000" w:rsidRDefault="00000000" w:rsidRPr="00000000" w14:paraId="0000008C">
      <w:pPr>
        <w:jc w:val="left"/>
        <w:rPr/>
      </w:pPr>
      <w:r w:rsidDel="00000000" w:rsidR="00000000" w:rsidRPr="00000000">
        <w:rPr>
          <w:rtl w:val="0"/>
        </w:rPr>
      </w:r>
    </w:p>
    <w:p w:rsidR="00000000" w:rsidDel="00000000" w:rsidP="00000000" w:rsidRDefault="00000000" w:rsidRPr="00000000" w14:paraId="0000008D">
      <w:pPr>
        <w:jc w:val="left"/>
        <w:rPr/>
      </w:pPr>
      <w:r w:rsidDel="00000000" w:rsidR="00000000" w:rsidRPr="00000000">
        <w:rPr>
          <w:b w:val="1"/>
          <w:rtl w:val="0"/>
        </w:rPr>
        <w:t xml:space="preserve">Multiplication</w:t>
      </w:r>
      <w:r w:rsidDel="00000000" w:rsidR="00000000" w:rsidRPr="00000000">
        <w:rPr>
          <w:rtl w:val="0"/>
        </w:rPr>
        <w:t xml:space="preserve">:</w:t>
      </w:r>
    </w:p>
    <w:p w:rsidR="00000000" w:rsidDel="00000000" w:rsidP="00000000" w:rsidRDefault="00000000" w:rsidRPr="00000000" w14:paraId="0000008E">
      <w:pPr>
        <w:ind w:left="1440" w:firstLine="720"/>
        <w:jc w:val="left"/>
        <w:rPr/>
      </w:pPr>
      <w:r w:rsidDel="00000000" w:rsidR="00000000" w:rsidRPr="00000000">
        <w:rPr>
          <w:rtl w:val="0"/>
        </w:rPr>
        <w:t xml:space="preserve">0 * 0  = 0</w:t>
      </w:r>
    </w:p>
    <w:p w:rsidR="00000000" w:rsidDel="00000000" w:rsidP="00000000" w:rsidRDefault="00000000" w:rsidRPr="00000000" w14:paraId="0000008F">
      <w:pPr>
        <w:ind w:left="1440" w:firstLine="720"/>
        <w:jc w:val="left"/>
        <w:rPr/>
      </w:pPr>
      <w:r w:rsidDel="00000000" w:rsidR="00000000" w:rsidRPr="00000000">
        <w:rPr>
          <w:rtl w:val="0"/>
        </w:rPr>
        <w:t xml:space="preserve">1 * 0  = 0</w:t>
      </w:r>
    </w:p>
    <w:p w:rsidR="00000000" w:rsidDel="00000000" w:rsidP="00000000" w:rsidRDefault="00000000" w:rsidRPr="00000000" w14:paraId="00000090">
      <w:pPr>
        <w:ind w:left="2160" w:firstLine="0"/>
        <w:jc w:val="left"/>
        <w:rPr/>
      </w:pPr>
      <w:r w:rsidDel="00000000" w:rsidR="00000000" w:rsidRPr="00000000">
        <w:rPr>
          <w:rtl w:val="0"/>
        </w:rPr>
        <w:t xml:space="preserve">0 * 1  = 0</w:t>
      </w:r>
    </w:p>
    <w:p w:rsidR="00000000" w:rsidDel="00000000" w:rsidP="00000000" w:rsidRDefault="00000000" w:rsidRPr="00000000" w14:paraId="00000091">
      <w:pPr>
        <w:ind w:left="1440" w:firstLine="720"/>
        <w:jc w:val="left"/>
        <w:rPr/>
      </w:pPr>
      <w:r w:rsidDel="00000000" w:rsidR="00000000" w:rsidRPr="00000000">
        <w:rPr>
          <w:rtl w:val="0"/>
        </w:rPr>
        <w:t xml:space="preserve">1 * 1  = 1</w:t>
      </w:r>
    </w:p>
    <w:p w:rsidR="00000000" w:rsidDel="00000000" w:rsidP="00000000" w:rsidRDefault="00000000" w:rsidRPr="00000000" w14:paraId="00000092">
      <w:pPr>
        <w:jc w:val="left"/>
        <w:rPr>
          <w:b w:val="1"/>
        </w:rPr>
      </w:pPr>
      <w:r w:rsidDel="00000000" w:rsidR="00000000" w:rsidRPr="00000000">
        <w:rPr>
          <w:b w:val="1"/>
          <w:rtl w:val="0"/>
        </w:rPr>
        <w:t xml:space="preserve">Division:</w:t>
      </w:r>
    </w:p>
    <w:p w:rsidR="00000000" w:rsidDel="00000000" w:rsidP="00000000" w:rsidRDefault="00000000" w:rsidRPr="00000000" w14:paraId="00000093">
      <w:pPr>
        <w:ind w:left="1440" w:firstLine="720"/>
        <w:jc w:val="left"/>
        <w:rPr/>
      </w:pPr>
      <w:r w:rsidDel="00000000" w:rsidR="00000000" w:rsidRPr="00000000">
        <w:rPr>
          <w:rtl w:val="0"/>
        </w:rPr>
        <w:t xml:space="preserve">0 / 0  = Undefined</w:t>
      </w:r>
    </w:p>
    <w:p w:rsidR="00000000" w:rsidDel="00000000" w:rsidP="00000000" w:rsidRDefault="00000000" w:rsidRPr="00000000" w14:paraId="00000094">
      <w:pPr>
        <w:ind w:left="1440" w:firstLine="720"/>
        <w:jc w:val="left"/>
        <w:rPr/>
      </w:pPr>
      <w:r w:rsidDel="00000000" w:rsidR="00000000" w:rsidRPr="00000000">
        <w:rPr>
          <w:rtl w:val="0"/>
        </w:rPr>
        <w:t xml:space="preserve">1 / 0  = Boundless</w:t>
      </w:r>
    </w:p>
    <w:p w:rsidR="00000000" w:rsidDel="00000000" w:rsidP="00000000" w:rsidRDefault="00000000" w:rsidRPr="00000000" w14:paraId="00000095">
      <w:pPr>
        <w:ind w:left="1440" w:firstLine="720"/>
        <w:jc w:val="left"/>
        <w:rPr/>
      </w:pPr>
      <w:r w:rsidDel="00000000" w:rsidR="00000000" w:rsidRPr="00000000">
        <w:rPr>
          <w:rtl w:val="0"/>
        </w:rPr>
        <w:t xml:space="preserve">1 / 1  = 1</w:t>
      </w:r>
    </w:p>
    <w:p w:rsidR="00000000" w:rsidDel="00000000" w:rsidP="00000000" w:rsidRDefault="00000000" w:rsidRPr="00000000" w14:paraId="00000096">
      <w:pPr>
        <w:ind w:left="1440" w:firstLine="720"/>
        <w:jc w:val="left"/>
        <w:rPr/>
      </w:pPr>
      <w:r w:rsidDel="00000000" w:rsidR="00000000" w:rsidRPr="00000000">
        <w:rPr>
          <w:rtl w:val="0"/>
        </w:rPr>
        <w:t xml:space="preserve">0 / 1  = 0</w:t>
      </w:r>
    </w:p>
    <w:p w:rsidR="00000000" w:rsidDel="00000000" w:rsidP="00000000" w:rsidRDefault="00000000" w:rsidRPr="00000000" w14:paraId="00000097">
      <w:pPr>
        <w:jc w:val="left"/>
        <w:rPr/>
      </w:pPr>
      <w:r w:rsidDel="00000000" w:rsidR="00000000" w:rsidRPr="00000000">
        <w:rPr>
          <w:rtl w:val="0"/>
        </w:rPr>
        <w:t xml:space="preserve">Both, multiplication and division, presents no difference from the related operations in decimal, unless the auxiliary operations are performed in binary.</w:t>
      </w:r>
    </w:p>
    <w:p w:rsidR="00000000" w:rsidDel="00000000" w:rsidP="00000000" w:rsidRDefault="00000000" w:rsidRPr="00000000" w14:paraId="0000009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in multiplication, when we add, it may be that we have in the same column more than two 1's. In this case, we perform the additions in groups of two and are going to carry the 1's in the next column.</w:t>
      </w:r>
    </w:p>
    <w:p w:rsidR="00000000" w:rsidDel="00000000" w:rsidP="00000000" w:rsidRDefault="00000000" w:rsidRPr="00000000" w14:paraId="00000099">
      <w:pPr>
        <w:jc w:val="left"/>
        <w:rPr/>
      </w:pPr>
      <w:r w:rsidDel="00000000" w:rsidR="00000000" w:rsidRPr="00000000">
        <w:rPr>
          <w:rtl w:val="0"/>
        </w:rPr>
      </w:r>
    </w:p>
    <w:p w:rsidR="00000000" w:rsidDel="00000000" w:rsidP="00000000" w:rsidRDefault="00000000" w:rsidRPr="00000000" w14:paraId="0000009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in division, we start getting in dividend and divisor the same number of figures. If you can not be divided, we try getting one figure more in the dividend.</w:t>
      </w:r>
    </w:p>
    <w:p w:rsidR="00000000" w:rsidDel="00000000" w:rsidP="00000000" w:rsidRDefault="00000000" w:rsidRPr="00000000" w14:paraId="0000009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tl w:val="0"/>
        </w:rPr>
        <w:t xml:space="preserve">If the division is possible, then, the divisor can only be contained once in the dividend, that is, the first quotient figure is 1. In this case, the result of multiplying the divisor by 1 is the divisor itself (the value that we will subtract).</w:t>
      </w:r>
    </w:p>
    <w:p w:rsidR="00000000" w:rsidDel="00000000" w:rsidP="00000000" w:rsidRDefault="00000000" w:rsidRPr="00000000" w14:paraId="0000009C">
      <w:pPr>
        <w:jc w:val="left"/>
        <w:rPr>
          <w:b w:val="1"/>
        </w:rPr>
      </w:pPr>
      <w:r w:rsidDel="00000000" w:rsidR="00000000" w:rsidRPr="00000000">
        <w:rPr>
          <w:rtl w:val="0"/>
        </w:rPr>
      </w:r>
    </w:p>
    <w:p w:rsidR="00000000" w:rsidDel="00000000" w:rsidP="00000000" w:rsidRDefault="00000000" w:rsidRPr="00000000" w14:paraId="0000009D">
      <w:pPr>
        <w:jc w:val="left"/>
        <w:rPr>
          <w:b w:val="1"/>
        </w:rPr>
      </w:pPr>
      <w:r w:rsidDel="00000000" w:rsidR="00000000" w:rsidRPr="00000000">
        <w:rPr>
          <w:b w:val="1"/>
          <w:rtl w:val="0"/>
        </w:rPr>
        <w:t xml:space="preserve">Multiplication example (conversion to several additions):</w:t>
      </w:r>
    </w:p>
    <w:p w:rsidR="00000000" w:rsidDel="00000000" w:rsidP="00000000" w:rsidRDefault="00000000" w:rsidRPr="00000000" w14:paraId="0000009E">
      <w:pPr>
        <w:jc w:val="center"/>
        <w:rPr>
          <w:b w:val="1"/>
        </w:rPr>
      </w:pPr>
      <w:r w:rsidDel="00000000" w:rsidR="00000000" w:rsidRPr="00000000">
        <w:rPr>
          <w:b w:val="1"/>
        </w:rPr>
        <w:drawing>
          <wp:inline distB="114300" distT="114300" distL="114300" distR="114300">
            <wp:extent cx="1457325" cy="1266825"/>
            <wp:effectExtent b="0" l="0" r="0" t="0"/>
            <wp:docPr id="18"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145732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left"/>
        <w:rPr>
          <w:b w:val="1"/>
        </w:rPr>
      </w:pPr>
      <w:r w:rsidDel="00000000" w:rsidR="00000000" w:rsidRPr="00000000">
        <w:rPr>
          <w:b w:val="1"/>
          <w:rtl w:val="0"/>
        </w:rPr>
        <w:t xml:space="preserve">Division example:</w:t>
      </w:r>
    </w:p>
    <w:p w:rsidR="00000000" w:rsidDel="00000000" w:rsidP="00000000" w:rsidRDefault="00000000" w:rsidRPr="00000000" w14:paraId="000000A0">
      <w:pPr>
        <w:jc w:val="center"/>
        <w:rPr/>
      </w:pPr>
      <w:r w:rsidDel="00000000" w:rsidR="00000000" w:rsidRPr="00000000">
        <w:rPr/>
        <w:drawing>
          <wp:inline distB="114300" distT="114300" distL="114300" distR="114300">
            <wp:extent cx="1685925" cy="1466850"/>
            <wp:effectExtent b="0" l="0" r="0" t="0"/>
            <wp:docPr id="1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168592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Style w:val="Heading3"/>
        <w:numPr>
          <w:ilvl w:val="2"/>
          <w:numId w:val="3"/>
        </w:numPr>
        <w:ind w:left="720"/>
        <w:rPr/>
      </w:pPr>
      <w:bookmarkStart w:colFirst="0" w:colLast="0" w:name="_yr3qozdl2xya" w:id="10"/>
      <w:bookmarkEnd w:id="10"/>
      <w:r w:rsidDel="00000000" w:rsidR="00000000" w:rsidRPr="00000000">
        <w:rPr>
          <w:rtl w:val="0"/>
        </w:rPr>
        <w:t xml:space="preserve">Negative numbers</w:t>
      </w:r>
    </w:p>
    <w:p w:rsidR="00000000" w:rsidDel="00000000" w:rsidP="00000000" w:rsidRDefault="00000000" w:rsidRPr="00000000" w14:paraId="000000A2">
      <w:pPr>
        <w:rPr/>
      </w:pPr>
      <w:r w:rsidDel="00000000" w:rsidR="00000000" w:rsidRPr="00000000">
        <w:rPr>
          <w:rtl w:val="0"/>
        </w:rPr>
        <w:t xml:space="preserve">When we need to represent a negative binary number, we have several options, although three of them are the most important. This range indicates that the way to express it should be an agreement between two sides: the one that generates the number and the one to read it. If not, the real value to be expressed would be wrong.</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b w:val="1"/>
          <w:rtl w:val="0"/>
        </w:rPr>
        <w:t xml:space="preserve">Signed magnitude</w:t>
      </w:r>
    </w:p>
    <w:p w:rsidR="00000000" w:rsidDel="00000000" w:rsidP="00000000" w:rsidRDefault="00000000" w:rsidRPr="00000000" w14:paraId="000000A5">
      <w:pPr>
        <w:rPr/>
      </w:pPr>
      <w:r w:rsidDel="00000000" w:rsidR="00000000" w:rsidRPr="00000000">
        <w:rPr>
          <w:rtl w:val="0"/>
        </w:rPr>
        <w:t xml:space="preserve">Perhaps it is the easiest approach to understand. The idea is to keep the MSB to indicate the sign of the number: 0 positive, 1 negative. The remaining bits indicate the number value in absolute value. For example:</w:t>
      </w:r>
    </w:p>
    <w:p w:rsidR="00000000" w:rsidDel="00000000" w:rsidP="00000000" w:rsidRDefault="00000000" w:rsidRPr="00000000" w14:paraId="000000A6">
      <w:pPr>
        <w:rPr/>
      </w:pPr>
      <w:r w:rsidDel="00000000" w:rsidR="00000000" w:rsidRPr="00000000">
        <w:rPr>
          <w:rtl w:val="0"/>
        </w:rPr>
      </w:r>
    </w:p>
    <w:tbl>
      <w:tblPr>
        <w:tblStyle w:val="Table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10"/>
        <w:gridCol w:w="2410"/>
        <w:gridCol w:w="2410"/>
        <w:tblGridChange w:id="0">
          <w:tblGrid>
            <w:gridCol w:w="2410"/>
            <w:gridCol w:w="2410"/>
            <w:gridCol w:w="2410"/>
            <w:gridCol w:w="2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Positive 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Negative binary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101 (</w:t>
            </w:r>
            <m:oMath>
              <m:sSub>
                <m:sSubPr>
                  <m:ctrlPr>
                    <w:rPr/>
                  </m:ctrlPr>
                </m:sSubPr>
                <m:e>
                  <m:r>
                    <w:rPr/>
                    <m:t xml:space="preserve">5</m:t>
                  </m:r>
                </m:e>
                <m:sub>
                  <m:r>
                    <w:rPr/>
                    <m:t xml:space="preserve">(10</m:t>
                  </m:r>
                </m:sub>
              </m:sSub>
            </m:oMath>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0101</w:t>
            </w:r>
            <m:oMath>
              <m:sSub>
                <m:sSubPr>
                  <m:ctrlPr>
                    <w:rPr/>
                  </m:ctrlPr>
                </m:sSubPr>
                <m:e>
                  <m:r>
                    <w:rPr/>
                    <m:t xml:space="preserve"> (5</m:t>
                  </m:r>
                </m:e>
                <m:sub>
                  <m:r>
                    <w:rPr/>
                    <m:t xml:space="preserve">(10</m:t>
                  </m:r>
                </m:sub>
              </m:sSub>
            </m:oMath>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1101 (- </w:t>
            </w:r>
            <m:oMath>
              <m:sSub>
                <m:sSubPr>
                  <m:ctrlPr>
                    <w:rPr/>
                  </m:ctrlPr>
                </m:sSubPr>
                <m:e>
                  <m:r>
                    <w:rPr/>
                    <m:t xml:space="preserve">5</m:t>
                  </m:r>
                </m:e>
                <m:sub>
                  <m:r>
                    <w:rPr/>
                    <m:t xml:space="preserve">(10</m:t>
                  </m:r>
                </m:sub>
              </m:sSub>
            </m:oMath>
            <w:r w:rsidDel="00000000" w:rsidR="00000000" w:rsidRPr="00000000">
              <w:rPr>
                <w:rtl w:val="0"/>
              </w:rPr>
              <w:t xml:space="preserve">)</w:t>
            </w:r>
          </w:p>
        </w:tc>
      </w:tr>
    </w:tbl>
    <w:p w:rsidR="00000000" w:rsidDel="00000000" w:rsidP="00000000" w:rsidRDefault="00000000" w:rsidRPr="00000000" w14:paraId="000000AF">
      <w:pPr>
        <w:rPr/>
      </w:pPr>
      <w:r w:rsidDel="00000000" w:rsidR="00000000" w:rsidRPr="00000000">
        <w:rPr>
          <w:rtl w:val="0"/>
        </w:rPr>
        <w:t xml:space="preserve">As can be seen, we need a bit to indicate the sign, so that what in normal representation values would be 0 to 15 in this case, to use the sign, becomes of -7 to +7 (1111 - 0111).</w:t>
      </w:r>
    </w:p>
    <w:p w:rsidR="00000000" w:rsidDel="00000000" w:rsidP="00000000" w:rsidRDefault="00000000" w:rsidRPr="00000000" w14:paraId="000000B0">
      <w:pPr>
        <w:rPr/>
      </w:pPr>
      <w:r w:rsidDel="00000000" w:rsidR="00000000" w:rsidRPr="00000000">
        <w:rPr>
          <w:rtl w:val="0"/>
        </w:rPr>
        <w:t xml:space="preserve">This system is simple to understand but complex to use when performing mathematical operations. Besides, it has a problem: there are two ways to define the </w:t>
      </w:r>
      <m:oMath>
        <m:sSub>
          <m:sSubPr>
            <m:ctrlPr>
              <w:rPr/>
            </m:ctrlPr>
          </m:sSubPr>
          <m:e>
            <m:r>
              <w:rPr/>
              <m:t xml:space="preserve">0</m:t>
            </m:r>
          </m:e>
          <m:sub>
            <m:r>
              <w:rPr/>
              <m:t xml:space="preserve">(10</m:t>
            </m:r>
          </m:sub>
        </m:sSub>
      </m:oMath>
      <w:r w:rsidDel="00000000" w:rsidR="00000000" w:rsidRPr="00000000">
        <w:rPr>
          <w:rtl w:val="0"/>
        </w:rPr>
        <w:t xml:space="preserve">: </w:t>
      </w:r>
      <m:oMath>
        <m:sSub>
          <m:sSubPr>
            <m:ctrlPr>
              <w:rPr/>
            </m:ctrlPr>
          </m:sSubPr>
          <m:e>
            <m:r>
              <w:rPr/>
              <m:t xml:space="preserve">0000</m:t>
            </m:r>
          </m:e>
          <m:sub>
            <m:r>
              <w:rPr/>
              <m:t xml:space="preserve">(2</m:t>
            </m:r>
          </m:sub>
        </m:sSub>
        <m:r>
          <w:rPr/>
          <m:t xml:space="preserve"> </m:t>
        </m:r>
      </m:oMath>
      <w:r w:rsidDel="00000000" w:rsidR="00000000" w:rsidRPr="00000000">
        <w:rPr>
          <w:rtl w:val="0"/>
        </w:rPr>
        <w:t xml:space="preserve"> (+0) and </w:t>
      </w:r>
      <m:oMath>
        <m:sSub>
          <m:sSubPr>
            <m:ctrlPr>
              <w:rPr/>
            </m:ctrlPr>
          </m:sSubPr>
          <m:e>
            <m:r>
              <w:rPr/>
              <m:t xml:space="preserve">1000</m:t>
            </m:r>
          </m:e>
          <m:sub>
            <m:r>
              <w:rPr/>
              <m:t xml:space="preserve">(2</m:t>
            </m:r>
          </m:sub>
        </m:sSub>
      </m:oMath>
      <w:r w:rsidDel="00000000" w:rsidR="00000000" w:rsidRPr="00000000">
        <w:rPr>
          <w:rtl w:val="0"/>
        </w:rPr>
        <w:t xml:space="preserve"> (-0).</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b w:val="1"/>
          <w:rtl w:val="0"/>
        </w:rPr>
        <w:t xml:space="preserve">Ones' complement</w:t>
      </w:r>
    </w:p>
    <w:p w:rsidR="00000000" w:rsidDel="00000000" w:rsidP="00000000" w:rsidRDefault="00000000" w:rsidRPr="00000000" w14:paraId="000000B3">
      <w:pPr>
        <w:rPr/>
      </w:pPr>
      <w:r w:rsidDel="00000000" w:rsidR="00000000" w:rsidRPr="00000000">
        <w:rPr>
          <w:rtl w:val="0"/>
        </w:rPr>
        <w:t xml:space="preserve">The second option also uses the first bit as sign indicator, but in this case the negative number is achieved complemented positive number (changing ones' by zeros and vice versa).</w:t>
      </w:r>
    </w:p>
    <w:p w:rsidR="00000000" w:rsidDel="00000000" w:rsidP="00000000" w:rsidRDefault="00000000" w:rsidRPr="00000000" w14:paraId="000000B4">
      <w:pPr>
        <w:rPr/>
      </w:pPr>
      <w:r w:rsidDel="00000000" w:rsidR="00000000" w:rsidRPr="00000000">
        <w:rPr>
          <w:rtl w:val="0"/>
        </w:rPr>
      </w:r>
    </w:p>
    <w:tbl>
      <w:tblPr>
        <w:tblStyle w:val="Table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10"/>
        <w:gridCol w:w="2410"/>
        <w:gridCol w:w="2410"/>
        <w:tblGridChange w:id="0">
          <w:tblGrid>
            <w:gridCol w:w="2410"/>
            <w:gridCol w:w="2410"/>
            <w:gridCol w:w="2410"/>
            <w:gridCol w:w="2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after="0" w:before="0" w:lineRule="auto"/>
              <w:jc w:val="center"/>
              <w:rPr>
                <w:b w:val="1"/>
              </w:rPr>
            </w:pPr>
            <w:r w:rsidDel="00000000" w:rsidR="00000000" w:rsidRPr="00000000">
              <w:rPr>
                <w:b w:val="1"/>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spacing w:after="0" w:before="0" w:lineRule="auto"/>
              <w:jc w:val="center"/>
              <w:rPr>
                <w:b w:val="1"/>
              </w:rPr>
            </w:pPr>
            <w:r w:rsidDel="00000000" w:rsidR="00000000" w:rsidRPr="00000000">
              <w:rPr>
                <w:b w:val="1"/>
                <w:rtl w:val="0"/>
              </w:rPr>
              <w:t xml:space="preserve">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spacing w:after="0" w:before="0" w:lineRule="auto"/>
              <w:jc w:val="center"/>
              <w:rPr>
                <w:b w:val="1"/>
              </w:rPr>
            </w:pPr>
            <w:r w:rsidDel="00000000" w:rsidR="00000000" w:rsidRPr="00000000">
              <w:rPr>
                <w:b w:val="1"/>
                <w:rtl w:val="0"/>
              </w:rPr>
              <w:t xml:space="preserve">Positive 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spacing w:after="0" w:before="0" w:lineRule="auto"/>
              <w:jc w:val="center"/>
              <w:rPr>
                <w:b w:val="1"/>
              </w:rPr>
            </w:pPr>
            <w:r w:rsidDel="00000000" w:rsidR="00000000" w:rsidRPr="00000000">
              <w:rPr>
                <w:b w:val="1"/>
                <w:rtl w:val="0"/>
              </w:rPr>
              <w:t xml:space="preserve">Negative binary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after="0" w:before="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spacing w:after="0" w:before="0" w:lineRule="auto"/>
              <w:jc w:val="center"/>
              <w:rPr/>
            </w:pPr>
            <w:r w:rsidDel="00000000" w:rsidR="00000000" w:rsidRPr="00000000">
              <w:rPr>
                <w:rtl w:val="0"/>
              </w:rPr>
              <w:t xml:space="preserve">101 (</w:t>
            </w:r>
            <m:oMath>
              <m:sSub>
                <m:sSubPr>
                  <m:ctrlPr>
                    <w:rPr/>
                  </m:ctrlPr>
                </m:sSubPr>
                <m:e>
                  <m:r>
                    <w:rPr/>
                    <m:t xml:space="preserve">5</m:t>
                  </m:r>
                </m:e>
                <m:sub>
                  <m:r>
                    <w:rPr/>
                    <m:t xml:space="preserve">(10</m:t>
                  </m:r>
                </m:sub>
              </m:sSub>
            </m:oMath>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after="0" w:before="0" w:lineRule="auto"/>
              <w:jc w:val="center"/>
              <w:rPr/>
            </w:pPr>
            <w:r w:rsidDel="00000000" w:rsidR="00000000" w:rsidRPr="00000000">
              <w:rPr>
                <w:rtl w:val="0"/>
              </w:rPr>
              <w:t xml:space="preserve">0101</w:t>
            </w:r>
            <m:oMath>
              <m:sSub>
                <m:sSubPr>
                  <m:ctrlPr>
                    <w:rPr/>
                  </m:ctrlPr>
                </m:sSubPr>
                <m:e>
                  <m:r>
                    <w:rPr/>
                    <m:t xml:space="preserve"> (5</m:t>
                  </m:r>
                </m:e>
                <m:sub>
                  <m:r>
                    <w:rPr/>
                    <m:t xml:space="preserve">(10</m:t>
                  </m:r>
                </m:sub>
              </m:sSub>
            </m:oMath>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spacing w:after="0" w:before="0" w:lineRule="auto"/>
              <w:jc w:val="center"/>
              <w:rPr/>
            </w:pPr>
            <w:r w:rsidDel="00000000" w:rsidR="00000000" w:rsidRPr="00000000">
              <w:rPr>
                <w:rtl w:val="0"/>
              </w:rPr>
              <w:t xml:space="preserve">1010 (- </w:t>
            </w:r>
            <m:oMath>
              <m:sSub>
                <m:sSubPr>
                  <m:ctrlPr>
                    <w:rPr/>
                  </m:ctrlPr>
                </m:sSubPr>
                <m:e>
                  <m:r>
                    <w:rPr/>
                    <m:t xml:space="preserve">5</m:t>
                  </m:r>
                </m:e>
                <m:sub>
                  <m:r>
                    <w:rPr/>
                    <m:t xml:space="preserve">(10</m:t>
                  </m:r>
                </m:sub>
              </m:sSub>
            </m:oMath>
            <w:r w:rsidDel="00000000" w:rsidR="00000000" w:rsidRPr="00000000">
              <w:rPr>
                <w:rtl w:val="0"/>
              </w:rPr>
              <w:t xml:space="preserve">)</w:t>
            </w:r>
          </w:p>
        </w:tc>
      </w:tr>
    </w:tbl>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In this option is required to give the number of bits to encode, in such a way that if in the previous example we use 8 bits to encode:</w:t>
      </w:r>
    </w:p>
    <w:p w:rsidR="00000000" w:rsidDel="00000000" w:rsidP="00000000" w:rsidRDefault="00000000" w:rsidRPr="00000000" w14:paraId="000000BF">
      <w:pPr>
        <w:rPr/>
      </w:pPr>
      <w:r w:rsidDel="00000000" w:rsidR="00000000" w:rsidRPr="00000000">
        <w:rPr>
          <w:rtl w:val="0"/>
        </w:rPr>
      </w:r>
    </w:p>
    <w:tbl>
      <w:tblPr>
        <w:tblStyle w:val="Table3"/>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10"/>
        <w:gridCol w:w="2410"/>
        <w:gridCol w:w="2410"/>
        <w:tblGridChange w:id="0">
          <w:tblGrid>
            <w:gridCol w:w="2410"/>
            <w:gridCol w:w="2410"/>
            <w:gridCol w:w="2410"/>
            <w:gridCol w:w="2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spacing w:after="0" w:before="0" w:lineRule="auto"/>
              <w:jc w:val="center"/>
              <w:rPr>
                <w:b w:val="1"/>
              </w:rPr>
            </w:pPr>
            <w:r w:rsidDel="00000000" w:rsidR="00000000" w:rsidRPr="00000000">
              <w:rPr>
                <w:b w:val="1"/>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spacing w:after="0" w:before="0" w:lineRule="auto"/>
              <w:jc w:val="center"/>
              <w:rPr>
                <w:b w:val="1"/>
              </w:rPr>
            </w:pPr>
            <w:r w:rsidDel="00000000" w:rsidR="00000000" w:rsidRPr="00000000">
              <w:rPr>
                <w:b w:val="1"/>
                <w:rtl w:val="0"/>
              </w:rPr>
              <w:t xml:space="preserve">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spacing w:after="0" w:before="0" w:lineRule="auto"/>
              <w:jc w:val="center"/>
              <w:rPr>
                <w:b w:val="1"/>
              </w:rPr>
            </w:pPr>
            <w:r w:rsidDel="00000000" w:rsidR="00000000" w:rsidRPr="00000000">
              <w:rPr>
                <w:b w:val="1"/>
                <w:rtl w:val="0"/>
              </w:rPr>
              <w:t xml:space="preserve">Positive 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after="0" w:before="0" w:lineRule="auto"/>
              <w:jc w:val="center"/>
              <w:rPr>
                <w:b w:val="1"/>
              </w:rPr>
            </w:pPr>
            <w:r w:rsidDel="00000000" w:rsidR="00000000" w:rsidRPr="00000000">
              <w:rPr>
                <w:b w:val="1"/>
                <w:rtl w:val="0"/>
              </w:rPr>
              <w:t xml:space="preserve">Negative binary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spacing w:after="0" w:before="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spacing w:after="0" w:before="0" w:lineRule="auto"/>
              <w:jc w:val="center"/>
              <w:rPr/>
            </w:pPr>
            <w:r w:rsidDel="00000000" w:rsidR="00000000" w:rsidRPr="00000000">
              <w:rPr>
                <w:rtl w:val="0"/>
              </w:rPr>
              <w:t xml:space="preserve">101 (</w:t>
            </w:r>
            <m:oMath>
              <m:sSub>
                <m:sSubPr>
                  <m:ctrlPr>
                    <w:rPr/>
                  </m:ctrlPr>
                </m:sSubPr>
                <m:e>
                  <m:r>
                    <w:rPr/>
                    <m:t xml:space="preserve">5</m:t>
                  </m:r>
                </m:e>
                <m:sub>
                  <m:r>
                    <w:rPr/>
                    <m:t xml:space="preserve">(10</m:t>
                  </m:r>
                </m:sub>
              </m:sSub>
            </m:oMath>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spacing w:after="0" w:before="0" w:lineRule="auto"/>
              <w:jc w:val="center"/>
              <w:rPr/>
            </w:pPr>
            <w:r w:rsidDel="00000000" w:rsidR="00000000" w:rsidRPr="00000000">
              <w:rPr>
                <w:rtl w:val="0"/>
              </w:rPr>
              <w:t xml:space="preserve">00000101</w:t>
            </w:r>
            <m:oMath>
              <m:sSub>
                <m:sSubPr>
                  <m:ctrlPr>
                    <w:rPr/>
                  </m:ctrlPr>
                </m:sSubPr>
                <m:e>
                  <m:r>
                    <w:rPr/>
                    <m:t xml:space="preserve"> (5</m:t>
                  </m:r>
                </m:e>
                <m:sub>
                  <m:r>
                    <w:rPr/>
                    <m:t xml:space="preserve">(10</m:t>
                  </m:r>
                </m:sub>
              </m:sSub>
            </m:oMath>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spacing w:after="0" w:before="0" w:lineRule="auto"/>
              <w:jc w:val="center"/>
              <w:rPr/>
            </w:pPr>
            <w:r w:rsidDel="00000000" w:rsidR="00000000" w:rsidRPr="00000000">
              <w:rPr>
                <w:rtl w:val="0"/>
              </w:rPr>
              <w:t xml:space="preserve">11111010 (- </w:t>
            </w:r>
            <m:oMath>
              <m:sSub>
                <m:sSubPr>
                  <m:ctrlPr>
                    <w:rPr/>
                  </m:ctrlPr>
                </m:sSubPr>
                <m:e>
                  <m:r>
                    <w:rPr/>
                    <m:t xml:space="preserve">5</m:t>
                  </m:r>
                </m:e>
                <m:sub>
                  <m:r>
                    <w:rPr/>
                    <m:t xml:space="preserve">(10</m:t>
                  </m:r>
                </m:sub>
              </m:sSub>
            </m:oMath>
            <w:r w:rsidDel="00000000" w:rsidR="00000000" w:rsidRPr="00000000">
              <w:rPr>
                <w:rtl w:val="0"/>
              </w:rPr>
              <w:t xml:space="preserve">)</w:t>
            </w:r>
          </w:p>
        </w:tc>
      </w:tr>
    </w:tbl>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This method has the same problem that signed magnitude: there are two ways to define the 0 number: </w:t>
      </w:r>
      <m:oMath>
        <m:sSub>
          <m:sSubPr>
            <m:ctrlPr>
              <w:rPr/>
            </m:ctrlPr>
          </m:sSubPr>
          <m:e>
            <m:r>
              <w:rPr/>
              <m:t xml:space="preserve">0</m:t>
            </m:r>
          </m:e>
          <m:sub>
            <m:r>
              <w:rPr/>
              <m:t xml:space="preserve">(10</m:t>
            </m:r>
          </m:sub>
        </m:sSub>
      </m:oMath>
      <w:r w:rsidDel="00000000" w:rsidR="00000000" w:rsidRPr="00000000">
        <w:rPr>
          <w:rtl w:val="0"/>
        </w:rPr>
        <w:t xml:space="preserve">: </w:t>
      </w:r>
      <m:oMath>
        <m:sSub>
          <m:sSubPr>
            <m:ctrlPr>
              <w:rPr/>
            </m:ctrlPr>
          </m:sSubPr>
          <m:e>
            <m:r>
              <w:rPr/>
              <m:t xml:space="preserve">0000</m:t>
            </m:r>
          </m:e>
          <m:sub>
            <m:r>
              <w:rPr/>
              <m:t xml:space="preserve">(2</m:t>
            </m:r>
          </m:sub>
        </m:sSub>
        <m:r>
          <w:rPr/>
          <m:t xml:space="preserve"> </m:t>
        </m:r>
      </m:oMath>
      <w:r w:rsidDel="00000000" w:rsidR="00000000" w:rsidRPr="00000000">
        <w:rPr>
          <w:rtl w:val="0"/>
        </w:rPr>
        <w:t xml:space="preserve"> (+0) and </w:t>
      </w:r>
      <m:oMath>
        <m:sSub>
          <m:sSubPr>
            <m:ctrlPr>
              <w:rPr/>
            </m:ctrlPr>
          </m:sSubPr>
          <m:e>
            <m:r>
              <w:rPr/>
              <m:t xml:space="preserve">1111</m:t>
            </m:r>
          </m:e>
          <m:sub>
            <m:r>
              <w:rPr/>
              <m:t xml:space="preserve">(2</m:t>
            </m:r>
          </m:sub>
        </m:sSub>
      </m:oMath>
      <w:r w:rsidDel="00000000" w:rsidR="00000000" w:rsidRPr="00000000">
        <w:rPr>
          <w:rtl w:val="0"/>
        </w:rPr>
        <w:t xml:space="preserve"> (-0).</w:t>
      </w:r>
    </w:p>
    <w:p w:rsidR="00000000" w:rsidDel="00000000" w:rsidP="00000000" w:rsidRDefault="00000000" w:rsidRPr="00000000" w14:paraId="000000CA">
      <w:pPr>
        <w:rPr>
          <w:b w:val="1"/>
        </w:rPr>
      </w:pPr>
      <w:r w:rsidDel="00000000" w:rsidR="00000000" w:rsidRPr="00000000">
        <w:rPr>
          <w:b w:val="1"/>
          <w:rtl w:val="0"/>
        </w:rPr>
        <w:t xml:space="preserve">Two's complement</w:t>
      </w:r>
    </w:p>
    <w:p w:rsidR="00000000" w:rsidDel="00000000" w:rsidP="00000000" w:rsidRDefault="00000000" w:rsidRPr="00000000" w14:paraId="000000CB">
      <w:pPr>
        <w:rPr/>
      </w:pPr>
      <w:r w:rsidDel="00000000" w:rsidR="00000000" w:rsidRPr="00000000">
        <w:rPr>
          <w:rtl w:val="0"/>
        </w:rPr>
        <w:t xml:space="preserve">Although ones' complement simplifies the mathematical operations, they do much more with the use of two's complement. That is why it is the most used method.</w:t>
      </w:r>
    </w:p>
    <w:p w:rsidR="00000000" w:rsidDel="00000000" w:rsidP="00000000" w:rsidRDefault="00000000" w:rsidRPr="00000000" w14:paraId="000000CC">
      <w:pPr>
        <w:rPr/>
      </w:pPr>
      <w:r w:rsidDel="00000000" w:rsidR="00000000" w:rsidRPr="00000000">
        <w:rPr>
          <w:rtl w:val="0"/>
        </w:rPr>
        <w:t xml:space="preserve">Two's complement consists in to apply ones' complement and then, to add 1. For instance, two's complement of 5 encoded with 8 bits is: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jc w:val="center"/>
        <w:rPr>
          <w:i w:val="1"/>
        </w:rPr>
      </w:pPr>
      <m:oMath>
        <m:sSub>
          <m:sSubPr>
            <m:ctrlPr>
              <w:rPr>
                <w:i w:val="1"/>
              </w:rPr>
            </m:ctrlPr>
          </m:sSubPr>
          <m:e>
            <m:r>
              <w:rPr>
                <w:i w:val="1"/>
              </w:rPr>
              <m:t xml:space="preserve">5</m:t>
            </m:r>
          </m:e>
          <m:sub>
            <m:r>
              <w:rPr>
                <w:i w:val="1"/>
              </w:rPr>
              <m:t xml:space="preserve">(10</m:t>
            </m:r>
          </m:sub>
        </m:sSub>
      </m:oMath>
      <w:r w:rsidDel="00000000" w:rsidR="00000000" w:rsidRPr="00000000">
        <w:rPr>
          <w:i w:val="1"/>
          <w:rtl w:val="0"/>
        </w:rPr>
        <w:t xml:space="preserve"> → </w:t>
      </w:r>
      <m:oMath>
        <m:r>
          <w:rPr>
            <w:i w:val="1"/>
          </w:rPr>
          <m:t xml:space="preserve">10</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 (encoded in 8 bits) </w:t>
      </w:r>
      <m:oMath>
        <m:r>
          <w:rPr>
            <w:i w:val="1"/>
          </w:rPr>
          <m:t xml:space="preserve">0000010</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w:t>
      </w:r>
    </w:p>
    <w:p w:rsidR="00000000" w:rsidDel="00000000" w:rsidP="00000000" w:rsidRDefault="00000000" w:rsidRPr="00000000" w14:paraId="000000CF">
      <w:pPr>
        <w:jc w:val="center"/>
        <w:rPr/>
      </w:pPr>
      <w:r w:rsidDel="00000000" w:rsidR="00000000" w:rsidRPr="00000000">
        <w:rPr>
          <w:i w:val="1"/>
          <w:rtl w:val="0"/>
        </w:rPr>
        <w:t xml:space="preserve">→ (1's complement) </w:t>
      </w:r>
      <m:oMath>
        <m:r>
          <w:rPr>
            <w:i w:val="1"/>
          </w:rPr>
          <m:t xml:space="preserve">1111101</m:t>
        </m:r>
        <m:sSub>
          <m:sSubPr>
            <m:ctrlPr>
              <w:rPr>
                <w:i w:val="1"/>
              </w:rPr>
            </m:ctrlPr>
          </m:sSubPr>
          <m:e>
            <m:r>
              <w:rPr>
                <w:i w:val="1"/>
              </w:rPr>
              <m:t xml:space="preserve">0</m:t>
            </m:r>
          </m:e>
          <m:sub>
            <m:r>
              <w:rPr>
                <w:i w:val="1"/>
              </w:rPr>
              <m:t xml:space="preserve">(2</m:t>
            </m:r>
          </m:sub>
        </m:sSub>
      </m:oMath>
      <w:r w:rsidDel="00000000" w:rsidR="00000000" w:rsidRPr="00000000">
        <w:rPr>
          <w:i w:val="1"/>
          <w:rtl w:val="0"/>
        </w:rPr>
        <w:t xml:space="preserve"> → (+1)  </w:t>
      </w:r>
      <w:r w:rsidDel="00000000" w:rsidR="00000000" w:rsidRPr="00000000">
        <w:rPr>
          <w:rtl w:val="0"/>
        </w:rPr>
        <w:t xml:space="preserve">→ </w:t>
      </w:r>
      <m:oMath>
        <m:r>
          <w:rPr/>
          <m:t xml:space="preserve">1111101</m:t>
        </m:r>
        <m:sSub>
          <m:sSubPr>
            <m:ctrlPr>
              <w:rPr/>
            </m:ctrlPr>
          </m:sSubPr>
          <m:e>
            <m:r>
              <w:rPr/>
              <m:t xml:space="preserve">1</m:t>
            </m:r>
          </m:e>
          <m:sub>
            <m:r>
              <w:rPr/>
              <m:t xml:space="preserve">(2</m:t>
            </m:r>
          </m:sub>
        </m:sSub>
      </m:oMath>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tbl>
      <w:tblPr>
        <w:tblStyle w:val="Table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10"/>
        <w:gridCol w:w="2410"/>
        <w:gridCol w:w="2410"/>
        <w:tblGridChange w:id="0">
          <w:tblGrid>
            <w:gridCol w:w="2410"/>
            <w:gridCol w:w="2410"/>
            <w:gridCol w:w="2410"/>
            <w:gridCol w:w="2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spacing w:after="0" w:before="0" w:lineRule="auto"/>
              <w:jc w:val="center"/>
              <w:rPr>
                <w:b w:val="1"/>
              </w:rPr>
            </w:pPr>
            <w:r w:rsidDel="00000000" w:rsidR="00000000" w:rsidRPr="00000000">
              <w:rPr>
                <w:b w:val="1"/>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spacing w:after="0" w:before="0" w:lineRule="auto"/>
              <w:jc w:val="center"/>
              <w:rPr>
                <w:b w:val="1"/>
              </w:rPr>
            </w:pPr>
            <w:r w:rsidDel="00000000" w:rsidR="00000000" w:rsidRPr="00000000">
              <w:rPr>
                <w:b w:val="1"/>
                <w:rtl w:val="0"/>
              </w:rPr>
              <w:t xml:space="preserve">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spacing w:after="0" w:before="0" w:lineRule="auto"/>
              <w:jc w:val="center"/>
              <w:rPr>
                <w:b w:val="1"/>
              </w:rPr>
            </w:pPr>
            <w:r w:rsidDel="00000000" w:rsidR="00000000" w:rsidRPr="00000000">
              <w:rPr>
                <w:b w:val="1"/>
                <w:rtl w:val="0"/>
              </w:rPr>
              <w:t xml:space="preserve">Positive 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spacing w:after="0" w:before="0" w:lineRule="auto"/>
              <w:jc w:val="center"/>
              <w:rPr>
                <w:b w:val="1"/>
              </w:rPr>
            </w:pPr>
            <w:r w:rsidDel="00000000" w:rsidR="00000000" w:rsidRPr="00000000">
              <w:rPr>
                <w:b w:val="1"/>
                <w:rtl w:val="0"/>
              </w:rPr>
              <w:t xml:space="preserve">Negative binary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spacing w:after="0" w:before="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spacing w:after="0" w:before="0" w:lineRule="auto"/>
              <w:jc w:val="center"/>
              <w:rPr/>
            </w:pPr>
            <w:r w:rsidDel="00000000" w:rsidR="00000000" w:rsidRPr="00000000">
              <w:rPr>
                <w:rtl w:val="0"/>
              </w:rPr>
              <w:t xml:space="preserve">101 (</w:t>
            </w:r>
            <m:oMath>
              <m:sSub>
                <m:sSubPr>
                  <m:ctrlPr>
                    <w:rPr/>
                  </m:ctrlPr>
                </m:sSubPr>
                <m:e>
                  <m:r>
                    <w:rPr/>
                    <m:t xml:space="preserve">5</m:t>
                  </m:r>
                </m:e>
                <m:sub>
                  <m:r>
                    <w:rPr/>
                    <m:t xml:space="preserve">(10</m:t>
                  </m:r>
                </m:sub>
              </m:sSub>
            </m:oMath>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spacing w:after="0" w:before="0" w:lineRule="auto"/>
              <w:jc w:val="center"/>
              <w:rPr/>
            </w:pPr>
            <w:r w:rsidDel="00000000" w:rsidR="00000000" w:rsidRPr="00000000">
              <w:rPr>
                <w:rtl w:val="0"/>
              </w:rPr>
              <w:t xml:space="preserve">00000101</w:t>
            </w:r>
            <m:oMath>
              <m:sSub>
                <m:sSubPr>
                  <m:ctrlPr>
                    <w:rPr/>
                  </m:ctrlPr>
                </m:sSubPr>
                <m:e>
                  <m:r>
                    <w:rPr/>
                    <m:t xml:space="preserve"> (5</m:t>
                  </m:r>
                </m:e>
                <m:sub>
                  <m:r>
                    <w:rPr/>
                    <m:t xml:space="preserve">(10</m:t>
                  </m:r>
                </m:sub>
              </m:sSub>
            </m:oMath>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spacing w:after="0" w:before="0" w:lineRule="auto"/>
              <w:jc w:val="center"/>
              <w:rPr/>
            </w:pPr>
            <w:r w:rsidDel="00000000" w:rsidR="00000000" w:rsidRPr="00000000">
              <w:rPr>
                <w:rtl w:val="0"/>
              </w:rPr>
              <w:t xml:space="preserve">11111011 (- </w:t>
            </w:r>
            <m:oMath>
              <m:sSub>
                <m:sSubPr>
                  <m:ctrlPr>
                    <w:rPr/>
                  </m:ctrlPr>
                </m:sSubPr>
                <m:e>
                  <m:r>
                    <w:rPr/>
                    <m:t xml:space="preserve">5</m:t>
                  </m:r>
                </m:e>
                <m:sub>
                  <m:r>
                    <w:rPr/>
                    <m:t xml:space="preserve">(10</m:t>
                  </m:r>
                </m:sub>
              </m:sSub>
            </m:oMath>
            <w:r w:rsidDel="00000000" w:rsidR="00000000" w:rsidRPr="00000000">
              <w:rPr>
                <w:rtl w:val="0"/>
              </w:rPr>
              <w:t xml:space="preserve">)</w:t>
            </w:r>
          </w:p>
        </w:tc>
      </w:tr>
    </w:tbl>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What decimal number represents a number in two's complement?. Easy. We have to preform the same process:</w:t>
      </w:r>
    </w:p>
    <w:p w:rsidR="00000000" w:rsidDel="00000000" w:rsidP="00000000" w:rsidRDefault="00000000" w:rsidRPr="00000000" w14:paraId="000000DB">
      <w:pPr>
        <w:jc w:val="center"/>
        <w:rPr>
          <w:i w:val="1"/>
        </w:rPr>
      </w:pPr>
      <m:oMath>
        <m:r>
          <w:rPr>
            <w:i w:val="1"/>
          </w:rPr>
          <m:t xml:space="preserve">1111101</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 (1's complement) → </w:t>
      </w:r>
      <m:oMath>
        <m:r>
          <w:rPr>
            <w:i w:val="1"/>
          </w:rPr>
          <m:t xml:space="preserve">0000010</m:t>
        </m:r>
        <m:sSub>
          <m:sSubPr>
            <m:ctrlPr>
              <w:rPr>
                <w:i w:val="1"/>
              </w:rPr>
            </m:ctrlPr>
          </m:sSubPr>
          <m:e>
            <m:r>
              <w:rPr>
                <w:i w:val="1"/>
              </w:rPr>
              <m:t xml:space="preserve">0</m:t>
            </m:r>
          </m:e>
          <m:sub>
            <m:r>
              <w:rPr>
                <w:i w:val="1"/>
              </w:rPr>
              <m:t xml:space="preserve">(2</m:t>
            </m:r>
          </m:sub>
        </m:sSub>
      </m:oMath>
      <w:r w:rsidDel="00000000" w:rsidR="00000000" w:rsidRPr="00000000">
        <w:rPr>
          <w:i w:val="1"/>
          <w:rtl w:val="0"/>
        </w:rPr>
        <w:t xml:space="preserve"> → (+1) </w:t>
      </w:r>
      <m:oMath>
        <m:r>
          <w:rPr>
            <w:i w:val="1"/>
          </w:rPr>
          <m:t xml:space="preserve">0000010</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 </w:t>
      </w:r>
      <m:oMath>
        <m:sSub>
          <m:sSubPr>
            <m:ctrlPr>
              <w:rPr>
                <w:i w:val="1"/>
              </w:rPr>
            </m:ctrlPr>
          </m:sSubPr>
          <m:e>
            <m:r>
              <w:rPr>
                <w:i w:val="1"/>
              </w:rPr>
              <m:t xml:space="preserve">5</m:t>
            </m:r>
          </m:e>
          <m:sub>
            <m:r>
              <w:rPr>
                <w:i w:val="1"/>
              </w:rPr>
              <m:t xml:space="preserve">(10</m:t>
            </m:r>
          </m:sub>
        </m:sSub>
      </m:oMath>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The great advantage of the two's complement method is that it allows subtraction as if they were adds. </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This is because subtract two binary numbers is the same as adding to the minuend the complement of the subtrahend.</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jc w:val="center"/>
        <w:rPr>
          <w:i w:val="1"/>
        </w:rPr>
      </w:pPr>
      <m:oMath>
        <m:r>
          <w:rPr>
            <w:i w:val="1"/>
          </w:rPr>
          <m:t xml:space="preserve">10110</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w:t>
      </w:r>
      <m:oMath>
        <m:r>
          <w:rPr>
            <w:i w:val="1"/>
          </w:rPr>
          <m:t xml:space="preserve">4</m:t>
        </m:r>
        <m:sSub>
          <m:sSubPr>
            <m:ctrlPr>
              <w:rPr>
                <w:i w:val="1"/>
              </w:rPr>
            </m:ctrlPr>
          </m:sSubPr>
          <m:e>
            <m:r>
              <w:rPr>
                <w:i w:val="1"/>
              </w:rPr>
              <m:t xml:space="preserve">5</m:t>
            </m:r>
          </m:e>
          <m:sub>
            <m:r>
              <w:rPr>
                <w:i w:val="1"/>
              </w:rPr>
              <m:t xml:space="preserve">(10</m:t>
            </m:r>
          </m:sub>
        </m:sSub>
      </m:oMath>
      <w:r w:rsidDel="00000000" w:rsidR="00000000" w:rsidRPr="00000000">
        <w:rPr>
          <w:i w:val="1"/>
          <w:rtl w:val="0"/>
        </w:rPr>
        <w:t xml:space="preserve">) – </w:t>
      </w:r>
      <m:oMath>
        <m:r>
          <w:rPr>
            <w:i w:val="1"/>
          </w:rPr>
          <m:t xml:space="preserve">01010</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w:t>
      </w:r>
      <m:oMath>
        <m:r>
          <w:rPr>
            <w:i w:val="1"/>
          </w:rPr>
          <m:t xml:space="preserve">2</m:t>
        </m:r>
        <m:sSub>
          <m:sSubPr>
            <m:ctrlPr>
              <w:rPr>
                <w:i w:val="1"/>
              </w:rPr>
            </m:ctrlPr>
          </m:sSubPr>
          <m:e>
            <m:r>
              <w:rPr>
                <w:i w:val="1"/>
              </w:rPr>
              <m:t xml:space="preserve">1</m:t>
            </m:r>
          </m:e>
          <m:sub>
            <m:r>
              <w:rPr>
                <w:i w:val="1"/>
              </w:rPr>
              <m:t xml:space="preserve">(10</m:t>
            </m:r>
          </m:sub>
        </m:sSub>
      </m:oMath>
      <w:r w:rsidDel="00000000" w:rsidR="00000000" w:rsidRPr="00000000">
        <w:rPr>
          <w:i w:val="1"/>
          <w:rtl w:val="0"/>
        </w:rPr>
        <w:t xml:space="preserve">) → </w:t>
      </w:r>
      <m:oMath>
        <m:r>
          <w:rPr>
            <w:i w:val="1"/>
          </w:rPr>
          <m:t xml:space="preserve">01010</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(1's complement) → </w:t>
      </w:r>
      <m:oMath>
        <m:r>
          <w:rPr>
            <w:i w:val="1"/>
          </w:rPr>
          <m:t xml:space="preserve">10101</m:t>
        </m:r>
        <m:sSub>
          <m:sSubPr>
            <m:ctrlPr>
              <w:rPr>
                <w:i w:val="1"/>
              </w:rPr>
            </m:ctrlPr>
          </m:sSubPr>
          <m:e>
            <m:r>
              <w:rPr>
                <w:i w:val="1"/>
              </w:rPr>
              <m:t xml:space="preserve">0</m:t>
            </m:r>
          </m:e>
          <m:sub>
            <m:r>
              <w:rPr>
                <w:i w:val="1"/>
              </w:rPr>
              <m:t xml:space="preserve">(2</m:t>
            </m:r>
          </m:sub>
        </m:sSub>
      </m:oMath>
      <w:r w:rsidDel="00000000" w:rsidR="00000000" w:rsidRPr="00000000">
        <w:rPr>
          <w:i w:val="1"/>
          <w:rtl w:val="0"/>
        </w:rPr>
        <w:t xml:space="preserve"> →</w:t>
      </w:r>
    </w:p>
    <w:p w:rsidR="00000000" w:rsidDel="00000000" w:rsidP="00000000" w:rsidRDefault="00000000" w:rsidRPr="00000000" w14:paraId="000000E1">
      <w:pPr>
        <w:jc w:val="center"/>
        <w:rPr>
          <w:i w:val="1"/>
        </w:rPr>
      </w:pPr>
      <w:r w:rsidDel="00000000" w:rsidR="00000000" w:rsidRPr="00000000">
        <w:rPr>
          <w:i w:val="1"/>
          <w:rtl w:val="0"/>
        </w:rPr>
        <w:t xml:space="preserve">→  (+1) 101011 → 101101 + 101011</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4048125" cy="647700"/>
            <wp:effectExtent b="0" l="0" r="0" t="0"/>
            <wp:docPr id="16"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04812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spacing w:after="240" w:before="0" w:lineRule="auto"/>
        <w:rPr>
          <w:b w:val="1"/>
          <w:i w:val="1"/>
        </w:rPr>
      </w:pPr>
      <w:r w:rsidDel="00000000" w:rsidR="00000000" w:rsidRPr="00000000">
        <w:rPr>
          <w:b w:val="1"/>
          <w:i w:val="1"/>
          <w:rtl w:val="0"/>
        </w:rPr>
        <w:t xml:space="preserve">Excess-K or offset binary</w:t>
      </w:r>
    </w:p>
    <w:p w:rsidR="00000000" w:rsidDel="00000000" w:rsidP="00000000" w:rsidRDefault="00000000" w:rsidRPr="00000000" w14:paraId="000000E6">
      <w:pPr>
        <w:spacing w:after="240" w:before="240" w:lineRule="auto"/>
        <w:rPr/>
      </w:pPr>
      <w:r w:rsidDel="00000000" w:rsidR="00000000" w:rsidRPr="00000000">
        <w:rPr>
          <w:rtl w:val="0"/>
        </w:rPr>
        <w:t xml:space="preserve">Depending on the number of bits available, the mid-range is dedicated for negative numbers and the other half (minus 1) to the positives (the zero value is in the middle). The new range will be [-K,K-1], where we can calculate by K = 2</w:t>
      </w:r>
      <w:r w:rsidDel="00000000" w:rsidR="00000000" w:rsidRPr="00000000">
        <w:rPr>
          <w:vertAlign w:val="superscript"/>
          <w:rtl w:val="0"/>
        </w:rPr>
        <w:t xml:space="preserve">n-1</w:t>
      </w:r>
      <w:r w:rsidDel="00000000" w:rsidR="00000000" w:rsidRPr="00000000">
        <w:rPr>
          <w:rtl w:val="0"/>
        </w:rPr>
        <w:t xml:space="preserve">. </w:t>
      </w:r>
    </w:p>
    <w:p w:rsidR="00000000" w:rsidDel="00000000" w:rsidP="00000000" w:rsidRDefault="00000000" w:rsidRPr="00000000" w14:paraId="000000E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there is another version of this method with K = (2</w:t>
      </w:r>
      <w:r w:rsidDel="00000000" w:rsidR="00000000" w:rsidRPr="00000000">
        <w:rPr>
          <w:vertAlign w:val="superscript"/>
          <w:rtl w:val="0"/>
        </w:rPr>
        <w:t xml:space="preserve">n-1</w:t>
      </w:r>
      <w:r w:rsidDel="00000000" w:rsidR="00000000" w:rsidRPr="00000000">
        <w:rPr>
          <w:rtl w:val="0"/>
        </w:rPr>
        <w:t xml:space="preserve"> - 1).</w:t>
      </w:r>
      <w:r w:rsidDel="00000000" w:rsidR="00000000" w:rsidRPr="00000000">
        <w:rPr>
          <w:rtl w:val="0"/>
        </w:rPr>
      </w:r>
    </w:p>
    <w:p w:rsidR="00000000" w:rsidDel="00000000" w:rsidP="00000000" w:rsidRDefault="00000000" w:rsidRPr="00000000" w14:paraId="000000E8">
      <w:pPr>
        <w:spacing w:after="240" w:before="240" w:lineRule="auto"/>
        <w:rPr/>
      </w:pPr>
      <w:r w:rsidDel="00000000" w:rsidR="00000000" w:rsidRPr="00000000">
        <w:rPr>
          <w:rtl w:val="0"/>
        </w:rPr>
        <w:t xml:space="preserve">Once we have the permissible range, the smallest number is who has all its bits to 0. Let us see an example:</w:t>
      </w:r>
    </w:p>
    <w:p w:rsidR="00000000" w:rsidDel="00000000" w:rsidP="00000000" w:rsidRDefault="00000000" w:rsidRPr="00000000" w14:paraId="000000E9">
      <w:pPr>
        <w:spacing w:after="160" w:before="240" w:lineRule="auto"/>
        <w:rPr/>
      </w:pPr>
      <w:r w:rsidDel="00000000" w:rsidR="00000000" w:rsidRPr="00000000">
        <w:rPr>
          <w:rtl w:val="0"/>
        </w:rPr>
        <w:t xml:space="preserve">We have 3 bits for representing the number, so we can represent 2</w:t>
      </w:r>
      <w:r w:rsidDel="00000000" w:rsidR="00000000" w:rsidRPr="00000000">
        <w:rPr>
          <w:vertAlign w:val="superscript"/>
          <w:rtl w:val="0"/>
        </w:rPr>
        <w:t xml:space="preserve">3</w:t>
      </w:r>
      <w:r w:rsidDel="00000000" w:rsidR="00000000" w:rsidRPr="00000000">
        <w:rPr>
          <w:rtl w:val="0"/>
        </w:rPr>
        <w:t xml:space="preserve"> numbers, the range [0,7]. In this case, K will be 2</w:t>
      </w:r>
      <w:r w:rsidDel="00000000" w:rsidR="00000000" w:rsidRPr="00000000">
        <w:rPr>
          <w:vertAlign w:val="superscript"/>
          <w:rtl w:val="0"/>
        </w:rPr>
        <w:t xml:space="preserve">3-1</w:t>
      </w:r>
      <w:r w:rsidDel="00000000" w:rsidR="00000000" w:rsidRPr="00000000">
        <w:rPr>
          <w:rtl w:val="0"/>
        </w:rPr>
        <w:t xml:space="preserve"> = 2</w:t>
      </w:r>
      <w:r w:rsidDel="00000000" w:rsidR="00000000" w:rsidRPr="00000000">
        <w:rPr>
          <w:vertAlign w:val="superscript"/>
          <w:rtl w:val="0"/>
        </w:rPr>
        <w:t xml:space="preserve">2</w:t>
      </w:r>
      <w:r w:rsidDel="00000000" w:rsidR="00000000" w:rsidRPr="00000000">
        <w:rPr>
          <w:rtl w:val="0"/>
        </w:rPr>
        <w:t xml:space="preserve"> = 4, so the range with negative numbers will be [-4,3]. </w:t>
      </w:r>
    </w:p>
    <w:p w:rsidR="00000000" w:rsidDel="00000000" w:rsidP="00000000" w:rsidRDefault="00000000" w:rsidRPr="00000000" w14:paraId="000000EA">
      <w:pPr>
        <w:spacing w:after="160" w:before="240" w:lineRule="auto"/>
        <w:rPr/>
      </w:pPr>
      <w:r w:rsidDel="00000000" w:rsidR="00000000" w:rsidRPr="00000000">
        <w:rPr>
          <w:rtl w:val="0"/>
        </w:rPr>
        <w:t xml:space="preserve">The smallest number -4 will be 000 and the biggest 3 will be 111. The complete board will be:</w:t>
      </w:r>
    </w:p>
    <w:p w:rsidR="00000000" w:rsidDel="00000000" w:rsidP="00000000" w:rsidRDefault="00000000" w:rsidRPr="00000000" w14:paraId="000000EB">
      <w:pPr>
        <w:spacing w:after="240" w:before="240" w:lineRule="auto"/>
        <w:rPr/>
      </w:pPr>
      <w:r w:rsidDel="00000000" w:rsidR="00000000" w:rsidRPr="00000000">
        <w:rPr>
          <w:rtl w:val="0"/>
        </w:rPr>
      </w:r>
    </w:p>
    <w:tbl>
      <w:tblPr>
        <w:tblStyle w:val="Table5"/>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5"/>
        <w:gridCol w:w="1205"/>
        <w:gridCol w:w="1205"/>
        <w:gridCol w:w="1205"/>
        <w:gridCol w:w="1205"/>
        <w:gridCol w:w="1205"/>
        <w:gridCol w:w="1205"/>
        <w:gridCol w:w="1205"/>
        <w:tblGridChange w:id="0">
          <w:tblGrid>
            <w:gridCol w:w="1205"/>
            <w:gridCol w:w="1205"/>
            <w:gridCol w:w="1205"/>
            <w:gridCol w:w="1205"/>
            <w:gridCol w:w="1205"/>
            <w:gridCol w:w="1205"/>
            <w:gridCol w:w="1205"/>
            <w:gridCol w:w="12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111</w:t>
            </w:r>
          </w:p>
        </w:tc>
      </w:tr>
    </w:tbl>
    <w:p w:rsidR="00000000" w:rsidDel="00000000" w:rsidP="00000000" w:rsidRDefault="00000000" w:rsidRPr="00000000" w14:paraId="000000FC">
      <w:pPr>
        <w:spacing w:after="240" w:before="240" w:lineRule="auto"/>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If we have a number in Excess-K, and we know its decimal value, we need to subtract the value of the excess to the decimal value. For instance, if n = 8 then K=</w:t>
      </w:r>
      <m:oMath>
        <m:sSup>
          <m:sSupPr>
            <m:ctrlPr>
              <w:rPr/>
            </m:ctrlPr>
          </m:sSupPr>
          <m:e>
            <m:r>
              <w:rPr/>
              <m:t xml:space="preserve">2</m:t>
            </m:r>
          </m:e>
          <m:sup>
            <m:r>
              <w:rPr/>
              <m:t xml:space="preserve">n-1</m:t>
            </m:r>
          </m:sup>
        </m:sSup>
      </m:oMath>
      <w:r w:rsidDel="00000000" w:rsidR="00000000" w:rsidRPr="00000000">
        <w:rPr>
          <w:rtl w:val="0"/>
        </w:rPr>
        <w:t xml:space="preserve"> </w:t>
      </w:r>
      <w:r w:rsidDel="00000000" w:rsidR="00000000" w:rsidRPr="00000000">
        <w:rPr>
          <w:i w:val="1"/>
          <w:rtl w:val="0"/>
        </w:rPr>
        <w:t xml:space="preserve">→</w:t>
      </w:r>
      <w:r w:rsidDel="00000000" w:rsidR="00000000" w:rsidRPr="00000000">
        <w:rPr>
          <w:rtl w:val="0"/>
        </w:rPr>
        <w:t xml:space="preserve"> </w:t>
      </w:r>
      <m:oMath>
        <m:sSup>
          <m:sSupPr>
            <m:ctrlPr>
              <w:rPr/>
            </m:ctrlPr>
          </m:sSupPr>
          <m:e>
            <m:r>
              <w:rPr/>
              <m:t xml:space="preserve">2</m:t>
            </m:r>
          </m:e>
          <m:sup>
            <m:r>
              <w:rPr/>
              <m:t xml:space="preserve">7</m:t>
            </m:r>
          </m:sup>
        </m:sSup>
      </m:oMath>
      <w:r w:rsidDel="00000000" w:rsidR="00000000" w:rsidRPr="00000000">
        <w:rPr>
          <w:rtl w:val="0"/>
        </w:rPr>
        <w:t xml:space="preserve">= 128,</w:t>
      </w:r>
    </w:p>
    <w:p w:rsidR="00000000" w:rsidDel="00000000" w:rsidP="00000000" w:rsidRDefault="00000000" w:rsidRPr="00000000" w14:paraId="000000FE">
      <w:pPr>
        <w:jc w:val="center"/>
        <w:rPr>
          <w:i w:val="1"/>
        </w:rPr>
      </w:pPr>
      <w:r w:rsidDel="00000000" w:rsidR="00000000" w:rsidRPr="00000000">
        <w:rPr>
          <w:i w:val="1"/>
          <w:rtl w:val="0"/>
        </w:rPr>
        <w:t xml:space="preserve">11001100 → 204 ; 204 - 128 = 76 or 00111100 → 60 ; 60 - 128 = -68</w:t>
      </w:r>
    </w:p>
    <w:p w:rsidR="00000000" w:rsidDel="00000000" w:rsidP="00000000" w:rsidRDefault="00000000" w:rsidRPr="00000000" w14:paraId="000000FF">
      <w:pPr>
        <w:pStyle w:val="Heading3"/>
        <w:numPr>
          <w:ilvl w:val="2"/>
          <w:numId w:val="3"/>
        </w:numPr>
        <w:rPr>
          <w:u w:val="none"/>
        </w:rPr>
      </w:pPr>
      <w:bookmarkStart w:colFirst="0" w:colLast="0" w:name="_bspf8v62d7u1" w:id="11"/>
      <w:bookmarkEnd w:id="11"/>
      <w:r w:rsidDel="00000000" w:rsidR="00000000" w:rsidRPr="00000000">
        <w:rPr>
          <w:rtl w:val="0"/>
        </w:rPr>
        <w:t xml:space="preserve">Real numbers</w:t>
      </w:r>
    </w:p>
    <w:p w:rsidR="00000000" w:rsidDel="00000000" w:rsidP="00000000" w:rsidRDefault="00000000" w:rsidRPr="00000000" w14:paraId="00000100">
      <w:pPr>
        <w:rPr/>
      </w:pPr>
      <w:r w:rsidDel="00000000" w:rsidR="00000000" w:rsidRPr="00000000">
        <w:rPr>
          <w:rtl w:val="0"/>
        </w:rPr>
        <w:t xml:space="preserve">When we write a real number in a sheet, we use a decimal comma (or decimal point, it depends on the culture) to distinguish between integer part and fractional part. In a computer, the space to represent this kind of numbers is divided in two areas: one for the integer part and one for the fractional part. There are two ways to denote the size of these areas (fields), and therefore, the comma position: fixed point and floating point.</w:t>
      </w:r>
    </w:p>
    <w:p w:rsidR="00000000" w:rsidDel="00000000" w:rsidP="00000000" w:rsidRDefault="00000000" w:rsidRPr="00000000" w14:paraId="00000101">
      <w:pPr>
        <w:rPr>
          <w:b w:val="1"/>
        </w:rPr>
      </w:pPr>
      <w:r w:rsidDel="00000000" w:rsidR="00000000" w:rsidRPr="00000000">
        <w:rPr>
          <w:rtl w:val="0"/>
        </w:rPr>
      </w:r>
    </w:p>
    <w:p w:rsidR="00000000" w:rsidDel="00000000" w:rsidP="00000000" w:rsidRDefault="00000000" w:rsidRPr="00000000" w14:paraId="00000102">
      <w:pPr>
        <w:rPr>
          <w:b w:val="1"/>
        </w:rPr>
      </w:pPr>
      <w:r w:rsidDel="00000000" w:rsidR="00000000" w:rsidRPr="00000000">
        <w:rPr>
          <w:rtl w:val="0"/>
        </w:rPr>
      </w:r>
    </w:p>
    <w:p w:rsidR="00000000" w:rsidDel="00000000" w:rsidP="00000000" w:rsidRDefault="00000000" w:rsidRPr="00000000" w14:paraId="00000103">
      <w:pPr>
        <w:rPr>
          <w:b w:val="1"/>
        </w:rPr>
      </w:pPr>
      <w:r w:rsidDel="00000000" w:rsidR="00000000" w:rsidRPr="00000000">
        <w:rPr>
          <w:rtl w:val="0"/>
        </w:rPr>
      </w:r>
    </w:p>
    <w:p w:rsidR="00000000" w:rsidDel="00000000" w:rsidP="00000000" w:rsidRDefault="00000000" w:rsidRPr="00000000" w14:paraId="00000104">
      <w:pPr>
        <w:rPr>
          <w:b w:val="1"/>
        </w:rPr>
      </w:pPr>
      <w:r w:rsidDel="00000000" w:rsidR="00000000" w:rsidRPr="00000000">
        <w:rPr>
          <w:b w:val="1"/>
          <w:rtl w:val="0"/>
        </w:rPr>
        <w:t xml:space="preserve">Fixed point</w:t>
      </w:r>
    </w:p>
    <w:p w:rsidR="00000000" w:rsidDel="00000000" w:rsidP="00000000" w:rsidRDefault="00000000" w:rsidRPr="00000000" w14:paraId="00000105">
      <w:pPr>
        <w:rPr/>
      </w:pPr>
      <w:r w:rsidDel="00000000" w:rsidR="00000000" w:rsidRPr="00000000">
        <w:rPr>
          <w:rtl w:val="0"/>
        </w:rPr>
        <w:t xml:space="preserve">In this notation, we assign a fixed size to the integer part and the fractional part of the number, in other words, a fixed place to the comma.</w:t>
      </w:r>
    </w:p>
    <w:p w:rsidR="00000000" w:rsidDel="00000000" w:rsidP="00000000" w:rsidRDefault="00000000" w:rsidRPr="00000000" w14:paraId="00000106">
      <w:pPr>
        <w:rPr/>
      </w:pPr>
      <w:r w:rsidDel="00000000" w:rsidR="00000000" w:rsidRPr="00000000">
        <w:rPr>
          <w:rtl w:val="0"/>
        </w:rPr>
        <w:t xml:space="preserve">The advantage is that the process to perform basic operations is the same that integers numbers. However, this method does not take advantage of the capacity of representation format used. For instance, a computer with 8 bits to represent numbers, could use 5 bits for integer part and 3 for fractional part </w:t>
      </w:r>
      <m:oMath>
        <m:sSub>
          <m:sSubPr>
            <m:ctrlPr>
              <w:rPr/>
            </m:ctrlPr>
          </m:sSubPr>
          <m:e>
            <m:r>
              <w:rPr/>
              <m:t xml:space="preserve">b</m:t>
            </m:r>
          </m:e>
          <m:sub>
            <m:r>
              <w:rPr/>
              <m:t xml:space="preserve">7</m:t>
            </m:r>
          </m:sub>
        </m:sSub>
        <m:r>
          <w:rPr/>
          <m:t xml:space="preserve"> </m:t>
        </m:r>
        <m:sSub>
          <m:sSubPr>
            <m:ctrlPr>
              <w:rPr/>
            </m:ctrlPr>
          </m:sSubPr>
          <m:e>
            <m:r>
              <w:rPr/>
              <m:t xml:space="preserve">b</m:t>
            </m:r>
          </m:e>
          <m:sub>
            <m:r>
              <w:rPr/>
              <m:t xml:space="preserve">6</m:t>
            </m:r>
          </m:sub>
        </m:sSub>
        <m:r>
          <w:rPr/>
          <m:t xml:space="preserve"> </m:t>
        </m:r>
        <m:sSub>
          <m:sSubPr>
            <m:ctrlPr>
              <w:rPr/>
            </m:ctrlPr>
          </m:sSubPr>
          <m:e>
            <m:r>
              <w:rPr/>
              <m:t xml:space="preserve">b</m:t>
            </m:r>
          </m:e>
          <m:sub>
            <m:r>
              <w:rPr/>
              <m:t xml:space="preserve">5</m:t>
            </m:r>
          </m:sub>
        </m:sSub>
        <m:r>
          <w:rPr/>
          <m:t xml:space="preserve"> </m:t>
        </m:r>
        <m:sSub>
          <m:sSubPr>
            <m:ctrlPr>
              <w:rPr/>
            </m:ctrlPr>
          </m:sSubPr>
          <m:e>
            <m:r>
              <w:rPr/>
              <m:t xml:space="preserve">b</m:t>
            </m:r>
          </m:e>
          <m:sub>
            <m:r>
              <w:rPr/>
              <m:t xml:space="preserve">4</m:t>
            </m:r>
          </m:sub>
        </m:sSub>
        <m:r>
          <w:rPr/>
          <m:t xml:space="preserve"> </m:t>
        </m:r>
        <m:sSub>
          <m:sSubPr>
            <m:ctrlPr>
              <w:rPr/>
            </m:ctrlPr>
          </m:sSubPr>
          <m:e>
            <m:r>
              <w:rPr/>
              <m:t xml:space="preserve">b</m:t>
            </m:r>
          </m:e>
          <m:sub>
            <m:r>
              <w:rPr/>
              <m:t xml:space="preserve">3</m:t>
            </m:r>
          </m:sub>
        </m:sSub>
        <m:r>
          <w:rPr/>
          <m:t xml:space="preserve"> </m:t>
        </m:r>
        <m:sSub>
          <m:sSubPr>
            <m:ctrlPr>
              <w:rPr/>
            </m:ctrlPr>
          </m:sSubPr>
          <m:e>
            <m:r>
              <w:rPr/>
              <m:t xml:space="preserve">b</m:t>
            </m:r>
          </m:e>
          <m:sub>
            <m:r>
              <w:rPr/>
              <m:t xml:space="preserve">2</m:t>
            </m:r>
          </m:sub>
        </m:sSub>
        <m:r>
          <w:rPr/>
          <m:t xml:space="preserve"> </m:t>
        </m:r>
        <m:sSub>
          <m:sSubPr>
            <m:ctrlPr>
              <w:rPr/>
            </m:ctrlPr>
          </m:sSubPr>
          <m:e>
            <m:r>
              <w:rPr/>
              <m:t xml:space="preserve">b</m:t>
            </m:r>
          </m:e>
          <m:sub>
            <m:r>
              <w:rPr/>
              <m:t xml:space="preserve">1</m:t>
            </m:r>
          </m:sub>
        </m:sSub>
        <m:r>
          <w:rPr/>
          <m:t xml:space="preserve"> </m:t>
        </m:r>
        <m:sSub>
          <m:sSubPr>
            <m:ctrlPr>
              <w:rPr/>
            </m:ctrlPr>
          </m:sSubPr>
          <m:e>
            <m:r>
              <w:rPr/>
              <m:t xml:space="preserve">b</m:t>
            </m:r>
          </m:e>
          <m:sub>
            <m:r>
              <w:rPr/>
              <m:t xml:space="preserve">0</m:t>
            </m:r>
          </m:sub>
        </m:sSub>
      </m:oMath>
      <w:r w:rsidDel="00000000" w:rsidR="00000000" w:rsidRPr="00000000">
        <w:rPr>
          <w:rtl w:val="0"/>
        </w:rPr>
        <w:t xml:space="preserve">.</w:t>
      </w:r>
    </w:p>
    <w:p w:rsidR="00000000" w:rsidDel="00000000" w:rsidP="00000000" w:rsidRDefault="00000000" w:rsidRPr="00000000" w14:paraId="00000107">
      <w:pPr>
        <w:rPr/>
      </w:pPr>
      <w:r w:rsidDel="00000000" w:rsidR="00000000" w:rsidRPr="00000000">
        <w:rPr>
          <w:rtl w:val="0"/>
        </w:rPr>
        <w:t xml:space="preserve">In this case the maximum number to represent will be 01111,111 and the minimum (positive) 00000,001. If the decimal comma would be in a floating position, the range of positive numbers tu represent would be 011111111 – 0,0000001</w:t>
      </w:r>
    </w:p>
    <w:p w:rsidR="00000000" w:rsidDel="00000000" w:rsidP="00000000" w:rsidRDefault="00000000" w:rsidRPr="00000000" w14:paraId="00000108">
      <w:pPr>
        <w:rPr>
          <w:b w:val="1"/>
        </w:rPr>
      </w:pPr>
      <w:r w:rsidDel="00000000" w:rsidR="00000000" w:rsidRPr="00000000">
        <w:rPr>
          <w:b w:val="1"/>
          <w:rtl w:val="0"/>
        </w:rPr>
        <w:t xml:space="preserve">Floating point</w:t>
      </w:r>
    </w:p>
    <w:p w:rsidR="00000000" w:rsidDel="00000000" w:rsidP="00000000" w:rsidRDefault="00000000" w:rsidRPr="00000000" w14:paraId="00000109">
      <w:pPr>
        <w:rPr/>
      </w:pPr>
      <w:r w:rsidDel="00000000" w:rsidR="00000000" w:rsidRPr="00000000">
        <w:rPr>
          <w:rtl w:val="0"/>
        </w:rPr>
        <w:t xml:space="preserve">The range of numbers that can be represented in the fixed point format is insufficient for many applications, particularly for scientific applications, which often use very large and very small numbers. To represent a wide range of numbers using relatively few digits, is well known in the decimal system, the scientific representation or exponential notation. For example, 0,00000025 = 2,5*</w:t>
      </w:r>
      <m:oMath>
        <m:r>
          <w:rPr/>
          <m:t xml:space="preserve">1</m:t>
        </m:r>
        <m:sSup>
          <m:sSupPr>
            <m:ctrlPr>
              <w:rPr/>
            </m:ctrlPr>
          </m:sSupPr>
          <m:e>
            <m:r>
              <w:rPr/>
              <m:t xml:space="preserve">0</m:t>
            </m:r>
          </m:e>
          <m:sup>
            <m:r>
              <w:rPr/>
              <m:t xml:space="preserve">-7</m:t>
            </m:r>
          </m:sup>
        </m:sSup>
      </m:oMath>
      <w:r w:rsidDel="00000000" w:rsidR="00000000" w:rsidRPr="00000000">
        <w:rPr>
          <w:rtl w:val="0"/>
        </w:rPr>
        <w:t xml:space="preserve">. In general, for any numbering system, a real number can be expressed as:</w:t>
      </w:r>
    </w:p>
    <w:p w:rsidR="00000000" w:rsidDel="00000000" w:rsidP="00000000" w:rsidRDefault="00000000" w:rsidRPr="00000000" w14:paraId="0000010A">
      <w:pPr>
        <w:jc w:val="center"/>
        <w:rPr>
          <w:i w:val="1"/>
        </w:rPr>
      </w:pPr>
      <w:r w:rsidDel="00000000" w:rsidR="00000000" w:rsidRPr="00000000">
        <w:rPr>
          <w:i w:val="1"/>
          <w:rtl w:val="0"/>
        </w:rPr>
        <w:t xml:space="preserve">N = M * BE or N = (M;B;E)</w:t>
      </w:r>
    </w:p>
    <w:p w:rsidR="00000000" w:rsidDel="00000000" w:rsidP="00000000" w:rsidRDefault="00000000" w:rsidRPr="00000000" w14:paraId="0000010B">
      <w:pPr>
        <w:rPr/>
      </w:pPr>
      <w:r w:rsidDel="00000000" w:rsidR="00000000" w:rsidRPr="00000000">
        <w:rPr>
          <w:rtl w:val="0"/>
        </w:rPr>
        <w:t xml:space="preserve">where:</w:t>
      </w:r>
    </w:p>
    <w:p w:rsidR="00000000" w:rsidDel="00000000" w:rsidP="00000000" w:rsidRDefault="00000000" w:rsidRPr="00000000" w14:paraId="0000010C">
      <w:pPr>
        <w:ind w:left="720" w:firstLine="0"/>
        <w:rPr/>
      </w:pPr>
      <w:r w:rsidDel="00000000" w:rsidR="00000000" w:rsidRPr="00000000">
        <w:rPr>
          <w:rtl w:val="0"/>
        </w:rPr>
        <w:t xml:space="preserve">M: mantissa</w:t>
      </w:r>
    </w:p>
    <w:p w:rsidR="00000000" w:rsidDel="00000000" w:rsidP="00000000" w:rsidRDefault="00000000" w:rsidRPr="00000000" w14:paraId="0000010D">
      <w:pPr>
        <w:ind w:left="720" w:firstLine="0"/>
        <w:rPr/>
      </w:pPr>
      <w:r w:rsidDel="00000000" w:rsidR="00000000" w:rsidRPr="00000000">
        <w:rPr>
          <w:rtl w:val="0"/>
        </w:rPr>
        <w:t xml:space="preserve">B: base</w:t>
      </w:r>
    </w:p>
    <w:p w:rsidR="00000000" w:rsidDel="00000000" w:rsidP="00000000" w:rsidRDefault="00000000" w:rsidRPr="00000000" w14:paraId="0000010E">
      <w:pPr>
        <w:ind w:left="720" w:firstLine="0"/>
        <w:rPr/>
      </w:pPr>
      <w:r w:rsidDel="00000000" w:rsidR="00000000" w:rsidRPr="00000000">
        <w:rPr>
          <w:rtl w:val="0"/>
        </w:rPr>
        <w:t xml:space="preserve">E: exponent</w:t>
      </w:r>
    </w:p>
    <w:p w:rsidR="00000000" w:rsidDel="00000000" w:rsidP="00000000" w:rsidRDefault="00000000" w:rsidRPr="00000000" w14:paraId="0000010F">
      <w:pPr>
        <w:rPr/>
      </w:pPr>
      <w:r w:rsidDel="00000000" w:rsidR="00000000" w:rsidRPr="00000000">
        <w:rPr>
          <w:rtl w:val="0"/>
        </w:rPr>
        <w:t xml:space="preserve">The internal representation that makes this format on computers is known as floating point.</w:t>
      </w:r>
    </w:p>
    <w:p w:rsidR="00000000" w:rsidDel="00000000" w:rsidP="00000000" w:rsidRDefault="00000000" w:rsidRPr="00000000" w14:paraId="00000110">
      <w:pPr>
        <w:rPr/>
      </w:pPr>
      <w:r w:rsidDel="00000000" w:rsidR="00000000" w:rsidRPr="00000000">
        <w:rPr>
          <w:rtl w:val="0"/>
        </w:rPr>
        <w:t xml:space="preserve">For instance, in decimal (B=10)  </w:t>
      </w:r>
      <m:oMath>
        <m:r>
          <w:rPr/>
          <m:t xml:space="preserve">259,7</m:t>
        </m:r>
        <m:sSub>
          <m:sSubPr>
            <m:ctrlPr>
              <w:rPr/>
            </m:ctrlPr>
          </m:sSubPr>
          <m:e>
            <m:r>
              <w:rPr/>
              <m:t xml:space="preserve">5</m:t>
            </m:r>
          </m:e>
          <m:sub>
            <m:r>
              <w:rPr/>
              <m:t xml:space="preserve">(10</m:t>
            </m:r>
          </m:sub>
        </m:sSub>
      </m:oMath>
      <w:r w:rsidDel="00000000" w:rsidR="00000000" w:rsidRPr="00000000">
        <w:rPr>
          <w:rtl w:val="0"/>
        </w:rPr>
        <w:t xml:space="preserve"> = 0,25975*</w:t>
      </w:r>
      <m:oMath>
        <m:r>
          <w:rPr/>
          <m:t xml:space="preserve">1</m:t>
        </m:r>
        <m:sSup>
          <m:sSupPr>
            <m:ctrlPr>
              <w:rPr/>
            </m:ctrlPr>
          </m:sSupPr>
          <m:e>
            <m:r>
              <w:rPr/>
              <m:t xml:space="preserve">0</m:t>
            </m:r>
          </m:e>
          <m:sup>
            <m:r>
              <w:rPr/>
              <m:t xml:space="preserve">3</m:t>
            </m:r>
          </m:sup>
        </m:sSup>
      </m:oMath>
      <w:r w:rsidDel="00000000" w:rsidR="00000000" w:rsidRPr="00000000">
        <w:rPr>
          <w:rtl w:val="0"/>
        </w:rPr>
        <w:t xml:space="preserve"> or (0,25975;10;3) or, in binary code</w:t>
      </w:r>
    </w:p>
    <w:p w:rsidR="00000000" w:rsidDel="00000000" w:rsidP="00000000" w:rsidRDefault="00000000" w:rsidRPr="00000000" w14:paraId="00000111">
      <w:pPr>
        <w:jc w:val="center"/>
        <w:rPr>
          <w:i w:val="1"/>
        </w:rPr>
      </w:pPr>
      <m:oMath>
        <m:r>
          <w:rPr/>
          <m:t xml:space="preserve">259,7</m:t>
        </m:r>
        <m:sSub>
          <m:sSubPr>
            <m:ctrlPr>
              <w:rPr/>
            </m:ctrlPr>
          </m:sSubPr>
          <m:e>
            <m:r>
              <w:rPr/>
              <m:t xml:space="preserve">5</m:t>
            </m:r>
          </m:e>
          <m:sub>
            <m:r>
              <w:rPr/>
              <m:t xml:space="preserve">(10</m:t>
            </m:r>
          </m:sub>
        </m:sSub>
      </m:oMath>
      <w:r w:rsidDel="00000000" w:rsidR="00000000" w:rsidRPr="00000000">
        <w:rPr>
          <w:i w:val="1"/>
          <w:rtl w:val="0"/>
        </w:rPr>
        <w:t xml:space="preserve"> →</w:t>
      </w:r>
      <m:oMath>
        <m:r>
          <w:rPr>
            <w:i w:val="1"/>
          </w:rPr>
          <m:t xml:space="preserve">100000011,1</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 0,10000001111 * </w:t>
      </w:r>
      <m:oMath>
        <m:sSub>
          <m:sSubPr>
            <m:ctrlPr>
              <w:rPr>
                <w:i w:val="1"/>
              </w:rPr>
            </m:ctrlPr>
          </m:sSubPr>
          <m:e>
            <m:sSup>
              <m:sSupPr>
                <m:ctrlPr>
                  <w:rPr>
                    <w:i w:val="1"/>
                  </w:rPr>
                </m:ctrlPr>
              </m:sSupPr>
              <m:e>
                <m:r>
                  <w:rPr>
                    <w:i w:val="1"/>
                  </w:rPr>
                  <m:t xml:space="preserve">2</m:t>
                </m:r>
              </m:e>
              <m:sup>
                <m:r>
                  <w:rPr>
                    <w:i w:val="1"/>
                  </w:rPr>
                  <m:t xml:space="preserve">9</m:t>
                </m:r>
              </m:sup>
            </m:sSup>
          </m:e>
          <m:sub>
            <m:r>
              <w:rPr>
                <w:i w:val="1"/>
              </w:rPr>
              <m:t xml:space="preserve">(2</m:t>
            </m:r>
          </m:sub>
        </m:sSub>
      </m:oMath>
      <w:r w:rsidDel="00000000" w:rsidR="00000000" w:rsidRPr="00000000">
        <w:rPr>
          <w:i w:val="1"/>
          <w:rtl w:val="0"/>
        </w:rPr>
        <w:t xml:space="preserve"> → 0,10000001111 *  </w:t>
      </w:r>
      <m:oMath>
        <m:sSub>
          <m:sSubPr>
            <m:ctrlPr>
              <w:rPr>
                <w:i w:val="1"/>
              </w:rPr>
            </m:ctrlPr>
          </m:sSubPr>
          <m:e>
            <m:sSup>
              <m:sSupPr>
                <m:ctrlPr>
                  <w:rPr>
                    <w:i w:val="1"/>
                  </w:rPr>
                </m:ctrlPr>
              </m:sSupPr>
              <m:e>
                <m:r>
                  <w:rPr>
                    <w:i w:val="1"/>
                  </w:rPr>
                  <m:t xml:space="preserve">2</m:t>
                </m:r>
              </m:e>
              <m:sup>
                <m:r>
                  <w:rPr>
                    <w:i w:val="1"/>
                  </w:rPr>
                  <m:t xml:space="preserve">100</m:t>
                </m:r>
                <m:sSub>
                  <m:sSubPr>
                    <m:ctrlPr>
                      <w:rPr>
                        <w:i w:val="1"/>
                      </w:rPr>
                    </m:ctrlPr>
                  </m:sSubPr>
                  <m:e>
                    <m:r>
                      <w:rPr>
                        <w:i w:val="1"/>
                      </w:rPr>
                      <m:t xml:space="preserve">1</m:t>
                    </m:r>
                  </m:e>
                  <m:sub>
                    <m:r>
                      <w:rPr>
                        <w:i w:val="1"/>
                      </w:rPr>
                      <m:t xml:space="preserve">(2</m:t>
                    </m:r>
                  </m:sub>
                </m:sSub>
              </m:sup>
            </m:sSup>
          </m:e>
          <m:sub>
            <m:r>
              <w:rPr>
                <w:i w:val="1"/>
              </w:rPr>
              <m:t xml:space="preserve">(2</m:t>
            </m:r>
          </m:sub>
        </m:sSub>
      </m:oMath>
      <w:r w:rsidDel="00000000" w:rsidR="00000000" w:rsidRPr="00000000">
        <w:rPr>
          <w:i w:val="1"/>
          <w:rtl w:val="0"/>
        </w:rPr>
        <w:t xml:space="preserve"> → (0,10000001111;1001)</w:t>
      </w:r>
    </w:p>
    <w:p w:rsidR="00000000" w:rsidDel="00000000" w:rsidP="00000000" w:rsidRDefault="00000000" w:rsidRPr="00000000" w14:paraId="00000112">
      <w:pPr>
        <w:rPr/>
      </w:pPr>
      <w:r w:rsidDel="00000000" w:rsidR="00000000" w:rsidRPr="00000000">
        <w:rPr>
          <w:rtl w:val="0"/>
        </w:rPr>
        <w:t xml:space="preserve">The representable numbers range, for a given value of B, is fixed by the number of bits of the exponent E, while the accuracy is determined by the number of bits of M.</w:t>
      </w:r>
    </w:p>
    <w:p w:rsidR="00000000" w:rsidDel="00000000" w:rsidP="00000000" w:rsidRDefault="00000000" w:rsidRPr="00000000" w14:paraId="00000113">
      <w:pPr>
        <w:spacing w:after="240" w:before="0" w:lineRule="auto"/>
        <w:rPr/>
      </w:pPr>
      <w:r w:rsidDel="00000000" w:rsidR="00000000" w:rsidRPr="00000000">
        <w:rPr>
          <w:rtl w:val="0"/>
        </w:rPr>
      </w:r>
    </w:p>
    <w:p w:rsidR="00000000" w:rsidDel="00000000" w:rsidP="00000000" w:rsidRDefault="00000000" w:rsidRPr="00000000" w14:paraId="00000114">
      <w:pPr>
        <w:spacing w:after="240" w:before="0" w:lineRule="auto"/>
        <w:rPr>
          <w:b w:val="1"/>
        </w:rPr>
      </w:pPr>
      <w:r w:rsidDel="00000000" w:rsidR="00000000" w:rsidRPr="00000000">
        <w:rPr>
          <w:b w:val="1"/>
          <w:rtl w:val="0"/>
        </w:rPr>
        <w:t xml:space="preserve">Normalization</w:t>
      </w:r>
    </w:p>
    <w:p w:rsidR="00000000" w:rsidDel="00000000" w:rsidP="00000000" w:rsidRDefault="00000000" w:rsidRPr="00000000" w14:paraId="00000115">
      <w:pPr>
        <w:spacing w:after="240" w:before="0" w:lineRule="auto"/>
        <w:rPr/>
      </w:pPr>
      <w:r w:rsidDel="00000000" w:rsidR="00000000" w:rsidRPr="00000000">
        <w:rPr>
          <w:rtl w:val="0"/>
        </w:rPr>
        <w:t xml:space="preserve">The same real value can be represented in infinite ways by exponential notation. For example, 2,5 can be represented as 0,25*10</w:t>
      </w:r>
      <w:r w:rsidDel="00000000" w:rsidR="00000000" w:rsidRPr="00000000">
        <w:rPr>
          <w:vertAlign w:val="superscript"/>
          <w:rtl w:val="0"/>
        </w:rPr>
        <w:t xml:space="preserve">1</w:t>
      </w:r>
      <w:r w:rsidDel="00000000" w:rsidR="00000000" w:rsidRPr="00000000">
        <w:rPr>
          <w:rtl w:val="0"/>
        </w:rPr>
        <w:t xml:space="preserve">, 0,025*10</w:t>
      </w:r>
      <w:r w:rsidDel="00000000" w:rsidR="00000000" w:rsidRPr="00000000">
        <w:rPr>
          <w:vertAlign w:val="superscript"/>
          <w:rtl w:val="0"/>
        </w:rPr>
        <w:t xml:space="preserve">2</w:t>
      </w:r>
      <w:r w:rsidDel="00000000" w:rsidR="00000000" w:rsidRPr="00000000">
        <w:rPr>
          <w:rtl w:val="0"/>
        </w:rPr>
        <w:t xml:space="preserve">,250*10</w:t>
      </w:r>
      <w:r w:rsidDel="00000000" w:rsidR="00000000" w:rsidRPr="00000000">
        <w:rPr>
          <w:vertAlign w:val="superscript"/>
          <w:rtl w:val="0"/>
        </w:rPr>
        <w:t xml:space="preserve">-2</w:t>
      </w:r>
      <w:r w:rsidDel="00000000" w:rsidR="00000000" w:rsidRPr="00000000">
        <w:rPr>
          <w:rtl w:val="0"/>
        </w:rPr>
        <w:t xml:space="preserve">, etc. To avoid confusion, we should choose one of these formats as the standard for floating point representation of a real number. The form chosen is called </w:t>
      </w:r>
      <w:r w:rsidDel="00000000" w:rsidR="00000000" w:rsidRPr="00000000">
        <w:rPr>
          <w:i w:val="1"/>
          <w:rtl w:val="0"/>
        </w:rPr>
        <w:t xml:space="preserve">Normalized form, </w:t>
      </w:r>
      <w:r w:rsidDel="00000000" w:rsidR="00000000" w:rsidRPr="00000000">
        <w:rPr>
          <w:rtl w:val="0"/>
        </w:rPr>
        <w:t xml:space="preserve">and it is one that maintains the highest accuracy in the representation of numbers. This is achieved when the binary point is located immediately to the left of the first significant digit, so that no space is wasted representing no significant digits.</w:t>
      </w:r>
    </w:p>
    <w:p w:rsidR="00000000" w:rsidDel="00000000" w:rsidP="00000000" w:rsidRDefault="00000000" w:rsidRPr="00000000" w14:paraId="00000116">
      <w:pPr>
        <w:rPr>
          <w:b w:val="1"/>
        </w:rPr>
      </w:pPr>
      <w:r w:rsidDel="00000000" w:rsidR="00000000" w:rsidRPr="00000000">
        <w:rPr>
          <w:b w:val="1"/>
          <w:rtl w:val="0"/>
        </w:rPr>
        <w:t xml:space="preserve">Example:</w:t>
      </w:r>
    </w:p>
    <w:p w:rsidR="00000000" w:rsidDel="00000000" w:rsidP="00000000" w:rsidRDefault="00000000" w:rsidRPr="00000000" w14:paraId="00000117">
      <w:pPr>
        <w:jc w:val="center"/>
        <w:rPr>
          <w:i w:val="1"/>
        </w:rPr>
      </w:pPr>
      <w:r w:rsidDel="00000000" w:rsidR="00000000" w:rsidRPr="00000000">
        <w:rPr>
          <w:i w:val="1"/>
          <w:rtl w:val="0"/>
        </w:rPr>
        <w:t xml:space="preserve">2,5 represented in normalized form is 0,25*</w:t>
      </w:r>
      <m:oMath>
        <m:r>
          <w:rPr>
            <w:i w:val="1"/>
          </w:rPr>
          <m:t xml:space="preserve">1</m:t>
        </m:r>
        <m:sSup>
          <m:sSupPr>
            <m:ctrlPr>
              <w:rPr>
                <w:i w:val="1"/>
              </w:rPr>
            </m:ctrlPr>
          </m:sSupPr>
          <m:e>
            <m:r>
              <w:rPr>
                <w:i w:val="1"/>
              </w:rPr>
              <m:t xml:space="preserve">0</m:t>
            </m:r>
          </m:e>
          <m:sup>
            <m:r>
              <w:rPr>
                <w:i w:val="1"/>
              </w:rPr>
              <m:t xml:space="preserve">1</m:t>
            </m:r>
          </m:sup>
        </m:sSup>
      </m:oMath>
      <w:r w:rsidDel="00000000" w:rsidR="00000000" w:rsidRPr="00000000">
        <w:rPr>
          <w:rtl w:val="0"/>
        </w:rPr>
      </w:r>
    </w:p>
    <w:p w:rsidR="00000000" w:rsidDel="00000000" w:rsidP="00000000" w:rsidRDefault="00000000" w:rsidRPr="00000000" w14:paraId="00000118">
      <w:pPr>
        <w:jc w:val="center"/>
        <w:rPr>
          <w:i w:val="1"/>
        </w:rPr>
      </w:pPr>
      <w:r w:rsidDel="00000000" w:rsidR="00000000" w:rsidRPr="00000000">
        <w:rPr>
          <w:i w:val="1"/>
          <w:rtl w:val="0"/>
        </w:rPr>
        <w:t xml:space="preserve">(0,000011101 ; 2 ; 0111) →  (0,11101 ; 0011)  → Exponent excess-k  (0,11101 ; 1011)</w:t>
      </w:r>
      <w:r w:rsidDel="00000000" w:rsidR="00000000" w:rsidRPr="00000000">
        <w:br w:type="page"/>
      </w:r>
      <w:r w:rsidDel="00000000" w:rsidR="00000000" w:rsidRPr="00000000">
        <w:rPr>
          <w:rtl w:val="0"/>
        </w:rPr>
      </w:r>
    </w:p>
    <w:p w:rsidR="00000000" w:rsidDel="00000000" w:rsidP="00000000" w:rsidRDefault="00000000" w:rsidRPr="00000000" w14:paraId="0000011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i w:val="1"/>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in general, to represent negative exponents the excess-k method is used. On the other hand, to represent negative mantissas, a signed magnitude method is used.</w:t>
      </w:r>
      <w:r w:rsidDel="00000000" w:rsidR="00000000" w:rsidRPr="00000000">
        <w:rPr>
          <w:rtl w:val="0"/>
        </w:rPr>
      </w:r>
    </w:p>
    <w:p w:rsidR="00000000" w:rsidDel="00000000" w:rsidP="00000000" w:rsidRDefault="00000000" w:rsidRPr="00000000" w14:paraId="0000011A">
      <w:pPr>
        <w:rPr>
          <w:b w:val="1"/>
        </w:rPr>
      </w:pPr>
      <w:r w:rsidDel="00000000" w:rsidR="00000000" w:rsidRPr="00000000">
        <w:rPr>
          <w:b w:val="1"/>
          <w:rtl w:val="0"/>
        </w:rPr>
        <w:t xml:space="preserve">More examples:</w:t>
      </w:r>
    </w:p>
    <w:p w:rsidR="00000000" w:rsidDel="00000000" w:rsidP="00000000" w:rsidRDefault="00000000" w:rsidRPr="00000000" w14:paraId="0000011B">
      <w:pPr>
        <w:jc w:val="center"/>
        <w:rPr>
          <w:i w:val="1"/>
        </w:rPr>
      </w:pPr>
      <w:r w:rsidDel="00000000" w:rsidR="00000000" w:rsidRPr="00000000">
        <w:rPr>
          <w:i w:val="1"/>
          <w:rtl w:val="0"/>
        </w:rPr>
        <w:t xml:space="preserve">(100,11110 ; 2 ; 0010) → (0,10011110 ; 2 ; 0101) → </w:t>
      </w:r>
      <w:r w:rsidDel="00000000" w:rsidR="00000000" w:rsidRPr="00000000">
        <w:rPr>
          <w:i w:val="1"/>
          <w:vertAlign w:val="superscript"/>
          <w:rtl w:val="0"/>
        </w:rPr>
        <w:t xml:space="preserve">Exponent excess-k</w:t>
      </w:r>
      <w:r w:rsidDel="00000000" w:rsidR="00000000" w:rsidRPr="00000000">
        <w:rPr>
          <w:i w:val="1"/>
          <w:rtl w:val="0"/>
        </w:rPr>
        <w:t xml:space="preserve"> (0,10011110 ; 1101)</w:t>
      </w:r>
    </w:p>
    <w:p w:rsidR="00000000" w:rsidDel="00000000" w:rsidP="00000000" w:rsidRDefault="00000000" w:rsidRPr="00000000" w14:paraId="0000011C">
      <w:pPr>
        <w:jc w:val="center"/>
        <w:rPr>
          <w:i w:val="1"/>
        </w:rPr>
      </w:pPr>
      <w:r w:rsidDel="00000000" w:rsidR="00000000" w:rsidRPr="00000000">
        <w:rPr>
          <w:i w:val="1"/>
          <w:rtl w:val="0"/>
        </w:rPr>
        <w:t xml:space="preserve">(101,001 ; 2 ; 0100) → (0,1010010 ; 2 ; 0111) → </w:t>
      </w:r>
      <w:r w:rsidDel="00000000" w:rsidR="00000000" w:rsidRPr="00000000">
        <w:rPr>
          <w:i w:val="1"/>
          <w:vertAlign w:val="superscript"/>
          <w:rtl w:val="0"/>
        </w:rPr>
        <w:t xml:space="preserve">Exponent excess-k</w:t>
      </w:r>
      <w:r w:rsidDel="00000000" w:rsidR="00000000" w:rsidRPr="00000000">
        <w:rPr>
          <w:i w:val="1"/>
          <w:rtl w:val="0"/>
        </w:rPr>
        <w:t xml:space="preserve"> (0,10011110 ; 1111)</w:t>
      </w:r>
    </w:p>
    <w:p w:rsidR="00000000" w:rsidDel="00000000" w:rsidP="00000000" w:rsidRDefault="00000000" w:rsidRPr="00000000" w14:paraId="0000011D">
      <w:pPr>
        <w:jc w:val="center"/>
        <w:rPr>
          <w:i w:val="1"/>
        </w:rPr>
      </w:pPr>
      <w:r w:rsidDel="00000000" w:rsidR="00000000" w:rsidRPr="00000000">
        <w:rPr>
          <w:rtl w:val="0"/>
        </w:rPr>
      </w:r>
    </w:p>
    <w:p w:rsidR="00000000" w:rsidDel="00000000" w:rsidP="00000000" w:rsidRDefault="00000000" w:rsidRPr="00000000" w14:paraId="0000011E">
      <w:pPr>
        <w:rPr>
          <w:b w:val="1"/>
        </w:rPr>
      </w:pPr>
      <w:r w:rsidDel="00000000" w:rsidR="00000000" w:rsidRPr="00000000">
        <w:rPr>
          <w:b w:val="1"/>
          <w:rtl w:val="0"/>
        </w:rPr>
        <w:t xml:space="preserve">IEEE754</w:t>
      </w:r>
    </w:p>
    <w:p w:rsidR="00000000" w:rsidDel="00000000" w:rsidP="00000000" w:rsidRDefault="00000000" w:rsidRPr="00000000" w14:paraId="0000011F">
      <w:pPr>
        <w:rPr/>
      </w:pPr>
      <w:r w:rsidDel="00000000" w:rsidR="00000000" w:rsidRPr="00000000">
        <w:rPr>
          <w:rtl w:val="0"/>
        </w:rPr>
        <w:t xml:space="preserve">The most popular format for representing floating points in binary was developed by the Institute of Electrical and Electronics Engineers (IEEE) and it is called the IEEE754. This format can represent  special cases such as infinite values and undefined results, called NaN (Not a Number) results. It proposes 3 formats:</w:t>
      </w:r>
      <w:r w:rsidDel="00000000" w:rsidR="00000000" w:rsidRPr="00000000">
        <w:drawing>
          <wp:anchor allowOverlap="1" behindDoc="0" distB="114300" distT="114300" distL="114300" distR="114300" hidden="0" layoutInCell="1" locked="0" relativeHeight="0" simplePos="0">
            <wp:simplePos x="0" y="0"/>
            <wp:positionH relativeFrom="column">
              <wp:posOffset>5000625</wp:posOffset>
            </wp:positionH>
            <wp:positionV relativeFrom="paragraph">
              <wp:posOffset>790575</wp:posOffset>
            </wp:positionV>
            <wp:extent cx="780188" cy="551142"/>
            <wp:effectExtent b="0" l="0" r="0" t="0"/>
            <wp:wrapNone/>
            <wp:docPr id="14"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780188" cy="551142"/>
                    </a:xfrm>
                    <a:prstGeom prst="rect"/>
                    <a:ln/>
                  </pic:spPr>
                </pic:pic>
              </a:graphicData>
            </a:graphic>
          </wp:anchor>
        </w:drawing>
      </w:r>
    </w:p>
    <w:p w:rsidR="00000000" w:rsidDel="00000000" w:rsidP="00000000" w:rsidRDefault="00000000" w:rsidRPr="00000000" w14:paraId="00000120">
      <w:pPr>
        <w:rPr/>
      </w:pPr>
      <w:r w:rsidDel="00000000" w:rsidR="00000000" w:rsidRPr="00000000">
        <w:rPr>
          <w:b w:val="1"/>
          <w:u w:val="single"/>
          <w:rtl w:val="0"/>
        </w:rPr>
        <w:t xml:space="preserve">Half precision:</w:t>
      </w:r>
      <w:r w:rsidDel="00000000" w:rsidR="00000000" w:rsidRPr="00000000">
        <w:rPr>
          <w:rtl w:val="0"/>
        </w:rPr>
        <w:t xml:space="preserve"> it uses 16 bits</w:t>
      </w:r>
    </w:p>
    <w:p w:rsidR="00000000" w:rsidDel="00000000" w:rsidP="00000000" w:rsidRDefault="00000000" w:rsidRPr="00000000" w14:paraId="00000121">
      <w:pPr>
        <w:jc w:val="center"/>
        <w:rPr>
          <w:b w:val="1"/>
          <w:u w:val="single"/>
        </w:rPr>
      </w:pPr>
      <w:r w:rsidDel="00000000" w:rsidR="00000000" w:rsidRPr="00000000">
        <w:rPr>
          <w:b w:val="1"/>
          <w:u w:val="single"/>
        </w:rPr>
        <w:drawing>
          <wp:inline distB="114300" distT="114300" distL="114300" distR="114300">
            <wp:extent cx="3695700" cy="314325"/>
            <wp:effectExtent b="0" l="0" r="0" t="0"/>
            <wp:docPr id="19"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369570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jc w:val="center"/>
        <w:rPr/>
      </w:pPr>
      <w:r w:rsidDel="00000000" w:rsidR="00000000" w:rsidRPr="00000000">
        <w:rPr>
          <w:rtl w:val="0"/>
        </w:rPr>
        <w:t xml:space="preserve">It uses 16 bits: One bit for the sign, 5 for the exponent, 10 for the mantissa.</w:t>
      </w:r>
    </w:p>
    <w:p w:rsidR="00000000" w:rsidDel="00000000" w:rsidP="00000000" w:rsidRDefault="00000000" w:rsidRPr="00000000" w14:paraId="00000123">
      <w:pPr>
        <w:spacing w:after="240" w:before="0" w:lineRule="auto"/>
        <w:rPr/>
      </w:pPr>
      <w:r w:rsidDel="00000000" w:rsidR="00000000" w:rsidRPr="00000000">
        <w:rPr>
          <w:b w:val="1"/>
          <w:u w:val="single"/>
          <w:rtl w:val="0"/>
        </w:rPr>
        <w:t xml:space="preserve">Simple precision:</w:t>
      </w:r>
      <w:r w:rsidDel="00000000" w:rsidR="00000000" w:rsidRPr="00000000">
        <w:rPr>
          <w:rtl w:val="0"/>
        </w:rPr>
      </w:r>
    </w:p>
    <w:p w:rsidR="00000000" w:rsidDel="00000000" w:rsidP="00000000" w:rsidRDefault="00000000" w:rsidRPr="00000000" w14:paraId="00000124">
      <w:pPr>
        <w:jc w:val="center"/>
        <w:rPr>
          <w:b w:val="1"/>
          <w:u w:val="single"/>
        </w:rPr>
      </w:pPr>
      <w:r w:rsidDel="00000000" w:rsidR="00000000" w:rsidRPr="00000000">
        <w:rPr>
          <w:b w:val="1"/>
          <w:u w:val="single"/>
        </w:rPr>
        <w:drawing>
          <wp:inline distB="114300" distT="114300" distL="114300" distR="114300">
            <wp:extent cx="5514975" cy="314325"/>
            <wp:effectExtent b="0" l="0" r="0" t="0"/>
            <wp:docPr id="12"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51497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jc w:val="center"/>
        <w:rPr/>
      </w:pPr>
      <w:r w:rsidDel="00000000" w:rsidR="00000000" w:rsidRPr="00000000">
        <w:rPr>
          <w:rtl w:val="0"/>
        </w:rPr>
        <w:t xml:space="preserve">It uses 32 bits: One bit for the sign, 8 for the exponent, 23 for the mantissa.</w:t>
      </w:r>
    </w:p>
    <w:p w:rsidR="00000000" w:rsidDel="00000000" w:rsidP="00000000" w:rsidRDefault="00000000" w:rsidRPr="00000000" w14:paraId="00000126">
      <w:pPr>
        <w:rPr>
          <w:b w:val="1"/>
          <w:u w:val="single"/>
        </w:rPr>
      </w:pPr>
      <w:r w:rsidDel="00000000" w:rsidR="00000000" w:rsidRPr="00000000">
        <w:rPr>
          <w:b w:val="1"/>
          <w:u w:val="single"/>
          <w:rtl w:val="0"/>
        </w:rPr>
        <w:t xml:space="preserve">Double precision:</w:t>
      </w:r>
    </w:p>
    <w:p w:rsidR="00000000" w:rsidDel="00000000" w:rsidP="00000000" w:rsidRDefault="00000000" w:rsidRPr="00000000" w14:paraId="00000127">
      <w:pPr>
        <w:jc w:val="center"/>
        <w:rPr>
          <w:b w:val="1"/>
          <w:u w:val="single"/>
        </w:rPr>
      </w:pPr>
      <w:r w:rsidDel="00000000" w:rsidR="00000000" w:rsidRPr="00000000">
        <w:rPr>
          <w:b w:val="1"/>
          <w:u w:val="single"/>
        </w:rPr>
        <w:drawing>
          <wp:inline distB="114300" distT="114300" distL="114300" distR="114300">
            <wp:extent cx="6120000" cy="342900"/>
            <wp:effectExtent b="0" l="0" r="0" t="0"/>
            <wp:docPr id="11"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61200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after="240" w:before="0" w:lineRule="auto"/>
        <w:rPr/>
      </w:pPr>
      <w:r w:rsidDel="00000000" w:rsidR="00000000" w:rsidRPr="00000000">
        <w:rPr>
          <w:rtl w:val="0"/>
        </w:rPr>
        <w:t xml:space="preserve">It uses 64 bits: One bit for the sign, 11 for the exponent, 55 for the mantissa.</w:t>
      </w:r>
    </w:p>
    <w:p w:rsidR="00000000" w:rsidDel="00000000" w:rsidP="00000000" w:rsidRDefault="00000000" w:rsidRPr="00000000" w14:paraId="0000012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all three formats use normalized mantissa, so the first bit on the left hand of the mantissa will be a 1 (the first significant digit have to be a 1). Because of this, </w:t>
      </w:r>
      <w:r w:rsidDel="00000000" w:rsidR="00000000" w:rsidRPr="00000000">
        <w:rPr>
          <w:b w:val="1"/>
          <w:u w:val="single"/>
          <w:rtl w:val="0"/>
        </w:rPr>
        <w:t xml:space="preserve">these formats do not encode this 1 in the mantissa, although it is taken into account when operating</w:t>
      </w:r>
      <w:r w:rsidDel="00000000" w:rsidR="00000000" w:rsidRPr="00000000">
        <w:rPr>
          <w:rtl w:val="0"/>
        </w:rPr>
        <w:t xml:space="preserve"> with the number. In other words, in these formats the MSB is on the left of the decimal comma, and they only save the bits on the right side.</w:t>
      </w:r>
    </w:p>
    <w:p w:rsidR="00000000" w:rsidDel="00000000" w:rsidP="00000000" w:rsidRDefault="00000000" w:rsidRPr="00000000" w14:paraId="0000012A">
      <w:pPr>
        <w:spacing w:after="240" w:before="0" w:lineRule="auto"/>
        <w:rPr/>
      </w:pPr>
      <w:r w:rsidDel="00000000" w:rsidR="00000000" w:rsidRPr="00000000">
        <w:rPr>
          <w:rtl w:val="0"/>
        </w:rPr>
      </w:r>
    </w:p>
    <w:p w:rsidR="00000000" w:rsidDel="00000000" w:rsidP="00000000" w:rsidRDefault="00000000" w:rsidRPr="00000000" w14:paraId="0000012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to represent the exponent, the standard uses the Excess-K method with K = </w:t>
      </w:r>
      <m:oMath>
        <m:sSup>
          <m:sSupPr>
            <m:ctrlPr>
              <w:rPr/>
            </m:ctrlPr>
          </m:sSupPr>
          <m:e>
            <m:r>
              <w:rPr/>
              <m:t xml:space="preserve">2</m:t>
            </m:r>
          </m:e>
          <m:sup>
            <m:r>
              <w:rPr/>
              <m:t xml:space="preserve">n-1</m:t>
            </m:r>
          </m:sup>
        </m:sSup>
      </m:oMath>
      <w:r w:rsidDel="00000000" w:rsidR="00000000" w:rsidRPr="00000000">
        <w:rPr>
          <w:rtl w:val="0"/>
        </w:rPr>
        <w:t xml:space="preserve">-1.</w:t>
      </w:r>
    </w:p>
    <w:p w:rsidR="00000000" w:rsidDel="00000000" w:rsidP="00000000" w:rsidRDefault="00000000" w:rsidRPr="00000000" w14:paraId="0000012C">
      <w:pPr>
        <w:pStyle w:val="Heading3"/>
        <w:numPr>
          <w:ilvl w:val="2"/>
          <w:numId w:val="3"/>
        </w:numPr>
        <w:spacing w:after="240" w:before="0" w:lineRule="auto"/>
        <w:rPr>
          <w:u w:val="none"/>
        </w:rPr>
      </w:pPr>
      <w:bookmarkStart w:colFirst="0" w:colLast="0" w:name="_qrcz6wul1w0t" w:id="12"/>
      <w:bookmarkEnd w:id="12"/>
      <w:r w:rsidDel="00000000" w:rsidR="00000000" w:rsidRPr="00000000">
        <w:rPr>
          <w:rtl w:val="0"/>
        </w:rPr>
        <w:t xml:space="preserve"> Boolean algebra</w:t>
      </w:r>
    </w:p>
    <w:p w:rsidR="00000000" w:rsidDel="00000000" w:rsidP="00000000" w:rsidRDefault="00000000" w:rsidRPr="00000000" w14:paraId="0000012D">
      <w:pPr>
        <w:spacing w:after="240" w:before="0" w:lineRule="auto"/>
        <w:rPr/>
      </w:pPr>
      <w:r w:rsidDel="00000000" w:rsidR="00000000" w:rsidRPr="00000000">
        <w:rPr>
          <w:rtl w:val="0"/>
        </w:rPr>
        <w:t xml:space="preserve">Besides mathematical operations (+,-,*/), on binary numbers can apply boolean or logical operations: AND, OR, XOR, NOT, etc.</w:t>
      </w:r>
    </w:p>
    <w:p w:rsidR="00000000" w:rsidDel="00000000" w:rsidP="00000000" w:rsidRDefault="00000000" w:rsidRPr="00000000" w14:paraId="0000012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to better understand these operations, it is worth to name </w:t>
      </w:r>
      <w:r w:rsidDel="00000000" w:rsidR="00000000" w:rsidRPr="00000000">
        <w:rPr>
          <w:b w:val="1"/>
          <w:rtl w:val="0"/>
        </w:rPr>
        <w:t xml:space="preserve">1 as “true”</w:t>
      </w:r>
      <w:r w:rsidDel="00000000" w:rsidR="00000000" w:rsidRPr="00000000">
        <w:rPr>
          <w:rtl w:val="0"/>
        </w:rPr>
        <w:t xml:space="preserve"> and </w:t>
      </w:r>
      <w:r w:rsidDel="00000000" w:rsidR="00000000" w:rsidRPr="00000000">
        <w:rPr>
          <w:b w:val="1"/>
          <w:rtl w:val="0"/>
        </w:rPr>
        <w:t xml:space="preserve">0 as “false”.</w:t>
      </w:r>
      <w:r w:rsidDel="00000000" w:rsidR="00000000" w:rsidRPr="00000000">
        <w:rPr>
          <w:rtl w:val="0"/>
        </w:rPr>
      </w:r>
    </w:p>
    <w:p w:rsidR="00000000" w:rsidDel="00000000" w:rsidP="00000000" w:rsidRDefault="00000000" w:rsidRPr="00000000" w14:paraId="0000012F">
      <w:pPr>
        <w:spacing w:after="240" w:before="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130">
      <w:pPr>
        <w:spacing w:after="240" w:before="0" w:lineRule="auto"/>
        <w:rPr/>
      </w:pPr>
      <w:r w:rsidDel="00000000" w:rsidR="00000000" w:rsidRPr="00000000">
        <w:rPr>
          <w:b w:val="1"/>
          <w:rtl w:val="0"/>
        </w:rPr>
        <w:t xml:space="preserve">NOT</w:t>
      </w:r>
      <w:r w:rsidDel="00000000" w:rsidR="00000000" w:rsidRPr="00000000">
        <w:rPr>
          <w:rtl w:val="0"/>
        </w:rPr>
        <w:t xml:space="preserve">:</w:t>
      </w:r>
    </w:p>
    <w:p w:rsidR="00000000" w:rsidDel="00000000" w:rsidP="00000000" w:rsidRDefault="00000000" w:rsidRPr="00000000" w14:paraId="00000131">
      <w:pPr>
        <w:spacing w:after="240" w:before="0" w:lineRule="auto"/>
        <w:rPr/>
      </w:pPr>
      <w:r w:rsidDel="00000000" w:rsidR="00000000" w:rsidRPr="00000000">
        <w:rPr>
          <w:rtl w:val="0"/>
        </w:rPr>
        <w:t xml:space="preserve">It can be represented in various ways: NOT, ¬</w:t>
      </w:r>
    </w:p>
    <w:p w:rsidR="00000000" w:rsidDel="00000000" w:rsidP="00000000" w:rsidRDefault="00000000" w:rsidRPr="00000000" w14:paraId="00000132">
      <w:pPr>
        <w:spacing w:after="240" w:before="0" w:lineRule="auto"/>
        <w:ind w:left="720" w:firstLine="720"/>
        <w:rPr/>
      </w:pPr>
      <w:r w:rsidDel="00000000" w:rsidR="00000000" w:rsidRPr="00000000">
        <w:rPr>
          <w:rtl w:val="0"/>
        </w:rPr>
        <w:t xml:space="preserve">NOT 0   = 1</w:t>
      </w:r>
    </w:p>
    <w:p w:rsidR="00000000" w:rsidDel="00000000" w:rsidP="00000000" w:rsidRDefault="00000000" w:rsidRPr="00000000" w14:paraId="00000133">
      <w:pPr>
        <w:spacing w:after="240" w:before="0" w:lineRule="auto"/>
        <w:rPr/>
      </w:pPr>
      <w:r w:rsidDel="00000000" w:rsidR="00000000" w:rsidRPr="00000000">
        <w:rPr>
          <w:rtl w:val="0"/>
        </w:rPr>
        <w:t xml:space="preserve">   </w:t>
        <w:tab/>
        <w:tab/>
        <w:t xml:space="preserve">NOT 1  = 0</w:t>
      </w:r>
    </w:p>
    <w:p w:rsidR="00000000" w:rsidDel="00000000" w:rsidP="00000000" w:rsidRDefault="00000000" w:rsidRPr="00000000" w14:paraId="00000134">
      <w:pPr>
        <w:spacing w:after="240" w:before="0" w:lineRule="auto"/>
        <w:rPr/>
      </w:pPr>
      <w:r w:rsidDel="00000000" w:rsidR="00000000" w:rsidRPr="00000000">
        <w:rPr>
          <w:b w:val="1"/>
          <w:rtl w:val="0"/>
        </w:rPr>
        <w:t xml:space="preserve">AND</w:t>
      </w:r>
      <w:r w:rsidDel="00000000" w:rsidR="00000000" w:rsidRPr="00000000">
        <w:rPr>
          <w:rtl w:val="0"/>
        </w:rPr>
        <w:t xml:space="preserve">:</w:t>
      </w:r>
    </w:p>
    <w:p w:rsidR="00000000" w:rsidDel="00000000" w:rsidP="00000000" w:rsidRDefault="00000000" w:rsidRPr="00000000" w14:paraId="00000135">
      <w:pPr>
        <w:spacing w:after="240" w:before="0" w:lineRule="auto"/>
        <w:rPr/>
      </w:pPr>
      <w:r w:rsidDel="00000000" w:rsidR="00000000" w:rsidRPr="00000000">
        <w:rPr>
          <w:rtl w:val="0"/>
        </w:rPr>
        <w:t xml:space="preserve">It can be represented in various ways: AND, Y, ^, *</w:t>
      </w:r>
    </w:p>
    <w:p w:rsidR="00000000" w:rsidDel="00000000" w:rsidP="00000000" w:rsidRDefault="00000000" w:rsidRPr="00000000" w14:paraId="00000136">
      <w:pPr>
        <w:spacing w:after="240" w:before="0" w:lineRule="auto"/>
        <w:ind w:left="720" w:firstLine="720"/>
        <w:rPr/>
      </w:pPr>
      <w:r w:rsidDel="00000000" w:rsidR="00000000" w:rsidRPr="00000000">
        <w:rPr>
          <w:rtl w:val="0"/>
        </w:rPr>
        <w:t xml:space="preserve">0 AND 0  = 0</w:t>
      </w:r>
    </w:p>
    <w:p w:rsidR="00000000" w:rsidDel="00000000" w:rsidP="00000000" w:rsidRDefault="00000000" w:rsidRPr="00000000" w14:paraId="00000137">
      <w:pPr>
        <w:spacing w:after="240" w:before="0" w:lineRule="auto"/>
        <w:ind w:left="720" w:firstLine="720"/>
        <w:rPr/>
      </w:pPr>
      <w:r w:rsidDel="00000000" w:rsidR="00000000" w:rsidRPr="00000000">
        <w:rPr>
          <w:rtl w:val="0"/>
        </w:rPr>
        <w:t xml:space="preserve">1 AND 0  = 0</w:t>
      </w:r>
    </w:p>
    <w:p w:rsidR="00000000" w:rsidDel="00000000" w:rsidP="00000000" w:rsidRDefault="00000000" w:rsidRPr="00000000" w14:paraId="00000138">
      <w:pPr>
        <w:spacing w:after="240" w:before="0" w:lineRule="auto"/>
        <w:ind w:left="720" w:firstLine="720"/>
        <w:rPr/>
      </w:pPr>
      <w:r w:rsidDel="00000000" w:rsidR="00000000" w:rsidRPr="00000000">
        <w:rPr>
          <w:rtl w:val="0"/>
        </w:rPr>
        <w:t xml:space="preserve">0 AND 1  = 0</w:t>
      </w:r>
    </w:p>
    <w:p w:rsidR="00000000" w:rsidDel="00000000" w:rsidP="00000000" w:rsidRDefault="00000000" w:rsidRPr="00000000" w14:paraId="00000139">
      <w:pPr>
        <w:spacing w:after="240" w:before="0" w:lineRule="auto"/>
        <w:ind w:left="720" w:firstLine="720"/>
        <w:rPr/>
      </w:pPr>
      <w:r w:rsidDel="00000000" w:rsidR="00000000" w:rsidRPr="00000000">
        <w:rPr>
          <w:rtl w:val="0"/>
        </w:rPr>
        <w:t xml:space="preserve">1 AND 1  = 1</w:t>
      </w:r>
    </w:p>
    <w:p w:rsidR="00000000" w:rsidDel="00000000" w:rsidP="00000000" w:rsidRDefault="00000000" w:rsidRPr="00000000" w14:paraId="0000013A">
      <w:pPr>
        <w:spacing w:after="240" w:before="0" w:lineRule="auto"/>
        <w:rPr/>
      </w:pPr>
      <w:r w:rsidDel="00000000" w:rsidR="00000000" w:rsidRPr="00000000">
        <w:rPr>
          <w:rtl w:val="0"/>
        </w:rPr>
        <w:t xml:space="preserve">In other words, the result will be “true” (1) only when both digits were “true”. As can be seen, the result is the same as the multiplication.</w:t>
      </w:r>
    </w:p>
    <w:p w:rsidR="00000000" w:rsidDel="00000000" w:rsidP="00000000" w:rsidRDefault="00000000" w:rsidRPr="00000000" w14:paraId="0000013B">
      <w:pPr>
        <w:spacing w:after="240" w:before="0" w:lineRule="auto"/>
        <w:jc w:val="center"/>
        <w:rPr/>
      </w:pPr>
      <w:r w:rsidDel="00000000" w:rsidR="00000000" w:rsidRPr="00000000">
        <w:rPr/>
        <w:drawing>
          <wp:inline distB="114300" distT="114300" distL="114300" distR="114300">
            <wp:extent cx="3190875" cy="790575"/>
            <wp:effectExtent b="0" l="0" r="0" t="0"/>
            <wp:docPr id="3"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319087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240" w:before="0" w:lineRule="auto"/>
        <w:rPr>
          <w:b w:val="1"/>
        </w:rPr>
      </w:pPr>
      <w:r w:rsidDel="00000000" w:rsidR="00000000" w:rsidRPr="00000000">
        <w:rPr>
          <w:b w:val="1"/>
          <w:rtl w:val="0"/>
        </w:rPr>
        <w:t xml:space="preserve">OR:</w:t>
      </w:r>
    </w:p>
    <w:p w:rsidR="00000000" w:rsidDel="00000000" w:rsidP="00000000" w:rsidRDefault="00000000" w:rsidRPr="00000000" w14:paraId="0000013D">
      <w:pPr>
        <w:spacing w:after="240" w:before="0" w:lineRule="auto"/>
        <w:rPr/>
      </w:pPr>
      <w:r w:rsidDel="00000000" w:rsidR="00000000" w:rsidRPr="00000000">
        <w:rPr>
          <w:rtl w:val="0"/>
        </w:rPr>
        <w:t xml:space="preserve">It can be represented in various ways:  OR, O, v</w:t>
      </w:r>
    </w:p>
    <w:p w:rsidR="00000000" w:rsidDel="00000000" w:rsidP="00000000" w:rsidRDefault="00000000" w:rsidRPr="00000000" w14:paraId="0000013E">
      <w:pPr>
        <w:spacing w:after="240" w:before="0" w:lineRule="auto"/>
        <w:ind w:left="720" w:firstLine="720"/>
        <w:rPr/>
      </w:pPr>
      <w:r w:rsidDel="00000000" w:rsidR="00000000" w:rsidRPr="00000000">
        <w:rPr>
          <w:rtl w:val="0"/>
        </w:rPr>
        <w:t xml:space="preserve">0 OR 0  = 0</w:t>
      </w:r>
    </w:p>
    <w:p w:rsidR="00000000" w:rsidDel="00000000" w:rsidP="00000000" w:rsidRDefault="00000000" w:rsidRPr="00000000" w14:paraId="0000013F">
      <w:pPr>
        <w:spacing w:after="240" w:before="0" w:lineRule="auto"/>
        <w:rPr/>
      </w:pPr>
      <w:r w:rsidDel="00000000" w:rsidR="00000000" w:rsidRPr="00000000">
        <w:rPr>
          <w:rtl w:val="0"/>
        </w:rPr>
        <w:t xml:space="preserve">   </w:t>
        <w:tab/>
        <w:tab/>
        <w:t xml:space="preserve">1 OR 0  = 1</w:t>
      </w:r>
    </w:p>
    <w:p w:rsidR="00000000" w:rsidDel="00000000" w:rsidP="00000000" w:rsidRDefault="00000000" w:rsidRPr="00000000" w14:paraId="00000140">
      <w:pPr>
        <w:spacing w:after="240" w:before="0" w:lineRule="auto"/>
        <w:rPr/>
      </w:pPr>
      <w:r w:rsidDel="00000000" w:rsidR="00000000" w:rsidRPr="00000000">
        <w:rPr>
          <w:rtl w:val="0"/>
        </w:rPr>
        <w:t xml:space="preserve">   </w:t>
        <w:tab/>
        <w:tab/>
        <w:t xml:space="preserve">0 OR 1  = 1</w:t>
      </w:r>
    </w:p>
    <w:p w:rsidR="00000000" w:rsidDel="00000000" w:rsidP="00000000" w:rsidRDefault="00000000" w:rsidRPr="00000000" w14:paraId="00000141">
      <w:pPr>
        <w:spacing w:after="240" w:before="0" w:lineRule="auto"/>
        <w:rPr/>
      </w:pPr>
      <w:r w:rsidDel="00000000" w:rsidR="00000000" w:rsidRPr="00000000">
        <w:rPr>
          <w:rtl w:val="0"/>
        </w:rPr>
        <w:t xml:space="preserve">   </w:t>
        <w:tab/>
        <w:tab/>
        <w:t xml:space="preserve">1 OR 1  = 1</w:t>
      </w:r>
    </w:p>
    <w:p w:rsidR="00000000" w:rsidDel="00000000" w:rsidP="00000000" w:rsidRDefault="00000000" w:rsidRPr="00000000" w14:paraId="00000142">
      <w:pPr>
        <w:spacing w:after="240" w:before="0" w:lineRule="auto"/>
        <w:rPr/>
      </w:pPr>
      <w:r w:rsidDel="00000000" w:rsidR="00000000" w:rsidRPr="00000000">
        <w:rPr>
          <w:rtl w:val="0"/>
        </w:rPr>
        <w:t xml:space="preserve">In this case, the result will be “true” as soon as one of the digits was “true”.</w:t>
      </w:r>
    </w:p>
    <w:p w:rsidR="00000000" w:rsidDel="00000000" w:rsidP="00000000" w:rsidRDefault="00000000" w:rsidRPr="00000000" w14:paraId="00000143">
      <w:pPr>
        <w:spacing w:after="240" w:before="0" w:lineRule="auto"/>
        <w:jc w:val="center"/>
        <w:rPr>
          <w:b w:val="1"/>
        </w:rPr>
      </w:pPr>
      <w:r w:rsidDel="00000000" w:rsidR="00000000" w:rsidRPr="00000000">
        <w:rPr>
          <w:b w:val="1"/>
        </w:rPr>
        <w:drawing>
          <wp:inline distB="114300" distT="114300" distL="114300" distR="114300">
            <wp:extent cx="3143250" cy="752475"/>
            <wp:effectExtent b="0" l="0" r="0" t="0"/>
            <wp:docPr id="22"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314325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b w:val="1"/>
        </w:rPr>
      </w:pPr>
      <w:r w:rsidDel="00000000" w:rsidR="00000000" w:rsidRPr="00000000">
        <w:rPr>
          <w:b w:val="1"/>
          <w:rtl w:val="0"/>
        </w:rPr>
        <w:t xml:space="preserve">XOR:</w:t>
      </w:r>
    </w:p>
    <w:p w:rsidR="00000000" w:rsidDel="00000000" w:rsidP="00000000" w:rsidRDefault="00000000" w:rsidRPr="00000000" w14:paraId="00000145">
      <w:pPr>
        <w:ind w:left="1440" w:firstLine="0"/>
        <w:rPr/>
      </w:pPr>
      <w:r w:rsidDel="00000000" w:rsidR="00000000" w:rsidRPr="00000000">
        <w:rPr>
          <w:rtl w:val="0"/>
        </w:rPr>
        <w:t xml:space="preserve">0 XOR 0  = 0</w:t>
      </w:r>
    </w:p>
    <w:p w:rsidR="00000000" w:rsidDel="00000000" w:rsidP="00000000" w:rsidRDefault="00000000" w:rsidRPr="00000000" w14:paraId="00000146">
      <w:pPr>
        <w:ind w:left="1440" w:firstLine="0"/>
        <w:rPr/>
      </w:pPr>
      <w:r w:rsidDel="00000000" w:rsidR="00000000" w:rsidRPr="00000000">
        <w:rPr>
          <w:rtl w:val="0"/>
        </w:rPr>
        <w:t xml:space="preserve">1 XOR 0  = 1</w:t>
      </w:r>
    </w:p>
    <w:p w:rsidR="00000000" w:rsidDel="00000000" w:rsidP="00000000" w:rsidRDefault="00000000" w:rsidRPr="00000000" w14:paraId="00000147">
      <w:pPr>
        <w:ind w:left="1440" w:firstLine="0"/>
        <w:rPr/>
      </w:pPr>
      <w:r w:rsidDel="00000000" w:rsidR="00000000" w:rsidRPr="00000000">
        <w:rPr>
          <w:rtl w:val="0"/>
        </w:rPr>
        <w:t xml:space="preserve">0 XOR 1  = 1</w:t>
      </w:r>
    </w:p>
    <w:p w:rsidR="00000000" w:rsidDel="00000000" w:rsidP="00000000" w:rsidRDefault="00000000" w:rsidRPr="00000000" w14:paraId="00000148">
      <w:pPr>
        <w:ind w:left="1440" w:firstLine="0"/>
        <w:rPr/>
      </w:pPr>
      <w:r w:rsidDel="00000000" w:rsidR="00000000" w:rsidRPr="00000000">
        <w:rPr>
          <w:rtl w:val="0"/>
        </w:rPr>
        <w:t xml:space="preserve">1 XOR 1  = 0</w:t>
      </w:r>
    </w:p>
    <w:p w:rsidR="00000000" w:rsidDel="00000000" w:rsidP="00000000" w:rsidRDefault="00000000" w:rsidRPr="00000000" w14:paraId="00000149">
      <w:pPr>
        <w:rPr/>
      </w:pPr>
      <w:r w:rsidDel="00000000" w:rsidR="00000000" w:rsidRPr="00000000">
        <w:rPr>
          <w:rtl w:val="0"/>
        </w:rPr>
        <w:t xml:space="preserve">In this case, the result will be “true” when one and only one of the digits were “true”.</w:t>
      </w:r>
    </w:p>
    <w:p w:rsidR="00000000" w:rsidDel="00000000" w:rsidP="00000000" w:rsidRDefault="00000000" w:rsidRPr="00000000" w14:paraId="0000014A">
      <w:pPr>
        <w:jc w:val="center"/>
        <w:rPr>
          <w:b w:val="1"/>
          <w:u w:val="single"/>
        </w:rPr>
      </w:pPr>
      <w:r w:rsidDel="00000000" w:rsidR="00000000" w:rsidRPr="00000000">
        <w:rPr>
          <w:b w:val="1"/>
          <w:u w:val="single"/>
        </w:rPr>
        <w:drawing>
          <wp:inline distB="114300" distT="114300" distL="114300" distR="114300">
            <wp:extent cx="3086100" cy="809625"/>
            <wp:effectExtent b="0" l="0" r="0" t="0"/>
            <wp:docPr id="1"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308610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Style w:val="Heading2"/>
        <w:numPr>
          <w:ilvl w:val="1"/>
          <w:numId w:val="3"/>
        </w:numPr>
        <w:ind w:left="576"/>
        <w:rPr>
          <w:u w:val="none"/>
        </w:rPr>
      </w:pPr>
      <w:bookmarkStart w:colFirst="0" w:colLast="0" w:name="_3zdd6bfhuu65" w:id="13"/>
      <w:bookmarkEnd w:id="13"/>
      <w:r w:rsidDel="00000000" w:rsidR="00000000" w:rsidRPr="00000000">
        <w:rPr>
          <w:rtl w:val="0"/>
        </w:rPr>
        <w:t xml:space="preserve">Octal</w:t>
      </w:r>
    </w:p>
    <w:p w:rsidR="00000000" w:rsidDel="00000000" w:rsidP="00000000" w:rsidRDefault="00000000" w:rsidRPr="00000000" w14:paraId="0000014C">
      <w:pPr>
        <w:rPr/>
      </w:pPr>
      <w:r w:rsidDel="00000000" w:rsidR="00000000" w:rsidRPr="00000000">
        <w:rPr>
          <w:rtl w:val="0"/>
        </w:rPr>
        <w:t xml:space="preserve">Beside binary, there are two other interesting numeral systems when working on issues related to information technology: the octal and hexadecimal. This is because from them are easy to convert to binary.</w:t>
      </w:r>
    </w:p>
    <w:p w:rsidR="00000000" w:rsidDel="00000000" w:rsidP="00000000" w:rsidRDefault="00000000" w:rsidRPr="00000000" w14:paraId="0000014D">
      <w:pPr>
        <w:rPr/>
      </w:pPr>
      <w:r w:rsidDel="00000000" w:rsidR="00000000" w:rsidRPr="00000000">
        <w:rPr>
          <w:rtl w:val="0"/>
        </w:rPr>
        <w:t xml:space="preserve">The octal is a numeral system with a system base equal to 8 (symbols 0, 1, 2, 3, 4, 5, 6, 7). Its base is an exact power of binary system base </w:t>
      </w:r>
      <m:oMath>
        <m:sSup>
          <m:sSupPr>
            <m:ctrlPr>
              <w:rPr/>
            </m:ctrlPr>
          </m:sSupPr>
          <m:e>
            <m:r>
              <w:rPr/>
              <m:t xml:space="preserve">2</m:t>
            </m:r>
          </m:e>
          <m:sup>
            <m:r>
              <w:rPr/>
              <m:t xml:space="preserve">3</m:t>
            </m:r>
          </m:sup>
        </m:sSup>
      </m:oMath>
      <w:r w:rsidDel="00000000" w:rsidR="00000000" w:rsidRPr="00000000">
        <w:rPr>
          <w:rtl w:val="0"/>
        </w:rPr>
        <w:t xml:space="preserve">=8 or, in other words, with three binary digits (with three bits) we can represent all the octal digits.</w:t>
      </w:r>
    </w:p>
    <w:p w:rsidR="00000000" w:rsidDel="00000000" w:rsidP="00000000" w:rsidRDefault="00000000" w:rsidRPr="00000000" w14:paraId="0000014E">
      <w:pPr>
        <w:rPr/>
      </w:pPr>
      <w:r w:rsidDel="00000000" w:rsidR="00000000" w:rsidRPr="00000000">
        <w:rPr>
          <w:rtl w:val="0"/>
        </w:rPr>
      </w:r>
    </w:p>
    <w:tbl>
      <w:tblPr>
        <w:tblStyle w:val="Table6"/>
        <w:tblW w:w="78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0"/>
        <w:gridCol w:w="2620"/>
        <w:gridCol w:w="2620"/>
        <w:tblGridChange w:id="0">
          <w:tblGrid>
            <w:gridCol w:w="2620"/>
            <w:gridCol w:w="2620"/>
            <w:gridCol w:w="2620"/>
          </w:tblGrid>
        </w:tblGridChange>
      </w:tblGrid>
      <w:tr>
        <w:trPr>
          <w:cantSplit w:val="0"/>
          <w:trHeight w:val="48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Decimal</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Binary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Octal</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r>
    </w:tbl>
    <w:p w:rsidR="00000000" w:rsidDel="00000000" w:rsidP="00000000" w:rsidRDefault="00000000" w:rsidRPr="00000000" w14:paraId="0000016A">
      <w:pPr>
        <w:pStyle w:val="Heading3"/>
        <w:numPr>
          <w:ilvl w:val="2"/>
          <w:numId w:val="3"/>
        </w:numPr>
        <w:rPr>
          <w:u w:val="none"/>
        </w:rPr>
      </w:pPr>
      <w:bookmarkStart w:colFirst="0" w:colLast="0" w:name="_y7gfnhiusbi5" w:id="14"/>
      <w:bookmarkEnd w:id="14"/>
      <w:r w:rsidDel="00000000" w:rsidR="00000000" w:rsidRPr="00000000">
        <w:rPr>
          <w:rtl w:val="0"/>
        </w:rPr>
        <w:t xml:space="preserve">How to convert a binary number into octal</w:t>
      </w:r>
    </w:p>
    <w:p w:rsidR="00000000" w:rsidDel="00000000" w:rsidP="00000000" w:rsidRDefault="00000000" w:rsidRPr="00000000" w14:paraId="0000016B">
      <w:pPr>
        <w:rPr/>
      </w:pPr>
      <w:r w:rsidDel="00000000" w:rsidR="00000000" w:rsidRPr="00000000">
        <w:rPr>
          <w:rtl w:val="0"/>
        </w:rPr>
        <w:t xml:space="preserve">The process lies in creating groups of threes bits, starting on the right hand, and replace them for the related octal value</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jc w:val="center"/>
        <w:rPr/>
      </w:pPr>
      <m:oMath>
        <m:r>
          <w:rPr>
            <w:i w:val="1"/>
          </w:rPr>
          <m:t xml:space="preserve">110101</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=&gt; Groups of three elements </w:t>
      </w:r>
      <w:r w:rsidDel="00000000" w:rsidR="00000000" w:rsidRPr="00000000">
        <w:rPr>
          <w:i w:val="1"/>
          <w:u w:val="single"/>
          <w:rtl w:val="0"/>
        </w:rPr>
        <w:t xml:space="preserve">1</w:t>
      </w:r>
      <w:r w:rsidDel="00000000" w:rsidR="00000000" w:rsidRPr="00000000">
        <w:rPr>
          <w:i w:val="1"/>
          <w:rtl w:val="0"/>
        </w:rPr>
        <w:t xml:space="preserve"> </w:t>
      </w:r>
      <w:r w:rsidDel="00000000" w:rsidR="00000000" w:rsidRPr="00000000">
        <w:rPr>
          <w:i w:val="1"/>
          <w:u w:val="single"/>
          <w:rtl w:val="0"/>
        </w:rPr>
        <w:t xml:space="preserve">101</w:t>
      </w:r>
      <w:r w:rsidDel="00000000" w:rsidR="00000000" w:rsidRPr="00000000">
        <w:rPr>
          <w:i w:val="1"/>
          <w:rtl w:val="0"/>
        </w:rPr>
        <w:t xml:space="preserve"> </w:t>
      </w:r>
      <w:r w:rsidDel="00000000" w:rsidR="00000000" w:rsidRPr="00000000">
        <w:rPr>
          <w:i w:val="1"/>
          <w:u w:val="single"/>
          <w:rtl w:val="0"/>
        </w:rPr>
        <w:t xml:space="preserve">011</w:t>
      </w:r>
      <w:r w:rsidDel="00000000" w:rsidR="00000000" w:rsidRPr="00000000">
        <w:rPr>
          <w:i w:val="1"/>
          <w:rtl w:val="0"/>
        </w:rPr>
        <w:t xml:space="preserve">  =&gt;  </w:t>
      </w:r>
      <m:oMath>
        <m:r>
          <w:rPr>
            <w:i w:val="1"/>
          </w:rPr>
          <m:t xml:space="preserve">15</m:t>
        </m:r>
        <m:sSub>
          <m:sSubPr>
            <m:ctrlPr>
              <w:rPr>
                <w:i w:val="1"/>
              </w:rPr>
            </m:ctrlPr>
          </m:sSubPr>
          <m:e>
            <m:r>
              <w:rPr>
                <w:i w:val="1"/>
              </w:rPr>
              <m:t xml:space="preserve">3</m:t>
            </m:r>
          </m:e>
          <m:sub>
            <m:r>
              <w:rPr>
                <w:i w:val="1"/>
              </w:rPr>
              <m:t xml:space="preserve">(8</m:t>
            </m:r>
          </m:sub>
        </m:sSub>
      </m:oMath>
      <w:r w:rsidDel="00000000" w:rsidR="00000000" w:rsidRPr="00000000">
        <w:rPr>
          <w:rtl w:val="0"/>
        </w:rPr>
      </w:r>
    </w:p>
    <w:p w:rsidR="00000000" w:rsidDel="00000000" w:rsidP="00000000" w:rsidRDefault="00000000" w:rsidRPr="00000000" w14:paraId="0000016E">
      <w:pPr>
        <w:pStyle w:val="Heading3"/>
        <w:numPr>
          <w:ilvl w:val="2"/>
          <w:numId w:val="3"/>
        </w:numPr>
        <w:rPr>
          <w:u w:val="none"/>
        </w:rPr>
      </w:pPr>
      <w:bookmarkStart w:colFirst="0" w:colLast="0" w:name="_85jdqnfpj0mr" w:id="15"/>
      <w:bookmarkEnd w:id="15"/>
      <w:r w:rsidDel="00000000" w:rsidR="00000000" w:rsidRPr="00000000">
        <w:rPr>
          <w:rtl w:val="0"/>
        </w:rPr>
        <w:t xml:space="preserve">How to convert an octal number into binary</w:t>
      </w: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The process is reversed to the previous: it is converted to binary each of the numbers of octal number</w:t>
      </w:r>
    </w:p>
    <w:p w:rsidR="00000000" w:rsidDel="00000000" w:rsidP="00000000" w:rsidRDefault="00000000" w:rsidRPr="00000000" w14:paraId="00000170">
      <w:pPr>
        <w:jc w:val="center"/>
        <w:rPr>
          <w:i w:val="1"/>
        </w:rPr>
      </w:pPr>
      <m:oMath>
        <m:r>
          <w:rPr>
            <w:i w:val="1"/>
          </w:rPr>
          <m:t xml:space="preserve">740</m:t>
        </m:r>
        <m:sSub>
          <m:sSubPr>
            <m:ctrlPr>
              <w:rPr>
                <w:i w:val="1"/>
              </w:rPr>
            </m:ctrlPr>
          </m:sSubPr>
          <m:e>
            <m:r>
              <w:rPr>
                <w:i w:val="1"/>
              </w:rPr>
              <m:t xml:space="preserve">2</m:t>
            </m:r>
          </m:e>
          <m:sub>
            <m:r>
              <w:rPr>
                <w:i w:val="1"/>
              </w:rPr>
              <m:t xml:space="preserve">(8</m:t>
            </m:r>
          </m:sub>
        </m:sSub>
      </m:oMath>
      <w:r w:rsidDel="00000000" w:rsidR="00000000" w:rsidRPr="00000000">
        <w:rPr>
          <w:i w:val="1"/>
          <w:rtl w:val="0"/>
        </w:rPr>
        <w:t xml:space="preserve"> =&gt; Groups of three elements </w:t>
      </w:r>
      <w:r w:rsidDel="00000000" w:rsidR="00000000" w:rsidRPr="00000000">
        <w:rPr>
          <w:i w:val="1"/>
          <w:u w:val="single"/>
          <w:rtl w:val="0"/>
        </w:rPr>
        <w:t xml:space="preserve">111</w:t>
      </w:r>
      <w:r w:rsidDel="00000000" w:rsidR="00000000" w:rsidRPr="00000000">
        <w:rPr>
          <w:i w:val="1"/>
          <w:rtl w:val="0"/>
        </w:rPr>
        <w:t xml:space="preserve"> </w:t>
      </w:r>
      <w:r w:rsidDel="00000000" w:rsidR="00000000" w:rsidRPr="00000000">
        <w:rPr>
          <w:i w:val="1"/>
          <w:u w:val="single"/>
          <w:rtl w:val="0"/>
        </w:rPr>
        <w:t xml:space="preserve">100</w:t>
      </w:r>
      <w:r w:rsidDel="00000000" w:rsidR="00000000" w:rsidRPr="00000000">
        <w:rPr>
          <w:i w:val="1"/>
          <w:rtl w:val="0"/>
        </w:rPr>
        <w:t xml:space="preserve"> </w:t>
      </w:r>
      <w:r w:rsidDel="00000000" w:rsidR="00000000" w:rsidRPr="00000000">
        <w:rPr>
          <w:i w:val="1"/>
          <w:u w:val="single"/>
          <w:rtl w:val="0"/>
        </w:rPr>
        <w:t xml:space="preserve">000</w:t>
      </w:r>
      <w:r w:rsidDel="00000000" w:rsidR="00000000" w:rsidRPr="00000000">
        <w:rPr>
          <w:i w:val="1"/>
          <w:rtl w:val="0"/>
        </w:rPr>
        <w:t xml:space="preserve"> </w:t>
      </w:r>
      <w:r w:rsidDel="00000000" w:rsidR="00000000" w:rsidRPr="00000000">
        <w:rPr>
          <w:i w:val="1"/>
          <w:u w:val="single"/>
          <w:rtl w:val="0"/>
        </w:rPr>
        <w:t xml:space="preserve">010</w:t>
      </w:r>
      <w:r w:rsidDel="00000000" w:rsidR="00000000" w:rsidRPr="00000000">
        <w:rPr>
          <w:i w:val="1"/>
          <w:rtl w:val="0"/>
        </w:rPr>
        <w:t xml:space="preserve"> =&gt; </w:t>
      </w:r>
      <m:oMath>
        <m:r>
          <w:rPr>
            <w:i w:val="1"/>
          </w:rPr>
          <m:t xml:space="preserve">11110000001</m:t>
        </m:r>
        <m:sSub>
          <m:sSubPr>
            <m:ctrlPr>
              <w:rPr>
                <w:i w:val="1"/>
              </w:rPr>
            </m:ctrlPr>
          </m:sSubPr>
          <m:e>
            <m:r>
              <w:rPr>
                <w:i w:val="1"/>
              </w:rPr>
              <m:t xml:space="preserve">0</m:t>
            </m:r>
          </m:e>
          <m:sub>
            <m:r>
              <w:rPr>
                <w:i w:val="1"/>
              </w:rPr>
              <m:t xml:space="preserve">(2</m:t>
            </m:r>
          </m:sub>
        </m:sSub>
      </m:oMath>
      <w:r w:rsidDel="00000000" w:rsidR="00000000" w:rsidRPr="00000000">
        <w:rPr>
          <w:rtl w:val="0"/>
        </w:rPr>
      </w:r>
    </w:p>
    <w:p w:rsidR="00000000" w:rsidDel="00000000" w:rsidP="00000000" w:rsidRDefault="00000000" w:rsidRPr="00000000" w14:paraId="00000171">
      <w:pPr>
        <w:pStyle w:val="Heading2"/>
        <w:numPr>
          <w:ilvl w:val="1"/>
          <w:numId w:val="3"/>
        </w:numPr>
        <w:ind w:left="576"/>
        <w:rPr>
          <w:u w:val="none"/>
        </w:rPr>
      </w:pPr>
      <w:bookmarkStart w:colFirst="0" w:colLast="0" w:name="_y7qfl5g7dtsh" w:id="16"/>
      <w:bookmarkEnd w:id="16"/>
      <w:r w:rsidDel="00000000" w:rsidR="00000000" w:rsidRPr="00000000">
        <w:rPr>
          <w:rtl w:val="0"/>
        </w:rPr>
        <w:t xml:space="preserve">Hexadecimal</w:t>
      </w:r>
    </w:p>
    <w:p w:rsidR="00000000" w:rsidDel="00000000" w:rsidP="00000000" w:rsidRDefault="00000000" w:rsidRPr="00000000" w14:paraId="00000172">
      <w:pPr>
        <w:rPr/>
      </w:pPr>
      <w:r w:rsidDel="00000000" w:rsidR="00000000" w:rsidRPr="00000000">
        <w:rPr>
          <w:rtl w:val="0"/>
        </w:rPr>
        <w:t xml:space="preserve">Its system base is 16. As the number of symbols used in the system is greater than 10, 6 characters must be used, in this case from A to F. Thus, the ordered set of symbols is: 0, 1, 2, 3, 4, 5, 6, 7, 8, 9, A, B, C, D, E, F.</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tbl>
      <w:tblPr>
        <w:tblStyle w:val="Table7"/>
        <w:tblW w:w="78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0"/>
        <w:gridCol w:w="2620"/>
        <w:gridCol w:w="2620"/>
        <w:tblGridChange w:id="0">
          <w:tblGrid>
            <w:gridCol w:w="2620"/>
            <w:gridCol w:w="2620"/>
            <w:gridCol w:w="2620"/>
          </w:tblGrid>
        </w:tblGridChange>
      </w:tblGrid>
      <w:tr>
        <w:trPr>
          <w:cantSplit w:val="0"/>
          <w:trHeight w:val="48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76">
            <w:pPr>
              <w:spacing w:after="0" w:before="0" w:lineRule="auto"/>
              <w:jc w:val="center"/>
              <w:rPr>
                <w:b w:val="1"/>
              </w:rPr>
            </w:pPr>
            <w:r w:rsidDel="00000000" w:rsidR="00000000" w:rsidRPr="00000000">
              <w:rPr>
                <w:b w:val="1"/>
                <w:rtl w:val="0"/>
              </w:rPr>
              <w:t xml:space="preserve">Decimal</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77">
            <w:pPr>
              <w:spacing w:after="0" w:before="0" w:lineRule="auto"/>
              <w:jc w:val="center"/>
              <w:rPr>
                <w:b w:val="1"/>
              </w:rPr>
            </w:pPr>
            <w:r w:rsidDel="00000000" w:rsidR="00000000" w:rsidRPr="00000000">
              <w:rPr>
                <w:b w:val="1"/>
                <w:rtl w:val="0"/>
              </w:rPr>
              <w:t xml:space="preserve">Binary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78">
            <w:pPr>
              <w:spacing w:after="0" w:before="0" w:lineRule="auto"/>
              <w:jc w:val="center"/>
              <w:rPr>
                <w:b w:val="1"/>
              </w:rPr>
            </w:pPr>
            <w:r w:rsidDel="00000000" w:rsidR="00000000" w:rsidRPr="00000000">
              <w:rPr>
                <w:b w:val="1"/>
                <w:rtl w:val="0"/>
              </w:rPr>
              <w:t xml:space="preserve">Hexadecimal</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spacing w:after="0" w:before="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spacing w:after="0" w:before="0" w:lineRule="auto"/>
              <w:jc w:val="center"/>
              <w:rPr/>
            </w:pPr>
            <w:r w:rsidDel="00000000" w:rsidR="00000000" w:rsidRPr="00000000">
              <w:rPr>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spacing w:after="0" w:before="0" w:lineRule="auto"/>
              <w:jc w:val="center"/>
              <w:rPr/>
            </w:pPr>
            <w:r w:rsidDel="00000000" w:rsidR="00000000" w:rsidRPr="00000000">
              <w:rPr>
                <w:rtl w:val="0"/>
              </w:rPr>
              <w:t xml:space="preserve">0</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spacing w:after="0" w:before="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spacing w:after="0" w:before="0" w:lineRule="auto"/>
              <w:jc w:val="center"/>
              <w:rPr/>
            </w:pPr>
            <w:r w:rsidDel="00000000" w:rsidR="00000000" w:rsidRPr="00000000">
              <w:rPr>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spacing w:after="0" w:before="0" w:lineRule="auto"/>
              <w:jc w:val="center"/>
              <w:rPr/>
            </w:pPr>
            <w:r w:rsidDel="00000000" w:rsidR="00000000" w:rsidRPr="00000000">
              <w:rPr>
                <w:rtl w:val="0"/>
              </w:rPr>
              <w:t xml:space="preserve">1</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spacing w:after="0" w:before="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spacing w:after="0" w:before="0" w:lineRule="auto"/>
              <w:jc w:val="center"/>
              <w:rPr/>
            </w:pPr>
            <w:r w:rsidDel="00000000" w:rsidR="00000000" w:rsidRPr="00000000">
              <w:rPr>
                <w:rtl w:val="0"/>
              </w:rPr>
              <w:t xml:space="preserve">0010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spacing w:after="0" w:before="0" w:lineRule="auto"/>
              <w:jc w:val="center"/>
              <w:rPr/>
            </w:pPr>
            <w:r w:rsidDel="00000000" w:rsidR="00000000" w:rsidRPr="00000000">
              <w:rPr>
                <w:rtl w:val="0"/>
              </w:rPr>
              <w:t xml:space="preserve">2</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spacing w:after="0" w:before="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spacing w:after="0" w:before="0" w:lineRule="auto"/>
              <w:jc w:val="center"/>
              <w:rPr/>
            </w:pPr>
            <w:r w:rsidDel="00000000" w:rsidR="00000000" w:rsidRPr="00000000">
              <w:rPr>
                <w:rtl w:val="0"/>
              </w:rPr>
              <w:t xml:space="preserve">0011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spacing w:after="0" w:before="0" w:lineRule="auto"/>
              <w:jc w:val="center"/>
              <w:rPr/>
            </w:pPr>
            <w:r w:rsidDel="00000000" w:rsidR="00000000" w:rsidRPr="00000000">
              <w:rPr>
                <w:rtl w:val="0"/>
              </w:rPr>
              <w:t xml:space="preserve">3</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spacing w:after="0" w:before="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spacing w:after="0" w:before="0" w:lineRule="auto"/>
              <w:jc w:val="center"/>
              <w:rPr/>
            </w:pPr>
            <w:r w:rsidDel="00000000" w:rsidR="00000000" w:rsidRPr="00000000">
              <w:rPr>
                <w:rtl w:val="0"/>
              </w:rPr>
              <w:t xml:space="preserve">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spacing w:after="0" w:before="0" w:lineRule="auto"/>
              <w:jc w:val="center"/>
              <w:rPr/>
            </w:pPr>
            <w:r w:rsidDel="00000000" w:rsidR="00000000" w:rsidRPr="00000000">
              <w:rPr>
                <w:rtl w:val="0"/>
              </w:rPr>
              <w:t xml:space="preserve">4</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spacing w:after="0" w:before="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spacing w:after="0" w:before="0" w:lineRule="auto"/>
              <w:jc w:val="center"/>
              <w:rPr/>
            </w:pPr>
            <w:r w:rsidDel="00000000" w:rsidR="00000000" w:rsidRPr="00000000">
              <w:rPr>
                <w:rtl w:val="0"/>
              </w:rPr>
              <w:t xml:space="preserve">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spacing w:after="0" w:before="0" w:lineRule="auto"/>
              <w:jc w:val="center"/>
              <w:rPr/>
            </w:pPr>
            <w:r w:rsidDel="00000000" w:rsidR="00000000" w:rsidRPr="00000000">
              <w:rPr>
                <w:rtl w:val="0"/>
              </w:rPr>
              <w:t xml:space="preserve">5</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spacing w:after="0" w:before="0" w:lineRule="auto"/>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spacing w:after="0" w:before="0" w:lineRule="auto"/>
              <w:jc w:val="center"/>
              <w:rPr/>
            </w:pPr>
            <w:r w:rsidDel="00000000" w:rsidR="00000000" w:rsidRPr="00000000">
              <w:rPr>
                <w:rtl w:val="0"/>
              </w:rPr>
              <w:t xml:space="preserve">0110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spacing w:after="0" w:before="0" w:lineRule="auto"/>
              <w:jc w:val="center"/>
              <w:rPr/>
            </w:pPr>
            <w:r w:rsidDel="00000000" w:rsidR="00000000" w:rsidRPr="00000000">
              <w:rPr>
                <w:rtl w:val="0"/>
              </w:rPr>
              <w:t xml:space="preserve">6</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spacing w:after="0" w:before="0" w:lineRule="auto"/>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spacing w:after="0" w:before="0" w:lineRule="auto"/>
              <w:jc w:val="center"/>
              <w:rPr/>
            </w:pPr>
            <w:r w:rsidDel="00000000" w:rsidR="00000000" w:rsidRPr="00000000">
              <w:rPr>
                <w:rtl w:val="0"/>
              </w:rPr>
              <w:t xml:space="preserve">0111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spacing w:after="0" w:before="0" w:lineRule="auto"/>
              <w:jc w:val="center"/>
              <w:rPr/>
            </w:pPr>
            <w:r w:rsidDel="00000000" w:rsidR="00000000" w:rsidRPr="00000000">
              <w:rPr>
                <w:rtl w:val="0"/>
              </w:rPr>
              <w:t xml:space="preserve">7</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spacing w:after="0" w:before="0" w:lineRule="auto"/>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spacing w:after="0" w:before="0" w:lineRule="auto"/>
              <w:jc w:val="center"/>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spacing w:after="0" w:before="0" w:lineRule="auto"/>
              <w:jc w:val="center"/>
              <w:rPr/>
            </w:pPr>
            <w:r w:rsidDel="00000000" w:rsidR="00000000" w:rsidRPr="00000000">
              <w:rPr>
                <w:rtl w:val="0"/>
              </w:rPr>
              <w:t xml:space="preserve">8</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spacing w:after="0" w:before="0" w:lineRule="auto"/>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spacing w:after="0" w:before="0" w:lineRule="auto"/>
              <w:jc w:val="center"/>
              <w:rPr/>
            </w:pPr>
            <w:r w:rsidDel="00000000" w:rsidR="00000000" w:rsidRPr="00000000">
              <w:rPr>
                <w:rtl w:val="0"/>
              </w:rPr>
              <w:t xml:space="preserve">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spacing w:after="0" w:before="0" w:lineRule="auto"/>
              <w:jc w:val="center"/>
              <w:rPr/>
            </w:pPr>
            <w:r w:rsidDel="00000000" w:rsidR="00000000" w:rsidRPr="00000000">
              <w:rPr>
                <w:rtl w:val="0"/>
              </w:rPr>
              <w:t xml:space="preserve">9</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spacing w:after="0" w:before="0" w:lineRule="auto"/>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spacing w:after="0" w:before="0" w:lineRule="auto"/>
              <w:jc w:val="center"/>
              <w:rPr/>
            </w:pPr>
            <w:r w:rsidDel="00000000" w:rsidR="00000000" w:rsidRPr="00000000">
              <w:rPr>
                <w:rtl w:val="0"/>
              </w:rPr>
              <w:t xml:space="preserve">1010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spacing w:after="0" w:before="0" w:lineRule="auto"/>
              <w:jc w:val="center"/>
              <w:rPr/>
            </w:pPr>
            <w:r w:rsidDel="00000000" w:rsidR="00000000" w:rsidRPr="00000000">
              <w:rPr>
                <w:rtl w:val="0"/>
              </w:rPr>
              <w:t xml:space="preserve">A</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spacing w:after="0" w:before="0" w:lineRule="auto"/>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spacing w:after="0" w:before="0" w:lineRule="auto"/>
              <w:jc w:val="center"/>
              <w:rPr/>
            </w:pPr>
            <w:r w:rsidDel="00000000" w:rsidR="00000000" w:rsidRPr="00000000">
              <w:rPr>
                <w:rtl w:val="0"/>
              </w:rPr>
              <w:t xml:space="preserve">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spacing w:after="0" w:before="0" w:lineRule="auto"/>
              <w:jc w:val="center"/>
              <w:rPr/>
            </w:pPr>
            <w:r w:rsidDel="00000000" w:rsidR="00000000" w:rsidRPr="00000000">
              <w:rPr>
                <w:rtl w:val="0"/>
              </w:rPr>
              <w:t xml:space="preserve">B</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spacing w:after="0" w:before="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spacing w:after="0" w:before="0" w:lineRule="auto"/>
              <w:jc w:val="center"/>
              <w:rPr/>
            </w:pPr>
            <w:r w:rsidDel="00000000" w:rsidR="00000000" w:rsidRPr="00000000">
              <w:rPr>
                <w:rtl w:val="0"/>
              </w:rPr>
              <w:t xml:space="preserve">1100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spacing w:after="0" w:before="0" w:lineRule="auto"/>
              <w:jc w:val="center"/>
              <w:rPr/>
            </w:pPr>
            <w:r w:rsidDel="00000000" w:rsidR="00000000" w:rsidRPr="00000000">
              <w:rPr>
                <w:rtl w:val="0"/>
              </w:rPr>
              <w:t xml:space="preserve">C</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spacing w:after="0" w:before="0" w:lineRule="auto"/>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spacing w:after="0" w:before="0" w:lineRule="auto"/>
              <w:jc w:val="center"/>
              <w:rPr/>
            </w:pPr>
            <w:r w:rsidDel="00000000" w:rsidR="00000000" w:rsidRPr="00000000">
              <w:rPr>
                <w:rtl w:val="0"/>
              </w:rPr>
              <w:t xml:space="preserve">1101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spacing w:after="0" w:before="0" w:lineRule="auto"/>
              <w:jc w:val="center"/>
              <w:rPr/>
            </w:pPr>
            <w:r w:rsidDel="00000000" w:rsidR="00000000" w:rsidRPr="00000000">
              <w:rPr>
                <w:rtl w:val="0"/>
              </w:rPr>
              <w:t xml:space="preserve">D</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spacing w:after="0" w:before="0" w:lineRule="auto"/>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spacing w:after="0" w:before="0" w:lineRule="auto"/>
              <w:jc w:val="center"/>
              <w:rPr/>
            </w:pPr>
            <w:r w:rsidDel="00000000" w:rsidR="00000000" w:rsidRPr="00000000">
              <w:rPr>
                <w:rtl w:val="0"/>
              </w:rPr>
              <w:t xml:space="preserve">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spacing w:after="0" w:before="0" w:lineRule="auto"/>
              <w:jc w:val="center"/>
              <w:rPr/>
            </w:pPr>
            <w:r w:rsidDel="00000000" w:rsidR="00000000" w:rsidRPr="00000000">
              <w:rPr>
                <w:rtl w:val="0"/>
              </w:rPr>
              <w:t xml:space="preserve">E</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spacing w:after="0" w:before="0" w:lineRule="auto"/>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spacing w:after="0" w:before="0" w:lineRule="auto"/>
              <w:jc w:val="center"/>
              <w:rPr/>
            </w:pPr>
            <w:r w:rsidDel="00000000" w:rsidR="00000000" w:rsidRPr="00000000">
              <w:rPr>
                <w:rtl w:val="0"/>
              </w:rPr>
              <w:t xml:space="preserve">1111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spacing w:after="0" w:before="0" w:lineRule="auto"/>
              <w:jc w:val="center"/>
              <w:rPr/>
            </w:pPr>
            <w:r w:rsidDel="00000000" w:rsidR="00000000" w:rsidRPr="00000000">
              <w:rPr>
                <w:rtl w:val="0"/>
              </w:rPr>
              <w:t xml:space="preserve">F</w:t>
            </w:r>
          </w:p>
        </w:tc>
      </w:tr>
    </w:tbl>
    <w:p w:rsidR="00000000" w:rsidDel="00000000" w:rsidP="00000000" w:rsidRDefault="00000000" w:rsidRPr="00000000" w14:paraId="000001A9">
      <w:pPr>
        <w:pStyle w:val="Heading3"/>
        <w:numPr>
          <w:ilvl w:val="2"/>
          <w:numId w:val="3"/>
        </w:numPr>
        <w:rPr>
          <w:rFonts w:ascii="Arial" w:cs="Arial" w:eastAsia="Arial" w:hAnsi="Arial"/>
          <w:color w:val="669966"/>
          <w:sz w:val="22"/>
          <w:szCs w:val="22"/>
        </w:rPr>
      </w:pPr>
      <w:bookmarkStart w:colFirst="0" w:colLast="0" w:name="_hyo5uu5xxbib" w:id="17"/>
      <w:bookmarkEnd w:id="17"/>
      <w:r w:rsidDel="00000000" w:rsidR="00000000" w:rsidRPr="00000000">
        <w:rPr>
          <w:rtl w:val="0"/>
        </w:rPr>
        <w:t xml:space="preserve">How to convert binary numbers into hexadecimal</w:t>
      </w:r>
    </w:p>
    <w:p w:rsidR="00000000" w:rsidDel="00000000" w:rsidP="00000000" w:rsidRDefault="00000000" w:rsidRPr="00000000" w14:paraId="000001AA">
      <w:pPr>
        <w:rPr/>
      </w:pPr>
      <w:r w:rsidDel="00000000" w:rsidR="00000000" w:rsidRPr="00000000">
        <w:rPr>
          <w:rtl w:val="0"/>
        </w:rPr>
        <w:t xml:space="preserve">The process is similar to the binary-octal process, except in this case groups are in fours.</w:t>
      </w:r>
    </w:p>
    <w:p w:rsidR="00000000" w:rsidDel="00000000" w:rsidP="00000000" w:rsidRDefault="00000000" w:rsidRPr="00000000" w14:paraId="000001AB">
      <w:pPr>
        <w:jc w:val="center"/>
        <w:rPr>
          <w:i w:val="1"/>
        </w:rPr>
      </w:pPr>
      <m:oMath>
        <m:r>
          <w:rPr>
            <w:i w:val="1"/>
          </w:rPr>
          <m:t xml:space="preserve">110101</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=&gt; Groups of four elements </w:t>
      </w:r>
      <w:r w:rsidDel="00000000" w:rsidR="00000000" w:rsidRPr="00000000">
        <w:rPr>
          <w:i w:val="1"/>
          <w:u w:val="single"/>
          <w:rtl w:val="0"/>
        </w:rPr>
        <w:t xml:space="preserve">110</w:t>
      </w:r>
      <w:r w:rsidDel="00000000" w:rsidR="00000000" w:rsidRPr="00000000">
        <w:rPr>
          <w:i w:val="1"/>
          <w:rtl w:val="0"/>
        </w:rPr>
        <w:t xml:space="preserve"> </w:t>
      </w:r>
      <w:r w:rsidDel="00000000" w:rsidR="00000000" w:rsidRPr="00000000">
        <w:rPr>
          <w:i w:val="1"/>
          <w:u w:val="single"/>
          <w:rtl w:val="0"/>
        </w:rPr>
        <w:t xml:space="preserve">1011</w:t>
      </w:r>
      <w:r w:rsidDel="00000000" w:rsidR="00000000" w:rsidRPr="00000000">
        <w:rPr>
          <w:i w:val="1"/>
          <w:rtl w:val="0"/>
        </w:rPr>
        <w:t xml:space="preserve">  =&gt;  </w:t>
      </w:r>
      <m:oMath>
        <m:r>
          <w:rPr>
            <w:i w:val="1"/>
          </w:rPr>
          <m:t xml:space="preserve">6</m:t>
        </m:r>
        <m:sSub>
          <m:sSubPr>
            <m:ctrlPr>
              <w:rPr>
                <w:i w:val="1"/>
              </w:rPr>
            </m:ctrlPr>
          </m:sSubPr>
          <m:e>
            <m:r>
              <w:rPr>
                <w:i w:val="1"/>
              </w:rPr>
              <m:t xml:space="preserve">B</m:t>
            </m:r>
          </m:e>
          <m:sub>
            <m:r>
              <w:rPr>
                <w:i w:val="1"/>
              </w:rPr>
              <m:t xml:space="preserve">(16</m:t>
            </m:r>
          </m:sub>
        </m:sSub>
      </m:oMath>
      <w:r w:rsidDel="00000000" w:rsidR="00000000" w:rsidRPr="00000000">
        <w:rPr>
          <w:rtl w:val="0"/>
        </w:rPr>
      </w:r>
    </w:p>
    <w:p w:rsidR="00000000" w:rsidDel="00000000" w:rsidP="00000000" w:rsidRDefault="00000000" w:rsidRPr="00000000" w14:paraId="000001AC">
      <w:pPr>
        <w:pStyle w:val="Heading3"/>
        <w:numPr>
          <w:ilvl w:val="2"/>
          <w:numId w:val="3"/>
        </w:numPr>
        <w:jc w:val="left"/>
        <w:rPr>
          <w:u w:val="none"/>
        </w:rPr>
      </w:pPr>
      <w:bookmarkStart w:colFirst="0" w:colLast="0" w:name="_q6q9sgon0fve" w:id="18"/>
      <w:bookmarkEnd w:id="18"/>
      <w:r w:rsidDel="00000000" w:rsidR="00000000" w:rsidRPr="00000000">
        <w:rPr>
          <w:rtl w:val="0"/>
        </w:rPr>
        <w:t xml:space="preserve">How to convert hexadecimal numbers into binary</w:t>
      </w: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The process is reversed to the previous: it is converted to binary each of the numbers of octal number</w:t>
      </w:r>
    </w:p>
    <w:p w:rsidR="00000000" w:rsidDel="00000000" w:rsidP="00000000" w:rsidRDefault="00000000" w:rsidRPr="00000000" w14:paraId="000001AE">
      <w:pPr>
        <w:jc w:val="center"/>
        <w:rPr/>
      </w:pPr>
      <m:oMath>
        <m:r>
          <w:rPr>
            <w:i w:val="1"/>
          </w:rPr>
          <m:t xml:space="preserve">7F0</m:t>
        </m:r>
        <m:sSub>
          <m:sSubPr>
            <m:ctrlPr>
              <w:rPr>
                <w:i w:val="1"/>
              </w:rPr>
            </m:ctrlPr>
          </m:sSubPr>
          <m:e>
            <m:r>
              <w:rPr>
                <w:i w:val="1"/>
              </w:rPr>
              <m:t xml:space="preserve">A</m:t>
            </m:r>
          </m:e>
          <m:sub>
            <m:r>
              <w:rPr>
                <w:i w:val="1"/>
              </w:rPr>
              <m:t xml:space="preserve">(16</m:t>
            </m:r>
          </m:sub>
        </m:sSub>
      </m:oMath>
      <w:r w:rsidDel="00000000" w:rsidR="00000000" w:rsidRPr="00000000">
        <w:rPr>
          <w:i w:val="1"/>
          <w:rtl w:val="0"/>
        </w:rPr>
        <w:t xml:space="preserve">  =&gt;  Groups of four elements </w:t>
      </w:r>
      <w:r w:rsidDel="00000000" w:rsidR="00000000" w:rsidRPr="00000000">
        <w:rPr>
          <w:i w:val="1"/>
          <w:u w:val="single"/>
          <w:rtl w:val="0"/>
        </w:rPr>
        <w:t xml:space="preserve">0111</w:t>
      </w:r>
      <w:r w:rsidDel="00000000" w:rsidR="00000000" w:rsidRPr="00000000">
        <w:rPr>
          <w:i w:val="1"/>
          <w:rtl w:val="0"/>
        </w:rPr>
        <w:t xml:space="preserve"> </w:t>
      </w:r>
      <w:r w:rsidDel="00000000" w:rsidR="00000000" w:rsidRPr="00000000">
        <w:rPr>
          <w:i w:val="1"/>
          <w:u w:val="single"/>
          <w:rtl w:val="0"/>
        </w:rPr>
        <w:t xml:space="preserve">1111</w:t>
      </w:r>
      <w:r w:rsidDel="00000000" w:rsidR="00000000" w:rsidRPr="00000000">
        <w:rPr>
          <w:i w:val="1"/>
          <w:rtl w:val="0"/>
        </w:rPr>
        <w:t xml:space="preserve"> </w:t>
      </w:r>
      <w:r w:rsidDel="00000000" w:rsidR="00000000" w:rsidRPr="00000000">
        <w:rPr>
          <w:i w:val="1"/>
          <w:u w:val="single"/>
          <w:rtl w:val="0"/>
        </w:rPr>
        <w:t xml:space="preserve">0000</w:t>
      </w:r>
      <w:r w:rsidDel="00000000" w:rsidR="00000000" w:rsidRPr="00000000">
        <w:rPr>
          <w:i w:val="1"/>
          <w:rtl w:val="0"/>
        </w:rPr>
        <w:t xml:space="preserve"> </w:t>
      </w:r>
      <w:r w:rsidDel="00000000" w:rsidR="00000000" w:rsidRPr="00000000">
        <w:rPr>
          <w:i w:val="1"/>
          <w:u w:val="single"/>
          <w:rtl w:val="0"/>
        </w:rPr>
        <w:t xml:space="preserve">1010</w:t>
      </w:r>
      <w:r w:rsidDel="00000000" w:rsidR="00000000" w:rsidRPr="00000000">
        <w:rPr>
          <w:i w:val="1"/>
          <w:rtl w:val="0"/>
        </w:rPr>
        <w:t xml:space="preserve"> = </w:t>
      </w:r>
      <m:oMath>
        <m:r>
          <w:rPr>
            <w:i w:val="1"/>
          </w:rPr>
          <m:t xml:space="preserve">111111100001010</m:t>
        </m:r>
        <m:sSub>
          <m:sSubPr>
            <m:ctrlPr>
              <w:rPr>
                <w:i w:val="1"/>
              </w:rPr>
            </m:ctrlPr>
          </m:sSubPr>
          <m:e>
            <m:r>
              <w:rPr>
                <w:i w:val="1"/>
              </w:rPr>
              <m:t xml:space="preserve"> </m:t>
            </m:r>
          </m:e>
          <m:sub>
            <m:r>
              <w:rPr>
                <w:i w:val="1"/>
              </w:rPr>
              <m:t xml:space="preserve">(2</m:t>
            </m:r>
          </m:sub>
        </m:sSub>
      </m:oMath>
      <w:r w:rsidDel="00000000" w:rsidR="00000000" w:rsidRPr="00000000">
        <w:rPr>
          <w:rtl w:val="0"/>
        </w:rPr>
      </w:r>
    </w:p>
    <w:p w:rsidR="00000000" w:rsidDel="00000000" w:rsidP="00000000" w:rsidRDefault="00000000" w:rsidRPr="00000000" w14:paraId="000001AF">
      <w:pPr>
        <w:pStyle w:val="Heading3"/>
        <w:numPr>
          <w:ilvl w:val="2"/>
          <w:numId w:val="3"/>
        </w:numPr>
        <w:jc w:val="left"/>
        <w:rPr>
          <w:u w:val="none"/>
        </w:rPr>
      </w:pPr>
      <w:bookmarkStart w:colFirst="0" w:colLast="0" w:name="_5gy2fmpstd5p" w:id="19"/>
      <w:bookmarkEnd w:id="19"/>
      <w:r w:rsidDel="00000000" w:rsidR="00000000" w:rsidRPr="00000000">
        <w:rPr>
          <w:rtl w:val="0"/>
        </w:rPr>
        <w:t xml:space="preserve"> How to convert hexadecimal numbers into octal numbers</w:t>
      </w:r>
    </w:p>
    <w:p w:rsidR="00000000" w:rsidDel="00000000" w:rsidP="00000000" w:rsidRDefault="00000000" w:rsidRPr="00000000" w14:paraId="000001B0">
      <w:pPr>
        <w:rPr/>
      </w:pPr>
      <w:r w:rsidDel="00000000" w:rsidR="00000000" w:rsidRPr="00000000">
        <w:rPr>
          <w:rtl w:val="0"/>
        </w:rPr>
        <w:t xml:space="preserve">We convert into binary and group the bits in fours or threes, whichever is the numeral system destination</w:t>
      </w:r>
    </w:p>
    <w:p w:rsidR="00000000" w:rsidDel="00000000" w:rsidP="00000000" w:rsidRDefault="00000000" w:rsidRPr="00000000" w14:paraId="000001B1">
      <w:pPr>
        <w:jc w:val="center"/>
        <w:rPr>
          <w:i w:val="1"/>
        </w:rPr>
      </w:pPr>
      <m:oMath>
        <m:r>
          <w:rPr>
            <w:i w:val="1"/>
          </w:rPr>
          <m:t xml:space="preserve">6</m:t>
        </m:r>
        <m:sSub>
          <m:sSubPr>
            <m:ctrlPr>
              <w:rPr>
                <w:i w:val="1"/>
              </w:rPr>
            </m:ctrlPr>
          </m:sSubPr>
          <m:e>
            <m:r>
              <w:rPr>
                <w:i w:val="1"/>
              </w:rPr>
              <m:t xml:space="preserve">B</m:t>
            </m:r>
          </m:e>
          <m:sub>
            <m:r>
              <w:rPr>
                <w:i w:val="1"/>
              </w:rPr>
              <m:t xml:space="preserve">(16</m:t>
            </m:r>
          </m:sub>
        </m:sSub>
      </m:oMath>
      <w:r w:rsidDel="00000000" w:rsidR="00000000" w:rsidRPr="00000000">
        <w:rPr>
          <w:i w:val="1"/>
          <w:rtl w:val="0"/>
        </w:rPr>
        <w:t xml:space="preserve">  =&gt; Groups of four elements </w:t>
      </w:r>
      <w:r w:rsidDel="00000000" w:rsidR="00000000" w:rsidRPr="00000000">
        <w:rPr>
          <w:i w:val="1"/>
          <w:u w:val="single"/>
          <w:rtl w:val="0"/>
        </w:rPr>
        <w:t xml:space="preserve">110</w:t>
      </w:r>
      <w:r w:rsidDel="00000000" w:rsidR="00000000" w:rsidRPr="00000000">
        <w:rPr>
          <w:i w:val="1"/>
          <w:rtl w:val="0"/>
        </w:rPr>
        <w:t xml:space="preserve"> </w:t>
      </w:r>
      <w:r w:rsidDel="00000000" w:rsidR="00000000" w:rsidRPr="00000000">
        <w:rPr>
          <w:i w:val="1"/>
          <w:u w:val="single"/>
          <w:rtl w:val="0"/>
        </w:rPr>
        <w:t xml:space="preserve">1011</w:t>
      </w:r>
      <w:r w:rsidDel="00000000" w:rsidR="00000000" w:rsidRPr="00000000">
        <w:rPr>
          <w:i w:val="1"/>
          <w:rtl w:val="0"/>
        </w:rPr>
        <w:t xml:space="preserve">  =&gt; </w:t>
      </w:r>
      <m:oMath>
        <m:r>
          <w:rPr>
            <w:i w:val="1"/>
          </w:rPr>
          <m:t xml:space="preserve">110101</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=&gt;</w:t>
      </w:r>
    </w:p>
    <w:p w:rsidR="00000000" w:rsidDel="00000000" w:rsidP="00000000" w:rsidRDefault="00000000" w:rsidRPr="00000000" w14:paraId="000001B2">
      <w:pPr>
        <w:jc w:val="center"/>
        <w:rPr>
          <w:i w:val="1"/>
        </w:rPr>
      </w:pPr>
      <w:r w:rsidDel="00000000" w:rsidR="00000000" w:rsidRPr="00000000">
        <w:rPr>
          <w:i w:val="1"/>
          <w:rtl w:val="0"/>
        </w:rPr>
        <w:t xml:space="preserve">=&gt;  Groups of three elements </w:t>
      </w:r>
      <w:r w:rsidDel="00000000" w:rsidR="00000000" w:rsidRPr="00000000">
        <w:rPr>
          <w:i w:val="1"/>
          <w:u w:val="single"/>
          <w:rtl w:val="0"/>
        </w:rPr>
        <w:t xml:space="preserve">1</w:t>
      </w:r>
      <w:r w:rsidDel="00000000" w:rsidR="00000000" w:rsidRPr="00000000">
        <w:rPr>
          <w:i w:val="1"/>
          <w:rtl w:val="0"/>
        </w:rPr>
        <w:t xml:space="preserve"> </w:t>
      </w:r>
      <w:r w:rsidDel="00000000" w:rsidR="00000000" w:rsidRPr="00000000">
        <w:rPr>
          <w:i w:val="1"/>
          <w:u w:val="single"/>
          <w:rtl w:val="0"/>
        </w:rPr>
        <w:t xml:space="preserve">101</w:t>
      </w:r>
      <w:r w:rsidDel="00000000" w:rsidR="00000000" w:rsidRPr="00000000">
        <w:rPr>
          <w:i w:val="1"/>
          <w:rtl w:val="0"/>
        </w:rPr>
        <w:t xml:space="preserve"> </w:t>
        <w:tab/>
      </w:r>
      <w:r w:rsidDel="00000000" w:rsidR="00000000" w:rsidRPr="00000000">
        <w:rPr>
          <w:i w:val="1"/>
          <w:u w:val="single"/>
          <w:rtl w:val="0"/>
        </w:rPr>
        <w:t xml:space="preserve">011</w:t>
      </w:r>
      <w:r w:rsidDel="00000000" w:rsidR="00000000" w:rsidRPr="00000000">
        <w:rPr>
          <w:i w:val="1"/>
          <w:rtl w:val="0"/>
        </w:rPr>
        <w:t xml:space="preserve"> =&gt; </w:t>
      </w:r>
      <m:oMath>
        <m:r>
          <w:rPr>
            <w:i w:val="1"/>
          </w:rPr>
          <m:t xml:space="preserve">15</m:t>
        </m:r>
        <m:sSub>
          <m:sSubPr>
            <m:ctrlPr>
              <w:rPr>
                <w:i w:val="1"/>
              </w:rPr>
            </m:ctrlPr>
          </m:sSubPr>
          <m:e>
            <m:r>
              <w:rPr>
                <w:i w:val="1"/>
              </w:rPr>
              <m:t xml:space="preserve">3</m:t>
            </m:r>
          </m:e>
          <m:sub>
            <m:r>
              <w:rPr>
                <w:i w:val="1"/>
              </w:rPr>
              <m:t xml:space="preserve">(8</m:t>
            </m:r>
          </m:sub>
        </m:sSub>
      </m:oMath>
      <w:r w:rsidDel="00000000" w:rsidR="00000000" w:rsidRPr="00000000">
        <w:br w:type="page"/>
      </w:r>
      <w:r w:rsidDel="00000000" w:rsidR="00000000" w:rsidRPr="00000000">
        <w:rPr>
          <w:rtl w:val="0"/>
        </w:rPr>
      </w:r>
    </w:p>
    <w:p w:rsidR="00000000" w:rsidDel="00000000" w:rsidP="00000000" w:rsidRDefault="00000000" w:rsidRPr="00000000" w14:paraId="000001B3">
      <w:pPr>
        <w:jc w:val="center"/>
        <w:rPr>
          <w:i w:val="1"/>
        </w:rPr>
      </w:pPr>
      <w:r w:rsidDel="00000000" w:rsidR="00000000" w:rsidRPr="00000000">
        <w:rPr>
          <w:rtl w:val="0"/>
        </w:rPr>
      </w:r>
    </w:p>
    <w:p w:rsidR="00000000" w:rsidDel="00000000" w:rsidP="00000000" w:rsidRDefault="00000000" w:rsidRPr="00000000" w14:paraId="000001B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the conversion between octal or hexadecimal and decimal or vice versa, can be performed following the methods to convert between binary and decimal, but multiplying by power of 8 or 16 or dividing by these numbers and to get the remainders (in hexadecimal if the remainder is greater than 9 we get its related values A to F).</w:t>
      </w:r>
    </w:p>
    <w:p w:rsidR="00000000" w:rsidDel="00000000" w:rsidP="00000000" w:rsidRDefault="00000000" w:rsidRPr="00000000" w14:paraId="000001B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i w:val="1"/>
        </w:rPr>
      </w:pPr>
      <w:r w:rsidDel="00000000" w:rsidR="00000000" w:rsidRPr="00000000">
        <w:rPr>
          <w:rtl w:val="0"/>
        </w:rPr>
        <w:t xml:space="preserve">However, it is usually more practical to perform directly conversion into binary and then, convert into the system requested.</w:t>
      </w: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pStyle w:val="Heading1"/>
        <w:numPr>
          <w:ilvl w:val="0"/>
          <w:numId w:val="3"/>
        </w:numPr>
        <w:spacing w:after="0" w:afterAutospacing="0"/>
        <w:ind w:left="432"/>
        <w:rPr>
          <w:u w:val="none"/>
        </w:rPr>
      </w:pPr>
      <w:bookmarkStart w:colFirst="0" w:colLast="0" w:name="_3y052nuzezxi" w:id="20"/>
      <w:bookmarkEnd w:id="20"/>
      <w:r w:rsidDel="00000000" w:rsidR="00000000" w:rsidRPr="00000000">
        <w:rPr>
          <w:rtl w:val="0"/>
        </w:rPr>
        <w:t xml:space="preserve">Alphanumeric Representation</w:t>
      </w:r>
    </w:p>
    <w:p w:rsidR="00000000" w:rsidDel="00000000" w:rsidP="00000000" w:rsidRDefault="00000000" w:rsidRPr="00000000" w14:paraId="000001B8">
      <w:pPr>
        <w:pStyle w:val="Heading2"/>
        <w:numPr>
          <w:ilvl w:val="1"/>
          <w:numId w:val="3"/>
        </w:numPr>
        <w:spacing w:before="0" w:beforeAutospacing="0"/>
        <w:ind w:left="576"/>
        <w:rPr>
          <w:u w:val="none"/>
        </w:rPr>
      </w:pPr>
      <w:bookmarkStart w:colFirst="0" w:colLast="0" w:name="_tf8coxb4u14d" w:id="21"/>
      <w:bookmarkEnd w:id="21"/>
      <w:r w:rsidDel="00000000" w:rsidR="00000000" w:rsidRPr="00000000">
        <w:rPr>
          <w:rtl w:val="0"/>
        </w:rPr>
        <w:t xml:space="preserve">Numeric and alphanumeric data.</w:t>
      </w:r>
    </w:p>
    <w:p w:rsidR="00000000" w:rsidDel="00000000" w:rsidP="00000000" w:rsidRDefault="00000000" w:rsidRPr="00000000" w14:paraId="000001B9">
      <w:pPr>
        <w:rPr/>
      </w:pPr>
      <w:r w:rsidDel="00000000" w:rsidR="00000000" w:rsidRPr="00000000">
        <w:rPr>
          <w:rtl w:val="0"/>
        </w:rPr>
        <w:t xml:space="preserve">A data is numeric if it is possible to perform mathematical operations. In contrast, a data is alphanumeric If you can NOT perform mathematical operations on it:</w:t>
      </w:r>
    </w:p>
    <w:p w:rsidR="00000000" w:rsidDel="00000000" w:rsidP="00000000" w:rsidRDefault="00000000" w:rsidRPr="00000000" w14:paraId="000001BA">
      <w:pPr>
        <w:numPr>
          <w:ilvl w:val="0"/>
          <w:numId w:val="5"/>
        </w:numPr>
        <w:spacing w:after="0" w:afterAutospacing="0"/>
        <w:ind w:left="720" w:hanging="360"/>
        <w:rPr>
          <w:u w:val="none"/>
        </w:rPr>
      </w:pPr>
      <w:r w:rsidDel="00000000" w:rsidR="00000000" w:rsidRPr="00000000">
        <w:rPr>
          <w:b w:val="1"/>
          <w:rtl w:val="0"/>
        </w:rPr>
        <w:t xml:space="preserve">Numeric</w:t>
      </w:r>
      <w:r w:rsidDel="00000000" w:rsidR="00000000" w:rsidRPr="00000000">
        <w:rPr>
          <w:rtl w:val="0"/>
        </w:rPr>
        <w:t xml:space="preserve"> : how old are you? 45.</w:t>
      </w:r>
    </w:p>
    <w:p w:rsidR="00000000" w:rsidDel="00000000" w:rsidP="00000000" w:rsidRDefault="00000000" w:rsidRPr="00000000" w14:paraId="000001BB">
      <w:pPr>
        <w:numPr>
          <w:ilvl w:val="0"/>
          <w:numId w:val="5"/>
        </w:numPr>
        <w:spacing w:before="0" w:beforeAutospacing="0"/>
        <w:ind w:left="720" w:hanging="360"/>
        <w:rPr>
          <w:u w:val="none"/>
        </w:rPr>
      </w:pPr>
      <w:r w:rsidDel="00000000" w:rsidR="00000000" w:rsidRPr="00000000">
        <w:rPr>
          <w:b w:val="1"/>
          <w:rtl w:val="0"/>
        </w:rPr>
        <w:t xml:space="preserve">Alphanumeric</w:t>
      </w:r>
      <w:r w:rsidDel="00000000" w:rsidR="00000000" w:rsidRPr="00000000">
        <w:rPr>
          <w:rtl w:val="0"/>
        </w:rPr>
        <w:t xml:space="preserve">: What is your name?  ”Roberto”.</w:t>
      </w:r>
    </w:p>
    <w:p w:rsidR="00000000" w:rsidDel="00000000" w:rsidP="00000000" w:rsidRDefault="00000000" w:rsidRPr="00000000" w14:paraId="000001BC">
      <w:pPr>
        <w:rPr/>
      </w:pPr>
      <w:r w:rsidDel="00000000" w:rsidR="00000000" w:rsidRPr="00000000">
        <w:rPr>
          <w:rtl w:val="0"/>
        </w:rPr>
        <w:t xml:space="preserve">In order to clearly differentiate between the two types of data, it is common to use single or double quotes to indicate that data is alphanumeric.</w:t>
      </w:r>
    </w:p>
    <w:p w:rsidR="00000000" w:rsidDel="00000000" w:rsidP="00000000" w:rsidRDefault="00000000" w:rsidRPr="00000000" w14:paraId="000001BD">
      <w:pPr>
        <w:rPr/>
      </w:pPr>
      <w:r w:rsidDel="00000000" w:rsidR="00000000" w:rsidRPr="00000000">
        <w:rPr>
          <w:rtl w:val="0"/>
        </w:rPr>
        <w:t xml:space="preserve">It is usual to think that numeric data are numbers and alphanumeric data are only letters. But this is not correct. For instance:</w:t>
      </w:r>
    </w:p>
    <w:p w:rsidR="00000000" w:rsidDel="00000000" w:rsidP="00000000" w:rsidRDefault="00000000" w:rsidRPr="00000000" w14:paraId="000001BE">
      <w:pPr>
        <w:numPr>
          <w:ilvl w:val="0"/>
          <w:numId w:val="1"/>
        </w:numPr>
        <w:spacing w:after="0" w:afterAutospacing="0"/>
        <w:ind w:left="720" w:hanging="360"/>
        <w:rPr>
          <w:u w:val="none"/>
        </w:rPr>
      </w:pPr>
      <w:r w:rsidDel="00000000" w:rsidR="00000000" w:rsidRPr="00000000">
        <w:rPr>
          <w:rtl w:val="0"/>
        </w:rPr>
        <w:t xml:space="preserve">What is your address?  “Avenida de las Palmeras, 34”</w:t>
      </w:r>
    </w:p>
    <w:p w:rsidR="00000000" w:rsidDel="00000000" w:rsidP="00000000" w:rsidRDefault="00000000" w:rsidRPr="00000000" w14:paraId="000001BF">
      <w:pPr>
        <w:numPr>
          <w:ilvl w:val="0"/>
          <w:numId w:val="1"/>
        </w:numPr>
        <w:spacing w:before="0" w:beforeAutospacing="0"/>
        <w:ind w:left="720" w:hanging="360"/>
        <w:rPr>
          <w:u w:val="none"/>
        </w:rPr>
      </w:pPr>
      <w:r w:rsidDel="00000000" w:rsidR="00000000" w:rsidRPr="00000000">
        <w:rPr>
          <w:rtl w:val="0"/>
        </w:rPr>
        <w:t xml:space="preserve">What is your mobile number?  “555341273” =&gt; (It is not a number!)</w:t>
      </w:r>
    </w:p>
    <w:p w:rsidR="00000000" w:rsidDel="00000000" w:rsidP="00000000" w:rsidRDefault="00000000" w:rsidRPr="00000000" w14:paraId="000001C0">
      <w:pPr>
        <w:rPr/>
      </w:pPr>
      <w:r w:rsidDel="00000000" w:rsidR="00000000" w:rsidRPr="00000000">
        <w:rPr>
          <w:rtl w:val="0"/>
        </w:rPr>
        <w:t xml:space="preserve">In the first case, </w:t>
      </w:r>
      <w:r w:rsidDel="00000000" w:rsidR="00000000" w:rsidRPr="00000000">
        <w:rPr>
          <w:b w:val="1"/>
          <w:rtl w:val="0"/>
        </w:rPr>
        <w:t xml:space="preserve">“Avenida de las Palmeras, 34”</w:t>
      </w:r>
      <w:r w:rsidDel="00000000" w:rsidR="00000000" w:rsidRPr="00000000">
        <w:rPr>
          <w:rtl w:val="0"/>
        </w:rPr>
        <w:t xml:space="preserve">, is composed of letters and numbers, and in the second, “</w:t>
      </w:r>
      <w:r w:rsidDel="00000000" w:rsidR="00000000" w:rsidRPr="00000000">
        <w:rPr>
          <w:b w:val="1"/>
          <w:rtl w:val="0"/>
        </w:rPr>
        <w:t xml:space="preserve">555341273”</w:t>
      </w:r>
      <w:r w:rsidDel="00000000" w:rsidR="00000000" w:rsidRPr="00000000">
        <w:rPr>
          <w:rtl w:val="0"/>
        </w:rPr>
        <w:t xml:space="preserve">, it is formed only by numbers, but is not operable as a number because it is a string (it makes no sense to add or multiply two phone numbers).</w:t>
      </w:r>
    </w:p>
    <w:p w:rsidR="00000000" w:rsidDel="00000000" w:rsidP="00000000" w:rsidRDefault="00000000" w:rsidRPr="00000000" w14:paraId="000001C1">
      <w:pPr>
        <w:pStyle w:val="Heading2"/>
        <w:numPr>
          <w:ilvl w:val="1"/>
          <w:numId w:val="3"/>
        </w:numPr>
        <w:ind w:left="576"/>
        <w:rPr>
          <w:u w:val="none"/>
        </w:rPr>
      </w:pPr>
      <w:bookmarkStart w:colFirst="0" w:colLast="0" w:name="_bune1emalfjg" w:id="22"/>
      <w:bookmarkEnd w:id="22"/>
      <w:r w:rsidDel="00000000" w:rsidR="00000000" w:rsidRPr="00000000">
        <w:rPr>
          <w:rtl w:val="0"/>
        </w:rPr>
        <w:t xml:space="preserve"> Internal representation</w:t>
      </w:r>
    </w:p>
    <w:p w:rsidR="00000000" w:rsidDel="00000000" w:rsidP="00000000" w:rsidRDefault="00000000" w:rsidRPr="00000000" w14:paraId="000001C2">
      <w:pPr>
        <w:rPr/>
      </w:pPr>
      <w:r w:rsidDel="00000000" w:rsidR="00000000" w:rsidRPr="00000000">
        <w:rPr>
          <w:rtl w:val="0"/>
        </w:rPr>
        <w:t xml:space="preserve">Alphanumeric characters to represent computers rely on tables, such that each of the table entries (each number) corresponds to an alphanumeric symbol.</w:t>
      </w:r>
    </w:p>
    <w:p w:rsidR="00000000" w:rsidDel="00000000" w:rsidP="00000000" w:rsidRDefault="00000000" w:rsidRPr="00000000" w14:paraId="000001C3">
      <w:pPr>
        <w:rPr/>
      </w:pPr>
      <w:r w:rsidDel="00000000" w:rsidR="00000000" w:rsidRPr="00000000">
        <w:rPr>
          <w:rtl w:val="0"/>
        </w:rPr>
        <w:t xml:space="preserve">Throughout the history of computing, there have been several tables that have always been characterized by the number of bits used to represent each character. One of the best examples in the ASCII table. The number of bits is 7, which left room for 128 characters (</w:t>
      </w:r>
      <m:oMath>
        <m:sSup>
          <m:sSupPr>
            <m:ctrlPr>
              <w:rPr/>
            </m:ctrlPr>
          </m:sSupPr>
          <m:e>
            <m:r>
              <w:rPr/>
              <m:t xml:space="preserve">2</m:t>
            </m:r>
          </m:e>
          <m:sup>
            <m:r>
              <w:rPr/>
              <m:t xml:space="preserve">7</m:t>
            </m:r>
          </m:sup>
        </m:sSup>
      </m:oMath>
      <w:r w:rsidDel="00000000" w:rsidR="00000000" w:rsidRPr="00000000">
        <w:rPr>
          <w:rtl w:val="0"/>
        </w:rPr>
        <w:t xml:space="preserve">=128)</w:t>
      </w:r>
    </w:p>
    <w:p w:rsidR="00000000" w:rsidDel="00000000" w:rsidP="00000000" w:rsidRDefault="00000000" w:rsidRPr="00000000" w14:paraId="000001C4">
      <w:pPr>
        <w:rPr/>
      </w:pPr>
      <w:r w:rsidDel="00000000" w:rsidR="00000000" w:rsidRPr="00000000">
        <w:rPr>
          <w:rtl w:val="0"/>
        </w:rPr>
        <w:t xml:space="preserve">As can be seen in the following table, each number is related with a character. For example,</w:t>
      </w:r>
      <m:oMath>
        <m:r>
          <w:rPr/>
          <m:t xml:space="preserve">7</m:t>
        </m:r>
        <m:sSub>
          <m:sSubPr>
            <m:ctrlPr>
              <w:rPr/>
            </m:ctrlPr>
          </m:sSubPr>
          <m:e>
            <m:r>
              <w:rPr/>
              <m:t xml:space="preserve">3</m:t>
            </m:r>
          </m:e>
          <m:sub>
            <m:r>
              <w:rPr/>
              <m:t xml:space="preserve">(10</m:t>
            </m:r>
          </m:sub>
        </m:sSub>
      </m:oMath>
      <w:r w:rsidDel="00000000" w:rsidR="00000000" w:rsidRPr="00000000">
        <w:rPr>
          <w:rtl w:val="0"/>
        </w:rPr>
        <w:t xml:space="preserve"> is a "I",</w:t>
      </w:r>
      <m:oMath>
        <m:r>
          <w:rPr/>
          <m:t xml:space="preserve">10</m:t>
        </m:r>
        <m:sSub>
          <m:sSubPr>
            <m:ctrlPr>
              <w:rPr/>
            </m:ctrlPr>
          </m:sSubPr>
          <m:e>
            <m:r>
              <w:rPr/>
              <m:t xml:space="preserve">5</m:t>
            </m:r>
          </m:e>
          <m:sub>
            <m:r>
              <w:rPr/>
              <m:t xml:space="preserve">(10</m:t>
            </m:r>
          </m:sub>
        </m:sSub>
      </m:oMath>
      <w:r w:rsidDel="00000000" w:rsidR="00000000" w:rsidRPr="00000000">
        <w:rPr>
          <w:rtl w:val="0"/>
        </w:rPr>
        <w:t xml:space="preserve"> is a "i" or </w:t>
      </w:r>
      <m:oMath>
        <m:r>
          <w:rPr/>
          <m:t xml:space="preserve">5</m:t>
        </m:r>
        <m:sSub>
          <m:sSubPr>
            <m:ctrlPr>
              <w:rPr/>
            </m:ctrlPr>
          </m:sSubPr>
          <m:e>
            <m:r>
              <w:rPr/>
              <m:t xml:space="preserve">0</m:t>
            </m:r>
          </m:e>
          <m:sub>
            <m:r>
              <w:rPr/>
              <m:t xml:space="preserve">(19</m:t>
            </m:r>
          </m:sub>
        </m:sSub>
      </m:oMath>
      <w:r w:rsidDel="00000000" w:rsidR="00000000" w:rsidRPr="00000000">
        <w:rPr>
          <w:rtl w:val="0"/>
        </w:rPr>
        <w:t xml:space="preserve"> is a "2". The first entries are reserved for non-printable characters, those that are not visible, such as tabulator (</w:t>
      </w:r>
      <m:oMath>
        <m:sSub>
          <m:sSubPr>
            <m:ctrlPr>
              <w:rPr/>
            </m:ctrlPr>
          </m:sSubPr>
          <m:e>
            <m:r>
              <w:rPr/>
              <m:t xml:space="preserve">9</m:t>
            </m:r>
          </m:e>
          <m:sub>
            <m:r>
              <w:rPr/>
              <m:t xml:space="preserve">(10</m:t>
            </m:r>
          </m:sub>
        </m:sSub>
      </m:oMath>
      <w:r w:rsidDel="00000000" w:rsidR="00000000" w:rsidRPr="00000000">
        <w:rPr>
          <w:rtl w:val="0"/>
        </w:rPr>
        <w:t xml:space="preserve">) or carriage return (</w:t>
      </w:r>
      <m:oMath>
        <m:r>
          <w:rPr/>
          <m:t xml:space="preserve">1</m:t>
        </m:r>
        <m:sSub>
          <m:sSubPr>
            <m:ctrlPr>
              <w:rPr/>
            </m:ctrlPr>
          </m:sSubPr>
          <m:e>
            <m:r>
              <w:rPr/>
              <m:t xml:space="preserve">5</m:t>
            </m:r>
          </m:e>
          <m:sub>
            <m:r>
              <w:rPr/>
              <m:t xml:space="preserve">(10</m:t>
            </m:r>
          </m:sub>
        </m:sSub>
      </m:oMath>
      <w:r w:rsidDel="00000000" w:rsidR="00000000" w:rsidRPr="00000000">
        <w:rPr>
          <w:rtl w:val="0"/>
        </w:rPr>
        <w:t xml:space="preserve">).</w:t>
      </w:r>
    </w:p>
    <w:p w:rsidR="00000000" w:rsidDel="00000000" w:rsidP="00000000" w:rsidRDefault="00000000" w:rsidRPr="00000000" w14:paraId="000001C5">
      <w:pPr>
        <w:rPr/>
      </w:pPr>
      <w:r w:rsidDel="00000000" w:rsidR="00000000" w:rsidRPr="00000000">
        <w:rPr>
          <w:rtl w:val="0"/>
        </w:rPr>
        <w:t xml:space="preserve">The space is also a character: </w:t>
      </w:r>
      <m:oMath>
        <m:r>
          <w:rPr/>
          <m:t xml:space="preserve">3</m:t>
        </m:r>
        <m:sSub>
          <m:sSubPr>
            <m:ctrlPr>
              <w:rPr/>
            </m:ctrlPr>
          </m:sSubPr>
          <m:e>
            <m:r>
              <w:rPr/>
              <m:t xml:space="preserve">2</m:t>
            </m:r>
          </m:e>
          <m:sub>
            <m:r>
              <w:rPr/>
              <m:t xml:space="preserve">(10</m:t>
            </m:r>
          </m:sub>
        </m:sSub>
      </m:oMath>
      <w:r w:rsidDel="00000000" w:rsidR="00000000" w:rsidRPr="00000000">
        <w:rPr>
          <w:rtl w:val="0"/>
        </w:rPr>
        <w:t xml:space="preserve">.</w:t>
      </w:r>
    </w:p>
    <w:p w:rsidR="00000000" w:rsidDel="00000000" w:rsidP="00000000" w:rsidRDefault="00000000" w:rsidRPr="00000000" w14:paraId="000001C6">
      <w:pPr>
        <w:rPr/>
      </w:pPr>
      <w:r w:rsidDel="00000000" w:rsidR="00000000" w:rsidRPr="00000000">
        <w:rPr>
          <w:rtl w:val="0"/>
        </w:rPr>
        <w:t xml:space="preserve">The problem of this table is its limited space.  As you can see, it has room for all the Latin spellings used in Anglo-Saxon languages, but we can not find spellings like the “ñ”, “ç” or accented vowels. Therefore, the extended ASCII table of 8 bits (256 characters) was created. This new table can incorporate all of Latin spellings plus some graphic symbols.</w:t>
      </w:r>
      <w:r w:rsidDel="00000000" w:rsidR="00000000" w:rsidRPr="00000000">
        <w:br w:type="page"/>
      </w: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drawing>
          <wp:inline distB="114300" distT="114300" distL="114300" distR="114300">
            <wp:extent cx="6120000" cy="4178300"/>
            <wp:effectExtent b="0" l="0" r="0" t="0"/>
            <wp:docPr id="21"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61200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today, the ASCII tables are almost obsolete. The expansion of the Internet and globalization make necessary tables that incorporate not only Latin characters, but Chinese, Arabic, Korean, Russian, Hebrew, etc.</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pStyle w:val="Heading1"/>
        <w:numPr>
          <w:ilvl w:val="0"/>
          <w:numId w:val="3"/>
        </w:numPr>
        <w:ind w:left="432"/>
        <w:rPr>
          <w:u w:val="none"/>
        </w:rPr>
      </w:pPr>
      <w:bookmarkStart w:colFirst="0" w:colLast="0" w:name="_mtgrf1enwur1" w:id="23"/>
      <w:bookmarkEnd w:id="23"/>
      <w:r w:rsidDel="00000000" w:rsidR="00000000" w:rsidRPr="00000000">
        <w:rPr>
          <w:rtl w:val="0"/>
        </w:rPr>
        <w:t xml:space="preserve">Unit system</w:t>
      </w:r>
    </w:p>
    <w:p w:rsidR="00000000" w:rsidDel="00000000" w:rsidP="00000000" w:rsidRDefault="00000000" w:rsidRPr="00000000" w14:paraId="000001CC">
      <w:pPr>
        <w:rPr/>
      </w:pPr>
      <w:r w:rsidDel="00000000" w:rsidR="00000000" w:rsidRPr="00000000">
        <w:rPr>
          <w:rtl w:val="0"/>
        </w:rPr>
        <w:t xml:space="preserve">As discussed above, the bit is the smallest unit of information. Today we do not work at bit level, but in groups of bits (in the previous section we have seen that a character is encoded using 7 or 8 bits).</w:t>
      </w:r>
    </w:p>
    <w:p w:rsidR="00000000" w:rsidDel="00000000" w:rsidP="00000000" w:rsidRDefault="00000000" w:rsidRPr="00000000" w14:paraId="000001CD">
      <w:pPr>
        <w:rPr/>
      </w:pPr>
      <w:r w:rsidDel="00000000" w:rsidR="00000000" w:rsidRPr="00000000">
        <w:rPr>
          <w:rtl w:val="0"/>
        </w:rPr>
        <w:t xml:space="preserve">Because inside the computer everything is in binary code, an easy way to handle groups is to use some value that is a power of 2, being the most basic 23 = 8. A group of 8 bits is called a byte.</w:t>
      </w:r>
    </w:p>
    <w:p w:rsidR="00000000" w:rsidDel="00000000" w:rsidP="00000000" w:rsidRDefault="00000000" w:rsidRPr="00000000" w14:paraId="000001CE">
      <w:pPr>
        <w:rPr/>
      </w:pPr>
      <w:r w:rsidDel="00000000" w:rsidR="00000000" w:rsidRPr="00000000">
        <w:rPr>
          <w:rtl w:val="0"/>
        </w:rPr>
        <w:t xml:space="preserve">Today it is not usual to use the byte group, but some multiple of it: Kilobyte (kB), Megabyte (MB), Gigabyte (GB), Terabyte (TB), etc.</w:t>
      </w:r>
    </w:p>
    <w:p w:rsidR="00000000" w:rsidDel="00000000" w:rsidP="00000000" w:rsidRDefault="00000000" w:rsidRPr="00000000" w14:paraId="000001CF">
      <w:pPr>
        <w:rPr/>
      </w:pPr>
      <w:r w:rsidDel="00000000" w:rsidR="00000000" w:rsidRPr="00000000">
        <w:rPr>
          <w:rtl w:val="0"/>
        </w:rPr>
        <w:t xml:space="preserve">In the International System these multiples are powers of 10 (they are based on the decimal system), but in computing powers of 2 are used. However, the trend is to use the International System, although it should be noted that the values are similar but not the same.</w:t>
      </w:r>
    </w:p>
    <w:p w:rsidR="00000000" w:rsidDel="00000000" w:rsidP="00000000" w:rsidRDefault="00000000" w:rsidRPr="00000000" w14:paraId="000001D0">
      <w:pPr>
        <w:rPr/>
      </w:pPr>
      <w:r w:rsidDel="00000000" w:rsidR="00000000" w:rsidRPr="00000000">
        <w:rPr>
          <w:rtl w:val="0"/>
        </w:rPr>
        <w:t xml:space="preserve">We use two different kinds of words to differentiate between the system units. When we talk about kilobyte we refer to the decimal system and when we talk about kibibytes to the binary system.</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The equivalences can be seen in the following table:</w:t>
      </w:r>
    </w:p>
    <w:p w:rsidR="00000000" w:rsidDel="00000000" w:rsidP="00000000" w:rsidRDefault="00000000" w:rsidRPr="00000000" w14:paraId="000001D6">
      <w:pPr>
        <w:rPr/>
      </w:pPr>
      <w:r w:rsidDel="00000000" w:rsidR="00000000" w:rsidRPr="00000000">
        <w:rPr>
          <w:rtl w:val="0"/>
        </w:rPr>
      </w:r>
    </w:p>
    <w:tbl>
      <w:tblPr>
        <w:tblStyle w:val="Table8"/>
        <w:tblW w:w="101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2550"/>
        <w:gridCol w:w="2550"/>
        <w:gridCol w:w="2550"/>
        <w:tblGridChange w:id="0">
          <w:tblGrid>
            <w:gridCol w:w="2535"/>
            <w:gridCol w:w="2550"/>
            <w:gridCol w:w="2550"/>
            <w:gridCol w:w="255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Name International System</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International System</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Binary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Name Binary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Kilobyte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1</m:t>
              </m:r>
              <m:sSup>
                <m:sSupPr>
                  <m:ctrlPr>
                    <w:rPr/>
                  </m:ctrlPr>
                </m:sSupPr>
                <m:e>
                  <m:r>
                    <w:rPr/>
                    <m:t xml:space="preserve">0</m:t>
                  </m:r>
                </m:e>
                <m:sup>
                  <m:r>
                    <w:rPr/>
                    <m:t xml:space="preserve">3</m:t>
                  </m:r>
                </m:sup>
              </m:sSup>
            </m:oMath>
            <w:r w:rsidDel="00000000" w:rsidR="00000000" w:rsidRPr="00000000">
              <w:rPr>
                <w:rtl w:val="0"/>
              </w:rPr>
              <w:t xml:space="preserve">bytes = 1000 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sSup>
                <m:sSupPr>
                  <m:ctrlPr>
                    <w:rPr/>
                  </m:ctrlPr>
                </m:sSupPr>
                <m:e>
                  <m:r>
                    <w:rPr/>
                    <m:t xml:space="preserve">2</m:t>
                  </m:r>
                </m:e>
                <m:sup>
                  <m:r>
                    <w:rPr/>
                    <m:t xml:space="preserve">10</m:t>
                  </m:r>
                </m:sup>
              </m:sSup>
            </m:oMath>
            <w:r w:rsidDel="00000000" w:rsidR="00000000" w:rsidRPr="00000000">
              <w:rPr>
                <w:rtl w:val="0"/>
              </w:rPr>
              <w:t xml:space="preserve">bytes = 1024 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Kibibyte (kiB)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Megabyte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1</m:t>
              </m:r>
              <m:sSup>
                <m:sSupPr>
                  <m:ctrlPr>
                    <w:rPr/>
                  </m:ctrlPr>
                </m:sSupPr>
                <m:e>
                  <m:r>
                    <w:rPr/>
                    <m:t xml:space="preserve">0</m:t>
                  </m:r>
                </m:e>
                <m:sup>
                  <m:r>
                    <w:rPr/>
                    <m:t xml:space="preserve">6</m:t>
                  </m:r>
                </m:sup>
              </m:sSup>
            </m:oMath>
            <w:r w:rsidDel="00000000" w:rsidR="00000000" w:rsidRPr="00000000">
              <w:rPr>
                <w:rtl w:val="0"/>
              </w:rPr>
              <w:t xml:space="preserve">bytes = 1000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sSup>
                <m:sSupPr>
                  <m:ctrlPr>
                    <w:rPr/>
                  </m:ctrlPr>
                </m:sSupPr>
                <m:e>
                  <m:r>
                    <w:rPr/>
                    <m:t xml:space="preserve">2</m:t>
                  </m:r>
                </m:e>
                <m:sup>
                  <m:r>
                    <w:rPr/>
                    <m:t xml:space="preserve">20</m:t>
                  </m:r>
                </m:sup>
              </m:sSup>
            </m:oMath>
            <w:r w:rsidDel="00000000" w:rsidR="00000000" w:rsidRPr="00000000">
              <w:rPr>
                <w:rtl w:val="0"/>
              </w:rPr>
              <w:t xml:space="preserve">bytes = </w:t>
            </w:r>
            <m:oMath>
              <m:r>
                <w:rPr/>
                <m:t xml:space="preserve">102</m:t>
              </m:r>
              <m:sSup>
                <m:sSupPr>
                  <m:ctrlPr>
                    <w:rPr/>
                  </m:ctrlPr>
                </m:sSupPr>
                <m:e>
                  <m:r>
                    <w:rPr/>
                    <m:t xml:space="preserve">4</m:t>
                  </m:r>
                </m:e>
                <m:sup>
                  <m:r>
                    <w:rPr/>
                    <m:t xml:space="preserve">2</m:t>
                  </m:r>
                </m:sup>
              </m:sSup>
            </m:oMath>
            <w:r w:rsidDel="00000000" w:rsidR="00000000" w:rsidRPr="00000000">
              <w:rPr>
                <w:rtl w:val="0"/>
              </w:rPr>
              <w:t xml:space="preserve">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Mebibyte (MiB)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Gigabyte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1</m:t>
              </m:r>
              <m:sSup>
                <m:sSupPr>
                  <m:ctrlPr>
                    <w:rPr/>
                  </m:ctrlPr>
                </m:sSupPr>
                <m:e>
                  <m:r>
                    <w:rPr/>
                    <m:t xml:space="preserve">0</m:t>
                  </m:r>
                </m:e>
                <m:sup>
                  <m:r>
                    <w:rPr/>
                    <m:t xml:space="preserve">9</m:t>
                  </m:r>
                </m:sup>
              </m:sSup>
            </m:oMath>
            <w:r w:rsidDel="00000000" w:rsidR="00000000" w:rsidRPr="00000000">
              <w:rPr>
                <w:rtl w:val="0"/>
              </w:rPr>
              <w:t xml:space="preserve">bytes = 1000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spacing w:after="0" w:before="0" w:lineRule="auto"/>
              <w:jc w:val="center"/>
              <w:rPr/>
            </w:pPr>
            <m:oMath>
              <m:sSup>
                <m:sSupPr>
                  <m:ctrlPr>
                    <w:rPr/>
                  </m:ctrlPr>
                </m:sSupPr>
                <m:e>
                  <m:r>
                    <w:rPr/>
                    <m:t xml:space="preserve">2</m:t>
                  </m:r>
                </m:e>
                <m:sup>
                  <m:r>
                    <w:rPr/>
                    <m:t xml:space="preserve">30</m:t>
                  </m:r>
                </m:sup>
              </m:sSup>
            </m:oMath>
            <w:r w:rsidDel="00000000" w:rsidR="00000000" w:rsidRPr="00000000">
              <w:rPr>
                <w:rtl w:val="0"/>
              </w:rPr>
              <w:t xml:space="preserve">bytes = </w:t>
            </w:r>
            <m:oMath>
              <m:r>
                <w:rPr/>
                <m:t xml:space="preserve">102</m:t>
              </m:r>
              <m:sSup>
                <m:sSupPr>
                  <m:ctrlPr>
                    <w:rPr/>
                  </m:ctrlPr>
                </m:sSupPr>
                <m:e>
                  <m:r>
                    <w:rPr/>
                    <m:t xml:space="preserve">4</m:t>
                  </m:r>
                </m:e>
                <m:sup>
                  <m:r>
                    <w:rPr/>
                    <m:t xml:space="preserve">3</m:t>
                  </m:r>
                </m:sup>
              </m:sSup>
            </m:oMath>
            <w:r w:rsidDel="00000000" w:rsidR="00000000" w:rsidRPr="00000000">
              <w:rPr>
                <w:rtl w:val="0"/>
              </w:rPr>
              <w:t xml:space="preserve">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Gibibyte (GiB)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Terabyte (TB)</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1</m:t>
              </m:r>
              <m:sSup>
                <m:sSupPr>
                  <m:ctrlPr>
                    <w:rPr/>
                  </m:ctrlPr>
                </m:sSupPr>
                <m:e>
                  <m:r>
                    <w:rPr/>
                    <m:t xml:space="preserve">0</m:t>
                  </m:r>
                </m:e>
                <m:sup>
                  <m:r>
                    <w:rPr/>
                    <m:t xml:space="preserve">12</m:t>
                  </m:r>
                </m:sup>
              </m:sSup>
            </m:oMath>
            <w:r w:rsidDel="00000000" w:rsidR="00000000" w:rsidRPr="00000000">
              <w:rPr>
                <w:rtl w:val="0"/>
              </w:rPr>
              <w:t xml:space="preserve">bytes = 1000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spacing w:after="0" w:before="0" w:lineRule="auto"/>
              <w:jc w:val="center"/>
              <w:rPr/>
            </w:pPr>
            <m:oMath>
              <m:sSup>
                <m:sSupPr>
                  <m:ctrlPr>
                    <w:rPr/>
                  </m:ctrlPr>
                </m:sSupPr>
                <m:e>
                  <m:r>
                    <w:rPr/>
                    <m:t xml:space="preserve">2</m:t>
                  </m:r>
                </m:e>
                <m:sup>
                  <m:r>
                    <w:rPr/>
                    <m:t xml:space="preserve">40</m:t>
                  </m:r>
                </m:sup>
              </m:sSup>
            </m:oMath>
            <w:r w:rsidDel="00000000" w:rsidR="00000000" w:rsidRPr="00000000">
              <w:rPr>
                <w:rtl w:val="0"/>
              </w:rPr>
              <w:t xml:space="preserve">bytes = </w:t>
            </w:r>
            <m:oMath>
              <m:r>
                <w:rPr/>
                <m:t xml:space="preserve">102</m:t>
              </m:r>
              <m:sSup>
                <m:sSupPr>
                  <m:ctrlPr>
                    <w:rPr/>
                  </m:ctrlPr>
                </m:sSupPr>
                <m:e>
                  <m:r>
                    <w:rPr/>
                    <m:t xml:space="preserve">4</m:t>
                  </m:r>
                </m:e>
                <m:sup>
                  <m:r>
                    <w:rPr/>
                    <m:t xml:space="preserve">4</m:t>
                  </m:r>
                </m:sup>
              </m:sSup>
            </m:oMath>
            <w:r w:rsidDel="00000000" w:rsidR="00000000" w:rsidRPr="00000000">
              <w:rPr>
                <w:rtl w:val="0"/>
              </w:rPr>
              <w:t xml:space="preserve">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Tebibyte (TiB)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Petabye (PB)</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1</m:t>
              </m:r>
              <m:sSup>
                <m:sSupPr>
                  <m:ctrlPr>
                    <w:rPr/>
                  </m:ctrlPr>
                </m:sSupPr>
                <m:e>
                  <m:r>
                    <w:rPr/>
                    <m:t xml:space="preserve">0</m:t>
                  </m:r>
                </m:e>
                <m:sup>
                  <m:r>
                    <w:rPr/>
                    <m:t xml:space="preserve">15</m:t>
                  </m:r>
                </m:sup>
              </m:sSup>
            </m:oMath>
            <w:r w:rsidDel="00000000" w:rsidR="00000000" w:rsidRPr="00000000">
              <w:rPr>
                <w:rtl w:val="0"/>
              </w:rPr>
              <w:t xml:space="preserve">bytes = 1000 TB</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spacing w:after="0" w:before="0" w:lineRule="auto"/>
              <w:jc w:val="center"/>
              <w:rPr/>
            </w:pPr>
            <m:oMath>
              <m:sSup>
                <m:sSupPr>
                  <m:ctrlPr>
                    <w:rPr/>
                  </m:ctrlPr>
                </m:sSupPr>
                <m:e>
                  <m:r>
                    <w:rPr/>
                    <m:t xml:space="preserve">2</m:t>
                  </m:r>
                </m:e>
                <m:sup>
                  <m:r>
                    <w:rPr/>
                    <m:t xml:space="preserve">50</m:t>
                  </m:r>
                </m:sup>
              </m:sSup>
            </m:oMath>
            <w:r w:rsidDel="00000000" w:rsidR="00000000" w:rsidRPr="00000000">
              <w:rPr>
                <w:rtl w:val="0"/>
              </w:rPr>
              <w:t xml:space="preserve">bytes = </w:t>
            </w:r>
            <m:oMath>
              <m:r>
                <w:rPr/>
                <m:t xml:space="preserve">102</m:t>
              </m:r>
              <m:sSup>
                <m:sSupPr>
                  <m:ctrlPr>
                    <w:rPr/>
                  </m:ctrlPr>
                </m:sSupPr>
                <m:e>
                  <m:r>
                    <w:rPr/>
                    <m:t xml:space="preserve">4</m:t>
                  </m:r>
                </m:e>
                <m:sup>
                  <m:r>
                    <w:rPr/>
                    <m:t xml:space="preserve">5</m:t>
                  </m:r>
                </m:sup>
              </m:sSup>
            </m:oMath>
            <w:r w:rsidDel="00000000" w:rsidR="00000000" w:rsidRPr="00000000">
              <w:rPr>
                <w:rtl w:val="0"/>
              </w:rPr>
              <w:t xml:space="preserve">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Pebibyte (PiB)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Exabyte (EB)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1</m:t>
              </m:r>
              <m:sSup>
                <m:sSupPr>
                  <m:ctrlPr>
                    <w:rPr/>
                  </m:ctrlPr>
                </m:sSupPr>
                <m:e>
                  <m:r>
                    <w:rPr/>
                    <m:t xml:space="preserve">0</m:t>
                  </m:r>
                </m:e>
                <m:sup>
                  <m:r>
                    <w:rPr/>
                    <m:t xml:space="preserve">18</m:t>
                  </m:r>
                </m:sup>
              </m:sSup>
            </m:oMath>
            <w:r w:rsidDel="00000000" w:rsidR="00000000" w:rsidRPr="00000000">
              <w:rPr>
                <w:rtl w:val="0"/>
              </w:rPr>
              <w:t xml:space="preserve">bytes = 1000 PB</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spacing w:after="0" w:before="0" w:lineRule="auto"/>
              <w:jc w:val="center"/>
              <w:rPr/>
            </w:pPr>
            <m:oMath>
              <m:sSup>
                <m:sSupPr>
                  <m:ctrlPr>
                    <w:rPr/>
                  </m:ctrlPr>
                </m:sSupPr>
                <m:e>
                  <m:r>
                    <w:rPr/>
                    <m:t xml:space="preserve">2</m:t>
                  </m:r>
                </m:e>
                <m:sup>
                  <m:r>
                    <w:rPr/>
                    <m:t xml:space="preserve">60</m:t>
                  </m:r>
                </m:sup>
              </m:sSup>
            </m:oMath>
            <w:r w:rsidDel="00000000" w:rsidR="00000000" w:rsidRPr="00000000">
              <w:rPr>
                <w:rtl w:val="0"/>
              </w:rPr>
              <w:t xml:space="preserve">bytes = </w:t>
            </w:r>
            <m:oMath>
              <m:r>
                <w:rPr/>
                <m:t xml:space="preserve">102</m:t>
              </m:r>
              <m:sSup>
                <m:sSupPr>
                  <m:ctrlPr>
                    <w:rPr/>
                  </m:ctrlPr>
                </m:sSupPr>
                <m:e>
                  <m:r>
                    <w:rPr/>
                    <m:t xml:space="preserve">4</m:t>
                  </m:r>
                </m:e>
                <m:sup>
                  <m:r>
                    <w:rPr/>
                    <m:t xml:space="preserve">6</m:t>
                  </m:r>
                </m:sup>
              </m:sSup>
            </m:oMath>
            <w:r w:rsidDel="00000000" w:rsidR="00000000" w:rsidRPr="00000000">
              <w:rPr>
                <w:rtl w:val="0"/>
              </w:rPr>
              <w:t xml:space="preserve">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Exbibyte (EiB)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Zetabyte (ZB)</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1</m:t>
              </m:r>
              <m:sSup>
                <m:sSupPr>
                  <m:ctrlPr>
                    <w:rPr/>
                  </m:ctrlPr>
                </m:sSupPr>
                <m:e>
                  <m:r>
                    <w:rPr/>
                    <m:t xml:space="preserve">0</m:t>
                  </m:r>
                </m:e>
                <m:sup>
                  <m:r>
                    <w:rPr/>
                    <m:t xml:space="preserve">21</m:t>
                  </m:r>
                </m:sup>
              </m:sSup>
            </m:oMath>
            <w:r w:rsidDel="00000000" w:rsidR="00000000" w:rsidRPr="00000000">
              <w:rPr>
                <w:rtl w:val="0"/>
              </w:rPr>
              <w:t xml:space="preserve">bytes = 1000 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spacing w:after="0" w:before="0" w:lineRule="auto"/>
              <w:jc w:val="center"/>
              <w:rPr/>
            </w:pPr>
            <m:oMath>
              <m:sSup>
                <m:sSupPr>
                  <m:ctrlPr>
                    <w:rPr/>
                  </m:ctrlPr>
                </m:sSupPr>
                <m:e>
                  <m:r>
                    <w:rPr/>
                    <m:t xml:space="preserve">2</m:t>
                  </m:r>
                </m:e>
                <m:sup>
                  <m:r>
                    <w:rPr/>
                    <m:t xml:space="preserve">70</m:t>
                  </m:r>
                </m:sup>
              </m:sSup>
            </m:oMath>
            <w:r w:rsidDel="00000000" w:rsidR="00000000" w:rsidRPr="00000000">
              <w:rPr>
                <w:rtl w:val="0"/>
              </w:rPr>
              <w:t xml:space="preserve">bytes = </w:t>
            </w:r>
            <m:oMath>
              <m:r>
                <w:rPr/>
                <m:t xml:space="preserve">102</m:t>
              </m:r>
              <m:sSup>
                <m:sSupPr>
                  <m:ctrlPr>
                    <w:rPr/>
                  </m:ctrlPr>
                </m:sSupPr>
                <m:e>
                  <m:r>
                    <w:rPr/>
                    <m:t xml:space="preserve">4</m:t>
                  </m:r>
                </m:e>
                <m:sup>
                  <m:r>
                    <w:rPr/>
                    <m:t xml:space="preserve">7</m:t>
                  </m:r>
                </m:sup>
              </m:sSup>
            </m:oMath>
            <w:r w:rsidDel="00000000" w:rsidR="00000000" w:rsidRPr="00000000">
              <w:rPr>
                <w:rtl w:val="0"/>
              </w:rPr>
              <w:t xml:space="preserve">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Zebibyte (ZiB)</w:t>
            </w:r>
          </w:p>
        </w:tc>
      </w:tr>
    </w:tbl>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although is usually used indifferently and, even today is more common International System, the values that are represented are different: 1 MB are 1,000,000 bytes (one million bytes), while 1 MiB are 1,048,576 bytes.</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it is important to differentiate between kB and kb. The first refers to kilobyte, while the second kilobit, 8 times less.</w:t>
      </w:r>
    </w:p>
    <w:p w:rsidR="00000000" w:rsidDel="00000000" w:rsidP="00000000" w:rsidRDefault="00000000" w:rsidRPr="00000000" w14:paraId="000001FB">
      <w:pPr>
        <w:rPr/>
      </w:pPr>
      <w:r w:rsidDel="00000000" w:rsidR="00000000" w:rsidRPr="00000000">
        <w:rPr>
          <w:rtl w:val="0"/>
        </w:rPr>
        <w:t xml:space="preserve"> </w:t>
      </w:r>
    </w:p>
    <w:p w:rsidR="00000000" w:rsidDel="00000000" w:rsidP="00000000" w:rsidRDefault="00000000" w:rsidRPr="00000000" w14:paraId="000001F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although most of the names and abbreviations of multiples have capital letters, the kilo is defined with a lowercase.</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pStyle w:val="Heading1"/>
        <w:numPr>
          <w:ilvl w:val="0"/>
          <w:numId w:val="3"/>
        </w:numPr>
        <w:ind w:left="432"/>
        <w:rPr/>
      </w:pPr>
      <w:bookmarkStart w:colFirst="0" w:colLast="0" w:name="_qxi5za5vk4zq" w:id="24"/>
      <w:bookmarkEnd w:id="24"/>
      <w:r w:rsidDel="00000000" w:rsidR="00000000" w:rsidRPr="00000000">
        <w:rPr>
          <w:rtl w:val="0"/>
        </w:rPr>
        <w:t xml:space="preserve">Bibliography</w:t>
      </w:r>
    </w:p>
    <w:p w:rsidR="00000000" w:rsidDel="00000000" w:rsidP="00000000" w:rsidRDefault="00000000" w:rsidRPr="00000000" w14:paraId="000001FF">
      <w:pPr>
        <w:rPr/>
      </w:pPr>
      <w:r w:rsidDel="00000000" w:rsidR="00000000" w:rsidRPr="00000000">
        <w:rPr>
          <w:rtl w:val="0"/>
        </w:rPr>
        <w:t xml:space="preserve">[1] Wikipedia. Signed Number Representations</w:t>
      </w:r>
    </w:p>
    <w:p w:rsidR="00000000" w:rsidDel="00000000" w:rsidP="00000000" w:rsidRDefault="00000000" w:rsidRPr="00000000" w14:paraId="00000200">
      <w:pPr>
        <w:rPr/>
      </w:pPr>
      <w:hyperlink r:id="rId27">
        <w:r w:rsidDel="00000000" w:rsidR="00000000" w:rsidRPr="00000000">
          <w:rPr>
            <w:color w:val="1155cc"/>
            <w:u w:val="single"/>
            <w:rtl w:val="0"/>
          </w:rPr>
          <w:t xml:space="preserve">https://en.wikipedia.org/wiki/Signed_number_representations</w:t>
        </w:r>
      </w:hyperlink>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[2] Wikipedia. Signed Number Representations</w:t>
      </w:r>
    </w:p>
    <w:p w:rsidR="00000000" w:rsidDel="00000000" w:rsidP="00000000" w:rsidRDefault="00000000" w:rsidRPr="00000000" w14:paraId="00000202">
      <w:pPr>
        <w:rPr/>
      </w:pPr>
      <w:hyperlink r:id="rId28">
        <w:r w:rsidDel="00000000" w:rsidR="00000000" w:rsidRPr="00000000">
          <w:rPr>
            <w:color w:val="1155cc"/>
            <w:u w:val="single"/>
            <w:rtl w:val="0"/>
          </w:rPr>
          <w:t xml:space="preserve">https://en.wikipedia.org/wiki/Signed_number_representations</w:t>
        </w:r>
      </w:hyperlink>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sectPr>
      <w:headerReference r:id="rId29" w:type="default"/>
      <w:headerReference r:id="rId30" w:type="first"/>
      <w:footerReference r:id="rId31" w:type="default"/>
      <w:footerReference r:id="rId3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8">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9">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UD02 -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A">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4">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205">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206">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UD02. Information representation</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7">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7.png"/><Relationship Id="rId21" Type="http://schemas.openxmlformats.org/officeDocument/2006/relationships/image" Target="media/image16.png"/><Relationship Id="rId24" Type="http://schemas.openxmlformats.org/officeDocument/2006/relationships/image" Target="media/image22.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1.png"/><Relationship Id="rId25" Type="http://schemas.openxmlformats.org/officeDocument/2006/relationships/image" Target="media/image12.png"/><Relationship Id="rId28" Type="http://schemas.openxmlformats.org/officeDocument/2006/relationships/hyperlink" Target="https://en.wikipedia.org/wiki/Signed_number_representations" TargetMode="External"/><Relationship Id="rId27" Type="http://schemas.openxmlformats.org/officeDocument/2006/relationships/hyperlink" Target="https://en.wikipedia.org/wiki/Signed_number_representations" TargetMode="External"/><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header" Target="header1.xml"/><Relationship Id="rId7" Type="http://schemas.openxmlformats.org/officeDocument/2006/relationships/image" Target="media/image20.png"/><Relationship Id="rId8" Type="http://schemas.openxmlformats.org/officeDocument/2006/relationships/image" Target="media/image2.png"/><Relationship Id="rId31" Type="http://schemas.openxmlformats.org/officeDocument/2006/relationships/footer" Target="footer2.xml"/><Relationship Id="rId30" Type="http://schemas.openxmlformats.org/officeDocument/2006/relationships/header" Target="header2.xml"/><Relationship Id="rId11" Type="http://schemas.openxmlformats.org/officeDocument/2006/relationships/image" Target="media/image14.png"/><Relationship Id="rId10" Type="http://schemas.openxmlformats.org/officeDocument/2006/relationships/image" Target="media/image7.png"/><Relationship Id="rId32" Type="http://schemas.openxmlformats.org/officeDocument/2006/relationships/footer" Target="footer1.xml"/><Relationship Id="rId13" Type="http://schemas.openxmlformats.org/officeDocument/2006/relationships/image" Target="media/image9.png"/><Relationship Id="rId12" Type="http://schemas.openxmlformats.org/officeDocument/2006/relationships/image" Target="media/image11.pn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1.png"/><Relationship Id="rId16" Type="http://schemas.openxmlformats.org/officeDocument/2006/relationships/image" Target="media/image13.png"/><Relationship Id="rId19" Type="http://schemas.openxmlformats.org/officeDocument/2006/relationships/image" Target="media/image18.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