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Activities 02. Solution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03. Activities 02- Solution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Solution FCFS</w:t>
      </w:r>
    </w:p>
    <w:p w:rsidR="00000000" w:rsidDel="00000000" w:rsidP="00000000" w:rsidRDefault="00000000" w:rsidRPr="00000000" w14:paraId="00000010">
      <w:pPr>
        <w:rPr>
          <w:b w:val="1"/>
          <w:u w:val="single"/>
        </w:rPr>
      </w:pPr>
      <w:r w:rsidDel="00000000" w:rsidR="00000000" w:rsidRPr="00000000">
        <w:rPr>
          <w:b w:val="1"/>
          <w:u w:val="single"/>
          <w:rtl w:val="0"/>
        </w:rPr>
        <w:t xml:space="preserve">FCFS table:</w:t>
      </w:r>
    </w:p>
    <w:p w:rsidR="00000000" w:rsidDel="00000000" w:rsidP="00000000" w:rsidRDefault="00000000" w:rsidRPr="00000000" w14:paraId="00000011">
      <w:pPr>
        <w:rPr>
          <w:b w:val="1"/>
          <w:u w:val="single"/>
        </w:rPr>
      </w:pPr>
      <w:r w:rsidDel="00000000" w:rsidR="00000000" w:rsidRPr="00000000">
        <w:rPr>
          <w:b w:val="1"/>
          <w:u w:val="single"/>
        </w:rPr>
        <w:drawing>
          <wp:inline distB="114300" distT="114300" distL="114300" distR="114300">
            <wp:extent cx="6120000" cy="5435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u w:val="single"/>
          <w:rtl w:val="0"/>
        </w:rPr>
        <w:t xml:space="preserve">FCFS final values:</w:t>
      </w:r>
    </w:p>
    <w:p w:rsidR="00000000" w:rsidDel="00000000" w:rsidP="00000000" w:rsidRDefault="00000000" w:rsidRPr="00000000" w14:paraId="00000013">
      <w:pPr>
        <w:numPr>
          <w:ilvl w:val="0"/>
          <w:numId w:val="3"/>
        </w:numPr>
        <w:spacing w:after="0" w:afterAutospacing="0"/>
        <w:ind w:left="720" w:hanging="360"/>
        <w:rPr>
          <w:u w:val="none"/>
        </w:rPr>
      </w:pPr>
      <w:r w:rsidDel="00000000" w:rsidR="00000000" w:rsidRPr="00000000">
        <w:rPr>
          <w:b w:val="1"/>
          <w:rtl w:val="0"/>
        </w:rPr>
        <w:t xml:space="preserve">P1 Return time</w:t>
      </w:r>
      <w:r w:rsidDel="00000000" w:rsidR="00000000" w:rsidRPr="00000000">
        <w:rPr>
          <w:rtl w:val="0"/>
        </w:rPr>
        <w:t xml:space="preserve">: 16</w:t>
      </w:r>
    </w:p>
    <w:p w:rsidR="00000000" w:rsidDel="00000000" w:rsidP="00000000" w:rsidRDefault="00000000" w:rsidRPr="00000000" w14:paraId="00000014">
      <w:pPr>
        <w:numPr>
          <w:ilvl w:val="0"/>
          <w:numId w:val="3"/>
        </w:numPr>
        <w:spacing w:after="0" w:afterAutospacing="0" w:before="0" w:beforeAutospacing="0"/>
        <w:ind w:left="720" w:hanging="360"/>
        <w:rPr>
          <w:u w:val="none"/>
        </w:rPr>
      </w:pPr>
      <w:r w:rsidDel="00000000" w:rsidR="00000000" w:rsidRPr="00000000">
        <w:rPr>
          <w:b w:val="1"/>
          <w:rtl w:val="0"/>
        </w:rPr>
        <w:t xml:space="preserve">P2 Return time:</w:t>
      </w:r>
      <w:r w:rsidDel="00000000" w:rsidR="00000000" w:rsidRPr="00000000">
        <w:rPr>
          <w:rtl w:val="0"/>
        </w:rPr>
        <w:t xml:space="preserve"> 18</w:t>
      </w:r>
    </w:p>
    <w:p w:rsidR="00000000" w:rsidDel="00000000" w:rsidP="00000000" w:rsidRDefault="00000000" w:rsidRPr="00000000" w14:paraId="00000015">
      <w:pPr>
        <w:numPr>
          <w:ilvl w:val="0"/>
          <w:numId w:val="3"/>
        </w:numPr>
        <w:spacing w:after="0" w:afterAutospacing="0" w:before="0" w:beforeAutospacing="0"/>
        <w:ind w:left="720" w:hanging="360"/>
        <w:rPr>
          <w:u w:val="none"/>
        </w:rPr>
      </w:pPr>
      <w:r w:rsidDel="00000000" w:rsidR="00000000" w:rsidRPr="00000000">
        <w:rPr>
          <w:b w:val="1"/>
          <w:rtl w:val="0"/>
        </w:rPr>
        <w:t xml:space="preserve">Mean return time:</w:t>
      </w:r>
      <w:r w:rsidDel="00000000" w:rsidR="00000000" w:rsidRPr="00000000">
        <w:rPr>
          <w:rtl w:val="0"/>
        </w:rPr>
        <w:t xml:space="preserve"> 17</w:t>
      </w:r>
    </w:p>
    <w:p w:rsidR="00000000" w:rsidDel="00000000" w:rsidP="00000000" w:rsidRDefault="00000000" w:rsidRPr="00000000" w14:paraId="00000016">
      <w:pPr>
        <w:numPr>
          <w:ilvl w:val="0"/>
          <w:numId w:val="3"/>
        </w:numPr>
        <w:spacing w:after="0" w:afterAutospacing="0" w:before="0" w:beforeAutospacing="0"/>
        <w:ind w:left="720" w:hanging="360"/>
        <w:rPr>
          <w:u w:val="none"/>
        </w:rPr>
      </w:pPr>
      <w:r w:rsidDel="00000000" w:rsidR="00000000" w:rsidRPr="00000000">
        <w:rPr>
          <w:b w:val="1"/>
          <w:rtl w:val="0"/>
        </w:rPr>
        <w:t xml:space="preserve">P1 queue waiting time:</w:t>
      </w:r>
      <w:r w:rsidDel="00000000" w:rsidR="00000000" w:rsidRPr="00000000">
        <w:rPr>
          <w:rtl w:val="0"/>
        </w:rPr>
        <w:t xml:space="preserve"> 3</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b w:val="1"/>
          <w:rtl w:val="0"/>
        </w:rPr>
        <w:t xml:space="preserve">P2 queue waiting time:</w:t>
      </w:r>
      <w:r w:rsidDel="00000000" w:rsidR="00000000" w:rsidRPr="00000000">
        <w:rPr>
          <w:rtl w:val="0"/>
        </w:rPr>
        <w:t xml:space="preserve"> 2</w:t>
      </w:r>
    </w:p>
    <w:p w:rsidR="00000000" w:rsidDel="00000000" w:rsidP="00000000" w:rsidRDefault="00000000" w:rsidRPr="00000000" w14:paraId="00000018">
      <w:pPr>
        <w:numPr>
          <w:ilvl w:val="0"/>
          <w:numId w:val="3"/>
        </w:numPr>
        <w:spacing w:before="0" w:beforeAutospacing="0"/>
        <w:ind w:left="720" w:hanging="360"/>
        <w:rPr>
          <w:u w:val="none"/>
        </w:rPr>
      </w:pPr>
      <w:r w:rsidDel="00000000" w:rsidR="00000000" w:rsidRPr="00000000">
        <w:rPr>
          <w:b w:val="1"/>
          <w:rtl w:val="0"/>
        </w:rPr>
        <w:t xml:space="preserve">CPU usage</w:t>
      </w:r>
      <w:r w:rsidDel="00000000" w:rsidR="00000000" w:rsidRPr="00000000">
        <w:rPr>
          <w:rtl w:val="0"/>
        </w:rPr>
        <w:t xml:space="preserve">: 16/18= 88%</w:t>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Solution Round Robin</w:t>
      </w:r>
    </w:p>
    <w:p w:rsidR="00000000" w:rsidDel="00000000" w:rsidP="00000000" w:rsidRDefault="00000000" w:rsidRPr="00000000" w14:paraId="0000001E">
      <w:pPr>
        <w:rPr/>
      </w:pPr>
      <w:r w:rsidDel="00000000" w:rsidR="00000000" w:rsidRPr="00000000">
        <w:rPr>
          <w:rtl w:val="0"/>
        </w:rPr>
        <w:t xml:space="preserve">Since the proposed activity is a little different, we will propose the solution (only a few steps). </w:t>
      </w:r>
    </w:p>
    <w:p w:rsidR="00000000" w:rsidDel="00000000" w:rsidP="00000000" w:rsidRDefault="00000000" w:rsidRPr="00000000" w14:paraId="0000001F">
      <w:pPr>
        <w:rPr/>
      </w:pPr>
      <w:r w:rsidDel="00000000" w:rsidR="00000000" w:rsidRPr="00000000">
        <w:rPr>
          <w:rtl w:val="0"/>
        </w:rPr>
        <w:t xml:space="preserve">To solve it, we will use the table on the next page, where for each moment of time we will write down where each process is located.</w:t>
      </w:r>
    </w:p>
    <w:p w:rsidR="00000000" w:rsidDel="00000000" w:rsidP="00000000" w:rsidRDefault="00000000" w:rsidRPr="00000000" w14:paraId="00000020">
      <w:pPr>
        <w:numPr>
          <w:ilvl w:val="0"/>
          <w:numId w:val="2"/>
        </w:numPr>
        <w:spacing w:after="0" w:afterAutospacing="0"/>
        <w:ind w:left="720" w:hanging="360"/>
        <w:rPr>
          <w:u w:val="none"/>
        </w:rPr>
      </w:pPr>
      <w:r w:rsidDel="00000000" w:rsidR="00000000" w:rsidRPr="00000000">
        <w:rPr>
          <w:rtl w:val="0"/>
        </w:rPr>
        <w:t xml:space="preserve">At instant 0 both processes want to use the CPU, but only one can do it. Then P1 uses the CPU while P2 remains in the queue.</w:t>
      </w:r>
    </w:p>
    <w:p w:rsidR="00000000" w:rsidDel="00000000" w:rsidP="00000000" w:rsidRDefault="00000000" w:rsidRPr="00000000" w14:paraId="00000021">
      <w:pPr>
        <w:numPr>
          <w:ilvl w:val="0"/>
          <w:numId w:val="2"/>
        </w:numPr>
        <w:spacing w:after="0" w:afterAutospacing="0" w:before="0" w:beforeAutospacing="0"/>
        <w:ind w:left="720" w:hanging="360"/>
        <w:rPr>
          <w:u w:val="none"/>
        </w:rPr>
      </w:pPr>
      <w:r w:rsidDel="00000000" w:rsidR="00000000" w:rsidRPr="00000000">
        <w:rPr>
          <w:rtl w:val="0"/>
        </w:rPr>
        <w:t xml:space="preserve">At instant 1 the quantum ends so the P2 starts using the CPU. At that instant, the P1 needs to use disk1. As he is free, P1 uses it.</w:t>
      </w:r>
    </w:p>
    <w:p w:rsidR="00000000" w:rsidDel="00000000" w:rsidP="00000000" w:rsidRDefault="00000000" w:rsidRPr="00000000" w14:paraId="00000022">
      <w:pPr>
        <w:numPr>
          <w:ilvl w:val="0"/>
          <w:numId w:val="2"/>
        </w:numPr>
        <w:spacing w:before="0" w:beforeAutospacing="0"/>
        <w:ind w:left="720" w:hanging="360"/>
        <w:rPr>
          <w:u w:val="none"/>
        </w:rPr>
      </w:pPr>
      <w:r w:rsidDel="00000000" w:rsidR="00000000" w:rsidRPr="00000000">
        <w:rPr>
          <w:rtl w:val="0"/>
        </w:rPr>
        <w:t xml:space="preserve">At instant 2 the quantum ends so the P2 has to go out of the CPU. But the CPU queue is empty, because P1 continues working with the disc1, so another quantum is given to P2.</w:t>
      </w:r>
    </w:p>
    <w:p w:rsidR="00000000" w:rsidDel="00000000" w:rsidP="00000000" w:rsidRDefault="00000000" w:rsidRPr="00000000" w14:paraId="00000023">
      <w:pPr>
        <w:rPr/>
      </w:pPr>
      <w:r w:rsidDel="00000000" w:rsidR="00000000" w:rsidRPr="00000000">
        <w:rPr>
          <w:rtl w:val="0"/>
        </w:rPr>
        <w:t xml:space="preserve">Can you continue?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Round Robin table:</w:t>
      </w:r>
    </w:p>
    <w:p w:rsidR="00000000" w:rsidDel="00000000" w:rsidP="00000000" w:rsidRDefault="00000000" w:rsidRPr="00000000" w14:paraId="00000026">
      <w:pPr>
        <w:rPr/>
      </w:pPr>
      <w:r w:rsidDel="00000000" w:rsidR="00000000" w:rsidRPr="00000000">
        <w:rPr/>
        <w:drawing>
          <wp:inline distB="114300" distT="114300" distL="114300" distR="114300">
            <wp:extent cx="6120000" cy="5334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0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Round Robin final values:</w:t>
      </w:r>
    </w:p>
    <w:p w:rsidR="00000000" w:rsidDel="00000000" w:rsidP="00000000" w:rsidRDefault="00000000" w:rsidRPr="00000000" w14:paraId="00000029">
      <w:pPr>
        <w:numPr>
          <w:ilvl w:val="0"/>
          <w:numId w:val="4"/>
        </w:numPr>
        <w:spacing w:after="0" w:afterAutospacing="0"/>
        <w:ind w:left="720" w:hanging="360"/>
        <w:rPr>
          <w:u w:val="none"/>
        </w:rPr>
      </w:pPr>
      <w:r w:rsidDel="00000000" w:rsidR="00000000" w:rsidRPr="00000000">
        <w:rPr>
          <w:b w:val="1"/>
          <w:rtl w:val="0"/>
        </w:rPr>
        <w:t xml:space="preserve">P1 Return time:</w:t>
      </w:r>
      <w:r w:rsidDel="00000000" w:rsidR="00000000" w:rsidRPr="00000000">
        <w:rPr>
          <w:rtl w:val="0"/>
        </w:rPr>
        <w:t xml:space="preserve"> 14</w:t>
      </w:r>
    </w:p>
    <w:p w:rsidR="00000000" w:rsidDel="00000000" w:rsidP="00000000" w:rsidRDefault="00000000" w:rsidRPr="00000000" w14:paraId="0000002A">
      <w:pPr>
        <w:numPr>
          <w:ilvl w:val="0"/>
          <w:numId w:val="4"/>
        </w:numPr>
        <w:spacing w:after="0" w:afterAutospacing="0" w:before="0" w:beforeAutospacing="0"/>
        <w:ind w:left="720" w:hanging="360"/>
        <w:rPr>
          <w:u w:val="none"/>
        </w:rPr>
      </w:pPr>
      <w:r w:rsidDel="00000000" w:rsidR="00000000" w:rsidRPr="00000000">
        <w:rPr>
          <w:b w:val="1"/>
          <w:rtl w:val="0"/>
        </w:rPr>
        <w:t xml:space="preserve">P2 Return time:</w:t>
      </w:r>
      <w:r w:rsidDel="00000000" w:rsidR="00000000" w:rsidRPr="00000000">
        <w:rPr>
          <w:rtl w:val="0"/>
        </w:rPr>
        <w:t xml:space="preserve"> 19</w:t>
      </w:r>
    </w:p>
    <w:p w:rsidR="00000000" w:rsidDel="00000000" w:rsidP="00000000" w:rsidRDefault="00000000" w:rsidRPr="00000000" w14:paraId="0000002B">
      <w:pPr>
        <w:numPr>
          <w:ilvl w:val="0"/>
          <w:numId w:val="4"/>
        </w:numPr>
        <w:spacing w:after="0" w:afterAutospacing="0" w:before="0" w:beforeAutospacing="0"/>
        <w:ind w:left="720" w:hanging="360"/>
        <w:rPr>
          <w:u w:val="none"/>
        </w:rPr>
      </w:pPr>
      <w:r w:rsidDel="00000000" w:rsidR="00000000" w:rsidRPr="00000000">
        <w:rPr>
          <w:b w:val="1"/>
          <w:rtl w:val="0"/>
        </w:rPr>
        <w:t xml:space="preserve">Mean return time:</w:t>
      </w:r>
      <w:r w:rsidDel="00000000" w:rsidR="00000000" w:rsidRPr="00000000">
        <w:rPr>
          <w:rtl w:val="0"/>
        </w:rPr>
        <w:t xml:space="preserve"> 16.5</w:t>
        <w:tab/>
        <w:t xml:space="preserve"> </w:t>
      </w:r>
    </w:p>
    <w:p w:rsidR="00000000" w:rsidDel="00000000" w:rsidP="00000000" w:rsidRDefault="00000000" w:rsidRPr="00000000" w14:paraId="0000002C">
      <w:pPr>
        <w:numPr>
          <w:ilvl w:val="0"/>
          <w:numId w:val="4"/>
        </w:numPr>
        <w:spacing w:after="0" w:afterAutospacing="0" w:before="0" w:beforeAutospacing="0"/>
        <w:ind w:left="720" w:hanging="360"/>
        <w:rPr>
          <w:u w:val="none"/>
        </w:rPr>
      </w:pPr>
      <w:r w:rsidDel="00000000" w:rsidR="00000000" w:rsidRPr="00000000">
        <w:rPr>
          <w:b w:val="1"/>
          <w:rtl w:val="0"/>
        </w:rPr>
        <w:t xml:space="preserve">P1 queue waiting time:</w:t>
      </w:r>
      <w:r w:rsidDel="00000000" w:rsidR="00000000" w:rsidRPr="00000000">
        <w:rPr>
          <w:rtl w:val="0"/>
        </w:rPr>
        <w:t xml:space="preserve"> 1</w:t>
      </w:r>
    </w:p>
    <w:p w:rsidR="00000000" w:rsidDel="00000000" w:rsidP="00000000" w:rsidRDefault="00000000" w:rsidRPr="00000000" w14:paraId="0000002D">
      <w:pPr>
        <w:numPr>
          <w:ilvl w:val="0"/>
          <w:numId w:val="4"/>
        </w:numPr>
        <w:spacing w:after="0" w:afterAutospacing="0" w:before="0" w:beforeAutospacing="0"/>
        <w:ind w:left="720" w:hanging="360"/>
        <w:rPr>
          <w:u w:val="none"/>
        </w:rPr>
      </w:pPr>
      <w:r w:rsidDel="00000000" w:rsidR="00000000" w:rsidRPr="00000000">
        <w:rPr>
          <w:b w:val="1"/>
          <w:rtl w:val="0"/>
        </w:rPr>
        <w:t xml:space="preserve">P2 queue waiting time:</w:t>
      </w:r>
      <w:r w:rsidDel="00000000" w:rsidR="00000000" w:rsidRPr="00000000">
        <w:rPr>
          <w:rtl w:val="0"/>
        </w:rPr>
        <w:t xml:space="preserve"> 3</w:t>
      </w:r>
    </w:p>
    <w:p w:rsidR="00000000" w:rsidDel="00000000" w:rsidP="00000000" w:rsidRDefault="00000000" w:rsidRPr="00000000" w14:paraId="0000002E">
      <w:pPr>
        <w:numPr>
          <w:ilvl w:val="0"/>
          <w:numId w:val="4"/>
        </w:numPr>
        <w:spacing w:before="0" w:beforeAutospacing="0"/>
        <w:ind w:left="720" w:hanging="360"/>
        <w:rPr>
          <w:u w:val="none"/>
        </w:rPr>
      </w:pPr>
      <w:r w:rsidDel="00000000" w:rsidR="00000000" w:rsidRPr="00000000">
        <w:rPr>
          <w:b w:val="1"/>
          <w:rtl w:val="0"/>
        </w:rPr>
        <w:t xml:space="preserve">CPU usage:</w:t>
      </w:r>
      <w:r w:rsidDel="00000000" w:rsidR="00000000" w:rsidRPr="00000000">
        <w:rPr>
          <w:rtl w:val="0"/>
        </w:rPr>
        <w:t xml:space="preserve"> 16/19= 84%</w:t>
        <w:tab/>
        <w:tab/>
        <w:tab/>
        <w:tab/>
        <w:tab/>
        <w:t xml:space="preserve"> </w:t>
      </w:r>
    </w:p>
    <w:p w:rsidR="00000000" w:rsidDel="00000000" w:rsidP="00000000" w:rsidRDefault="00000000" w:rsidRPr="00000000" w14:paraId="0000002F">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