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04.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04.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Investigate how to create a virtual machine and do a dual installation with Windows 10 and Ubuntu (Linux). This video could help you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https://www.youtube.com/watch?v=nBD4KqH5CT8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your difficulties and doubts in forum (and how have you solved them) in forum, in order to help your classmates.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a screenshot in forum of your dual boot working :)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Tip 1: You should install first Windows and lastly Ubuntu (Linux). When you do the partitions, Linux should have enough space to be installed.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Tip 2: If you don’t have a Windows 10 licence, there is an evaluation version of Windows 10 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https://www.microsoft.com/en-us/evalcenter/evaluate-windows-10-enterprise</w:t>
        </w:r>
      </w:hyperlink>
      <w:r w:rsidDel="00000000" w:rsidR="00000000" w:rsidRPr="00000000">
        <w:rPr>
          <w:rtl w:val="0"/>
        </w:rPr>
        <w:t xml:space="preserve">, but for our activities you can use any version of Windows 10.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q5j4it38g2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Install Docker on your machine (you can ask for help in forum) or try to use online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https://labs.play-with-docker.com/</w:t>
        </w:r>
      </w:hyperlink>
      <w:r w:rsidDel="00000000" w:rsidR="00000000" w:rsidRPr="00000000">
        <w:rPr>
          <w:rtl w:val="0"/>
        </w:rPr>
        <w:t xml:space="preserve"> to practice with Docker.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When you have the environment ready, go to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and do those guided activities: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 order to obtain Docker and Docker Compose required knowledge in our subject: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practical cases from unit 3.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First practical case from unit 5.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First and second practical cases from unit 6.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Optionally (Not required for our subject, but interesting)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All practical cases from unit 4.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Rest of practical cases from unit 5.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Rest of practical cases from unit 6.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All practical cases from unit 7.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All practical cases from unit 8.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04. Virtual machines and containers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abs.play-with-docker.com/" TargetMode="External"/><Relationship Id="rId10" Type="http://schemas.openxmlformats.org/officeDocument/2006/relationships/hyperlink" Target="https://www.microsoft.com/en-us/evalcenter/evaluate-windows-10-enterprise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sergarb1.github.io/CursoIntroduccionADocke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BD4KqH5CT8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