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start button</w:t>
      </w:r>
      <w:r w:rsidDel="00000000" w:rsidR="00000000" w:rsidRPr="00000000">
        <w:rPr>
          <w:rtl w:val="0"/>
        </w:rPr>
        <w:t xml:space="preserve">: botón de inicio.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cipher</w:t>
      </w:r>
      <w:r w:rsidDel="00000000" w:rsidR="00000000" w:rsidRPr="00000000">
        <w:rPr>
          <w:rtl w:val="0"/>
        </w:rPr>
        <w:t xml:space="preserve">: cifrado.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hierarchic</w:t>
      </w:r>
      <w:r w:rsidDel="00000000" w:rsidR="00000000" w:rsidRPr="00000000">
        <w:rPr>
          <w:rtl w:val="0"/>
        </w:rPr>
        <w:t xml:space="preserve">: jerárquica.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 extension</w:t>
      </w:r>
      <w:r w:rsidDel="00000000" w:rsidR="00000000" w:rsidRPr="00000000">
        <w:rPr>
          <w:rtl w:val="0"/>
        </w:rPr>
        <w:t xml:space="preserve">:  extensión de un fichero.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: cuenta.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 variable</w:t>
      </w:r>
      <w:r w:rsidDel="00000000" w:rsidR="00000000" w:rsidRPr="00000000">
        <w:rPr>
          <w:rtl w:val="0"/>
        </w:rPr>
        <w:t xml:space="preserve">:  variable de entorno.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shutdown</w:t>
      </w:r>
      <w:r w:rsidDel="00000000" w:rsidR="00000000" w:rsidRPr="00000000">
        <w:rPr>
          <w:rtl w:val="0"/>
        </w:rPr>
        <w:t xml:space="preserve">: apagar el sistema.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wildcards</w:t>
      </w:r>
      <w:r w:rsidDel="00000000" w:rsidR="00000000" w:rsidRPr="00000000">
        <w:rPr>
          <w:rtl w:val="0"/>
        </w:rPr>
        <w:t xml:space="preserve">: caracteres comodín.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 / lowercase: mayúsculas / minúsculas.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brackets</w:t>
      </w:r>
      <w:r w:rsidDel="00000000" w:rsidR="00000000" w:rsidRPr="00000000">
        <w:rPr>
          <w:rtl w:val="0"/>
        </w:rPr>
        <w:t xml:space="preserve">: corchetes.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keys</w:t>
      </w:r>
      <w:r w:rsidDel="00000000" w:rsidR="00000000" w:rsidRPr="00000000">
        <w:rPr>
          <w:rtl w:val="0"/>
        </w:rPr>
        <w:t xml:space="preserve">: llaves.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</w:t>
      </w:r>
      <w:r w:rsidDel="00000000" w:rsidR="00000000" w:rsidRPr="00000000">
        <w:rPr>
          <w:rtl w:val="0"/>
        </w:rPr>
        <w:t xml:space="preserve">: carácter comodín.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specs</w:t>
      </w:r>
      <w:r w:rsidDel="00000000" w:rsidR="00000000" w:rsidRPr="00000000">
        <w:rPr>
          <w:rtl w:val="0"/>
        </w:rPr>
        <w:t xml:space="preserve">: especificaciones.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: pestaña (de software).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 entorno.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rendimiento.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: dispositivo.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: controlador.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enable/disable</w:t>
      </w:r>
      <w:r w:rsidDel="00000000" w:rsidR="00000000" w:rsidRPr="00000000">
        <w:rPr>
          <w:rtl w:val="0"/>
        </w:rPr>
        <w:t xml:space="preserve">: habilitar/deshabilitar.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: recurso.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  <w:t xml:space="preserve">: dueño.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inheritance</w:t>
      </w:r>
      <w:r w:rsidDel="00000000" w:rsidR="00000000" w:rsidRPr="00000000">
        <w:rPr>
          <w:rtl w:val="0"/>
        </w:rPr>
        <w:t xml:space="preserve">: herencia.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provide: </w:t>
      </w:r>
      <w:r w:rsidDel="00000000" w:rsidR="00000000" w:rsidRPr="00000000">
        <w:rPr>
          <w:rtl w:val="0"/>
        </w:rPr>
        <w:t xml:space="preserve">proveer.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set: </w:t>
      </w:r>
      <w:r w:rsidDel="00000000" w:rsidR="00000000" w:rsidRPr="00000000">
        <w:rPr>
          <w:rtl w:val="0"/>
        </w:rPr>
        <w:t xml:space="preserve">establecer un valor.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type: </w:t>
      </w:r>
      <w:r w:rsidDel="00000000" w:rsidR="00000000" w:rsidRPr="00000000">
        <w:rPr>
          <w:rtl w:val="0"/>
        </w:rPr>
        <w:t xml:space="preserve">escribir (con el teclado).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shrink: </w:t>
      </w:r>
      <w:r w:rsidDel="00000000" w:rsidR="00000000" w:rsidRPr="00000000">
        <w:rPr>
          <w:rtl w:val="0"/>
        </w:rPr>
        <w:t xml:space="preserve">encoger.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expand: </w:t>
      </w:r>
      <w:r w:rsidDel="00000000" w:rsidR="00000000" w:rsidRPr="00000000">
        <w:rPr>
          <w:rtl w:val="0"/>
        </w:rPr>
        <w:t xml:space="preserve">expandir.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monitor: </w:t>
      </w:r>
      <w:r w:rsidDel="00000000" w:rsidR="00000000" w:rsidRPr="00000000">
        <w:rPr>
          <w:rtl w:val="0"/>
        </w:rPr>
        <w:t xml:space="preserve">monitorizar.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cipher: </w:t>
      </w:r>
      <w:r w:rsidDel="00000000" w:rsidR="00000000" w:rsidRPr="00000000">
        <w:rPr>
          <w:rtl w:val="0"/>
        </w:rPr>
        <w:t xml:space="preserve">cifrar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grant: </w:t>
      </w:r>
      <w:r w:rsidDel="00000000" w:rsidR="00000000" w:rsidRPr="00000000">
        <w:rPr>
          <w:rtl w:val="0"/>
        </w:rPr>
        <w:t xml:space="preserve">conceder.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collide: </w:t>
      </w:r>
      <w:r w:rsidDel="00000000" w:rsidR="00000000" w:rsidRPr="00000000">
        <w:rPr>
          <w:rtl w:val="0"/>
        </w:rPr>
        <w:t xml:space="preserve">colisionar.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append:  </w:t>
      </w:r>
      <w:r w:rsidDel="00000000" w:rsidR="00000000" w:rsidRPr="00000000">
        <w:rPr>
          <w:rtl w:val="0"/>
        </w:rPr>
        <w:t xml:space="preserve">añadir al final.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inherit: </w:t>
      </w:r>
      <w:r w:rsidDel="00000000" w:rsidR="00000000" w:rsidRPr="00000000">
        <w:rPr>
          <w:rtl w:val="0"/>
        </w:rPr>
        <w:t xml:space="preserve">heredar.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