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04.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04 -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this unit, we are going to show you use While and For loops in Python.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You should read “</w:t>
      </w:r>
      <w:r w:rsidDel="00000000" w:rsidR="00000000" w:rsidRPr="00000000">
        <w:rPr>
          <w:b w:val="1"/>
          <w:i w:val="1"/>
          <w:rtl w:val="0"/>
        </w:rPr>
        <w:t xml:space="preserve">A bite of Python – Part 3</w:t>
      </w:r>
      <w:r w:rsidDel="00000000" w:rsidR="00000000" w:rsidRPr="00000000">
        <w:rPr>
          <w:rtl w:val="0"/>
        </w:rPr>
        <w:t xml:space="preserve">”  in order to see examples related to those loops.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ralq97hoyy8" w:id="2"/>
      <w:bookmarkEnd w:id="2"/>
      <w:r w:rsidDel="00000000" w:rsidR="00000000" w:rsidRPr="00000000">
        <w:rPr>
          <w:rtl w:val="0"/>
        </w:rPr>
        <w:t xml:space="preserve">I have finished reading “A byte of Python – Part 3”. What should I do next?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rtl w:val="0"/>
        </w:rPr>
        <w:t xml:space="preserve">Scripting in Python - Part 04 - Activities 01</w:t>
      </w:r>
      <w:r w:rsidDel="00000000" w:rsidR="00000000" w:rsidRPr="00000000">
        <w:rPr>
          <w:rtl w:val="0"/>
        </w:rPr>
        <w:t xml:space="preserve">” file. You should try to solve them and ask doubts in forums.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u w:val="none"/>
        </w:rPr>
      </w:pPr>
      <w:bookmarkStart w:colFirst="0" w:colLast="0" w:name="_d6d8liu3srtz" w:id="3"/>
      <w:bookmarkEnd w:id="3"/>
      <w:r w:rsidDel="00000000" w:rsidR="00000000" w:rsidRPr="00000000">
        <w:rPr>
          <w:rtl w:val="0"/>
        </w:rPr>
        <w:t xml:space="preserve">Information</w:t>
      </w:r>
    </w:p>
    <w:p w:rsidR="00000000" w:rsidDel="00000000" w:rsidP="00000000" w:rsidRDefault="00000000" w:rsidRPr="00000000" w14:paraId="00000014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You can find more information and example in these links: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https://www.snakify.org/es/lessons/while_loop/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https://www.w3schools.com/python/python_while_loops.asp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https://www.digitalocean.com/community/tutorials/how-to-construct-while-loops-in-python-3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https://wiki.python.org/moin/ForLoop</w:t>
        </w:r>
      </w:hyperlink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https://www.learnpython.org/es/Loops</w:t>
          <w:br w:type="textWrapping"/>
        </w:r>
      </w:hyperlink>
      <w:r w:rsidDel="00000000" w:rsidR="00000000" w:rsidRPr="00000000">
        <w:rPr>
          <w:rtl w:val="0"/>
        </w:rPr>
        <w:t xml:space="preserve"> </w:t>
        <w:tab/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digitalocean.com/community/tutorials/how-to-construct-while-loops-in-python-3" TargetMode="External"/><Relationship Id="rId10" Type="http://schemas.openxmlformats.org/officeDocument/2006/relationships/hyperlink" Target="https://www.w3schools.com/python/python_while_loops.asp" TargetMode="External"/><Relationship Id="rId13" Type="http://schemas.openxmlformats.org/officeDocument/2006/relationships/hyperlink" Target="https://www.learnpython.org/es/Loops" TargetMode="External"/><Relationship Id="rId12" Type="http://schemas.openxmlformats.org/officeDocument/2006/relationships/hyperlink" Target="https://wiki.python.org/moin/ForLoo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nakify.org/es/lessons/while_loop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