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Scripting in Python 05. Guide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2.png"/>
            <a:graphic>
              <a:graphicData uri="http://schemas.openxmlformats.org/drawingml/2006/picture">
                <pic:pic>
                  <pic:nvPicPr>
                    <pic:cNvPr descr="short line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March 2024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Scripting in Python - Part 05 -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2"/>
        </w:numPr>
        <w:tabs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ind w:left="432"/>
      </w:pPr>
      <w:bookmarkStart w:colFirst="0" w:colLast="0" w:name="_gjdgxs" w:id="1"/>
      <w:bookmarkEnd w:id="1"/>
      <w:r w:rsidDel="00000000" w:rsidR="00000000" w:rsidRPr="00000000">
        <w:rPr>
          <w:rtl w:val="0"/>
        </w:rPr>
        <w:t xml:space="preserve">What to do?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176" w:before="113" w:lineRule="auto"/>
        <w:ind w:left="0" w:firstLine="0"/>
        <w:rPr/>
      </w:pPr>
      <w:r w:rsidDel="00000000" w:rsidR="00000000" w:rsidRPr="00000000">
        <w:rPr>
          <w:rtl w:val="0"/>
        </w:rPr>
        <w:t xml:space="preserve">In this unit, we are going to show you how to use Functions in Python.</w:t>
      </w:r>
    </w:p>
    <w:p w:rsidR="00000000" w:rsidDel="00000000" w:rsidP="00000000" w:rsidRDefault="00000000" w:rsidRPr="00000000" w14:paraId="00000010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176" w:before="113" w:lineRule="auto"/>
        <w:ind w:left="0" w:firstLine="0"/>
        <w:rPr/>
      </w:pPr>
      <w:r w:rsidDel="00000000" w:rsidR="00000000" w:rsidRPr="00000000">
        <w:rPr>
          <w:rtl w:val="0"/>
        </w:rPr>
        <w:t xml:space="preserve">You should read “A bite of Python – Part 4”  in order to see examples related to how to use of functions.</w:t>
      </w:r>
    </w:p>
    <w:p w:rsidR="00000000" w:rsidDel="00000000" w:rsidP="00000000" w:rsidRDefault="00000000" w:rsidRPr="00000000" w14:paraId="00000011">
      <w:pPr>
        <w:pStyle w:val="Heading1"/>
        <w:numPr>
          <w:ilvl w:val="0"/>
          <w:numId w:val="2"/>
        </w:numPr>
        <w:ind w:left="432"/>
      </w:pPr>
      <w:bookmarkStart w:colFirst="0" w:colLast="0" w:name="_2ralq97hoyy8" w:id="2"/>
      <w:bookmarkEnd w:id="2"/>
      <w:r w:rsidDel="00000000" w:rsidR="00000000" w:rsidRPr="00000000">
        <w:rPr>
          <w:rtl w:val="0"/>
        </w:rPr>
        <w:t xml:space="preserve">I have finished reading “A byte of Python – Part 3”. What should I do next?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We have provided several non-assessable activities. They are available in “</w:t>
      </w:r>
      <w:r w:rsidDel="00000000" w:rsidR="00000000" w:rsidRPr="00000000">
        <w:rPr>
          <w:b w:val="1"/>
          <w:rtl w:val="0"/>
        </w:rPr>
        <w:t xml:space="preserve">Scripting in Python - Part 04 - Activities 01</w:t>
      </w:r>
      <w:r w:rsidDel="00000000" w:rsidR="00000000" w:rsidRPr="00000000">
        <w:rPr>
          <w:rtl w:val="0"/>
        </w:rPr>
        <w:t xml:space="preserve">” file. You should try to solve them and ask doubts in forums.</w:t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2"/>
        </w:numPr>
        <w:tabs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ind w:left="432"/>
      </w:pPr>
      <w:bookmarkStart w:colFirst="0" w:colLast="0" w:name="_30j0zll" w:id="3"/>
      <w:bookmarkEnd w:id="3"/>
      <w:r w:rsidDel="00000000" w:rsidR="00000000" w:rsidRPr="00000000">
        <w:rPr>
          <w:rtl w:val="0"/>
        </w:rPr>
        <w:t xml:space="preserve">Information</w:t>
      </w:r>
    </w:p>
    <w:p w:rsidR="00000000" w:rsidDel="00000000" w:rsidP="00000000" w:rsidRDefault="00000000" w:rsidRPr="00000000" w14:paraId="00000014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176" w:before="113" w:lineRule="auto"/>
        <w:ind w:firstLine="113"/>
        <w:rPr/>
      </w:pPr>
      <w:r w:rsidDel="00000000" w:rsidR="00000000" w:rsidRPr="00000000">
        <w:rPr>
          <w:rtl w:val="0"/>
        </w:rPr>
        <w:t xml:space="preserve">You can find more information and example in these links:</w:t>
      </w:r>
    </w:p>
    <w:p w:rsidR="00000000" w:rsidDel="00000000" w:rsidP="00000000" w:rsidRDefault="00000000" w:rsidRPr="00000000" w14:paraId="00000015">
      <w:pPr>
        <w:widowControl w:val="1"/>
        <w:numPr>
          <w:ilvl w:val="0"/>
          <w:numId w:val="1"/>
        </w:numPr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0" w:afterAutospacing="0" w:before="113" w:lineRule="auto"/>
        <w:ind w:left="720" w:hanging="360"/>
        <w:rPr>
          <w:u w:val="none"/>
        </w:rPr>
      </w:pPr>
      <w:hyperlink r:id="rId9">
        <w:r w:rsidDel="00000000" w:rsidR="00000000" w:rsidRPr="00000000">
          <w:rPr>
            <w:color w:val="000080"/>
            <w:u w:val="single"/>
            <w:rtl w:val="0"/>
          </w:rPr>
          <w:t xml:space="preserve">https://www.w3schools.com/python/python_functions.asp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1"/>
        <w:numPr>
          <w:ilvl w:val="0"/>
          <w:numId w:val="1"/>
        </w:numPr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0" w:afterAutospacing="0" w:before="0" w:beforeAutospacing="0" w:lineRule="auto"/>
        <w:ind w:left="720" w:hanging="360"/>
        <w:rPr>
          <w:u w:val="none"/>
        </w:rPr>
      </w:pPr>
      <w:hyperlink r:id="rId10">
        <w:r w:rsidDel="00000000" w:rsidR="00000000" w:rsidRPr="00000000">
          <w:rPr>
            <w:color w:val="000080"/>
            <w:u w:val="single"/>
            <w:rtl w:val="0"/>
          </w:rPr>
          <w:t xml:space="preserve">https://www.tutorialspoint.com/python3/python_functions.htm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1"/>
        <w:numPr>
          <w:ilvl w:val="0"/>
          <w:numId w:val="1"/>
        </w:numPr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0" w:afterAutospacing="0" w:before="0" w:beforeAutospacing="0" w:lineRule="auto"/>
        <w:ind w:left="720" w:hanging="360"/>
        <w:rPr>
          <w:u w:val="none"/>
        </w:rPr>
      </w:pPr>
      <w:hyperlink r:id="rId11">
        <w:r w:rsidDel="00000000" w:rsidR="00000000" w:rsidRPr="00000000">
          <w:rPr>
            <w:color w:val="000080"/>
            <w:u w:val="single"/>
            <w:rtl w:val="0"/>
          </w:rPr>
          <w:t xml:space="preserve">https://www.python-course.eu/python3_functions.php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1"/>
        <w:numPr>
          <w:ilvl w:val="0"/>
          <w:numId w:val="1"/>
        </w:numPr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176" w:before="0" w:beforeAutospacing="0" w:lineRule="auto"/>
        <w:ind w:left="720" w:hanging="360"/>
        <w:rPr>
          <w:u w:val="none"/>
        </w:rPr>
      </w:pPr>
      <w:hyperlink r:id="rId12">
        <w:r w:rsidDel="00000000" w:rsidR="00000000" w:rsidRPr="00000000">
          <w:rPr>
            <w:color w:val="000080"/>
            <w:u w:val="single"/>
            <w:rtl w:val="0"/>
          </w:rPr>
          <w:t xml:space="preserve">http://python-ds.com/python-3-list-methods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default"/>
      <w:footerReference r:id="rId16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Scripting in Python - Part 05 -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Scripting in Python - Part 05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python-course.eu/python3_functions.php" TargetMode="External"/><Relationship Id="rId10" Type="http://schemas.openxmlformats.org/officeDocument/2006/relationships/hyperlink" Target="https://www.tutorialspoint.com/python3/python_functions.htm" TargetMode="External"/><Relationship Id="rId13" Type="http://schemas.openxmlformats.org/officeDocument/2006/relationships/header" Target="header1.xml"/><Relationship Id="rId12" Type="http://schemas.openxmlformats.org/officeDocument/2006/relationships/hyperlink" Target="http://python-ds.com/python-3-list-method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w3schools.com/python/python_functions.asp" TargetMode="External"/><Relationship Id="rId15" Type="http://schemas.openxmlformats.org/officeDocument/2006/relationships/footer" Target="footer2.xml"/><Relationship Id="rId14" Type="http://schemas.openxmlformats.org/officeDocument/2006/relationships/header" Target="header2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