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widowControl w:val="1"/>
        <w:spacing w:after="0" w:before="1440" w:lineRule="auto"/>
        <w:rPr>
          <w:rFonts w:ascii="Proxima Nova" w:cs="Proxima Nova" w:eastAsia="Proxima Nova" w:hAnsi="Proxima Nova"/>
          <w:color w:val="404040"/>
          <w:sz w:val="88"/>
          <w:szCs w:val="88"/>
        </w:rPr>
      </w:pPr>
      <w:bookmarkStart w:colFirst="0" w:colLast="0" w:name="_aczyuw2yex2w" w:id="0"/>
      <w:bookmarkEnd w:id="0"/>
      <w:r w:rsidDel="00000000" w:rsidR="00000000" w:rsidRPr="00000000">
        <w:rPr>
          <w:rFonts w:ascii="Proxima Nova" w:cs="Proxima Nova" w:eastAsia="Proxima Nova" w:hAnsi="Proxima Nova"/>
          <w:b w:val="0"/>
          <w:color w:val="669966"/>
          <w:sz w:val="48"/>
          <w:szCs w:val="48"/>
          <w:rtl w:val="0"/>
        </w:rPr>
        <w:t xml:space="preserve">Sistemas operativos en red</w:t>
      </w:r>
      <w:r w:rsidDel="00000000" w:rsidR="00000000" w:rsidRPr="00000000">
        <w:rPr>
          <w:rFonts w:ascii="Proxima Nova" w:cs="Proxima Nova" w:eastAsia="Proxima Nova" w:hAnsi="Proxima Nova"/>
          <w:color w:val="404040"/>
          <w:sz w:val="96"/>
          <w:szCs w:val="96"/>
          <w:rtl w:val="0"/>
        </w:rPr>
        <w:br w:type="textWrapping"/>
      </w:r>
      <w:r w:rsidDel="00000000" w:rsidR="00000000" w:rsidRPr="00000000">
        <w:rPr>
          <w:rFonts w:ascii="Proxima Nova" w:cs="Proxima Nova" w:eastAsia="Proxima Nova" w:hAnsi="Proxima Nova"/>
          <w:color w:val="404040"/>
          <w:sz w:val="88"/>
          <w:szCs w:val="88"/>
          <w:rtl w:val="0"/>
        </w:rPr>
        <w:t xml:space="preserve">UD 03. Actividades Evaluables 01</w:t>
      </w:r>
    </w:p>
    <w:p w:rsidR="00000000" w:rsidDel="00000000" w:rsidP="00000000" w:rsidRDefault="00000000" w:rsidRPr="00000000" w14:paraId="00000002">
      <w:pPr>
        <w:pageBreakBefore w:val="0"/>
        <w:widowControl w:val="1"/>
        <w:spacing w:after="3600" w:before="2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anchor allowOverlap="1" behindDoc="0" distB="114300" distT="114300" distL="114300" distR="114300" hidden="0" layoutInCell="1" locked="0" relativeHeight="0" simplePos="0">
            <wp:simplePos x="0" y="0"/>
            <wp:positionH relativeFrom="page">
              <wp:posOffset>720000</wp:posOffset>
            </wp:positionH>
            <wp:positionV relativeFrom="page">
              <wp:posOffset>5400000</wp:posOffset>
            </wp:positionV>
            <wp:extent cx="6120000" cy="723900"/>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6"/>
                    <a:srcRect b="9376" l="0" r="0" t="9376"/>
                    <a:stretch>
                      <a:fillRect/>
                    </a:stretch>
                  </pic:blipFill>
                  <pic:spPr>
                    <a:xfrm>
                      <a:off x="0" y="0"/>
                      <a:ext cx="6120000" cy="723900"/>
                    </a:xfrm>
                    <a:prstGeom prst="rect"/>
                    <a:ln/>
                  </pic:spPr>
                </pic:pic>
              </a:graphicData>
            </a:graphic>
          </wp:anchor>
        </w:drawing>
      </w: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3" name="image4.png"/>
            <a:graphic>
              <a:graphicData uri="http://schemas.openxmlformats.org/drawingml/2006/picture">
                <pic:pic>
                  <pic:nvPicPr>
                    <pic:cNvPr descr="short line" id="0" name="image4.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4">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5">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6">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7">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8">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9">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A">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B">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Autor: Sergi García Barea</w:t>
      </w:r>
    </w:p>
    <w:p w:rsidR="00000000" w:rsidDel="00000000" w:rsidP="00000000" w:rsidRDefault="00000000" w:rsidRPr="00000000" w14:paraId="0000000C">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Actualizado Septiembre 2025</w:t>
      </w:r>
    </w:p>
    <w:p w:rsidR="00000000" w:rsidDel="00000000" w:rsidP="00000000" w:rsidRDefault="00000000" w:rsidRPr="00000000" w14:paraId="0000000D">
      <w:pPr>
        <w:widowControl w:val="1"/>
        <w:spacing w:after="0" w:before="200" w:line="300" w:lineRule="auto"/>
        <w:rPr>
          <w:color w:val="336633"/>
          <w:sz w:val="28"/>
          <w:szCs w:val="28"/>
        </w:rPr>
      </w:pPr>
      <w:r w:rsidDel="00000000" w:rsidR="00000000" w:rsidRPr="00000000">
        <w:rPr>
          <w:color w:val="336633"/>
          <w:sz w:val="28"/>
          <w:szCs w:val="28"/>
          <w:rtl w:val="0"/>
        </w:rPr>
        <w:t xml:space="preserve">Licencia</w:t>
      </w:r>
    </w:p>
    <w:p w:rsidR="00000000" w:rsidDel="00000000" w:rsidP="00000000" w:rsidRDefault="00000000" w:rsidRPr="00000000" w14:paraId="0000000E">
      <w:pPr>
        <w:ind w:left="395" w:right="404" w:firstLine="0"/>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F">
      <w:pPr>
        <w:ind w:left="395" w:right="404" w:firstLine="0"/>
        <w:rPr/>
      </w:pPr>
      <w:r w:rsidDel="00000000" w:rsidR="00000000" w:rsidRPr="00000000">
        <w:rPr>
          <w:rFonts w:ascii="Verdana" w:cs="Verdana" w:eastAsia="Verdana" w:hAnsi="Verdana"/>
          <w:b w:val="1"/>
          <w:sz w:val="20"/>
          <w:szCs w:val="20"/>
          <w:rtl w:val="0"/>
        </w:rPr>
        <w:t xml:space="preserve">Reconocimiento - No comercial - CompartirIgual </w:t>
      </w:r>
      <w:r w:rsidDel="00000000" w:rsidR="00000000" w:rsidRPr="00000000">
        <w:rPr>
          <w:rFonts w:ascii="Verdana" w:cs="Verdana" w:eastAsia="Verdana" w:hAnsi="Verdana"/>
          <w:sz w:val="20"/>
          <w:szCs w:val="20"/>
          <w:rtl w:val="0"/>
        </w:rPr>
        <w:t xml:space="preserve">(BY-NC-SA): No se permite un uso comercial de la obra original ni de las posibles obras derivadas, la distribución de las cuales se ha de hacer con una licencia igual a la que regula la obra original.</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219075</wp:posOffset>
            </wp:positionH>
            <wp:positionV relativeFrom="paragraph">
              <wp:posOffset>85725</wp:posOffset>
            </wp:positionV>
            <wp:extent cx="922564" cy="322898"/>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10">
      <w:pPr>
        <w:ind w:firstLine="113"/>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1">
      <w:pPr>
        <w:ind w:firstLine="113"/>
        <w:rPr/>
      </w:pPr>
      <w:r w:rsidDel="00000000" w:rsidR="00000000" w:rsidRPr="00000000">
        <w:rPr>
          <w:color w:val="336633"/>
          <w:sz w:val="28"/>
          <w:szCs w:val="28"/>
          <w:rtl w:val="0"/>
        </w:rPr>
        <w:t xml:space="preserve">Nomenclatura</w:t>
      </w:r>
      <w:r w:rsidDel="00000000" w:rsidR="00000000" w:rsidRPr="00000000">
        <w:rPr>
          <w:rtl w:val="0"/>
        </w:rPr>
      </w:r>
    </w:p>
    <w:p w:rsidR="00000000" w:rsidDel="00000000" w:rsidP="00000000" w:rsidRDefault="00000000" w:rsidRPr="00000000" w14:paraId="00000012">
      <w:pPr>
        <w:ind w:firstLine="113"/>
        <w:rPr/>
      </w:pPr>
      <w:r w:rsidDel="00000000" w:rsidR="00000000" w:rsidRPr="00000000">
        <w:rPr>
          <w:rtl w:val="0"/>
        </w:rPr>
        <w:t xml:space="preserve">A lo largo de este tema se utilizarán diferentes símbolos para distinguir elementos importantes dentro del contenido. Estos símbolos son:</w:t>
      </w:r>
    </w:p>
    <w:p w:rsidR="00000000" w:rsidDel="00000000" w:rsidP="00000000" w:rsidRDefault="00000000" w:rsidRPr="00000000" w14:paraId="00000013">
      <w:pPr>
        <w:ind w:firstLine="113"/>
        <w:rPr/>
      </w:pPr>
      <w:r w:rsidDel="00000000" w:rsidR="00000000" w:rsidRPr="00000000">
        <w:rPr>
          <w:rtl w:val="0"/>
        </w:rPr>
      </w:r>
    </w:p>
    <w:p w:rsidR="00000000" w:rsidDel="00000000" w:rsidP="00000000" w:rsidRDefault="00000000" w:rsidRPr="00000000" w14:paraId="00000014">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b w:val="1"/>
        </w:rPr>
      </w:pPr>
      <w:r w:rsidDel="00000000" w:rsidR="00000000" w:rsidRPr="00000000">
        <w:rPr>
          <w:sz w:val="20"/>
          <w:szCs w:val="20"/>
          <w:rtl w:val="0"/>
        </w:rPr>
        <w:t xml:space="preserve"> 📖 </w:t>
      </w:r>
      <w:r w:rsidDel="00000000" w:rsidR="00000000" w:rsidRPr="00000000">
        <w:rPr>
          <w:b w:val="1"/>
          <w:rtl w:val="0"/>
        </w:rPr>
        <w:t xml:space="preserve">Importante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b w:val="1"/>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rtl w:val="0"/>
        </w:rPr>
        <w:t xml:space="preserve">Atención</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color w:val="336633"/>
          <w:sz w:val="28"/>
          <w:szCs w:val="28"/>
        </w:rPr>
      </w:pP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b w:val="1"/>
          <w:rtl w:val="0"/>
        </w:rPr>
        <w:t xml:space="preserve">Interesante</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rFonts w:ascii="Arial" w:cs="Arial" w:eastAsia="Arial" w:hAnsi="Arial"/>
          <w:b w:val="1"/>
          <w:smallCaps w:val="1"/>
          <w:sz w:val="32"/>
          <w:szCs w:val="32"/>
        </w:rPr>
      </w:pPr>
      <w:r w:rsidDel="00000000" w:rsidR="00000000" w:rsidRPr="00000000">
        <w:rPr>
          <w:sz w:val="20"/>
          <w:szCs w:val="20"/>
          <w:rtl w:val="0"/>
        </w:rPr>
        <w:t xml:space="preserve"> 📕 </w:t>
      </w:r>
      <w:r w:rsidDel="00000000" w:rsidR="00000000" w:rsidRPr="00000000">
        <w:rPr>
          <w:b w:val="1"/>
          <w:rtl w:val="0"/>
        </w:rPr>
        <w:t xml:space="preserve">A entregar</w:t>
      </w:r>
      <w:r w:rsidDel="00000000" w:rsidR="00000000" w:rsidRPr="00000000">
        <w:rPr>
          <w:rtl w:val="0"/>
        </w:rPr>
      </w:r>
    </w:p>
    <w:p w:rsidR="00000000" w:rsidDel="00000000" w:rsidP="00000000" w:rsidRDefault="00000000" w:rsidRPr="00000000" w14:paraId="0000001B">
      <w:pPr>
        <w:keepNext w:val="1"/>
        <w:pageBreakBefore w:val="0"/>
        <w:spacing w:after="120" w:before="240" w:lineRule="auto"/>
        <w:rPr>
          <w:rFonts w:ascii="Arial" w:cs="Arial" w:eastAsia="Arial" w:hAnsi="Arial"/>
          <w:b w:val="1"/>
          <w:smallCaps w:val="1"/>
          <w:sz w:val="32"/>
          <w:szCs w:val="32"/>
        </w:rPr>
      </w:pPr>
      <w:r w:rsidDel="00000000" w:rsidR="00000000" w:rsidRPr="00000000">
        <w:rPr>
          <w:rFonts w:ascii="Arial" w:cs="Arial" w:eastAsia="Arial" w:hAnsi="Arial"/>
          <w:b w:val="1"/>
          <w:smallCaps w:val="1"/>
          <w:sz w:val="32"/>
          <w:szCs w:val="32"/>
          <w:rtl w:val="0"/>
        </w:rPr>
        <w:t xml:space="preserve">Índice</w:t>
      </w:r>
    </w:p>
    <w:sdt>
      <w:sdtPr>
        <w:id w:val="292140355"/>
        <w:docPartObj>
          <w:docPartGallery w:val="Table of Contents"/>
          <w:docPartUnique w:val="1"/>
        </w:docPartObj>
      </w:sdtPr>
      <w:sdtContent>
        <w:p w:rsidR="00000000" w:rsidDel="00000000" w:rsidP="00000000" w:rsidRDefault="00000000" w:rsidRPr="00000000" w14:paraId="0000001C">
          <w:pPr>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bh0n1vac4c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Fecha de entrega</w:t>
              <w:tab/>
              <w:t xml:space="preserve">3</w:t>
            </w:r>
          </w:hyperlink>
          <w:r w:rsidDel="00000000" w:rsidR="00000000" w:rsidRPr="00000000">
            <w:rPr>
              <w:rtl w:val="0"/>
            </w:rPr>
          </w:r>
        </w:p>
        <w:p w:rsidR="00000000" w:rsidDel="00000000" w:rsidP="00000000" w:rsidRDefault="00000000" w:rsidRPr="00000000" w14:paraId="0000001D">
          <w:pPr>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9maybllx2a0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Observaciones previas a la realización de tareas evaluables</w:t>
              <w:tab/>
              <w:t xml:space="preserve">3</w:t>
            </w:r>
          </w:hyperlink>
          <w:r w:rsidDel="00000000" w:rsidR="00000000" w:rsidRPr="00000000">
            <w:rPr>
              <w:rtl w:val="0"/>
            </w:rPr>
          </w:r>
        </w:p>
        <w:p w:rsidR="00000000" w:rsidDel="00000000" w:rsidP="00000000" w:rsidRDefault="00000000" w:rsidRPr="00000000" w14:paraId="0000001E">
          <w:pPr>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4owcmsjlyn6b">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3. Actividad 00</w:t>
              <w:tab/>
              <w:t xml:space="preserve">3</w:t>
            </w:r>
          </w:hyperlink>
          <w:r w:rsidDel="00000000" w:rsidR="00000000" w:rsidRPr="00000000">
            <w:rPr>
              <w:rtl w:val="0"/>
            </w:rPr>
          </w:r>
        </w:p>
        <w:p w:rsidR="00000000" w:rsidDel="00000000" w:rsidP="00000000" w:rsidRDefault="00000000" w:rsidRPr="00000000" w14:paraId="0000001F">
          <w:pPr>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6fwqqdybz39n">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4. Actividad 01</w:t>
              <w:tab/>
              <w:t xml:space="preserve">3</w:t>
            </w:r>
          </w:hyperlink>
          <w:r w:rsidDel="00000000" w:rsidR="00000000" w:rsidRPr="00000000">
            <w:rPr>
              <w:rtl w:val="0"/>
            </w:rPr>
          </w:r>
        </w:p>
        <w:p w:rsidR="00000000" w:rsidDel="00000000" w:rsidP="00000000" w:rsidRDefault="00000000" w:rsidRPr="00000000" w14:paraId="00000020">
          <w:pPr>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alzs0el7m4cz">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5. Actividad 02</w:t>
              <w:tab/>
              <w:t xml:space="preserve">3</w:t>
            </w:r>
          </w:hyperlink>
          <w:r w:rsidDel="00000000" w:rsidR="00000000" w:rsidRPr="00000000">
            <w:rPr>
              <w:rtl w:val="0"/>
            </w:rPr>
          </w:r>
        </w:p>
        <w:p w:rsidR="00000000" w:rsidDel="00000000" w:rsidP="00000000" w:rsidRDefault="00000000" w:rsidRPr="00000000" w14:paraId="00000021">
          <w:pPr>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ktvw864l9bk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6. Actividad 03</w:t>
              <w:tab/>
              <w:t xml:space="preserve">4</w:t>
            </w:r>
          </w:hyperlink>
          <w:r w:rsidDel="00000000" w:rsidR="00000000" w:rsidRPr="00000000">
            <w:rPr>
              <w:rtl w:val="0"/>
            </w:rPr>
          </w:r>
        </w:p>
        <w:p w:rsidR="00000000" w:rsidDel="00000000" w:rsidP="00000000" w:rsidRDefault="00000000" w:rsidRPr="00000000" w14:paraId="00000022">
          <w:pPr>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6wczumkftewg">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7. Actividad 04</w:t>
              <w:tab/>
              <w:t xml:space="preserve">4</w:t>
            </w:r>
          </w:hyperlink>
          <w:r w:rsidDel="00000000" w:rsidR="00000000" w:rsidRPr="00000000">
            <w:rPr>
              <w:rtl w:val="0"/>
            </w:rPr>
          </w:r>
        </w:p>
        <w:p w:rsidR="00000000" w:rsidDel="00000000" w:rsidP="00000000" w:rsidRDefault="00000000" w:rsidRPr="00000000" w14:paraId="00000023">
          <w:pPr>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10z7y1e0ud48">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8. Actividad 05</w:t>
              <w:tab/>
              <w:t xml:space="preserve">4</w:t>
            </w:r>
          </w:hyperlink>
          <w:r w:rsidDel="00000000" w:rsidR="00000000" w:rsidRPr="00000000">
            <w:rPr>
              <w:rtl w:val="0"/>
            </w:rPr>
          </w:r>
        </w:p>
        <w:p w:rsidR="00000000" w:rsidDel="00000000" w:rsidP="00000000" w:rsidRDefault="00000000" w:rsidRPr="00000000" w14:paraId="00000024">
          <w:pPr>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4k81nvs0l50n">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9. Actividad 06</w:t>
              <w:tab/>
              <w:t xml:space="preserve">4</w:t>
            </w:r>
          </w:hyperlink>
          <w:r w:rsidDel="00000000" w:rsidR="00000000" w:rsidRPr="00000000">
            <w:rPr>
              <w:rtl w:val="0"/>
            </w:rPr>
          </w:r>
        </w:p>
        <w:p w:rsidR="00000000" w:rsidDel="00000000" w:rsidP="00000000" w:rsidRDefault="00000000" w:rsidRPr="00000000" w14:paraId="00000025">
          <w:pPr>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z6v8py91om6f">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10. Actividad 07</w:t>
              <w:tab/>
              <w:t xml:space="preserve">4</w:t>
            </w:r>
          </w:hyperlink>
          <w:r w:rsidDel="00000000" w:rsidR="00000000" w:rsidRPr="00000000">
            <w:rPr>
              <w:rtl w:val="0"/>
            </w:rPr>
          </w:r>
        </w:p>
        <w:p w:rsidR="00000000" w:rsidDel="00000000" w:rsidP="00000000" w:rsidRDefault="00000000" w:rsidRPr="00000000" w14:paraId="00000026">
          <w:pPr>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qsoun4un4g32">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11. Actividad 08</w:t>
              <w:tab/>
              <w:t xml:space="preserve">4</w:t>
            </w:r>
          </w:hyperlink>
          <w:r w:rsidDel="00000000" w:rsidR="00000000" w:rsidRPr="00000000">
            <w:rPr>
              <w:rtl w:val="0"/>
            </w:rPr>
          </w:r>
        </w:p>
        <w:p w:rsidR="00000000" w:rsidDel="00000000" w:rsidP="00000000" w:rsidRDefault="00000000" w:rsidRPr="00000000" w14:paraId="00000027">
          <w:pPr>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v30xnv8ivdnp">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12. Actividad 09</w:t>
              <w:tab/>
              <w:t xml:space="preserve">5</w:t>
            </w:r>
          </w:hyperlink>
          <w:r w:rsidDel="00000000" w:rsidR="00000000" w:rsidRPr="00000000">
            <w:rPr>
              <w:rtl w:val="0"/>
            </w:rPr>
          </w:r>
        </w:p>
        <w:p w:rsidR="00000000" w:rsidDel="00000000" w:rsidP="00000000" w:rsidRDefault="00000000" w:rsidRPr="00000000" w14:paraId="00000028">
          <w:pPr>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mq12yyausd1w">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13. Actividad 10</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keepNext w:val="1"/>
        <w:pageBreakBefore w:val="0"/>
        <w:spacing w:after="120" w:before="240" w:lineRule="auto"/>
        <w:rPr>
          <w:rFonts w:ascii="Arial" w:cs="Arial" w:eastAsia="Arial" w:hAnsi="Arial"/>
          <w:b w:val="1"/>
          <w:smallCaps w:val="1"/>
          <w:sz w:val="32"/>
          <w:szCs w:val="32"/>
        </w:rPr>
      </w:pPr>
      <w:r w:rsidDel="00000000" w:rsidR="00000000" w:rsidRPr="00000000">
        <w:rPr>
          <w:rtl w:val="0"/>
        </w:rPr>
      </w:r>
    </w:p>
    <w:p w:rsidR="00000000" w:rsidDel="00000000" w:rsidP="00000000" w:rsidRDefault="00000000" w:rsidRPr="00000000" w14:paraId="0000002A">
      <w:pPr>
        <w:pageBreakBefore w:val="0"/>
        <w:spacing w:after="0" w:before="0" w:lineRule="auto"/>
        <w:jc w:val="left"/>
        <w:rPr>
          <w:smallCaps w:val="1"/>
          <w:color w:val="336633"/>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B">
      <w:pPr>
        <w:pageBreakBefore w:val="0"/>
        <w:spacing w:after="0" w:before="0" w:lineRule="auto"/>
        <w:jc w:val="right"/>
        <w:rPr/>
      </w:pPr>
      <w:r w:rsidDel="00000000" w:rsidR="00000000" w:rsidRPr="00000000">
        <w:rPr>
          <w:smallCaps w:val="1"/>
          <w:color w:val="336633"/>
          <w:sz w:val="32"/>
          <w:szCs w:val="32"/>
          <w:rtl w:val="0"/>
        </w:rPr>
        <w:t xml:space="preserve">UD03. Actividades evaluables 01</w:t>
      </w:r>
      <w:r w:rsidDel="00000000" w:rsidR="00000000" w:rsidRPr="00000000">
        <w:rPr>
          <w:rtl w:val="0"/>
        </w:rPr>
      </w:r>
    </w:p>
    <w:p w:rsidR="00000000" w:rsidDel="00000000" w:rsidP="00000000" w:rsidRDefault="00000000" w:rsidRPr="00000000" w14:paraId="0000002C">
      <w:pPr>
        <w:pStyle w:val="Heading1"/>
        <w:numPr>
          <w:ilvl w:val="0"/>
          <w:numId w:val="2"/>
        </w:numPr>
        <w:ind w:left="432"/>
      </w:pPr>
      <w:bookmarkStart w:colFirst="0" w:colLast="0" w:name="_dbh0n1vac4c8" w:id="1"/>
      <w:bookmarkEnd w:id="1"/>
      <w:r w:rsidDel="00000000" w:rsidR="00000000" w:rsidRPr="00000000">
        <w:rPr>
          <w:rtl w:val="0"/>
        </w:rPr>
        <w:t xml:space="preserve">Fecha de entrega</w:t>
      </w:r>
    </w:p>
    <w:p w:rsidR="00000000" w:rsidDel="00000000" w:rsidP="00000000" w:rsidRDefault="00000000" w:rsidRPr="00000000" w14:paraId="0000002D">
      <w:pPr>
        <w:rPr>
          <w:b w:val="1"/>
          <w:u w:val="single"/>
        </w:rPr>
      </w:pPr>
      <w:r w:rsidDel="00000000" w:rsidR="00000000" w:rsidRPr="00000000">
        <w:rPr>
          <w:b w:val="1"/>
          <w:rtl w:val="0"/>
        </w:rPr>
        <w:t xml:space="preserve">Fecha límite de entrega: </w:t>
      </w:r>
      <w:r w:rsidDel="00000000" w:rsidR="00000000" w:rsidRPr="00000000">
        <w:rPr>
          <w:b w:val="1"/>
          <w:u w:val="single"/>
          <w:rtl w:val="0"/>
        </w:rPr>
        <w:t xml:space="preserve">Jueves 2 de octubre a las 23:55.</w:t>
      </w:r>
    </w:p>
    <w:p w:rsidR="00000000" w:rsidDel="00000000" w:rsidP="00000000" w:rsidRDefault="00000000" w:rsidRPr="00000000" w14:paraId="0000002E">
      <w:pPr>
        <w:rPr/>
      </w:pPr>
      <w:r w:rsidDel="00000000" w:rsidR="00000000" w:rsidRPr="00000000">
        <w:rPr>
          <w:rtl w:val="0"/>
        </w:rPr>
        <w:t xml:space="preserve">La actividad será evaluada cuando haya pasado la fecha límite de la entrega.</w:t>
      </w:r>
    </w:p>
    <w:p w:rsidR="00000000" w:rsidDel="00000000" w:rsidP="00000000" w:rsidRDefault="00000000" w:rsidRPr="00000000" w14:paraId="0000002F">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rtl w:val="0"/>
        </w:rPr>
        <w:t xml:space="preserve">Atención: </w:t>
      </w:r>
      <w:r w:rsidDel="00000000" w:rsidR="00000000" w:rsidRPr="00000000">
        <w:rPr>
          <w:rtl w:val="0"/>
        </w:rPr>
        <w:t xml:space="preserve">la fecha de entrega no es prorrogable. Si no la entregas en tiempo y forma, la calificación de la actividad será 0.</w:t>
      </w:r>
    </w:p>
    <w:p w:rsidR="00000000" w:rsidDel="00000000" w:rsidP="00000000" w:rsidRDefault="00000000" w:rsidRPr="00000000" w14:paraId="00000030">
      <w:pPr>
        <w:pStyle w:val="Heading1"/>
        <w:numPr>
          <w:ilvl w:val="0"/>
          <w:numId w:val="2"/>
        </w:numPr>
        <w:ind w:left="432"/>
      </w:pPr>
      <w:bookmarkStart w:colFirst="0" w:colLast="0" w:name="_9maybllx2a09" w:id="2"/>
      <w:bookmarkEnd w:id="2"/>
      <w:r w:rsidDel="00000000" w:rsidR="00000000" w:rsidRPr="00000000">
        <w:rPr>
          <w:rtl w:val="0"/>
        </w:rPr>
        <w:t xml:space="preserve">Observaciones previas a la realización de tareas evaluables</w:t>
      </w:r>
    </w:p>
    <w:p w:rsidR="00000000" w:rsidDel="00000000" w:rsidP="00000000" w:rsidRDefault="00000000" w:rsidRPr="00000000" w14:paraId="00000031">
      <w:pPr>
        <w:numPr>
          <w:ilvl w:val="0"/>
          <w:numId w:val="3"/>
        </w:numPr>
        <w:spacing w:after="0" w:afterAutospacing="0"/>
        <w:ind w:left="720" w:hanging="360"/>
        <w:rPr>
          <w:smallCaps w:val="0"/>
          <w:color w:val="000000"/>
          <w:sz w:val="24"/>
          <w:szCs w:val="24"/>
        </w:rPr>
      </w:pPr>
      <w:r w:rsidDel="00000000" w:rsidR="00000000" w:rsidRPr="00000000">
        <w:rPr>
          <w:rtl w:val="0"/>
        </w:rPr>
        <w:t xml:space="preserve">Salvo excepciones que lo indique en cada actividad, deberás generar un único documento para todo el boletín y en ese documento incluir la respuesta a cada actividad.</w:t>
      </w:r>
    </w:p>
    <w:p w:rsidR="00000000" w:rsidDel="00000000" w:rsidP="00000000" w:rsidRDefault="00000000" w:rsidRPr="00000000" w14:paraId="00000032">
      <w:pPr>
        <w:numPr>
          <w:ilvl w:val="1"/>
          <w:numId w:val="1"/>
        </w:numPr>
        <w:spacing w:after="0" w:afterAutospacing="0" w:before="0" w:beforeAutospacing="0"/>
        <w:ind w:left="1440" w:hanging="360"/>
        <w:rPr>
          <w:smallCaps w:val="0"/>
          <w:color w:val="000000"/>
          <w:sz w:val="24"/>
          <w:szCs w:val="24"/>
        </w:rPr>
      </w:pPr>
      <w:r w:rsidDel="00000000" w:rsidR="00000000" w:rsidRPr="00000000">
        <w:rPr>
          <w:rtl w:val="0"/>
        </w:rPr>
        <w:t xml:space="preserve">Si para la entrega se requiere entregar varios ficheros, entrégalos comprimido en un único fichero con extensión “.zip”.</w:t>
      </w:r>
    </w:p>
    <w:p w:rsidR="00000000" w:rsidDel="00000000" w:rsidP="00000000" w:rsidRDefault="00000000" w:rsidRPr="00000000" w14:paraId="00000033">
      <w:pPr>
        <w:numPr>
          <w:ilvl w:val="0"/>
          <w:numId w:val="3"/>
        </w:numPr>
        <w:spacing w:after="0" w:afterAutospacing="0" w:before="0" w:beforeAutospacing="0"/>
        <w:ind w:left="720" w:hanging="360"/>
        <w:rPr>
          <w:smallCaps w:val="0"/>
          <w:color w:val="000000"/>
          <w:sz w:val="24"/>
          <w:szCs w:val="24"/>
        </w:rPr>
      </w:pPr>
      <w:r w:rsidDel="00000000" w:rsidR="00000000" w:rsidRPr="00000000">
        <w:rPr>
          <w:rtl w:val="0"/>
        </w:rPr>
        <w:t xml:space="preserve">Cuando se entreguen documentos, estos deben tener una buena presentación. Aunque el documento a entregar sea pequeño, debe tener portada, índice, cabecera, pie de página (con número de página), además de ser coherente en estilo.</w:t>
      </w:r>
    </w:p>
    <w:p w:rsidR="00000000" w:rsidDel="00000000" w:rsidP="00000000" w:rsidRDefault="00000000" w:rsidRPr="00000000" w14:paraId="00000034">
      <w:pPr>
        <w:numPr>
          <w:ilvl w:val="1"/>
          <w:numId w:val="3"/>
        </w:numPr>
        <w:spacing w:after="0" w:afterAutospacing="0" w:before="0" w:beforeAutospacing="0"/>
        <w:ind w:left="1440" w:hanging="360"/>
        <w:rPr>
          <w:smallCaps w:val="0"/>
          <w:color w:val="000000"/>
          <w:sz w:val="24"/>
          <w:szCs w:val="24"/>
        </w:rPr>
      </w:pPr>
      <w:r w:rsidDel="00000000" w:rsidR="00000000" w:rsidRPr="00000000">
        <w:rPr>
          <w:rtl w:val="0"/>
        </w:rPr>
        <w:t xml:space="preserve">El índice solo será necesario si el documento (sin contar portada) ocupa más de una página y tiene más de un apartado. </w:t>
      </w:r>
    </w:p>
    <w:p w:rsidR="00000000" w:rsidDel="00000000" w:rsidP="00000000" w:rsidRDefault="00000000" w:rsidRPr="00000000" w14:paraId="00000035">
      <w:pPr>
        <w:numPr>
          <w:ilvl w:val="0"/>
          <w:numId w:val="3"/>
        </w:numPr>
        <w:spacing w:before="0" w:beforeAutospacing="0"/>
        <w:ind w:left="720" w:hanging="360"/>
        <w:rPr>
          <w:smallCaps w:val="0"/>
          <w:color w:val="000000"/>
          <w:sz w:val="24"/>
          <w:szCs w:val="24"/>
        </w:rPr>
      </w:pPr>
      <w:r w:rsidDel="00000000" w:rsidR="00000000" w:rsidRPr="00000000">
        <w:rPr>
          <w:rtl w:val="0"/>
        </w:rPr>
        <w:t xml:space="preserve">Las actividades deben realizarse en la lengua indicada en cada actividad. La gramática y ortografía tenéis que intentar hacerla bien.</w:t>
      </w:r>
    </w:p>
    <w:p w:rsidR="00000000" w:rsidDel="00000000" w:rsidP="00000000" w:rsidRDefault="00000000" w:rsidRPr="00000000" w14:paraId="00000036">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rtl w:val="0"/>
        </w:rPr>
        <w:t xml:space="preserve">Atención: </w:t>
      </w:r>
      <w:r w:rsidDel="00000000" w:rsidR="00000000" w:rsidRPr="00000000">
        <w:rPr>
          <w:rtl w:val="0"/>
        </w:rPr>
        <w:t xml:space="preserve">no cumplir estas consideraciones puede reducir la nota hasta 3 puntos.</w:t>
      </w:r>
    </w:p>
    <w:p w:rsidR="00000000" w:rsidDel="00000000" w:rsidP="00000000" w:rsidRDefault="00000000" w:rsidRPr="00000000" w14:paraId="00000037">
      <w:pPr>
        <w:pStyle w:val="Heading1"/>
        <w:numPr>
          <w:ilvl w:val="0"/>
          <w:numId w:val="2"/>
        </w:numPr>
        <w:ind w:left="432"/>
        <w:rPr>
          <w:smallCaps w:val="1"/>
          <w:color w:val="669966"/>
          <w:sz w:val="28"/>
          <w:szCs w:val="28"/>
        </w:rPr>
      </w:pPr>
      <w:bookmarkStart w:colFirst="0" w:colLast="0" w:name="_4owcmsjlyn6b" w:id="3"/>
      <w:bookmarkEnd w:id="3"/>
      <w:r w:rsidDel="00000000" w:rsidR="00000000" w:rsidRPr="00000000">
        <w:rPr>
          <w:rtl w:val="0"/>
        </w:rPr>
        <w:t xml:space="preserve">Actividad 00</w:t>
      </w:r>
    </w:p>
    <w:p w:rsidR="00000000" w:rsidDel="00000000" w:rsidP="00000000" w:rsidRDefault="00000000" w:rsidRPr="00000000" w14:paraId="00000038">
      <w:pPr>
        <w:rPr/>
      </w:pPr>
      <w:r w:rsidDel="00000000" w:rsidR="00000000" w:rsidRPr="00000000">
        <w:rPr>
          <w:b w:val="1"/>
          <w:u w:val="single"/>
          <w:rtl w:val="0"/>
        </w:rPr>
        <w:t xml:space="preserve">(Solo realizar si no lo hiciste en la unidad anterior).</w:t>
      </w:r>
      <w:r w:rsidDel="00000000" w:rsidR="00000000" w:rsidRPr="00000000">
        <w:rPr>
          <w:b w:val="1"/>
          <w:rtl w:val="0"/>
        </w:rPr>
        <w:t xml:space="preserve"> </w:t>
      </w:r>
      <w:r w:rsidDel="00000000" w:rsidR="00000000" w:rsidRPr="00000000">
        <w:rPr>
          <w:rtl w:val="0"/>
        </w:rPr>
        <w:t xml:space="preserve">Realiza la instalación de Windows 10 en una máquina virtual con arranque dual con Ubuntu (Linux). La contraseña de los usuarios creados durante la instalación debe ser “Serra2024” para evitar perdidas.</w:t>
      </w:r>
    </w:p>
    <w:p w:rsidR="00000000" w:rsidDel="00000000" w:rsidP="00000000" w:rsidRDefault="00000000" w:rsidRPr="00000000" w14:paraId="00000039">
      <w:pPr>
        <w:rPr/>
      </w:pPr>
      <w:r w:rsidDel="00000000" w:rsidR="00000000" w:rsidRPr="00000000">
        <w:rPr>
          <w:rtl w:val="0"/>
        </w:rPr>
        <w:t xml:space="preserve">Muestra al profesorado los sistemas operativos instalados.</w:t>
      </w:r>
    </w:p>
    <w:p w:rsidR="00000000" w:rsidDel="00000000" w:rsidP="00000000" w:rsidRDefault="00000000" w:rsidRPr="00000000" w14:paraId="0000003A">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sz w:val="20"/>
          <w:szCs w:val="20"/>
          <w:rtl w:val="0"/>
        </w:rPr>
        <w:t xml:space="preserve"> 📕 </w:t>
      </w:r>
      <w:r w:rsidDel="00000000" w:rsidR="00000000" w:rsidRPr="00000000">
        <w:rPr>
          <w:b w:val="1"/>
          <w:rtl w:val="0"/>
        </w:rPr>
        <w:t xml:space="preserve">A entregar: </w:t>
      </w:r>
      <w:r w:rsidDel="00000000" w:rsidR="00000000" w:rsidRPr="00000000">
        <w:rPr>
          <w:rtl w:val="0"/>
        </w:rPr>
        <w:t xml:space="preserve">enseña al profesorado que los sistemas operativos están instalados y en marcha.</w:t>
      </w:r>
      <w:r w:rsidDel="00000000" w:rsidR="00000000" w:rsidRPr="00000000">
        <w:rPr>
          <w:rtl w:val="0"/>
        </w:rPr>
      </w:r>
    </w:p>
    <w:p w:rsidR="00000000" w:rsidDel="00000000" w:rsidP="00000000" w:rsidRDefault="00000000" w:rsidRPr="00000000" w14:paraId="0000003B">
      <w:pPr>
        <w:pStyle w:val="Heading1"/>
        <w:numPr>
          <w:ilvl w:val="0"/>
          <w:numId w:val="2"/>
        </w:numPr>
        <w:ind w:left="432"/>
      </w:pPr>
      <w:bookmarkStart w:colFirst="0" w:colLast="0" w:name="_6fwqqdybz39n" w:id="4"/>
      <w:bookmarkEnd w:id="4"/>
      <w:r w:rsidDel="00000000" w:rsidR="00000000" w:rsidRPr="00000000">
        <w:rPr>
          <w:rtl w:val="0"/>
        </w:rPr>
        <w:t xml:space="preserve">Actividad 01</w:t>
      </w:r>
    </w:p>
    <w:p w:rsidR="00000000" w:rsidDel="00000000" w:rsidP="00000000" w:rsidRDefault="00000000" w:rsidRPr="00000000" w14:paraId="0000003C">
      <w:pPr>
        <w:rPr/>
      </w:pPr>
      <w:r w:rsidDel="00000000" w:rsidR="00000000" w:rsidRPr="00000000">
        <w:rPr>
          <w:rtl w:val="0"/>
        </w:rPr>
        <w:t xml:space="preserve">Explica como hacer que el explorador muestre extensiones de los ficheros y archivos ocultos.</w:t>
      </w:r>
    </w:p>
    <w:p w:rsidR="00000000" w:rsidDel="00000000" w:rsidP="00000000" w:rsidRDefault="00000000" w:rsidRPr="00000000" w14:paraId="0000003D">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sz w:val="20"/>
          <w:szCs w:val="20"/>
          <w:rtl w:val="0"/>
        </w:rPr>
        <w:t xml:space="preserve"> 📕 </w:t>
      </w:r>
      <w:r w:rsidDel="00000000" w:rsidR="00000000" w:rsidRPr="00000000">
        <w:rPr>
          <w:b w:val="1"/>
          <w:rtl w:val="0"/>
        </w:rPr>
        <w:t xml:space="preserve">A entregar: </w:t>
      </w:r>
      <w:r w:rsidDel="00000000" w:rsidR="00000000" w:rsidRPr="00000000">
        <w:rPr>
          <w:rtl w:val="0"/>
        </w:rPr>
        <w:t xml:space="preserve"> explicación y capturas de como realizar el proceso.</w:t>
      </w:r>
    </w:p>
    <w:p w:rsidR="00000000" w:rsidDel="00000000" w:rsidP="00000000" w:rsidRDefault="00000000" w:rsidRPr="00000000" w14:paraId="0000003E">
      <w:pPr>
        <w:pStyle w:val="Heading1"/>
        <w:numPr>
          <w:ilvl w:val="0"/>
          <w:numId w:val="2"/>
        </w:numPr>
        <w:ind w:left="432"/>
        <w:rPr>
          <w:smallCaps w:val="1"/>
          <w:color w:val="669966"/>
          <w:sz w:val="28"/>
          <w:szCs w:val="28"/>
        </w:rPr>
      </w:pPr>
      <w:bookmarkStart w:colFirst="0" w:colLast="0" w:name="_alzs0el7m4cz" w:id="5"/>
      <w:bookmarkEnd w:id="5"/>
      <w:r w:rsidDel="00000000" w:rsidR="00000000" w:rsidRPr="00000000">
        <w:rPr>
          <w:rtl w:val="0"/>
        </w:rPr>
        <w:t xml:space="preserve">Actividad 02</w:t>
      </w:r>
    </w:p>
    <w:p w:rsidR="00000000" w:rsidDel="00000000" w:rsidP="00000000" w:rsidRDefault="00000000" w:rsidRPr="00000000" w14:paraId="0000003F">
      <w:pPr>
        <w:rPr/>
      </w:pPr>
      <w:r w:rsidDel="00000000" w:rsidR="00000000" w:rsidRPr="00000000">
        <w:rPr>
          <w:rtl w:val="0"/>
        </w:rPr>
        <w:t xml:space="preserve">Crea una tarea programada que ejecute la calculadora y se ejecute todos los sábados a las 22:00 horas. Adjunta capturas de pantalla junto con una breve explicación de cómo lo has hecho y como harías para probar su funcionamiento.</w:t>
      </w:r>
    </w:p>
    <w:p w:rsidR="00000000" w:rsidDel="00000000" w:rsidP="00000000" w:rsidRDefault="00000000" w:rsidRPr="00000000" w14:paraId="00000040">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sz w:val="20"/>
          <w:szCs w:val="20"/>
          <w:rtl w:val="0"/>
        </w:rPr>
        <w:t xml:space="preserve"> 📕 </w:t>
      </w:r>
      <w:r w:rsidDel="00000000" w:rsidR="00000000" w:rsidRPr="00000000">
        <w:rPr>
          <w:b w:val="1"/>
          <w:rtl w:val="0"/>
        </w:rPr>
        <w:t xml:space="preserve">A entregar: </w:t>
      </w:r>
      <w:r w:rsidDel="00000000" w:rsidR="00000000" w:rsidRPr="00000000">
        <w:rPr>
          <w:rtl w:val="0"/>
        </w:rPr>
        <w:t xml:space="preserve">documento explicando como se ha realizado y como probarías su funcionamiento, incluyendo capturas de pantalla del proceso.</w:t>
      </w:r>
      <w:r w:rsidDel="00000000" w:rsidR="00000000" w:rsidRPr="00000000">
        <w:rPr>
          <w:rtl w:val="0"/>
        </w:rPr>
      </w:r>
    </w:p>
    <w:p w:rsidR="00000000" w:rsidDel="00000000" w:rsidP="00000000" w:rsidRDefault="00000000" w:rsidRPr="00000000" w14:paraId="00000041">
      <w:pPr>
        <w:pStyle w:val="Heading1"/>
        <w:numPr>
          <w:ilvl w:val="0"/>
          <w:numId w:val="2"/>
        </w:numPr>
        <w:ind w:left="432"/>
        <w:rPr>
          <w:smallCaps w:val="1"/>
          <w:color w:val="669966"/>
          <w:sz w:val="28"/>
          <w:szCs w:val="28"/>
        </w:rPr>
      </w:pPr>
      <w:bookmarkStart w:colFirst="0" w:colLast="0" w:name="_ktvw864l9bkr" w:id="6"/>
      <w:bookmarkEnd w:id="6"/>
      <w:r w:rsidDel="00000000" w:rsidR="00000000" w:rsidRPr="00000000">
        <w:rPr>
          <w:rtl w:val="0"/>
        </w:rPr>
        <w:t xml:space="preserve">Actividad 03</w:t>
      </w:r>
    </w:p>
    <w:p w:rsidR="00000000" w:rsidDel="00000000" w:rsidP="00000000" w:rsidRDefault="00000000" w:rsidRPr="00000000" w14:paraId="00000042">
      <w:pPr>
        <w:rPr/>
      </w:pPr>
      <w:r w:rsidDel="00000000" w:rsidR="00000000" w:rsidRPr="00000000">
        <w:rPr>
          <w:rtl w:val="0"/>
        </w:rPr>
        <w:t xml:space="preserve">Windows no incluye herramientas que permitan recuperar la información de un disco que acabamos de formatear. Busca en Internet el nombre de al menos dos programas que permita realizar una recuperación de datos de un disco que haya sido formateado por error. ¿Por qué es posible esta recuperación de información en algunos casos? Indica tu respuesta.</w:t>
      </w:r>
    </w:p>
    <w:p w:rsidR="00000000" w:rsidDel="00000000" w:rsidP="00000000" w:rsidRDefault="00000000" w:rsidRPr="00000000" w14:paraId="00000043">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sz w:val="20"/>
          <w:szCs w:val="20"/>
          <w:rtl w:val="0"/>
        </w:rPr>
        <w:t xml:space="preserve"> 📕 </w:t>
      </w:r>
      <w:r w:rsidDel="00000000" w:rsidR="00000000" w:rsidRPr="00000000">
        <w:rPr>
          <w:b w:val="1"/>
          <w:rtl w:val="0"/>
        </w:rPr>
        <w:t xml:space="preserve">A entregar: </w:t>
      </w:r>
      <w:r w:rsidDel="00000000" w:rsidR="00000000" w:rsidRPr="00000000">
        <w:rPr>
          <w:rtl w:val="0"/>
        </w:rPr>
        <w:t xml:space="preserve">documento indicando que dos programas se pueden utilizar para este fin, así como la explicación a la pregunta indicada.</w:t>
      </w:r>
    </w:p>
    <w:p w:rsidR="00000000" w:rsidDel="00000000" w:rsidP="00000000" w:rsidRDefault="00000000" w:rsidRPr="00000000" w14:paraId="00000044">
      <w:pPr>
        <w:pStyle w:val="Heading1"/>
        <w:numPr>
          <w:ilvl w:val="0"/>
          <w:numId w:val="2"/>
        </w:numPr>
        <w:ind w:left="432"/>
        <w:rPr>
          <w:smallCaps w:val="1"/>
          <w:color w:val="669966"/>
          <w:sz w:val="28"/>
          <w:szCs w:val="28"/>
        </w:rPr>
      </w:pPr>
      <w:bookmarkStart w:colFirst="0" w:colLast="0" w:name="_6wczumkftewg" w:id="7"/>
      <w:bookmarkEnd w:id="7"/>
      <w:r w:rsidDel="00000000" w:rsidR="00000000" w:rsidRPr="00000000">
        <w:rPr>
          <w:rtl w:val="0"/>
        </w:rPr>
        <w:t xml:space="preserve">Actividad 04</w:t>
      </w:r>
    </w:p>
    <w:p w:rsidR="00000000" w:rsidDel="00000000" w:rsidP="00000000" w:rsidRDefault="00000000" w:rsidRPr="00000000" w14:paraId="00000045">
      <w:pPr>
        <w:rPr/>
      </w:pPr>
      <w:r w:rsidDel="00000000" w:rsidR="00000000" w:rsidRPr="00000000">
        <w:rPr>
          <w:rtl w:val="0"/>
        </w:rPr>
        <w:t xml:space="preserve">¿Es conveniente desfragmentar regularmente un disco duro mecánico? ¿Y un disco SSD? Explica como harías desde consola la desfragmentación de un disco en Windows. Haz una captura del proceso marcha.</w:t>
      </w:r>
    </w:p>
    <w:p w:rsidR="00000000" w:rsidDel="00000000" w:rsidP="00000000" w:rsidRDefault="00000000" w:rsidRPr="00000000" w14:paraId="00000046">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sz w:val="20"/>
          <w:szCs w:val="20"/>
          <w:rtl w:val="0"/>
        </w:rPr>
        <w:t xml:space="preserve"> 📕 </w:t>
      </w:r>
      <w:r w:rsidDel="00000000" w:rsidR="00000000" w:rsidRPr="00000000">
        <w:rPr>
          <w:b w:val="1"/>
          <w:rtl w:val="0"/>
        </w:rPr>
        <w:t xml:space="preserve">A entregar: </w:t>
      </w:r>
      <w:r w:rsidDel="00000000" w:rsidR="00000000" w:rsidRPr="00000000">
        <w:rPr>
          <w:rtl w:val="0"/>
        </w:rPr>
        <w:t xml:space="preserve">documento indicando la respuesta a las preguntas planteadas, así como el comando solicitado y la captura del proceso en marcha.</w:t>
      </w:r>
    </w:p>
    <w:p w:rsidR="00000000" w:rsidDel="00000000" w:rsidP="00000000" w:rsidRDefault="00000000" w:rsidRPr="00000000" w14:paraId="00000047">
      <w:pPr>
        <w:pStyle w:val="Heading1"/>
        <w:numPr>
          <w:ilvl w:val="0"/>
          <w:numId w:val="2"/>
        </w:numPr>
        <w:ind w:left="432"/>
        <w:rPr>
          <w:smallCaps w:val="1"/>
          <w:color w:val="669966"/>
          <w:sz w:val="28"/>
          <w:szCs w:val="28"/>
        </w:rPr>
      </w:pPr>
      <w:bookmarkStart w:colFirst="0" w:colLast="0" w:name="_10z7y1e0ud48" w:id="8"/>
      <w:bookmarkEnd w:id="8"/>
      <w:r w:rsidDel="00000000" w:rsidR="00000000" w:rsidRPr="00000000">
        <w:rPr>
          <w:rtl w:val="0"/>
        </w:rPr>
        <w:t xml:space="preserve">Actividad 05</w:t>
      </w:r>
    </w:p>
    <w:p w:rsidR="00000000" w:rsidDel="00000000" w:rsidP="00000000" w:rsidRDefault="00000000" w:rsidRPr="00000000" w14:paraId="00000048">
      <w:pPr>
        <w:rPr/>
      </w:pPr>
      <w:r w:rsidDel="00000000" w:rsidR="00000000" w:rsidRPr="00000000">
        <w:rPr>
          <w:rtl w:val="0"/>
        </w:rPr>
        <w:t xml:space="preserve">Desde la consola, chequea en busca de errores en el disco duro donde se encuentra tu Windows. Indica el comando realizado. Haz una captura del proceso en marcha.</w:t>
      </w:r>
    </w:p>
    <w:p w:rsidR="00000000" w:rsidDel="00000000" w:rsidP="00000000" w:rsidRDefault="00000000" w:rsidRPr="00000000" w14:paraId="00000049">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sz w:val="20"/>
          <w:szCs w:val="20"/>
          <w:rtl w:val="0"/>
        </w:rPr>
        <w:t xml:space="preserve"> 📕 </w:t>
      </w:r>
      <w:r w:rsidDel="00000000" w:rsidR="00000000" w:rsidRPr="00000000">
        <w:rPr>
          <w:b w:val="1"/>
          <w:rtl w:val="0"/>
        </w:rPr>
        <w:t xml:space="preserve">A entregar: </w:t>
      </w:r>
      <w:r w:rsidDel="00000000" w:rsidR="00000000" w:rsidRPr="00000000">
        <w:rPr>
          <w:rtl w:val="0"/>
        </w:rPr>
        <w:t xml:space="preserve">documento con el comando utilizado y la captura del proceso en marcha.</w:t>
      </w:r>
    </w:p>
    <w:p w:rsidR="00000000" w:rsidDel="00000000" w:rsidP="00000000" w:rsidRDefault="00000000" w:rsidRPr="00000000" w14:paraId="0000004A">
      <w:pPr>
        <w:pStyle w:val="Heading1"/>
        <w:numPr>
          <w:ilvl w:val="0"/>
          <w:numId w:val="2"/>
        </w:numPr>
        <w:ind w:left="432"/>
        <w:rPr>
          <w:smallCaps w:val="1"/>
          <w:color w:val="669966"/>
          <w:sz w:val="28"/>
          <w:szCs w:val="28"/>
        </w:rPr>
      </w:pPr>
      <w:bookmarkStart w:colFirst="0" w:colLast="0" w:name="_4k81nvs0l50n" w:id="9"/>
      <w:bookmarkEnd w:id="9"/>
      <w:r w:rsidDel="00000000" w:rsidR="00000000" w:rsidRPr="00000000">
        <w:rPr>
          <w:rtl w:val="0"/>
        </w:rPr>
        <w:t xml:space="preserve">Actividad 06</w:t>
      </w:r>
    </w:p>
    <w:p w:rsidR="00000000" w:rsidDel="00000000" w:rsidP="00000000" w:rsidRDefault="00000000" w:rsidRPr="00000000" w14:paraId="0000004B">
      <w:pPr>
        <w:rPr/>
      </w:pPr>
      <w:r w:rsidDel="00000000" w:rsidR="00000000" w:rsidRPr="00000000">
        <w:rPr>
          <w:rtl w:val="0"/>
        </w:rPr>
        <w:t xml:space="preserve">Configura las cuotas de disco del disco C: de tu máquina virtual, de modo que como mucho cada usuario pueda guardar hasta 2 GB de datos. Establece el nivel de aviso en 1500 MB. Explica el proceso como has realizado el proceso utilizando capturas.</w:t>
      </w:r>
    </w:p>
    <w:p w:rsidR="00000000" w:rsidDel="00000000" w:rsidP="00000000" w:rsidRDefault="00000000" w:rsidRPr="00000000" w14:paraId="0000004C">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sz w:val="20"/>
          <w:szCs w:val="20"/>
          <w:rtl w:val="0"/>
        </w:rPr>
        <w:t xml:space="preserve"> 📕 </w:t>
      </w:r>
      <w:r w:rsidDel="00000000" w:rsidR="00000000" w:rsidRPr="00000000">
        <w:rPr>
          <w:b w:val="1"/>
          <w:rtl w:val="0"/>
        </w:rPr>
        <w:t xml:space="preserve">A entregar: </w:t>
      </w:r>
      <w:r w:rsidDel="00000000" w:rsidR="00000000" w:rsidRPr="00000000">
        <w:rPr>
          <w:rtl w:val="0"/>
        </w:rPr>
        <w:t xml:space="preserve">documento con capturas donde se explica el proceso seguido.</w:t>
      </w:r>
      <w:r w:rsidDel="00000000" w:rsidR="00000000" w:rsidRPr="00000000">
        <w:rPr>
          <w:rtl w:val="0"/>
        </w:rPr>
      </w:r>
    </w:p>
    <w:p w:rsidR="00000000" w:rsidDel="00000000" w:rsidP="00000000" w:rsidRDefault="00000000" w:rsidRPr="00000000" w14:paraId="0000004D">
      <w:pPr>
        <w:pStyle w:val="Heading1"/>
        <w:numPr>
          <w:ilvl w:val="0"/>
          <w:numId w:val="2"/>
        </w:numPr>
        <w:ind w:left="432"/>
        <w:rPr>
          <w:smallCaps w:val="1"/>
          <w:color w:val="669966"/>
          <w:sz w:val="28"/>
          <w:szCs w:val="28"/>
        </w:rPr>
      </w:pPr>
      <w:bookmarkStart w:colFirst="0" w:colLast="0" w:name="_z6v8py91om6f" w:id="10"/>
      <w:bookmarkEnd w:id="10"/>
      <w:r w:rsidDel="00000000" w:rsidR="00000000" w:rsidRPr="00000000">
        <w:rPr>
          <w:rtl w:val="0"/>
        </w:rPr>
        <w:t xml:space="preserve">Actividad 07</w:t>
      </w:r>
    </w:p>
    <w:p w:rsidR="00000000" w:rsidDel="00000000" w:rsidP="00000000" w:rsidRDefault="00000000" w:rsidRPr="00000000" w14:paraId="0000004E">
      <w:pPr>
        <w:rPr/>
      </w:pPr>
      <w:r w:rsidDel="00000000" w:rsidR="00000000" w:rsidRPr="00000000">
        <w:rPr>
          <w:rtl w:val="0"/>
        </w:rPr>
        <w:t xml:space="preserve">Crea una nueva cuenta de usuario de tipo administrador mediante comandos de consola llamada “Tu_nombre” (con tu nombre) y ponle como contraseña 1234. Tras crearla, elimínala mediante comandos de consola. Haz capturas de pantalla de todo el proceso. </w:t>
      </w:r>
    </w:p>
    <w:p w:rsidR="00000000" w:rsidDel="00000000" w:rsidP="00000000" w:rsidRDefault="00000000" w:rsidRPr="00000000" w14:paraId="0000004F">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sz w:val="20"/>
          <w:szCs w:val="20"/>
          <w:rtl w:val="0"/>
        </w:rPr>
        <w:t xml:space="preserve"> 📕 </w:t>
      </w:r>
      <w:r w:rsidDel="00000000" w:rsidR="00000000" w:rsidRPr="00000000">
        <w:rPr>
          <w:b w:val="1"/>
          <w:rtl w:val="0"/>
        </w:rPr>
        <w:t xml:space="preserve">A entregar: </w:t>
      </w:r>
      <w:r w:rsidDel="00000000" w:rsidR="00000000" w:rsidRPr="00000000">
        <w:rPr>
          <w:rtl w:val="0"/>
        </w:rPr>
        <w:t xml:space="preserve">documento con los comandos utilizado y capturas tanto de la creación como de la eliminación.</w:t>
      </w:r>
    </w:p>
    <w:p w:rsidR="00000000" w:rsidDel="00000000" w:rsidP="00000000" w:rsidRDefault="00000000" w:rsidRPr="00000000" w14:paraId="00000050">
      <w:pPr>
        <w:pStyle w:val="Heading1"/>
        <w:numPr>
          <w:ilvl w:val="0"/>
          <w:numId w:val="2"/>
        </w:numPr>
        <w:ind w:left="432"/>
        <w:rPr>
          <w:smallCaps w:val="1"/>
          <w:color w:val="669966"/>
          <w:sz w:val="28"/>
          <w:szCs w:val="28"/>
        </w:rPr>
      </w:pPr>
      <w:bookmarkStart w:colFirst="0" w:colLast="0" w:name="_qsoun4un4g32" w:id="11"/>
      <w:bookmarkEnd w:id="11"/>
      <w:r w:rsidDel="00000000" w:rsidR="00000000" w:rsidRPr="00000000">
        <w:rPr>
          <w:rtl w:val="0"/>
        </w:rPr>
        <w:t xml:space="preserve">Actividad 08</w:t>
      </w:r>
    </w:p>
    <w:p w:rsidR="00000000" w:rsidDel="00000000" w:rsidP="00000000" w:rsidRDefault="00000000" w:rsidRPr="00000000" w14:paraId="00000051">
      <w:pPr>
        <w:rPr/>
      </w:pPr>
      <w:r w:rsidDel="00000000" w:rsidR="00000000" w:rsidRPr="00000000">
        <w:rPr>
          <w:rtl w:val="0"/>
        </w:rPr>
        <w:t xml:space="preserve">¿Qué harías para que a todos los usuarios de un equipo tuvieran en su escritorio un icono de acceso a directo al programa “Notepad”? Explica y muestra capturas de como realizarlo.</w:t>
      </w:r>
    </w:p>
    <w:p w:rsidR="00000000" w:rsidDel="00000000" w:rsidP="00000000" w:rsidRDefault="00000000" w:rsidRPr="00000000" w14:paraId="00000052">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sz w:val="20"/>
          <w:szCs w:val="20"/>
          <w:rtl w:val="0"/>
        </w:rPr>
        <w:t xml:space="preserve"> 📕 </w:t>
      </w:r>
      <w:r w:rsidDel="00000000" w:rsidR="00000000" w:rsidRPr="00000000">
        <w:rPr>
          <w:b w:val="1"/>
          <w:rtl w:val="0"/>
        </w:rPr>
        <w:t xml:space="preserve">A entregar: </w:t>
      </w:r>
      <w:r w:rsidDel="00000000" w:rsidR="00000000" w:rsidRPr="00000000">
        <w:rPr>
          <w:rtl w:val="0"/>
        </w:rPr>
        <w:t xml:space="preserve"> explicación y capturas de como realizar el proceso.</w:t>
      </w:r>
    </w:p>
    <w:p w:rsidR="00000000" w:rsidDel="00000000" w:rsidP="00000000" w:rsidRDefault="00000000" w:rsidRPr="00000000" w14:paraId="00000053">
      <w:pPr>
        <w:pStyle w:val="Heading1"/>
        <w:numPr>
          <w:ilvl w:val="0"/>
          <w:numId w:val="2"/>
        </w:numPr>
        <w:ind w:left="432"/>
        <w:rPr>
          <w:smallCaps w:val="1"/>
          <w:color w:val="669966"/>
          <w:sz w:val="28"/>
          <w:szCs w:val="28"/>
        </w:rPr>
      </w:pPr>
      <w:bookmarkStart w:colFirst="0" w:colLast="0" w:name="_v30xnv8ivdnp" w:id="12"/>
      <w:bookmarkEnd w:id="12"/>
      <w:r w:rsidDel="00000000" w:rsidR="00000000" w:rsidRPr="00000000">
        <w:rPr>
          <w:rtl w:val="0"/>
        </w:rPr>
        <w:t xml:space="preserve">Actividad 09</w:t>
      </w:r>
    </w:p>
    <w:p w:rsidR="00000000" w:rsidDel="00000000" w:rsidP="00000000" w:rsidRDefault="00000000" w:rsidRPr="00000000" w14:paraId="00000054">
      <w:pPr>
        <w:rPr/>
      </w:pPr>
      <w:r w:rsidDel="00000000" w:rsidR="00000000" w:rsidRPr="00000000">
        <w:rPr>
          <w:rtl w:val="0"/>
        </w:rPr>
        <w:t xml:space="preserve">¿Qué harías para que cada usuario, al crearse, accediera a una plantilla "Formulario.odt" para que la pudieran rellenar de cero y enviarla por correo electrónico? Explica y muestra capturas de como realizarlo.</w:t>
      </w:r>
    </w:p>
    <w:p w:rsidR="00000000" w:rsidDel="00000000" w:rsidP="00000000" w:rsidRDefault="00000000" w:rsidRPr="00000000" w14:paraId="00000055">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sz w:val="20"/>
          <w:szCs w:val="20"/>
          <w:rtl w:val="0"/>
        </w:rPr>
        <w:t xml:space="preserve"> 📕 </w:t>
      </w:r>
      <w:r w:rsidDel="00000000" w:rsidR="00000000" w:rsidRPr="00000000">
        <w:rPr>
          <w:b w:val="1"/>
          <w:rtl w:val="0"/>
        </w:rPr>
        <w:t xml:space="preserve">A entregar: </w:t>
      </w:r>
      <w:r w:rsidDel="00000000" w:rsidR="00000000" w:rsidRPr="00000000">
        <w:rPr>
          <w:rtl w:val="0"/>
        </w:rPr>
        <w:t xml:space="preserve"> explicación y capturas de como realizar el proceso.</w:t>
      </w:r>
    </w:p>
    <w:p w:rsidR="00000000" w:rsidDel="00000000" w:rsidP="00000000" w:rsidRDefault="00000000" w:rsidRPr="00000000" w14:paraId="00000056">
      <w:pPr>
        <w:pStyle w:val="Heading1"/>
        <w:numPr>
          <w:ilvl w:val="0"/>
          <w:numId w:val="2"/>
        </w:numPr>
        <w:ind w:left="432"/>
        <w:rPr>
          <w:smallCaps w:val="1"/>
          <w:color w:val="669966"/>
          <w:sz w:val="28"/>
          <w:szCs w:val="28"/>
        </w:rPr>
      </w:pPr>
      <w:bookmarkStart w:colFirst="0" w:colLast="0" w:name="_mq12yyausd1w" w:id="13"/>
      <w:bookmarkEnd w:id="13"/>
      <w:r w:rsidDel="00000000" w:rsidR="00000000" w:rsidRPr="00000000">
        <w:rPr>
          <w:rtl w:val="0"/>
        </w:rPr>
        <w:t xml:space="preserve">Actividad 10</w:t>
      </w:r>
    </w:p>
    <w:p w:rsidR="00000000" w:rsidDel="00000000" w:rsidP="00000000" w:rsidRDefault="00000000" w:rsidRPr="00000000" w14:paraId="00000057">
      <w:pPr>
        <w:rPr/>
      </w:pPr>
      <w:r w:rsidDel="00000000" w:rsidR="00000000" w:rsidRPr="00000000">
        <w:rPr>
          <w:rtl w:val="0"/>
        </w:rPr>
        <w:t xml:space="preserve">Crea un usuario de tipo administrador llamado “prueba” con una contraseña que tú quieras. Supongamos que has perdido la contraseña.</w:t>
      </w:r>
    </w:p>
    <w:p w:rsidR="00000000" w:rsidDel="00000000" w:rsidP="00000000" w:rsidRDefault="00000000" w:rsidRPr="00000000" w14:paraId="00000058">
      <w:pPr>
        <w:rPr/>
      </w:pPr>
      <w:r w:rsidDel="00000000" w:rsidR="00000000" w:rsidRPr="00000000">
        <w:rPr>
          <w:rtl w:val="0"/>
        </w:rPr>
        <w:t xml:space="preserve">Utiliza el LiveCD/USB “Rescatux” </w:t>
      </w:r>
      <w:hyperlink r:id="rId9">
        <w:r w:rsidDel="00000000" w:rsidR="00000000" w:rsidRPr="00000000">
          <w:rPr>
            <w:color w:val="1155cc"/>
            <w:u w:val="single"/>
            <w:rtl w:val="0"/>
          </w:rPr>
          <w:t xml:space="preserve">http://www.supergrubdisk.org/rescatux</w:t>
        </w:r>
      </w:hyperlink>
      <w:r w:rsidDel="00000000" w:rsidR="00000000" w:rsidRPr="00000000">
        <w:rPr>
          <w:rtl w:val="0"/>
        </w:rPr>
        <w:t xml:space="preserve"> para poder poner la contraseña de ese usuario en blanco y así poder acceder a él. Tras ello, elimina el usuario del sistema.</w:t>
      </w:r>
    </w:p>
    <w:p w:rsidR="00000000" w:rsidDel="00000000" w:rsidP="00000000" w:rsidRDefault="00000000" w:rsidRPr="00000000" w14:paraId="00000059">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sz w:val="20"/>
          <w:szCs w:val="20"/>
        </w:rPr>
      </w:pPr>
      <w:r w:rsidDel="00000000" w:rsidR="00000000" w:rsidRPr="00000000">
        <w:rPr>
          <w:sz w:val="20"/>
          <w:szCs w:val="20"/>
          <w:rtl w:val="0"/>
        </w:rPr>
        <w:t xml:space="preserve"> 📕 </w:t>
      </w:r>
      <w:r w:rsidDel="00000000" w:rsidR="00000000" w:rsidRPr="00000000">
        <w:rPr>
          <w:b w:val="1"/>
          <w:rtl w:val="0"/>
        </w:rPr>
        <w:t xml:space="preserve">A entregar: </w:t>
      </w:r>
      <w:r w:rsidDel="00000000" w:rsidR="00000000" w:rsidRPr="00000000">
        <w:rPr>
          <w:rtl w:val="0"/>
        </w:rPr>
        <w:t xml:space="preserve"> explicación y capturas de como realizar el proceso.</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sectPr>
      <w:headerReference r:id="rId10" w:type="default"/>
      <w:headerReference r:id="rId11" w:type="first"/>
      <w:footerReference r:id="rId12" w:type="default"/>
      <w:footerReference r:id="rId13" w:type="first"/>
      <w:pgSz w:h="16838" w:w="11906" w:orient="portrait"/>
      <w:pgMar w:bottom="1133.8582677165355" w:top="1133.8582677165355" w:left="1133.8582677165355" w:right="1133.8582677165355"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ahoma">
    <w:embedRegular w:fontKey="{00000000-0000-0000-0000-000000000000}" r:id="rId9" w:subsetted="0"/>
    <w:embedBold w:fontKey="{00000000-0000-0000-0000-000000000000}" r:id="rId10" w:subsetted="0"/>
  </w:font>
  <w:font w:name="Pacifico">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pBdr>
        <w:top w:color="666633" w:space="2"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CFGM Sistemas Microinformáticos y Redes</w:t>
      <w:tab/>
      <w:tab/>
      <w:t xml:space="preserve">Unidad 03 - Página </w:t>
    </w:r>
    <w:r w:rsidDel="00000000" w:rsidR="00000000" w:rsidRPr="00000000">
      <w:rPr>
        <w:rFonts w:ascii="Tahoma" w:cs="Tahoma" w:eastAsia="Tahoma" w:hAnsi="Tahoma"/>
        <w:smallCaps w:val="1"/>
        <w:color w:val="999966"/>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tl w:val="0"/>
      </w:rPr>
    </w:r>
  </w:p>
  <w:p w:rsidR="00000000" w:rsidDel="00000000" w:rsidP="00000000" w:rsidRDefault="00000000" w:rsidRPr="00000000" w14:paraId="0000005C">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20"/>
        <w:szCs w:val="20"/>
      </w:rPr>
    </w:pPr>
    <w:r w:rsidDel="00000000" w:rsidR="00000000" w:rsidRPr="00000000">
      <w:rPr>
        <w:rtl w:val="0"/>
      </w:rPr>
    </w:r>
  </w:p>
  <w:p w:rsidR="00000000" w:rsidDel="00000000" w:rsidP="00000000" w:rsidRDefault="00000000" w:rsidRPr="00000000" w14:paraId="0000005D">
    <w:pPr>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Sistemas Operativos en Red</w:t>
      <w:tab/>
      <w:tab/>
      <w:t xml:space="preserve">Unidad 03. Actividades evaluables 01</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32" w:hanging="432"/>
      </w:pPr>
      <w:rPr/>
    </w:lvl>
    <w:lvl w:ilvl="1">
      <w:start w:val="1"/>
      <w:numFmt w:val="decimal"/>
      <w:lvlText w:val=" %1.%2 "/>
      <w:lvlJc w:val="left"/>
      <w:pPr>
        <w:ind w:left="576" w:hanging="576"/>
      </w:pPr>
      <w:rPr/>
    </w:lvl>
    <w:lvl w:ilvl="2">
      <w:start w:val="1"/>
      <w:numFmt w:val="decimal"/>
      <w:lvlText w:val=" %1.%2.%3 "/>
      <w:lvlJc w:val="left"/>
      <w:pPr>
        <w:ind w:left="720" w:hanging="720"/>
      </w:pPr>
      <w:rPr/>
    </w:lvl>
    <w:lvl w:ilvl="3">
      <w:start w:val="1"/>
      <w:numFmt w:val="decimal"/>
      <w:lvlText w:val=" %1.%2.%3.%4 "/>
      <w:lvlJc w:val="left"/>
      <w:pPr>
        <w:ind w:left="864" w:hanging="864"/>
      </w:pPr>
      <w:rPr/>
    </w:lvl>
    <w:lvl w:ilvl="4">
      <w:start w:val="1"/>
      <w:numFmt w:val="decimal"/>
      <w:lvlText w:val=" %1.%2.%3.%4.%5 "/>
      <w:lvlJc w:val="left"/>
      <w:pPr>
        <w:ind w:left="1008.0000000000001" w:hanging="1008.0000000000001"/>
      </w:pPr>
      <w:rPr/>
    </w:lvl>
    <w:lvl w:ilvl="5">
      <w:start w:val="1"/>
      <w:numFmt w:val="decimal"/>
      <w:lvlText w:val=" %1.%2.%3.%4.%5.%6 "/>
      <w:lvlJc w:val="left"/>
      <w:pPr>
        <w:ind w:left="1152" w:hanging="1152"/>
      </w:pPr>
      <w:rPr/>
    </w:lvl>
    <w:lvl w:ilvl="6">
      <w:start w:val="1"/>
      <w:numFmt w:val="decimal"/>
      <w:lvlText w:val=" %1.%2.%3.%4.%5.%6.%7 "/>
      <w:lvlJc w:val="left"/>
      <w:pPr>
        <w:ind w:left="1296" w:hanging="1296"/>
      </w:pPr>
      <w:rPr/>
    </w:lvl>
    <w:lvl w:ilvl="7">
      <w:start w:val="1"/>
      <w:numFmt w:val="decimal"/>
      <w:lvlText w:val=" %1.%2.%3.%4.%5.%6.%7.%8 "/>
      <w:lvlJc w:val="left"/>
      <w:pPr>
        <w:ind w:left="1440" w:hanging="1440"/>
      </w:pPr>
      <w:rPr/>
    </w:lvl>
    <w:lvl w:ilvl="8">
      <w:start w:val="1"/>
      <w:numFmt w:val="decimal"/>
      <w:lvlText w:val=" %1.%2.%3.%4.%5.%6.%7.%8.%9 "/>
      <w:lvlJc w:val="left"/>
      <w:pPr>
        <w:ind w:left="1584" w:hanging="1584"/>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ca"/>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i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supergrubdisk.org/rescatux"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Pacifico-regular.ttf"/><Relationship Id="rId10" Type="http://schemas.openxmlformats.org/officeDocument/2006/relationships/font" Target="fonts/Tahoma-bold.ttf"/><Relationship Id="rId9" Type="http://schemas.openxmlformats.org/officeDocument/2006/relationships/font" Target="fonts/Tahoma-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