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03. Actividades Evaluables 02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Septiembre 2025</w:t>
      </w:r>
    </w:p>
    <w:p w:rsidR="00000000" w:rsidDel="00000000" w:rsidP="00000000" w:rsidRDefault="00000000" w:rsidRPr="00000000" w14:paraId="0000000D">
      <w:pPr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ind w:left="395" w:right="404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color w:val="336633"/>
          <w:sz w:val="28"/>
          <w:szCs w:val="28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sz w:val="32"/>
          <w:szCs w:val="32"/>
          <w:rtl w:val="0"/>
        </w:rPr>
        <w:t xml:space="preserve">Índice</w:t>
      </w:r>
    </w:p>
    <w:sdt>
      <w:sdtPr>
        <w:id w:val="176042354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4owcmsjlyn6b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Actividad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fwqqdybz39n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Actividad 02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lzs0el7m4cz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Actividad 03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tvw864l9bkr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Actividad 04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wczumkftewg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Actividad 05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0z7y1e0ud48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Actividad 06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2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UD03. Actividades evaluables 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numPr>
          <w:ilvl w:val="0"/>
          <w:numId w:val="5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Fecha de entrega</w:t>
      </w:r>
    </w:p>
    <w:p w:rsidR="00000000" w:rsidDel="00000000" w:rsidP="00000000" w:rsidRDefault="00000000" w:rsidRPr="00000000" w14:paraId="00000026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Fecha límite de entrega: </w:t>
      </w:r>
      <w:r w:rsidDel="00000000" w:rsidR="00000000" w:rsidRPr="00000000">
        <w:rPr>
          <w:b w:val="1"/>
          <w:u w:val="single"/>
          <w:rtl w:val="0"/>
        </w:rPr>
        <w:t xml:space="preserve">Jueves 2 de octubre a las 23:55.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La actividad será evaluada cuando haya pasado la fecha límite de la entrega.</w:t>
      </w:r>
    </w:p>
    <w:p w:rsidR="00000000" w:rsidDel="00000000" w:rsidP="00000000" w:rsidRDefault="00000000" w:rsidRPr="00000000" w14:paraId="0000002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la fecha de entrega no es prorrogable. Si no la entregas en tiempo y forma, la calificación de la actividad será 0.</w:t>
      </w:r>
    </w:p>
    <w:p w:rsidR="00000000" w:rsidDel="00000000" w:rsidP="00000000" w:rsidRDefault="00000000" w:rsidRPr="00000000" w14:paraId="00000029">
      <w:pPr>
        <w:pStyle w:val="Heading1"/>
        <w:numPr>
          <w:ilvl w:val="0"/>
          <w:numId w:val="5"/>
        </w:numPr>
        <w:ind w:left="432"/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Observaciones previas a la realización de tareas evaluables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Salvo excepciones que lo indique en cada actividad, deberás generar un único documento para todo el boletín y en ese documento incluir la respuesta a cada actividad.</w:t>
      </w:r>
    </w:p>
    <w:p w:rsidR="00000000" w:rsidDel="00000000" w:rsidP="00000000" w:rsidRDefault="00000000" w:rsidRPr="00000000" w14:paraId="0000002B">
      <w:pPr>
        <w:numPr>
          <w:ilvl w:val="1"/>
          <w:numId w:val="6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Si para la entrega se requiere entregar varios ficheros, entrégalos comprimido en un único fichero con extensión “.zip”.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Cuando se entreguen documentos, estos deben tener una buena presentación. Aunque el documento a entregar sea pequeño, debe tener portada, índice, cabecera, pie de página (con número de página), además de ser coherente en estilo.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El índice solo será necesario si el documento (sin contar portada) ocupa más de una página y tiene más de un apartado.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Las actividades deben realizarse en la lengua indicada en cada actividad. La gramática y ortografía tenéis que intentar hacerla bien.</w:t>
      </w:r>
    </w:p>
    <w:p w:rsidR="00000000" w:rsidDel="00000000" w:rsidP="00000000" w:rsidRDefault="00000000" w:rsidRPr="00000000" w14:paraId="0000002F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no cumplir estas consideraciones puede reducir la nota hasta 3 puntos.</w:t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5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4owcmsjlyn6b" w:id="3"/>
      <w:bookmarkEnd w:id="3"/>
      <w:r w:rsidDel="00000000" w:rsidR="00000000" w:rsidRPr="00000000">
        <w:rPr>
          <w:rtl w:val="0"/>
        </w:rPr>
        <w:t xml:space="preserve">Actividad 01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Explica para qué sirve la orden “cd” (a secas), “cd .” y “cd ..”.</w:t>
      </w:r>
    </w:p>
    <w:p w:rsidR="00000000" w:rsidDel="00000000" w:rsidP="00000000" w:rsidRDefault="00000000" w:rsidRPr="00000000" w14:paraId="00000032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 documento con respuesta a la pregunta planteada.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5"/>
        </w:numPr>
        <w:ind w:left="432"/>
      </w:pPr>
      <w:bookmarkStart w:colFirst="0" w:colLast="0" w:name="_6fwqqdybz39n" w:id="4"/>
      <w:bookmarkEnd w:id="4"/>
      <w:r w:rsidDel="00000000" w:rsidR="00000000" w:rsidRPr="00000000">
        <w:rPr>
          <w:rtl w:val="0"/>
        </w:rPr>
        <w:t xml:space="preserve">Actividad 02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Al ejecutar la orden “md” para crear un directorio. ¿Se entra dentro del directorio creado automáticamente?</w:t>
      </w:r>
    </w:p>
    <w:p w:rsidR="00000000" w:rsidDel="00000000" w:rsidP="00000000" w:rsidRDefault="00000000" w:rsidRPr="00000000" w14:paraId="00000035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 documento con respuesta a la pregunta planteada.</w:t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5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alzs0el7m4cz" w:id="5"/>
      <w:bookmarkEnd w:id="5"/>
      <w:r w:rsidDel="00000000" w:rsidR="00000000" w:rsidRPr="00000000">
        <w:rPr>
          <w:rtl w:val="0"/>
        </w:rPr>
        <w:t xml:space="preserve">Actividad 03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Explica para qué sirven los caracteres comodín “*” y “?”. Pon 3 ejemplos de uso de cada uno de ellos y uno que combine a la vez ambos.</w:t>
      </w:r>
    </w:p>
    <w:p w:rsidR="00000000" w:rsidDel="00000000" w:rsidP="00000000" w:rsidRDefault="00000000" w:rsidRPr="00000000" w14:paraId="0000003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respuesta a la pregunta planteada, así como con los ejemplos solicitados.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5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ktvw864l9bkr" w:id="6"/>
      <w:bookmarkEnd w:id="6"/>
      <w:r w:rsidDel="00000000" w:rsidR="00000000" w:rsidRPr="00000000">
        <w:rPr>
          <w:rtl w:val="0"/>
        </w:rPr>
        <w:t xml:space="preserve">Actividad 04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Resuelve los siguientes ejercicios con un solo comando y utilizando rutas relativas: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C:\ejercicios\SER\ qué comando usarías para crear una carpeta llamada “practicas” en C:\ejercicios\SOR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C:\ejercicios\SEC\, qué comando usarías para cambiarte al directorio C:\ejercicios\SOR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C:\ejercicios\SOR\, qué comando usarías para ver el contenido del directorio “soluciones” que está dentro de C:\ejercicios\APR\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c:\ejercicios\SOR\ qué comando usarías para borrar el directorio C:\ejercicios\pruebas\ sabiendo además que este directorio contiene otros directorios y ficheros.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C:\ejercicios, qué comando usarías para ver el contenido del fichero de texto “ejercicio1.txt” qué está en C:\ejercicios\SOR\ejercicio1.txt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c:\ejercicios\, qué comando usarías para borrar todos los archivos  del c:\ejercicios\SOR\ con extensión “txt” que empiezan por la letra “a”.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C:\ejercicios\, qué comando usarías para copiar el archivo “ejercicio3.txt” que está en C:\ejercicios\SOR\ a E:\copiaseg\ejercicios\SOR\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c:\ejercicios\, qué comando usarías para mover el archivo “ejercicio4.txt” que está en C:\ a C:\ejercicios\SOR\tema 4\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C:\ejercicios\, qué comando usarías para cambiar el nombre al archivo “ejercicio5.txt” que está en esa misma carpeta a “ejcomandos.txt”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Suponiendo que estás en C:\ejercicios\SOR\, qué comando usarías para hacer de solo lectura y oculto el archivo “trabajoEIE.doc” que está en C:\ejercicios\EIE\trabajoEIE.doc</w:t>
      </w:r>
    </w:p>
    <w:p w:rsidR="00000000" w:rsidDel="00000000" w:rsidP="00000000" w:rsidRDefault="00000000" w:rsidRPr="00000000" w14:paraId="00000045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indicando las soluciones a cada uno de los ejercicios planteados.</w:t>
      </w:r>
    </w:p>
    <w:p w:rsidR="00000000" w:rsidDel="00000000" w:rsidP="00000000" w:rsidRDefault="00000000" w:rsidRPr="00000000" w14:paraId="00000046">
      <w:pPr>
        <w:pStyle w:val="Heading1"/>
        <w:numPr>
          <w:ilvl w:val="0"/>
          <w:numId w:val="5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6wczumkftewg" w:id="7"/>
      <w:bookmarkEnd w:id="7"/>
      <w:r w:rsidDel="00000000" w:rsidR="00000000" w:rsidRPr="00000000">
        <w:rPr>
          <w:rtl w:val="0"/>
        </w:rPr>
        <w:t xml:space="preserve">Actividad 05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Realiza secuencialmente las siguientes acciones e indica el comando usado en cada una de ellas: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Situarse en el directorio raíz (unidad C, directorio“C:\”).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directorio “PRACTICA” desde el directorio Raíz.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Cambia el directorio actual a “PRACTICA”.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el subdirectorio “DATOS” a partir del anterior.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Cambiar el directorio actual a “DATOS”.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con el editor de textos "notepad" un fichero llamado “texto.txt” y que contenga vuestro nombre y apellidos.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Copiar el fichero “texto.txt” al fichero “texto.bak”.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Copiar el fichero “texto.txt” al fichero “texto.bas”.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Ejecutar el comando “DIR” utilizando los comodines para que solo nos muestre los archivos que empiezan por “TEX” y sus 2 primeros caracteres de la extensión sean “BA”.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el fichero “salida.txt” a partir de la salida redireccionada del mandato “DIR” anterior.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Comprueba el contenido del fichero “salida.txt” utilizando el mandato “TYPE”.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Renombra el fichero “salida.txt” por “salida.dat”.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Utilizando “notepad” o similar, crea un fichero llamado “hora.txt” que contenga el valor “21:00:00”.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Utilizando el redireccionamiento de entrada sobre el comando “TIME” y el fichero “hora.txt”, cambia la hora.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Vuelve a dejar la hora correctamente.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el fichero “clasi.dat” cuyo contenido es el siguiente: (Muy importante el orden)</w:t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tl w:val="0"/>
        </w:rPr>
        <w:t xml:space="preserve">1 Valencia CF</w:t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tl w:val="0"/>
        </w:rPr>
        <w:t xml:space="preserve">2 At. Madrid</w:t>
      </w:r>
    </w:p>
    <w:p w:rsidR="00000000" w:rsidDel="00000000" w:rsidP="00000000" w:rsidRDefault="00000000" w:rsidRPr="00000000" w14:paraId="0000005A">
      <w:pPr>
        <w:ind w:left="720" w:firstLine="0"/>
        <w:rPr/>
      </w:pPr>
      <w:r w:rsidDel="00000000" w:rsidR="00000000" w:rsidRPr="00000000">
        <w:rPr>
          <w:rtl w:val="0"/>
        </w:rPr>
        <w:t xml:space="preserve">3 Villarreal CF</w:t>
      </w:r>
    </w:p>
    <w:p w:rsidR="00000000" w:rsidDel="00000000" w:rsidP="00000000" w:rsidRDefault="00000000" w:rsidRPr="00000000" w14:paraId="0000005B">
      <w:pPr>
        <w:ind w:left="720" w:firstLine="0"/>
        <w:rPr/>
      </w:pPr>
      <w:r w:rsidDel="00000000" w:rsidR="00000000" w:rsidRPr="00000000">
        <w:rPr>
          <w:rtl w:val="0"/>
        </w:rPr>
        <w:t xml:space="preserve">4 FC Barcelona</w:t>
      </w:r>
    </w:p>
    <w:p w:rsidR="00000000" w:rsidDel="00000000" w:rsidP="00000000" w:rsidRDefault="00000000" w:rsidRPr="00000000" w14:paraId="0000005C">
      <w:pPr>
        <w:ind w:left="720" w:firstLine="0"/>
        <w:rPr/>
      </w:pPr>
      <w:r w:rsidDel="00000000" w:rsidR="00000000" w:rsidRPr="00000000">
        <w:rPr>
          <w:rtl w:val="0"/>
        </w:rPr>
        <w:t xml:space="preserve">5 Real Madrid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Desde el directorio “DATOS” (actual) y utilizando el mandato “XCOPY” y las rutas absolutas, copiar todo el contenido del directorio “PRACTICA” incluyendo los subdirectorios a un nuevo directorio llamado “DOCS”, que colgará directamente desde el directorio Raíz.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Cambia al directorio “C:\DOCS\DATOS” utilizando la ruta absoluta sin pasar por el directorio Raíz.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el fichero “clasi.ord” como resultado de ordenar el fichero “clasi.dat” por la segunda columna (nombre de los equipos).</w:t>
      </w:r>
    </w:p>
    <w:p w:rsidR="00000000" w:rsidDel="00000000" w:rsidP="00000000" w:rsidRDefault="00000000" w:rsidRPr="00000000" w14:paraId="00000060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los comandos utilizados para cada uno de los puntos y con una captura de pantalla de como ha quedado el árbol de directorios y ficheros al finalizar la actividad (se puede obtener mediante el comando “TREE”).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numPr>
          <w:ilvl w:val="0"/>
          <w:numId w:val="5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10z7y1e0ud48" w:id="8"/>
      <w:bookmarkEnd w:id="8"/>
      <w:r w:rsidDel="00000000" w:rsidR="00000000" w:rsidRPr="00000000">
        <w:rPr>
          <w:rtl w:val="0"/>
        </w:rPr>
        <w:t xml:space="preserve">Actividad 06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Desde la consola, usando el comando “schtasks”, programa las siguientes tareas: 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Borre el directorio “C:\Temp” una sola vez el día actual a las 22:00.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Borre el directorio “C:\Temp” una vez por semana los miércoles a las 16:00.</w:t>
      </w:r>
    </w:p>
    <w:p w:rsidR="00000000" w:rsidDel="00000000" w:rsidP="00000000" w:rsidRDefault="00000000" w:rsidRPr="00000000" w14:paraId="00000065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los comandos utilizados para la tarea solicitada.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</w:t>
      <w:tab/>
      <w:tab/>
      <w:t xml:space="preserve">Unidad 03 -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8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</w:t>
      <w:tab/>
      <w:tab/>
      <w:t xml:space="preserve">Unidad 03. Actividades evaluables 02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i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