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spacing w:after="0" w:before="1440" w:lineRule="auto"/>
        <w:jc w:val="left"/>
        <w:rPr>
          <w:rFonts w:ascii="Proxima Nova" w:cs="Proxima Nova" w:eastAsia="Proxima Nova" w:hAnsi="Proxima Nova"/>
          <w:color w:val="404040"/>
          <w:sz w:val="76"/>
          <w:szCs w:val="76"/>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DevOps. Automatización y monitorización de infraestructuras </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76"/>
          <w:szCs w:val="76"/>
          <w:rtl w:val="0"/>
        </w:rPr>
        <w:t xml:space="preserve">Unidad 02. Introducción a la automatización con Vagrant</w:t>
      </w:r>
    </w:p>
    <w:p w:rsidR="00000000" w:rsidDel="00000000" w:rsidP="00000000" w:rsidRDefault="00000000" w:rsidRPr="00000000" w14:paraId="00000002">
      <w:pPr>
        <w:widowControl w:val="1"/>
        <w:spacing w:after="3600" w:before="2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3" name="image2.png"/>
            <a:graphic>
              <a:graphicData uri="http://schemas.openxmlformats.org/drawingml/2006/picture">
                <pic:pic>
                  <pic:nvPicPr>
                    <pic:cNvPr descr="short line"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581025</wp:posOffset>
            </wp:positionV>
            <wp:extent cx="3376613" cy="1883111"/>
            <wp:effectExtent b="0" l="0" r="0" t="0"/>
            <wp:wrapNone/>
            <wp:docPr id="5" name="image4.png"/>
            <a:graphic>
              <a:graphicData uri="http://schemas.openxmlformats.org/drawingml/2006/picture">
                <pic:pic>
                  <pic:nvPicPr>
                    <pic:cNvPr id="0" name="image4.png"/>
                    <pic:cNvPicPr preferRelativeResize="0"/>
                  </pic:nvPicPr>
                  <pic:blipFill>
                    <a:blip r:embed="rId7"/>
                    <a:srcRect b="0" l="17" r="17" t="0"/>
                    <a:stretch>
                      <a:fillRect/>
                    </a:stretch>
                  </pic:blipFill>
                  <pic:spPr>
                    <a:xfrm>
                      <a:off x="0" y="0"/>
                      <a:ext cx="3376613" cy="1883111"/>
                    </a:xfrm>
                    <a:prstGeom prst="rect"/>
                    <a:ln/>
                  </pic:spPr>
                </pic:pic>
              </a:graphicData>
            </a:graphic>
          </wp:anchor>
        </w:drawing>
      </w:r>
    </w:p>
    <w:p w:rsidR="00000000" w:rsidDel="00000000" w:rsidP="00000000" w:rsidRDefault="00000000" w:rsidRPr="00000000" w14:paraId="00000003">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419100</wp:posOffset>
            </wp:positionV>
            <wp:extent cx="5742713" cy="375234"/>
            <wp:effectExtent b="0" l="0" r="0" t="0"/>
            <wp:wrapNone/>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2713" cy="375234"/>
                    </a:xfrm>
                    <a:prstGeom prst="rect"/>
                    <a:ln/>
                  </pic:spPr>
                </pic:pic>
              </a:graphicData>
            </a:graphic>
          </wp:anchor>
        </w:drawing>
      </w:r>
    </w:p>
    <w:p w:rsidR="00000000" w:rsidDel="00000000" w:rsidP="00000000" w:rsidRDefault="00000000" w:rsidRPr="00000000" w14:paraId="00000004">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5">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6">
      <w:pPr>
        <w:widowControl w:val="1"/>
        <w:spacing w:before="200" w:line="3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r w:rsidDel="00000000" w:rsidR="00000000" w:rsidRPr="00000000">
        <w:drawing>
          <wp:anchor allowOverlap="1" behindDoc="0" distB="57150" distT="57150" distL="57150" distR="57150" hidden="0" layoutInCell="1" locked="0" relativeHeight="0" simplePos="0">
            <wp:simplePos x="0" y="0"/>
            <wp:positionH relativeFrom="column">
              <wp:posOffset>4381500</wp:posOffset>
            </wp:positionH>
            <wp:positionV relativeFrom="paragraph">
              <wp:posOffset>266700</wp:posOffset>
            </wp:positionV>
            <wp:extent cx="922564" cy="322898"/>
            <wp:effectExtent b="0" l="0" r="0" t="0"/>
            <wp:wrapSquare wrapText="bothSides" distB="57150" distT="57150" distL="57150" distR="5715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7">
      <w:pPr>
        <w:widowControl w:val="1"/>
        <w:spacing w:before="200" w:line="3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Mayo 2026</w:t>
      </w:r>
    </w:p>
    <w:p w:rsidR="00000000" w:rsidDel="00000000" w:rsidP="00000000" w:rsidRDefault="00000000" w:rsidRPr="00000000" w14:paraId="00000008">
      <w:pPr>
        <w:widowControl w:val="1"/>
        <w:spacing w:before="200" w:line="300" w:lineRule="auto"/>
        <w:jc w:val="both"/>
        <w:rPr>
          <w:rFonts w:ascii="Calibri" w:cs="Calibri" w:eastAsia="Calibri" w:hAnsi="Calibri"/>
          <w:color w:val="336633"/>
          <w:sz w:val="28"/>
          <w:szCs w:val="28"/>
        </w:rPr>
      </w:pPr>
      <w:r w:rsidDel="00000000" w:rsidR="00000000" w:rsidRPr="00000000">
        <w:rPr>
          <w:rFonts w:ascii="Calibri" w:cs="Calibri" w:eastAsia="Calibri" w:hAnsi="Calibri"/>
          <w:color w:val="336633"/>
          <w:sz w:val="28"/>
          <w:szCs w:val="28"/>
          <w:rtl w:val="0"/>
        </w:rPr>
        <w:t xml:space="preserve">Licencia</w:t>
      </w:r>
    </w:p>
    <w:p w:rsidR="00000000" w:rsidDel="00000000" w:rsidP="00000000" w:rsidRDefault="00000000" w:rsidRPr="00000000" w14:paraId="00000009">
      <w:pPr>
        <w:spacing w:after="62" w:before="57" w:lineRule="auto"/>
        <w:ind w:left="395" w:right="404" w:firstLine="0"/>
        <w:jc w:val="both"/>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A">
      <w:pPr>
        <w:spacing w:after="62" w:before="57" w:lineRule="auto"/>
        <w:ind w:left="395" w:right="404" w:firstLine="0"/>
        <w:jc w:val="both"/>
        <w:rPr>
          <w:rFonts w:ascii="Calibri" w:cs="Calibri" w:eastAsia="Calibri" w:hAnsi="Calibri"/>
          <w:sz w:val="24"/>
          <w:szCs w:val="24"/>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B">
      <w:pPr>
        <w:spacing w:after="62" w:before="57" w:lineRule="auto"/>
        <w:ind w:left="0" w:firstLine="0"/>
        <w:jc w:val="both"/>
        <w:rPr>
          <w:rFonts w:ascii="Calibri" w:cs="Calibri" w:eastAsia="Calibri" w:hAnsi="Calibri"/>
          <w:b w:val="1"/>
          <w:bCs w:val="1"/>
          <w:sz w:val="24"/>
          <w:szCs w:val="24"/>
        </w:rPr>
      </w:pPr>
      <w:r w:rsidDel="00000000" w:rsidR="00000000" w:rsidRPr="00000000">
        <w:rPr>
          <w:rtl w:val="0"/>
        </w:rPr>
      </w:r>
    </w:p>
    <w:sdt>
      <w:sdtPr>
        <w:id w:val="1412493419"/>
        <w:docPartObj>
          <w:docPartGallery w:val="Table of Contents"/>
          <w:docPartUnique w:val="1"/>
        </w:docPartObj>
      </w:sdtPr>
      <w:sdtContent>
        <w:p w:rsidR="00000000" w:rsidDel="00000000" w:rsidP="00000000" w:rsidRDefault="00000000" w:rsidRPr="00000000" w14:paraId="0000000C">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Unidad 02. Introducción a la automatización con Vagrant</w:t>
              <w:tab/>
              <w:t xml:space="preserve">2</w:t>
            </w:r>
          </w:hyperlink>
          <w:r w:rsidDel="00000000" w:rsidR="00000000" w:rsidRPr="00000000">
            <w:rPr>
              <w:rtl w:val="0"/>
            </w:rPr>
          </w:r>
        </w:p>
        <w:p w:rsidR="00000000" w:rsidDel="00000000" w:rsidP="00000000" w:rsidRDefault="00000000" w:rsidRPr="00000000" w14:paraId="0000000D">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n8ob098gg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 Introducción</w:t>
              <w:tab/>
              <w:t xml:space="preserve">2</w:t>
            </w:r>
          </w:hyperlink>
          <w:r w:rsidDel="00000000" w:rsidR="00000000" w:rsidRPr="00000000">
            <w:rPr>
              <w:rtl w:val="0"/>
            </w:rPr>
          </w:r>
        </w:p>
        <w:p w:rsidR="00000000" w:rsidDel="00000000" w:rsidP="00000000" w:rsidRDefault="00000000" w:rsidRPr="00000000" w14:paraId="0000000E">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svjik1gz79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 Arquitectura de red: el bridge virtual</w:t>
              <w:tab/>
              <w:t xml:space="preserve">2</w:t>
            </w:r>
          </w:hyperlink>
          <w:r w:rsidDel="00000000" w:rsidR="00000000" w:rsidRPr="00000000">
            <w:rPr>
              <w:rtl w:val="0"/>
            </w:rPr>
          </w:r>
        </w:p>
        <w:p w:rsidR="00000000" w:rsidDel="00000000" w:rsidP="00000000" w:rsidRDefault="00000000" w:rsidRPr="00000000" w14:paraId="0000000F">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tnshv9wivu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 Impacto en el  hardware y kernel de la virtualización</w:t>
              <w:tab/>
              <w:t xml:space="preserve">3</w:t>
            </w:r>
          </w:hyperlink>
          <w:r w:rsidDel="00000000" w:rsidR="00000000" w:rsidRPr="00000000">
            <w:rPr>
              <w:rtl w:val="0"/>
            </w:rPr>
          </w:r>
        </w:p>
        <w:p w:rsidR="00000000" w:rsidDel="00000000" w:rsidP="00000000" w:rsidRDefault="00000000" w:rsidRPr="00000000" w14:paraId="00000010">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wfcv04nie1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 Fundamentos de Vagrant e Infraestructura como Código (IaC)</w:t>
              <w:tab/>
              <w:t xml:space="preserve">4</w:t>
            </w:r>
          </w:hyperlink>
          <w:r w:rsidDel="00000000" w:rsidR="00000000" w:rsidRPr="00000000">
            <w:rPr>
              <w:rtl w:val="0"/>
            </w:rPr>
          </w:r>
        </w:p>
        <w:p w:rsidR="00000000" w:rsidDel="00000000" w:rsidP="00000000" w:rsidRDefault="00000000" w:rsidRPr="00000000" w14:paraId="00000011">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rp81qhdjc3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 Comandos esenciales de Vagrant</w:t>
              <w:tab/>
              <w:t xml:space="preserve">4</w:t>
            </w:r>
          </w:hyperlink>
          <w:r w:rsidDel="00000000" w:rsidR="00000000" w:rsidRPr="00000000">
            <w:rPr>
              <w:rtl w:val="0"/>
            </w:rPr>
          </w:r>
        </w:p>
        <w:p w:rsidR="00000000" w:rsidDel="00000000" w:rsidP="00000000" w:rsidRDefault="00000000" w:rsidRPr="00000000" w14:paraId="00000012">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c7l18brpl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Gestión de Imágenes Base (vagrant box)</w:t>
              <w:tab/>
              <w:t xml:space="preserve">4</w:t>
            </w:r>
          </w:hyperlink>
          <w:r w:rsidDel="00000000" w:rsidR="00000000" w:rsidRPr="00000000">
            <w:rPr>
              <w:rtl w:val="0"/>
            </w:rPr>
          </w:r>
        </w:p>
        <w:p w:rsidR="00000000" w:rsidDel="00000000" w:rsidP="00000000" w:rsidRDefault="00000000" w:rsidRPr="00000000" w14:paraId="00000013">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zkdh9epyl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El Despliegue Inicial (vagrant up)</w:t>
              <w:tab/>
              <w:t xml:space="preserve">5</w:t>
            </w:r>
          </w:hyperlink>
          <w:r w:rsidDel="00000000" w:rsidR="00000000" w:rsidRPr="00000000">
            <w:rPr>
              <w:rtl w:val="0"/>
            </w:rPr>
          </w:r>
        </w:p>
        <w:p w:rsidR="00000000" w:rsidDel="00000000" w:rsidP="00000000" w:rsidRDefault="00000000" w:rsidRPr="00000000" w14:paraId="00000014">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l42ir6sb3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Acceso y monitorización (vagrant ssh y vagrant status).</w:t>
              <w:tab/>
              <w:t xml:space="preserve">5</w:t>
            </w:r>
          </w:hyperlink>
          <w:r w:rsidDel="00000000" w:rsidR="00000000" w:rsidRPr="00000000">
            <w:rPr>
              <w:rtl w:val="0"/>
            </w:rPr>
          </w:r>
        </w:p>
        <w:p w:rsidR="00000000" w:rsidDel="00000000" w:rsidP="00000000" w:rsidRDefault="00000000" w:rsidRPr="00000000" w14:paraId="00000015">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kvj1tsd8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Reconfiguración y aplicación de Cambios (vagrant provision y vagrant reload)</w:t>
              <w:tab/>
              <w:t xml:space="preserve">6</w:t>
            </w:r>
          </w:hyperlink>
          <w:r w:rsidDel="00000000" w:rsidR="00000000" w:rsidRPr="00000000">
            <w:rPr>
              <w:rtl w:val="0"/>
            </w:rPr>
          </w:r>
        </w:p>
        <w:p w:rsidR="00000000" w:rsidDel="00000000" w:rsidP="00000000" w:rsidRDefault="00000000" w:rsidRPr="00000000" w14:paraId="00000016">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62h1o3sx2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El apagado y la limpieza (vagrant halt y vagrant destroy)</w:t>
              <w:tab/>
              <w:t xml:space="preserve">6</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l22zvlpyhr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 El fichero Vagrantfile</w:t>
              <w:tab/>
              <w:t xml:space="preserve">6</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wv0hhxid2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Ejemplo 1: Configuración monolítica (Servidor Único)</w:t>
              <w:tab/>
              <w:t xml:space="preserve">7</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xvpv4alsg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Ejemplo 2: Configuración multi-nodo (Entorno de red aislado)</w:t>
              <w:tab/>
              <w:t xml:space="preserve">8</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5ldw5tqwf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Ejemplo 3: Integración con red física (Bridge Dedicado)</w:t>
              <w:tab/>
              <w:t xml:space="preserve">8</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a2i5e7yk71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⭐Buenas prácticas y principios de diseño para un Vagrantfile eficiente</w:t>
              <w:tab/>
              <w:t xml:space="preserve">9</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v5e734g5mk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 Webgrafía</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Unidad</w:t>
      </w:r>
      <w:r w:rsidDel="00000000" w:rsidR="00000000" w:rsidRPr="00000000">
        <w:rPr>
          <w:rtl w:val="0"/>
        </w:rPr>
        <w:t xml:space="preserve"> 02. Introducción a la automatización con Vagrant</w:t>
      </w:r>
    </w:p>
    <w:p w:rsidR="00000000" w:rsidDel="00000000" w:rsidP="00000000" w:rsidRDefault="00000000" w:rsidRPr="00000000" w14:paraId="00000020">
      <w:pPr>
        <w:pStyle w:val="Heading1"/>
        <w:keepNext w:val="1"/>
        <w:keepLines w:val="0"/>
        <w:pageBreakBefore w:val="0"/>
        <w:widowControl w:val="0"/>
        <w:pBdr>
          <w:top w:space="0" w:sz="0" w:val="nil"/>
          <w:left w:space="0" w:sz="0" w:val="nil"/>
          <w:bottom w:space="0" w:sz="0" w:val="nil"/>
          <w:right w:space="0" w:sz="0" w:val="nil"/>
          <w:between w:space="0" w:sz="0" w:val="nil"/>
        </w:pBdr>
        <w:shd w:fill="auto" w:val="clear"/>
        <w:spacing w:after="289" w:before="238" w:line="240" w:lineRule="auto"/>
        <w:ind w:left="0" w:right="0" w:firstLine="0"/>
        <w:jc w:val="left"/>
        <w:rPr/>
      </w:pPr>
      <w:bookmarkStart w:colFirst="0" w:colLast="0" w:name="_jn8ob098ggr" w:id="1"/>
      <w:bookmarkEnd w:id="1"/>
      <w:r w:rsidDel="00000000" w:rsidR="00000000" w:rsidRPr="00000000">
        <w:rPr>
          <w:rFonts w:ascii="Calibri" w:cs="Calibri" w:eastAsia="Calibri" w:hAnsi="Calibri"/>
          <w:b w:val="0"/>
          <w:bCs w:val="0"/>
          <w:i w:val="0"/>
          <w:iCs w:val="0"/>
          <w:smallCaps w:val="1"/>
          <w:strike w:val="0"/>
          <w:color w:val="669966"/>
          <w:sz w:val="28"/>
          <w:szCs w:val="28"/>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1"/>
          <w:strike w:val="0"/>
          <w:color w:val="669966"/>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1"/>
          <w:strike w:val="0"/>
          <w:color w:val="669966"/>
          <w:sz w:val="28"/>
          <w:szCs w:val="28"/>
          <w:u w:val="none"/>
          <w:shd w:fill="auto" w:val="clear"/>
          <w:vertAlign w:val="baseline"/>
          <w:rtl w:val="0"/>
        </w:rPr>
        <w:t xml:space="preserve">💡 Introducción</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En el ecosistema moderno de IT, la capacidad de recrear entornos exactos es una necesidad crítica. La virtualización nos permite ejecutar múltiples sistemas operativos sobre un único hardware físico, pero la gestión manual de estas máquinas es ineficiente y propensa al error humano.</w:t>
      </w:r>
    </w:p>
    <w:p w:rsidR="00000000" w:rsidDel="00000000" w:rsidP="00000000" w:rsidRDefault="00000000" w:rsidRPr="00000000" w14:paraId="00000022">
      <w:pPr>
        <w:spacing w:after="240" w:before="240" w:lineRule="auto"/>
        <w:rPr/>
      </w:pPr>
      <w:r w:rsidDel="00000000" w:rsidR="00000000" w:rsidRPr="00000000">
        <w:rPr>
          <w:rtl w:val="0"/>
        </w:rPr>
        <w:t xml:space="preserve">La automatización entra en juego para resolver el problema de la </w:t>
      </w:r>
      <w:r w:rsidDel="00000000" w:rsidR="00000000" w:rsidRPr="00000000">
        <w:rPr>
          <w:b w:val="1"/>
          <w:bCs w:val="1"/>
          <w:rtl w:val="0"/>
        </w:rPr>
        <w:t xml:space="preserve">deriva de configuración</w:t>
      </w:r>
      <w:r w:rsidDel="00000000" w:rsidR="00000000" w:rsidRPr="00000000">
        <w:rPr>
          <w:rtl w:val="0"/>
        </w:rPr>
        <w:t xml:space="preserve"> (cuando dos máquinas que deberían ser iguales terminan siendo distintas debido a cambios manuales). Al tratar la infraestructura como si fuera software, podemos versionar, compartirla y garantizar que el entorno de desarrollo sea un reflejo fiel del entorno de producción.</w:t>
      </w:r>
    </w:p>
    <w:p w:rsidR="00000000" w:rsidDel="00000000" w:rsidP="00000000" w:rsidRDefault="00000000" w:rsidRPr="00000000" w14:paraId="00000023">
      <w:pPr>
        <w:pStyle w:val="Heading1"/>
        <w:keepNext w:val="0"/>
        <w:spacing w:after="80" w:before="280" w:lineRule="auto"/>
        <w:ind w:left="0"/>
        <w:jc w:val="both"/>
        <w:rPr/>
      </w:pPr>
      <w:bookmarkStart w:colFirst="0" w:colLast="0" w:name="_7svjik1gz79c" w:id="2"/>
      <w:bookmarkEnd w:id="2"/>
      <w:r w:rsidDel="00000000" w:rsidR="00000000" w:rsidRPr="00000000">
        <w:rPr>
          <w:rtl w:val="0"/>
        </w:rPr>
        <w:t xml:space="preserve">2. 🌐 Arquitectura de red: el bridge virtual</w:t>
      </w:r>
    </w:p>
    <w:p w:rsidR="00000000" w:rsidDel="00000000" w:rsidP="00000000" w:rsidRDefault="00000000" w:rsidRPr="00000000" w14:paraId="00000024">
      <w:pPr>
        <w:spacing w:after="240" w:before="240" w:lineRule="auto"/>
        <w:rPr/>
      </w:pPr>
      <w:r w:rsidDel="00000000" w:rsidR="00000000" w:rsidRPr="00000000">
        <w:rPr>
          <w:rtl w:val="0"/>
        </w:rPr>
        <w:t xml:space="preserve">Uno de los pilares de la virtualización es cómo conectamos las máquinas entre sí y con el mundo exterior. En este modelo, optamos por la creación de un </w:t>
      </w:r>
      <w:r w:rsidDel="00000000" w:rsidR="00000000" w:rsidRPr="00000000">
        <w:rPr>
          <w:b w:val="1"/>
          <w:bCs w:val="1"/>
          <w:rtl w:val="0"/>
        </w:rPr>
        <w:t xml:space="preserve">puente de red (Bridge)</w:t>
      </w:r>
      <w:r w:rsidDel="00000000" w:rsidR="00000000" w:rsidRPr="00000000">
        <w:rPr>
          <w:rtl w:val="0"/>
        </w:rPr>
        <w:t xml:space="preserve"> dedicado.</w:t>
      </w:r>
    </w:p>
    <w:p w:rsidR="00000000" w:rsidDel="00000000" w:rsidP="00000000" w:rsidRDefault="00000000" w:rsidRPr="00000000" w14:paraId="00000025">
      <w:pPr>
        <w:rPr>
          <w:b w:val="1"/>
          <w:bCs w:val="1"/>
        </w:rPr>
      </w:pPr>
      <w:r w:rsidDel="00000000" w:rsidR="00000000" w:rsidRPr="00000000">
        <w:rPr>
          <w:b w:val="1"/>
          <w:bCs w:val="1"/>
          <w:rtl w:val="0"/>
        </w:rPr>
        <w:t xml:space="preserve">¿Por qué usar un Bridge dedicado (ej. LabCEFIRE)?</w:t>
      </w:r>
    </w:p>
    <w:p w:rsidR="00000000" w:rsidDel="00000000" w:rsidP="00000000" w:rsidRDefault="00000000" w:rsidRPr="00000000" w14:paraId="00000026">
      <w:pPr>
        <w:numPr>
          <w:ilvl w:val="0"/>
          <w:numId w:val="5"/>
        </w:numPr>
        <w:spacing w:after="62" w:afterAutospacing="0"/>
        <w:ind w:left="720" w:hanging="360"/>
      </w:pPr>
      <w:r w:rsidDel="00000000" w:rsidR="00000000" w:rsidRPr="00000000">
        <w:rPr>
          <w:b w:val="1"/>
          <w:bCs w:val="1"/>
          <w:rtl w:val="0"/>
        </w:rPr>
        <w:t xml:space="preserve">Aislamiento y control</w:t>
      </w:r>
      <w:r w:rsidDel="00000000" w:rsidR="00000000" w:rsidRPr="00000000">
        <w:rPr>
          <w:rtl w:val="0"/>
        </w:rPr>
        <w:t xml:space="preserve">: Al crear un bridge específico (como el segmento 172.28.0.0/24), generamos un switch virtual independiente dentro del host. Esto evita colisiones con otras redes locales y nos permite asignar IPs estáticas sin depender del DHCP de la oficina o casa.</w:t>
      </w:r>
    </w:p>
    <w:p w:rsidR="00000000" w:rsidDel="00000000" w:rsidP="00000000" w:rsidRDefault="00000000" w:rsidRPr="00000000" w14:paraId="00000027">
      <w:pPr>
        <w:numPr>
          <w:ilvl w:val="0"/>
          <w:numId w:val="5"/>
        </w:numPr>
        <w:spacing w:after="0" w:afterAutospacing="0" w:before="62" w:beforeAutospacing="0" w:lineRule="auto"/>
        <w:ind w:left="720" w:hanging="360"/>
      </w:pPr>
      <w:r w:rsidDel="00000000" w:rsidR="00000000" w:rsidRPr="00000000">
        <w:rPr>
          <w:b w:val="1"/>
          <w:bCs w:val="1"/>
          <w:rtl w:val="0"/>
        </w:rPr>
        <w:t xml:space="preserve">Simulación de producción:</w:t>
      </w:r>
      <w:r w:rsidDel="00000000" w:rsidR="00000000" w:rsidRPr="00000000">
        <w:rPr>
          <w:rtl w:val="0"/>
        </w:rPr>
        <w:t xml:space="preserve"> A diferencia del modo NAT (que oculta la VM tras la IP del host), el modo Bridge permite que las VMs se vean entre sí como si estuvieran conectadas a un switch físico real.</w:t>
      </w:r>
    </w:p>
    <w:p w:rsidR="00000000" w:rsidDel="00000000" w:rsidP="00000000" w:rsidRDefault="00000000" w:rsidRPr="00000000" w14:paraId="00000028">
      <w:pPr>
        <w:numPr>
          <w:ilvl w:val="0"/>
          <w:numId w:val="5"/>
        </w:numPr>
        <w:spacing w:after="240" w:before="0" w:beforeAutospacing="0" w:lineRule="auto"/>
        <w:ind w:left="720" w:hanging="360"/>
        <w:jc w:val="left"/>
      </w:pPr>
      <w:r w:rsidDel="00000000" w:rsidR="00000000" w:rsidRPr="00000000">
        <w:rPr>
          <w:b w:val="1"/>
          <w:bCs w:val="1"/>
          <w:rtl w:val="0"/>
        </w:rPr>
        <w:t xml:space="preserve">Persistencia:</w:t>
      </w:r>
      <w:r w:rsidDel="00000000" w:rsidR="00000000" w:rsidRPr="00000000">
        <w:rPr>
          <w:rtl w:val="0"/>
        </w:rPr>
        <w:t xml:space="preserve"> La red se define a nivel de kernel en el host, permitiendo que las máquinas virtuales se "enganchen" y "desenganchen" de una infraestructura de red que permanece estable.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24.2448979591836"/>
        <w:gridCol w:w="2440.285714285714"/>
        <w:gridCol w:w="2526.2448979591836"/>
        <w:gridCol w:w="2569.224489795918"/>
        <w:tblGridChange w:id="0">
          <w:tblGrid>
            <w:gridCol w:w="1824.2448979591836"/>
            <w:gridCol w:w="2440.285714285714"/>
            <w:gridCol w:w="2526.2448979591836"/>
            <w:gridCol w:w="2569.224489795918"/>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Modo de Red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Visibilidad VM -&gt; Host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Visibilidad Host -&gt; VM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IP Propia en la Red</w:t>
            </w:r>
            <w:r w:rsidDel="00000000" w:rsidR="00000000" w:rsidRPr="00000000">
              <w:rPr>
                <w:rtl w:val="0"/>
              </w:rPr>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NAT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 Sí</w:t>
            </w:r>
          </w:p>
        </w:tc>
        <w:tc>
          <w:tcP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 No (requiere túneles)</w:t>
            </w:r>
          </w:p>
        </w:tc>
        <w:tc>
          <w:tcP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 No (IP compartida)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Host-Only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 Sí</w:t>
            </w:r>
          </w:p>
        </w:tc>
        <w:tc>
          <w:tcP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 Sí</w:t>
            </w:r>
          </w:p>
        </w:tc>
        <w:tc>
          <w:tcP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 Sí (privada)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Bridge (Puente)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 Sí</w:t>
            </w:r>
          </w:p>
        </w:tc>
        <w:tc>
          <w:tcP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 Sí</w:t>
            </w:r>
          </w:p>
        </w:tc>
        <w:tc>
          <w:tcP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 Sí (pública/segmento)</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Los comandos básicos para crear y configurar el Bridge dedicado (LabCEFIRE) en Linux son:</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Comandos de Configuración:</w:t>
      </w:r>
      <w:r w:rsidDel="00000000" w:rsidR="00000000" w:rsidRPr="00000000">
        <w:rPr>
          <w:rtl w:val="0"/>
        </w:rPr>
      </w:r>
    </w:p>
    <w:p w:rsidR="00000000" w:rsidDel="00000000" w:rsidP="00000000" w:rsidRDefault="00000000" w:rsidRPr="00000000" w14:paraId="0000003D">
      <w:pPr>
        <w:numPr>
          <w:ilvl w:val="0"/>
          <w:numId w:val="11"/>
        </w:numPr>
        <w:ind w:left="720" w:hanging="360"/>
      </w:pPr>
      <w:r w:rsidDel="00000000" w:rsidR="00000000" w:rsidRPr="00000000">
        <w:rPr>
          <w:rtl w:val="0"/>
        </w:rPr>
        <w:t xml:space="preserve">Cargar módulo dummy (necesario para forzar estado UP):</w:t>
      </w: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rHeight w:val="525" w:hRule="atLeast"/>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sudo modprobe dummy</w:t>
            </w:r>
            <w:r w:rsidDel="00000000" w:rsidR="00000000" w:rsidRPr="00000000">
              <w:rPr>
                <w:rtl w:val="0"/>
              </w:rPr>
            </w:r>
          </w:p>
        </w:tc>
      </w:tr>
    </w:tbl>
    <w:p w:rsidR="00000000" w:rsidDel="00000000" w:rsidP="00000000" w:rsidRDefault="00000000" w:rsidRPr="00000000" w14:paraId="0000003F">
      <w:pPr>
        <w:numPr>
          <w:ilvl w:val="0"/>
          <w:numId w:val="11"/>
        </w:numPr>
        <w:ind w:left="720" w:hanging="360"/>
      </w:pPr>
      <w:r w:rsidDel="00000000" w:rsidR="00000000" w:rsidRPr="00000000">
        <w:rPr>
          <w:rtl w:val="0"/>
        </w:rPr>
        <w:t xml:space="preserve">Creación del Bridge:</w:t>
      </w:r>
      <w:r w:rsidDel="00000000" w:rsidR="00000000" w:rsidRPr="00000000">
        <w:rPr>
          <w:rtl w:val="0"/>
        </w:rPr>
        <w:t xml:space="preserve"> </w:t>
      </w:r>
    </w:p>
    <w:tbl>
      <w:tblPr>
        <w:tblStyle w:val="Table3"/>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sudo ip link add name LabCEFIRE </w:t>
            </w:r>
            <w:r w:rsidDel="00000000" w:rsidR="00000000" w:rsidRPr="00000000">
              <w:rPr>
                <w:rFonts w:ascii="Consolas" w:cs="Consolas" w:eastAsia="Consolas" w:hAnsi="Consolas"/>
                <w:color w:val="0086b3"/>
                <w:sz w:val="20"/>
                <w:szCs w:val="20"/>
                <w:shd w:fill="f8f8f8" w:val="clear"/>
                <w:rtl w:val="0"/>
              </w:rPr>
              <w:t xml:space="preserve">type</w:t>
            </w:r>
            <w:r w:rsidDel="00000000" w:rsidR="00000000" w:rsidRPr="00000000">
              <w:rPr>
                <w:rFonts w:ascii="Consolas" w:cs="Consolas" w:eastAsia="Consolas" w:hAnsi="Consolas"/>
                <w:color w:val="333333"/>
                <w:sz w:val="20"/>
                <w:szCs w:val="20"/>
                <w:shd w:fill="f8f8f8" w:val="clear"/>
                <w:rtl w:val="0"/>
              </w:rPr>
              <w:t xml:space="preserve"> bridge</w:t>
            </w:r>
            <w:r w:rsidDel="00000000" w:rsidR="00000000" w:rsidRPr="00000000">
              <w:rPr>
                <w:rtl w:val="0"/>
              </w:rPr>
            </w:r>
          </w:p>
        </w:tc>
      </w:tr>
    </w:tbl>
    <w:p w:rsidR="00000000" w:rsidDel="00000000" w:rsidP="00000000" w:rsidRDefault="00000000" w:rsidRPr="00000000" w14:paraId="00000041">
      <w:pPr>
        <w:numPr>
          <w:ilvl w:val="0"/>
          <w:numId w:val="11"/>
        </w:numPr>
        <w:ind w:left="720" w:hanging="360"/>
      </w:pPr>
      <w:r w:rsidDel="00000000" w:rsidR="00000000" w:rsidRPr="00000000">
        <w:rPr>
          <w:rtl w:val="0"/>
        </w:rPr>
        <w:t xml:space="preserve">Asignación de IP (Gateway del Host):</w:t>
      </w: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sudo ip addr add 172.28.0.1/24 dev LabCEFIRE</w:t>
            </w:r>
            <w:r w:rsidDel="00000000" w:rsidR="00000000" w:rsidRPr="00000000">
              <w:rPr>
                <w:rtl w:val="0"/>
              </w:rPr>
            </w:r>
          </w:p>
        </w:tc>
      </w:tr>
    </w:tbl>
    <w:p w:rsidR="00000000" w:rsidDel="00000000" w:rsidP="00000000" w:rsidRDefault="00000000" w:rsidRPr="00000000" w14:paraId="00000043">
      <w:pPr>
        <w:numPr>
          <w:ilvl w:val="0"/>
          <w:numId w:val="11"/>
        </w:numPr>
        <w:ind w:left="720" w:hanging="360"/>
      </w:pPr>
      <w:r w:rsidDel="00000000" w:rsidR="00000000" w:rsidRPr="00000000">
        <w:rPr>
          <w:rtl w:val="0"/>
        </w:rPr>
        <w:t xml:space="preserve">Creación de la interfaz dummy</w:t>
      </w:r>
      <w:r w:rsidDel="00000000" w:rsidR="00000000" w:rsidRPr="00000000">
        <w:rPr>
          <w:rtl w:val="0"/>
        </w:rPr>
        <w:t xml:space="preserve">:</w:t>
      </w:r>
    </w:p>
    <w:tbl>
      <w:tblPr>
        <w:tblStyle w:val="Table5"/>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sudo ip link add cefire-dummy </w:t>
            </w:r>
            <w:r w:rsidDel="00000000" w:rsidR="00000000" w:rsidRPr="00000000">
              <w:rPr>
                <w:rFonts w:ascii="Consolas" w:cs="Consolas" w:eastAsia="Consolas" w:hAnsi="Consolas"/>
                <w:color w:val="0086b3"/>
                <w:sz w:val="20"/>
                <w:szCs w:val="20"/>
                <w:shd w:fill="f8f8f8" w:val="clear"/>
                <w:rtl w:val="0"/>
              </w:rPr>
              <w:t xml:space="preserve">type</w:t>
            </w:r>
            <w:r w:rsidDel="00000000" w:rsidR="00000000" w:rsidRPr="00000000">
              <w:rPr>
                <w:rFonts w:ascii="Consolas" w:cs="Consolas" w:eastAsia="Consolas" w:hAnsi="Consolas"/>
                <w:color w:val="333333"/>
                <w:sz w:val="20"/>
                <w:szCs w:val="20"/>
                <w:shd w:fill="f8f8f8" w:val="clear"/>
                <w:rtl w:val="0"/>
              </w:rPr>
              <w:t xml:space="preserve"> dummy</w:t>
            </w:r>
            <w:r w:rsidDel="00000000" w:rsidR="00000000" w:rsidRPr="00000000">
              <w:rPr>
                <w:rtl w:val="0"/>
              </w:rPr>
            </w:r>
          </w:p>
        </w:tc>
      </w:tr>
    </w:tbl>
    <w:p w:rsidR="00000000" w:rsidDel="00000000" w:rsidP="00000000" w:rsidRDefault="00000000" w:rsidRPr="00000000" w14:paraId="00000045">
      <w:pPr>
        <w:numPr>
          <w:ilvl w:val="0"/>
          <w:numId w:val="11"/>
        </w:numPr>
        <w:ind w:left="720" w:hanging="360"/>
      </w:pPr>
      <w:r w:rsidDel="00000000" w:rsidR="00000000" w:rsidRPr="00000000">
        <w:rPr>
          <w:rtl w:val="0"/>
        </w:rPr>
        <w:t xml:space="preserve">Asociar la interfaz dummy al Bridge:</w:t>
      </w: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sudo ip link </w:t>
            </w:r>
            <w:r w:rsidDel="00000000" w:rsidR="00000000" w:rsidRPr="00000000">
              <w:rPr>
                <w:rFonts w:ascii="Consolas" w:cs="Consolas" w:eastAsia="Consolas" w:hAnsi="Consolas"/>
                <w:color w:val="0086b3"/>
                <w:sz w:val="20"/>
                <w:szCs w:val="20"/>
                <w:shd w:fill="f8f8f8" w:val="clear"/>
                <w:rtl w:val="0"/>
              </w:rPr>
              <w:t xml:space="preserve">set</w:t>
            </w:r>
            <w:r w:rsidDel="00000000" w:rsidR="00000000" w:rsidRPr="00000000">
              <w:rPr>
                <w:rFonts w:ascii="Consolas" w:cs="Consolas" w:eastAsia="Consolas" w:hAnsi="Consolas"/>
                <w:color w:val="333333"/>
                <w:sz w:val="20"/>
                <w:szCs w:val="20"/>
                <w:shd w:fill="f8f8f8" w:val="clear"/>
                <w:rtl w:val="0"/>
              </w:rPr>
              <w:t xml:space="preserve"> cefire-dummy master LabCEFIRE</w:t>
            </w:r>
            <w:r w:rsidDel="00000000" w:rsidR="00000000" w:rsidRPr="00000000">
              <w:rPr>
                <w:rtl w:val="0"/>
              </w:rPr>
            </w:r>
          </w:p>
        </w:tc>
      </w:tr>
    </w:tbl>
    <w:p w:rsidR="00000000" w:rsidDel="00000000" w:rsidP="00000000" w:rsidRDefault="00000000" w:rsidRPr="00000000" w14:paraId="00000047">
      <w:pPr>
        <w:numPr>
          <w:ilvl w:val="0"/>
          <w:numId w:val="11"/>
        </w:numPr>
        <w:ind w:left="720" w:hanging="360"/>
      </w:pPr>
      <w:r w:rsidDel="00000000" w:rsidR="00000000" w:rsidRPr="00000000">
        <w:rPr>
          <w:rtl w:val="0"/>
        </w:rPr>
        <w:t xml:space="preserve">Activar la interfaz dummy:</w:t>
      </w: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sudo ip link </w:t>
            </w:r>
            <w:r w:rsidDel="00000000" w:rsidR="00000000" w:rsidRPr="00000000">
              <w:rPr>
                <w:rFonts w:ascii="Consolas" w:cs="Consolas" w:eastAsia="Consolas" w:hAnsi="Consolas"/>
                <w:color w:val="0086b3"/>
                <w:sz w:val="20"/>
                <w:szCs w:val="20"/>
                <w:shd w:fill="f8f8f8" w:val="clear"/>
                <w:rtl w:val="0"/>
              </w:rPr>
              <w:t xml:space="preserve">set</w:t>
            </w:r>
            <w:r w:rsidDel="00000000" w:rsidR="00000000" w:rsidRPr="00000000">
              <w:rPr>
                <w:rFonts w:ascii="Consolas" w:cs="Consolas" w:eastAsia="Consolas" w:hAnsi="Consolas"/>
                <w:color w:val="333333"/>
                <w:sz w:val="20"/>
                <w:szCs w:val="20"/>
                <w:shd w:fill="f8f8f8" w:val="clear"/>
                <w:rtl w:val="0"/>
              </w:rPr>
              <w:t xml:space="preserve"> cefire-dummy up</w:t>
            </w:r>
            <w:r w:rsidDel="00000000" w:rsidR="00000000" w:rsidRPr="00000000">
              <w:rPr>
                <w:rtl w:val="0"/>
              </w:rPr>
            </w:r>
          </w:p>
        </w:tc>
      </w:tr>
    </w:tbl>
    <w:p w:rsidR="00000000" w:rsidDel="00000000" w:rsidP="00000000" w:rsidRDefault="00000000" w:rsidRPr="00000000" w14:paraId="00000049">
      <w:pPr>
        <w:numPr>
          <w:ilvl w:val="0"/>
          <w:numId w:val="11"/>
        </w:numPr>
        <w:ind w:left="720" w:hanging="360"/>
      </w:pPr>
      <w:r w:rsidDel="00000000" w:rsidR="00000000" w:rsidRPr="00000000">
        <w:rPr>
          <w:rtl w:val="0"/>
        </w:rPr>
        <w:t xml:space="preserve">Activar el Bridge:</w:t>
      </w:r>
      <w:r w:rsidDel="00000000" w:rsidR="00000000" w:rsidRPr="00000000">
        <w:rPr>
          <w:rtl w:val="0"/>
        </w:rPr>
      </w:r>
    </w:p>
    <w:tbl>
      <w:tblPr>
        <w:tblStyle w:val="Table8"/>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sudo ip link </w:t>
            </w:r>
            <w:r w:rsidDel="00000000" w:rsidR="00000000" w:rsidRPr="00000000">
              <w:rPr>
                <w:rFonts w:ascii="Consolas" w:cs="Consolas" w:eastAsia="Consolas" w:hAnsi="Consolas"/>
                <w:color w:val="0086b3"/>
                <w:sz w:val="20"/>
                <w:szCs w:val="20"/>
                <w:shd w:fill="f8f8f8" w:val="clear"/>
                <w:rtl w:val="0"/>
              </w:rPr>
              <w:t xml:space="preserve">set</w:t>
            </w:r>
            <w:r w:rsidDel="00000000" w:rsidR="00000000" w:rsidRPr="00000000">
              <w:rPr>
                <w:rFonts w:ascii="Consolas" w:cs="Consolas" w:eastAsia="Consolas" w:hAnsi="Consolas"/>
                <w:color w:val="333333"/>
                <w:sz w:val="20"/>
                <w:szCs w:val="20"/>
                <w:shd w:fill="f8f8f8" w:val="clear"/>
                <w:rtl w:val="0"/>
              </w:rPr>
              <w:t xml:space="preserve"> LabCEFIRE up</w:t>
            </w:r>
            <w:r w:rsidDel="00000000" w:rsidR="00000000" w:rsidRPr="00000000">
              <w:rPr>
                <w:rtl w:val="0"/>
              </w:rPr>
            </w:r>
          </w:p>
        </w:tc>
      </w:tr>
    </w:tbl>
    <w:p w:rsidR="00000000" w:rsidDel="00000000" w:rsidP="00000000" w:rsidRDefault="00000000" w:rsidRPr="00000000" w14:paraId="0000004B">
      <w:pPr>
        <w:rPr>
          <w:b w:val="1"/>
          <w:bCs w:val="1"/>
        </w:rPr>
      </w:pPr>
      <w:r w:rsidDel="00000000" w:rsidR="00000000" w:rsidRPr="00000000">
        <w:rPr>
          <w:b w:val="1"/>
          <w:bCs w:val="1"/>
          <w:rtl w:val="0"/>
        </w:rPr>
        <w:t xml:space="preserve">Comandos de Destrucción (Limpieza):</w:t>
      </w:r>
      <w:r w:rsidDel="00000000" w:rsidR="00000000" w:rsidRPr="00000000">
        <w:rPr>
          <w:rtl w:val="0"/>
        </w:rPr>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Eliminar la interfaz dummy:</w:t>
      </w:r>
      <w:r w:rsidDel="00000000" w:rsidR="00000000" w:rsidRPr="00000000">
        <w:rPr>
          <w:rtl w:val="0"/>
        </w:rPr>
      </w:r>
    </w:p>
    <w:tbl>
      <w:tblPr>
        <w:tblStyle w:val="Table9"/>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sudo ip link delete cefire-dummy</w:t>
            </w:r>
            <w:r w:rsidDel="00000000" w:rsidR="00000000" w:rsidRPr="00000000">
              <w:rPr>
                <w:rtl w:val="0"/>
              </w:rPr>
            </w:r>
          </w:p>
        </w:tc>
      </w:tr>
    </w:tbl>
    <w:p w:rsidR="00000000" w:rsidDel="00000000" w:rsidP="00000000" w:rsidRDefault="00000000" w:rsidRPr="00000000" w14:paraId="0000004E">
      <w:pPr>
        <w:numPr>
          <w:ilvl w:val="0"/>
          <w:numId w:val="2"/>
        </w:numPr>
        <w:ind w:left="720" w:hanging="360"/>
      </w:pPr>
      <w:r w:rsidDel="00000000" w:rsidR="00000000" w:rsidRPr="00000000">
        <w:rPr>
          <w:rtl w:val="0"/>
        </w:rPr>
        <w:t xml:space="preserve">Bajar el estado del Bridge:</w:t>
      </w:r>
      <w:r w:rsidDel="00000000" w:rsidR="00000000" w:rsidRPr="00000000">
        <w:rPr>
          <w:rtl w:val="0"/>
        </w:rPr>
      </w:r>
    </w:p>
    <w:tbl>
      <w:tblPr>
        <w:tblStyle w:val="Table10"/>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sudo ip link </w:t>
            </w:r>
            <w:r w:rsidDel="00000000" w:rsidR="00000000" w:rsidRPr="00000000">
              <w:rPr>
                <w:rFonts w:ascii="Consolas" w:cs="Consolas" w:eastAsia="Consolas" w:hAnsi="Consolas"/>
                <w:color w:val="0086b3"/>
                <w:sz w:val="20"/>
                <w:szCs w:val="20"/>
                <w:shd w:fill="f8f8f8" w:val="clear"/>
                <w:rtl w:val="0"/>
              </w:rPr>
              <w:t xml:space="preserve">set</w:t>
            </w:r>
            <w:r w:rsidDel="00000000" w:rsidR="00000000" w:rsidRPr="00000000">
              <w:rPr>
                <w:rFonts w:ascii="Consolas" w:cs="Consolas" w:eastAsia="Consolas" w:hAnsi="Consolas"/>
                <w:color w:val="333333"/>
                <w:sz w:val="20"/>
                <w:szCs w:val="20"/>
                <w:shd w:fill="f8f8f8" w:val="clear"/>
                <w:rtl w:val="0"/>
              </w:rPr>
              <w:t xml:space="preserve"> LabCEFIRE down</w:t>
            </w:r>
            <w:r w:rsidDel="00000000" w:rsidR="00000000" w:rsidRPr="00000000">
              <w:rPr>
                <w:rtl w:val="0"/>
              </w:rPr>
            </w:r>
          </w:p>
        </w:tc>
      </w:tr>
    </w:tbl>
    <w:p w:rsidR="00000000" w:rsidDel="00000000" w:rsidP="00000000" w:rsidRDefault="00000000" w:rsidRPr="00000000" w14:paraId="00000050">
      <w:pPr>
        <w:numPr>
          <w:ilvl w:val="0"/>
          <w:numId w:val="2"/>
        </w:numPr>
        <w:ind w:left="720" w:hanging="360"/>
      </w:pPr>
      <w:r w:rsidDel="00000000" w:rsidR="00000000" w:rsidRPr="00000000">
        <w:rPr>
          <w:rtl w:val="0"/>
        </w:rPr>
        <w:t xml:space="preserve">Destruir el Bridge:</w:t>
      </w:r>
      <w:r w:rsidDel="00000000" w:rsidR="00000000" w:rsidRPr="00000000">
        <w:rPr>
          <w:rtl w:val="0"/>
        </w:rPr>
      </w:r>
    </w:p>
    <w:tbl>
      <w:tblPr>
        <w:tblStyle w:val="Table11"/>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sudo ip link delete LabCEFIRE</w:t>
            </w:r>
            <w:r w:rsidDel="00000000" w:rsidR="00000000" w:rsidRPr="00000000">
              <w:rPr>
                <w:rtl w:val="0"/>
              </w:rPr>
            </w:r>
          </w:p>
        </w:tc>
      </w:tr>
    </w:tbl>
    <w:p w:rsidR="00000000" w:rsidDel="00000000" w:rsidP="00000000" w:rsidRDefault="00000000" w:rsidRPr="00000000" w14:paraId="00000052">
      <w:pPr>
        <w:pStyle w:val="Heading1"/>
        <w:rPr/>
      </w:pPr>
      <w:bookmarkStart w:colFirst="0" w:colLast="0" w:name="_s6wuhejjk5y1" w:id="3"/>
      <w:bookmarkEnd w:id="3"/>
      <w:r w:rsidDel="00000000" w:rsidR="00000000" w:rsidRPr="00000000">
        <w:rPr>
          <w:rtl w:val="0"/>
        </w:rPr>
      </w:r>
    </w:p>
    <w:p w:rsidR="00000000" w:rsidDel="00000000" w:rsidP="00000000" w:rsidRDefault="00000000" w:rsidRPr="00000000" w14:paraId="00000053">
      <w:pPr>
        <w:pStyle w:val="Heading1"/>
        <w:rPr/>
      </w:pPr>
      <w:bookmarkStart w:colFirst="0" w:colLast="0" w:name="_1tnshv9wivuc" w:id="4"/>
      <w:bookmarkEnd w:id="4"/>
      <w:r w:rsidDel="00000000" w:rsidR="00000000" w:rsidRPr="00000000">
        <w:rPr>
          <w:rtl w:val="0"/>
        </w:rPr>
        <w:t xml:space="preserve">3. 🖥️ Impacto en el  hardware y kernel de la virtualización</w:t>
      </w:r>
    </w:p>
    <w:p w:rsidR="00000000" w:rsidDel="00000000" w:rsidP="00000000" w:rsidRDefault="00000000" w:rsidRPr="00000000" w14:paraId="00000054">
      <w:pPr>
        <w:rPr/>
      </w:pPr>
      <w:r w:rsidDel="00000000" w:rsidR="00000000" w:rsidRPr="00000000">
        <w:rPr>
          <w:rtl w:val="0"/>
        </w:rPr>
        <w:t xml:space="preserve">La virtualización no es "gratis"; tiene un coste físico real en el sistema anfitrión:</w:t>
      </w:r>
    </w:p>
    <w:p w:rsidR="00000000" w:rsidDel="00000000" w:rsidP="00000000" w:rsidRDefault="00000000" w:rsidRPr="00000000" w14:paraId="00000055">
      <w:pPr>
        <w:numPr>
          <w:ilvl w:val="0"/>
          <w:numId w:val="8"/>
        </w:numPr>
        <w:ind w:left="720" w:hanging="360"/>
        <w:rPr>
          <w:smallCaps w:val="0"/>
          <w:color w:val="000000"/>
          <w:sz w:val="24"/>
          <w:szCs w:val="24"/>
        </w:rPr>
      </w:pPr>
      <w:r w:rsidDel="00000000" w:rsidR="00000000" w:rsidRPr="00000000">
        <w:rPr>
          <w:b w:val="1"/>
          <w:bCs w:val="1"/>
          <w:rtl w:val="0"/>
        </w:rPr>
        <w:t xml:space="preserve">Memoria RAM</w:t>
      </w:r>
      <w:r w:rsidDel="00000000" w:rsidR="00000000" w:rsidRPr="00000000">
        <w:rPr>
          <w:rtl w:val="0"/>
        </w:rPr>
        <w:t xml:space="preserve">: Al reservar memoria para una VM, el Kernel del host marca esas páginas como reservadas. Si se reserva demasiado, el host entra en Thrashing (intercambio masivo a disco), degradando el rendimiento global.</w:t>
      </w:r>
    </w:p>
    <w:p w:rsidR="00000000" w:rsidDel="00000000" w:rsidP="00000000" w:rsidRDefault="00000000" w:rsidRPr="00000000" w14:paraId="00000056">
      <w:pPr>
        <w:numPr>
          <w:ilvl w:val="0"/>
          <w:numId w:val="8"/>
        </w:numPr>
        <w:ind w:left="720" w:hanging="360"/>
        <w:rPr>
          <w:smallCaps w:val="0"/>
          <w:color w:val="000000"/>
          <w:sz w:val="24"/>
          <w:szCs w:val="24"/>
        </w:rPr>
      </w:pPr>
      <w:r w:rsidDel="00000000" w:rsidR="00000000" w:rsidRPr="00000000">
        <w:rPr>
          <w:b w:val="1"/>
          <w:bCs w:val="1"/>
          <w:rtl w:val="0"/>
        </w:rPr>
        <w:t xml:space="preserve">CPU y Ring 0: </w:t>
      </w:r>
      <w:r w:rsidDel="00000000" w:rsidR="00000000" w:rsidRPr="00000000">
        <w:rPr>
          <w:rtl w:val="0"/>
        </w:rPr>
        <w:t xml:space="preserve">VirtualBox utiliza módulos de kernel para permitir que la VM ejecute código privilegiado directamente en la CPU. Esto es vital para el rendimiento, pero requiere que las tecnologías VT-x/AMD-V estén activas.</w:t>
      </w:r>
    </w:p>
    <w:p w:rsidR="00000000" w:rsidDel="00000000" w:rsidP="00000000" w:rsidRDefault="00000000" w:rsidRPr="00000000" w14:paraId="00000057">
      <w:pPr>
        <w:numPr>
          <w:ilvl w:val="0"/>
          <w:numId w:val="8"/>
        </w:numPr>
        <w:ind w:left="720" w:hanging="360"/>
        <w:rPr>
          <w:smallCaps w:val="0"/>
          <w:color w:val="000000"/>
          <w:sz w:val="24"/>
          <w:szCs w:val="24"/>
        </w:rPr>
      </w:pPr>
      <w:r w:rsidDel="00000000" w:rsidR="00000000" w:rsidRPr="00000000">
        <w:rPr>
          <w:b w:val="1"/>
          <w:bCs w:val="1"/>
          <w:rtl w:val="0"/>
        </w:rPr>
        <w:t xml:space="preserve">Modo promiscuo en red:</w:t>
      </w:r>
      <w:r w:rsidDel="00000000" w:rsidR="00000000" w:rsidRPr="00000000">
        <w:rPr>
          <w:rtl w:val="0"/>
        </w:rPr>
        <w:t xml:space="preserve"> Al usar un Bridge, la tarjeta de red del host debe operar procesando tramas Ethernet que no van dirigidas a su propia IP, lo que genera una carga de interrupciones de CPU (irq) adicional.</w:t>
      </w:r>
    </w:p>
    <w:p w:rsidR="00000000" w:rsidDel="00000000" w:rsidP="00000000" w:rsidRDefault="00000000" w:rsidRPr="00000000" w14:paraId="00000058">
      <w:pPr>
        <w:rPr/>
      </w:pPr>
      <w:r w:rsidDel="00000000" w:rsidR="00000000" w:rsidRPr="00000000">
        <w:rPr>
          <w:rtl w:val="0"/>
        </w:rPr>
        <w:t xml:space="preserve">⚠️  </w:t>
      </w:r>
      <w:r w:rsidDel="00000000" w:rsidR="00000000" w:rsidRPr="00000000">
        <w:rPr>
          <w:b w:val="1"/>
          <w:bCs w:val="1"/>
          <w:rtl w:val="0"/>
        </w:rPr>
        <w:t xml:space="preserve">Nota: </w:t>
      </w:r>
      <w:r w:rsidDel="00000000" w:rsidR="00000000" w:rsidRPr="00000000">
        <w:rPr>
          <w:rtl w:val="0"/>
        </w:rPr>
        <w:t xml:space="preserve">Nunca reserves más del 80% de la RAM física del host para máquinas virtuales. Si el host se queda sin memoria, el kernel activará el </w:t>
      </w:r>
      <w:r w:rsidDel="00000000" w:rsidR="00000000" w:rsidRPr="00000000">
        <w:rPr>
          <w:i w:val="1"/>
          <w:iCs w:val="1"/>
          <w:rtl w:val="0"/>
        </w:rPr>
        <w:t xml:space="preserve">Out Of Memory Killer (OOM Killer)</w:t>
      </w:r>
      <w:r w:rsidDel="00000000" w:rsidR="00000000" w:rsidRPr="00000000">
        <w:rPr>
          <w:rtl w:val="0"/>
        </w:rPr>
        <w:t xml:space="preserve"> y destruirá el proceso de tu VM más pesada para salvarse a sí mismo.</w:t>
      </w:r>
    </w:p>
    <w:p w:rsidR="00000000" w:rsidDel="00000000" w:rsidP="00000000" w:rsidRDefault="00000000" w:rsidRPr="00000000" w14:paraId="00000059">
      <w:pPr>
        <w:pStyle w:val="Heading1"/>
        <w:keepNext w:val="0"/>
        <w:spacing w:after="80" w:before="280" w:lineRule="auto"/>
        <w:jc w:val="both"/>
        <w:rPr/>
      </w:pPr>
      <w:bookmarkStart w:colFirst="0" w:colLast="0" w:name="_6wfcv04nie1z" w:id="5"/>
      <w:bookmarkEnd w:id="5"/>
      <w:r w:rsidDel="00000000" w:rsidR="00000000" w:rsidRPr="00000000">
        <w:rPr>
          <w:rtl w:val="0"/>
        </w:rPr>
        <w:t xml:space="preserve">4. 🧩 Fundamentos de Vagrant e Infraestructura como Código (IaC)</w:t>
      </w:r>
    </w:p>
    <w:p w:rsidR="00000000" w:rsidDel="00000000" w:rsidP="00000000" w:rsidRDefault="00000000" w:rsidRPr="00000000" w14:paraId="0000005A">
      <w:pPr>
        <w:rPr/>
      </w:pPr>
      <w:r w:rsidDel="00000000" w:rsidR="00000000" w:rsidRPr="00000000">
        <w:rPr>
          <w:rtl w:val="0"/>
        </w:rPr>
        <w:t xml:space="preserve">Vagrant es una herramienta de orquestación diseñada para crear y configurar entornos de desarrollo completos, reproducibles y portátiles. Su objetivo es acabar con el clásico "en mi máquina funciona" mediante la adopción de un enfoque de Infraestructura como Código (IaC) de tipo declarativo.</w:t>
      </w:r>
    </w:p>
    <w:p w:rsidR="00000000" w:rsidDel="00000000" w:rsidP="00000000" w:rsidRDefault="00000000" w:rsidRPr="00000000" w14:paraId="0000005B">
      <w:pPr>
        <w:rPr/>
      </w:pPr>
      <w:r w:rsidDel="00000000" w:rsidR="00000000" w:rsidRPr="00000000">
        <w:rPr>
          <w:rtl w:val="0"/>
        </w:rPr>
        <w:t xml:space="preserve">A diferencia de un enfoque imperativo (donde das órdenes paso a paso y te arriesgas a fallos a mitad de proceso), con Vagrant defines el estado final deseado en un único archivo: el Vagrantfile. Este archivo es la Única Fuente de Verdad; si no está descrito ahí, no existe en la infraestructura.</w:t>
      </w:r>
    </w:p>
    <w:p w:rsidR="00000000" w:rsidDel="00000000" w:rsidP="00000000" w:rsidRDefault="00000000" w:rsidRPr="00000000" w14:paraId="0000005C">
      <w:pPr>
        <w:rPr/>
      </w:pPr>
      <w:r w:rsidDel="00000000" w:rsidR="00000000" w:rsidRPr="00000000">
        <w:rPr>
          <w:rtl w:val="0"/>
        </w:rPr>
        <w:t xml:space="preserve">Aunque herramientas como Docker son excelentes para microservicios efímeros (aislando procesos mediante espacios de nombres), Vagrant brilla cuando necesitamos emular hardware real y persistencia, haciéndolo ideal para laboratorios de redes, kernel hacking o administración de sistemas pura. Su arquitectura se apoya en tres grandes pilares:</w:t>
      </w:r>
    </w:p>
    <w:p w:rsidR="00000000" w:rsidDel="00000000" w:rsidP="00000000" w:rsidRDefault="00000000" w:rsidRPr="00000000" w14:paraId="0000005D">
      <w:pPr>
        <w:numPr>
          <w:ilvl w:val="0"/>
          <w:numId w:val="4"/>
        </w:numPr>
        <w:ind w:left="720" w:hanging="360"/>
      </w:pPr>
      <w:r w:rsidDel="00000000" w:rsidR="00000000" w:rsidRPr="00000000">
        <w:rPr>
          <w:b w:val="1"/>
          <w:bCs w:val="1"/>
          <w:rtl w:val="0"/>
        </w:rPr>
        <w:t xml:space="preserve">El Provider (Abstracción de hardware):</w:t>
      </w:r>
      <w:r w:rsidDel="00000000" w:rsidR="00000000" w:rsidRPr="00000000">
        <w:rPr>
          <w:rtl w:val="0"/>
        </w:rPr>
        <w:t xml:space="preserve"> Traduce las órdenes de Vagrant al hipervisor subyacente (como VirtualBox) para provisionar los recursos físicos virtuales.</w:t>
      </w:r>
    </w:p>
    <w:p w:rsidR="00000000" w:rsidDel="00000000" w:rsidP="00000000" w:rsidRDefault="00000000" w:rsidRPr="00000000" w14:paraId="0000005E">
      <w:pPr>
        <w:numPr>
          <w:ilvl w:val="0"/>
          <w:numId w:val="4"/>
        </w:numPr>
        <w:ind w:left="720" w:hanging="360"/>
      </w:pPr>
      <w:r w:rsidDel="00000000" w:rsidR="00000000" w:rsidRPr="00000000">
        <w:rPr>
          <w:b w:val="1"/>
          <w:bCs w:val="1"/>
          <w:rtl w:val="0"/>
        </w:rPr>
        <w:t xml:space="preserve">La Box (Artefacto inmutable): </w:t>
      </w:r>
      <w:r w:rsidDel="00000000" w:rsidR="00000000" w:rsidRPr="00000000">
        <w:rPr>
          <w:rtl w:val="0"/>
        </w:rPr>
        <w:t xml:space="preserve">Es la imagen base (un disco y metadatos) a partir de la cual Vagrant crea una copia ligera (diferencial) para tu proyecto actual, ahorrando espacio en disco.</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E</w:t>
      </w:r>
      <w:r w:rsidDel="00000000" w:rsidR="00000000" w:rsidRPr="00000000">
        <w:rPr>
          <w:b w:val="1"/>
          <w:bCs w:val="1"/>
          <w:rtl w:val="0"/>
        </w:rPr>
        <w:t xml:space="preserve">l Provisioner (Ciclo de vida):</w:t>
      </w:r>
      <w:r w:rsidDel="00000000" w:rsidR="00000000" w:rsidRPr="00000000">
        <w:rPr>
          <w:rtl w:val="0"/>
        </w:rPr>
        <w:t xml:space="preserve"> Una vez que la máquina arranca y tiene red, Vagrant inyecta una clave SSH para tomar el control y ejecutar scripts que configuran automáticamente el software y los servicios necesarios.</w:t>
      </w:r>
    </w:p>
    <w:p w:rsidR="00000000" w:rsidDel="00000000" w:rsidP="00000000" w:rsidRDefault="00000000" w:rsidRPr="00000000" w14:paraId="00000060">
      <w:pPr>
        <w:pStyle w:val="Heading1"/>
        <w:keepNext w:val="0"/>
        <w:spacing w:after="80" w:before="280" w:lineRule="auto"/>
        <w:ind w:left="0"/>
        <w:jc w:val="both"/>
        <w:rPr/>
      </w:pPr>
      <w:bookmarkStart w:colFirst="0" w:colLast="0" w:name="_hrp81qhdjc3d" w:id="6"/>
      <w:bookmarkEnd w:id="6"/>
      <w:r w:rsidDel="00000000" w:rsidR="00000000" w:rsidRPr="00000000">
        <w:rPr>
          <w:rtl w:val="0"/>
        </w:rPr>
        <w:t xml:space="preserve">5. 🛠️ Comandos esenciales de Vagrant</w:t>
      </w:r>
    </w:p>
    <w:p w:rsidR="00000000" w:rsidDel="00000000" w:rsidP="00000000" w:rsidRDefault="00000000" w:rsidRPr="00000000" w14:paraId="00000061">
      <w:pPr>
        <w:rPr/>
      </w:pPr>
      <w:r w:rsidDel="00000000" w:rsidR="00000000" w:rsidRPr="00000000">
        <w:rPr>
          <w:rtl w:val="0"/>
        </w:rPr>
        <w:t xml:space="preserve">Para dominar la infraestructura como código con Vagrant, es fundamental entender que los comandos en la terminal no son simples "botones de encendido y apagado", sino desencadenantes de un ciclo de vida complejo. Cuando interactuamos con la herramienta, estamos enviando instrucciones precisas al hipervisor subyacente. A continuación, desglosamos los comandos principales y lo que realmente ocurre "bajo el capó" cuando los ejecutamos.</w:t>
      </w:r>
    </w:p>
    <w:p w:rsidR="00000000" w:rsidDel="00000000" w:rsidP="00000000" w:rsidRDefault="00000000" w:rsidRPr="00000000" w14:paraId="00000062">
      <w:pPr>
        <w:pStyle w:val="Heading2"/>
        <w:rPr/>
      </w:pPr>
      <w:bookmarkStart w:colFirst="0" w:colLast="0" w:name="_6c7l18brplji" w:id="7"/>
      <w:bookmarkEnd w:id="7"/>
      <w:r w:rsidDel="00000000" w:rsidR="00000000" w:rsidRPr="00000000">
        <w:rPr>
          <w:rtl w:val="0"/>
        </w:rPr>
        <w:t xml:space="preserve">5.1 Gestión de Imágenes Base (vagrant box)</w:t>
      </w:r>
    </w:p>
    <w:p w:rsidR="00000000" w:rsidDel="00000000" w:rsidP="00000000" w:rsidRDefault="00000000" w:rsidRPr="00000000" w14:paraId="00000063">
      <w:pPr>
        <w:rPr/>
      </w:pPr>
      <w:r w:rsidDel="00000000" w:rsidR="00000000" w:rsidRPr="00000000">
        <w:rPr>
          <w:rtl w:val="0"/>
        </w:rPr>
        <w:t xml:space="preserve">En Vagrant no usamos ISOs, usamos boxes (imágenes inmutables preconfiguradas). Cuando haces un up, si no tienes la box, Vagrant la descarga de Vagrant Cloud (el equivalente a Docker Hub). Estas imágenes no se guardan en la carpeta de tu proyecto, sino en un registro global de tu sistema (ej. ~/.vagrant.d/boxes), permitiendo crear 10 máquinas distintas compartiendo la misma imagen base para ahorrar disco. En la Práctica:</w:t>
      </w:r>
    </w:p>
    <w:p w:rsidR="00000000" w:rsidDel="00000000" w:rsidP="00000000" w:rsidRDefault="00000000" w:rsidRPr="00000000" w14:paraId="00000064">
      <w:pPr>
        <w:numPr>
          <w:ilvl w:val="0"/>
          <w:numId w:val="10"/>
        </w:numPr>
        <w:ind w:left="720" w:hanging="360"/>
      </w:pPr>
      <w:r w:rsidDel="00000000" w:rsidR="00000000" w:rsidRPr="00000000">
        <w:rPr>
          <w:b w:val="1"/>
          <w:bCs w:val="1"/>
          <w:rtl w:val="0"/>
        </w:rPr>
        <w:t xml:space="preserve">vagrant box add debian/bookworm64</w:t>
      </w:r>
      <w:r w:rsidDel="00000000" w:rsidR="00000000" w:rsidRPr="00000000">
        <w:rPr>
          <w:rtl w:val="0"/>
        </w:rPr>
        <w:t xml:space="preserve"> ➡️ Descarga la imagen base manualmente a tu caché global.</w:t>
      </w:r>
    </w:p>
    <w:p w:rsidR="00000000" w:rsidDel="00000000" w:rsidP="00000000" w:rsidRDefault="00000000" w:rsidRPr="00000000" w14:paraId="00000065">
      <w:pPr>
        <w:numPr>
          <w:ilvl w:val="0"/>
          <w:numId w:val="10"/>
        </w:numPr>
        <w:ind w:left="720" w:hanging="360"/>
      </w:pPr>
      <w:r w:rsidDel="00000000" w:rsidR="00000000" w:rsidRPr="00000000">
        <w:rPr>
          <w:b w:val="1"/>
          <w:bCs w:val="1"/>
          <w:rtl w:val="0"/>
        </w:rPr>
        <w:t xml:space="preserve">vagrant box list </w:t>
      </w:r>
      <w:r w:rsidDel="00000000" w:rsidR="00000000" w:rsidRPr="00000000">
        <w:rPr>
          <w:rtl w:val="0"/>
        </w:rPr>
        <w:t xml:space="preserve">➡️ Muestra qué imágenes tienes descargadas en tu disco duro y para qué hipervisor.</w:t>
      </w:r>
    </w:p>
    <w:p w:rsidR="00000000" w:rsidDel="00000000" w:rsidP="00000000" w:rsidRDefault="00000000" w:rsidRPr="00000000" w14:paraId="00000066">
      <w:pPr>
        <w:numPr>
          <w:ilvl w:val="0"/>
          <w:numId w:val="10"/>
        </w:numPr>
        <w:ind w:left="720" w:hanging="360"/>
      </w:pPr>
      <w:r w:rsidDel="00000000" w:rsidR="00000000" w:rsidRPr="00000000">
        <w:rPr>
          <w:b w:val="1"/>
          <w:bCs w:val="1"/>
          <w:rtl w:val="0"/>
        </w:rPr>
        <w:t xml:space="preserve">vagrant box update </w:t>
      </w:r>
      <w:r w:rsidDel="00000000" w:rsidR="00000000" w:rsidRPr="00000000">
        <w:rPr>
          <w:rtl w:val="0"/>
        </w:rPr>
        <w:t xml:space="preserve">➡️ Comprueba si hay parches de seguridad para tus boxes base y los descarga.</w:t>
      </w:r>
    </w:p>
    <w:p w:rsidR="00000000" w:rsidDel="00000000" w:rsidP="00000000" w:rsidRDefault="00000000" w:rsidRPr="00000000" w14:paraId="00000067">
      <w:pPr>
        <w:numPr>
          <w:ilvl w:val="0"/>
          <w:numId w:val="10"/>
        </w:numPr>
        <w:ind w:left="720" w:hanging="360"/>
      </w:pPr>
      <w:r w:rsidDel="00000000" w:rsidR="00000000" w:rsidRPr="00000000">
        <w:rPr>
          <w:b w:val="1"/>
          <w:bCs w:val="1"/>
          <w:rtl w:val="0"/>
        </w:rPr>
        <w:t xml:space="preserve">vagrant box remove debian/bookworm64</w:t>
      </w:r>
      <w:r w:rsidDel="00000000" w:rsidR="00000000" w:rsidRPr="00000000">
        <w:rPr>
          <w:rtl w:val="0"/>
        </w:rPr>
        <w:t xml:space="preserve"> ➡️ Borra la imagen de la caché global para liberar espacio (no afecta a las VMs que ya estén creadas y corriendo).</w:t>
      </w:r>
    </w:p>
    <w:p w:rsidR="00000000" w:rsidDel="00000000" w:rsidP="00000000" w:rsidRDefault="00000000" w:rsidRPr="00000000" w14:paraId="00000068">
      <w:pPr>
        <w:pStyle w:val="Heading2"/>
        <w:rPr/>
      </w:pPr>
      <w:bookmarkStart w:colFirst="0" w:colLast="0" w:name="_czkdh9epylo4" w:id="8"/>
      <w:bookmarkEnd w:id="8"/>
      <w:r w:rsidDel="00000000" w:rsidR="00000000" w:rsidRPr="00000000">
        <w:rPr>
          <w:rtl w:val="0"/>
        </w:rPr>
        <w:t xml:space="preserve">5.2 El Despliegue Inicial (vagrant up)</w:t>
      </w:r>
    </w:p>
    <w:p w:rsidR="00000000" w:rsidDel="00000000" w:rsidP="00000000" w:rsidRDefault="00000000" w:rsidRPr="00000000" w14:paraId="00000069">
      <w:pPr>
        <w:rPr/>
      </w:pPr>
      <w:r w:rsidDel="00000000" w:rsidR="00000000" w:rsidRPr="00000000">
        <w:rPr>
          <w:rtl w:val="0"/>
        </w:rPr>
        <w:t xml:space="preserve">Este es el motor de arranque de toda la orquestación. Al ejecutar este comando, Vagrant no se limita a encender una máquina; primero lee detenidamente el Vagrantfile para entender el estado deseado. Acto seguido, se comunica con el proveedor (como VirtualBox) para reservar la memoria RAM y la CPU, monta las carpetas compartidas entre el host y la máquina virtual, y arranca el sistema operativo. Una vez que el kernel de la VM está listo y el servicio de red responde, Vagrant inyecta dinámicamente una clave SSH privada para tomar el control y ejecutar, de forma secuencial, los scripts de aprovisionamiento que hayamos definido.</w:t>
      </w:r>
    </w:p>
    <w:p w:rsidR="00000000" w:rsidDel="00000000" w:rsidP="00000000" w:rsidRDefault="00000000" w:rsidRPr="00000000" w14:paraId="0000006A">
      <w:pPr>
        <w:spacing w:after="240" w:before="0" w:lineRule="auto"/>
        <w:rPr>
          <w:b w:val="1"/>
          <w:bCs w:val="1"/>
        </w:rPr>
      </w:pPr>
      <w:r w:rsidDel="00000000" w:rsidR="00000000" w:rsidRPr="00000000">
        <w:rPr>
          <w:b w:val="1"/>
          <w:bCs w:val="1"/>
          <w:rtl w:val="0"/>
        </w:rPr>
        <w:t xml:space="preserve">En la Práctica:</w:t>
      </w:r>
    </w:p>
    <w:p w:rsidR="00000000" w:rsidDel="00000000" w:rsidP="00000000" w:rsidRDefault="00000000" w:rsidRPr="00000000" w14:paraId="0000006B">
      <w:pPr>
        <w:numPr>
          <w:ilvl w:val="0"/>
          <w:numId w:val="3"/>
        </w:numPr>
        <w:ind w:left="720" w:hanging="360"/>
      </w:pPr>
      <w:r w:rsidDel="00000000" w:rsidR="00000000" w:rsidRPr="00000000">
        <w:rPr>
          <w:b w:val="1"/>
          <w:bCs w:val="1"/>
          <w:rtl w:val="0"/>
        </w:rPr>
        <w:t xml:space="preserve">vagrant up </w:t>
      </w:r>
      <w:r w:rsidDel="00000000" w:rsidR="00000000" w:rsidRPr="00000000">
        <w:rPr>
          <w:rtl w:val="0"/>
        </w:rPr>
        <w:t xml:space="preserve">➡️ Levanta todas las máquinas del entorno.</w:t>
      </w:r>
    </w:p>
    <w:p w:rsidR="00000000" w:rsidDel="00000000" w:rsidP="00000000" w:rsidRDefault="00000000" w:rsidRPr="00000000" w14:paraId="0000006C">
      <w:pPr>
        <w:numPr>
          <w:ilvl w:val="0"/>
          <w:numId w:val="3"/>
        </w:numPr>
        <w:ind w:left="720" w:hanging="360"/>
      </w:pPr>
      <w:r w:rsidDel="00000000" w:rsidR="00000000" w:rsidRPr="00000000">
        <w:rPr>
          <w:b w:val="1"/>
          <w:bCs w:val="1"/>
          <w:rtl w:val="0"/>
        </w:rPr>
        <w:t xml:space="preserve">vagrant up webserver </w:t>
      </w:r>
      <w:r w:rsidDel="00000000" w:rsidR="00000000" w:rsidRPr="00000000">
        <w:rPr>
          <w:rtl w:val="0"/>
        </w:rPr>
        <w:t xml:space="preserve">➡️ Levanta solo el nodo "webserver" (ahorra RAM).</w:t>
      </w:r>
    </w:p>
    <w:p w:rsidR="00000000" w:rsidDel="00000000" w:rsidP="00000000" w:rsidRDefault="00000000" w:rsidRPr="00000000" w14:paraId="0000006D">
      <w:pPr>
        <w:numPr>
          <w:ilvl w:val="0"/>
          <w:numId w:val="3"/>
        </w:numPr>
        <w:ind w:left="720" w:hanging="360"/>
      </w:pPr>
      <w:r w:rsidDel="00000000" w:rsidR="00000000" w:rsidRPr="00000000">
        <w:rPr>
          <w:b w:val="1"/>
          <w:bCs w:val="1"/>
          <w:rtl w:val="0"/>
        </w:rPr>
        <w:t xml:space="preserve">vagrant up --provision </w:t>
      </w:r>
      <w:r w:rsidDel="00000000" w:rsidR="00000000" w:rsidRPr="00000000">
        <w:rPr>
          <w:rtl w:val="0"/>
        </w:rPr>
        <w:t xml:space="preserve">➡️ Levanta y fuerza la ejecución de los scripts de instalación.</w:t>
      </w:r>
    </w:p>
    <w:p w:rsidR="00000000" w:rsidDel="00000000" w:rsidP="00000000" w:rsidRDefault="00000000" w:rsidRPr="00000000" w14:paraId="0000006E">
      <w:pPr>
        <w:pStyle w:val="Heading2"/>
        <w:rPr/>
      </w:pPr>
      <w:bookmarkStart w:colFirst="0" w:colLast="0" w:name="_7l42ir6sb306" w:id="9"/>
      <w:bookmarkEnd w:id="9"/>
      <w:r w:rsidDel="00000000" w:rsidR="00000000" w:rsidRPr="00000000">
        <w:rPr>
          <w:rtl w:val="0"/>
        </w:rPr>
        <w:t xml:space="preserve">5.3 Acceso y monitorización (vagrant ssh y vagrant status).</w:t>
      </w:r>
    </w:p>
    <w:p w:rsidR="00000000" w:rsidDel="00000000" w:rsidP="00000000" w:rsidRDefault="00000000" w:rsidRPr="00000000" w14:paraId="0000006F">
      <w:pPr>
        <w:rPr/>
      </w:pPr>
      <w:r w:rsidDel="00000000" w:rsidR="00000000" w:rsidRPr="00000000">
        <w:rPr>
          <w:rtl w:val="0"/>
        </w:rPr>
        <w:t xml:space="preserve">Una vez que la infraestructura está levantada, necesitamos interactuar con ella. El comando vagrant ssh no es un protocolo propietario; es simplemente un envoltorio (wrapper) que invoca al cliente SSH estándar de tu sistema, pasándole automáticamente la ruta hacia la clave privada generada y el puerto mapeado correcto. Por su parte, vagrant status actúa como nuestro panel de telemetría. Al lanzarlo, Vagrant consulta el archivo de estado local y pregunta al hipervisor si el identificador único (UUID) de esa máquina sigue registrado y en ejecución, devolviéndonos el estado real de la topología.</w:t>
      </w:r>
    </w:p>
    <w:p w:rsidR="00000000" w:rsidDel="00000000" w:rsidP="00000000" w:rsidRDefault="00000000" w:rsidRPr="00000000" w14:paraId="00000070">
      <w:pPr>
        <w:spacing w:after="240" w:before="0" w:lineRule="auto"/>
        <w:rPr>
          <w:b w:val="1"/>
          <w:bCs w:val="1"/>
        </w:rPr>
      </w:pPr>
      <w:r w:rsidDel="00000000" w:rsidR="00000000" w:rsidRPr="00000000">
        <w:rPr>
          <w:b w:val="1"/>
          <w:bCs w:val="1"/>
          <w:rtl w:val="0"/>
        </w:rPr>
        <w:t xml:space="preserve">En la Práctica:</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vagrant ssh client </w:t>
      </w:r>
      <w:r w:rsidDel="00000000" w:rsidR="00000000" w:rsidRPr="00000000">
        <w:rPr>
          <w:rtl w:val="0"/>
        </w:rPr>
        <w:t xml:space="preserve">➡️ Abre una sesión interactiva dentro del nodo "client".</w:t>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vagrant ssh webserver -c "sudo systemctl status nginx" </w:t>
      </w:r>
      <w:r w:rsidDel="00000000" w:rsidR="00000000" w:rsidRPr="00000000">
        <w:rPr>
          <w:rtl w:val="0"/>
        </w:rPr>
        <w:t xml:space="preserve">➡️ Entra, ejecuta un diagnóstico de Nginx y sale automáticamente.</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vagrant status </w:t>
      </w:r>
      <w:r w:rsidDel="00000000" w:rsidR="00000000" w:rsidRPr="00000000">
        <w:rPr>
          <w:rtl w:val="0"/>
        </w:rPr>
        <w:t xml:space="preserve">➡️ Muestra el estado de las máquinas en la carpeta actual.</w:t>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vagrant global-status </w:t>
      </w:r>
      <w:r w:rsidDel="00000000" w:rsidR="00000000" w:rsidRPr="00000000">
        <w:rPr>
          <w:rtl w:val="0"/>
        </w:rPr>
        <w:t xml:space="preserve">➡️ Escanea todo tu PC buscando máquinas Vagrant huérfanas o corriendo en segundo plano.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ekvj1tsd88d" w:id="10"/>
      <w:bookmarkEnd w:id="10"/>
      <w:r w:rsidDel="00000000" w:rsidR="00000000" w:rsidRPr="00000000">
        <w:rPr>
          <w:rtl w:val="0"/>
        </w:rPr>
        <w:t xml:space="preserve">5.4 Reconfiguración y aplicación de Cambios (vagrant provision y vagrant reload)</w:t>
      </w:r>
    </w:p>
    <w:p w:rsidR="00000000" w:rsidDel="00000000" w:rsidP="00000000" w:rsidRDefault="00000000" w:rsidRPr="00000000" w14:paraId="00000077">
      <w:pPr>
        <w:rPr/>
      </w:pPr>
      <w:r w:rsidDel="00000000" w:rsidR="00000000" w:rsidRPr="00000000">
        <w:rPr>
          <w:rtl w:val="0"/>
        </w:rPr>
        <w:t xml:space="preserve">A medida que la infraestructura evoluciona, a menudo necesitamos hacer ajustes. Aquí es vital distinguir entre dos escenarios. Si solo hemos modificado un script de instalación (por ejemplo, actualizando la configuración de Nginx), usamos vagrant provision. Esto inyecta los nuevos cambios en caliente sobre la máquina en marcha, sin reiniciar el hardware. Sin embargo, si modificamos la "arquitectura física" en el Vagrantfile (como asignarle más memoria RAM, cambiar la IP del Bridge o añadir una redirección de puertos), necesitamos usar vagrant reload. Este comando realiza un apagado ordenado, reconfigura el hardware virtual a través del hipervisor y vuelve a encender la máquina.</w:t>
      </w:r>
    </w:p>
    <w:p w:rsidR="00000000" w:rsidDel="00000000" w:rsidP="00000000" w:rsidRDefault="00000000" w:rsidRPr="00000000" w14:paraId="00000078">
      <w:pPr>
        <w:spacing w:after="240" w:before="0" w:lineRule="auto"/>
        <w:rPr>
          <w:b w:val="1"/>
          <w:bCs w:val="1"/>
        </w:rPr>
      </w:pPr>
      <w:r w:rsidDel="00000000" w:rsidR="00000000" w:rsidRPr="00000000">
        <w:rPr>
          <w:b w:val="1"/>
          <w:bCs w:val="1"/>
          <w:rtl w:val="0"/>
        </w:rPr>
        <w:t xml:space="preserve">En la Práctica:</w:t>
      </w:r>
    </w:p>
    <w:p w:rsidR="00000000" w:rsidDel="00000000" w:rsidP="00000000" w:rsidRDefault="00000000" w:rsidRPr="00000000" w14:paraId="00000079">
      <w:pPr>
        <w:numPr>
          <w:ilvl w:val="0"/>
          <w:numId w:val="7"/>
        </w:numPr>
        <w:ind w:left="720" w:hanging="360"/>
      </w:pPr>
      <w:r w:rsidDel="00000000" w:rsidR="00000000" w:rsidRPr="00000000">
        <w:rPr>
          <w:b w:val="1"/>
          <w:bCs w:val="1"/>
          <w:rtl w:val="0"/>
        </w:rPr>
        <w:t xml:space="preserve">vagrant provision </w:t>
      </w:r>
      <w:r w:rsidDel="00000000" w:rsidR="00000000" w:rsidRPr="00000000">
        <w:rPr>
          <w:rtl w:val="0"/>
        </w:rPr>
        <w:t xml:space="preserve">➡️ Ejecuta los scripts en caliente sobre las máquinas encendidas.</w:t>
      </w:r>
    </w:p>
    <w:p w:rsidR="00000000" w:rsidDel="00000000" w:rsidP="00000000" w:rsidRDefault="00000000" w:rsidRPr="00000000" w14:paraId="0000007A">
      <w:pPr>
        <w:numPr>
          <w:ilvl w:val="0"/>
          <w:numId w:val="7"/>
        </w:numPr>
        <w:ind w:left="720" w:hanging="360"/>
      </w:pPr>
      <w:r w:rsidDel="00000000" w:rsidR="00000000" w:rsidRPr="00000000">
        <w:rPr>
          <w:b w:val="1"/>
          <w:bCs w:val="1"/>
          <w:rtl w:val="0"/>
        </w:rPr>
        <w:t xml:space="preserve">vagrant reload </w:t>
      </w:r>
      <w:r w:rsidDel="00000000" w:rsidR="00000000" w:rsidRPr="00000000">
        <w:rPr>
          <w:rtl w:val="0"/>
        </w:rPr>
        <w:t xml:space="preserve">➡️ Apaga y enciende la máquina (útil si se queda "congelada").</w:t>
      </w:r>
    </w:p>
    <w:p w:rsidR="00000000" w:rsidDel="00000000" w:rsidP="00000000" w:rsidRDefault="00000000" w:rsidRPr="00000000" w14:paraId="0000007B">
      <w:pPr>
        <w:numPr>
          <w:ilvl w:val="0"/>
          <w:numId w:val="7"/>
        </w:numPr>
        <w:ind w:left="720" w:hanging="360"/>
      </w:pPr>
      <w:r w:rsidDel="00000000" w:rsidR="00000000" w:rsidRPr="00000000">
        <w:rPr>
          <w:b w:val="1"/>
          <w:bCs w:val="1"/>
          <w:rtl w:val="0"/>
        </w:rPr>
        <w:t xml:space="preserve">vagrant reload --provision </w:t>
      </w:r>
      <w:r w:rsidDel="00000000" w:rsidR="00000000" w:rsidRPr="00000000">
        <w:rPr>
          <w:rtl w:val="0"/>
        </w:rPr>
        <w:t xml:space="preserve">➡️ El combo estrella. Reinicia aplicando nuevos cambios de hardware y acto seguido ejecuta los scripts.</w:t>
      </w:r>
    </w:p>
    <w:p w:rsidR="00000000" w:rsidDel="00000000" w:rsidP="00000000" w:rsidRDefault="00000000" w:rsidRPr="00000000" w14:paraId="0000007C">
      <w:pPr>
        <w:pStyle w:val="Heading2"/>
        <w:rPr/>
      </w:pPr>
      <w:bookmarkStart w:colFirst="0" w:colLast="0" w:name="_o62h1o3sx2x5" w:id="11"/>
      <w:bookmarkEnd w:id="11"/>
      <w:r w:rsidDel="00000000" w:rsidR="00000000" w:rsidRPr="00000000">
        <w:rPr>
          <w:rtl w:val="0"/>
        </w:rPr>
        <w:t xml:space="preserve">5.5 El apagado y la limpieza (vagrant halt y vagrant destroy)</w:t>
      </w:r>
    </w:p>
    <w:p w:rsidR="00000000" w:rsidDel="00000000" w:rsidP="00000000" w:rsidRDefault="00000000" w:rsidRPr="00000000" w14:paraId="0000007D">
      <w:pPr>
        <w:rPr/>
      </w:pPr>
      <w:r w:rsidDel="00000000" w:rsidR="00000000" w:rsidRPr="00000000">
        <w:rPr>
          <w:rtl w:val="0"/>
        </w:rPr>
        <w:t xml:space="preserve">La gestión responsable de los recursos de nuestro equipo anfitrión exige saber cómo detener la infraestructura. Cuando usamos vagrant halt, Vagrant envía una señal ACPI de apagado ordenado (SIGTERM) al sistema operativo invitado, permitiendo que cierre sus procesos y guarde datos en el disco duro virtual, el cual persiste intacto. Por el contrario, cuando un entorno de pruebas ya no es necesario o se ha corrompido, recurrimos a vagrant destroy. Este comando es destructivo: borra la máquina virtual del hipervisor y elimina sus discos duros virtuales, liberando todo el espacio. Lo único que sobrevive es nuestro Vagrantfile, listo para levantar una réplica exacta e inmaculada la próxima vez que hagamos un up.</w:t>
      </w:r>
    </w:p>
    <w:p w:rsidR="00000000" w:rsidDel="00000000" w:rsidP="00000000" w:rsidRDefault="00000000" w:rsidRPr="00000000" w14:paraId="0000007E">
      <w:pPr>
        <w:spacing w:after="240" w:before="0" w:lineRule="auto"/>
        <w:rPr>
          <w:b w:val="1"/>
          <w:bCs w:val="1"/>
        </w:rPr>
      </w:pPr>
      <w:r w:rsidDel="00000000" w:rsidR="00000000" w:rsidRPr="00000000">
        <w:rPr>
          <w:b w:val="1"/>
          <w:bCs w:val="1"/>
          <w:rtl w:val="0"/>
        </w:rPr>
        <w:t xml:space="preserve">En la Práctica:</w:t>
      </w:r>
    </w:p>
    <w:p w:rsidR="00000000" w:rsidDel="00000000" w:rsidP="00000000" w:rsidRDefault="00000000" w:rsidRPr="00000000" w14:paraId="0000007F">
      <w:pPr>
        <w:numPr>
          <w:ilvl w:val="0"/>
          <w:numId w:val="9"/>
        </w:numPr>
        <w:ind w:left="720" w:hanging="360"/>
      </w:pPr>
      <w:r w:rsidDel="00000000" w:rsidR="00000000" w:rsidRPr="00000000">
        <w:rPr>
          <w:b w:val="1"/>
          <w:bCs w:val="1"/>
          <w:rtl w:val="0"/>
        </w:rPr>
        <w:t xml:space="preserve">vagrant halt </w:t>
      </w:r>
      <w:r w:rsidDel="00000000" w:rsidR="00000000" w:rsidRPr="00000000">
        <w:rPr>
          <w:rtl w:val="0"/>
        </w:rPr>
        <w:t xml:space="preserve">➡️ Apaga ordenadamente toda la infraestructura.</w:t>
      </w:r>
    </w:p>
    <w:p w:rsidR="00000000" w:rsidDel="00000000" w:rsidP="00000000" w:rsidRDefault="00000000" w:rsidRPr="00000000" w14:paraId="00000080">
      <w:pPr>
        <w:numPr>
          <w:ilvl w:val="0"/>
          <w:numId w:val="9"/>
        </w:numPr>
        <w:ind w:left="720" w:hanging="360"/>
      </w:pPr>
      <w:r w:rsidDel="00000000" w:rsidR="00000000" w:rsidRPr="00000000">
        <w:rPr>
          <w:b w:val="1"/>
          <w:bCs w:val="1"/>
          <w:rtl w:val="0"/>
        </w:rPr>
        <w:t xml:space="preserve">vagrant halt webserver -f</w:t>
      </w:r>
      <w:r w:rsidDel="00000000" w:rsidR="00000000" w:rsidRPr="00000000">
        <w:rPr>
          <w:rtl w:val="0"/>
        </w:rPr>
        <w:t xml:space="preserve"> ➡️ Tirón de cable. Fuerza el apagado inmediato sin esperar al SO.</w:t>
      </w:r>
    </w:p>
    <w:p w:rsidR="00000000" w:rsidDel="00000000" w:rsidP="00000000" w:rsidRDefault="00000000" w:rsidRPr="00000000" w14:paraId="00000081">
      <w:pPr>
        <w:numPr>
          <w:ilvl w:val="0"/>
          <w:numId w:val="9"/>
        </w:numPr>
        <w:ind w:left="720" w:hanging="360"/>
      </w:pPr>
      <w:r w:rsidDel="00000000" w:rsidR="00000000" w:rsidRPr="00000000">
        <w:rPr>
          <w:b w:val="1"/>
          <w:bCs w:val="1"/>
          <w:rtl w:val="0"/>
        </w:rPr>
        <w:t xml:space="preserve">vagrant destroy </w:t>
      </w:r>
      <w:r w:rsidDel="00000000" w:rsidR="00000000" w:rsidRPr="00000000">
        <w:rPr>
          <w:rtl w:val="0"/>
        </w:rPr>
        <w:t xml:space="preserve">➡️ Borra las máquinas, pidiendo confirmación (y/n).</w:t>
      </w:r>
    </w:p>
    <w:p w:rsidR="00000000" w:rsidDel="00000000" w:rsidP="00000000" w:rsidRDefault="00000000" w:rsidRPr="00000000" w14:paraId="00000082">
      <w:pPr>
        <w:numPr>
          <w:ilvl w:val="0"/>
          <w:numId w:val="9"/>
        </w:numPr>
        <w:ind w:left="720" w:hanging="360"/>
      </w:pPr>
      <w:r w:rsidDel="00000000" w:rsidR="00000000" w:rsidRPr="00000000">
        <w:rPr>
          <w:b w:val="1"/>
          <w:bCs w:val="1"/>
          <w:rtl w:val="0"/>
        </w:rPr>
        <w:t xml:space="preserve">vagrant destroy -f</w:t>
      </w:r>
      <w:r w:rsidDel="00000000" w:rsidR="00000000" w:rsidRPr="00000000">
        <w:rPr>
          <w:rtl w:val="0"/>
        </w:rPr>
        <w:t xml:space="preserve"> ➡️ Destruye todo sin hacer preguntas (ideal para scripts de limpieza automática).</w:t>
      </w:r>
    </w:p>
    <w:p w:rsidR="00000000" w:rsidDel="00000000" w:rsidP="00000000" w:rsidRDefault="00000000" w:rsidRPr="00000000" w14:paraId="00000083">
      <w:pPr>
        <w:pStyle w:val="Heading1"/>
        <w:rPr/>
      </w:pPr>
      <w:bookmarkStart w:colFirst="0" w:colLast="0" w:name="_wl22zvlpyhre" w:id="12"/>
      <w:bookmarkEnd w:id="12"/>
      <w:r w:rsidDel="00000000" w:rsidR="00000000" w:rsidRPr="00000000">
        <w:rPr>
          <w:rtl w:val="0"/>
        </w:rPr>
        <w:t xml:space="preserve">6. 📄 El fichero Vagrantfile</w:t>
      </w:r>
    </w:p>
    <w:p w:rsidR="00000000" w:rsidDel="00000000" w:rsidP="00000000" w:rsidRDefault="00000000" w:rsidRPr="00000000" w14:paraId="00000084">
      <w:pPr>
        <w:rPr/>
      </w:pPr>
      <w:r w:rsidDel="00000000" w:rsidR="00000000" w:rsidRPr="00000000">
        <w:rPr>
          <w:rtl w:val="0"/>
        </w:rPr>
        <w:t xml:space="preserve">Si Vagrant es el "director de orquesta", el Vagrantfile es la partitura donde queda escrita toda la infraestructura. Es un archivo de texto que define no sólo qué sistema operativo usar, sino cómo se debe comportar el hardware virtual y qué software debe estar listo al arrancar.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El Vagrantfile utiliza una sintaxis basada en Ruby. No es necesario ser programador para editarlo, pero es vital respetar su estructura de bloques. Todo el archivo es esencialmente un gran bloque de configuración que encierra definiciones más pequeñas para cada máquina virtual.</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Para entender cualquier Vagrantfile, debemos identificar estas directivas principales:</w:t>
      </w:r>
    </w:p>
    <w:p w:rsidR="00000000" w:rsidDel="00000000" w:rsidP="00000000" w:rsidRDefault="00000000" w:rsidRPr="00000000" w14:paraId="0000008B">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before="0" w:lineRule="auto"/>
              <w:rPr>
                <w:b w:val="1"/>
                <w:bCs w:val="1"/>
              </w:rPr>
            </w:pPr>
            <w:r w:rsidDel="00000000" w:rsidR="00000000" w:rsidRPr="00000000">
              <w:rPr>
                <w:b w:val="1"/>
                <w:bCs w:val="1"/>
                <w:rtl w:val="0"/>
              </w:rPr>
              <w:t xml:space="preserve">Directiva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before="0" w:lineRule="auto"/>
              <w:rPr>
                <w:b w:val="1"/>
                <w:bCs w:val="1"/>
              </w:rPr>
            </w:pPr>
            <w:r w:rsidDel="00000000" w:rsidR="00000000" w:rsidRPr="00000000">
              <w:rPr>
                <w:b w:val="1"/>
                <w:bCs w:val="1"/>
                <w:rtl w:val="0"/>
              </w:rPr>
              <w:t xml:space="preserve">Que representa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0" w:before="0" w:lineRule="auto"/>
              <w:rPr>
                <w:i w:val="1"/>
                <w:iCs w:val="1"/>
              </w:rPr>
            </w:pPr>
            <w:r w:rsidDel="00000000" w:rsidR="00000000" w:rsidRPr="00000000">
              <w:rPr>
                <w:i w:val="1"/>
                <w:iCs w:val="1"/>
                <w:rtl w:val="0"/>
              </w:rPr>
              <w:t xml:space="preserve">config.vm.box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Rule="auto"/>
              <w:rPr/>
            </w:pPr>
            <w:r w:rsidDel="00000000" w:rsidR="00000000" w:rsidRPr="00000000">
              <w:rPr>
                <w:rtl w:val="0"/>
              </w:rPr>
              <w:t xml:space="preserve">El "molde" o imagen base del sistema operativo.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0" w:before="0" w:lineRule="auto"/>
              <w:rPr>
                <w:i w:val="1"/>
                <w:iCs w:val="1"/>
              </w:rPr>
            </w:pPr>
            <w:r w:rsidDel="00000000" w:rsidR="00000000" w:rsidRPr="00000000">
              <w:rPr>
                <w:i w:val="1"/>
                <w:iCs w:val="1"/>
                <w:rtl w:val="0"/>
              </w:rPr>
              <w:t xml:space="preserve">config.vm.network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0" w:before="0" w:lineRule="auto"/>
              <w:rPr/>
            </w:pPr>
            <w:r w:rsidDel="00000000" w:rsidR="00000000" w:rsidRPr="00000000">
              <w:rPr>
                <w:rtl w:val="0"/>
              </w:rPr>
              <w:t xml:space="preserve">Las "tarjetas de red" (Puertos redirigidos, redes privadas o bridges).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before="0" w:lineRule="auto"/>
              <w:rPr>
                <w:i w:val="1"/>
                <w:iCs w:val="1"/>
              </w:rPr>
            </w:pPr>
            <w:r w:rsidDel="00000000" w:rsidR="00000000" w:rsidRPr="00000000">
              <w:rPr>
                <w:i w:val="1"/>
                <w:iCs w:val="1"/>
                <w:rtl w:val="0"/>
              </w:rPr>
              <w:t xml:space="preserve">config.vm.provider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0" w:before="0" w:lineRule="auto"/>
              <w:rPr/>
            </w:pPr>
            <w:r w:rsidDel="00000000" w:rsidR="00000000" w:rsidRPr="00000000">
              <w:rPr>
                <w:rtl w:val="0"/>
              </w:rPr>
              <w:t xml:space="preserve">El "hipervisor" (ajustes de RAM, CPU y nombre en VirtualBox).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0" w:before="0" w:lineRule="auto"/>
              <w:rPr>
                <w:i w:val="1"/>
                <w:iCs w:val="1"/>
              </w:rPr>
            </w:pPr>
            <w:r w:rsidDel="00000000" w:rsidR="00000000" w:rsidRPr="00000000">
              <w:rPr>
                <w:i w:val="1"/>
                <w:iCs w:val="1"/>
                <w:rtl w:val="0"/>
              </w:rPr>
              <w:t xml:space="preserve">config.vm.provision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before="0" w:lineRule="auto"/>
              <w:rPr/>
            </w:pPr>
            <w:r w:rsidDel="00000000" w:rsidR="00000000" w:rsidRPr="00000000">
              <w:rPr>
                <w:rtl w:val="0"/>
              </w:rPr>
              <w:t xml:space="preserve">Los "instaladores" (scripts que configuran el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0" w:before="0" w:lineRule="auto"/>
              <w:rPr>
                <w:i w:val="1"/>
                <w:iCs w:val="1"/>
              </w:rPr>
            </w:pPr>
            <w:r w:rsidDel="00000000" w:rsidR="00000000" w:rsidRPr="00000000">
              <w:rPr>
                <w:i w:val="1"/>
                <w:iCs w:val="1"/>
                <w:rtl w:val="0"/>
              </w:rPr>
              <w:t xml:space="preserve">config.vm.synced_folder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0" w:before="0" w:lineRule="auto"/>
              <w:rPr/>
            </w:pPr>
            <w:r w:rsidDel="00000000" w:rsidR="00000000" w:rsidRPr="00000000">
              <w:rPr>
                <w:rtl w:val="0"/>
              </w:rPr>
              <w:t xml:space="preserve">Las "carpetas compartidas" entre tu PC y la VM.</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 continuación comentamos algunos ejemplos de Vagrantfile</w:t>
      </w:r>
    </w:p>
    <w:p w:rsidR="00000000" w:rsidDel="00000000" w:rsidP="00000000" w:rsidRDefault="00000000" w:rsidRPr="00000000" w14:paraId="0000009A">
      <w:pPr>
        <w:pStyle w:val="Heading2"/>
        <w:rPr/>
      </w:pPr>
      <w:bookmarkStart w:colFirst="0" w:colLast="0" w:name="_2wv0hhxid2fo" w:id="13"/>
      <w:bookmarkEnd w:id="13"/>
      <w:r w:rsidDel="00000000" w:rsidR="00000000" w:rsidRPr="00000000">
        <w:rPr>
          <w:rtl w:val="0"/>
        </w:rPr>
        <w:t xml:space="preserve">6.1 Ejemplo 1: Configuración monolítica (Servidor Único)</w:t>
      </w:r>
    </w:p>
    <w:p w:rsidR="00000000" w:rsidDel="00000000" w:rsidP="00000000" w:rsidRDefault="00000000" w:rsidRPr="00000000" w14:paraId="0000009B">
      <w:pPr>
        <w:rPr>
          <w:rFonts w:ascii="Google Sans" w:cs="Google Sans" w:eastAsia="Google Sans" w:hAnsi="Google Sans"/>
        </w:rPr>
      </w:pPr>
      <w:r w:rsidDel="00000000" w:rsidR="00000000" w:rsidRPr="00000000">
        <w:rPr>
          <w:rtl w:val="0"/>
        </w:rPr>
        <w:t xml:space="preserve">Este es el ejemplo más común para un desarrollador que necesita un entorno de pruebas rápido. Define una sola máquina con un puerto abierto para ver una web.</w:t>
      </w:r>
      <w:r w:rsidDel="00000000" w:rsidR="00000000" w:rsidRPr="00000000">
        <w:rPr>
          <w:rtl w:val="0"/>
        </w:rPr>
      </w:r>
    </w:p>
    <w:p w:rsidR="00000000" w:rsidDel="00000000" w:rsidP="00000000" w:rsidRDefault="00000000" w:rsidRPr="00000000" w14:paraId="0000009C">
      <w:pPr>
        <w:spacing w:line="275.9999942779541" w:lineRule="auto"/>
        <w:rPr>
          <w:rFonts w:ascii="Google Sans" w:cs="Google Sans" w:eastAsia="Google Sans" w:hAnsi="Google Sans"/>
        </w:rPr>
      </w:pPr>
      <w:r w:rsidDel="00000000" w:rsidR="00000000" w:rsidRPr="00000000">
        <w:rPr>
          <w:rtl w:val="0"/>
        </w:rPr>
      </w:r>
    </w:p>
    <w:tbl>
      <w:tblPr>
        <w:tblStyle w:val="Table13"/>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sz w:val="20"/>
                <w:szCs w:val="20"/>
              </w:rPr>
            </w:pPr>
            <w:r w:rsidDel="00000000" w:rsidR="00000000" w:rsidRPr="00000000">
              <w:rPr>
                <w:rFonts w:ascii="Consolas" w:cs="Consolas" w:eastAsia="Consolas" w:hAnsi="Consolas"/>
                <w:i w:val="1"/>
                <w:iCs w:val="1"/>
                <w:color w:val="999988"/>
                <w:sz w:val="20"/>
                <w:szCs w:val="20"/>
                <w:shd w:fill="f8f8f8" w:val="clear"/>
                <w:rtl w:val="0"/>
              </w:rPr>
              <w:t xml:space="preserve"># -*- mode: ruby -*-</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 vi: set ft=ruby :</w:t>
            </w:r>
            <w:r w:rsidDel="00000000" w:rsidR="00000000" w:rsidRPr="00000000">
              <w:rPr>
                <w:rFonts w:ascii="Consolas" w:cs="Consolas" w:eastAsia="Consolas" w:hAnsi="Consolas"/>
                <w:color w:val="333333"/>
                <w:sz w:val="20"/>
                <w:szCs w:val="20"/>
                <w:shd w:fill="f8f8f8" w:val="clear"/>
                <w:rtl w:val="0"/>
              </w:rPr>
              <w:br w:type="textWrapping"/>
              <w:br w:type="textWrapping"/>
              <w:t xml:space="preserve">Vagrant.configure(</w:t>
            </w:r>
            <w:r w:rsidDel="00000000" w:rsidR="00000000" w:rsidRPr="00000000">
              <w:rPr>
                <w:rFonts w:ascii="Consolas" w:cs="Consolas" w:eastAsia="Consolas" w:hAnsi="Consolas"/>
                <w:color w:val="dd1144"/>
                <w:sz w:val="20"/>
                <w:szCs w:val="20"/>
                <w:shd w:fill="f8f8f8" w:val="clear"/>
                <w:rtl w:val="0"/>
              </w:rPr>
              <w:t xml:space="preserve">"2"</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do</w:t>
            </w:r>
            <w:r w:rsidDel="00000000" w:rsidR="00000000" w:rsidRPr="00000000">
              <w:rPr>
                <w:rFonts w:ascii="Consolas" w:cs="Consolas" w:eastAsia="Consolas" w:hAnsi="Consolas"/>
                <w:color w:val="333333"/>
                <w:sz w:val="20"/>
                <w:szCs w:val="20"/>
                <w:shd w:fill="f8f8f8" w:val="clear"/>
                <w:rtl w:val="0"/>
              </w:rPr>
              <w:t xml:space="preserve"> |config|</w:t>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1. Definimos la imagen base</w:t>
            </w:r>
            <w:r w:rsidDel="00000000" w:rsidR="00000000" w:rsidRPr="00000000">
              <w:rPr>
                <w:rFonts w:ascii="Consolas" w:cs="Consolas" w:eastAsia="Consolas" w:hAnsi="Consolas"/>
                <w:color w:val="333333"/>
                <w:sz w:val="20"/>
                <w:szCs w:val="20"/>
                <w:shd w:fill="f8f8f8" w:val="clear"/>
                <w:rtl w:val="0"/>
              </w:rPr>
              <w:br w:type="textWrapping"/>
              <w:t xml:space="preserve">  config.vm.box = </w:t>
            </w:r>
            <w:r w:rsidDel="00000000" w:rsidR="00000000" w:rsidRPr="00000000">
              <w:rPr>
                <w:rFonts w:ascii="Consolas" w:cs="Consolas" w:eastAsia="Consolas" w:hAnsi="Consolas"/>
                <w:color w:val="dd1144"/>
                <w:sz w:val="20"/>
                <w:szCs w:val="20"/>
                <w:shd w:fill="f8f8f8" w:val="clear"/>
                <w:rtl w:val="0"/>
              </w:rPr>
              <w:t xml:space="preserve">"ubuntu/focal64"</w:t>
            </w:r>
            <w:r w:rsidDel="00000000" w:rsidR="00000000" w:rsidRPr="00000000">
              <w:rPr>
                <w:rFonts w:ascii="Consolas" w:cs="Consolas" w:eastAsia="Consolas" w:hAnsi="Consolas"/>
                <w:color w:val="333333"/>
                <w:sz w:val="20"/>
                <w:szCs w:val="20"/>
                <w:shd w:fill="f8f8f8" w:val="clear"/>
                <w:rtl w:val="0"/>
              </w:rPr>
              <w:br w:type="textWrapping"/>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2. Redirección de puertos: El puerto 80 de la VM se verá en el 8080 del Host</w:t>
            </w:r>
            <w:r w:rsidDel="00000000" w:rsidR="00000000" w:rsidRPr="00000000">
              <w:rPr>
                <w:rFonts w:ascii="Consolas" w:cs="Consolas" w:eastAsia="Consolas" w:hAnsi="Consolas"/>
                <w:color w:val="333333"/>
                <w:sz w:val="20"/>
                <w:szCs w:val="20"/>
                <w:shd w:fill="f8f8f8" w:val="clear"/>
                <w:rtl w:val="0"/>
              </w:rPr>
              <w:br w:type="textWrapping"/>
              <w:t xml:space="preserve">  config.vm.network </w:t>
            </w:r>
            <w:r w:rsidDel="00000000" w:rsidR="00000000" w:rsidRPr="00000000">
              <w:rPr>
                <w:rFonts w:ascii="Consolas" w:cs="Consolas" w:eastAsia="Consolas" w:hAnsi="Consolas"/>
                <w:color w:val="dd1144"/>
                <w:sz w:val="20"/>
                <w:szCs w:val="20"/>
                <w:shd w:fill="f8f8f8" w:val="clear"/>
                <w:rtl w:val="0"/>
              </w:rPr>
              <w:t xml:space="preserve">"forwarded_port"</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990073"/>
                <w:sz w:val="20"/>
                <w:szCs w:val="20"/>
                <w:shd w:fill="f8f8f8" w:val="clear"/>
                <w:rtl w:val="0"/>
              </w:rPr>
              <w:t xml:space="preserve">guest:</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80</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990073"/>
                <w:sz w:val="20"/>
                <w:szCs w:val="20"/>
                <w:shd w:fill="f8f8f8" w:val="clear"/>
                <w:rtl w:val="0"/>
              </w:rPr>
              <w:t xml:space="preserve">host:</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8080</w:t>
            </w:r>
            <w:r w:rsidDel="00000000" w:rsidR="00000000" w:rsidRPr="00000000">
              <w:rPr>
                <w:rFonts w:ascii="Consolas" w:cs="Consolas" w:eastAsia="Consolas" w:hAnsi="Consolas"/>
                <w:color w:val="333333"/>
                <w:sz w:val="20"/>
                <w:szCs w:val="20"/>
                <w:shd w:fill="f8f8f8" w:val="clear"/>
                <w:rtl w:val="0"/>
              </w:rPr>
              <w:br w:type="textWrapping"/>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3. Ajustes de Hardware (Provider)</w:t>
            </w:r>
            <w:r w:rsidDel="00000000" w:rsidR="00000000" w:rsidRPr="00000000">
              <w:rPr>
                <w:rFonts w:ascii="Consolas" w:cs="Consolas" w:eastAsia="Consolas" w:hAnsi="Consolas"/>
                <w:color w:val="333333"/>
                <w:sz w:val="20"/>
                <w:szCs w:val="20"/>
                <w:shd w:fill="f8f8f8" w:val="clear"/>
                <w:rtl w:val="0"/>
              </w:rPr>
              <w:br w:type="textWrapping"/>
              <w:t xml:space="preserve">  config.vm.provider </w:t>
            </w:r>
            <w:r w:rsidDel="00000000" w:rsidR="00000000" w:rsidRPr="00000000">
              <w:rPr>
                <w:rFonts w:ascii="Consolas" w:cs="Consolas" w:eastAsia="Consolas" w:hAnsi="Consolas"/>
                <w:color w:val="dd1144"/>
                <w:sz w:val="20"/>
                <w:szCs w:val="20"/>
                <w:shd w:fill="f8f8f8" w:val="clear"/>
                <w:rtl w:val="0"/>
              </w:rPr>
              <w:t xml:space="preserve">"virtualbox"</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do</w:t>
            </w:r>
            <w:r w:rsidDel="00000000" w:rsidR="00000000" w:rsidRPr="00000000">
              <w:rPr>
                <w:rFonts w:ascii="Consolas" w:cs="Consolas" w:eastAsia="Consolas" w:hAnsi="Consolas"/>
                <w:color w:val="333333"/>
                <w:sz w:val="20"/>
                <w:szCs w:val="20"/>
                <w:shd w:fill="f8f8f8" w:val="clear"/>
                <w:rtl w:val="0"/>
              </w:rPr>
              <w:t xml:space="preserve"> |vb|</w:t>
              <w:br w:type="textWrapping"/>
              <w:t xml:space="preserve">    vb.memory = </w:t>
            </w:r>
            <w:r w:rsidDel="00000000" w:rsidR="00000000" w:rsidRPr="00000000">
              <w:rPr>
                <w:rFonts w:ascii="Consolas" w:cs="Consolas" w:eastAsia="Consolas" w:hAnsi="Consolas"/>
                <w:color w:val="dd1144"/>
                <w:sz w:val="20"/>
                <w:szCs w:val="20"/>
                <w:shd w:fill="f8f8f8" w:val="clear"/>
                <w:rtl w:val="0"/>
              </w:rPr>
              <w:t xml:space="preserve">"1024"</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1GB de RAM</w:t>
            </w:r>
            <w:r w:rsidDel="00000000" w:rsidR="00000000" w:rsidRPr="00000000">
              <w:rPr>
                <w:rFonts w:ascii="Consolas" w:cs="Consolas" w:eastAsia="Consolas" w:hAnsi="Consolas"/>
                <w:color w:val="333333"/>
                <w:sz w:val="20"/>
                <w:szCs w:val="20"/>
                <w:shd w:fill="f8f8f8" w:val="clear"/>
                <w:rtl w:val="0"/>
              </w:rPr>
              <w:br w:type="textWrapping"/>
              <w:t xml:space="preserve">    vb.cpus = </w:t>
            </w:r>
            <w:r w:rsidDel="00000000" w:rsidR="00000000" w:rsidRPr="00000000">
              <w:rPr>
                <w:rFonts w:ascii="Consolas" w:cs="Consolas" w:eastAsia="Consolas" w:hAnsi="Consolas"/>
                <w:color w:val="008080"/>
                <w:sz w:val="20"/>
                <w:szCs w:val="20"/>
                <w:shd w:fill="f8f8f8" w:val="clear"/>
                <w:rtl w:val="0"/>
              </w:rPr>
              <w:t xml:space="preserve">1</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1 Núcleo de CPU</w:t>
            </w:r>
            <w:r w:rsidDel="00000000" w:rsidR="00000000" w:rsidRPr="00000000">
              <w:rPr>
                <w:rFonts w:ascii="Consolas" w:cs="Consolas" w:eastAsia="Consolas" w:hAnsi="Consolas"/>
                <w:color w:val="333333"/>
                <w:sz w:val="20"/>
                <w:szCs w:val="20"/>
                <w:shd w:fill="f8f8f8" w:val="clear"/>
                <w:rtl w:val="0"/>
              </w:rPr>
              <w:br w:type="textWrapping"/>
              <w:t xml:space="preserve">    vb.name = </w:t>
            </w:r>
            <w:r w:rsidDel="00000000" w:rsidR="00000000" w:rsidRPr="00000000">
              <w:rPr>
                <w:rFonts w:ascii="Consolas" w:cs="Consolas" w:eastAsia="Consolas" w:hAnsi="Consolas"/>
                <w:color w:val="dd1144"/>
                <w:sz w:val="20"/>
                <w:szCs w:val="20"/>
                <w:shd w:fill="f8f8f8" w:val="clear"/>
                <w:rtl w:val="0"/>
              </w:rPr>
              <w:t xml:space="preserve">"mi-servidor-unico"</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end</w:t>
            </w:r>
            <w:r w:rsidDel="00000000" w:rsidR="00000000" w:rsidRPr="00000000">
              <w:rPr>
                <w:rFonts w:ascii="Consolas" w:cs="Consolas" w:eastAsia="Consolas" w:hAnsi="Consolas"/>
                <w:color w:val="333333"/>
                <w:sz w:val="20"/>
                <w:szCs w:val="20"/>
                <w:shd w:fill="f8f8f8" w:val="clear"/>
                <w:rtl w:val="0"/>
              </w:rPr>
              <w:br w:type="textWrapping"/>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4. Aprovisionamiento: Instalamos un servidor web al arrancar</w:t>
            </w:r>
            <w:r w:rsidDel="00000000" w:rsidR="00000000" w:rsidRPr="00000000">
              <w:rPr>
                <w:rFonts w:ascii="Consolas" w:cs="Consolas" w:eastAsia="Consolas" w:hAnsi="Consolas"/>
                <w:color w:val="333333"/>
                <w:sz w:val="20"/>
                <w:szCs w:val="20"/>
                <w:shd w:fill="f8f8f8" w:val="clear"/>
                <w:rtl w:val="0"/>
              </w:rPr>
              <w:br w:type="textWrapping"/>
              <w:t xml:space="preserve">  config.vm.provision </w:t>
            </w:r>
            <w:r w:rsidDel="00000000" w:rsidR="00000000" w:rsidRPr="00000000">
              <w:rPr>
                <w:rFonts w:ascii="Consolas" w:cs="Consolas" w:eastAsia="Consolas" w:hAnsi="Consolas"/>
                <w:color w:val="dd1144"/>
                <w:sz w:val="20"/>
                <w:szCs w:val="20"/>
                <w:shd w:fill="f8f8f8" w:val="clear"/>
                <w:rtl w:val="0"/>
              </w:rPr>
              <w:t xml:space="preserve">"shell"</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990073"/>
                <w:sz w:val="20"/>
                <w:szCs w:val="20"/>
                <w:shd w:fill="f8f8f8" w:val="clear"/>
                <w:rtl w:val="0"/>
              </w:rPr>
              <w:t xml:space="preserve">inline: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&lt;&lt;-SHELL</w:t>
              <w:br w:type="textWrapping"/>
              <w:t xml:space="preserve">    apt-get update</w:t>
              <w:br w:type="textWrapping"/>
              <w:t xml:space="preserve">    apt-get install -y apache2</w:t>
              <w:br w:type="textWrapping"/>
              <w:t xml:space="preserve">  SHELL</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b w:val="1"/>
                <w:bCs w:val="1"/>
                <w:color w:val="333333"/>
                <w:sz w:val="20"/>
                <w:szCs w:val="20"/>
                <w:shd w:fill="f8f8f8" w:val="clear"/>
                <w:rtl w:val="0"/>
              </w:rPr>
              <w:t xml:space="preserve">end</w:t>
            </w:r>
            <w:r w:rsidDel="00000000" w:rsidR="00000000" w:rsidRPr="00000000">
              <w:rPr>
                <w:rtl w:val="0"/>
              </w:rPr>
            </w:r>
          </w:p>
        </w:tc>
      </w:tr>
    </w:tbl>
    <w:p w:rsidR="00000000" w:rsidDel="00000000" w:rsidP="00000000" w:rsidRDefault="00000000" w:rsidRPr="00000000" w14:paraId="0000009E">
      <w:pP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F">
      <w:pPr>
        <w:pStyle w:val="Heading2"/>
        <w:spacing w:line="275.9999942779541" w:lineRule="auto"/>
        <w:rPr/>
      </w:pPr>
      <w:bookmarkStart w:colFirst="0" w:colLast="0" w:name="_yxvpv4alsgwr" w:id="14"/>
      <w:bookmarkEnd w:id="14"/>
      <w:r w:rsidDel="00000000" w:rsidR="00000000" w:rsidRPr="00000000">
        <w:rPr>
          <w:rtl w:val="0"/>
        </w:rPr>
        <w:t xml:space="preserve">6.2 </w:t>
      </w:r>
      <w:r w:rsidDel="00000000" w:rsidR="00000000" w:rsidRPr="00000000">
        <w:rPr>
          <w:rtl w:val="0"/>
        </w:rPr>
        <w:t xml:space="preserve">Ejemplo 2: Configuración multi-nodo (Entorno de red aislado)</w:t>
      </w:r>
    </w:p>
    <w:p w:rsidR="00000000" w:rsidDel="00000000" w:rsidP="00000000" w:rsidRDefault="00000000" w:rsidRPr="00000000" w14:paraId="000000A0">
      <w:pPr>
        <w:rPr/>
      </w:pPr>
      <w:r w:rsidDel="00000000" w:rsidR="00000000" w:rsidRPr="00000000">
        <w:rPr>
          <w:rtl w:val="0"/>
        </w:rPr>
        <w:t xml:space="preserve">En arquitectura de sistemas, es habitual separar servicios. Este ejemplo define dos máquinas conectadas por una red privada (Host-Only). El Host y las VMs pueden verse, pero no hay salida directa ni exposición exterior.</w:t>
      </w:r>
    </w:p>
    <w:tbl>
      <w:tblPr>
        <w:tblStyle w:val="Table14"/>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sz w:val="20"/>
                <w:szCs w:val="20"/>
              </w:rPr>
            </w:pPr>
            <w:r w:rsidDel="00000000" w:rsidR="00000000" w:rsidRPr="00000000">
              <w:rPr>
                <w:rFonts w:ascii="Consolas" w:cs="Consolas" w:eastAsia="Consolas" w:hAnsi="Consolas"/>
                <w:color w:val="333333"/>
                <w:sz w:val="20"/>
                <w:szCs w:val="20"/>
                <w:shd w:fill="f8f8f8" w:val="clear"/>
                <w:rtl w:val="0"/>
              </w:rPr>
              <w:t xml:space="preserve">Vagrant.configure(</w:t>
            </w:r>
            <w:r w:rsidDel="00000000" w:rsidR="00000000" w:rsidRPr="00000000">
              <w:rPr>
                <w:rFonts w:ascii="Consolas" w:cs="Consolas" w:eastAsia="Consolas" w:hAnsi="Consolas"/>
                <w:color w:val="dd1144"/>
                <w:sz w:val="20"/>
                <w:szCs w:val="20"/>
                <w:shd w:fill="f8f8f8" w:val="clear"/>
                <w:rtl w:val="0"/>
              </w:rPr>
              <w:t xml:space="preserve">"2"</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do</w:t>
            </w:r>
            <w:r w:rsidDel="00000000" w:rsidR="00000000" w:rsidRPr="00000000">
              <w:rPr>
                <w:rFonts w:ascii="Consolas" w:cs="Consolas" w:eastAsia="Consolas" w:hAnsi="Consolas"/>
                <w:color w:val="333333"/>
                <w:sz w:val="20"/>
                <w:szCs w:val="20"/>
                <w:shd w:fill="f8f8f8" w:val="clear"/>
                <w:rtl w:val="0"/>
              </w:rPr>
              <w:t xml:space="preserve"> |config|</w:t>
              <w:br w:type="textWrapping"/>
              <w:t xml:space="preserve">  </w:t>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 NODO 1: EL SERVIDOR DE APLICACIONES ---</w:t>
            </w:r>
            <w:r w:rsidDel="00000000" w:rsidR="00000000" w:rsidRPr="00000000">
              <w:rPr>
                <w:rFonts w:ascii="Consolas" w:cs="Consolas" w:eastAsia="Consolas" w:hAnsi="Consolas"/>
                <w:color w:val="333333"/>
                <w:sz w:val="20"/>
                <w:szCs w:val="20"/>
                <w:shd w:fill="f8f8f8" w:val="clear"/>
                <w:rtl w:val="0"/>
              </w:rPr>
              <w:br w:type="textWrapping"/>
              <w:t xml:space="preserve">  config.vm.define </w:t>
            </w:r>
            <w:r w:rsidDel="00000000" w:rsidR="00000000" w:rsidRPr="00000000">
              <w:rPr>
                <w:rFonts w:ascii="Consolas" w:cs="Consolas" w:eastAsia="Consolas" w:hAnsi="Consolas"/>
                <w:color w:val="dd1144"/>
                <w:sz w:val="20"/>
                <w:szCs w:val="20"/>
                <w:shd w:fill="f8f8f8" w:val="clear"/>
                <w:rtl w:val="0"/>
              </w:rPr>
              <w:t xml:space="preserve">"app"</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do</w:t>
            </w:r>
            <w:r w:rsidDel="00000000" w:rsidR="00000000" w:rsidRPr="00000000">
              <w:rPr>
                <w:rFonts w:ascii="Consolas" w:cs="Consolas" w:eastAsia="Consolas" w:hAnsi="Consolas"/>
                <w:color w:val="333333"/>
                <w:sz w:val="20"/>
                <w:szCs w:val="20"/>
                <w:shd w:fill="f8f8f8" w:val="clear"/>
                <w:rtl w:val="0"/>
              </w:rPr>
              <w:t xml:space="preserve"> |app|</w:t>
              <w:br w:type="textWrapping"/>
              <w:t xml:space="preserve">    app.vm.box = </w:t>
            </w:r>
            <w:r w:rsidDel="00000000" w:rsidR="00000000" w:rsidRPr="00000000">
              <w:rPr>
                <w:rFonts w:ascii="Consolas" w:cs="Consolas" w:eastAsia="Consolas" w:hAnsi="Consolas"/>
                <w:color w:val="dd1144"/>
                <w:sz w:val="20"/>
                <w:szCs w:val="20"/>
                <w:shd w:fill="f8f8f8" w:val="clear"/>
                <w:rtl w:val="0"/>
              </w:rPr>
              <w:t xml:space="preserve">"debian/bookworm64"</w:t>
            </w:r>
            <w:r w:rsidDel="00000000" w:rsidR="00000000" w:rsidRPr="00000000">
              <w:rPr>
                <w:rFonts w:ascii="Consolas" w:cs="Consolas" w:eastAsia="Consolas" w:hAnsi="Consolas"/>
                <w:color w:val="333333"/>
                <w:sz w:val="20"/>
                <w:szCs w:val="20"/>
                <w:shd w:fill="f8f8f8" w:val="clear"/>
                <w:rtl w:val="0"/>
              </w:rPr>
              <w:br w:type="textWrapping"/>
              <w:t xml:space="preserve">    app.vm.hostname = </w:t>
            </w:r>
            <w:r w:rsidDel="00000000" w:rsidR="00000000" w:rsidRPr="00000000">
              <w:rPr>
                <w:rFonts w:ascii="Consolas" w:cs="Consolas" w:eastAsia="Consolas" w:hAnsi="Consolas"/>
                <w:color w:val="dd1144"/>
                <w:sz w:val="20"/>
                <w:szCs w:val="20"/>
                <w:shd w:fill="f8f8f8" w:val="clear"/>
                <w:rtl w:val="0"/>
              </w:rPr>
              <w:t xml:space="preserve">"srv-app"</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Red privada: IP fija interna para que otros nodos le hablen</w:t>
            </w:r>
            <w:r w:rsidDel="00000000" w:rsidR="00000000" w:rsidRPr="00000000">
              <w:rPr>
                <w:rFonts w:ascii="Consolas" w:cs="Consolas" w:eastAsia="Consolas" w:hAnsi="Consolas"/>
                <w:color w:val="333333"/>
                <w:sz w:val="20"/>
                <w:szCs w:val="20"/>
                <w:shd w:fill="f8f8f8" w:val="clear"/>
                <w:rtl w:val="0"/>
              </w:rPr>
              <w:br w:type="textWrapping"/>
              <w:t xml:space="preserve">    app.vm.network </w:t>
            </w:r>
            <w:r w:rsidDel="00000000" w:rsidR="00000000" w:rsidRPr="00000000">
              <w:rPr>
                <w:rFonts w:ascii="Consolas" w:cs="Consolas" w:eastAsia="Consolas" w:hAnsi="Consolas"/>
                <w:color w:val="dd1144"/>
                <w:sz w:val="20"/>
                <w:szCs w:val="20"/>
                <w:shd w:fill="f8f8f8" w:val="clear"/>
                <w:rtl w:val="0"/>
              </w:rPr>
              <w:t xml:space="preserve">"private_network"</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990073"/>
                <w:sz w:val="20"/>
                <w:szCs w:val="20"/>
                <w:shd w:fill="f8f8f8" w:val="clear"/>
                <w:rtl w:val="0"/>
              </w:rPr>
              <w:t xml:space="preserve">ip:</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"192.168.50.10"</w:t>
            </w:r>
            <w:r w:rsidDel="00000000" w:rsidR="00000000" w:rsidRPr="00000000">
              <w:rPr>
                <w:rFonts w:ascii="Consolas" w:cs="Consolas" w:eastAsia="Consolas" w:hAnsi="Consolas"/>
                <w:color w:val="333333"/>
                <w:sz w:val="20"/>
                <w:szCs w:val="20"/>
                <w:shd w:fill="f8f8f8" w:val="clear"/>
                <w:rtl w:val="0"/>
              </w:rPr>
              <w:br w:type="textWrapping"/>
              <w:t xml:space="preserve">    </w:t>
              <w:br w:type="textWrapping"/>
              <w:t xml:space="preserve">    app.vm.provider </w:t>
            </w:r>
            <w:r w:rsidDel="00000000" w:rsidR="00000000" w:rsidRPr="00000000">
              <w:rPr>
                <w:rFonts w:ascii="Consolas" w:cs="Consolas" w:eastAsia="Consolas" w:hAnsi="Consolas"/>
                <w:color w:val="dd1144"/>
                <w:sz w:val="20"/>
                <w:szCs w:val="20"/>
                <w:shd w:fill="f8f8f8" w:val="clear"/>
                <w:rtl w:val="0"/>
              </w:rPr>
              <w:t xml:space="preserve">"virtualbox"</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do</w:t>
            </w:r>
            <w:r w:rsidDel="00000000" w:rsidR="00000000" w:rsidRPr="00000000">
              <w:rPr>
                <w:rFonts w:ascii="Consolas" w:cs="Consolas" w:eastAsia="Consolas" w:hAnsi="Consolas"/>
                <w:color w:val="333333"/>
                <w:sz w:val="20"/>
                <w:szCs w:val="20"/>
                <w:shd w:fill="f8f8f8" w:val="clear"/>
                <w:rtl w:val="0"/>
              </w:rPr>
              <w:t xml:space="preserve"> |v|</w:t>
              <w:br w:type="textWrapping"/>
              <w:t xml:space="preserve">      v.memory = </w:t>
            </w:r>
            <w:r w:rsidDel="00000000" w:rsidR="00000000" w:rsidRPr="00000000">
              <w:rPr>
                <w:rFonts w:ascii="Consolas" w:cs="Consolas" w:eastAsia="Consolas" w:hAnsi="Consolas"/>
                <w:color w:val="008080"/>
                <w:sz w:val="20"/>
                <w:szCs w:val="20"/>
                <w:shd w:fill="f8f8f8" w:val="clear"/>
                <w:rtl w:val="0"/>
              </w:rPr>
              <w:t xml:space="preserve">512</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end</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end</w:t>
            </w:r>
            <w:r w:rsidDel="00000000" w:rsidR="00000000" w:rsidRPr="00000000">
              <w:rPr>
                <w:rFonts w:ascii="Consolas" w:cs="Consolas" w:eastAsia="Consolas" w:hAnsi="Consolas"/>
                <w:color w:val="333333"/>
                <w:sz w:val="20"/>
                <w:szCs w:val="20"/>
                <w:shd w:fill="f8f8f8" w:val="clear"/>
                <w:rtl w:val="0"/>
              </w:rPr>
              <w:br w:type="textWrapping"/>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 NODO 2: EL SERVIDOR DE BASE DE DATOS ---</w:t>
            </w:r>
            <w:r w:rsidDel="00000000" w:rsidR="00000000" w:rsidRPr="00000000">
              <w:rPr>
                <w:rFonts w:ascii="Consolas" w:cs="Consolas" w:eastAsia="Consolas" w:hAnsi="Consolas"/>
                <w:color w:val="333333"/>
                <w:sz w:val="20"/>
                <w:szCs w:val="20"/>
                <w:shd w:fill="f8f8f8" w:val="clear"/>
                <w:rtl w:val="0"/>
              </w:rPr>
              <w:br w:type="textWrapping"/>
              <w:t xml:space="preserve">  config.vm.define </w:t>
            </w:r>
            <w:r w:rsidDel="00000000" w:rsidR="00000000" w:rsidRPr="00000000">
              <w:rPr>
                <w:rFonts w:ascii="Consolas" w:cs="Consolas" w:eastAsia="Consolas" w:hAnsi="Consolas"/>
                <w:color w:val="dd1144"/>
                <w:sz w:val="20"/>
                <w:szCs w:val="20"/>
                <w:shd w:fill="f8f8f8" w:val="clear"/>
                <w:rtl w:val="0"/>
              </w:rPr>
              <w:t xml:space="preserve">"db"</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do</w:t>
            </w:r>
            <w:r w:rsidDel="00000000" w:rsidR="00000000" w:rsidRPr="00000000">
              <w:rPr>
                <w:rFonts w:ascii="Consolas" w:cs="Consolas" w:eastAsia="Consolas" w:hAnsi="Consolas"/>
                <w:color w:val="333333"/>
                <w:sz w:val="20"/>
                <w:szCs w:val="20"/>
                <w:shd w:fill="f8f8f8" w:val="clear"/>
                <w:rtl w:val="0"/>
              </w:rPr>
              <w:t xml:space="preserve"> |db|</w:t>
              <w:br w:type="textWrapping"/>
              <w:t xml:space="preserve">    db.vm.box = </w:t>
            </w:r>
            <w:r w:rsidDel="00000000" w:rsidR="00000000" w:rsidRPr="00000000">
              <w:rPr>
                <w:rFonts w:ascii="Consolas" w:cs="Consolas" w:eastAsia="Consolas" w:hAnsi="Consolas"/>
                <w:color w:val="dd1144"/>
                <w:sz w:val="20"/>
                <w:szCs w:val="20"/>
                <w:shd w:fill="f8f8f8" w:val="clear"/>
                <w:rtl w:val="0"/>
              </w:rPr>
              <w:t xml:space="preserve">"debian/bookworm64"</w:t>
            </w:r>
            <w:r w:rsidDel="00000000" w:rsidR="00000000" w:rsidRPr="00000000">
              <w:rPr>
                <w:rFonts w:ascii="Consolas" w:cs="Consolas" w:eastAsia="Consolas" w:hAnsi="Consolas"/>
                <w:color w:val="333333"/>
                <w:sz w:val="20"/>
                <w:szCs w:val="20"/>
                <w:shd w:fill="f8f8f8" w:val="clear"/>
                <w:rtl w:val="0"/>
              </w:rPr>
              <w:br w:type="textWrapping"/>
              <w:t xml:space="preserve">    db.vm.hostname = </w:t>
            </w:r>
            <w:r w:rsidDel="00000000" w:rsidR="00000000" w:rsidRPr="00000000">
              <w:rPr>
                <w:rFonts w:ascii="Consolas" w:cs="Consolas" w:eastAsia="Consolas" w:hAnsi="Consolas"/>
                <w:color w:val="dd1144"/>
                <w:sz w:val="20"/>
                <w:szCs w:val="20"/>
                <w:shd w:fill="f8f8f8" w:val="clear"/>
                <w:rtl w:val="0"/>
              </w:rPr>
              <w:t xml:space="preserve">"srv-db"</w:t>
            </w:r>
            <w:r w:rsidDel="00000000" w:rsidR="00000000" w:rsidRPr="00000000">
              <w:rPr>
                <w:rFonts w:ascii="Consolas" w:cs="Consolas" w:eastAsia="Consolas" w:hAnsi="Consolas"/>
                <w:color w:val="333333"/>
                <w:sz w:val="20"/>
                <w:szCs w:val="20"/>
                <w:shd w:fill="f8f8f8" w:val="clear"/>
                <w:rtl w:val="0"/>
              </w:rPr>
              <w:br w:type="textWrapping"/>
              <w:t xml:space="preserve">    db.vm.network </w:t>
            </w:r>
            <w:r w:rsidDel="00000000" w:rsidR="00000000" w:rsidRPr="00000000">
              <w:rPr>
                <w:rFonts w:ascii="Consolas" w:cs="Consolas" w:eastAsia="Consolas" w:hAnsi="Consolas"/>
                <w:color w:val="dd1144"/>
                <w:sz w:val="20"/>
                <w:szCs w:val="20"/>
                <w:shd w:fill="f8f8f8" w:val="clear"/>
                <w:rtl w:val="0"/>
              </w:rPr>
              <w:t xml:space="preserve">"private_network"</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990073"/>
                <w:sz w:val="20"/>
                <w:szCs w:val="20"/>
                <w:shd w:fill="f8f8f8" w:val="clear"/>
                <w:rtl w:val="0"/>
              </w:rPr>
              <w:t xml:space="preserve">ip:</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"192.168.50.11"</w:t>
            </w:r>
            <w:r w:rsidDel="00000000" w:rsidR="00000000" w:rsidRPr="00000000">
              <w:rPr>
                <w:rFonts w:ascii="Consolas" w:cs="Consolas" w:eastAsia="Consolas" w:hAnsi="Consolas"/>
                <w:color w:val="333333"/>
                <w:sz w:val="20"/>
                <w:szCs w:val="20"/>
                <w:shd w:fill="f8f8f8" w:val="clear"/>
                <w:rtl w:val="0"/>
              </w:rPr>
              <w:br w:type="textWrapping"/>
              <w:t xml:space="preserve">    </w:t>
              <w:br w:type="textWrapping"/>
              <w:t xml:space="preserve">    db.vm.provider </w:t>
            </w:r>
            <w:r w:rsidDel="00000000" w:rsidR="00000000" w:rsidRPr="00000000">
              <w:rPr>
                <w:rFonts w:ascii="Consolas" w:cs="Consolas" w:eastAsia="Consolas" w:hAnsi="Consolas"/>
                <w:color w:val="dd1144"/>
                <w:sz w:val="20"/>
                <w:szCs w:val="20"/>
                <w:shd w:fill="f8f8f8" w:val="clear"/>
                <w:rtl w:val="0"/>
              </w:rPr>
              <w:t xml:space="preserve">"virtualbox"</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do</w:t>
            </w:r>
            <w:r w:rsidDel="00000000" w:rsidR="00000000" w:rsidRPr="00000000">
              <w:rPr>
                <w:rFonts w:ascii="Consolas" w:cs="Consolas" w:eastAsia="Consolas" w:hAnsi="Consolas"/>
                <w:color w:val="333333"/>
                <w:sz w:val="20"/>
                <w:szCs w:val="20"/>
                <w:shd w:fill="f8f8f8" w:val="clear"/>
                <w:rtl w:val="0"/>
              </w:rPr>
              <w:t xml:space="preserve"> |v|</w:t>
              <w:br w:type="textWrapping"/>
              <w:t xml:space="preserve">      v.memory = </w:t>
            </w:r>
            <w:r w:rsidDel="00000000" w:rsidR="00000000" w:rsidRPr="00000000">
              <w:rPr>
                <w:rFonts w:ascii="Consolas" w:cs="Consolas" w:eastAsia="Consolas" w:hAnsi="Consolas"/>
                <w:color w:val="008080"/>
                <w:sz w:val="20"/>
                <w:szCs w:val="20"/>
                <w:shd w:fill="f8f8f8" w:val="clear"/>
                <w:rtl w:val="0"/>
              </w:rPr>
              <w:t xml:space="preserve">1024</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end</w:t>
            </w:r>
            <w:r w:rsidDel="00000000" w:rsidR="00000000" w:rsidRPr="00000000">
              <w:rPr>
                <w:rFonts w:ascii="Consolas" w:cs="Consolas" w:eastAsia="Consolas" w:hAnsi="Consolas"/>
                <w:color w:val="333333"/>
                <w:sz w:val="20"/>
                <w:szCs w:val="20"/>
                <w:shd w:fill="f8f8f8" w:val="clear"/>
                <w:rtl w:val="0"/>
              </w:rPr>
              <w:br w:type="textWrapping"/>
              <w:t xml:space="preserve">    </w:t>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Aprovisionamiento externo: usamos un script alojado en una carpeta</w:t>
            </w:r>
            <w:r w:rsidDel="00000000" w:rsidR="00000000" w:rsidRPr="00000000">
              <w:rPr>
                <w:rFonts w:ascii="Consolas" w:cs="Consolas" w:eastAsia="Consolas" w:hAnsi="Consolas"/>
                <w:color w:val="333333"/>
                <w:sz w:val="20"/>
                <w:szCs w:val="20"/>
                <w:shd w:fill="f8f8f8" w:val="clear"/>
                <w:rtl w:val="0"/>
              </w:rPr>
              <w:br w:type="textWrapping"/>
              <w:t xml:space="preserve">    db.vm.provision </w:t>
            </w:r>
            <w:r w:rsidDel="00000000" w:rsidR="00000000" w:rsidRPr="00000000">
              <w:rPr>
                <w:rFonts w:ascii="Consolas" w:cs="Consolas" w:eastAsia="Consolas" w:hAnsi="Consolas"/>
                <w:color w:val="dd1144"/>
                <w:sz w:val="20"/>
                <w:szCs w:val="20"/>
                <w:shd w:fill="f8f8f8" w:val="clear"/>
                <w:rtl w:val="0"/>
              </w:rPr>
              <w:t xml:space="preserve">"shell"</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990073"/>
                <w:sz w:val="20"/>
                <w:szCs w:val="20"/>
                <w:shd w:fill="f8f8f8" w:val="clear"/>
                <w:rtl w:val="0"/>
              </w:rPr>
              <w:t xml:space="preserve">path:</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"scripts/install_mysql.sh"</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end</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b w:val="1"/>
                <w:bCs w:val="1"/>
                <w:color w:val="333333"/>
                <w:sz w:val="20"/>
                <w:szCs w:val="20"/>
                <w:shd w:fill="f8f8f8" w:val="clear"/>
                <w:rtl w:val="0"/>
              </w:rPr>
              <w:t xml:space="preserve">end</w:t>
            </w:r>
            <w:r w:rsidDel="00000000" w:rsidR="00000000" w:rsidRPr="00000000">
              <w:rPr>
                <w:rtl w:val="0"/>
              </w:rPr>
            </w:r>
          </w:p>
        </w:tc>
      </w:tr>
    </w:tbl>
    <w:p w:rsidR="00000000" w:rsidDel="00000000" w:rsidP="00000000" w:rsidRDefault="00000000" w:rsidRPr="00000000" w14:paraId="000000A2">
      <w:pP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3">
      <w:pPr>
        <w:pStyle w:val="Heading2"/>
        <w:keepNext w:val="0"/>
        <w:spacing w:after="40" w:before="240" w:line="275.9999942779541" w:lineRule="auto"/>
        <w:ind w:left="0"/>
        <w:jc w:val="both"/>
        <w:rPr/>
      </w:pPr>
      <w:bookmarkStart w:colFirst="0" w:colLast="0" w:name="_x5ldw5tqwf2k" w:id="15"/>
      <w:bookmarkEnd w:id="15"/>
      <w:r w:rsidDel="00000000" w:rsidR="00000000" w:rsidRPr="00000000">
        <w:rPr>
          <w:rtl w:val="0"/>
        </w:rPr>
        <w:t xml:space="preserve">6.3 </w:t>
      </w:r>
      <w:r w:rsidDel="00000000" w:rsidR="00000000" w:rsidRPr="00000000">
        <w:rPr>
          <w:rtl w:val="0"/>
        </w:rPr>
        <w:t xml:space="preserve">Ejemplo 3: Integración con red física (Bridge Dedicado)</w:t>
      </w:r>
    </w:p>
    <w:p w:rsidR="00000000" w:rsidDel="00000000" w:rsidP="00000000" w:rsidRDefault="00000000" w:rsidRPr="00000000" w14:paraId="000000A4">
      <w:pPr>
        <w:rPr/>
      </w:pPr>
      <w:r w:rsidDel="00000000" w:rsidR="00000000" w:rsidRPr="00000000">
        <w:rPr>
          <w:rtl w:val="0"/>
        </w:rPr>
        <w:t xml:space="preserve">Este es el modelo de nuestro laboratorio (Unidad 02). Aquí la máquina virtual sale del aislamiento y se conecta directamente al puente virtual (LabCEFIRE) que creamos en el Host. La VM actúa como un ciudadano de pleno derecho en esa subred, con su propia IP expuesta.</w:t>
      </w:r>
    </w:p>
    <w:p w:rsidR="00000000" w:rsidDel="00000000" w:rsidP="00000000" w:rsidRDefault="00000000" w:rsidRPr="00000000" w14:paraId="000000A5">
      <w:pPr>
        <w:spacing w:line="275.9999942779541" w:lineRule="auto"/>
        <w:rPr>
          <w:rFonts w:ascii="Google Sans" w:cs="Google Sans" w:eastAsia="Google Sans" w:hAnsi="Google Sans"/>
        </w:rPr>
      </w:pPr>
      <w:r w:rsidDel="00000000" w:rsidR="00000000" w:rsidRPr="00000000">
        <w:rPr>
          <w:rtl w:val="0"/>
        </w:rPr>
      </w:r>
    </w:p>
    <w:tbl>
      <w:tblPr>
        <w:tblStyle w:val="Table15"/>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sz w:val="20"/>
                <w:szCs w:val="20"/>
              </w:rPr>
            </w:pPr>
            <w:r w:rsidDel="00000000" w:rsidR="00000000" w:rsidRPr="00000000">
              <w:rPr>
                <w:rFonts w:ascii="Consolas" w:cs="Consolas" w:eastAsia="Consolas" w:hAnsi="Consolas"/>
                <w:color w:val="333333"/>
                <w:sz w:val="20"/>
                <w:szCs w:val="20"/>
                <w:shd w:fill="f8f8f8" w:val="clear"/>
                <w:rtl w:val="0"/>
              </w:rPr>
              <w:t xml:space="preserve">Vagrant.configure(</w:t>
            </w:r>
            <w:r w:rsidDel="00000000" w:rsidR="00000000" w:rsidRPr="00000000">
              <w:rPr>
                <w:rFonts w:ascii="Consolas" w:cs="Consolas" w:eastAsia="Consolas" w:hAnsi="Consolas"/>
                <w:color w:val="dd1144"/>
                <w:sz w:val="20"/>
                <w:szCs w:val="20"/>
                <w:shd w:fill="f8f8f8" w:val="clear"/>
                <w:rtl w:val="0"/>
              </w:rPr>
              <w:t xml:space="preserve">"2"</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do</w:t>
            </w:r>
            <w:r w:rsidDel="00000000" w:rsidR="00000000" w:rsidRPr="00000000">
              <w:rPr>
                <w:rFonts w:ascii="Consolas" w:cs="Consolas" w:eastAsia="Consolas" w:hAnsi="Consolas"/>
                <w:color w:val="333333"/>
                <w:sz w:val="20"/>
                <w:szCs w:val="20"/>
                <w:shd w:fill="f8f8f8" w:val="clear"/>
                <w:rtl w:val="0"/>
              </w:rPr>
              <w:t xml:space="preserve"> |config|</w:t>
              <w:br w:type="textWrapping"/>
              <w:t xml:space="preserve">  </w:t>
              <w:br w:type="textWrapping"/>
              <w:t xml:space="preserve">  config.vm.define </w:t>
            </w:r>
            <w:r w:rsidDel="00000000" w:rsidR="00000000" w:rsidRPr="00000000">
              <w:rPr>
                <w:rFonts w:ascii="Consolas" w:cs="Consolas" w:eastAsia="Consolas" w:hAnsi="Consolas"/>
                <w:color w:val="dd1144"/>
                <w:sz w:val="20"/>
                <w:szCs w:val="20"/>
                <w:shd w:fill="f8f8f8" w:val="clear"/>
                <w:rtl w:val="0"/>
              </w:rPr>
              <w:t xml:space="preserve">"webserver"</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do</w:t>
            </w:r>
            <w:r w:rsidDel="00000000" w:rsidR="00000000" w:rsidRPr="00000000">
              <w:rPr>
                <w:rFonts w:ascii="Consolas" w:cs="Consolas" w:eastAsia="Consolas" w:hAnsi="Consolas"/>
                <w:color w:val="333333"/>
                <w:sz w:val="20"/>
                <w:szCs w:val="20"/>
                <w:shd w:fill="f8f8f8" w:val="clear"/>
                <w:rtl w:val="0"/>
              </w:rPr>
              <w:t xml:space="preserve"> |web|</w:t>
              <w:br w:type="textWrapping"/>
              <w:t xml:space="preserve">    web.vm.box = </w:t>
            </w:r>
            <w:r w:rsidDel="00000000" w:rsidR="00000000" w:rsidRPr="00000000">
              <w:rPr>
                <w:rFonts w:ascii="Consolas" w:cs="Consolas" w:eastAsia="Consolas" w:hAnsi="Consolas"/>
                <w:color w:val="dd1144"/>
                <w:sz w:val="20"/>
                <w:szCs w:val="20"/>
                <w:shd w:fill="f8f8f8" w:val="clear"/>
                <w:rtl w:val="0"/>
              </w:rPr>
              <w:t xml:space="preserve">"debian/bookworm64"</w:t>
            </w:r>
            <w:r w:rsidDel="00000000" w:rsidR="00000000" w:rsidRPr="00000000">
              <w:rPr>
                <w:rFonts w:ascii="Consolas" w:cs="Consolas" w:eastAsia="Consolas" w:hAnsi="Consolas"/>
                <w:color w:val="333333"/>
                <w:sz w:val="20"/>
                <w:szCs w:val="20"/>
                <w:shd w:fill="f8f8f8" w:val="clear"/>
                <w:rtl w:val="0"/>
              </w:rPr>
              <w:br w:type="textWrapping"/>
              <w:t xml:space="preserve">    web.vm.hostname = </w:t>
            </w:r>
            <w:r w:rsidDel="00000000" w:rsidR="00000000" w:rsidRPr="00000000">
              <w:rPr>
                <w:rFonts w:ascii="Consolas" w:cs="Consolas" w:eastAsia="Consolas" w:hAnsi="Consolas"/>
                <w:color w:val="dd1144"/>
                <w:sz w:val="20"/>
                <w:szCs w:val="20"/>
                <w:shd w:fill="f8f8f8" w:val="clear"/>
                <w:rtl w:val="0"/>
              </w:rPr>
              <w:t xml:space="preserve">"ud02-webserver"</w:t>
            </w:r>
            <w:r w:rsidDel="00000000" w:rsidR="00000000" w:rsidRPr="00000000">
              <w:rPr>
                <w:rFonts w:ascii="Consolas" w:cs="Consolas" w:eastAsia="Consolas" w:hAnsi="Consolas"/>
                <w:color w:val="333333"/>
                <w:sz w:val="20"/>
                <w:szCs w:val="20"/>
                <w:shd w:fill="f8f8f8" w:val="clear"/>
                <w:rtl w:val="0"/>
              </w:rPr>
              <w:br w:type="textWrapping"/>
              <w:t xml:space="preserve">    </w:t>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Conexión directa al Bridge virtual creado en el Host</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En Vagrant, un Bridge se define usando "public_network"</w:t>
            </w:r>
            <w:r w:rsidDel="00000000" w:rsidR="00000000" w:rsidRPr="00000000">
              <w:rPr>
                <w:rFonts w:ascii="Consolas" w:cs="Consolas" w:eastAsia="Consolas" w:hAnsi="Consolas"/>
                <w:color w:val="333333"/>
                <w:sz w:val="20"/>
                <w:szCs w:val="20"/>
                <w:shd w:fill="f8f8f8" w:val="clear"/>
                <w:rtl w:val="0"/>
              </w:rPr>
              <w:br w:type="textWrapping"/>
              <w:t xml:space="preserve">    web.vm.network </w:t>
            </w:r>
            <w:r w:rsidDel="00000000" w:rsidR="00000000" w:rsidRPr="00000000">
              <w:rPr>
                <w:rFonts w:ascii="Consolas" w:cs="Consolas" w:eastAsia="Consolas" w:hAnsi="Consolas"/>
                <w:color w:val="dd1144"/>
                <w:sz w:val="20"/>
                <w:szCs w:val="20"/>
                <w:shd w:fill="f8f8f8" w:val="clear"/>
                <w:rtl w:val="0"/>
              </w:rPr>
              <w:t xml:space="preserve">"public_network"</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990073"/>
                <w:sz w:val="20"/>
                <w:szCs w:val="20"/>
                <w:shd w:fill="f8f8f8" w:val="clear"/>
                <w:rtl w:val="0"/>
              </w:rPr>
              <w:t xml:space="preserve">ip:</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"172.28.0.20"</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990073"/>
                <w:sz w:val="20"/>
                <w:szCs w:val="20"/>
                <w:shd w:fill="f8f8f8" w:val="clear"/>
                <w:rtl w:val="0"/>
              </w:rPr>
              <w:t xml:space="preserve">bridge: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"LabCEFIRE"</w:t>
            </w:r>
            <w:r w:rsidDel="00000000" w:rsidR="00000000" w:rsidRPr="00000000">
              <w:rPr>
                <w:rFonts w:ascii="Consolas" w:cs="Consolas" w:eastAsia="Consolas" w:hAnsi="Consolas"/>
                <w:color w:val="333333"/>
                <w:sz w:val="20"/>
                <w:szCs w:val="20"/>
                <w:shd w:fill="f8f8f8" w:val="clear"/>
                <w:rtl w:val="0"/>
              </w:rPr>
              <w:br w:type="textWrapping"/>
              <w:t xml:space="preserve">    </w:t>
              <w:br w:type="textWrapping"/>
              <w:t xml:space="preserve">    web.vm.provider </w:t>
            </w:r>
            <w:r w:rsidDel="00000000" w:rsidR="00000000" w:rsidRPr="00000000">
              <w:rPr>
                <w:rFonts w:ascii="Consolas" w:cs="Consolas" w:eastAsia="Consolas" w:hAnsi="Consolas"/>
                <w:color w:val="dd1144"/>
                <w:sz w:val="20"/>
                <w:szCs w:val="20"/>
                <w:shd w:fill="f8f8f8" w:val="clear"/>
                <w:rtl w:val="0"/>
              </w:rPr>
              <w:t xml:space="preserve">"virtualbox"</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do</w:t>
            </w:r>
            <w:r w:rsidDel="00000000" w:rsidR="00000000" w:rsidRPr="00000000">
              <w:rPr>
                <w:rFonts w:ascii="Consolas" w:cs="Consolas" w:eastAsia="Consolas" w:hAnsi="Consolas"/>
                <w:color w:val="333333"/>
                <w:sz w:val="20"/>
                <w:szCs w:val="20"/>
                <w:shd w:fill="f8f8f8" w:val="clear"/>
                <w:rtl w:val="0"/>
              </w:rPr>
              <w:t xml:space="preserve"> |vb|</w:t>
              <w:br w:type="textWrapping"/>
              <w:t xml:space="preserve">      vb.name = </w:t>
            </w:r>
            <w:r w:rsidDel="00000000" w:rsidR="00000000" w:rsidRPr="00000000">
              <w:rPr>
                <w:rFonts w:ascii="Consolas" w:cs="Consolas" w:eastAsia="Consolas" w:hAnsi="Consolas"/>
                <w:color w:val="dd1144"/>
                <w:sz w:val="20"/>
                <w:szCs w:val="20"/>
                <w:shd w:fill="f8f8f8" w:val="clear"/>
                <w:rtl w:val="0"/>
              </w:rPr>
              <w:t xml:space="preserve">"UD02-Webserver"</w:t>
            </w:r>
            <w:r w:rsidDel="00000000" w:rsidR="00000000" w:rsidRPr="00000000">
              <w:rPr>
                <w:rFonts w:ascii="Consolas" w:cs="Consolas" w:eastAsia="Consolas" w:hAnsi="Consolas"/>
                <w:color w:val="333333"/>
                <w:sz w:val="20"/>
                <w:szCs w:val="20"/>
                <w:shd w:fill="f8f8f8" w:val="clear"/>
                <w:rtl w:val="0"/>
              </w:rPr>
              <w:br w:type="textWrapping"/>
              <w:t xml:space="preserve">      vb.memory = </w:t>
            </w:r>
            <w:r w:rsidDel="00000000" w:rsidR="00000000" w:rsidRPr="00000000">
              <w:rPr>
                <w:rFonts w:ascii="Consolas" w:cs="Consolas" w:eastAsia="Consolas" w:hAnsi="Consolas"/>
                <w:color w:val="dd1144"/>
                <w:sz w:val="20"/>
                <w:szCs w:val="20"/>
                <w:shd w:fill="f8f8f8" w:val="clear"/>
                <w:rtl w:val="0"/>
              </w:rPr>
              <w:t xml:space="preserve">"1024"</w:t>
            </w:r>
            <w:r w:rsidDel="00000000" w:rsidR="00000000" w:rsidRPr="00000000">
              <w:rPr>
                <w:rFonts w:ascii="Consolas" w:cs="Consolas" w:eastAsia="Consolas" w:hAnsi="Consolas"/>
                <w:color w:val="333333"/>
                <w:sz w:val="20"/>
                <w:szCs w:val="20"/>
                <w:shd w:fill="f8f8f8" w:val="clear"/>
                <w:rtl w:val="0"/>
              </w:rPr>
              <w:br w:type="textWrapping"/>
              <w:t xml:space="preserve">      </w:t>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Modificación avanzada de hardware: </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Permite que la tarjeta virtual escuche tráfico promiscuo en el bridge</w:t>
            </w:r>
            <w:r w:rsidDel="00000000" w:rsidR="00000000" w:rsidRPr="00000000">
              <w:rPr>
                <w:rFonts w:ascii="Consolas" w:cs="Consolas" w:eastAsia="Consolas" w:hAnsi="Consolas"/>
                <w:color w:val="333333"/>
                <w:sz w:val="20"/>
                <w:szCs w:val="20"/>
                <w:shd w:fill="f8f8f8" w:val="clear"/>
                <w:rtl w:val="0"/>
              </w:rPr>
              <w:br w:type="textWrapping"/>
              <w:t xml:space="preserve">      vb.customize [</w:t>
            </w:r>
            <w:r w:rsidDel="00000000" w:rsidR="00000000" w:rsidRPr="00000000">
              <w:rPr>
                <w:rFonts w:ascii="Consolas" w:cs="Consolas" w:eastAsia="Consolas" w:hAnsi="Consolas"/>
                <w:color w:val="dd1144"/>
                <w:sz w:val="20"/>
                <w:szCs w:val="20"/>
                <w:shd w:fill="f8f8f8" w:val="clear"/>
                <w:rtl w:val="0"/>
              </w:rPr>
              <w:t xml:space="preserve">"modifyvm"</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990073"/>
                <w:sz w:val="20"/>
                <w:szCs w:val="20"/>
                <w:shd w:fill="f8f8f8" w:val="clear"/>
                <w:rtl w:val="0"/>
              </w:rPr>
              <w:t xml:space="preserve">:id</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"--nicpromisc2"</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"allow-all"</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end</w:t>
            </w:r>
            <w:r w:rsidDel="00000000" w:rsidR="00000000" w:rsidRPr="00000000">
              <w:rPr>
                <w:rFonts w:ascii="Consolas" w:cs="Consolas" w:eastAsia="Consolas" w:hAnsi="Consolas"/>
                <w:color w:val="333333"/>
                <w:sz w:val="20"/>
                <w:szCs w:val="20"/>
                <w:shd w:fill="f8f8f8" w:val="clear"/>
                <w:rtl w:val="0"/>
              </w:rPr>
              <w:br w:type="textWrapping"/>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Aprovisionamiento modular (Ejecución secuencial de scripts)</w:t>
            </w:r>
            <w:r w:rsidDel="00000000" w:rsidR="00000000" w:rsidRPr="00000000">
              <w:rPr>
                <w:rFonts w:ascii="Consolas" w:cs="Consolas" w:eastAsia="Consolas" w:hAnsi="Consolas"/>
                <w:color w:val="333333"/>
                <w:sz w:val="20"/>
                <w:szCs w:val="20"/>
                <w:shd w:fill="f8f8f8" w:val="clear"/>
                <w:rtl w:val="0"/>
              </w:rPr>
              <w:br w:type="textWrapping"/>
              <w:t xml:space="preserve">    web.vm.provision </w:t>
            </w:r>
            <w:r w:rsidDel="00000000" w:rsidR="00000000" w:rsidRPr="00000000">
              <w:rPr>
                <w:rFonts w:ascii="Consolas" w:cs="Consolas" w:eastAsia="Consolas" w:hAnsi="Consolas"/>
                <w:color w:val="dd1144"/>
                <w:sz w:val="20"/>
                <w:szCs w:val="20"/>
                <w:shd w:fill="f8f8f8" w:val="clear"/>
                <w:rtl w:val="0"/>
              </w:rPr>
              <w:t xml:space="preserve">"shell"</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990073"/>
                <w:sz w:val="20"/>
                <w:szCs w:val="20"/>
                <w:shd w:fill="f8f8f8" w:val="clear"/>
                <w:rtl w:val="0"/>
              </w:rPr>
              <w:t xml:space="preserve">path:</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"scripts/01-update.sh"</w:t>
            </w:r>
            <w:r w:rsidDel="00000000" w:rsidR="00000000" w:rsidRPr="00000000">
              <w:rPr>
                <w:rFonts w:ascii="Consolas" w:cs="Consolas" w:eastAsia="Consolas" w:hAnsi="Consolas"/>
                <w:color w:val="333333"/>
                <w:sz w:val="20"/>
                <w:szCs w:val="20"/>
                <w:shd w:fill="f8f8f8" w:val="clear"/>
                <w:rtl w:val="0"/>
              </w:rPr>
              <w:br w:type="textWrapping"/>
              <w:t xml:space="preserve">    web.vm.provision </w:t>
            </w:r>
            <w:r w:rsidDel="00000000" w:rsidR="00000000" w:rsidRPr="00000000">
              <w:rPr>
                <w:rFonts w:ascii="Consolas" w:cs="Consolas" w:eastAsia="Consolas" w:hAnsi="Consolas"/>
                <w:color w:val="dd1144"/>
                <w:sz w:val="20"/>
                <w:szCs w:val="20"/>
                <w:shd w:fill="f8f8f8" w:val="clear"/>
                <w:rtl w:val="0"/>
              </w:rPr>
              <w:t xml:space="preserve">"shell"</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990073"/>
                <w:sz w:val="20"/>
                <w:szCs w:val="20"/>
                <w:shd w:fill="f8f8f8" w:val="clear"/>
                <w:rtl w:val="0"/>
              </w:rPr>
              <w:t xml:space="preserve">path:</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"scripts/04-install-nginx.sh"</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end</w:t>
            </w:r>
            <w:r w:rsidDel="00000000" w:rsidR="00000000" w:rsidRPr="00000000">
              <w:rPr>
                <w:rFonts w:ascii="Consolas" w:cs="Consolas" w:eastAsia="Consolas" w:hAnsi="Consolas"/>
                <w:color w:val="333333"/>
                <w:sz w:val="20"/>
                <w:szCs w:val="20"/>
                <w:shd w:fill="f8f8f8" w:val="clear"/>
                <w:rtl w:val="0"/>
              </w:rPr>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end</w:t>
            </w:r>
            <w:r w:rsidDel="00000000" w:rsidR="00000000" w:rsidRPr="00000000">
              <w:rPr>
                <w:rtl w:val="0"/>
              </w:rPr>
            </w:r>
          </w:p>
        </w:tc>
      </w:tr>
    </w:tbl>
    <w:p w:rsidR="00000000" w:rsidDel="00000000" w:rsidP="00000000" w:rsidRDefault="00000000" w:rsidRPr="00000000" w14:paraId="000000A7">
      <w:pP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 Nota</w:t>
      </w:r>
      <w:r w:rsidDel="00000000" w:rsidR="00000000" w:rsidRPr="00000000">
        <w:rPr>
          <w:rtl w:val="0"/>
        </w:rPr>
        <w:t xml:space="preserve">: Fíjate en la directiva vb.customize. Es una "trampilla" que Vagrant nos da para enviarle comandos puros y crudos de VBoxManage a VirtualBox. En este caso, lo usamos para activar el modo promiscuo, vital para que el Bridge procese las tramas de red correctamente.</w:t>
      </w:r>
    </w:p>
    <w:p w:rsidR="00000000" w:rsidDel="00000000" w:rsidP="00000000" w:rsidRDefault="00000000" w:rsidRPr="00000000" w14:paraId="000000A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5.9999942779541" w:lineRule="auto"/>
        <w:ind w:left="0" w:right="0" w:firstLine="0"/>
        <w:jc w:val="both"/>
        <w:rPr>
          <w:rFonts w:ascii="Calibri" w:cs="Calibri" w:eastAsia="Calibri" w:hAnsi="Calibri"/>
          <w:b w:val="0"/>
          <w:bCs w:val="0"/>
          <w:i w:val="0"/>
          <w:iCs w:val="0"/>
          <w:smallCaps w:val="1"/>
          <w:strike w:val="0"/>
          <w:color w:val="669966"/>
          <w:sz w:val="28"/>
          <w:szCs w:val="28"/>
          <w:u w:val="none"/>
          <w:shd w:fill="auto" w:val="clear"/>
          <w:vertAlign w:val="baseline"/>
        </w:rPr>
      </w:pPr>
      <w:bookmarkStart w:colFirst="0" w:colLast="0" w:name="_9a2i5e7yk71u" w:id="16"/>
      <w:bookmarkEnd w:id="16"/>
      <w:r w:rsidDel="00000000" w:rsidR="00000000" w:rsidRPr="00000000">
        <w:rPr>
          <w:rFonts w:ascii="Calibri" w:cs="Calibri" w:eastAsia="Calibri" w:hAnsi="Calibri"/>
          <w:b w:val="0"/>
          <w:bCs w:val="0"/>
          <w:i w:val="0"/>
          <w:iCs w:val="0"/>
          <w:smallCaps w:val="1"/>
          <w:strike w:val="0"/>
          <w:color w:val="669966"/>
          <w:sz w:val="28"/>
          <w:szCs w:val="28"/>
          <w:u w:val="none"/>
          <w:shd w:fill="auto" w:val="clear"/>
          <w:vertAlign w:val="baseline"/>
          <w:rtl w:val="0"/>
        </w:rPr>
        <w:t xml:space="preserve">7.</w:t>
      </w:r>
      <w:r w:rsidDel="00000000" w:rsidR="00000000" w:rsidRPr="00000000">
        <w:rPr>
          <w:rFonts w:ascii="Calibri" w:cs="Calibri" w:eastAsia="Calibri" w:hAnsi="Calibri"/>
          <w:b w:val="0"/>
          <w:bCs w:val="0"/>
          <w:i w:val="0"/>
          <w:iCs w:val="0"/>
          <w:smallCaps w:val="1"/>
          <w:strike w:val="0"/>
          <w:color w:val="669966"/>
          <w:sz w:val="28"/>
          <w:szCs w:val="28"/>
          <w:u w:val="none"/>
          <w:shd w:fill="auto" w:val="clear"/>
          <w:vertAlign w:val="baseline"/>
          <w:rtl w:val="0"/>
        </w:rPr>
        <w:t xml:space="preserve">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1"/>
          <w:strike w:val="0"/>
          <w:color w:val="669966"/>
          <w:sz w:val="28"/>
          <w:szCs w:val="28"/>
          <w:u w:val="none"/>
          <w:shd w:fill="auto" w:val="clear"/>
          <w:vertAlign w:val="baseline"/>
          <w:rtl w:val="0"/>
        </w:rPr>
        <w:t xml:space="preserve">Buenas prácticas y principios de diseño para un Vagrantfile eficiente</w:t>
      </w:r>
      <w:r w:rsidDel="00000000" w:rsidR="00000000" w:rsidRPr="00000000">
        <w:rPr>
          <w:rtl w:val="0"/>
        </w:rPr>
      </w:r>
    </w:p>
    <w:p w:rsidR="00000000" w:rsidDel="00000000" w:rsidP="00000000" w:rsidRDefault="00000000" w:rsidRPr="00000000" w14:paraId="000000AA">
      <w:pPr>
        <w:rPr>
          <w:vertAlign w:val="baseline"/>
        </w:rPr>
      </w:pPr>
      <w:r w:rsidDel="00000000" w:rsidR="00000000" w:rsidRPr="00000000">
        <w:rPr>
          <w:vertAlign w:val="baseline"/>
          <w:rtl w:val="0"/>
        </w:rPr>
        <w:t xml:space="preserve">El Vagrantfile es el corazón de la definición de tu entorno de desarrollo virtualizado.</w:t>
      </w:r>
      <w:r w:rsidDel="00000000" w:rsidR="00000000" w:rsidRPr="00000000">
        <w:rPr>
          <w:vertAlign w:val="baseline"/>
          <w:rtl w:val="0"/>
        </w:rPr>
        <w:t xml:space="preserve"> </w:t>
      </w:r>
      <w:r w:rsidDel="00000000" w:rsidR="00000000" w:rsidRPr="00000000">
        <w:rPr>
          <w:vertAlign w:val="baseline"/>
          <w:rtl w:val="0"/>
        </w:rPr>
        <w:t xml:space="preserve">Seguir un conjunto de buenas prácticas no solo facilita la vida del desarrollador individual, sino que también asegura la coherencia, la reproducibilidad y la mantenibilidad de los entornos en un equipo o a lo largo del tiempo.Principios Fundamentales</w:t>
      </w:r>
      <w:r w:rsidDel="00000000" w:rsidR="00000000" w:rsidRPr="00000000">
        <w:rPr>
          <w:rtl w:val="0"/>
        </w:rPr>
      </w:r>
    </w:p>
    <w:p w:rsidR="00000000" w:rsidDel="00000000" w:rsidP="00000000" w:rsidRDefault="00000000" w:rsidRPr="00000000" w14:paraId="000000AB">
      <w:pPr>
        <w:numPr>
          <w:ilvl w:val="0"/>
          <w:numId w:val="6"/>
        </w:numPr>
        <w:ind w:left="720" w:hanging="360"/>
      </w:pPr>
      <w:r w:rsidDel="00000000" w:rsidR="00000000" w:rsidRPr="00000000">
        <w:rPr>
          <w:b w:val="1"/>
          <w:bCs w:val="1"/>
          <w:vertAlign w:val="baseline"/>
          <w:rtl w:val="0"/>
        </w:rPr>
        <w:t xml:space="preserve">Idempotencia</w:t>
      </w:r>
      <w:r w:rsidDel="00000000" w:rsidR="00000000" w:rsidRPr="00000000">
        <w:rPr>
          <w:vertAlign w:val="baseline"/>
          <w:rtl w:val="0"/>
        </w:rPr>
        <w:t xml:space="preserve">: La capacidad de "Re-ejecutar sin daño"</w:t>
      </w:r>
      <w:r w:rsidDel="00000000" w:rsidR="00000000" w:rsidRPr="00000000">
        <w:rPr>
          <w:rtl w:val="0"/>
        </w:rPr>
      </w:r>
    </w:p>
    <w:p w:rsidR="00000000" w:rsidDel="00000000" w:rsidP="00000000" w:rsidRDefault="00000000" w:rsidRPr="00000000" w14:paraId="000000AC">
      <w:pPr>
        <w:numPr>
          <w:ilvl w:val="1"/>
          <w:numId w:val="6"/>
        </w:numPr>
        <w:ind w:left="1440" w:hanging="360"/>
      </w:pPr>
      <w:r w:rsidDel="00000000" w:rsidR="00000000" w:rsidRPr="00000000">
        <w:rPr>
          <w:b w:val="1"/>
          <w:bCs w:val="1"/>
          <w:vertAlign w:val="baseline"/>
          <w:rtl w:val="0"/>
        </w:rPr>
        <w:t xml:space="preserve">Concepto</w:t>
      </w:r>
      <w:r w:rsidDel="00000000" w:rsidR="00000000" w:rsidRPr="00000000">
        <w:rPr>
          <w:vertAlign w:val="baseline"/>
          <w:rtl w:val="0"/>
        </w:rPr>
        <w:t xml:space="preserve">: Un script de provisioning es idempotente si ejecutarlo una vez produce el mismo resultado que ejecutarlo múltiples veces.</w:t>
      </w:r>
      <w:r w:rsidDel="00000000" w:rsidR="00000000" w:rsidRPr="00000000">
        <w:rPr>
          <w:vertAlign w:val="baseline"/>
          <w:rtl w:val="0"/>
        </w:rPr>
        <w:t xml:space="preserve"> </w:t>
      </w:r>
      <w:r w:rsidDel="00000000" w:rsidR="00000000" w:rsidRPr="00000000">
        <w:rPr>
          <w:vertAlign w:val="baseline"/>
          <w:rtl w:val="0"/>
        </w:rPr>
        <w:t xml:space="preserve">En el contexto de Vagrant, esto significa que el comando vagrant provision puede ejecutarse en cualquier momento sin estropear una máquina que ya está configurada.</w:t>
      </w:r>
      <w:r w:rsidDel="00000000" w:rsidR="00000000" w:rsidRPr="00000000">
        <w:rPr>
          <w:rtl w:val="0"/>
        </w:rPr>
      </w:r>
    </w:p>
    <w:p w:rsidR="00000000" w:rsidDel="00000000" w:rsidP="00000000" w:rsidRDefault="00000000" w:rsidRPr="00000000" w14:paraId="000000AD">
      <w:pPr>
        <w:numPr>
          <w:ilvl w:val="1"/>
          <w:numId w:val="6"/>
        </w:numPr>
        <w:ind w:left="1440" w:hanging="360"/>
        <w:rPr>
          <w:b w:val="1"/>
          <w:bCs w:val="1"/>
        </w:rPr>
      </w:pPr>
      <w:r w:rsidDel="00000000" w:rsidR="00000000" w:rsidRPr="00000000">
        <w:rPr>
          <w:b w:val="1"/>
          <w:bCs w:val="1"/>
          <w:vertAlign w:val="baseline"/>
          <w:rtl w:val="0"/>
        </w:rPr>
        <w:t xml:space="preserve">Implementación práctica:</w:t>
      </w:r>
      <w:r w:rsidDel="00000000" w:rsidR="00000000" w:rsidRPr="00000000">
        <w:rPr>
          <w:rtl w:val="0"/>
        </w:rPr>
      </w:r>
    </w:p>
    <w:p w:rsidR="00000000" w:rsidDel="00000000" w:rsidP="00000000" w:rsidRDefault="00000000" w:rsidRPr="00000000" w14:paraId="000000AE">
      <w:pPr>
        <w:numPr>
          <w:ilvl w:val="2"/>
          <w:numId w:val="6"/>
        </w:numPr>
        <w:ind w:left="2160" w:hanging="360"/>
      </w:pPr>
      <w:r w:rsidDel="00000000" w:rsidR="00000000" w:rsidRPr="00000000">
        <w:rPr>
          <w:vertAlign w:val="baseline"/>
          <w:rtl w:val="0"/>
        </w:rPr>
        <w:t xml:space="preserve">Comprobaciones de estado: Antes de instalar un paquete o configurar un servicio, comprueba si ya existe.</w:t>
      </w:r>
      <w:r w:rsidDel="00000000" w:rsidR="00000000" w:rsidRPr="00000000">
        <w:rPr>
          <w:vertAlign w:val="baseline"/>
          <w:rtl w:val="0"/>
        </w:rPr>
        <w:t xml:space="preserve"> </w:t>
      </w:r>
      <w:r w:rsidDel="00000000" w:rsidR="00000000" w:rsidRPr="00000000">
        <w:rPr>
          <w:vertAlign w:val="baseline"/>
          <w:rtl w:val="0"/>
        </w:rPr>
        <w:t xml:space="preserve">Por ejemplo, en un script de Shell, usa condicionales (if [ ! -f /etc/apache2/apache2.conf ]; then ... fi).</w:t>
      </w:r>
      <w:r w:rsidDel="00000000" w:rsidR="00000000" w:rsidRPr="00000000">
        <w:rPr>
          <w:rtl w:val="0"/>
        </w:rPr>
      </w:r>
    </w:p>
    <w:p w:rsidR="00000000" w:rsidDel="00000000" w:rsidP="00000000" w:rsidRDefault="00000000" w:rsidRPr="00000000" w14:paraId="000000AF">
      <w:pPr>
        <w:numPr>
          <w:ilvl w:val="2"/>
          <w:numId w:val="6"/>
        </w:numPr>
        <w:ind w:left="2160" w:hanging="360"/>
      </w:pPr>
      <w:r w:rsidDel="00000000" w:rsidR="00000000" w:rsidRPr="00000000">
        <w:rPr>
          <w:vertAlign w:val="baseline"/>
          <w:rtl w:val="0"/>
        </w:rPr>
        <w:t xml:space="preserve">Comandos no interactivos: Utiliza flags como -y en gestores de paquetes (apt-get install -y, yum install -y) o utiliza herramientas de configuración como Ansible o Chef que manejan la idempotencia de forma nativa.</w:t>
      </w:r>
      <w:r w:rsidDel="00000000" w:rsidR="00000000" w:rsidRPr="00000000">
        <w:rPr>
          <w:rtl w:val="0"/>
        </w:rPr>
      </w:r>
    </w:p>
    <w:p w:rsidR="00000000" w:rsidDel="00000000" w:rsidP="00000000" w:rsidRDefault="00000000" w:rsidRPr="00000000" w14:paraId="000000B0">
      <w:pPr>
        <w:rPr>
          <w:vertAlign w:val="baseline"/>
        </w:rPr>
      </w:pPr>
      <w:r w:rsidDel="00000000" w:rsidR="00000000" w:rsidRPr="00000000">
        <w:rPr>
          <w:b w:val="1"/>
          <w:bCs w:val="1"/>
          <w:vertAlign w:val="baseline"/>
          <w:rtl w:val="0"/>
        </w:rPr>
        <w:t xml:space="preserve">Ejemplo de Shell:</w:t>
      </w:r>
      <w:r w:rsidDel="00000000" w:rsidR="00000000" w:rsidRPr="00000000">
        <w:rPr>
          <w:vertAlign w:val="baseline"/>
          <w:rtl w:val="0"/>
        </w:rPr>
        <w:t xml:space="preserve"> En lugar de simplemente instalar un paquete, comprueba su existencia:</w:t>
      </w:r>
      <w:r w:rsidDel="00000000" w:rsidR="00000000" w:rsidRPr="00000000">
        <w:rPr>
          <w:vertAlign w:val="baseline"/>
          <w:rtl w:val="0"/>
        </w:rPr>
        <w:br w:type="textWrapping"/>
      </w:r>
    </w:p>
    <w:tbl>
      <w:tblPr>
        <w:tblStyle w:val="Table16"/>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Fonts w:ascii="Consolas" w:cs="Consolas" w:eastAsia="Consolas" w:hAnsi="Consolas"/>
                <w:b w:val="1"/>
                <w:bCs w:val="1"/>
                <w:color w:val="333333"/>
                <w:sz w:val="20"/>
                <w:szCs w:val="20"/>
                <w:shd w:fill="f8f8f8" w:val="clear"/>
                <w:vertAlign w:val="baseline"/>
                <w:rtl w:val="0"/>
              </w:rPr>
              <w:t xml:space="preserve">if</w:t>
            </w:r>
            <w:r w:rsidDel="00000000" w:rsidR="00000000" w:rsidRPr="00000000">
              <w:rPr>
                <w:rFonts w:ascii="Consolas" w:cs="Consolas" w:eastAsia="Consolas" w:hAnsi="Consolas"/>
                <w:color w:val="333333"/>
                <w:sz w:val="20"/>
                <w:szCs w:val="20"/>
                <w:shd w:fill="f8f8f8" w:val="clear"/>
                <w:vertAlign w:val="baseline"/>
                <w:rtl w:val="0"/>
              </w:rPr>
              <w:t xml:space="preserve"> ! </w:t>
            </w:r>
            <w:r w:rsidDel="00000000" w:rsidR="00000000" w:rsidRPr="00000000">
              <w:rPr>
                <w:rFonts w:ascii="Consolas" w:cs="Consolas" w:eastAsia="Consolas" w:hAnsi="Consolas"/>
                <w:color w:val="0086b3"/>
                <w:sz w:val="20"/>
                <w:szCs w:val="20"/>
                <w:shd w:fill="f8f8f8" w:val="clear"/>
                <w:vertAlign w:val="baseline"/>
                <w:rtl w:val="0"/>
              </w:rPr>
              <w:t xml:space="preserve">command</w:t>
            </w:r>
            <w:r w:rsidDel="00000000" w:rsidR="00000000" w:rsidRPr="00000000">
              <w:rPr>
                <w:rFonts w:ascii="Consolas" w:cs="Consolas" w:eastAsia="Consolas" w:hAnsi="Consolas"/>
                <w:color w:val="333333"/>
                <w:sz w:val="20"/>
                <w:szCs w:val="20"/>
                <w:shd w:fill="f8f8f8" w:val="clear"/>
                <w:vertAlign w:val="baseline"/>
                <w:rtl w:val="0"/>
              </w:rPr>
              <w:t xml:space="preserve"> -v git &amp;&gt; /dev/null</w:t>
              <w:br w:type="textWrapping"/>
            </w:r>
            <w:r w:rsidDel="00000000" w:rsidR="00000000" w:rsidRPr="00000000">
              <w:rPr>
                <w:rFonts w:ascii="Consolas" w:cs="Consolas" w:eastAsia="Consolas" w:hAnsi="Consolas"/>
                <w:b w:val="1"/>
                <w:bCs w:val="1"/>
                <w:color w:val="333333"/>
                <w:sz w:val="20"/>
                <w:szCs w:val="20"/>
                <w:shd w:fill="f8f8f8" w:val="clear"/>
                <w:vertAlign w:val="baseline"/>
                <w:rtl w:val="0"/>
              </w:rPr>
              <w:t xml:space="preserve">then</w:t>
            </w:r>
            <w:r w:rsidDel="00000000" w:rsidR="00000000" w:rsidRPr="00000000">
              <w:rPr>
                <w:rFonts w:ascii="Consolas" w:cs="Consolas" w:eastAsia="Consolas" w:hAnsi="Consolas"/>
                <w:color w:val="333333"/>
                <w:sz w:val="20"/>
                <w:szCs w:val="20"/>
                <w:shd w:fill="f8f8f8" w:val="clear"/>
                <w:vertAlign w:val="baseline"/>
                <w:rtl w:val="0"/>
              </w:rPr>
              <w:br w:type="textWrapping"/>
              <w:t xml:space="preserve">    </w:t>
            </w:r>
            <w:r w:rsidDel="00000000" w:rsidR="00000000" w:rsidRPr="00000000">
              <w:rPr>
                <w:rFonts w:ascii="Consolas" w:cs="Consolas" w:eastAsia="Consolas" w:hAnsi="Consolas"/>
                <w:color w:val="0086b3"/>
                <w:sz w:val="20"/>
                <w:szCs w:val="20"/>
                <w:shd w:fill="f8f8f8" w:val="clear"/>
                <w:vertAlign w:val="baseline"/>
                <w:rtl w:val="0"/>
              </w:rPr>
              <w:t xml:space="preserve">echo</w:t>
            </w:r>
            <w:r w:rsidDel="00000000" w:rsidR="00000000" w:rsidRPr="00000000">
              <w:rPr>
                <w:rFonts w:ascii="Consolas" w:cs="Consolas" w:eastAsia="Consolas" w:hAnsi="Consolas"/>
                <w:color w:val="333333"/>
                <w:sz w:val="20"/>
                <w:szCs w:val="20"/>
                <w:shd w:fill="f8f8f8" w:val="clear"/>
                <w:vertAlign w:val="baseline"/>
                <w:rtl w:val="0"/>
              </w:rPr>
              <w:t xml:space="preserve"> </w:t>
            </w:r>
            <w:r w:rsidDel="00000000" w:rsidR="00000000" w:rsidRPr="00000000">
              <w:rPr>
                <w:rFonts w:ascii="Consolas" w:cs="Consolas" w:eastAsia="Consolas" w:hAnsi="Consolas"/>
                <w:color w:val="dd1144"/>
                <w:sz w:val="20"/>
                <w:szCs w:val="20"/>
                <w:shd w:fill="f8f8f8" w:val="clear"/>
                <w:vertAlign w:val="baseline"/>
                <w:rtl w:val="0"/>
              </w:rPr>
              <w:t xml:space="preserve">"Git no está instalado. Instalando..."</w:t>
            </w:r>
            <w:r w:rsidDel="00000000" w:rsidR="00000000" w:rsidRPr="00000000">
              <w:rPr>
                <w:rFonts w:ascii="Consolas" w:cs="Consolas" w:eastAsia="Consolas" w:hAnsi="Consolas"/>
                <w:color w:val="333333"/>
                <w:sz w:val="20"/>
                <w:szCs w:val="20"/>
                <w:shd w:fill="f8f8f8" w:val="clear"/>
                <w:vertAlign w:val="baseline"/>
                <w:rtl w:val="0"/>
              </w:rPr>
              <w:br w:type="textWrapping"/>
              <w:t xml:space="preserve">    sudo apt-get update</w:t>
              <w:br w:type="textWrapping"/>
              <w:t xml:space="preserve">    sudo apt-get install -y git</w:t>
              <w:br w:type="textWrapping"/>
            </w:r>
            <w:r w:rsidDel="00000000" w:rsidR="00000000" w:rsidRPr="00000000">
              <w:rPr>
                <w:rFonts w:ascii="Consolas" w:cs="Consolas" w:eastAsia="Consolas" w:hAnsi="Consolas"/>
                <w:b w:val="1"/>
                <w:bCs w:val="1"/>
                <w:color w:val="333333"/>
                <w:sz w:val="20"/>
                <w:szCs w:val="20"/>
                <w:shd w:fill="f8f8f8" w:val="clear"/>
                <w:vertAlign w:val="baseline"/>
                <w:rtl w:val="0"/>
              </w:rPr>
              <w:t xml:space="preserve">else</w:t>
            </w:r>
            <w:r w:rsidDel="00000000" w:rsidR="00000000" w:rsidRPr="00000000">
              <w:rPr>
                <w:rFonts w:ascii="Consolas" w:cs="Consolas" w:eastAsia="Consolas" w:hAnsi="Consolas"/>
                <w:color w:val="333333"/>
                <w:sz w:val="20"/>
                <w:szCs w:val="20"/>
                <w:shd w:fill="f8f8f8" w:val="clear"/>
                <w:vertAlign w:val="baseline"/>
                <w:rtl w:val="0"/>
              </w:rPr>
              <w:br w:type="textWrapping"/>
              <w:t xml:space="preserve">    </w:t>
            </w:r>
            <w:r w:rsidDel="00000000" w:rsidR="00000000" w:rsidRPr="00000000">
              <w:rPr>
                <w:rFonts w:ascii="Consolas" w:cs="Consolas" w:eastAsia="Consolas" w:hAnsi="Consolas"/>
                <w:color w:val="0086b3"/>
                <w:sz w:val="20"/>
                <w:szCs w:val="20"/>
                <w:shd w:fill="f8f8f8" w:val="clear"/>
                <w:vertAlign w:val="baseline"/>
                <w:rtl w:val="0"/>
              </w:rPr>
              <w:t xml:space="preserve">echo</w:t>
            </w:r>
            <w:r w:rsidDel="00000000" w:rsidR="00000000" w:rsidRPr="00000000">
              <w:rPr>
                <w:rFonts w:ascii="Consolas" w:cs="Consolas" w:eastAsia="Consolas" w:hAnsi="Consolas"/>
                <w:color w:val="333333"/>
                <w:sz w:val="20"/>
                <w:szCs w:val="20"/>
                <w:shd w:fill="f8f8f8" w:val="clear"/>
                <w:vertAlign w:val="baseline"/>
                <w:rtl w:val="0"/>
              </w:rPr>
              <w:t xml:space="preserve"> </w:t>
            </w:r>
            <w:r w:rsidDel="00000000" w:rsidR="00000000" w:rsidRPr="00000000">
              <w:rPr>
                <w:rFonts w:ascii="Consolas" w:cs="Consolas" w:eastAsia="Consolas" w:hAnsi="Consolas"/>
                <w:color w:val="dd1144"/>
                <w:sz w:val="20"/>
                <w:szCs w:val="20"/>
                <w:shd w:fill="f8f8f8" w:val="clear"/>
                <w:vertAlign w:val="baseline"/>
                <w:rtl w:val="0"/>
              </w:rPr>
              <w:t xml:space="preserve">"Git ya está instalado. Omitiendo."</w:t>
            </w:r>
            <w:r w:rsidDel="00000000" w:rsidR="00000000" w:rsidRPr="00000000">
              <w:rPr>
                <w:rFonts w:ascii="Consolas" w:cs="Consolas" w:eastAsia="Consolas" w:hAnsi="Consolas"/>
                <w:color w:val="333333"/>
                <w:sz w:val="20"/>
                <w:szCs w:val="20"/>
                <w:shd w:fill="f8f8f8" w:val="clear"/>
                <w:vertAlign w:val="baseline"/>
                <w:rtl w:val="0"/>
              </w:rPr>
              <w:br w:type="textWrapping"/>
            </w:r>
            <w:r w:rsidDel="00000000" w:rsidR="00000000" w:rsidRPr="00000000">
              <w:rPr>
                <w:rFonts w:ascii="Consolas" w:cs="Consolas" w:eastAsia="Consolas" w:hAnsi="Consolas"/>
                <w:b w:val="1"/>
                <w:bCs w:val="1"/>
                <w:color w:val="333333"/>
                <w:sz w:val="20"/>
                <w:szCs w:val="20"/>
                <w:shd w:fill="f8f8f8" w:val="clear"/>
                <w:vertAlign w:val="baseline"/>
                <w:rtl w:val="0"/>
              </w:rPr>
              <w:t xml:space="preserve">fi</w:t>
            </w:r>
            <w:r w:rsidDel="00000000" w:rsidR="00000000" w:rsidRPr="00000000">
              <w:rPr>
                <w:rtl w:val="0"/>
              </w:rPr>
            </w:r>
          </w:p>
        </w:tc>
      </w:tr>
    </w:tbl>
    <w:p w:rsidR="00000000" w:rsidDel="00000000" w:rsidP="00000000" w:rsidRDefault="00000000" w:rsidRPr="00000000" w14:paraId="000000B2">
      <w:pPr>
        <w:numPr>
          <w:ilvl w:val="0"/>
          <w:numId w:val="6"/>
        </w:numPr>
        <w:ind w:left="720" w:hanging="360"/>
      </w:pPr>
      <w:r w:rsidDel="00000000" w:rsidR="00000000" w:rsidRPr="00000000">
        <w:rPr>
          <w:b w:val="1"/>
          <w:bCs w:val="1"/>
          <w:vertAlign w:val="baseline"/>
          <w:rtl w:val="0"/>
        </w:rPr>
        <w:t xml:space="preserve">Versionado</w:t>
      </w:r>
      <w:r w:rsidDel="00000000" w:rsidR="00000000" w:rsidRPr="00000000">
        <w:rPr>
          <w:vertAlign w:val="baseline"/>
          <w:rtl w:val="0"/>
        </w:rPr>
        <w:t xml:space="preserve">: El Vagrantfile como </w:t>
      </w:r>
      <w:r w:rsidDel="00000000" w:rsidR="00000000" w:rsidRPr="00000000">
        <w:rPr>
          <w:rtl w:val="0"/>
        </w:rPr>
        <w:t xml:space="preserve">p</w:t>
      </w:r>
      <w:r w:rsidDel="00000000" w:rsidR="00000000" w:rsidRPr="00000000">
        <w:rPr>
          <w:vertAlign w:val="baseline"/>
          <w:rtl w:val="0"/>
        </w:rPr>
        <w:t xml:space="preserve">lano </w:t>
      </w:r>
      <w:r w:rsidDel="00000000" w:rsidR="00000000" w:rsidRPr="00000000">
        <w:rPr>
          <w:rtl w:val="0"/>
        </w:rPr>
        <w:t xml:space="preserve">m</w:t>
      </w:r>
      <w:r w:rsidDel="00000000" w:rsidR="00000000" w:rsidRPr="00000000">
        <w:rPr>
          <w:vertAlign w:val="baseline"/>
          <w:rtl w:val="0"/>
        </w:rPr>
        <w:t xml:space="preserve">aestro</w:t>
      </w:r>
      <w:r w:rsidDel="00000000" w:rsidR="00000000" w:rsidRPr="00000000">
        <w:rPr>
          <w:rtl w:val="0"/>
        </w:rPr>
      </w:r>
    </w:p>
    <w:p w:rsidR="00000000" w:rsidDel="00000000" w:rsidP="00000000" w:rsidRDefault="00000000" w:rsidRPr="00000000" w14:paraId="000000B3">
      <w:pPr>
        <w:numPr>
          <w:ilvl w:val="1"/>
          <w:numId w:val="6"/>
        </w:numPr>
        <w:ind w:left="1440" w:hanging="360"/>
      </w:pPr>
      <w:r w:rsidDel="00000000" w:rsidR="00000000" w:rsidRPr="00000000">
        <w:rPr>
          <w:b w:val="1"/>
          <w:bCs w:val="1"/>
          <w:vertAlign w:val="baseline"/>
          <w:rtl w:val="0"/>
        </w:rPr>
        <w:t xml:space="preserve">Concepto</w:t>
      </w:r>
      <w:r w:rsidDel="00000000" w:rsidR="00000000" w:rsidRPr="00000000">
        <w:rPr>
          <w:vertAlign w:val="baseline"/>
          <w:rtl w:val="0"/>
        </w:rPr>
        <w:t xml:space="preserve">: El Vagrantfile es una descripción textual y ejecutable de tu infraestructura de desarrollo.</w:t>
      </w:r>
      <w:r w:rsidDel="00000000" w:rsidR="00000000" w:rsidRPr="00000000">
        <w:rPr>
          <w:vertAlign w:val="baseline"/>
          <w:rtl w:val="0"/>
        </w:rPr>
        <w:t xml:space="preserve"> </w:t>
      </w:r>
      <w:r w:rsidDel="00000000" w:rsidR="00000000" w:rsidRPr="00000000">
        <w:rPr>
          <w:vertAlign w:val="baseline"/>
          <w:rtl w:val="0"/>
        </w:rPr>
        <w:t xml:space="preserve">Al igual que el código fuente de la aplicación, debe ser tratado como un activo crítico y estar bajo control de versiones.</w:t>
      </w:r>
      <w:r w:rsidDel="00000000" w:rsidR="00000000" w:rsidRPr="00000000">
        <w:rPr>
          <w:rtl w:val="0"/>
        </w:rPr>
      </w:r>
    </w:p>
    <w:p w:rsidR="00000000" w:rsidDel="00000000" w:rsidP="00000000" w:rsidRDefault="00000000" w:rsidRPr="00000000" w14:paraId="000000B4">
      <w:pPr>
        <w:numPr>
          <w:ilvl w:val="1"/>
          <w:numId w:val="6"/>
        </w:numPr>
        <w:ind w:left="1440" w:hanging="360"/>
        <w:rPr>
          <w:b w:val="1"/>
          <w:bCs w:val="1"/>
        </w:rPr>
      </w:pPr>
      <w:r w:rsidDel="00000000" w:rsidR="00000000" w:rsidRPr="00000000">
        <w:rPr>
          <w:b w:val="1"/>
          <w:bCs w:val="1"/>
          <w:vertAlign w:val="baseline"/>
          <w:rtl w:val="0"/>
        </w:rPr>
        <w:t xml:space="preserve">Implementación práctica:</w:t>
      </w:r>
      <w:r w:rsidDel="00000000" w:rsidR="00000000" w:rsidRPr="00000000">
        <w:rPr>
          <w:rtl w:val="0"/>
        </w:rPr>
      </w:r>
    </w:p>
    <w:p w:rsidR="00000000" w:rsidDel="00000000" w:rsidP="00000000" w:rsidRDefault="00000000" w:rsidRPr="00000000" w14:paraId="000000B5">
      <w:pPr>
        <w:numPr>
          <w:ilvl w:val="2"/>
          <w:numId w:val="6"/>
        </w:numPr>
        <w:ind w:left="2160" w:hanging="360"/>
      </w:pPr>
      <w:r w:rsidDel="00000000" w:rsidR="00000000" w:rsidRPr="00000000">
        <w:rPr>
          <w:b w:val="1"/>
          <w:bCs w:val="1"/>
          <w:vertAlign w:val="baseline"/>
          <w:rtl w:val="0"/>
        </w:rPr>
        <w:t xml:space="preserve">Repositorio central:</w:t>
      </w:r>
      <w:r w:rsidDel="00000000" w:rsidR="00000000" w:rsidRPr="00000000">
        <w:rPr>
          <w:vertAlign w:val="baseline"/>
          <w:rtl w:val="0"/>
        </w:rPr>
        <w:t xml:space="preserve"> Sube siempre el Vagrantfile y todos los scripts/artefactos de provisioning asociados a tu repositorio de control de versiones (Git). Esto garantiza que todo el equipo trabaje con la misma definición de entorno.</w:t>
      </w:r>
      <w:r w:rsidDel="00000000" w:rsidR="00000000" w:rsidRPr="00000000">
        <w:rPr>
          <w:rtl w:val="0"/>
        </w:rPr>
      </w:r>
    </w:p>
    <w:p w:rsidR="00000000" w:rsidDel="00000000" w:rsidP="00000000" w:rsidRDefault="00000000" w:rsidRPr="00000000" w14:paraId="000000B6">
      <w:pPr>
        <w:numPr>
          <w:ilvl w:val="2"/>
          <w:numId w:val="6"/>
        </w:numPr>
        <w:ind w:left="2160" w:hanging="360"/>
      </w:pPr>
      <w:r w:rsidDel="00000000" w:rsidR="00000000" w:rsidRPr="00000000">
        <w:rPr>
          <w:b w:val="1"/>
          <w:bCs w:val="1"/>
          <w:vertAlign w:val="baseline"/>
          <w:rtl w:val="0"/>
        </w:rPr>
        <w:t xml:space="preserve">Resiliencia y recuperación:</w:t>
      </w:r>
      <w:r w:rsidDel="00000000" w:rsidR="00000000" w:rsidRPr="00000000">
        <w:rPr>
          <w:vertAlign w:val="baseline"/>
          <w:rtl w:val="0"/>
        </w:rPr>
        <w:t xml:space="preserve"> Este versionado actúa como un mecanismo de copia de seguridad infalible.</w:t>
      </w:r>
      <w:r w:rsidDel="00000000" w:rsidR="00000000" w:rsidRPr="00000000">
        <w:rPr>
          <w:vertAlign w:val="baseline"/>
          <w:rtl w:val="0"/>
        </w:rPr>
        <w:t xml:space="preserve"> </w:t>
      </w:r>
      <w:r w:rsidDel="00000000" w:rsidR="00000000" w:rsidRPr="00000000">
        <w:rPr>
          <w:vertAlign w:val="baseline"/>
          <w:rtl w:val="0"/>
        </w:rPr>
        <w:t xml:space="preserve">Si el equipo de un desarrollador falla (ej.</w:t>
      </w:r>
      <w:r w:rsidDel="00000000" w:rsidR="00000000" w:rsidRPr="00000000">
        <w:rPr>
          <w:vertAlign w:val="baseline"/>
          <w:rtl w:val="0"/>
        </w:rPr>
        <w:t xml:space="preserve"> </w:t>
      </w:r>
      <w:r w:rsidDel="00000000" w:rsidR="00000000" w:rsidRPr="00000000">
        <w:rPr>
          <w:vertAlign w:val="baseline"/>
          <w:rtl w:val="0"/>
        </w:rPr>
        <w:t xml:space="preserve">"si el portátil de un desarrollador explota"), la recuperación es trivial: clonar el repositorio, ejecutar vagrant up y volver a estar operativo en cuestión de minutos, con una réplica exacta del entorno perdido.</w:t>
      </w:r>
      <w:r w:rsidDel="00000000" w:rsidR="00000000" w:rsidRPr="00000000">
        <w:rPr>
          <w:rtl w:val="0"/>
        </w:rPr>
      </w:r>
    </w:p>
    <w:p w:rsidR="00000000" w:rsidDel="00000000" w:rsidP="00000000" w:rsidRDefault="00000000" w:rsidRPr="00000000" w14:paraId="000000B7">
      <w:pPr>
        <w:numPr>
          <w:ilvl w:val="2"/>
          <w:numId w:val="6"/>
        </w:numPr>
        <w:ind w:left="2160" w:hanging="360"/>
      </w:pPr>
      <w:r w:rsidDel="00000000" w:rsidR="00000000" w:rsidRPr="00000000">
        <w:rPr>
          <w:b w:val="1"/>
          <w:bCs w:val="1"/>
          <w:vertAlign w:val="baseline"/>
          <w:rtl w:val="0"/>
        </w:rPr>
        <w:t xml:space="preserve">Historial y auditoría: </w:t>
      </w:r>
      <w:r w:rsidDel="00000000" w:rsidR="00000000" w:rsidRPr="00000000">
        <w:rPr>
          <w:vertAlign w:val="baseline"/>
          <w:rtl w:val="0"/>
        </w:rPr>
        <w:t xml:space="preserve">El control de versiones te permite rastrear quién hizo cambios en la definición del entorno, cuándo y por qué, facilitando la depuración de problemas de configuración.</w:t>
      </w:r>
      <w:r w:rsidDel="00000000" w:rsidR="00000000" w:rsidRPr="00000000">
        <w:rPr>
          <w:rtl w:val="0"/>
        </w:rPr>
      </w:r>
    </w:p>
    <w:p w:rsidR="00000000" w:rsidDel="00000000" w:rsidP="00000000" w:rsidRDefault="00000000" w:rsidRPr="00000000" w14:paraId="000000B8">
      <w:pPr>
        <w:numPr>
          <w:ilvl w:val="0"/>
          <w:numId w:val="6"/>
        </w:numPr>
        <w:ind w:left="720" w:hanging="360"/>
      </w:pPr>
      <w:r w:rsidDel="00000000" w:rsidR="00000000" w:rsidRPr="00000000">
        <w:rPr>
          <w:b w:val="1"/>
          <w:bCs w:val="1"/>
          <w:vertAlign w:val="baseline"/>
          <w:rtl w:val="0"/>
        </w:rPr>
        <w:t xml:space="preserve">Modularidad</w:t>
      </w:r>
      <w:r w:rsidDel="00000000" w:rsidR="00000000" w:rsidRPr="00000000">
        <w:rPr>
          <w:vertAlign w:val="baseline"/>
          <w:rtl w:val="0"/>
        </w:rPr>
        <w:t xml:space="preserve">: Mantén la claridad y la escalabilidad</w:t>
      </w:r>
      <w:r w:rsidDel="00000000" w:rsidR="00000000" w:rsidRPr="00000000">
        <w:rPr>
          <w:rtl w:val="0"/>
        </w:rPr>
      </w:r>
    </w:p>
    <w:p w:rsidR="00000000" w:rsidDel="00000000" w:rsidP="00000000" w:rsidRDefault="00000000" w:rsidRPr="00000000" w14:paraId="000000B9">
      <w:pPr>
        <w:numPr>
          <w:ilvl w:val="1"/>
          <w:numId w:val="6"/>
        </w:numPr>
        <w:ind w:left="1440" w:hanging="360"/>
      </w:pPr>
      <w:r w:rsidDel="00000000" w:rsidR="00000000" w:rsidRPr="00000000">
        <w:rPr>
          <w:b w:val="1"/>
          <w:bCs w:val="1"/>
          <w:vertAlign w:val="baseline"/>
          <w:rtl w:val="0"/>
        </w:rPr>
        <w:t xml:space="preserve">Concepto</w:t>
      </w:r>
      <w:r w:rsidDel="00000000" w:rsidR="00000000" w:rsidRPr="00000000">
        <w:rPr>
          <w:vertAlign w:val="baseline"/>
          <w:rtl w:val="0"/>
        </w:rPr>
        <w:t xml:space="preserve">: Para proyectos que requieren una configuración extensa (múltiples servicios, bases de datos, herramientas específicas), incrustar todo el código de provisioning dentro del Vagrantfile (como scripts inline) lo convierte en un archivo monolítico, difícil de leer, mantener y depurar.</w:t>
      </w:r>
      <w:r w:rsidDel="00000000" w:rsidR="00000000" w:rsidRPr="00000000">
        <w:rPr>
          <w:rtl w:val="0"/>
        </w:rPr>
      </w:r>
    </w:p>
    <w:p w:rsidR="00000000" w:rsidDel="00000000" w:rsidP="00000000" w:rsidRDefault="00000000" w:rsidRPr="00000000" w14:paraId="000000BA">
      <w:pPr>
        <w:numPr>
          <w:ilvl w:val="1"/>
          <w:numId w:val="6"/>
        </w:numPr>
        <w:ind w:left="1440" w:hanging="360"/>
        <w:rPr>
          <w:b w:val="1"/>
          <w:bCs w:val="1"/>
        </w:rPr>
      </w:pPr>
      <w:r w:rsidDel="00000000" w:rsidR="00000000" w:rsidRPr="00000000">
        <w:rPr>
          <w:b w:val="1"/>
          <w:bCs w:val="1"/>
          <w:vertAlign w:val="baseline"/>
          <w:rtl w:val="0"/>
        </w:rPr>
        <w:t xml:space="preserve">Implementación práctica:</w:t>
      </w:r>
      <w:r w:rsidDel="00000000" w:rsidR="00000000" w:rsidRPr="00000000">
        <w:rPr>
          <w:rtl w:val="0"/>
        </w:rPr>
      </w:r>
    </w:p>
    <w:p w:rsidR="00000000" w:rsidDel="00000000" w:rsidP="00000000" w:rsidRDefault="00000000" w:rsidRPr="00000000" w14:paraId="000000BB">
      <w:pPr>
        <w:numPr>
          <w:ilvl w:val="2"/>
          <w:numId w:val="6"/>
        </w:numPr>
        <w:ind w:left="2160" w:hanging="360"/>
      </w:pPr>
      <w:r w:rsidDel="00000000" w:rsidR="00000000" w:rsidRPr="00000000">
        <w:rPr>
          <w:vertAlign w:val="baseline"/>
          <w:rtl w:val="0"/>
        </w:rPr>
        <w:t xml:space="preserve">Scripts externos: La mejor práctica es externalizar la lógica de instalación y configuración a scripts separados (ej.</w:t>
      </w:r>
      <w:r w:rsidDel="00000000" w:rsidR="00000000" w:rsidRPr="00000000">
        <w:rPr>
          <w:vertAlign w:val="baseline"/>
          <w:rtl w:val="0"/>
        </w:rPr>
        <w:t xml:space="preserve"> </w:t>
      </w:r>
      <w:r w:rsidDel="00000000" w:rsidR="00000000" w:rsidRPr="00000000">
        <w:rPr>
          <w:vertAlign w:val="baseline"/>
          <w:rtl w:val="0"/>
        </w:rPr>
        <w:t xml:space="preserve">bootstrap.sh, install_database.sh).</w:t>
      </w:r>
      <w:r w:rsidDel="00000000" w:rsidR="00000000" w:rsidRPr="00000000">
        <w:rPr>
          <w:rtl w:val="0"/>
        </w:rPr>
      </w:r>
    </w:p>
    <w:p w:rsidR="00000000" w:rsidDel="00000000" w:rsidP="00000000" w:rsidRDefault="00000000" w:rsidRPr="00000000" w14:paraId="000000BC">
      <w:pPr>
        <w:numPr>
          <w:ilvl w:val="2"/>
          <w:numId w:val="6"/>
        </w:numPr>
        <w:ind w:left="2160" w:hanging="360"/>
      </w:pPr>
      <w:r w:rsidDel="00000000" w:rsidR="00000000" w:rsidRPr="00000000">
        <w:rPr>
          <w:vertAlign w:val="baseline"/>
          <w:rtl w:val="0"/>
        </w:rPr>
        <w:t xml:space="preserve">Carpeta de provisioning: Organiza estos scripts en una carpeta dedicada (comúnmente llamada provisioning, scripts o setup).</w:t>
      </w:r>
      <w:r w:rsidDel="00000000" w:rsidR="00000000" w:rsidRPr="00000000">
        <w:rPr>
          <w:rtl w:val="0"/>
        </w:rPr>
      </w:r>
    </w:p>
    <w:p w:rsidR="00000000" w:rsidDel="00000000" w:rsidP="00000000" w:rsidRDefault="00000000" w:rsidRPr="00000000" w14:paraId="000000BD">
      <w:pPr>
        <w:numPr>
          <w:ilvl w:val="2"/>
          <w:numId w:val="6"/>
        </w:numPr>
        <w:ind w:left="2160" w:hanging="360"/>
      </w:pPr>
      <w:r w:rsidDel="00000000" w:rsidR="00000000" w:rsidRPr="00000000">
        <w:rPr>
          <w:vertAlign w:val="baseline"/>
          <w:rtl w:val="0"/>
        </w:rPr>
        <w:t xml:space="preserve">Uso de aprovisionadores: Utiliza los aprovisionadores de Vagrant (Shell, Ansible, Puppet, Chef, etc.) para llamar a estos archivos externos de forma limpia, haciendo que el Vagrantfile actúe como un índice de configuración.</w:t>
      </w:r>
      <w:r w:rsidDel="00000000" w:rsidR="00000000" w:rsidRPr="00000000">
        <w:rPr>
          <w:rtl w:val="0"/>
        </w:rPr>
      </w:r>
    </w:p>
    <w:p w:rsidR="00000000" w:rsidDel="00000000" w:rsidP="00000000" w:rsidRDefault="00000000" w:rsidRPr="00000000" w14:paraId="000000BE">
      <w:pPr>
        <w:numPr>
          <w:ilvl w:val="2"/>
          <w:numId w:val="6"/>
        </w:numPr>
        <w:ind w:left="2160" w:hanging="360"/>
      </w:pPr>
      <w:r w:rsidDel="00000000" w:rsidR="00000000" w:rsidRPr="00000000">
        <w:rPr>
          <w:b w:val="1"/>
          <w:bCs w:val="1"/>
          <w:vertAlign w:val="baseline"/>
          <w:rtl w:val="0"/>
        </w:rPr>
        <w:t xml:space="preserve">Vagrantfile limpio:</w:t>
      </w:r>
      <w:r w:rsidDel="00000000" w:rsidR="00000000" w:rsidRPr="00000000">
        <w:rPr>
          <w:vertAlign w:val="baseline"/>
          <w:rtl w:val="0"/>
        </w:rPr>
        <w:t xml:space="preserve"> El código final del Vagrantfile permanece limpio y legible, centrando su propósito en la definición de la máquina base y la referencia a la configuración:</w:t>
      </w:r>
      <w:r w:rsidDel="00000000" w:rsidR="00000000" w:rsidRPr="00000000">
        <w:rPr>
          <w:vertAlign w:val="baseline"/>
          <w:rtl w:val="0"/>
        </w:rPr>
        <w:br w:type="textWrapping"/>
      </w:r>
      <w:r w:rsidDel="00000000" w:rsidR="00000000" w:rsidRPr="00000000">
        <w:rPr>
          <w:vertAlign w:val="baseline"/>
          <w:rtl w:val="0"/>
        </w:rPr>
        <w:t xml:space="preserve">Vagrant.configure("2") do |config|</w:t>
      </w:r>
      <w:r w:rsidDel="00000000" w:rsidR="00000000" w:rsidRPr="00000000">
        <w:rPr>
          <w:rtl w:val="0"/>
        </w:rPr>
      </w:r>
    </w:p>
    <w:p w:rsidR="00000000" w:rsidDel="00000000" w:rsidP="00000000" w:rsidRDefault="00000000" w:rsidRPr="00000000" w14:paraId="000000BF">
      <w:pPr>
        <w:numPr>
          <w:ilvl w:val="0"/>
          <w:numId w:val="6"/>
        </w:numPr>
        <w:ind w:left="720" w:hanging="360"/>
      </w:pPr>
      <w:r w:rsidDel="00000000" w:rsidR="00000000" w:rsidRPr="00000000">
        <w:rPr>
          <w:b w:val="1"/>
          <w:bCs w:val="1"/>
          <w:vertAlign w:val="baseline"/>
          <w:rtl w:val="0"/>
        </w:rPr>
        <w:t xml:space="preserve">Consideraciones Adicionales</w:t>
      </w:r>
      <w:r w:rsidDel="00000000" w:rsidR="00000000" w:rsidRPr="00000000">
        <w:rPr>
          <w:rtl w:val="0"/>
        </w:rPr>
      </w:r>
    </w:p>
    <w:p w:rsidR="00000000" w:rsidDel="00000000" w:rsidP="00000000" w:rsidRDefault="00000000" w:rsidRPr="00000000" w14:paraId="000000C0">
      <w:pPr>
        <w:numPr>
          <w:ilvl w:val="0"/>
          <w:numId w:val="13"/>
        </w:numPr>
        <w:ind w:left="1440" w:hanging="360"/>
      </w:pPr>
      <w:r w:rsidDel="00000000" w:rsidR="00000000" w:rsidRPr="00000000">
        <w:rPr>
          <w:b w:val="1"/>
          <w:bCs w:val="1"/>
          <w:vertAlign w:val="baseline"/>
          <w:rtl w:val="0"/>
        </w:rPr>
        <w:t xml:space="preserve">Documentación</w:t>
      </w:r>
      <w:r w:rsidDel="00000000" w:rsidR="00000000" w:rsidRPr="00000000">
        <w:rPr>
          <w:vertAlign w:val="baseline"/>
          <w:rtl w:val="0"/>
        </w:rPr>
        <w:t xml:space="preserve">: Aunque el Vagrantfile es código como infraestructura, añade comentarios claros y concisos, especialmente en secciones complejas como la configuración de redes o port forwarding.</w:t>
      </w:r>
      <w:r w:rsidDel="00000000" w:rsidR="00000000" w:rsidRPr="00000000">
        <w:rPr>
          <w:rtl w:val="0"/>
        </w:rPr>
      </w:r>
    </w:p>
    <w:p w:rsidR="00000000" w:rsidDel="00000000" w:rsidP="00000000" w:rsidRDefault="00000000" w:rsidRPr="00000000" w14:paraId="000000C1">
      <w:pPr>
        <w:numPr>
          <w:ilvl w:val="0"/>
          <w:numId w:val="13"/>
        </w:numPr>
        <w:ind w:left="1440" w:hanging="360"/>
      </w:pPr>
      <w:r w:rsidDel="00000000" w:rsidR="00000000" w:rsidRPr="00000000">
        <w:rPr>
          <w:b w:val="1"/>
          <w:bCs w:val="1"/>
          <w:vertAlign w:val="baseline"/>
          <w:rtl w:val="0"/>
        </w:rPr>
        <w:t xml:space="preserve">Minimalismo de </w:t>
      </w:r>
      <w:r w:rsidDel="00000000" w:rsidR="00000000" w:rsidRPr="00000000">
        <w:rPr>
          <w:b w:val="1"/>
          <w:bCs w:val="1"/>
          <w:rtl w:val="0"/>
        </w:rPr>
        <w:t xml:space="preserve">b</w:t>
      </w:r>
      <w:r w:rsidDel="00000000" w:rsidR="00000000" w:rsidRPr="00000000">
        <w:rPr>
          <w:b w:val="1"/>
          <w:bCs w:val="1"/>
          <w:vertAlign w:val="baseline"/>
          <w:rtl w:val="0"/>
        </w:rPr>
        <w:t xml:space="preserve">oxes:</w:t>
      </w:r>
      <w:r w:rsidDel="00000000" w:rsidR="00000000" w:rsidRPr="00000000">
        <w:rPr>
          <w:vertAlign w:val="baseline"/>
          <w:rtl w:val="0"/>
        </w:rPr>
        <w:t xml:space="preserve"> Utiliza boxes base lo más minimalistas posibles (ej.</w:t>
      </w:r>
      <w:r w:rsidDel="00000000" w:rsidR="00000000" w:rsidRPr="00000000">
        <w:rPr>
          <w:vertAlign w:val="baseline"/>
          <w:rtl w:val="0"/>
        </w:rPr>
        <w:t xml:space="preserve"> </w:t>
      </w:r>
      <w:r w:rsidDel="00000000" w:rsidR="00000000" w:rsidRPr="00000000">
        <w:rPr>
          <w:vertAlign w:val="baseline"/>
          <w:rtl w:val="0"/>
        </w:rPr>
        <w:t xml:space="preserve">sistemas operativos sin escritorio).</w:t>
      </w:r>
      <w:r w:rsidDel="00000000" w:rsidR="00000000" w:rsidRPr="00000000">
        <w:rPr>
          <w:vertAlign w:val="baseline"/>
          <w:rtl w:val="0"/>
        </w:rPr>
        <w:t xml:space="preserve"> </w:t>
      </w:r>
      <w:r w:rsidDel="00000000" w:rsidR="00000000" w:rsidRPr="00000000">
        <w:rPr>
          <w:vertAlign w:val="baseline"/>
          <w:rtl w:val="0"/>
        </w:rPr>
        <w:t xml:space="preserve">Esto reduce el tamaño de las descargas y el tiempo de arranque de la máquina virtual.</w:t>
      </w:r>
      <w:r w:rsidDel="00000000" w:rsidR="00000000" w:rsidRPr="00000000">
        <w:rPr>
          <w:vertAlign w:val="baseline"/>
          <w:rtl w:val="0"/>
        </w:rPr>
        <w:t xml:space="preserve"> </w:t>
      </w:r>
      <w:r w:rsidDel="00000000" w:rsidR="00000000" w:rsidRPr="00000000">
        <w:rPr>
          <w:vertAlign w:val="baseline"/>
          <w:rtl w:val="0"/>
        </w:rPr>
        <w:t xml:space="preserve">Instala solo lo que necesites a través de provisioning.</w:t>
      </w:r>
      <w:r w:rsidDel="00000000" w:rsidR="00000000" w:rsidRPr="00000000">
        <w:rPr>
          <w:rtl w:val="0"/>
        </w:rPr>
      </w:r>
    </w:p>
    <w:p w:rsidR="00000000" w:rsidDel="00000000" w:rsidP="00000000" w:rsidRDefault="00000000" w:rsidRPr="00000000" w14:paraId="000000C2">
      <w:pPr>
        <w:numPr>
          <w:ilvl w:val="0"/>
          <w:numId w:val="13"/>
        </w:numPr>
        <w:ind w:left="1440" w:hanging="360"/>
      </w:pPr>
      <w:r w:rsidDel="00000000" w:rsidR="00000000" w:rsidRPr="00000000">
        <w:rPr>
          <w:b w:val="1"/>
          <w:bCs w:val="1"/>
          <w:vertAlign w:val="baseline"/>
          <w:rtl w:val="0"/>
        </w:rPr>
        <w:t xml:space="preserve">Networking</w:t>
      </w:r>
      <w:r w:rsidDel="00000000" w:rsidR="00000000" w:rsidRPr="00000000">
        <w:rPr>
          <w:vertAlign w:val="baseline"/>
          <w:rtl w:val="0"/>
        </w:rPr>
        <w:t xml:space="preserve">: Define explícitamente la red privada si es necesario (config.vm.network "private_network", ip: "192.168.33.10") para asegurar una dirección IP constante que las aplicaciones puedan referenciar.</w:t>
      </w:r>
      <w:r w:rsidDel="00000000" w:rsidR="00000000" w:rsidRPr="00000000">
        <w:rPr>
          <w:vertAlign w:val="baseline"/>
          <w:rtl w:val="0"/>
        </w:rPr>
        <w:t xml:space="preserve"> </w:t>
      </w:r>
      <w:r w:rsidDel="00000000" w:rsidR="00000000" w:rsidRPr="00000000">
        <w:rPr>
          <w:vertAlign w:val="baseline"/>
          <w:rtl w:val="0"/>
        </w:rPr>
        <w:t xml:space="preserve">Evita el port forwarding excesivo si una red privada es suficiente.</w:t>
      </w:r>
      <w:r w:rsidDel="00000000" w:rsidR="00000000" w:rsidRPr="00000000">
        <w:rPr>
          <w:rtl w:val="0"/>
        </w:rPr>
      </w:r>
    </w:p>
    <w:p w:rsidR="00000000" w:rsidDel="00000000" w:rsidP="00000000" w:rsidRDefault="00000000" w:rsidRPr="00000000" w14:paraId="000000C3">
      <w:pPr>
        <w:pStyle w:val="Heading1"/>
        <w:spacing w:line="275.9999942779541" w:lineRule="auto"/>
        <w:rPr/>
      </w:pPr>
      <w:bookmarkStart w:colFirst="0" w:colLast="0" w:name="_2v5e734g5mk2" w:id="17"/>
      <w:bookmarkEnd w:id="17"/>
      <w:r w:rsidDel="00000000" w:rsidR="00000000" w:rsidRPr="00000000">
        <w:rPr>
          <w:rtl w:val="0"/>
        </w:rPr>
        <w:t xml:space="preserve">8. 📚 Webgrafía</w:t>
      </w:r>
    </w:p>
    <w:p w:rsidR="00000000" w:rsidDel="00000000" w:rsidP="00000000" w:rsidRDefault="00000000" w:rsidRPr="00000000" w14:paraId="000000C4">
      <w:pPr>
        <w:numPr>
          <w:ilvl w:val="0"/>
          <w:numId w:val="12"/>
        </w:numPr>
        <w:ind w:left="720" w:hanging="360"/>
        <w:jc w:val="left"/>
        <w:rPr>
          <w:b w:val="1"/>
          <w:bCs w:val="1"/>
        </w:rPr>
      </w:pPr>
      <w:r w:rsidDel="00000000" w:rsidR="00000000" w:rsidRPr="00000000">
        <w:rPr>
          <w:b w:val="1"/>
          <w:bCs w:val="1"/>
          <w:rtl w:val="0"/>
        </w:rPr>
        <w:t xml:space="preserve">HashiCorp Vagrant Documentation 🔗</w:t>
      </w:r>
      <w:hyperlink r:id="rId10">
        <w:r w:rsidDel="00000000" w:rsidR="00000000" w:rsidRPr="00000000">
          <w:rPr>
            <w:b w:val="1"/>
            <w:bCs w:val="1"/>
            <w:color w:val="1155cc"/>
            <w:u w:val="single"/>
            <w:rtl w:val="0"/>
          </w:rPr>
          <w:t xml:space="preserve"> https://developer.hashicorp.com/vagrant/docs</w:t>
        </w:r>
      </w:hyperlink>
      <w:r w:rsidDel="00000000" w:rsidR="00000000" w:rsidRPr="00000000">
        <w:rPr>
          <w:rtl w:val="0"/>
        </w:rPr>
      </w:r>
    </w:p>
    <w:p w:rsidR="00000000" w:rsidDel="00000000" w:rsidP="00000000" w:rsidRDefault="00000000" w:rsidRPr="00000000" w14:paraId="000000C5">
      <w:pPr>
        <w:numPr>
          <w:ilvl w:val="1"/>
          <w:numId w:val="12"/>
        </w:numPr>
        <w:ind w:left="1440" w:hanging="360"/>
      </w:pPr>
      <w:r w:rsidDel="00000000" w:rsidR="00000000" w:rsidRPr="00000000">
        <w:rPr>
          <w:rtl w:val="0"/>
        </w:rPr>
        <w:t xml:space="preserve">Documentación oficial sobre Vagrant, herramienta de HashiCorp para crear y gestionar entornos virtualizados reproducibles mediante archivos de configuración. Incluye instalación, comandos CLI y ejemplos prácticos.</w:t>
      </w:r>
    </w:p>
    <w:p w:rsidR="00000000" w:rsidDel="00000000" w:rsidP="00000000" w:rsidRDefault="00000000" w:rsidRPr="00000000" w14:paraId="000000C6">
      <w:pPr>
        <w:numPr>
          <w:ilvl w:val="0"/>
          <w:numId w:val="12"/>
        </w:numPr>
        <w:ind w:left="720" w:hanging="360"/>
        <w:jc w:val="left"/>
        <w:rPr>
          <w:b w:val="1"/>
          <w:bCs w:val="1"/>
        </w:rPr>
      </w:pPr>
      <w:r w:rsidDel="00000000" w:rsidR="00000000" w:rsidRPr="00000000">
        <w:rPr>
          <w:b w:val="1"/>
          <w:bCs w:val="1"/>
          <w:rtl w:val="0"/>
        </w:rPr>
        <w:t xml:space="preserve">Vagrant Cloud (Boxes Registry) 🔗</w:t>
      </w:r>
      <w:hyperlink r:id="rId11">
        <w:r w:rsidDel="00000000" w:rsidR="00000000" w:rsidRPr="00000000">
          <w:rPr>
            <w:b w:val="1"/>
            <w:bCs w:val="1"/>
            <w:color w:val="1155cc"/>
            <w:u w:val="single"/>
            <w:rtl w:val="0"/>
          </w:rPr>
          <w:t xml:space="preserve"> https://app.vagrantup.com/boxes/search</w:t>
        </w:r>
      </w:hyperlink>
      <w:r w:rsidDel="00000000" w:rsidR="00000000" w:rsidRPr="00000000">
        <w:rPr>
          <w:rtl w:val="0"/>
        </w:rPr>
      </w:r>
    </w:p>
    <w:p w:rsidR="00000000" w:rsidDel="00000000" w:rsidP="00000000" w:rsidRDefault="00000000" w:rsidRPr="00000000" w14:paraId="000000C7">
      <w:pPr>
        <w:numPr>
          <w:ilvl w:val="1"/>
          <w:numId w:val="12"/>
        </w:numPr>
        <w:ind w:left="1440" w:hanging="360"/>
      </w:pPr>
      <w:r w:rsidDel="00000000" w:rsidR="00000000" w:rsidRPr="00000000">
        <w:rPr>
          <w:rtl w:val="0"/>
        </w:rPr>
        <w:t xml:space="preserve">Plataforma oficial para buscar y compartir boxes de Vagrant (imágenes base preconfiguradas para distintos sistemas operativos).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sectPr>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720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pp.vagrantup.com/boxes/search" TargetMode="External"/><Relationship Id="rId10" Type="http://schemas.openxmlformats.org/officeDocument/2006/relationships/hyperlink" Target="https://developer.hashicorp.com/vagrant/docs" TargetMode="Externa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