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rPr>
          <w:color w:val="404040"/>
          <w:sz w:val="88"/>
          <w:szCs w:val="88"/>
        </w:rPr>
      </w:pPr>
      <w:bookmarkStart w:colFirst="0" w:colLast="0" w:name="_aczyuw2yex2w" w:id="0"/>
      <w:bookmarkEnd w:id="0"/>
      <w:r w:rsidDel="00000000" w:rsidR="00000000" w:rsidRPr="00000000">
        <w:rPr>
          <w:b w:val="0"/>
          <w:bCs w:val="0"/>
          <w:color w:val="669966"/>
          <w:sz w:val="48"/>
          <w:szCs w:val="48"/>
          <w:rtl w:val="0"/>
        </w:rPr>
        <w:t xml:space="preserve">Diseño aplicado a interfaces web con Flutter</w:t>
      </w:r>
      <w:r w:rsidDel="00000000" w:rsidR="00000000" w:rsidRPr="00000000">
        <w:rPr>
          <w:color w:val="404040"/>
          <w:sz w:val="96"/>
          <w:szCs w:val="96"/>
          <w:rtl w:val="0"/>
        </w:rPr>
        <w:br w:type="textWrapping"/>
      </w:r>
      <w:r w:rsidDel="00000000" w:rsidR="00000000" w:rsidRPr="00000000">
        <w:rPr>
          <w:color w:val="404040"/>
          <w:sz w:val="88"/>
          <w:szCs w:val="88"/>
          <w:rtl w:val="0"/>
        </w:rPr>
        <w:t xml:space="preserve">Unidad 01 - Fundamentos de diseño UI/UX</w:t>
      </w:r>
    </w:p>
    <w:p w:rsidR="00000000" w:rsidDel="00000000" w:rsidP="00000000" w:rsidRDefault="00000000" w:rsidRPr="00000000" w14:paraId="00000002">
      <w:pPr>
        <w:pageBreakBefore w:val="0"/>
        <w:widowControl w:val="1"/>
        <w:spacing w:after="3600" w:before="20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short line" id="3" name="image5.png"/>
            <a:graphic>
              <a:graphicData uri="http://schemas.openxmlformats.org/drawingml/2006/picture">
                <pic:pic>
                  <pic:nvPicPr>
                    <pic:cNvPr descr="short line" id="0" name="image5.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sz w:val="32"/>
          <w:szCs w:val="32"/>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717713</wp:posOffset>
            </wp:positionH>
            <wp:positionV relativeFrom="page">
              <wp:posOffset>8200350</wp:posOffset>
            </wp:positionV>
            <wp:extent cx="6120000" cy="4445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0000" cy="444500"/>
                    </a:xfrm>
                    <a:prstGeom prst="rect"/>
                    <a:ln/>
                  </pic:spPr>
                </pic:pic>
              </a:graphicData>
            </a:graphic>
          </wp:anchor>
        </w:drawing>
      </w: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sz w:val="32"/>
          <w:szCs w:val="32"/>
        </w:rPr>
      </w:pPr>
      <w:r w:rsidDel="00000000" w:rsidR="00000000" w:rsidRPr="00000000">
        <w:rPr>
          <w:sz w:val="32"/>
          <w:szCs w:val="32"/>
          <w:rtl w:val="0"/>
        </w:rPr>
        <w:t xml:space="preserve">Autor</w:t>
      </w:r>
      <w:r w:rsidDel="00000000" w:rsidR="00000000" w:rsidRPr="00000000">
        <w:rPr>
          <w:sz w:val="32"/>
          <w:szCs w:val="32"/>
          <w:rtl w:val="0"/>
        </w:rPr>
        <w:t xml:space="preserve">: Sergi García</w:t>
      </w:r>
      <w:r w:rsidDel="00000000" w:rsidR="00000000" w:rsidRPr="00000000">
        <w:drawing>
          <wp:anchor allowOverlap="1" behindDoc="0" distB="57150" distT="57150" distL="57150" distR="57150" hidden="0" layoutInCell="1" locked="0" relativeHeight="0" simplePos="0">
            <wp:simplePos x="0" y="0"/>
            <wp:positionH relativeFrom="column">
              <wp:posOffset>3162300</wp:posOffset>
            </wp:positionH>
            <wp:positionV relativeFrom="paragraph">
              <wp:posOffset>238125</wp:posOffset>
            </wp:positionV>
            <wp:extent cx="922564" cy="322898"/>
            <wp:effectExtent b="0" l="0" r="0" t="0"/>
            <wp:wrapSquare wrapText="bothSides" distB="57150" distT="57150" distL="57150" distR="5715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pageBreakBefore w:val="0"/>
        <w:widowControl w:val="1"/>
        <w:spacing w:after="0" w:before="200" w:line="300" w:lineRule="auto"/>
        <w:rPr>
          <w:sz w:val="32"/>
          <w:szCs w:val="32"/>
        </w:rPr>
      </w:pPr>
      <w:r w:rsidDel="00000000" w:rsidR="00000000" w:rsidRPr="00000000">
        <w:rPr>
          <w:sz w:val="32"/>
          <w:szCs w:val="32"/>
          <w:rtl w:val="0"/>
        </w:rPr>
        <w:t xml:space="preserve">Actualizado Noviembre 2025</w:t>
      </w:r>
    </w:p>
    <w:p w:rsidR="00000000" w:rsidDel="00000000" w:rsidP="00000000" w:rsidRDefault="00000000" w:rsidRPr="00000000" w14:paraId="0000000C">
      <w:pPr>
        <w:pageBreakBefore w:val="0"/>
        <w:widowControl w:val="1"/>
        <w:spacing w:after="0" w:before="200" w:line="300" w:lineRule="auto"/>
        <w:rPr>
          <w:b w:val="1"/>
          <w:bCs w:val="1"/>
          <w:sz w:val="20"/>
          <w:szCs w:val="20"/>
        </w:rPr>
      </w:pPr>
      <w:r w:rsidDel="00000000" w:rsidR="00000000" w:rsidRPr="00000000">
        <w:rPr>
          <w:color w:val="336633"/>
          <w:sz w:val="28"/>
          <w:szCs w:val="28"/>
          <w:rtl w:val="0"/>
        </w:rPr>
        <w:t xml:space="preserve">Licencia</w:t>
      </w:r>
      <w:r w:rsidDel="00000000" w:rsidR="00000000" w:rsidRPr="00000000">
        <w:rPr>
          <w:rtl w:val="0"/>
        </w:rPr>
      </w:r>
    </w:p>
    <w:p w:rsidR="00000000" w:rsidDel="00000000" w:rsidP="00000000" w:rsidRDefault="00000000" w:rsidRPr="00000000" w14:paraId="0000000D">
      <w:pPr>
        <w:pageBreakBefore w:val="0"/>
        <w:ind w:left="395" w:right="404" w:firstLine="0"/>
        <w:rPr/>
      </w:pPr>
      <w:r w:rsidDel="00000000" w:rsidR="00000000" w:rsidRPr="00000000">
        <w:rPr>
          <w:b w:val="1"/>
          <w:bCs w:val="1"/>
          <w:sz w:val="20"/>
          <w:szCs w:val="20"/>
          <w:rtl w:val="0"/>
        </w:rPr>
        <w:t xml:space="preserve">Reconocimiento - No comercial - CompartirIgual </w:t>
      </w:r>
      <w:r w:rsidDel="00000000" w:rsidR="00000000" w:rsidRPr="00000000">
        <w:rPr>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E">
      <w:pPr>
        <w:pageBreakBefore w:val="0"/>
        <w:ind w:firstLine="113"/>
        <w:rPr>
          <w:sz w:val="20"/>
          <w:szCs w:val="20"/>
        </w:rPr>
      </w:pPr>
      <w:r w:rsidDel="00000000" w:rsidR="00000000" w:rsidRPr="00000000">
        <w:rPr>
          <w:rtl w:val="0"/>
        </w:rPr>
      </w:r>
    </w:p>
    <w:p w:rsidR="00000000" w:rsidDel="00000000" w:rsidP="00000000" w:rsidRDefault="00000000" w:rsidRPr="00000000" w14:paraId="0000000F">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0">
      <w:pPr>
        <w:pageBreakBefore w:val="0"/>
        <w:ind w:left="0" w:firstLine="0"/>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11">
      <w:pPr>
        <w:pageBreakBefore w:val="0"/>
        <w:ind w:firstLine="113"/>
        <w:rPr/>
      </w:pPr>
      <w:r w:rsidDel="00000000" w:rsidR="00000000" w:rsidRPr="00000000">
        <w:rPr>
          <w:rtl w:val="0"/>
        </w:rPr>
      </w:r>
    </w:p>
    <w:p w:rsidR="00000000" w:rsidDel="00000000" w:rsidP="00000000" w:rsidRDefault="00000000" w:rsidRPr="00000000" w14:paraId="000000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Atención</w:t>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smallCaps w:val="1"/>
          <w:sz w:val="32"/>
          <w:szCs w:val="32"/>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7">
      <w:pPr>
        <w:keepNext w:val="1"/>
        <w:pageBreakBefore w:val="0"/>
        <w:spacing w:after="120" w:before="240" w:lineRule="auto"/>
        <w:rPr>
          <w:b w:val="1"/>
          <w:bCs w:val="1"/>
          <w:smallCaps w:val="1"/>
          <w:sz w:val="32"/>
          <w:szCs w:val="32"/>
        </w:rPr>
      </w:pPr>
      <w:r w:rsidDel="00000000" w:rsidR="00000000" w:rsidRPr="00000000">
        <w:rPr>
          <w:b w:val="1"/>
          <w:bCs w:val="1"/>
          <w:smallCaps w:val="1"/>
          <w:sz w:val="32"/>
          <w:szCs w:val="32"/>
          <w:rtl w:val="0"/>
        </w:rPr>
        <w:t xml:space="preserve">Índice</w:t>
      </w:r>
    </w:p>
    <w:sdt>
      <w:sdtPr>
        <w:id w:val="750254043"/>
        <w:docPartObj>
          <w:docPartGallery w:val="Table of Contents"/>
          <w:docPartUnique w:val="1"/>
        </w:docPartObj>
      </w:sdtPr>
      <w:sdtContent>
        <w:p w:rsidR="00000000" w:rsidDel="00000000" w:rsidP="00000000" w:rsidRDefault="00000000" w:rsidRPr="00000000" w14:paraId="00000018">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4,4,Heading 5,5,Heading 6,6,"</w:instrText>
            <w:fldChar w:fldCharType="separate"/>
          </w:r>
          <w:hyperlink w:anchor="_hkyccajz3ku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Diseño UI/UX - Dos caras de una misma moneda</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ypthe1oca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Usabilidad y experiencia de usuario</w:t>
              <w:tab/>
              <w:t xml:space="preserve">4</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6i0ae1fwzr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Tipos de interfaces gráficas</w:t>
              <w:tab/>
              <w:t xml:space="preserve">6</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mi5xg86g6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UI vs UX: La colaboración perfecta entre ciencia y arte</w:t>
              <w:tab/>
              <w:t xml:space="preserve">8</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8egx5yyv8m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Principios de diseño de interfaces gráficas</w:t>
              <w:tab/>
              <w:t xml:space="preserve">9</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hjeyt5cilb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Arquitectura emocional: diseño centrado en el usuario</w:t>
              <w:tab/>
              <w:t xml:space="preserve">11</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5kar9r6zs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Modelos mentales y diseño intuitivo: hablar el idioma del usuario</w:t>
              <w:tab/>
              <w:t xml:space="preserve">12</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doc9qcw7dv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Jerarquía visual e interacción: el arte de guiar la mirada</w:t>
              <w:tab/>
              <w:t xml:space="preserve">13</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yb1wsvxkqf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Diseño centrado en tareas y objetivos del usuario</w:t>
              <w:tab/>
              <w:t xml:space="preserve">15</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uu9elsotd4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Diseño “Mobile first” y su aplicación en diseño web</w:t>
              <w:tab/>
              <w:t xml:space="preserve">16</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fmjaeyzn4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Recursos recomendados para aprender UI/UX</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keepNext w:val="1"/>
        <w:pageBreakBefore w:val="0"/>
        <w:spacing w:after="120" w:before="240" w:lineRule="auto"/>
        <w:rPr>
          <w:b w:val="1"/>
          <w:bCs w:val="1"/>
          <w:smallCaps w:val="1"/>
          <w:sz w:val="32"/>
          <w:szCs w:val="32"/>
        </w:rPr>
      </w:pPr>
      <w:r w:rsidDel="00000000" w:rsidR="00000000" w:rsidRPr="00000000">
        <w:rPr>
          <w:rtl w:val="0"/>
        </w:rPr>
      </w:r>
    </w:p>
    <w:p w:rsidR="00000000" w:rsidDel="00000000" w:rsidP="00000000" w:rsidRDefault="00000000" w:rsidRPr="00000000" w14:paraId="00000024">
      <w:pPr>
        <w:keepNext w:val="1"/>
        <w:pageBreakBefore w:val="0"/>
        <w:spacing w:after="120" w:before="240" w:lineRule="auto"/>
        <w:rPr>
          <w:b w:val="1"/>
          <w:bCs w:val="1"/>
          <w:smallCaps w:val="1"/>
          <w:sz w:val="32"/>
          <w:szCs w:val="32"/>
        </w:rPr>
      </w:pPr>
      <w:r w:rsidDel="00000000" w:rsidR="00000000" w:rsidRPr="00000000">
        <w:rPr>
          <w:rtl w:val="0"/>
        </w:rPr>
      </w:r>
    </w:p>
    <w:p w:rsidR="00000000" w:rsidDel="00000000" w:rsidP="00000000" w:rsidRDefault="00000000" w:rsidRPr="00000000" w14:paraId="00000025">
      <w:pPr>
        <w:pageBreakBefore w:val="0"/>
        <w:spacing w:after="0" w:before="0" w:lineRule="auto"/>
        <w:rPr>
          <w:smallCaps w:val="1"/>
          <w:color w:val="336633"/>
          <w:sz w:val="32"/>
          <w:szCs w:val="32"/>
        </w:rPr>
      </w:pPr>
      <w:r w:rsidDel="00000000" w:rsidR="00000000" w:rsidRPr="00000000">
        <w:rPr>
          <w:rtl w:val="0"/>
        </w:rPr>
      </w:r>
    </w:p>
    <w:p w:rsidR="00000000" w:rsidDel="00000000" w:rsidP="00000000" w:rsidRDefault="00000000" w:rsidRPr="00000000" w14:paraId="00000026">
      <w:pPr>
        <w:pageBreakBefore w:val="0"/>
        <w:spacing w:after="0" w:before="0" w:lineRule="auto"/>
        <w:rPr>
          <w:smallCaps w:val="1"/>
          <w:color w:val="336633"/>
          <w:sz w:val="32"/>
          <w:szCs w:val="32"/>
        </w:rPr>
      </w:pPr>
      <w:r w:rsidDel="00000000" w:rsidR="00000000" w:rsidRPr="00000000">
        <w:rPr>
          <w:rtl w:val="0"/>
        </w:rPr>
      </w:r>
    </w:p>
    <w:p w:rsidR="00000000" w:rsidDel="00000000" w:rsidP="00000000" w:rsidRDefault="00000000" w:rsidRPr="00000000" w14:paraId="00000027">
      <w:pPr>
        <w:pageBreakBefore w:val="0"/>
        <w:spacing w:after="0" w:before="0" w:lineRule="auto"/>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pageBreakBefore w:val="0"/>
        <w:spacing w:after="0" w:before="0" w:lineRule="auto"/>
        <w:rPr>
          <w:smallCaps w:val="1"/>
          <w:color w:val="336633"/>
          <w:sz w:val="32"/>
          <w:szCs w:val="32"/>
        </w:rPr>
      </w:pPr>
      <w:r w:rsidDel="00000000" w:rsidR="00000000" w:rsidRPr="00000000">
        <w:rPr>
          <w:smallCaps w:val="1"/>
          <w:color w:val="336633"/>
          <w:sz w:val="32"/>
          <w:szCs w:val="32"/>
          <w:rtl w:val="0"/>
        </w:rPr>
        <w:t xml:space="preserve">Unidad 01 - Fundamentos de diseño UI/UX</w:t>
      </w:r>
      <w:r w:rsidDel="00000000" w:rsidR="00000000" w:rsidRPr="00000000">
        <w:rPr>
          <w:rtl w:val="0"/>
        </w:rPr>
      </w:r>
    </w:p>
    <w:p w:rsidR="00000000" w:rsidDel="00000000" w:rsidP="00000000" w:rsidRDefault="00000000" w:rsidRPr="00000000" w14:paraId="00000029">
      <w:pPr>
        <w:pStyle w:val="Heading1"/>
        <w:rPr/>
      </w:pPr>
      <w:bookmarkStart w:colFirst="0" w:colLast="0" w:name="_hkyccajz3ku6" w:id="1"/>
      <w:bookmarkEnd w:id="1"/>
      <w:r w:rsidDel="00000000" w:rsidR="00000000" w:rsidRPr="00000000">
        <w:rPr>
          <w:rtl w:val="0"/>
        </w:rPr>
        <w:t xml:space="preserve">1. Introducción: Diseño UI/UX - Dos caras de una misma moneda</w:t>
      </w:r>
    </w:p>
    <w:p w:rsidR="00000000" w:rsidDel="00000000" w:rsidP="00000000" w:rsidRDefault="00000000" w:rsidRPr="00000000" w14:paraId="0000002A">
      <w:pPr>
        <w:rPr/>
      </w:pPr>
      <w:r w:rsidDel="00000000" w:rsidR="00000000" w:rsidRPr="00000000">
        <w:rPr>
          <w:rtl w:val="0"/>
        </w:rPr>
        <w:t xml:space="preserve">En el mundo digital, el diseño de interfaces (UI) y la experiencia de usuario (UX) son como el cerebro y el corazón de un producto: uno gestiona la funcionalidad y el otro da vida a la interacción. Aunque suelen mencionarse juntos, representan disciplinas distintas pero profundamente conectadas.</w:t>
      </w:r>
    </w:p>
    <w:p w:rsidR="00000000" w:rsidDel="00000000" w:rsidP="00000000" w:rsidRDefault="00000000" w:rsidRPr="00000000" w14:paraId="0000002B">
      <w:pPr>
        <w:rPr>
          <w:b w:val="1"/>
          <w:bCs w:val="1"/>
        </w:rPr>
      </w:pPr>
      <w:r w:rsidDel="00000000" w:rsidR="00000000" w:rsidRPr="00000000">
        <w:rPr>
          <w:b w:val="1"/>
          <w:bCs w:val="1"/>
          <w:rtl w:val="0"/>
        </w:rPr>
        <w:t xml:space="preserve">¿UI o UX? Diferencias clave</w:t>
      </w:r>
    </w:p>
    <w:p w:rsidR="00000000" w:rsidDel="00000000" w:rsidP="00000000" w:rsidRDefault="00000000" w:rsidRPr="00000000" w14:paraId="0000002C">
      <w:pPr>
        <w:numPr>
          <w:ilvl w:val="0"/>
          <w:numId w:val="13"/>
        </w:numPr>
        <w:ind w:left="720" w:hanging="360"/>
      </w:pPr>
      <w:r w:rsidDel="00000000" w:rsidR="00000000" w:rsidRPr="00000000">
        <w:rPr>
          <w:b w:val="1"/>
          <w:bCs w:val="1"/>
          <w:rtl w:val="0"/>
        </w:rPr>
        <w:t xml:space="preserve">UI (User Interface)</w:t>
      </w:r>
      <w:r w:rsidDel="00000000" w:rsidR="00000000" w:rsidRPr="00000000">
        <w:rPr>
          <w:rtl w:val="0"/>
        </w:rPr>
        <w:t xml:space="preserve">: Se enfoca en lo tangible: colores, tipografías, botones, iconos y layouts. Es el "rostro" del producto, lo que el usuario ve y toca.</w:t>
        <w:br w:type="textWrapping"/>
        <w:t xml:space="preserve">Ejemplo: Un botón rojo brillante con una animación al hacer clic es decisión de UI.</w:t>
      </w:r>
    </w:p>
    <w:p w:rsidR="00000000" w:rsidDel="00000000" w:rsidP="00000000" w:rsidRDefault="00000000" w:rsidRPr="00000000" w14:paraId="0000002D">
      <w:pPr>
        <w:numPr>
          <w:ilvl w:val="0"/>
          <w:numId w:val="13"/>
        </w:numPr>
        <w:ind w:left="720" w:hanging="360"/>
      </w:pPr>
      <w:r w:rsidDel="00000000" w:rsidR="00000000" w:rsidRPr="00000000">
        <w:rPr>
          <w:b w:val="1"/>
          <w:bCs w:val="1"/>
          <w:rtl w:val="0"/>
        </w:rPr>
        <w:t xml:space="preserve">UX (User Experience):</w:t>
      </w:r>
      <w:r w:rsidDel="00000000" w:rsidR="00000000" w:rsidRPr="00000000">
        <w:rPr>
          <w:rtl w:val="0"/>
        </w:rPr>
        <w:t xml:space="preserve"> </w:t>
      </w:r>
      <w:r w:rsidDel="00000000" w:rsidR="00000000" w:rsidRPr="00000000">
        <w:rPr>
          <w:rtl w:val="0"/>
        </w:rPr>
        <w:t xml:space="preserve">Abarca lo intangible: emociones, eficiencia, accesibilidad y satisfacción durante el uso. Es el "viaje" completo del usuario.</w:t>
        <w:br w:type="textWrapping"/>
        <w:t xml:space="preserve">Ejemplo: Que ese botón rojo esté ubicado donde el usuario lo espera (y no lo lleve a un error) es trabajo de UX.</w:t>
      </w:r>
    </w:p>
    <w:p w:rsidR="00000000" w:rsidDel="00000000" w:rsidP="00000000" w:rsidRDefault="00000000" w:rsidRPr="00000000" w14:paraId="0000002E">
      <w:pPr>
        <w:rPr>
          <w:b w:val="1"/>
          <w:bCs w:val="1"/>
        </w:rPr>
      </w:pPr>
      <w:r w:rsidDel="00000000" w:rsidR="00000000" w:rsidRPr="00000000">
        <w:rPr>
          <w:b w:val="1"/>
          <w:bCs w:val="1"/>
          <w:rtl w:val="0"/>
        </w:rPr>
        <w:t xml:space="preserve">¿Por qué son complementarios?</w:t>
      </w:r>
    </w:p>
    <w:p w:rsidR="00000000" w:rsidDel="00000000" w:rsidP="00000000" w:rsidRDefault="00000000" w:rsidRPr="00000000" w14:paraId="0000002F">
      <w:pPr>
        <w:rPr/>
      </w:pPr>
      <w:r w:rsidDel="00000000" w:rsidR="00000000" w:rsidRPr="00000000">
        <w:rPr>
          <w:rtl w:val="0"/>
        </w:rPr>
        <w:t xml:space="preserve">Un producto con UI hermoso, pero UX pobre es como un auto deportivo sin motor: atractivo, pero inútil. Por el contrario, una UX sólida con UI descuidado puede frustrar a los usuarios, aunque funcione. El equilibrio es clave.</w:t>
      </w:r>
    </w:p>
    <w:p w:rsidR="00000000" w:rsidDel="00000000" w:rsidP="00000000" w:rsidRDefault="00000000" w:rsidRPr="00000000" w14:paraId="00000030">
      <w:pPr>
        <w:rPr>
          <w:b w:val="1"/>
          <w:bCs w:val="1"/>
        </w:rPr>
      </w:pPr>
      <w:r w:rsidDel="00000000" w:rsidR="00000000" w:rsidRPr="00000000">
        <w:rPr>
          <w:b w:val="1"/>
          <w:bCs w:val="1"/>
          <w:rtl w:val="0"/>
        </w:rPr>
        <w:t xml:space="preserve">El usuario en el centro</w:t>
      </w:r>
    </w:p>
    <w:p w:rsidR="00000000" w:rsidDel="00000000" w:rsidP="00000000" w:rsidRDefault="00000000" w:rsidRPr="00000000" w14:paraId="00000031">
      <w:pPr>
        <w:rPr/>
      </w:pPr>
      <w:r w:rsidDel="00000000" w:rsidR="00000000" w:rsidRPr="00000000">
        <w:rPr>
          <w:rtl w:val="0"/>
        </w:rPr>
        <w:t xml:space="preserve">El diseño UI/UX exitoso sigue una regla de oro:</w:t>
      </w:r>
    </w:p>
    <w:p w:rsidR="00000000" w:rsidDel="00000000" w:rsidP="00000000" w:rsidRDefault="00000000" w:rsidRPr="00000000" w14:paraId="00000032">
      <w:pPr>
        <w:rPr/>
      </w:pPr>
      <w:r w:rsidDel="00000000" w:rsidR="00000000" w:rsidRPr="00000000">
        <w:rPr>
          <w:rtl w:val="0"/>
        </w:rPr>
        <w:t xml:space="preserve">"No diseñes para ti, diseña para quienes usarán tu producto".</w:t>
        <w:br w:type="textWrapping"/>
        <w:t xml:space="preserve">Esto implica:</w:t>
      </w:r>
    </w:p>
    <w:p w:rsidR="00000000" w:rsidDel="00000000" w:rsidP="00000000" w:rsidRDefault="00000000" w:rsidRPr="00000000" w14:paraId="00000033">
      <w:pPr>
        <w:numPr>
          <w:ilvl w:val="0"/>
          <w:numId w:val="26"/>
        </w:numPr>
        <w:ind w:left="720" w:hanging="360"/>
      </w:pPr>
      <w:r w:rsidDel="00000000" w:rsidR="00000000" w:rsidRPr="00000000">
        <w:rPr>
          <w:rtl w:val="0"/>
        </w:rPr>
        <w:t xml:space="preserve">Investigar necesidades reales (entrevistas, testeos).</w:t>
      </w:r>
    </w:p>
    <w:p w:rsidR="00000000" w:rsidDel="00000000" w:rsidP="00000000" w:rsidRDefault="00000000" w:rsidRPr="00000000" w14:paraId="00000034">
      <w:pPr>
        <w:numPr>
          <w:ilvl w:val="0"/>
          <w:numId w:val="26"/>
        </w:numPr>
        <w:ind w:left="720" w:hanging="360"/>
      </w:pPr>
      <w:r w:rsidDel="00000000" w:rsidR="00000000" w:rsidRPr="00000000">
        <w:rPr>
          <w:rtl w:val="0"/>
        </w:rPr>
        <w:t xml:space="preserve">Prototipar e iterar basado en feedback.</w:t>
      </w:r>
    </w:p>
    <w:p w:rsidR="00000000" w:rsidDel="00000000" w:rsidP="00000000" w:rsidRDefault="00000000" w:rsidRPr="00000000" w14:paraId="00000035">
      <w:pPr>
        <w:numPr>
          <w:ilvl w:val="0"/>
          <w:numId w:val="26"/>
        </w:numPr>
        <w:ind w:left="720" w:hanging="360"/>
      </w:pPr>
      <w:r w:rsidDel="00000000" w:rsidR="00000000" w:rsidRPr="00000000">
        <w:rPr>
          <w:rtl w:val="0"/>
        </w:rPr>
        <w:t xml:space="preserve">Priorizar usabilidad sobre tendencias estéticas pasajeras.</w:t>
      </w:r>
    </w:p>
    <w:p w:rsidR="00000000" w:rsidDel="00000000" w:rsidP="00000000" w:rsidRDefault="00000000" w:rsidRPr="00000000" w14:paraId="00000036">
      <w:pPr>
        <w:rPr/>
      </w:pPr>
      <w:r w:rsidDel="00000000" w:rsidR="00000000" w:rsidRPr="00000000">
        <w:rPr>
          <w:b w:val="1"/>
          <w:bCs w:val="1"/>
          <w:rtl w:val="0"/>
        </w:rPr>
        <w:t xml:space="preserve">Ejemplo práctico:</w:t>
        <w:br w:type="textWrapping"/>
      </w:r>
      <w:r w:rsidDel="00000000" w:rsidR="00000000" w:rsidRPr="00000000">
        <w:rPr>
          <w:rtl w:val="0"/>
        </w:rPr>
        <w:t xml:space="preserve">Imagina una app de banca móvil:</w:t>
      </w:r>
    </w:p>
    <w:p w:rsidR="00000000" w:rsidDel="00000000" w:rsidP="00000000" w:rsidRDefault="00000000" w:rsidRPr="00000000" w14:paraId="00000037">
      <w:pPr>
        <w:numPr>
          <w:ilvl w:val="0"/>
          <w:numId w:val="76"/>
        </w:numPr>
        <w:ind w:left="720" w:hanging="360"/>
      </w:pPr>
      <w:r w:rsidDel="00000000" w:rsidR="00000000" w:rsidRPr="00000000">
        <w:rPr>
          <w:rtl w:val="0"/>
        </w:rPr>
        <w:t xml:space="preserve">UI define cómo se ve el saldo (tipografía legible, color que denote seguridad).</w:t>
      </w:r>
    </w:p>
    <w:p w:rsidR="00000000" w:rsidDel="00000000" w:rsidP="00000000" w:rsidRDefault="00000000" w:rsidRPr="00000000" w14:paraId="00000038">
      <w:pPr>
        <w:numPr>
          <w:ilvl w:val="0"/>
          <w:numId w:val="76"/>
        </w:numPr>
        <w:ind w:left="720" w:hanging="360"/>
      </w:pPr>
      <w:r w:rsidDel="00000000" w:rsidR="00000000" w:rsidRPr="00000000">
        <w:rPr>
          <w:rtl w:val="0"/>
        </w:rPr>
        <w:t xml:space="preserve">UX asegura que el usuario pueda transferir dinero en menos de 3 pasos, sin errores.</w:t>
      </w:r>
    </w:p>
    <w:p w:rsidR="00000000" w:rsidDel="00000000" w:rsidP="00000000" w:rsidRDefault="00000000" w:rsidRPr="00000000" w14:paraId="00000039">
      <w:pPr>
        <w:rPr>
          <w:b w:val="1"/>
          <w:bCs w:val="1"/>
        </w:rPr>
      </w:pPr>
      <w:r w:rsidDel="00000000" w:rsidR="00000000" w:rsidRPr="00000000">
        <w:rPr>
          <w:b w:val="1"/>
          <w:bCs w:val="1"/>
          <w:rtl w:val="0"/>
        </w:rPr>
        <w:t xml:space="preserve">Impacto en el negocio</w:t>
      </w:r>
    </w:p>
    <w:p w:rsidR="00000000" w:rsidDel="00000000" w:rsidP="00000000" w:rsidRDefault="00000000" w:rsidRPr="00000000" w14:paraId="0000003A">
      <w:pPr>
        <w:rPr/>
      </w:pPr>
      <w:r w:rsidDel="00000000" w:rsidR="00000000" w:rsidRPr="00000000">
        <w:rPr>
          <w:rtl w:val="0"/>
        </w:rPr>
        <w:t xml:space="preserve">Un buen diseño UI/UX no solo mejora la satisfacción del usuario, también:</w:t>
        <w:br w:type="textWrapping"/>
        <w:t xml:space="preserve">✔ Reduce costos (menos errores = menos soporte técnico).</w:t>
        <w:br w:type="textWrapping"/>
        <w:t xml:space="preserve">✔ Aumenta la retención (usuarios felices vuelven).</w:t>
        <w:br w:type="textWrapping"/>
        <w:t xml:space="preserve">✔ Diferencia tu producto de la competencia.</w:t>
      </w:r>
    </w:p>
    <w:p w:rsidR="00000000" w:rsidDel="00000000" w:rsidP="00000000" w:rsidRDefault="00000000" w:rsidRPr="00000000" w14:paraId="0000003B">
      <w:pPr>
        <w:rPr>
          <w:b w:val="1"/>
          <w:bCs w:val="1"/>
        </w:rPr>
      </w:pPr>
      <w:r w:rsidDel="00000000" w:rsidR="00000000" w:rsidRPr="00000000">
        <w:rPr>
          <w:b w:val="1"/>
          <w:bCs w:val="1"/>
          <w:rtl w:val="0"/>
        </w:rPr>
        <w:t xml:space="preserve">Por si no se ha entendido correctamente, vamos a plantear otro ejemplo:</w:t>
      </w:r>
    </w:p>
    <w:p w:rsidR="00000000" w:rsidDel="00000000" w:rsidP="00000000" w:rsidRDefault="00000000" w:rsidRPr="00000000" w14:paraId="0000003C">
      <w:pPr>
        <w:rPr/>
      </w:pPr>
      <w:r w:rsidDel="00000000" w:rsidR="00000000" w:rsidRPr="00000000">
        <w:rPr>
          <w:rtl w:val="0"/>
        </w:rPr>
        <w:t xml:space="preserve">Imagina entrar a un restaurante:</w:t>
      </w:r>
    </w:p>
    <w:p w:rsidR="00000000" w:rsidDel="00000000" w:rsidP="00000000" w:rsidRDefault="00000000" w:rsidRPr="00000000" w14:paraId="0000003D">
      <w:pPr>
        <w:numPr>
          <w:ilvl w:val="0"/>
          <w:numId w:val="22"/>
        </w:numPr>
        <w:ind w:left="720" w:hanging="360"/>
      </w:pPr>
      <w:r w:rsidDel="00000000" w:rsidR="00000000" w:rsidRPr="00000000">
        <w:rPr>
          <w:b w:val="1"/>
          <w:bCs w:val="1"/>
          <w:rtl w:val="0"/>
        </w:rPr>
        <w:t xml:space="preserve">El UI (User Interface</w:t>
      </w:r>
      <w:r w:rsidDel="00000000" w:rsidR="00000000" w:rsidRPr="00000000">
        <w:rPr>
          <w:rtl w:val="0"/>
        </w:rPr>
        <w:t xml:space="preserve">) sería la presentación del plato, la decoración del lugar, el menú visual y los colores de la ambientación. Es todo lo que ves y tocas.</w:t>
      </w:r>
    </w:p>
    <w:p w:rsidR="00000000" w:rsidDel="00000000" w:rsidP="00000000" w:rsidRDefault="00000000" w:rsidRPr="00000000" w14:paraId="0000003E">
      <w:pPr>
        <w:numPr>
          <w:ilvl w:val="0"/>
          <w:numId w:val="22"/>
        </w:numPr>
        <w:ind w:left="720" w:hanging="360"/>
      </w:pPr>
      <w:r w:rsidDel="00000000" w:rsidR="00000000" w:rsidRPr="00000000">
        <w:rPr>
          <w:b w:val="1"/>
          <w:bCs w:val="1"/>
          <w:rtl w:val="0"/>
        </w:rPr>
        <w:t xml:space="preserve">La UX (User Experience) </w:t>
      </w:r>
      <w:r w:rsidDel="00000000" w:rsidR="00000000" w:rsidRPr="00000000">
        <w:rPr>
          <w:rtl w:val="0"/>
        </w:rPr>
        <w:t xml:space="preserve">sería la experiencia completa: el tiempo de espera, la amabilidad del camarero, el sabor de la comida e incluso cómo te sientes al pagar.</w:t>
      </w:r>
    </w:p>
    <w:p w:rsidR="00000000" w:rsidDel="00000000" w:rsidP="00000000" w:rsidRDefault="00000000" w:rsidRPr="00000000" w14:paraId="0000003F">
      <w:pPr>
        <w:rPr>
          <w:b w:val="1"/>
          <w:bCs w:val="1"/>
        </w:rPr>
      </w:pPr>
      <w:r w:rsidDel="00000000" w:rsidR="00000000" w:rsidRPr="00000000">
        <w:rPr>
          <w:b w:val="1"/>
          <w:bCs w:val="1"/>
          <w:rtl w:val="0"/>
        </w:rPr>
        <w:t xml:space="preserve">¿Por qué está comparación?</w:t>
      </w:r>
    </w:p>
    <w:p w:rsidR="00000000" w:rsidDel="00000000" w:rsidP="00000000" w:rsidRDefault="00000000" w:rsidRPr="00000000" w14:paraId="00000040">
      <w:pPr>
        <w:numPr>
          <w:ilvl w:val="0"/>
          <w:numId w:val="39"/>
        </w:numPr>
        <w:ind w:left="720" w:hanging="360"/>
      </w:pPr>
      <w:r w:rsidDel="00000000" w:rsidR="00000000" w:rsidRPr="00000000">
        <w:rPr>
          <w:rtl w:val="0"/>
        </w:rPr>
        <w:t xml:space="preserve">Un restaurante con platos hermosos, pero comida mala (UI bueno, UX malo) te decepcionará, aunque las fotos para Instagram sean perfectas.</w:t>
      </w:r>
    </w:p>
    <w:p w:rsidR="00000000" w:rsidDel="00000000" w:rsidP="00000000" w:rsidRDefault="00000000" w:rsidRPr="00000000" w14:paraId="00000041">
      <w:pPr>
        <w:numPr>
          <w:ilvl w:val="0"/>
          <w:numId w:val="39"/>
        </w:numPr>
        <w:ind w:left="720" w:hanging="360"/>
      </w:pPr>
      <w:r w:rsidDel="00000000" w:rsidR="00000000" w:rsidRPr="00000000">
        <w:rPr>
          <w:rtl w:val="0"/>
        </w:rPr>
        <w:t xml:space="preserve">Un local con comida exquisita, pero platos descuidados y mala iluminación (UX buena, UI malo) puede ahuyentar a clientes antes de que prueben el primer bocado.</w:t>
      </w:r>
    </w:p>
    <w:p w:rsidR="00000000" w:rsidDel="00000000" w:rsidP="00000000" w:rsidRDefault="00000000" w:rsidRPr="00000000" w14:paraId="00000042">
      <w:pPr>
        <w:rPr>
          <w:b w:val="1"/>
          <w:bCs w:val="1"/>
        </w:rPr>
      </w:pPr>
      <w:r w:rsidDel="00000000" w:rsidR="00000000" w:rsidRPr="00000000">
        <w:rPr>
          <w:b w:val="1"/>
          <w:bCs w:val="1"/>
          <w:rtl w:val="0"/>
        </w:rPr>
        <w:t xml:space="preserve">El Diseño UI/UX en Acción</w:t>
      </w:r>
    </w:p>
    <w:p w:rsidR="00000000" w:rsidDel="00000000" w:rsidP="00000000" w:rsidRDefault="00000000" w:rsidRPr="00000000" w14:paraId="00000043">
      <w:pPr>
        <w:rPr/>
      </w:pPr>
      <w:r w:rsidDel="00000000" w:rsidR="00000000" w:rsidRPr="00000000">
        <w:rPr>
          <w:rtl w:val="0"/>
        </w:rPr>
        <w:t xml:space="preserve">Piensa en un restaurante “Fast food” versus un restaurante gourmet:</w:t>
      </w:r>
    </w:p>
    <w:p w:rsidR="00000000" w:rsidDel="00000000" w:rsidP="00000000" w:rsidRDefault="00000000" w:rsidRPr="00000000" w14:paraId="00000044">
      <w:pPr>
        <w:numPr>
          <w:ilvl w:val="0"/>
          <w:numId w:val="47"/>
        </w:numPr>
        <w:ind w:left="720" w:hanging="360"/>
      </w:pPr>
      <w:r w:rsidDel="00000000" w:rsidR="00000000" w:rsidRPr="00000000">
        <w:rPr>
          <w:b w:val="1"/>
          <w:bCs w:val="1"/>
          <w:rtl w:val="0"/>
        </w:rPr>
        <w:t xml:space="preserve">Restaurante “Fast food”</w:t>
      </w:r>
      <w:r w:rsidDel="00000000" w:rsidR="00000000" w:rsidRPr="00000000">
        <w:rPr>
          <w:rtl w:val="0"/>
        </w:rPr>
        <w:t xml:space="preserve">: UI simple (colores vibrantes, íconos claros) + UX eficiente (comida rápida, procesos estandarizados).</w:t>
      </w:r>
    </w:p>
    <w:p w:rsidR="00000000" w:rsidDel="00000000" w:rsidP="00000000" w:rsidRDefault="00000000" w:rsidRPr="00000000" w14:paraId="00000045">
      <w:pPr>
        <w:numPr>
          <w:ilvl w:val="0"/>
          <w:numId w:val="47"/>
        </w:numPr>
        <w:ind w:left="720" w:hanging="360"/>
      </w:pPr>
      <w:r w:rsidDel="00000000" w:rsidR="00000000" w:rsidRPr="00000000">
        <w:rPr>
          <w:b w:val="1"/>
          <w:bCs w:val="1"/>
          <w:rtl w:val="0"/>
        </w:rPr>
        <w:t xml:space="preserve">Restaurante gourmet:</w:t>
      </w:r>
      <w:r w:rsidDel="00000000" w:rsidR="00000000" w:rsidRPr="00000000">
        <w:rPr>
          <w:rtl w:val="0"/>
        </w:rPr>
        <w:t xml:space="preserve"> UI sofisticado (vajilla elegante, iluminación tenue) + UX memorable (servicio personalizado, ritmo pausado).</w:t>
      </w:r>
    </w:p>
    <w:p w:rsidR="00000000" w:rsidDel="00000000" w:rsidP="00000000" w:rsidRDefault="00000000" w:rsidRPr="00000000" w14:paraId="00000046">
      <w:pPr>
        <w:rPr>
          <w:b w:val="1"/>
          <w:bCs w:val="1"/>
          <w:u w:val="single"/>
        </w:rPr>
      </w:pPr>
      <w:r w:rsidDel="00000000" w:rsidR="00000000" w:rsidRPr="00000000">
        <w:rPr>
          <w:b w:val="1"/>
          <w:bCs w:val="1"/>
          <w:u w:val="single"/>
          <w:rtl w:val="0"/>
        </w:rPr>
        <w:t xml:space="preserve">Ambos son exitosos, pero cada uno optimiza su UI y UX para su público objetivo.</w:t>
      </w:r>
    </w:p>
    <w:p w:rsidR="00000000" w:rsidDel="00000000" w:rsidP="00000000" w:rsidRDefault="00000000" w:rsidRPr="00000000" w14:paraId="00000047">
      <w:pPr>
        <w:rPr>
          <w:b w:val="1"/>
          <w:bCs w:val="1"/>
        </w:rPr>
      </w:pPr>
      <w:r w:rsidDel="00000000" w:rsidR="00000000" w:rsidRPr="00000000">
        <w:rPr>
          <w:b w:val="1"/>
          <w:bCs w:val="1"/>
          <w:rtl w:val="0"/>
        </w:rPr>
        <w:t xml:space="preserve">El usuario es el comensal</w:t>
      </w:r>
    </w:p>
    <w:p w:rsidR="00000000" w:rsidDel="00000000" w:rsidP="00000000" w:rsidRDefault="00000000" w:rsidRPr="00000000" w14:paraId="00000048">
      <w:pPr>
        <w:rPr/>
      </w:pPr>
      <w:r w:rsidDel="00000000" w:rsidR="00000000" w:rsidRPr="00000000">
        <w:rPr>
          <w:rtl w:val="0"/>
        </w:rPr>
        <w:t xml:space="preserve">El diseño centrado en el usuario funciona igual que un buen restaurante:</w:t>
      </w:r>
    </w:p>
    <w:p w:rsidR="00000000" w:rsidDel="00000000" w:rsidP="00000000" w:rsidRDefault="00000000" w:rsidRPr="00000000" w14:paraId="00000049">
      <w:pPr>
        <w:numPr>
          <w:ilvl w:val="0"/>
          <w:numId w:val="29"/>
        </w:numPr>
        <w:ind w:left="720" w:hanging="360"/>
      </w:pPr>
      <w:r w:rsidDel="00000000" w:rsidR="00000000" w:rsidRPr="00000000">
        <w:rPr>
          <w:b w:val="1"/>
          <w:bCs w:val="1"/>
          <w:rtl w:val="0"/>
        </w:rPr>
        <w:t xml:space="preserve">Investiga </w:t>
      </w:r>
      <w:r w:rsidDel="00000000" w:rsidR="00000000" w:rsidRPr="00000000">
        <w:rPr>
          <w:rtl w:val="0"/>
        </w:rPr>
        <w:t xml:space="preserve">(¿Qué prefieren tus comensales? ¿Rapidez o ambiente?).</w:t>
      </w:r>
    </w:p>
    <w:p w:rsidR="00000000" w:rsidDel="00000000" w:rsidP="00000000" w:rsidRDefault="00000000" w:rsidRPr="00000000" w14:paraId="0000004A">
      <w:pPr>
        <w:numPr>
          <w:ilvl w:val="0"/>
          <w:numId w:val="29"/>
        </w:numPr>
        <w:ind w:left="720" w:hanging="360"/>
      </w:pPr>
      <w:r w:rsidDel="00000000" w:rsidR="00000000" w:rsidRPr="00000000">
        <w:rPr>
          <w:b w:val="1"/>
          <w:bCs w:val="1"/>
          <w:rtl w:val="0"/>
        </w:rPr>
        <w:t xml:space="preserve">Prototipa </w:t>
      </w:r>
      <w:r w:rsidDel="00000000" w:rsidR="00000000" w:rsidRPr="00000000">
        <w:rPr>
          <w:rtl w:val="0"/>
        </w:rPr>
        <w:t xml:space="preserve">(Prueba platos nuevos antes de lanzarlos).</w:t>
      </w:r>
    </w:p>
    <w:p w:rsidR="00000000" w:rsidDel="00000000" w:rsidP="00000000" w:rsidRDefault="00000000" w:rsidRPr="00000000" w14:paraId="0000004B">
      <w:pPr>
        <w:numPr>
          <w:ilvl w:val="0"/>
          <w:numId w:val="29"/>
        </w:numPr>
        <w:ind w:left="720" w:hanging="360"/>
      </w:pPr>
      <w:r w:rsidDel="00000000" w:rsidR="00000000" w:rsidRPr="00000000">
        <w:rPr>
          <w:b w:val="1"/>
          <w:bCs w:val="1"/>
          <w:rtl w:val="0"/>
        </w:rPr>
        <w:t xml:space="preserve">Itera </w:t>
      </w:r>
      <w:r w:rsidDel="00000000" w:rsidR="00000000" w:rsidRPr="00000000">
        <w:rPr>
          <w:rtl w:val="0"/>
        </w:rPr>
        <w:t xml:space="preserve">(Ajusta el menú según feedback).</w:t>
      </w:r>
    </w:p>
    <w:p w:rsidR="00000000" w:rsidDel="00000000" w:rsidP="00000000" w:rsidRDefault="00000000" w:rsidRPr="00000000" w14:paraId="0000004C">
      <w:pPr>
        <w:rPr>
          <w:b w:val="1"/>
          <w:bCs w:val="1"/>
        </w:rPr>
      </w:pPr>
      <w:r w:rsidDel="00000000" w:rsidR="00000000" w:rsidRPr="00000000">
        <w:rPr>
          <w:b w:val="1"/>
          <w:bCs w:val="1"/>
          <w:rtl w:val="0"/>
        </w:rPr>
        <w:t xml:space="preserve">Ejemplo digital:</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UI: Un botón de "Pedir ahora" rojo y brillante (como el letrero de "Abierto" de un restaurante).</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UX: Que el proceso de pedido sea tan fácil como hacer un gesto a un camarero (menos de 3 clics, sin errores).</w:t>
      </w:r>
    </w:p>
    <w:p w:rsidR="00000000" w:rsidDel="00000000" w:rsidP="00000000" w:rsidRDefault="00000000" w:rsidRPr="00000000" w14:paraId="0000004F">
      <w:pPr>
        <w:rPr>
          <w:b w:val="1"/>
          <w:bCs w:val="1"/>
        </w:rPr>
      </w:pPr>
      <w:r w:rsidDel="00000000" w:rsidR="00000000" w:rsidRPr="00000000">
        <w:rPr>
          <w:b w:val="1"/>
          <w:bCs w:val="1"/>
          <w:rtl w:val="0"/>
        </w:rPr>
        <w:t xml:space="preserve">¿Por qué es crucial este equilibrio?</w:t>
      </w:r>
    </w:p>
    <w:p w:rsidR="00000000" w:rsidDel="00000000" w:rsidP="00000000" w:rsidRDefault="00000000" w:rsidRPr="00000000" w14:paraId="00000050">
      <w:pPr>
        <w:numPr>
          <w:ilvl w:val="0"/>
          <w:numId w:val="28"/>
        </w:numPr>
        <w:ind w:left="720" w:hanging="360"/>
      </w:pPr>
      <w:r w:rsidDel="00000000" w:rsidR="00000000" w:rsidRPr="00000000">
        <w:rPr>
          <w:rtl w:val="0"/>
        </w:rPr>
        <w:t xml:space="preserve">Negocios digitales: El 88% de los usuarios no vuelve a un sitio tras mala experiencia (UX).</w:t>
      </w:r>
    </w:p>
    <w:p w:rsidR="00000000" w:rsidDel="00000000" w:rsidP="00000000" w:rsidRDefault="00000000" w:rsidRPr="00000000" w14:paraId="00000051">
      <w:pPr>
        <w:numPr>
          <w:ilvl w:val="0"/>
          <w:numId w:val="28"/>
        </w:numPr>
        <w:ind w:left="720" w:hanging="360"/>
      </w:pPr>
      <w:r w:rsidDel="00000000" w:rsidR="00000000" w:rsidRPr="00000000">
        <w:rPr>
          <w:rtl w:val="0"/>
        </w:rPr>
        <w:t xml:space="preserve">Branding: La identidad visual (UI) es lo primero que notan, pero la usabilidad (UX) es lo que los hace quedarse.</w:t>
      </w:r>
    </w:p>
    <w:p w:rsidR="00000000" w:rsidDel="00000000" w:rsidP="00000000" w:rsidRDefault="00000000" w:rsidRPr="00000000" w14:paraId="00000052">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bCs w:val="1"/>
          <w:rtl w:val="0"/>
        </w:rPr>
        <w:t xml:space="preserve">Importante: </w:t>
      </w:r>
      <w:r w:rsidDel="00000000" w:rsidR="00000000" w:rsidRPr="00000000">
        <w:rPr>
          <w:rtl w:val="0"/>
        </w:rPr>
        <w:t xml:space="preserve">Antes de diseñar, pregúntate: ¿Estoy construyendo un "fast food" digital (eficiente) o un "restaurante de experiencia" (memorable)?</w:t>
      </w:r>
      <w:r w:rsidDel="00000000" w:rsidR="00000000" w:rsidRPr="00000000">
        <w:rPr>
          <w:rtl w:val="0"/>
        </w:rPr>
      </w:r>
    </w:p>
    <w:p w:rsidR="00000000" w:rsidDel="00000000" w:rsidP="00000000" w:rsidRDefault="00000000" w:rsidRPr="00000000" w14:paraId="00000053">
      <w:pPr>
        <w:pStyle w:val="Heading1"/>
        <w:keepNext w:val="0"/>
        <w:spacing w:after="80" w:before="280" w:lineRule="auto"/>
        <w:jc w:val="both"/>
        <w:rPr/>
      </w:pPr>
      <w:bookmarkStart w:colFirst="0" w:colLast="0" w:name="_iypthe1ocaiy" w:id="2"/>
      <w:bookmarkEnd w:id="2"/>
      <w:r w:rsidDel="00000000" w:rsidR="00000000" w:rsidRPr="00000000">
        <w:rPr>
          <w:rtl w:val="0"/>
        </w:rPr>
        <w:t xml:space="preserve">2. Usabilidad y experiencia de usuario</w:t>
      </w:r>
    </w:p>
    <w:p w:rsidR="00000000" w:rsidDel="00000000" w:rsidP="00000000" w:rsidRDefault="00000000" w:rsidRPr="00000000" w14:paraId="00000054">
      <w:pPr>
        <w:pStyle w:val="Heading2"/>
        <w:jc w:val="both"/>
        <w:rPr/>
      </w:pPr>
      <w:bookmarkStart w:colFirst="0" w:colLast="0" w:name="_1ddo78173rcj" w:id="3"/>
      <w:bookmarkEnd w:id="3"/>
      <w:r w:rsidDel="00000000" w:rsidR="00000000" w:rsidRPr="00000000">
        <w:rPr>
          <w:rtl w:val="0"/>
        </w:rPr>
        <w:t xml:space="preserve">2.1 Definición y principios de usabilidad</w:t>
      </w:r>
    </w:p>
    <w:p w:rsidR="00000000" w:rsidDel="00000000" w:rsidP="00000000" w:rsidRDefault="00000000" w:rsidRPr="00000000" w14:paraId="00000055">
      <w:pPr>
        <w:spacing w:after="240" w:before="240" w:lineRule="auto"/>
        <w:rPr/>
      </w:pPr>
      <w:r w:rsidDel="00000000" w:rsidR="00000000" w:rsidRPr="00000000">
        <w:rPr>
          <w:rtl w:val="0"/>
        </w:rPr>
        <w:t xml:space="preserve">La </w:t>
      </w:r>
      <w:r w:rsidDel="00000000" w:rsidR="00000000" w:rsidRPr="00000000">
        <w:rPr>
          <w:b w:val="1"/>
          <w:bCs w:val="1"/>
          <w:rtl w:val="0"/>
        </w:rPr>
        <w:t xml:space="preserve">usabilidad</w:t>
      </w:r>
      <w:r w:rsidDel="00000000" w:rsidR="00000000" w:rsidRPr="00000000">
        <w:rPr>
          <w:rtl w:val="0"/>
        </w:rPr>
        <w:t xml:space="preserve"> se refiere a la facilidad con la que un usuario puede aprender a usar un sistema, completar sus tareas y hacerlo de forma satisfactoria y eficiente. Es un aspecto fundamental del diseño de interfaces que garantiza que el producto sea accesible y efectivo para sus usuarios.</w:t>
      </w:r>
    </w:p>
    <w:p w:rsidR="00000000" w:rsidDel="00000000" w:rsidP="00000000" w:rsidRDefault="00000000" w:rsidRPr="00000000" w14:paraId="00000056">
      <w:pPr>
        <w:numPr>
          <w:ilvl w:val="0"/>
          <w:numId w:val="23"/>
        </w:numPr>
        <w:spacing w:after="0" w:afterAutospacing="0" w:before="280" w:lineRule="auto"/>
        <w:ind w:firstLine="360"/>
        <w:rPr>
          <w:b w:val="1"/>
          <w:bCs w:val="1"/>
          <w:smallCaps w:val="0"/>
          <w:color w:val="000000"/>
          <w:sz w:val="24"/>
          <w:szCs w:val="24"/>
        </w:rPr>
      </w:pPr>
      <w:r w:rsidDel="00000000" w:rsidR="00000000" w:rsidRPr="00000000">
        <w:rPr>
          <w:b w:val="1"/>
          <w:bCs w:val="1"/>
          <w:rtl w:val="0"/>
        </w:rPr>
        <w:t xml:space="preserve">Principios básicos de usabilidad:</w:t>
      </w:r>
    </w:p>
    <w:p w:rsidR="00000000" w:rsidDel="00000000" w:rsidP="00000000" w:rsidRDefault="00000000" w:rsidRPr="00000000" w14:paraId="00000057">
      <w:pPr>
        <w:numPr>
          <w:ilvl w:val="1"/>
          <w:numId w:val="23"/>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Facilidad de aprendizaje:</w:t>
      </w:r>
      <w:r w:rsidDel="00000000" w:rsidR="00000000" w:rsidRPr="00000000">
        <w:rPr>
          <w:rtl w:val="0"/>
        </w:rPr>
        <w:t xml:space="preserve"> Los usuarios nuevos deben poder entender rápidamente cómo usar la interfaz.</w:t>
      </w:r>
    </w:p>
    <w:p w:rsidR="00000000" w:rsidDel="00000000" w:rsidP="00000000" w:rsidRDefault="00000000" w:rsidRPr="00000000" w14:paraId="00000058">
      <w:pPr>
        <w:numPr>
          <w:ilvl w:val="1"/>
          <w:numId w:val="23"/>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Eficiencia de uso:</w:t>
      </w:r>
      <w:r w:rsidDel="00000000" w:rsidR="00000000" w:rsidRPr="00000000">
        <w:rPr>
          <w:rtl w:val="0"/>
        </w:rPr>
        <w:t xml:space="preserve"> Los usuarios frecuentes deben poder realizar sus tareas de forma rápida y sin obstáculos.</w:t>
      </w:r>
    </w:p>
    <w:p w:rsidR="00000000" w:rsidDel="00000000" w:rsidP="00000000" w:rsidRDefault="00000000" w:rsidRPr="00000000" w14:paraId="00000059">
      <w:pPr>
        <w:numPr>
          <w:ilvl w:val="1"/>
          <w:numId w:val="23"/>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Memorabilidad:</w:t>
      </w:r>
      <w:r w:rsidDel="00000000" w:rsidR="00000000" w:rsidRPr="00000000">
        <w:rPr>
          <w:rtl w:val="0"/>
        </w:rPr>
        <w:t xml:space="preserve"> Los usuarios que vuelven después de un tiempo sin usar la interfaz deben poder retomarla sin problemas.</w:t>
      </w:r>
    </w:p>
    <w:p w:rsidR="00000000" w:rsidDel="00000000" w:rsidP="00000000" w:rsidRDefault="00000000" w:rsidRPr="00000000" w14:paraId="0000005A">
      <w:pPr>
        <w:numPr>
          <w:ilvl w:val="1"/>
          <w:numId w:val="23"/>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Tasa de errores baja:</w:t>
      </w:r>
      <w:r w:rsidDel="00000000" w:rsidR="00000000" w:rsidRPr="00000000">
        <w:rPr>
          <w:rtl w:val="0"/>
        </w:rPr>
        <w:t xml:space="preserve"> La interfaz debe minimizar los errores del usuario y permitir su recuperación fácil.</w:t>
      </w:r>
    </w:p>
    <w:p w:rsidR="00000000" w:rsidDel="00000000" w:rsidP="00000000" w:rsidRDefault="00000000" w:rsidRPr="00000000" w14:paraId="0000005B">
      <w:pPr>
        <w:numPr>
          <w:ilvl w:val="1"/>
          <w:numId w:val="23"/>
        </w:numPr>
        <w:spacing w:after="80" w:before="0" w:beforeAutospacing="0" w:lineRule="auto"/>
        <w:ind w:left="1440" w:hanging="360"/>
        <w:rPr>
          <w:b w:val="1"/>
          <w:bCs w:val="1"/>
          <w:smallCaps w:val="0"/>
          <w:color w:val="000000"/>
          <w:sz w:val="24"/>
          <w:szCs w:val="24"/>
        </w:rPr>
      </w:pPr>
      <w:r w:rsidDel="00000000" w:rsidR="00000000" w:rsidRPr="00000000">
        <w:rPr>
          <w:b w:val="1"/>
          <w:bCs w:val="1"/>
          <w:rtl w:val="0"/>
        </w:rPr>
        <w:t xml:space="preserve">Satisfacción:</w:t>
      </w:r>
      <w:r w:rsidDel="00000000" w:rsidR="00000000" w:rsidRPr="00000000">
        <w:rPr>
          <w:rtl w:val="0"/>
        </w:rPr>
        <w:t xml:space="preserve"> La experiencia debe ser agradable y cumplir con las expectativas.</w:t>
      </w:r>
    </w:p>
    <w:p w:rsidR="00000000" w:rsidDel="00000000" w:rsidP="00000000" w:rsidRDefault="00000000" w:rsidRPr="00000000" w14:paraId="0000005C">
      <w:pPr>
        <w:pStyle w:val="Heading2"/>
        <w:jc w:val="both"/>
        <w:rPr/>
      </w:pPr>
      <w:bookmarkStart w:colFirst="0" w:colLast="0" w:name="_73xlnia1dsbi" w:id="4"/>
      <w:bookmarkEnd w:id="4"/>
      <w:r w:rsidDel="00000000" w:rsidR="00000000" w:rsidRPr="00000000">
        <w:rPr>
          <w:rtl w:val="0"/>
        </w:rPr>
        <w:t xml:space="preserve">2.2 Diferencias entre usabilidad y experiencia de usuario (UX)</w:t>
      </w:r>
    </w:p>
    <w:p w:rsidR="00000000" w:rsidDel="00000000" w:rsidP="00000000" w:rsidRDefault="00000000" w:rsidRPr="00000000" w14:paraId="0000005D">
      <w:pPr>
        <w:spacing w:after="240" w:before="240" w:lineRule="auto"/>
        <w:rPr/>
      </w:pPr>
      <w:r w:rsidDel="00000000" w:rsidR="00000000" w:rsidRPr="00000000">
        <w:rPr>
          <w:rtl w:val="0"/>
        </w:rPr>
        <w:t xml:space="preserve">Aunque están relacionadas, </w:t>
      </w:r>
      <w:r w:rsidDel="00000000" w:rsidR="00000000" w:rsidRPr="00000000">
        <w:rPr>
          <w:b w:val="1"/>
          <w:bCs w:val="1"/>
          <w:rtl w:val="0"/>
        </w:rPr>
        <w:t xml:space="preserve">usabilidad</w:t>
      </w:r>
      <w:r w:rsidDel="00000000" w:rsidR="00000000" w:rsidRPr="00000000">
        <w:rPr>
          <w:rtl w:val="0"/>
        </w:rPr>
        <w:t xml:space="preserve"> y </w:t>
      </w:r>
      <w:r w:rsidDel="00000000" w:rsidR="00000000" w:rsidRPr="00000000">
        <w:rPr>
          <w:b w:val="1"/>
          <w:bCs w:val="1"/>
          <w:rtl w:val="0"/>
        </w:rPr>
        <w:t xml:space="preserve">experiencia de usuario (UX)</w:t>
      </w:r>
      <w:r w:rsidDel="00000000" w:rsidR="00000000" w:rsidRPr="00000000">
        <w:rPr>
          <w:rtl w:val="0"/>
        </w:rPr>
        <w:t xml:space="preserve"> no son lo mismo:</w:t>
      </w:r>
    </w:p>
    <w:p w:rsidR="00000000" w:rsidDel="00000000" w:rsidP="00000000" w:rsidRDefault="00000000" w:rsidRPr="00000000" w14:paraId="0000005E">
      <w:pPr>
        <w:numPr>
          <w:ilvl w:val="0"/>
          <w:numId w:val="70"/>
        </w:numPr>
        <w:spacing w:after="0" w:afterAutospacing="0" w:before="240" w:lineRule="auto"/>
        <w:ind w:left="720" w:hanging="360"/>
        <w:rPr>
          <w:smallCaps w:val="0"/>
          <w:color w:val="000000"/>
          <w:sz w:val="24"/>
          <w:szCs w:val="24"/>
        </w:rPr>
      </w:pPr>
      <w:r w:rsidDel="00000000" w:rsidR="00000000" w:rsidRPr="00000000">
        <w:rPr>
          <w:b w:val="1"/>
          <w:bCs w:val="1"/>
          <w:rtl w:val="0"/>
        </w:rPr>
        <w:t xml:space="preserve">Usabilidad</w:t>
      </w:r>
      <w:r w:rsidDel="00000000" w:rsidR="00000000" w:rsidRPr="00000000">
        <w:rPr>
          <w:rtl w:val="0"/>
        </w:rPr>
        <w:t xml:space="preserve"> se centra en cómo de fácil y eficiente es usar un producto.</w:t>
      </w:r>
    </w:p>
    <w:p w:rsidR="00000000" w:rsidDel="00000000" w:rsidP="00000000" w:rsidRDefault="00000000" w:rsidRPr="00000000" w14:paraId="0000005F">
      <w:pPr>
        <w:numPr>
          <w:ilvl w:val="0"/>
          <w:numId w:val="70"/>
        </w:numPr>
        <w:spacing w:after="0" w:afterAutospacing="0" w:before="0" w:beforeAutospacing="0" w:lineRule="auto"/>
        <w:ind w:left="720" w:hanging="360"/>
        <w:rPr>
          <w:smallCaps w:val="0"/>
          <w:color w:val="000000"/>
          <w:sz w:val="24"/>
          <w:szCs w:val="24"/>
        </w:rPr>
      </w:pPr>
      <w:r w:rsidDel="00000000" w:rsidR="00000000" w:rsidRPr="00000000">
        <w:rPr>
          <w:b w:val="1"/>
          <w:bCs w:val="1"/>
          <w:rtl w:val="0"/>
        </w:rPr>
        <w:t xml:space="preserve">Experiencia de usuario (UX)</w:t>
      </w:r>
      <w:r w:rsidDel="00000000" w:rsidR="00000000" w:rsidRPr="00000000">
        <w:rPr>
          <w:rtl w:val="0"/>
        </w:rPr>
        <w:t xml:space="preserve"> es más amplia e incluye todas las percepciones, emociones y reacciones del usuario antes, durante y después de usar el producto. Incluye usabilidad, pero también diseño emocional, accesibilidad, estética, rendimiento y contexto de uso.</w:t>
      </w:r>
    </w:p>
    <w:p w:rsidR="00000000" w:rsidDel="00000000" w:rsidP="00000000" w:rsidRDefault="00000000" w:rsidRPr="00000000" w14:paraId="00000060">
      <w:pPr>
        <w:numPr>
          <w:ilvl w:val="0"/>
          <w:numId w:val="70"/>
        </w:numPr>
        <w:spacing w:after="240" w:before="0" w:beforeAutospacing="0" w:lineRule="auto"/>
        <w:ind w:left="720" w:hanging="360"/>
        <w:rPr>
          <w:smallCaps w:val="0"/>
          <w:color w:val="000000"/>
          <w:sz w:val="24"/>
          <w:szCs w:val="24"/>
        </w:rPr>
      </w:pPr>
      <w:r w:rsidDel="00000000" w:rsidR="00000000" w:rsidRPr="00000000">
        <w:rPr>
          <w:rtl w:val="0"/>
        </w:rPr>
        <w:t xml:space="preserve">La usabilidad es una parte importante, pero no la única que conforma una buena experiencia de usuario.</w:t>
      </w:r>
    </w:p>
    <w:p w:rsidR="00000000" w:rsidDel="00000000" w:rsidP="00000000" w:rsidRDefault="00000000" w:rsidRPr="00000000" w14:paraId="00000061">
      <w:pPr>
        <w:pStyle w:val="Heading2"/>
        <w:jc w:val="both"/>
        <w:rPr/>
      </w:pPr>
      <w:bookmarkStart w:colFirst="0" w:colLast="0" w:name="_owr4ehdntw7" w:id="5"/>
      <w:bookmarkEnd w:id="5"/>
      <w:r w:rsidDel="00000000" w:rsidR="00000000" w:rsidRPr="00000000">
        <w:rPr>
          <w:rtl w:val="0"/>
        </w:rPr>
        <w:t xml:space="preserve">2.3 Métricas de evaluación</w:t>
      </w:r>
    </w:p>
    <w:p w:rsidR="00000000" w:rsidDel="00000000" w:rsidP="00000000" w:rsidRDefault="00000000" w:rsidRPr="00000000" w14:paraId="00000062">
      <w:pPr>
        <w:spacing w:after="240" w:before="240" w:lineRule="auto"/>
        <w:rPr/>
      </w:pPr>
      <w:r w:rsidDel="00000000" w:rsidR="00000000" w:rsidRPr="00000000">
        <w:rPr>
          <w:rtl w:val="0"/>
        </w:rPr>
        <w:t xml:space="preserve">Para medir la usabilidad de una interfaz se usan varias métricas. Algunas de las métricas más utilizadas para evaluar una interfaz son:</w:t>
      </w:r>
    </w:p>
    <w:p w:rsidR="00000000" w:rsidDel="00000000" w:rsidP="00000000" w:rsidRDefault="00000000" w:rsidRPr="00000000" w14:paraId="00000063">
      <w:pPr>
        <w:numPr>
          <w:ilvl w:val="0"/>
          <w:numId w:val="72"/>
        </w:numPr>
        <w:spacing w:after="0" w:afterAutospacing="0" w:before="280" w:lineRule="auto"/>
        <w:ind w:left="720" w:hanging="360"/>
        <w:rPr>
          <w:b w:val="1"/>
          <w:bCs w:val="1"/>
          <w:smallCaps w:val="0"/>
          <w:color w:val="000000"/>
          <w:sz w:val="24"/>
          <w:szCs w:val="24"/>
        </w:rPr>
      </w:pPr>
      <w:r w:rsidDel="00000000" w:rsidR="00000000" w:rsidRPr="00000000">
        <w:rPr>
          <w:b w:val="1"/>
          <w:bCs w:val="1"/>
          <w:rtl w:val="0"/>
        </w:rPr>
        <w:t xml:space="preserve">Eficacia</w:t>
      </w:r>
    </w:p>
    <w:p w:rsidR="00000000" w:rsidDel="00000000" w:rsidP="00000000" w:rsidRDefault="00000000" w:rsidRPr="00000000" w14:paraId="00000064">
      <w:pPr>
        <w:numPr>
          <w:ilvl w:val="1"/>
          <w:numId w:val="72"/>
        </w:numPr>
        <w:spacing w:after="0" w:afterAutospacing="0" w:before="0" w:beforeAutospacing="0" w:lineRule="auto"/>
        <w:ind w:left="1440" w:hanging="360"/>
        <w:rPr>
          <w:smallCaps w:val="0"/>
          <w:color w:val="000000"/>
          <w:sz w:val="24"/>
          <w:szCs w:val="24"/>
        </w:rPr>
      </w:pPr>
      <w:r w:rsidDel="00000000" w:rsidR="00000000" w:rsidRPr="00000000">
        <w:rPr>
          <w:rtl w:val="0"/>
        </w:rPr>
        <w:t xml:space="preserve">Mide el </w:t>
      </w:r>
      <w:r w:rsidDel="00000000" w:rsidR="00000000" w:rsidRPr="00000000">
        <w:rPr>
          <w:b w:val="1"/>
          <w:bCs w:val="1"/>
          <w:rtl w:val="0"/>
        </w:rPr>
        <w:t xml:space="preserve">porcentaje de éxito</w:t>
      </w:r>
      <w:r w:rsidDel="00000000" w:rsidR="00000000" w:rsidRPr="00000000">
        <w:rPr>
          <w:rtl w:val="0"/>
        </w:rPr>
        <w:t xml:space="preserve"> con que los usuarios completan tareas propuestas.</w:t>
      </w:r>
    </w:p>
    <w:p w:rsidR="00000000" w:rsidDel="00000000" w:rsidP="00000000" w:rsidRDefault="00000000" w:rsidRPr="00000000" w14:paraId="00000065">
      <w:pPr>
        <w:numPr>
          <w:ilvl w:val="1"/>
          <w:numId w:val="72"/>
        </w:numPr>
        <w:spacing w:after="0" w:afterAutospacing="0" w:before="0" w:beforeAutospacing="0" w:lineRule="auto"/>
        <w:ind w:left="1440" w:hanging="360"/>
        <w:rPr>
          <w:smallCaps w:val="0"/>
          <w:color w:val="000000"/>
          <w:sz w:val="24"/>
          <w:szCs w:val="24"/>
        </w:rPr>
      </w:pPr>
      <w:r w:rsidDel="00000000" w:rsidR="00000000" w:rsidRPr="00000000">
        <w:rPr>
          <w:rtl w:val="0"/>
        </w:rPr>
        <w:t xml:space="preserve">Ejemplo: si 8 de 10 usuarios logran realizar una acción, la eficacia es del 80%.</w:t>
      </w:r>
    </w:p>
    <w:p w:rsidR="00000000" w:rsidDel="00000000" w:rsidP="00000000" w:rsidRDefault="00000000" w:rsidRPr="00000000" w14:paraId="00000066">
      <w:pPr>
        <w:numPr>
          <w:ilvl w:val="0"/>
          <w:numId w:val="72"/>
        </w:numPr>
        <w:spacing w:after="0" w:afterAutospacing="0" w:before="0" w:beforeAutospacing="0" w:lineRule="auto"/>
        <w:ind w:left="720" w:hanging="360"/>
        <w:rPr>
          <w:smallCaps w:val="0"/>
          <w:color w:val="000000"/>
          <w:sz w:val="24"/>
          <w:szCs w:val="24"/>
        </w:rPr>
      </w:pPr>
      <w:r w:rsidDel="00000000" w:rsidR="00000000" w:rsidRPr="00000000">
        <w:rPr>
          <w:b w:val="1"/>
          <w:bCs w:val="1"/>
          <w:rtl w:val="0"/>
        </w:rPr>
        <w:t xml:space="preserve">Eficiencia</w:t>
      </w:r>
    </w:p>
    <w:p w:rsidR="00000000" w:rsidDel="00000000" w:rsidP="00000000" w:rsidRDefault="00000000" w:rsidRPr="00000000" w14:paraId="00000067">
      <w:pPr>
        <w:numPr>
          <w:ilvl w:val="1"/>
          <w:numId w:val="72"/>
        </w:numPr>
        <w:spacing w:after="0" w:afterAutospacing="0" w:before="0" w:beforeAutospacing="0" w:lineRule="auto"/>
        <w:ind w:left="1440" w:hanging="360"/>
        <w:rPr>
          <w:smallCaps w:val="0"/>
          <w:color w:val="000000"/>
          <w:sz w:val="24"/>
          <w:szCs w:val="24"/>
        </w:rPr>
      </w:pPr>
      <w:r w:rsidDel="00000000" w:rsidR="00000000" w:rsidRPr="00000000">
        <w:rPr>
          <w:rtl w:val="0"/>
        </w:rPr>
        <w:t xml:space="preserve">Mide el </w:t>
      </w:r>
      <w:r w:rsidDel="00000000" w:rsidR="00000000" w:rsidRPr="00000000">
        <w:rPr>
          <w:b w:val="1"/>
          <w:bCs w:val="1"/>
          <w:rtl w:val="0"/>
        </w:rPr>
        <w:t xml:space="preserve">tiempo y recursos</w:t>
      </w:r>
      <w:r w:rsidDel="00000000" w:rsidR="00000000" w:rsidRPr="00000000">
        <w:rPr>
          <w:rtl w:val="0"/>
        </w:rPr>
        <w:t xml:space="preserve"> (clics, pasos) que los usuarios necesitan para completar tareas. Cuanto menos tiempo y menos pasos, mayor eficiencia.</w:t>
      </w:r>
    </w:p>
    <w:p w:rsidR="00000000" w:rsidDel="00000000" w:rsidP="00000000" w:rsidRDefault="00000000" w:rsidRPr="00000000" w14:paraId="00000068">
      <w:pPr>
        <w:numPr>
          <w:ilvl w:val="0"/>
          <w:numId w:val="72"/>
        </w:numPr>
        <w:spacing w:after="0" w:afterAutospacing="0" w:before="0" w:beforeAutospacing="0" w:lineRule="auto"/>
        <w:ind w:left="720" w:hanging="360"/>
        <w:rPr>
          <w:smallCaps w:val="0"/>
          <w:color w:val="000000"/>
          <w:sz w:val="24"/>
          <w:szCs w:val="24"/>
        </w:rPr>
      </w:pPr>
      <w:r w:rsidDel="00000000" w:rsidR="00000000" w:rsidRPr="00000000">
        <w:rPr>
          <w:b w:val="1"/>
          <w:bCs w:val="1"/>
          <w:rtl w:val="0"/>
        </w:rPr>
        <w:t xml:space="preserve">Satisfacción del usuario</w:t>
      </w:r>
    </w:p>
    <w:p w:rsidR="00000000" w:rsidDel="00000000" w:rsidP="00000000" w:rsidRDefault="00000000" w:rsidRPr="00000000" w14:paraId="00000069">
      <w:pPr>
        <w:numPr>
          <w:ilvl w:val="1"/>
          <w:numId w:val="72"/>
        </w:numPr>
        <w:spacing w:after="0" w:afterAutospacing="0" w:before="0" w:beforeAutospacing="0" w:lineRule="auto"/>
        <w:ind w:left="1440" w:hanging="360"/>
        <w:rPr>
          <w:smallCaps w:val="0"/>
          <w:color w:val="000000"/>
          <w:sz w:val="24"/>
          <w:szCs w:val="24"/>
        </w:rPr>
      </w:pPr>
      <w:r w:rsidDel="00000000" w:rsidR="00000000" w:rsidRPr="00000000">
        <w:rPr>
          <w:rtl w:val="0"/>
        </w:rPr>
        <w:t xml:space="preserve">Se evalúa con escalas y cuestionarios que miden la </w:t>
      </w:r>
      <w:r w:rsidDel="00000000" w:rsidR="00000000" w:rsidRPr="00000000">
        <w:rPr>
          <w:b w:val="1"/>
          <w:bCs w:val="1"/>
          <w:rtl w:val="0"/>
        </w:rPr>
        <w:t xml:space="preserve">percepción y opinión</w:t>
      </w:r>
      <w:r w:rsidDel="00000000" w:rsidR="00000000" w:rsidRPr="00000000">
        <w:rPr>
          <w:rtl w:val="0"/>
        </w:rPr>
        <w:t xml:space="preserve"> del usuario sobre la interfaz.</w:t>
      </w:r>
    </w:p>
    <w:p w:rsidR="00000000" w:rsidDel="00000000" w:rsidP="00000000" w:rsidRDefault="00000000" w:rsidRPr="00000000" w14:paraId="0000006A">
      <w:pPr>
        <w:numPr>
          <w:ilvl w:val="1"/>
          <w:numId w:val="72"/>
        </w:numPr>
        <w:spacing w:after="240" w:before="0" w:beforeAutospacing="0" w:lineRule="auto"/>
        <w:ind w:left="1440" w:hanging="360"/>
        <w:rPr>
          <w:smallCaps w:val="0"/>
          <w:color w:val="000000"/>
          <w:sz w:val="24"/>
          <w:szCs w:val="24"/>
        </w:rPr>
      </w:pPr>
      <w:r w:rsidDel="00000000" w:rsidR="00000000" w:rsidRPr="00000000">
        <w:rPr>
          <w:rtl w:val="0"/>
        </w:rPr>
        <w:t xml:space="preserve">Ejemplos de herramientas: cuestionarios SUS (System Usability Scale), encuestas con preguntas tipo Likert (de “muy de acuerdo” a “muy en desacuerdo”).</w:t>
      </w:r>
    </w:p>
    <w:p w:rsidR="00000000" w:rsidDel="00000000" w:rsidP="00000000" w:rsidRDefault="00000000" w:rsidRPr="00000000" w14:paraId="0000006B">
      <w:pPr>
        <w:pStyle w:val="Heading2"/>
        <w:jc w:val="both"/>
        <w:rPr/>
      </w:pPr>
      <w:bookmarkStart w:colFirst="0" w:colLast="0" w:name="_o87x55rhdkp" w:id="6"/>
      <w:bookmarkEnd w:id="6"/>
      <w:r w:rsidDel="00000000" w:rsidR="00000000" w:rsidRPr="00000000">
        <w:rPr>
          <w:rtl w:val="0"/>
        </w:rPr>
        <w:t xml:space="preserve">2.4 Heurísticas de usabilidad de Jakob Nielsen</w:t>
      </w:r>
    </w:p>
    <w:p w:rsidR="00000000" w:rsidDel="00000000" w:rsidP="00000000" w:rsidRDefault="00000000" w:rsidRPr="00000000" w14:paraId="0000006C">
      <w:pPr>
        <w:spacing w:after="240" w:before="240" w:lineRule="auto"/>
        <w:rPr/>
      </w:pPr>
      <w:r w:rsidDel="00000000" w:rsidR="00000000" w:rsidRPr="00000000">
        <w:rPr>
          <w:rtl w:val="0"/>
        </w:rPr>
        <w:t xml:space="preserve">Jakob Nielsen definió 10 reglas heurísticas para evaluar y diseñar interfaces usables:</w:t>
      </w:r>
    </w:p>
    <w:p w:rsidR="00000000" w:rsidDel="00000000" w:rsidP="00000000" w:rsidRDefault="00000000" w:rsidRPr="00000000" w14:paraId="0000006D">
      <w:pPr>
        <w:numPr>
          <w:ilvl w:val="0"/>
          <w:numId w:val="65"/>
        </w:numPr>
        <w:spacing w:after="0" w:afterAutospacing="0" w:before="240" w:lineRule="auto"/>
        <w:ind w:left="720" w:hanging="360"/>
        <w:rPr>
          <w:smallCaps w:val="0"/>
          <w:color w:val="000000"/>
          <w:sz w:val="24"/>
          <w:szCs w:val="24"/>
        </w:rPr>
      </w:pPr>
      <w:r w:rsidDel="00000000" w:rsidR="00000000" w:rsidRPr="00000000">
        <w:rPr>
          <w:b w:val="1"/>
          <w:bCs w:val="1"/>
          <w:rtl w:val="0"/>
        </w:rPr>
        <w:t xml:space="preserve">Visibilidad del estado del sistema:</w:t>
      </w:r>
      <w:r w:rsidDel="00000000" w:rsidR="00000000" w:rsidRPr="00000000">
        <w:rPr>
          <w:rtl w:val="0"/>
        </w:rPr>
        <w:t xml:space="preserve"> el usuario debe saber en todo momento qué está pasando.</w:t>
      </w:r>
    </w:p>
    <w:p w:rsidR="00000000" w:rsidDel="00000000" w:rsidP="00000000" w:rsidRDefault="00000000" w:rsidRPr="00000000" w14:paraId="0000006E">
      <w:pPr>
        <w:numPr>
          <w:ilvl w:val="0"/>
          <w:numId w:val="65"/>
        </w:numPr>
        <w:spacing w:after="0" w:afterAutospacing="0" w:before="0" w:beforeAutospacing="0" w:lineRule="auto"/>
        <w:ind w:left="720" w:hanging="360"/>
        <w:rPr>
          <w:smallCaps w:val="0"/>
          <w:color w:val="000000"/>
          <w:sz w:val="24"/>
          <w:szCs w:val="24"/>
        </w:rPr>
      </w:pPr>
      <w:r w:rsidDel="00000000" w:rsidR="00000000" w:rsidRPr="00000000">
        <w:rPr>
          <w:b w:val="1"/>
          <w:bCs w:val="1"/>
          <w:rtl w:val="0"/>
        </w:rPr>
        <w:t xml:space="preserve">Correspondencia entre el sistema y el mundo real:</w:t>
      </w:r>
      <w:r w:rsidDel="00000000" w:rsidR="00000000" w:rsidRPr="00000000">
        <w:rPr>
          <w:rtl w:val="0"/>
        </w:rPr>
        <w:t xml:space="preserve"> usar lenguaje y conceptos familiares para el usuario.</w:t>
      </w:r>
    </w:p>
    <w:p w:rsidR="00000000" w:rsidDel="00000000" w:rsidP="00000000" w:rsidRDefault="00000000" w:rsidRPr="00000000" w14:paraId="0000006F">
      <w:pPr>
        <w:numPr>
          <w:ilvl w:val="0"/>
          <w:numId w:val="65"/>
        </w:numPr>
        <w:spacing w:after="0" w:afterAutospacing="0" w:before="0" w:beforeAutospacing="0" w:lineRule="auto"/>
        <w:ind w:left="720" w:hanging="360"/>
        <w:rPr>
          <w:smallCaps w:val="0"/>
          <w:color w:val="000000"/>
          <w:sz w:val="24"/>
          <w:szCs w:val="24"/>
        </w:rPr>
      </w:pPr>
      <w:r w:rsidDel="00000000" w:rsidR="00000000" w:rsidRPr="00000000">
        <w:rPr>
          <w:b w:val="1"/>
          <w:bCs w:val="1"/>
          <w:rtl w:val="0"/>
        </w:rPr>
        <w:t xml:space="preserve">Control y libertad del usuario:</w:t>
      </w:r>
      <w:r w:rsidDel="00000000" w:rsidR="00000000" w:rsidRPr="00000000">
        <w:rPr>
          <w:rtl w:val="0"/>
        </w:rPr>
        <w:t xml:space="preserve"> permitir deshacer y rehacer acciones fácilmente.</w:t>
      </w:r>
    </w:p>
    <w:p w:rsidR="00000000" w:rsidDel="00000000" w:rsidP="00000000" w:rsidRDefault="00000000" w:rsidRPr="00000000" w14:paraId="00000070">
      <w:pPr>
        <w:numPr>
          <w:ilvl w:val="0"/>
          <w:numId w:val="65"/>
        </w:numPr>
        <w:spacing w:after="0" w:afterAutospacing="0" w:before="0" w:beforeAutospacing="0" w:lineRule="auto"/>
        <w:ind w:left="720" w:hanging="360"/>
        <w:rPr>
          <w:smallCaps w:val="0"/>
          <w:color w:val="000000"/>
          <w:sz w:val="24"/>
          <w:szCs w:val="24"/>
        </w:rPr>
      </w:pPr>
      <w:r w:rsidDel="00000000" w:rsidR="00000000" w:rsidRPr="00000000">
        <w:rPr>
          <w:b w:val="1"/>
          <w:bCs w:val="1"/>
          <w:rtl w:val="0"/>
        </w:rPr>
        <w:t xml:space="preserve">Consistencia y estándares:</w:t>
      </w:r>
      <w:r w:rsidDel="00000000" w:rsidR="00000000" w:rsidRPr="00000000">
        <w:rPr>
          <w:rtl w:val="0"/>
        </w:rPr>
        <w:t xml:space="preserve"> la interfaz debe ser coherente y seguir convenciones.</w:t>
      </w:r>
    </w:p>
    <w:p w:rsidR="00000000" w:rsidDel="00000000" w:rsidP="00000000" w:rsidRDefault="00000000" w:rsidRPr="00000000" w14:paraId="00000071">
      <w:pPr>
        <w:numPr>
          <w:ilvl w:val="0"/>
          <w:numId w:val="65"/>
        </w:numPr>
        <w:spacing w:after="0" w:afterAutospacing="0" w:before="0" w:beforeAutospacing="0" w:lineRule="auto"/>
        <w:ind w:left="720" w:hanging="360"/>
        <w:rPr>
          <w:smallCaps w:val="0"/>
          <w:color w:val="000000"/>
          <w:sz w:val="24"/>
          <w:szCs w:val="24"/>
        </w:rPr>
      </w:pPr>
      <w:r w:rsidDel="00000000" w:rsidR="00000000" w:rsidRPr="00000000">
        <w:rPr>
          <w:b w:val="1"/>
          <w:bCs w:val="1"/>
          <w:rtl w:val="0"/>
        </w:rPr>
        <w:t xml:space="preserve">Prevención de errores:</w:t>
      </w:r>
      <w:r w:rsidDel="00000000" w:rsidR="00000000" w:rsidRPr="00000000">
        <w:rPr>
          <w:rtl w:val="0"/>
        </w:rPr>
        <w:t xml:space="preserve"> diseñar para evitar que el usuario cometa errores.</w:t>
      </w:r>
    </w:p>
    <w:p w:rsidR="00000000" w:rsidDel="00000000" w:rsidP="00000000" w:rsidRDefault="00000000" w:rsidRPr="00000000" w14:paraId="00000072">
      <w:pPr>
        <w:numPr>
          <w:ilvl w:val="0"/>
          <w:numId w:val="65"/>
        </w:numPr>
        <w:spacing w:after="0" w:afterAutospacing="0" w:before="0" w:beforeAutospacing="0" w:lineRule="auto"/>
        <w:ind w:left="720" w:hanging="360"/>
        <w:rPr>
          <w:smallCaps w:val="0"/>
          <w:color w:val="000000"/>
          <w:sz w:val="24"/>
          <w:szCs w:val="24"/>
        </w:rPr>
      </w:pPr>
      <w:r w:rsidDel="00000000" w:rsidR="00000000" w:rsidRPr="00000000">
        <w:rPr>
          <w:b w:val="1"/>
          <w:bCs w:val="1"/>
          <w:rtl w:val="0"/>
        </w:rPr>
        <w:t xml:space="preserve">Reconocer antes que recordar:</w:t>
      </w:r>
      <w:r w:rsidDel="00000000" w:rsidR="00000000" w:rsidRPr="00000000">
        <w:rPr>
          <w:rtl w:val="0"/>
        </w:rPr>
        <w:t xml:space="preserve"> facilitar el reconocimiento de opciones y elementos, no depender de la memoria.</w:t>
      </w:r>
    </w:p>
    <w:p w:rsidR="00000000" w:rsidDel="00000000" w:rsidP="00000000" w:rsidRDefault="00000000" w:rsidRPr="00000000" w14:paraId="00000073">
      <w:pPr>
        <w:numPr>
          <w:ilvl w:val="0"/>
          <w:numId w:val="65"/>
        </w:numPr>
        <w:spacing w:after="0" w:afterAutospacing="0" w:before="0" w:beforeAutospacing="0" w:lineRule="auto"/>
        <w:ind w:left="720" w:hanging="360"/>
        <w:rPr>
          <w:smallCaps w:val="0"/>
          <w:color w:val="000000"/>
          <w:sz w:val="24"/>
          <w:szCs w:val="24"/>
        </w:rPr>
      </w:pPr>
      <w:r w:rsidDel="00000000" w:rsidR="00000000" w:rsidRPr="00000000">
        <w:rPr>
          <w:b w:val="1"/>
          <w:bCs w:val="1"/>
          <w:rtl w:val="0"/>
        </w:rPr>
        <w:t xml:space="preserve">Flexibilidad y eficiencia:</w:t>
      </w:r>
      <w:r w:rsidDel="00000000" w:rsidR="00000000" w:rsidRPr="00000000">
        <w:rPr>
          <w:rtl w:val="0"/>
        </w:rPr>
        <w:t xml:space="preserve"> permitir atajos para usuarios avanzados.</w:t>
      </w:r>
    </w:p>
    <w:p w:rsidR="00000000" w:rsidDel="00000000" w:rsidP="00000000" w:rsidRDefault="00000000" w:rsidRPr="00000000" w14:paraId="00000074">
      <w:pPr>
        <w:numPr>
          <w:ilvl w:val="0"/>
          <w:numId w:val="65"/>
        </w:numPr>
        <w:spacing w:after="0" w:afterAutospacing="0" w:before="0" w:beforeAutospacing="0" w:lineRule="auto"/>
        <w:ind w:left="720" w:hanging="360"/>
        <w:rPr>
          <w:smallCaps w:val="0"/>
          <w:color w:val="000000"/>
          <w:sz w:val="24"/>
          <w:szCs w:val="24"/>
        </w:rPr>
      </w:pPr>
      <w:r w:rsidDel="00000000" w:rsidR="00000000" w:rsidRPr="00000000">
        <w:rPr>
          <w:b w:val="1"/>
          <w:bCs w:val="1"/>
          <w:rtl w:val="0"/>
        </w:rPr>
        <w:t xml:space="preserve">Estética y diseño minimalista:</w:t>
      </w:r>
      <w:r w:rsidDel="00000000" w:rsidR="00000000" w:rsidRPr="00000000">
        <w:rPr>
          <w:rtl w:val="0"/>
        </w:rPr>
        <w:t xml:space="preserve"> evitar la sobrecarga de información.</w:t>
      </w:r>
    </w:p>
    <w:p w:rsidR="00000000" w:rsidDel="00000000" w:rsidP="00000000" w:rsidRDefault="00000000" w:rsidRPr="00000000" w14:paraId="00000075">
      <w:pPr>
        <w:numPr>
          <w:ilvl w:val="0"/>
          <w:numId w:val="65"/>
        </w:numPr>
        <w:spacing w:after="0" w:afterAutospacing="0" w:before="0" w:beforeAutospacing="0" w:lineRule="auto"/>
        <w:ind w:left="720" w:hanging="360"/>
        <w:rPr>
          <w:smallCaps w:val="0"/>
          <w:color w:val="000000"/>
          <w:sz w:val="24"/>
          <w:szCs w:val="24"/>
        </w:rPr>
      </w:pPr>
      <w:r w:rsidDel="00000000" w:rsidR="00000000" w:rsidRPr="00000000">
        <w:rPr>
          <w:b w:val="1"/>
          <w:bCs w:val="1"/>
          <w:rtl w:val="0"/>
        </w:rPr>
        <w:t xml:space="preserve">Ayudar a reconocer, diagnosticar y recuperarse de errores:</w:t>
      </w:r>
      <w:r w:rsidDel="00000000" w:rsidR="00000000" w:rsidRPr="00000000">
        <w:rPr>
          <w:rtl w:val="0"/>
        </w:rPr>
        <w:t xml:space="preserve"> mensajes claros y comprensibles.</w:t>
      </w:r>
    </w:p>
    <w:p w:rsidR="00000000" w:rsidDel="00000000" w:rsidP="00000000" w:rsidRDefault="00000000" w:rsidRPr="00000000" w14:paraId="00000076">
      <w:pPr>
        <w:numPr>
          <w:ilvl w:val="0"/>
          <w:numId w:val="65"/>
        </w:numPr>
        <w:spacing w:after="240" w:before="0" w:beforeAutospacing="0" w:lineRule="auto"/>
        <w:ind w:left="720" w:hanging="360"/>
        <w:rPr>
          <w:smallCaps w:val="0"/>
          <w:color w:val="000000"/>
          <w:sz w:val="24"/>
          <w:szCs w:val="24"/>
        </w:rPr>
      </w:pPr>
      <w:r w:rsidDel="00000000" w:rsidR="00000000" w:rsidRPr="00000000">
        <w:rPr>
          <w:b w:val="1"/>
          <w:bCs w:val="1"/>
          <w:rtl w:val="0"/>
        </w:rPr>
        <w:t xml:space="preserve">Ayuda y documentación:</w:t>
      </w:r>
      <w:r w:rsidDel="00000000" w:rsidR="00000000" w:rsidRPr="00000000">
        <w:rPr>
          <w:rtl w:val="0"/>
        </w:rPr>
        <w:t xml:space="preserve"> Ofrecer ayuda accesible aunque el sistema sea fácil de usar.</w:t>
      </w:r>
    </w:p>
    <w:p w:rsidR="00000000" w:rsidDel="00000000" w:rsidP="00000000" w:rsidRDefault="00000000" w:rsidRPr="00000000" w14:paraId="00000077">
      <w:pPr>
        <w:pStyle w:val="Heading2"/>
        <w:jc w:val="both"/>
        <w:rPr/>
      </w:pPr>
      <w:bookmarkStart w:colFirst="0" w:colLast="0" w:name="_o6360e7m30t6" w:id="7"/>
      <w:bookmarkEnd w:id="7"/>
      <w:r w:rsidDel="00000000" w:rsidR="00000000" w:rsidRPr="00000000">
        <w:rPr>
          <w:rtl w:val="0"/>
        </w:rPr>
        <w:t xml:space="preserve">2.5 Accesibilidad: principios básicos</w:t>
      </w:r>
    </w:p>
    <w:p w:rsidR="00000000" w:rsidDel="00000000" w:rsidP="00000000" w:rsidRDefault="00000000" w:rsidRPr="00000000" w14:paraId="00000078">
      <w:pPr>
        <w:spacing w:after="240" w:before="240" w:lineRule="auto"/>
        <w:rPr/>
      </w:pPr>
      <w:r w:rsidDel="00000000" w:rsidR="00000000" w:rsidRPr="00000000">
        <w:rPr>
          <w:rtl w:val="0"/>
        </w:rPr>
        <w:t xml:space="preserve">La accesibilidad es un componente esencial para que cualquier usuario, incluyendo personas con discapacidades, pueda usar la interfaz. Existen multitud de elementos a tener en cuenta para hacer una aplicación más accesible. A continuación, comentamos algunos de los principios más importantes a tener en cuenta para un diseño accesible.</w:t>
      </w:r>
    </w:p>
    <w:p w:rsidR="00000000" w:rsidDel="00000000" w:rsidP="00000000" w:rsidRDefault="00000000" w:rsidRPr="00000000" w14:paraId="00000079">
      <w:pPr>
        <w:numPr>
          <w:ilvl w:val="0"/>
          <w:numId w:val="51"/>
        </w:numPr>
        <w:spacing w:after="0" w:afterAutospacing="0" w:before="280" w:lineRule="auto"/>
        <w:ind w:left="720" w:hanging="360"/>
        <w:rPr>
          <w:b w:val="1"/>
          <w:bCs w:val="1"/>
          <w:smallCaps w:val="0"/>
          <w:color w:val="000000"/>
          <w:sz w:val="24"/>
          <w:szCs w:val="24"/>
        </w:rPr>
      </w:pPr>
      <w:r w:rsidDel="00000000" w:rsidR="00000000" w:rsidRPr="00000000">
        <w:rPr>
          <w:b w:val="1"/>
          <w:bCs w:val="1"/>
          <w:rtl w:val="0"/>
        </w:rPr>
        <w:t xml:space="preserve">Principios básicos de accesibilidad:</w:t>
      </w:r>
    </w:p>
    <w:p w:rsidR="00000000" w:rsidDel="00000000" w:rsidP="00000000" w:rsidRDefault="00000000" w:rsidRPr="00000000" w14:paraId="0000007A">
      <w:pPr>
        <w:numPr>
          <w:ilvl w:val="1"/>
          <w:numId w:val="51"/>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Contraste adecuado:</w:t>
      </w:r>
      <w:r w:rsidDel="00000000" w:rsidR="00000000" w:rsidRPr="00000000">
        <w:rPr>
          <w:rtl w:val="0"/>
        </w:rPr>
        <w:t xml:space="preserve"> Colores que permitan distinguir texto y elementos visuales, importante para personas con dificultades visuales.</w:t>
      </w:r>
    </w:p>
    <w:p w:rsidR="00000000" w:rsidDel="00000000" w:rsidP="00000000" w:rsidRDefault="00000000" w:rsidRPr="00000000" w14:paraId="0000007B">
      <w:pPr>
        <w:numPr>
          <w:ilvl w:val="1"/>
          <w:numId w:val="51"/>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Navegación clara:</w:t>
      </w:r>
      <w:r w:rsidDel="00000000" w:rsidR="00000000" w:rsidRPr="00000000">
        <w:rPr>
          <w:rtl w:val="0"/>
        </w:rPr>
        <w:t xml:space="preserve"> Que sea posible navegar usando teclado o lectores de pantalla. </w:t>
      </w:r>
    </w:p>
    <w:p w:rsidR="00000000" w:rsidDel="00000000" w:rsidP="00000000" w:rsidRDefault="00000000" w:rsidRPr="00000000" w14:paraId="0000007C">
      <w:pPr>
        <w:numPr>
          <w:ilvl w:val="1"/>
          <w:numId w:val="51"/>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Diseño inclusivo:</w:t>
      </w:r>
      <w:r w:rsidDel="00000000" w:rsidR="00000000" w:rsidRPr="00000000">
        <w:rPr>
          <w:rtl w:val="0"/>
        </w:rPr>
        <w:t xml:space="preserve"> Evitar depender únicamente del color para transmitir información (ejemplo: rojo para error debe ir acompañado de un icono o texto).</w:t>
      </w:r>
    </w:p>
    <w:p w:rsidR="00000000" w:rsidDel="00000000" w:rsidP="00000000" w:rsidRDefault="00000000" w:rsidRPr="00000000" w14:paraId="0000007D">
      <w:pPr>
        <w:numPr>
          <w:ilvl w:val="1"/>
          <w:numId w:val="51"/>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Tamaño de fuente legible:</w:t>
      </w:r>
      <w:r w:rsidDel="00000000" w:rsidR="00000000" w:rsidRPr="00000000">
        <w:rPr>
          <w:rtl w:val="0"/>
        </w:rPr>
        <w:t xml:space="preserve"> Textos suficientemente grandes y con tipografías claras.</w:t>
      </w:r>
    </w:p>
    <w:p w:rsidR="00000000" w:rsidDel="00000000" w:rsidP="00000000" w:rsidRDefault="00000000" w:rsidRPr="00000000" w14:paraId="0000007E">
      <w:pPr>
        <w:numPr>
          <w:ilvl w:val="1"/>
          <w:numId w:val="51"/>
        </w:numPr>
        <w:spacing w:after="80" w:before="0" w:beforeAutospacing="0" w:lineRule="auto"/>
        <w:ind w:left="1440" w:hanging="360"/>
        <w:rPr>
          <w:b w:val="1"/>
          <w:bCs w:val="1"/>
          <w:smallCaps w:val="0"/>
          <w:color w:val="000000"/>
          <w:sz w:val="24"/>
          <w:szCs w:val="24"/>
        </w:rPr>
      </w:pPr>
      <w:r w:rsidDel="00000000" w:rsidR="00000000" w:rsidRPr="00000000">
        <w:rPr>
          <w:b w:val="1"/>
          <w:bCs w:val="1"/>
          <w:rtl w:val="0"/>
        </w:rPr>
        <w:t xml:space="preserve">Compatibilidad con tecnologías asistivas:</w:t>
      </w:r>
      <w:r w:rsidDel="00000000" w:rsidR="00000000" w:rsidRPr="00000000">
        <w:rPr>
          <w:rtl w:val="0"/>
        </w:rPr>
        <w:t xml:space="preserve"> Interfaces que funcionen con lectores de pantalla, ampliadores de pantalla, etc.</w:t>
      </w:r>
    </w:p>
    <w:p w:rsidR="00000000" w:rsidDel="00000000" w:rsidP="00000000" w:rsidRDefault="00000000" w:rsidRPr="00000000" w14:paraId="0000007F">
      <w:pPr>
        <w:pStyle w:val="Heading1"/>
        <w:keepNext w:val="0"/>
        <w:spacing w:after="80" w:before="280" w:lineRule="auto"/>
        <w:jc w:val="both"/>
        <w:rPr/>
      </w:pPr>
      <w:bookmarkStart w:colFirst="0" w:colLast="0" w:name="_m6i0ae1fwzr4" w:id="8"/>
      <w:bookmarkEnd w:id="8"/>
      <w:r w:rsidDel="00000000" w:rsidR="00000000" w:rsidRPr="00000000">
        <w:rPr>
          <w:rtl w:val="0"/>
        </w:rPr>
        <w:t xml:space="preserve">3. Tipos de interfaces gráficas</w:t>
      </w:r>
    </w:p>
    <w:p w:rsidR="00000000" w:rsidDel="00000000" w:rsidP="00000000" w:rsidRDefault="00000000" w:rsidRPr="00000000" w14:paraId="00000080">
      <w:pPr>
        <w:spacing w:after="240" w:before="240" w:lineRule="auto"/>
        <w:rPr/>
      </w:pPr>
      <w:r w:rsidDel="00000000" w:rsidR="00000000" w:rsidRPr="00000000">
        <w:rPr>
          <w:rtl w:val="0"/>
        </w:rPr>
        <w:t xml:space="preserve">Las interfaces gráficas de usuario pueden clasificarse según el tipo de dispositivo o la tecnología con la que se interactúa. Cada tipo tiene características propias, retos específicos y usos comunes. Es importante conocer estas diferencias para planificar y diseñar interfaces adecuadas y efectivas.</w:t>
      </w:r>
    </w:p>
    <w:p w:rsidR="00000000" w:rsidDel="00000000" w:rsidP="00000000" w:rsidRDefault="00000000" w:rsidRPr="00000000" w14:paraId="00000081">
      <w:pPr>
        <w:pStyle w:val="Heading2"/>
        <w:spacing w:after="80" w:before="360" w:lineRule="auto"/>
        <w:jc w:val="both"/>
        <w:rPr/>
      </w:pPr>
      <w:bookmarkStart w:colFirst="0" w:colLast="0" w:name="_825mjypx7kgk" w:id="9"/>
      <w:bookmarkEnd w:id="9"/>
      <w:r w:rsidDel="00000000" w:rsidR="00000000" w:rsidRPr="00000000">
        <w:rPr>
          <w:rtl w:val="0"/>
        </w:rPr>
        <w:t xml:space="preserve">3.1 Interfaces de escritorio (Windows, MacOS, Linux)</w:t>
      </w:r>
    </w:p>
    <w:p w:rsidR="00000000" w:rsidDel="00000000" w:rsidP="00000000" w:rsidRDefault="00000000" w:rsidRPr="00000000" w14:paraId="00000082">
      <w:pPr>
        <w:spacing w:after="240" w:before="240" w:lineRule="auto"/>
        <w:rPr/>
      </w:pPr>
      <w:r w:rsidDel="00000000" w:rsidR="00000000" w:rsidRPr="00000000">
        <w:rPr>
          <w:rtl w:val="0"/>
        </w:rPr>
        <w:t xml:space="preserve">Estas interfaces son las más clásicas y tradicionales, diseñadas para ordenadores personales y estaciones de trabajo.</w:t>
      </w:r>
    </w:p>
    <w:p w:rsidR="00000000" w:rsidDel="00000000" w:rsidP="00000000" w:rsidRDefault="00000000" w:rsidRPr="00000000" w14:paraId="00000083">
      <w:pPr>
        <w:numPr>
          <w:ilvl w:val="0"/>
          <w:numId w:val="5"/>
        </w:numPr>
        <w:spacing w:after="0" w:afterAutospacing="0" w:before="280" w:lineRule="auto"/>
        <w:ind w:firstLine="360"/>
        <w:rPr>
          <w:b w:val="1"/>
          <w:bCs w:val="1"/>
          <w:smallCaps w:val="0"/>
          <w:color w:val="000000"/>
          <w:sz w:val="24"/>
          <w:szCs w:val="24"/>
        </w:rPr>
      </w:pPr>
      <w:r w:rsidDel="00000000" w:rsidR="00000000" w:rsidRPr="00000000">
        <w:rPr>
          <w:b w:val="1"/>
          <w:bCs w:val="1"/>
          <w:rtl w:val="0"/>
        </w:rPr>
        <w:t xml:space="preserve">Características principales:</w:t>
      </w:r>
    </w:p>
    <w:p w:rsidR="00000000" w:rsidDel="00000000" w:rsidP="00000000" w:rsidRDefault="00000000" w:rsidRPr="00000000" w14:paraId="00000084">
      <w:pPr>
        <w:numPr>
          <w:ilvl w:val="1"/>
          <w:numId w:val="5"/>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Uso con teclado y ratón.</w:t>
      </w:r>
    </w:p>
    <w:p w:rsidR="00000000" w:rsidDel="00000000" w:rsidP="00000000" w:rsidRDefault="00000000" w:rsidRPr="00000000" w14:paraId="00000085">
      <w:pPr>
        <w:numPr>
          <w:ilvl w:val="1"/>
          <w:numId w:val="5"/>
        </w:numPr>
        <w:spacing w:after="0" w:afterAutospacing="0" w:before="0" w:beforeAutospacing="0" w:lineRule="auto"/>
        <w:ind w:left="1440" w:hanging="360"/>
        <w:rPr>
          <w:smallCaps w:val="0"/>
          <w:color w:val="000000"/>
          <w:sz w:val="24"/>
          <w:szCs w:val="24"/>
        </w:rPr>
      </w:pPr>
      <w:r w:rsidDel="00000000" w:rsidR="00000000" w:rsidRPr="00000000">
        <w:rPr>
          <w:rtl w:val="0"/>
        </w:rPr>
        <w:t xml:space="preserve">Ventanas múltiples, menús desplegables, barras de herramientas.</w:t>
      </w:r>
    </w:p>
    <w:p w:rsidR="00000000" w:rsidDel="00000000" w:rsidP="00000000" w:rsidRDefault="00000000" w:rsidRPr="00000000" w14:paraId="00000086">
      <w:pPr>
        <w:numPr>
          <w:ilvl w:val="1"/>
          <w:numId w:val="5"/>
        </w:numPr>
        <w:spacing w:after="0" w:afterAutospacing="0" w:before="0" w:beforeAutospacing="0" w:lineRule="auto"/>
        <w:ind w:left="1440" w:hanging="360"/>
        <w:rPr>
          <w:smallCaps w:val="0"/>
          <w:color w:val="000000"/>
          <w:sz w:val="24"/>
          <w:szCs w:val="24"/>
        </w:rPr>
      </w:pPr>
      <w:r w:rsidDel="00000000" w:rsidR="00000000" w:rsidRPr="00000000">
        <w:rPr>
          <w:rtl w:val="0"/>
        </w:rPr>
        <w:t xml:space="preserve">Suelen permitir gran cantidad de información y funcionalidades en pantalla.</w:t>
      </w:r>
    </w:p>
    <w:p w:rsidR="00000000" w:rsidDel="00000000" w:rsidP="00000000" w:rsidRDefault="00000000" w:rsidRPr="00000000" w14:paraId="00000087">
      <w:pPr>
        <w:numPr>
          <w:ilvl w:val="1"/>
          <w:numId w:val="5"/>
        </w:numPr>
        <w:spacing w:after="0" w:afterAutospacing="0" w:before="0" w:beforeAutospacing="0" w:lineRule="auto"/>
        <w:ind w:left="1440" w:hanging="360"/>
        <w:rPr>
          <w:smallCaps w:val="0"/>
          <w:color w:val="000000"/>
          <w:sz w:val="24"/>
          <w:szCs w:val="24"/>
        </w:rPr>
      </w:pPr>
      <w:r w:rsidDel="00000000" w:rsidR="00000000" w:rsidRPr="00000000">
        <w:rPr>
          <w:rtl w:val="0"/>
        </w:rPr>
        <w:t xml:space="preserve">Espacios amplios para elementos visuales.</w:t>
      </w:r>
    </w:p>
    <w:p w:rsidR="00000000" w:rsidDel="00000000" w:rsidP="00000000" w:rsidRDefault="00000000" w:rsidRPr="00000000" w14:paraId="00000088">
      <w:pPr>
        <w:numPr>
          <w:ilvl w:val="0"/>
          <w:numId w:val="5"/>
        </w:numPr>
        <w:spacing w:after="0" w:afterAutospacing="0" w:before="0" w:beforeAutospacing="0" w:lineRule="auto"/>
        <w:ind w:firstLine="360"/>
        <w:rPr>
          <w:b w:val="1"/>
          <w:bCs w:val="1"/>
          <w:smallCaps w:val="0"/>
          <w:color w:val="000000"/>
          <w:sz w:val="24"/>
          <w:szCs w:val="24"/>
        </w:rPr>
      </w:pPr>
      <w:r w:rsidDel="00000000" w:rsidR="00000000" w:rsidRPr="00000000">
        <w:rPr>
          <w:b w:val="1"/>
          <w:bCs w:val="1"/>
          <w:rtl w:val="0"/>
        </w:rPr>
        <w:t xml:space="preserve">Sistemas operativos comunes:</w:t>
      </w:r>
    </w:p>
    <w:p w:rsidR="00000000" w:rsidDel="00000000" w:rsidP="00000000" w:rsidRDefault="00000000" w:rsidRPr="00000000" w14:paraId="00000089">
      <w:pPr>
        <w:numPr>
          <w:ilvl w:val="1"/>
          <w:numId w:val="5"/>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Windows:</w:t>
      </w:r>
      <w:r w:rsidDel="00000000" w:rsidR="00000000" w:rsidRPr="00000000">
        <w:rPr>
          <w:rtl w:val="0"/>
        </w:rPr>
        <w:t xml:space="preserve"> dominante en entornos empresariales y domésticos.</w:t>
      </w:r>
    </w:p>
    <w:p w:rsidR="00000000" w:rsidDel="00000000" w:rsidP="00000000" w:rsidRDefault="00000000" w:rsidRPr="00000000" w14:paraId="0000008A">
      <w:pPr>
        <w:numPr>
          <w:ilvl w:val="1"/>
          <w:numId w:val="5"/>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MacOS:</w:t>
      </w:r>
      <w:r w:rsidDel="00000000" w:rsidR="00000000" w:rsidRPr="00000000">
        <w:rPr>
          <w:rtl w:val="0"/>
        </w:rPr>
        <w:t xml:space="preserve"> usado en equipos Apple, reconocido por su diseño cuidado.</w:t>
      </w:r>
    </w:p>
    <w:p w:rsidR="00000000" w:rsidDel="00000000" w:rsidP="00000000" w:rsidRDefault="00000000" w:rsidRPr="00000000" w14:paraId="0000008B">
      <w:pPr>
        <w:numPr>
          <w:ilvl w:val="1"/>
          <w:numId w:val="5"/>
        </w:numPr>
        <w:spacing w:after="80" w:before="0" w:beforeAutospacing="0" w:lineRule="auto"/>
        <w:ind w:left="1440" w:hanging="360"/>
        <w:rPr>
          <w:b w:val="1"/>
          <w:bCs w:val="1"/>
          <w:smallCaps w:val="0"/>
          <w:color w:val="000000"/>
          <w:sz w:val="24"/>
          <w:szCs w:val="24"/>
        </w:rPr>
      </w:pPr>
      <w:r w:rsidDel="00000000" w:rsidR="00000000" w:rsidRPr="00000000">
        <w:rPr>
          <w:b w:val="1"/>
          <w:bCs w:val="1"/>
          <w:rtl w:val="0"/>
        </w:rPr>
        <w:t xml:space="preserve">Linux:</w:t>
      </w:r>
      <w:r w:rsidDel="00000000" w:rsidR="00000000" w:rsidRPr="00000000">
        <w:rPr>
          <w:rtl w:val="0"/>
        </w:rPr>
        <w:t xml:space="preserve"> popular en entornos técnicos y desarrolladores, con interfaces variadas (GNOME, KDE, etc.).</w:t>
      </w:r>
    </w:p>
    <w:p w:rsidR="00000000" w:rsidDel="00000000" w:rsidP="00000000" w:rsidRDefault="00000000" w:rsidRPr="00000000" w14:paraId="0000008C">
      <w:pPr>
        <w:pStyle w:val="Heading2"/>
        <w:spacing w:after="80" w:before="360" w:lineRule="auto"/>
        <w:jc w:val="both"/>
        <w:rPr/>
      </w:pPr>
      <w:bookmarkStart w:colFirst="0" w:colLast="0" w:name="_mkj2lfrx1seh" w:id="10"/>
      <w:bookmarkEnd w:id="10"/>
      <w:r w:rsidDel="00000000" w:rsidR="00000000" w:rsidRPr="00000000">
        <w:rPr>
          <w:rtl w:val="0"/>
        </w:rPr>
        <w:t xml:space="preserve">3.2 Interfaces móviles (Android, iOS)</w:t>
      </w:r>
    </w:p>
    <w:p w:rsidR="00000000" w:rsidDel="00000000" w:rsidP="00000000" w:rsidRDefault="00000000" w:rsidRPr="00000000" w14:paraId="0000008D">
      <w:pPr>
        <w:spacing w:after="240" w:before="240" w:lineRule="auto"/>
        <w:rPr/>
      </w:pPr>
      <w:r w:rsidDel="00000000" w:rsidR="00000000" w:rsidRPr="00000000">
        <w:rPr>
          <w:rtl w:val="0"/>
        </w:rPr>
        <w:t xml:space="preserve">Diseñadas para dispositivos con pantalla táctil, como smartphones y tablets.</w:t>
      </w:r>
    </w:p>
    <w:p w:rsidR="00000000" w:rsidDel="00000000" w:rsidP="00000000" w:rsidRDefault="00000000" w:rsidRPr="00000000" w14:paraId="0000008E">
      <w:pPr>
        <w:numPr>
          <w:ilvl w:val="0"/>
          <w:numId w:val="53"/>
        </w:numPr>
        <w:spacing w:after="0" w:afterAutospacing="0" w:before="280" w:lineRule="auto"/>
        <w:ind w:left="720" w:hanging="360"/>
        <w:rPr>
          <w:b w:val="1"/>
          <w:bCs w:val="1"/>
          <w:smallCaps w:val="0"/>
          <w:color w:val="000000"/>
          <w:sz w:val="24"/>
          <w:szCs w:val="24"/>
        </w:rPr>
      </w:pPr>
      <w:r w:rsidDel="00000000" w:rsidR="00000000" w:rsidRPr="00000000">
        <w:rPr>
          <w:b w:val="1"/>
          <w:bCs w:val="1"/>
          <w:rtl w:val="0"/>
        </w:rPr>
        <w:t xml:space="preserve">Características principales:</w:t>
      </w:r>
    </w:p>
    <w:p w:rsidR="00000000" w:rsidDel="00000000" w:rsidP="00000000" w:rsidRDefault="00000000" w:rsidRPr="00000000" w14:paraId="0000008F">
      <w:pPr>
        <w:numPr>
          <w:ilvl w:val="1"/>
          <w:numId w:val="53"/>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Interacción táctil: toques, deslizamientos, pellizcos.</w:t>
      </w:r>
    </w:p>
    <w:p w:rsidR="00000000" w:rsidDel="00000000" w:rsidP="00000000" w:rsidRDefault="00000000" w:rsidRPr="00000000" w14:paraId="00000090">
      <w:pPr>
        <w:numPr>
          <w:ilvl w:val="1"/>
          <w:numId w:val="53"/>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Espacios limitados, necesidad de simplificar la interfaz.</w:t>
      </w:r>
    </w:p>
    <w:p w:rsidR="00000000" w:rsidDel="00000000" w:rsidP="00000000" w:rsidRDefault="00000000" w:rsidRPr="00000000" w14:paraId="00000091">
      <w:pPr>
        <w:numPr>
          <w:ilvl w:val="1"/>
          <w:numId w:val="53"/>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Uso frecuente en movimiento y con una sola mano.</w:t>
      </w:r>
    </w:p>
    <w:p w:rsidR="00000000" w:rsidDel="00000000" w:rsidP="00000000" w:rsidRDefault="00000000" w:rsidRPr="00000000" w14:paraId="00000092">
      <w:pPr>
        <w:numPr>
          <w:ilvl w:val="1"/>
          <w:numId w:val="53"/>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Interfaces orientadas a gestos, accesos rápidos y notificaciones.</w:t>
      </w:r>
    </w:p>
    <w:p w:rsidR="00000000" w:rsidDel="00000000" w:rsidP="00000000" w:rsidRDefault="00000000" w:rsidRPr="00000000" w14:paraId="00000093">
      <w:pPr>
        <w:numPr>
          <w:ilvl w:val="0"/>
          <w:numId w:val="53"/>
        </w:numPr>
        <w:spacing w:after="0" w:afterAutospacing="0" w:before="0" w:beforeAutospacing="0" w:lineRule="auto"/>
        <w:ind w:left="720" w:hanging="360"/>
        <w:rPr>
          <w:b w:val="1"/>
          <w:bCs w:val="1"/>
          <w:smallCaps w:val="0"/>
          <w:color w:val="000000"/>
          <w:sz w:val="24"/>
          <w:szCs w:val="24"/>
        </w:rPr>
      </w:pPr>
      <w:r w:rsidDel="00000000" w:rsidR="00000000" w:rsidRPr="00000000">
        <w:rPr>
          <w:b w:val="1"/>
          <w:bCs w:val="1"/>
          <w:rtl w:val="0"/>
        </w:rPr>
        <w:t xml:space="preserve">Sistemas operativos principales:</w:t>
      </w:r>
    </w:p>
    <w:p w:rsidR="00000000" w:rsidDel="00000000" w:rsidP="00000000" w:rsidRDefault="00000000" w:rsidRPr="00000000" w14:paraId="00000094">
      <w:pPr>
        <w:numPr>
          <w:ilvl w:val="1"/>
          <w:numId w:val="53"/>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Android:</w:t>
      </w:r>
      <w:r w:rsidDel="00000000" w:rsidR="00000000" w:rsidRPr="00000000">
        <w:rPr>
          <w:rtl w:val="0"/>
        </w:rPr>
        <w:t xml:space="preserve"> Sistema abierto y altamente personalizable.</w:t>
      </w:r>
    </w:p>
    <w:p w:rsidR="00000000" w:rsidDel="00000000" w:rsidP="00000000" w:rsidRDefault="00000000" w:rsidRPr="00000000" w14:paraId="00000095">
      <w:pPr>
        <w:numPr>
          <w:ilvl w:val="1"/>
          <w:numId w:val="53"/>
        </w:numPr>
        <w:spacing w:after="80" w:before="0" w:beforeAutospacing="0" w:lineRule="auto"/>
        <w:ind w:left="1440" w:hanging="360"/>
        <w:rPr>
          <w:b w:val="1"/>
          <w:bCs w:val="1"/>
          <w:smallCaps w:val="0"/>
          <w:color w:val="000000"/>
          <w:sz w:val="24"/>
          <w:szCs w:val="24"/>
        </w:rPr>
      </w:pPr>
      <w:r w:rsidDel="00000000" w:rsidR="00000000" w:rsidRPr="00000000">
        <w:rPr>
          <w:b w:val="1"/>
          <w:bCs w:val="1"/>
          <w:rtl w:val="0"/>
        </w:rPr>
        <w:t xml:space="preserve">iOS:</w:t>
      </w:r>
      <w:r w:rsidDel="00000000" w:rsidR="00000000" w:rsidRPr="00000000">
        <w:rPr>
          <w:rtl w:val="0"/>
        </w:rPr>
        <w:t xml:space="preserve"> Sistema cerrado, enfocado en experiencia uniforme y controlada.</w:t>
      </w:r>
    </w:p>
    <w:p w:rsidR="00000000" w:rsidDel="00000000" w:rsidP="00000000" w:rsidRDefault="00000000" w:rsidRPr="00000000" w14:paraId="00000096">
      <w:pPr>
        <w:pStyle w:val="Heading2"/>
        <w:spacing w:after="80" w:before="360" w:lineRule="auto"/>
        <w:jc w:val="both"/>
        <w:rPr/>
      </w:pPr>
      <w:bookmarkStart w:colFirst="0" w:colLast="0" w:name="_8we6eiqbfmjy" w:id="11"/>
      <w:bookmarkEnd w:id="11"/>
      <w:r w:rsidDel="00000000" w:rsidR="00000000" w:rsidRPr="00000000">
        <w:rPr>
          <w:rtl w:val="0"/>
        </w:rPr>
        <w:t xml:space="preserve">3.3 Interfaces híbridas (app multiplataforma)</w:t>
      </w:r>
    </w:p>
    <w:p w:rsidR="00000000" w:rsidDel="00000000" w:rsidP="00000000" w:rsidRDefault="00000000" w:rsidRPr="00000000" w14:paraId="00000097">
      <w:pPr>
        <w:spacing w:after="240" w:before="240" w:lineRule="auto"/>
        <w:rPr/>
      </w:pPr>
      <w:r w:rsidDel="00000000" w:rsidR="00000000" w:rsidRPr="00000000">
        <w:rPr>
          <w:rtl w:val="0"/>
        </w:rPr>
        <w:t xml:space="preserve">Son aplicaciones que funcionan en varios tipos de dispositivos con una sola base de código.</w:t>
      </w:r>
    </w:p>
    <w:p w:rsidR="00000000" w:rsidDel="00000000" w:rsidP="00000000" w:rsidRDefault="00000000" w:rsidRPr="00000000" w14:paraId="00000098">
      <w:pPr>
        <w:numPr>
          <w:ilvl w:val="0"/>
          <w:numId w:val="27"/>
        </w:numPr>
        <w:spacing w:after="0" w:afterAutospacing="0" w:before="280" w:lineRule="auto"/>
        <w:ind w:left="720" w:hanging="360"/>
        <w:rPr>
          <w:b w:val="1"/>
          <w:bCs w:val="1"/>
          <w:smallCaps w:val="0"/>
          <w:color w:val="000000"/>
          <w:sz w:val="24"/>
          <w:szCs w:val="24"/>
        </w:rPr>
      </w:pPr>
      <w:r w:rsidDel="00000000" w:rsidR="00000000" w:rsidRPr="00000000">
        <w:rPr>
          <w:b w:val="1"/>
          <w:bCs w:val="1"/>
          <w:rtl w:val="0"/>
        </w:rPr>
        <w:t xml:space="preserve">Características:</w:t>
      </w:r>
    </w:p>
    <w:p w:rsidR="00000000" w:rsidDel="00000000" w:rsidP="00000000" w:rsidRDefault="00000000" w:rsidRPr="00000000" w14:paraId="00000099">
      <w:pPr>
        <w:numPr>
          <w:ilvl w:val="1"/>
          <w:numId w:val="27"/>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Se adaptan automáticamente a pantallas grandes y pequeñas.</w:t>
      </w:r>
    </w:p>
    <w:p w:rsidR="00000000" w:rsidDel="00000000" w:rsidP="00000000" w:rsidRDefault="00000000" w:rsidRPr="00000000" w14:paraId="0000009A">
      <w:pPr>
        <w:numPr>
          <w:ilvl w:val="1"/>
          <w:numId w:val="27"/>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Permiten un desarrollo más rápido y económico.</w:t>
      </w:r>
    </w:p>
    <w:p w:rsidR="00000000" w:rsidDel="00000000" w:rsidP="00000000" w:rsidRDefault="00000000" w:rsidRPr="00000000" w14:paraId="0000009B">
      <w:pPr>
        <w:numPr>
          <w:ilvl w:val="1"/>
          <w:numId w:val="27"/>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Usan tecnologías como React Native, Flutter, Ionic, Quasar, Kotlin Multiplatform.</w:t>
      </w:r>
    </w:p>
    <w:p w:rsidR="00000000" w:rsidDel="00000000" w:rsidP="00000000" w:rsidRDefault="00000000" w:rsidRPr="00000000" w14:paraId="0000009C">
      <w:pPr>
        <w:numPr>
          <w:ilvl w:val="1"/>
          <w:numId w:val="27"/>
        </w:numPr>
        <w:spacing w:after="80" w:before="0" w:beforeAutospacing="0" w:lineRule="auto"/>
        <w:ind w:left="1440" w:hanging="360"/>
        <w:rPr>
          <w:b w:val="1"/>
          <w:bCs w:val="1"/>
          <w:smallCaps w:val="0"/>
          <w:color w:val="000000"/>
          <w:sz w:val="24"/>
          <w:szCs w:val="24"/>
        </w:rPr>
      </w:pPr>
      <w:r w:rsidDel="00000000" w:rsidR="00000000" w:rsidRPr="00000000">
        <w:rPr>
          <w:rtl w:val="0"/>
        </w:rPr>
        <w:t xml:space="preserve">Desafío: lograr buen rendimiento y experiencia nativa en cada plataforma.</w:t>
      </w:r>
    </w:p>
    <w:p w:rsidR="00000000" w:rsidDel="00000000" w:rsidP="00000000" w:rsidRDefault="00000000" w:rsidRPr="00000000" w14:paraId="0000009D">
      <w:pPr>
        <w:pStyle w:val="Heading2"/>
        <w:spacing w:after="80" w:before="360" w:lineRule="auto"/>
        <w:jc w:val="both"/>
        <w:rPr/>
      </w:pPr>
      <w:bookmarkStart w:colFirst="0" w:colLast="0" w:name="_9f67b365jj7w" w:id="12"/>
      <w:bookmarkEnd w:id="12"/>
      <w:r w:rsidDel="00000000" w:rsidR="00000000" w:rsidRPr="00000000">
        <w:rPr>
          <w:rtl w:val="0"/>
        </w:rPr>
        <w:t xml:space="preserve">3.4 Realidad Aumentada (AR) y Realidad Virtual (VR)</w:t>
      </w:r>
    </w:p>
    <w:p w:rsidR="00000000" w:rsidDel="00000000" w:rsidP="00000000" w:rsidRDefault="00000000" w:rsidRPr="00000000" w14:paraId="0000009E">
      <w:pPr>
        <w:spacing w:after="240" w:before="240" w:lineRule="auto"/>
        <w:rPr/>
      </w:pPr>
      <w:r w:rsidDel="00000000" w:rsidR="00000000" w:rsidRPr="00000000">
        <w:rPr>
          <w:rtl w:val="0"/>
        </w:rPr>
        <w:t xml:space="preserve">Interfaces que integran o crean entornos digitales para aumentar o sustituir la realidad.</w:t>
      </w:r>
    </w:p>
    <w:p w:rsidR="00000000" w:rsidDel="00000000" w:rsidP="00000000" w:rsidRDefault="00000000" w:rsidRPr="00000000" w14:paraId="0000009F">
      <w:pPr>
        <w:numPr>
          <w:ilvl w:val="0"/>
          <w:numId w:val="36"/>
        </w:numPr>
        <w:spacing w:after="0" w:afterAutospacing="0" w:before="280" w:lineRule="auto"/>
        <w:ind w:left="720" w:hanging="360"/>
        <w:rPr>
          <w:b w:val="1"/>
          <w:bCs w:val="1"/>
          <w:smallCaps w:val="0"/>
          <w:color w:val="000000"/>
          <w:sz w:val="24"/>
          <w:szCs w:val="24"/>
        </w:rPr>
      </w:pPr>
      <w:r w:rsidDel="00000000" w:rsidR="00000000" w:rsidRPr="00000000">
        <w:rPr>
          <w:b w:val="1"/>
          <w:bCs w:val="1"/>
          <w:rtl w:val="0"/>
        </w:rPr>
        <w:t xml:space="preserve">Realidad Aumentada (AR):</w:t>
      </w:r>
    </w:p>
    <w:p w:rsidR="00000000" w:rsidDel="00000000" w:rsidP="00000000" w:rsidRDefault="00000000" w:rsidRPr="00000000" w14:paraId="000000A0">
      <w:pPr>
        <w:numPr>
          <w:ilvl w:val="1"/>
          <w:numId w:val="36"/>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Superpone información digital sobre la imagen del mundo real.</w:t>
      </w:r>
    </w:p>
    <w:p w:rsidR="00000000" w:rsidDel="00000000" w:rsidP="00000000" w:rsidRDefault="00000000" w:rsidRPr="00000000" w14:paraId="000000A1">
      <w:pPr>
        <w:numPr>
          <w:ilvl w:val="1"/>
          <w:numId w:val="36"/>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Ejemplos: juegos como Pokémon Go, aplicaciones de navegación o diseño.</w:t>
      </w:r>
    </w:p>
    <w:p w:rsidR="00000000" w:rsidDel="00000000" w:rsidP="00000000" w:rsidRDefault="00000000" w:rsidRPr="00000000" w14:paraId="000000A2">
      <w:pPr>
        <w:numPr>
          <w:ilvl w:val="0"/>
          <w:numId w:val="36"/>
        </w:numPr>
        <w:spacing w:after="0" w:afterAutospacing="0" w:before="0" w:beforeAutospacing="0" w:lineRule="auto"/>
        <w:ind w:left="720" w:hanging="360"/>
        <w:rPr>
          <w:b w:val="1"/>
          <w:bCs w:val="1"/>
          <w:smallCaps w:val="0"/>
          <w:color w:val="000000"/>
          <w:sz w:val="24"/>
          <w:szCs w:val="24"/>
        </w:rPr>
      </w:pPr>
      <w:r w:rsidDel="00000000" w:rsidR="00000000" w:rsidRPr="00000000">
        <w:rPr>
          <w:b w:val="1"/>
          <w:bCs w:val="1"/>
          <w:rtl w:val="0"/>
        </w:rPr>
        <w:t xml:space="preserve">Realidad Virtual (VR):</w:t>
      </w:r>
    </w:p>
    <w:p w:rsidR="00000000" w:rsidDel="00000000" w:rsidP="00000000" w:rsidRDefault="00000000" w:rsidRPr="00000000" w14:paraId="000000A3">
      <w:pPr>
        <w:numPr>
          <w:ilvl w:val="1"/>
          <w:numId w:val="36"/>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Sumergen al usuario en un entorno completamente digital.</w:t>
      </w:r>
    </w:p>
    <w:p w:rsidR="00000000" w:rsidDel="00000000" w:rsidP="00000000" w:rsidRDefault="00000000" w:rsidRPr="00000000" w14:paraId="000000A4">
      <w:pPr>
        <w:numPr>
          <w:ilvl w:val="1"/>
          <w:numId w:val="36"/>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Usan gafas o cascos especiales.</w:t>
      </w:r>
    </w:p>
    <w:p w:rsidR="00000000" w:rsidDel="00000000" w:rsidP="00000000" w:rsidRDefault="00000000" w:rsidRPr="00000000" w14:paraId="000000A5">
      <w:pPr>
        <w:numPr>
          <w:ilvl w:val="1"/>
          <w:numId w:val="36"/>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Aplicaciones en videojuegos, formación, simulación.</w:t>
      </w:r>
    </w:p>
    <w:p w:rsidR="00000000" w:rsidDel="00000000" w:rsidP="00000000" w:rsidRDefault="00000000" w:rsidRPr="00000000" w14:paraId="000000A6">
      <w:pPr>
        <w:numPr>
          <w:ilvl w:val="0"/>
          <w:numId w:val="36"/>
        </w:numPr>
        <w:spacing w:after="0" w:afterAutospacing="0" w:before="0" w:beforeAutospacing="0" w:lineRule="auto"/>
        <w:ind w:left="720" w:hanging="360"/>
        <w:rPr>
          <w:b w:val="1"/>
          <w:bCs w:val="1"/>
          <w:smallCaps w:val="0"/>
          <w:color w:val="000000"/>
          <w:sz w:val="24"/>
          <w:szCs w:val="24"/>
        </w:rPr>
      </w:pPr>
      <w:r w:rsidDel="00000000" w:rsidR="00000000" w:rsidRPr="00000000">
        <w:rPr>
          <w:b w:val="1"/>
          <w:bCs w:val="1"/>
          <w:rtl w:val="0"/>
        </w:rPr>
        <w:t xml:space="preserve">Características comunes:</w:t>
      </w:r>
    </w:p>
    <w:p w:rsidR="00000000" w:rsidDel="00000000" w:rsidP="00000000" w:rsidRDefault="00000000" w:rsidRPr="00000000" w14:paraId="000000A7">
      <w:pPr>
        <w:numPr>
          <w:ilvl w:val="1"/>
          <w:numId w:val="36"/>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Interfaces 3D, inmersivas.</w:t>
      </w:r>
    </w:p>
    <w:p w:rsidR="00000000" w:rsidDel="00000000" w:rsidP="00000000" w:rsidRDefault="00000000" w:rsidRPr="00000000" w14:paraId="000000A8">
      <w:pPr>
        <w:numPr>
          <w:ilvl w:val="1"/>
          <w:numId w:val="36"/>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Requieren sensores de movimiento, cámaras o mandos.</w:t>
      </w:r>
    </w:p>
    <w:p w:rsidR="00000000" w:rsidDel="00000000" w:rsidP="00000000" w:rsidRDefault="00000000" w:rsidRPr="00000000" w14:paraId="000000A9">
      <w:pPr>
        <w:numPr>
          <w:ilvl w:val="1"/>
          <w:numId w:val="36"/>
        </w:numPr>
        <w:spacing w:after="80" w:before="0" w:beforeAutospacing="0" w:lineRule="auto"/>
        <w:ind w:left="1440" w:hanging="360"/>
        <w:rPr>
          <w:b w:val="1"/>
          <w:bCs w:val="1"/>
          <w:smallCaps w:val="0"/>
          <w:color w:val="000000"/>
          <w:sz w:val="24"/>
          <w:szCs w:val="24"/>
        </w:rPr>
      </w:pPr>
      <w:r w:rsidDel="00000000" w:rsidR="00000000" w:rsidRPr="00000000">
        <w:rPr>
          <w:rtl w:val="0"/>
        </w:rPr>
        <w:t xml:space="preserve">Desafíos: evitar mareos, diseñar interacciones intuitivas en 3D.</w:t>
      </w:r>
    </w:p>
    <w:p w:rsidR="00000000" w:rsidDel="00000000" w:rsidP="00000000" w:rsidRDefault="00000000" w:rsidRPr="00000000" w14:paraId="000000AA">
      <w:pPr>
        <w:pStyle w:val="Heading2"/>
        <w:spacing w:after="80" w:before="360" w:lineRule="auto"/>
        <w:jc w:val="both"/>
        <w:rPr/>
      </w:pPr>
      <w:bookmarkStart w:colFirst="0" w:colLast="0" w:name="_bvufazdk4og2" w:id="13"/>
      <w:bookmarkEnd w:id="13"/>
      <w:r w:rsidDel="00000000" w:rsidR="00000000" w:rsidRPr="00000000">
        <w:rPr>
          <w:rtl w:val="0"/>
        </w:rPr>
        <w:t xml:space="preserve">3.5 Interfaces gestuales (Kinect, sensores)</w:t>
      </w:r>
    </w:p>
    <w:p w:rsidR="00000000" w:rsidDel="00000000" w:rsidP="00000000" w:rsidRDefault="00000000" w:rsidRPr="00000000" w14:paraId="000000AB">
      <w:pPr>
        <w:spacing w:after="240" w:before="240" w:lineRule="auto"/>
        <w:rPr/>
      </w:pPr>
      <w:r w:rsidDel="00000000" w:rsidR="00000000" w:rsidRPr="00000000">
        <w:rPr>
          <w:rtl w:val="0"/>
        </w:rPr>
        <w:t xml:space="preserve">Permiten controlar dispositivos mediante movimientos del cuerpo o gestos con las manos.</w:t>
      </w:r>
    </w:p>
    <w:p w:rsidR="00000000" w:rsidDel="00000000" w:rsidP="00000000" w:rsidRDefault="00000000" w:rsidRPr="00000000" w14:paraId="000000AC">
      <w:pPr>
        <w:numPr>
          <w:ilvl w:val="0"/>
          <w:numId w:val="34"/>
        </w:numPr>
        <w:spacing w:after="0" w:afterAutospacing="0" w:before="280" w:lineRule="auto"/>
        <w:ind w:left="720" w:hanging="360"/>
        <w:rPr>
          <w:b w:val="1"/>
          <w:bCs w:val="1"/>
          <w:smallCaps w:val="0"/>
          <w:color w:val="000000"/>
          <w:sz w:val="24"/>
          <w:szCs w:val="24"/>
        </w:rPr>
      </w:pPr>
      <w:r w:rsidDel="00000000" w:rsidR="00000000" w:rsidRPr="00000000">
        <w:rPr>
          <w:b w:val="1"/>
          <w:bCs w:val="1"/>
          <w:rtl w:val="0"/>
        </w:rPr>
        <w:t xml:space="preserve">Ejemplos:</w:t>
      </w:r>
    </w:p>
    <w:p w:rsidR="00000000" w:rsidDel="00000000" w:rsidP="00000000" w:rsidRDefault="00000000" w:rsidRPr="00000000" w14:paraId="000000AD">
      <w:pPr>
        <w:numPr>
          <w:ilvl w:val="1"/>
          <w:numId w:val="34"/>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Kinect:</w:t>
      </w:r>
      <w:r w:rsidDel="00000000" w:rsidR="00000000" w:rsidRPr="00000000">
        <w:rPr>
          <w:rtl w:val="0"/>
        </w:rPr>
        <w:t xml:space="preserve"> sensor de Microsoft para videoconsolas que detecta movimientos.</w:t>
      </w:r>
    </w:p>
    <w:p w:rsidR="00000000" w:rsidDel="00000000" w:rsidP="00000000" w:rsidRDefault="00000000" w:rsidRPr="00000000" w14:paraId="000000AE">
      <w:pPr>
        <w:numPr>
          <w:ilvl w:val="1"/>
          <w:numId w:val="34"/>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Cámaras y sensores en dispositivos para reconocer gestos.</w:t>
      </w:r>
    </w:p>
    <w:p w:rsidR="00000000" w:rsidDel="00000000" w:rsidP="00000000" w:rsidRDefault="00000000" w:rsidRPr="00000000" w14:paraId="000000AF">
      <w:pPr>
        <w:numPr>
          <w:ilvl w:val="1"/>
          <w:numId w:val="34"/>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Aplicaciones en juegos, presentaciones, control sin contacto.</w:t>
      </w:r>
    </w:p>
    <w:p w:rsidR="00000000" w:rsidDel="00000000" w:rsidP="00000000" w:rsidRDefault="00000000" w:rsidRPr="00000000" w14:paraId="000000B0">
      <w:pPr>
        <w:numPr>
          <w:ilvl w:val="0"/>
          <w:numId w:val="34"/>
        </w:numPr>
        <w:spacing w:after="0" w:afterAutospacing="0" w:before="0" w:beforeAutospacing="0" w:lineRule="auto"/>
        <w:ind w:left="720" w:hanging="360"/>
        <w:rPr>
          <w:b w:val="1"/>
          <w:bCs w:val="1"/>
          <w:smallCaps w:val="0"/>
          <w:color w:val="000000"/>
          <w:sz w:val="24"/>
          <w:szCs w:val="24"/>
        </w:rPr>
      </w:pPr>
      <w:r w:rsidDel="00000000" w:rsidR="00000000" w:rsidRPr="00000000">
        <w:rPr>
          <w:b w:val="1"/>
          <w:bCs w:val="1"/>
          <w:rtl w:val="0"/>
        </w:rPr>
        <w:t xml:space="preserve">Características:</w:t>
      </w:r>
    </w:p>
    <w:p w:rsidR="00000000" w:rsidDel="00000000" w:rsidP="00000000" w:rsidRDefault="00000000" w:rsidRPr="00000000" w14:paraId="000000B1">
      <w:pPr>
        <w:numPr>
          <w:ilvl w:val="1"/>
          <w:numId w:val="34"/>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Eliminan la necesidad de dispositivos físicos (ratón, teclado).</w:t>
      </w:r>
    </w:p>
    <w:p w:rsidR="00000000" w:rsidDel="00000000" w:rsidP="00000000" w:rsidRDefault="00000000" w:rsidRPr="00000000" w14:paraId="000000B2">
      <w:pPr>
        <w:numPr>
          <w:ilvl w:val="1"/>
          <w:numId w:val="34"/>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Interacción natural, pero pueden ser menos precisas.</w:t>
      </w:r>
    </w:p>
    <w:p w:rsidR="00000000" w:rsidDel="00000000" w:rsidP="00000000" w:rsidRDefault="00000000" w:rsidRPr="00000000" w14:paraId="000000B3">
      <w:pPr>
        <w:numPr>
          <w:ilvl w:val="1"/>
          <w:numId w:val="34"/>
        </w:numPr>
        <w:spacing w:after="80" w:before="0" w:beforeAutospacing="0" w:lineRule="auto"/>
        <w:ind w:left="1440" w:hanging="360"/>
        <w:rPr>
          <w:b w:val="1"/>
          <w:bCs w:val="1"/>
          <w:smallCaps w:val="0"/>
          <w:color w:val="000000"/>
          <w:sz w:val="24"/>
          <w:szCs w:val="24"/>
        </w:rPr>
      </w:pPr>
      <w:r w:rsidDel="00000000" w:rsidR="00000000" w:rsidRPr="00000000">
        <w:rPr>
          <w:rtl w:val="0"/>
        </w:rPr>
        <w:t xml:space="preserve">Requieren diseño claro de gestos para evitar confusión.</w:t>
      </w:r>
    </w:p>
    <w:p w:rsidR="00000000" w:rsidDel="00000000" w:rsidP="00000000" w:rsidRDefault="00000000" w:rsidRPr="00000000" w14:paraId="000000B4">
      <w:pPr>
        <w:pStyle w:val="Heading2"/>
        <w:spacing w:after="80" w:before="360" w:lineRule="auto"/>
        <w:jc w:val="both"/>
        <w:rPr/>
      </w:pPr>
      <w:bookmarkStart w:colFirst="0" w:colLast="0" w:name="_3zkr1ls5ucfj" w:id="14"/>
      <w:bookmarkEnd w:id="14"/>
      <w:r w:rsidDel="00000000" w:rsidR="00000000" w:rsidRPr="00000000">
        <w:rPr>
          <w:rtl w:val="0"/>
        </w:rPr>
        <w:t xml:space="preserve">3.6 Interfaces por voz (asistentes personales: Siri, Alexa…)</w:t>
      </w:r>
    </w:p>
    <w:p w:rsidR="00000000" w:rsidDel="00000000" w:rsidP="00000000" w:rsidRDefault="00000000" w:rsidRPr="00000000" w14:paraId="000000B5">
      <w:pPr>
        <w:spacing w:after="240" w:before="240" w:lineRule="auto"/>
        <w:rPr/>
      </w:pPr>
      <w:r w:rsidDel="00000000" w:rsidR="00000000" w:rsidRPr="00000000">
        <w:rPr>
          <w:rtl w:val="0"/>
        </w:rPr>
        <w:t xml:space="preserve">Interacción mediante comandos y respuestas habladas.</w:t>
      </w:r>
    </w:p>
    <w:p w:rsidR="00000000" w:rsidDel="00000000" w:rsidP="00000000" w:rsidRDefault="00000000" w:rsidRPr="00000000" w14:paraId="000000B6">
      <w:pPr>
        <w:numPr>
          <w:ilvl w:val="0"/>
          <w:numId w:val="9"/>
        </w:numPr>
        <w:spacing w:after="0" w:afterAutospacing="0" w:before="280" w:lineRule="auto"/>
        <w:ind w:left="720" w:hanging="360"/>
        <w:rPr>
          <w:b w:val="1"/>
          <w:bCs w:val="1"/>
          <w:smallCaps w:val="0"/>
          <w:color w:val="000000"/>
          <w:sz w:val="24"/>
          <w:szCs w:val="24"/>
        </w:rPr>
      </w:pPr>
      <w:r w:rsidDel="00000000" w:rsidR="00000000" w:rsidRPr="00000000">
        <w:rPr>
          <w:b w:val="1"/>
          <w:bCs w:val="1"/>
          <w:rtl w:val="0"/>
        </w:rPr>
        <w:t xml:space="preserve">Ejemplos:</w:t>
      </w:r>
    </w:p>
    <w:p w:rsidR="00000000" w:rsidDel="00000000" w:rsidP="00000000" w:rsidRDefault="00000000" w:rsidRPr="00000000" w14:paraId="000000B7">
      <w:pPr>
        <w:numPr>
          <w:ilvl w:val="1"/>
          <w:numId w:val="9"/>
        </w:numPr>
        <w:spacing w:after="0" w:afterAutospacing="0" w:before="0" w:beforeAutospacing="0" w:lineRule="auto"/>
        <w:ind w:left="1440" w:hanging="360"/>
        <w:rPr>
          <w:b w:val="1"/>
          <w:bCs w:val="1"/>
          <w:smallCaps w:val="0"/>
          <w:color w:val="000000"/>
          <w:sz w:val="24"/>
          <w:szCs w:val="24"/>
        </w:rPr>
      </w:pPr>
      <w:r w:rsidDel="00000000" w:rsidR="00000000" w:rsidRPr="00000000">
        <w:rPr>
          <w:b w:val="1"/>
          <w:bCs w:val="1"/>
          <w:rtl w:val="0"/>
        </w:rPr>
        <w:t xml:space="preserve">Siri (Apple), Alexa (Amazon), Google Assistant</w:t>
      </w:r>
    </w:p>
    <w:p w:rsidR="00000000" w:rsidDel="00000000" w:rsidP="00000000" w:rsidRDefault="00000000" w:rsidRPr="00000000" w14:paraId="000000B8">
      <w:pPr>
        <w:numPr>
          <w:ilvl w:val="1"/>
          <w:numId w:val="9"/>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Se usan en smartphones, altavoces inteligentes, coches, etc.</w:t>
      </w:r>
    </w:p>
    <w:p w:rsidR="00000000" w:rsidDel="00000000" w:rsidP="00000000" w:rsidRDefault="00000000" w:rsidRPr="00000000" w14:paraId="000000B9">
      <w:pPr>
        <w:numPr>
          <w:ilvl w:val="0"/>
          <w:numId w:val="9"/>
        </w:numPr>
        <w:spacing w:after="0" w:afterAutospacing="0" w:before="0" w:beforeAutospacing="0" w:lineRule="auto"/>
        <w:ind w:left="720" w:hanging="360"/>
        <w:rPr>
          <w:b w:val="1"/>
          <w:bCs w:val="1"/>
          <w:smallCaps w:val="0"/>
          <w:color w:val="000000"/>
          <w:sz w:val="24"/>
          <w:szCs w:val="24"/>
        </w:rPr>
      </w:pPr>
      <w:r w:rsidDel="00000000" w:rsidR="00000000" w:rsidRPr="00000000">
        <w:rPr>
          <w:b w:val="1"/>
          <w:bCs w:val="1"/>
          <w:rtl w:val="0"/>
        </w:rPr>
        <w:t xml:space="preserve">Características:</w:t>
      </w:r>
    </w:p>
    <w:p w:rsidR="00000000" w:rsidDel="00000000" w:rsidP="00000000" w:rsidRDefault="00000000" w:rsidRPr="00000000" w14:paraId="000000BA">
      <w:pPr>
        <w:numPr>
          <w:ilvl w:val="1"/>
          <w:numId w:val="9"/>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Permiten controlar dispositivos sin usar manos.</w:t>
      </w:r>
    </w:p>
    <w:p w:rsidR="00000000" w:rsidDel="00000000" w:rsidP="00000000" w:rsidRDefault="00000000" w:rsidRPr="00000000" w14:paraId="000000BB">
      <w:pPr>
        <w:numPr>
          <w:ilvl w:val="1"/>
          <w:numId w:val="9"/>
        </w:numPr>
        <w:spacing w:after="0" w:afterAutospacing="0" w:before="0" w:beforeAutospacing="0" w:lineRule="auto"/>
        <w:ind w:left="1440" w:hanging="360"/>
        <w:rPr>
          <w:b w:val="1"/>
          <w:bCs w:val="1"/>
          <w:smallCaps w:val="0"/>
          <w:color w:val="000000"/>
          <w:sz w:val="24"/>
          <w:szCs w:val="24"/>
        </w:rPr>
      </w:pPr>
      <w:r w:rsidDel="00000000" w:rsidR="00000000" w:rsidRPr="00000000">
        <w:rPr>
          <w:rtl w:val="0"/>
        </w:rPr>
        <w:t xml:space="preserve">Ideales para multitarea o accesibilidad.</w:t>
      </w:r>
    </w:p>
    <w:p w:rsidR="00000000" w:rsidDel="00000000" w:rsidP="00000000" w:rsidRDefault="00000000" w:rsidRPr="00000000" w14:paraId="000000BC">
      <w:pPr>
        <w:numPr>
          <w:ilvl w:val="1"/>
          <w:numId w:val="9"/>
        </w:numPr>
        <w:spacing w:after="80" w:before="0" w:beforeAutospacing="0" w:lineRule="auto"/>
        <w:ind w:left="1440" w:hanging="360"/>
        <w:rPr>
          <w:b w:val="1"/>
          <w:bCs w:val="1"/>
          <w:smallCaps w:val="0"/>
          <w:color w:val="000000"/>
          <w:sz w:val="24"/>
          <w:szCs w:val="24"/>
        </w:rPr>
      </w:pPr>
      <w:r w:rsidDel="00000000" w:rsidR="00000000" w:rsidRPr="00000000">
        <w:rPr>
          <w:rtl w:val="0"/>
        </w:rPr>
        <w:t xml:space="preserve">Desafíos: reconocimiento de voz preciso, interpretación del lenguaje natural, respuesta contextual.</w:t>
      </w:r>
    </w:p>
    <w:p w:rsidR="00000000" w:rsidDel="00000000" w:rsidP="00000000" w:rsidRDefault="00000000" w:rsidRPr="00000000" w14:paraId="000000BD">
      <w:pPr>
        <w:pStyle w:val="Heading1"/>
        <w:rPr/>
      </w:pPr>
      <w:bookmarkStart w:colFirst="0" w:colLast="0" w:name="_4mi5xg86g6s" w:id="15"/>
      <w:bookmarkEnd w:id="15"/>
      <w:r w:rsidDel="00000000" w:rsidR="00000000" w:rsidRPr="00000000">
        <w:rPr>
          <w:rtl w:val="0"/>
        </w:rPr>
        <w:t xml:space="preserve">4. UI vs UX: La colaboración perfecta entre ciencia y arte</w:t>
      </w:r>
    </w:p>
    <w:p w:rsidR="00000000" w:rsidDel="00000000" w:rsidP="00000000" w:rsidRDefault="00000000" w:rsidRPr="00000000" w14:paraId="000000BE">
      <w:pPr>
        <w:rPr/>
      </w:pPr>
      <w:r w:rsidDel="00000000" w:rsidR="00000000" w:rsidRPr="00000000">
        <w:rPr>
          <w:rtl w:val="0"/>
        </w:rPr>
        <w:t xml:space="preserve">Aunque UI (Interfaz de Usuario) y UX (Experiencia de Usuario) suelen confundirse, son disciplinas complementarias pero distintas, como un arquitecto (UX) y un diseñador de interiores (UI). Uno asegura que la casa no se caerá; el otro, que sea hermosa y acogedora.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center"/>
        <w:rPr>
          <w:b w:val="1"/>
          <w:bCs w:val="1"/>
        </w:rPr>
      </w:pPr>
      <w:r w:rsidDel="00000000" w:rsidR="00000000" w:rsidRPr="00000000">
        <w:rPr>
          <w:b w:val="1"/>
          <w:bCs w:val="1"/>
          <w:rtl w:val="0"/>
        </w:rPr>
        <w:t xml:space="preserve">Diferencias Clave Entre UI y UX</w:t>
      </w:r>
    </w:p>
    <w:tbl>
      <w:tblPr>
        <w:tblStyle w:val="Table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3945"/>
        <w:gridCol w:w="4095"/>
        <w:tblGridChange w:id="0">
          <w:tblGrid>
            <w:gridCol w:w="1605"/>
            <w:gridCol w:w="3945"/>
            <w:gridCol w:w="409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C1">
            <w:pPr>
              <w:spacing w:after="0" w:before="0" w:lineRule="auto"/>
              <w:rPr>
                <w:b w:val="1"/>
                <w:bCs w:val="1"/>
              </w:rPr>
            </w:pPr>
            <w:r w:rsidDel="00000000" w:rsidR="00000000" w:rsidRPr="00000000">
              <w:rPr>
                <w:b w:val="1"/>
                <w:bCs w:val="1"/>
                <w:rtl w:val="0"/>
              </w:rPr>
              <w:t xml:space="preserve">Aspecto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2">
            <w:pPr>
              <w:spacing w:after="0" w:before="0" w:lineRule="auto"/>
              <w:rPr>
                <w:b w:val="1"/>
                <w:bCs w:val="1"/>
              </w:rPr>
            </w:pPr>
            <w:r w:rsidDel="00000000" w:rsidR="00000000" w:rsidRPr="00000000">
              <w:rPr>
                <w:b w:val="1"/>
                <w:bCs w:val="1"/>
                <w:rtl w:val="0"/>
              </w:rPr>
              <w:t xml:space="preserve">UX (User Experience)</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3">
            <w:pPr>
              <w:spacing w:after="0" w:before="0" w:lineRule="auto"/>
              <w:rPr>
                <w:b w:val="1"/>
                <w:bCs w:val="1"/>
              </w:rPr>
            </w:pPr>
            <w:r w:rsidDel="00000000" w:rsidR="00000000" w:rsidRPr="00000000">
              <w:rPr>
                <w:b w:val="1"/>
                <w:bCs w:val="1"/>
                <w:rtl w:val="0"/>
              </w:rPr>
              <w:t xml:space="preserve">UI (User Interface)</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C4">
            <w:pPr>
              <w:spacing w:after="0" w:before="0" w:lineRule="auto"/>
              <w:rPr>
                <w:b w:val="1"/>
                <w:bCs w:val="1"/>
              </w:rPr>
            </w:pPr>
            <w:r w:rsidDel="00000000" w:rsidR="00000000" w:rsidRPr="00000000">
              <w:rPr>
                <w:b w:val="1"/>
                <w:bCs w:val="1"/>
                <w:rtl w:val="0"/>
              </w:rPr>
              <w:t xml:space="preserve">Enfoque</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5">
            <w:pPr>
              <w:spacing w:after="0" w:before="0" w:lineRule="auto"/>
              <w:rPr/>
            </w:pPr>
            <w:r w:rsidDel="00000000" w:rsidR="00000000" w:rsidRPr="00000000">
              <w:rPr>
                <w:rtl w:val="0"/>
              </w:rPr>
              <w:t xml:space="preserve">¿Funciona bien? (Lógica, flujos, usabilidad).</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6">
            <w:pPr>
              <w:spacing w:after="0" w:before="0" w:lineRule="auto"/>
              <w:rPr/>
            </w:pPr>
            <w:r w:rsidDel="00000000" w:rsidR="00000000" w:rsidRPr="00000000">
              <w:rPr>
                <w:rtl w:val="0"/>
              </w:rPr>
              <w:t xml:space="preserve">¿Se ve bien? (Estética, interactividad visual).</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C7">
            <w:pPr>
              <w:spacing w:after="0" w:before="0" w:lineRule="auto"/>
              <w:rPr>
                <w:b w:val="1"/>
                <w:bCs w:val="1"/>
              </w:rPr>
            </w:pPr>
            <w:r w:rsidDel="00000000" w:rsidR="00000000" w:rsidRPr="00000000">
              <w:rPr>
                <w:b w:val="1"/>
                <w:bCs w:val="1"/>
                <w:rtl w:val="0"/>
              </w:rPr>
              <w:t xml:space="preserve">Objetivo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8">
            <w:pPr>
              <w:spacing w:after="0" w:before="0" w:lineRule="auto"/>
              <w:rPr/>
            </w:pPr>
            <w:r w:rsidDel="00000000" w:rsidR="00000000" w:rsidRPr="00000000">
              <w:rPr>
                <w:rtl w:val="0"/>
              </w:rPr>
              <w:t xml:space="preserve">Solucionar problemas del usuario.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9">
            <w:pPr>
              <w:spacing w:after="0" w:before="0" w:lineRule="auto"/>
              <w:rPr/>
            </w:pPr>
            <w:r w:rsidDel="00000000" w:rsidR="00000000" w:rsidRPr="00000000">
              <w:rPr>
                <w:rtl w:val="0"/>
              </w:rPr>
              <w:t xml:space="preserve">Comunicar la marca de forma atractiva.</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CA">
            <w:pPr>
              <w:spacing w:after="0" w:before="0" w:lineRule="auto"/>
              <w:rPr>
                <w:b w:val="1"/>
                <w:bCs w:val="1"/>
              </w:rPr>
            </w:pPr>
            <w:r w:rsidDel="00000000" w:rsidR="00000000" w:rsidRPr="00000000">
              <w:rPr>
                <w:b w:val="1"/>
                <w:bCs w:val="1"/>
                <w:rtl w:val="0"/>
              </w:rPr>
              <w:t xml:space="preserve">Proceso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B">
            <w:pPr>
              <w:spacing w:after="0" w:before="0" w:lineRule="auto"/>
              <w:rPr/>
            </w:pPr>
            <w:r w:rsidDel="00000000" w:rsidR="00000000" w:rsidRPr="00000000">
              <w:rPr>
                <w:rtl w:val="0"/>
              </w:rPr>
              <w:t xml:space="preserve">Investigación, wireframes, testeos.</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C">
            <w:pPr>
              <w:spacing w:after="0" w:before="0" w:lineRule="auto"/>
              <w:rPr/>
            </w:pPr>
            <w:r w:rsidDel="00000000" w:rsidR="00000000" w:rsidRPr="00000000">
              <w:rPr>
                <w:rtl w:val="0"/>
              </w:rPr>
              <w:t xml:space="preserve">Diseño visual, animaciones, prototipos.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CD">
            <w:pPr>
              <w:spacing w:after="0" w:before="0" w:lineRule="auto"/>
              <w:rPr>
                <w:b w:val="1"/>
                <w:bCs w:val="1"/>
              </w:rPr>
            </w:pPr>
            <w:r w:rsidDel="00000000" w:rsidR="00000000" w:rsidRPr="00000000">
              <w:rPr>
                <w:b w:val="1"/>
                <w:bCs w:val="1"/>
                <w:rtl w:val="0"/>
              </w:rPr>
              <w:t xml:space="preserve">Herramientas</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E">
            <w:pPr>
              <w:spacing w:after="0" w:before="0" w:lineRule="auto"/>
              <w:rPr/>
            </w:pPr>
            <w:r w:rsidDel="00000000" w:rsidR="00000000" w:rsidRPr="00000000">
              <w:rPr>
                <w:rtl w:val="0"/>
              </w:rPr>
              <w:t xml:space="preserve">Miro, FigJam, Hotjar, UserTesting.</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F">
            <w:pPr>
              <w:spacing w:after="0" w:before="0" w:lineRule="auto"/>
              <w:rPr/>
            </w:pPr>
            <w:r w:rsidDel="00000000" w:rsidR="00000000" w:rsidRPr="00000000">
              <w:rPr>
                <w:rtl w:val="0"/>
              </w:rPr>
              <w:t xml:space="preserve">Figma, Adobe XD, Sketch, After Effects.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D0">
            <w:pPr>
              <w:spacing w:after="0" w:before="0" w:lineRule="auto"/>
              <w:rPr>
                <w:b w:val="1"/>
                <w:bCs w:val="1"/>
              </w:rPr>
            </w:pPr>
            <w:r w:rsidDel="00000000" w:rsidR="00000000" w:rsidRPr="00000000">
              <w:rPr>
                <w:b w:val="1"/>
                <w:bCs w:val="1"/>
                <w:rtl w:val="0"/>
              </w:rPr>
              <w:t xml:space="preserve">Métrica</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D1">
            <w:pPr>
              <w:spacing w:after="0" w:before="0" w:lineRule="auto"/>
              <w:rPr/>
            </w:pPr>
            <w:r w:rsidDel="00000000" w:rsidR="00000000" w:rsidRPr="00000000">
              <w:rPr>
                <w:rtl w:val="0"/>
              </w:rPr>
              <w:t xml:space="preserve">Tasa de éxito en tareas, satisfacción.</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D2">
            <w:pPr>
              <w:spacing w:after="0" w:before="0" w:lineRule="auto"/>
              <w:rPr/>
            </w:pPr>
            <w:r w:rsidDel="00000000" w:rsidR="00000000" w:rsidRPr="00000000">
              <w:rPr>
                <w:rtl w:val="0"/>
              </w:rPr>
              <w:t xml:space="preserve">Atractivo visual, consistencia de marca.</w:t>
            </w:r>
          </w:p>
        </w:tc>
      </w:tr>
    </w:tbl>
    <w:p w:rsidR="00000000" w:rsidDel="00000000" w:rsidP="00000000" w:rsidRDefault="00000000" w:rsidRPr="00000000" w14:paraId="000000D3">
      <w:pPr>
        <w:rPr>
          <w:b w:val="1"/>
          <w:bCs w:val="1"/>
        </w:rPr>
      </w:pPr>
      <w:r w:rsidDel="00000000" w:rsidR="00000000" w:rsidRPr="00000000">
        <w:rPr>
          <w:b w:val="1"/>
          <w:bCs w:val="1"/>
          <w:rtl w:val="0"/>
        </w:rPr>
        <w:t xml:space="preserve">Ejemplo práctico:</w:t>
      </w:r>
    </w:p>
    <w:p w:rsidR="00000000" w:rsidDel="00000000" w:rsidP="00000000" w:rsidRDefault="00000000" w:rsidRPr="00000000" w14:paraId="000000D4">
      <w:pPr>
        <w:numPr>
          <w:ilvl w:val="0"/>
          <w:numId w:val="44"/>
        </w:numPr>
        <w:ind w:left="720" w:hanging="360"/>
        <w:rPr>
          <w:b w:val="1"/>
          <w:bCs w:val="1"/>
          <w:smallCaps w:val="0"/>
        </w:rPr>
      </w:pPr>
      <w:r w:rsidDel="00000000" w:rsidR="00000000" w:rsidRPr="00000000">
        <w:rPr>
          <w:b w:val="1"/>
          <w:bCs w:val="1"/>
          <w:rtl w:val="0"/>
        </w:rPr>
        <w:t xml:space="preserve">UX en una app de banco:</w:t>
      </w:r>
    </w:p>
    <w:p w:rsidR="00000000" w:rsidDel="00000000" w:rsidP="00000000" w:rsidRDefault="00000000" w:rsidRPr="00000000" w14:paraId="000000D5">
      <w:pPr>
        <w:numPr>
          <w:ilvl w:val="1"/>
          <w:numId w:val="44"/>
        </w:numPr>
        <w:ind w:left="1440" w:hanging="360"/>
        <w:rPr>
          <w:smallCaps w:val="0"/>
        </w:rPr>
      </w:pPr>
      <w:r w:rsidDel="00000000" w:rsidR="00000000" w:rsidRPr="00000000">
        <w:rPr>
          <w:rtl w:val="0"/>
        </w:rPr>
        <w:t xml:space="preserve">Asegura que transferir dinero toma 2 pasos (no 5 pasos).</w:t>
      </w:r>
    </w:p>
    <w:p w:rsidR="00000000" w:rsidDel="00000000" w:rsidP="00000000" w:rsidRDefault="00000000" w:rsidRPr="00000000" w14:paraId="000000D6">
      <w:pPr>
        <w:numPr>
          <w:ilvl w:val="1"/>
          <w:numId w:val="44"/>
        </w:numPr>
        <w:ind w:left="1440" w:hanging="360"/>
        <w:rPr>
          <w:smallCaps w:val="0"/>
        </w:rPr>
      </w:pPr>
      <w:r w:rsidDel="00000000" w:rsidR="00000000" w:rsidRPr="00000000">
        <w:rPr>
          <w:rtl w:val="0"/>
        </w:rPr>
        <w:t xml:space="preserve">Investiga por qué los usuarios abandonan el proceso.</w:t>
      </w:r>
    </w:p>
    <w:p w:rsidR="00000000" w:rsidDel="00000000" w:rsidP="00000000" w:rsidRDefault="00000000" w:rsidRPr="00000000" w14:paraId="000000D7">
      <w:pPr>
        <w:numPr>
          <w:ilvl w:val="0"/>
          <w:numId w:val="44"/>
        </w:numPr>
        <w:ind w:left="720" w:hanging="360"/>
        <w:rPr>
          <w:b w:val="1"/>
          <w:bCs w:val="1"/>
          <w:smallCaps w:val="0"/>
        </w:rPr>
      </w:pPr>
      <w:r w:rsidDel="00000000" w:rsidR="00000000" w:rsidRPr="00000000">
        <w:rPr>
          <w:b w:val="1"/>
          <w:bCs w:val="1"/>
          <w:rtl w:val="0"/>
        </w:rPr>
        <w:t xml:space="preserve">UI en la misma app:</w:t>
      </w:r>
    </w:p>
    <w:p w:rsidR="00000000" w:rsidDel="00000000" w:rsidP="00000000" w:rsidRDefault="00000000" w:rsidRPr="00000000" w14:paraId="000000D8">
      <w:pPr>
        <w:numPr>
          <w:ilvl w:val="1"/>
          <w:numId w:val="44"/>
        </w:numPr>
        <w:ind w:left="1440" w:hanging="360"/>
        <w:rPr>
          <w:smallCaps w:val="0"/>
        </w:rPr>
      </w:pPr>
      <w:r w:rsidDel="00000000" w:rsidR="00000000" w:rsidRPr="00000000">
        <w:rPr>
          <w:rtl w:val="0"/>
        </w:rPr>
        <w:t xml:space="preserve">Diseña un botón de "Transferir" visible y con feedback táctil.</w:t>
      </w:r>
    </w:p>
    <w:p w:rsidR="00000000" w:rsidDel="00000000" w:rsidP="00000000" w:rsidRDefault="00000000" w:rsidRPr="00000000" w14:paraId="000000D9">
      <w:pPr>
        <w:numPr>
          <w:ilvl w:val="1"/>
          <w:numId w:val="44"/>
        </w:numPr>
        <w:ind w:left="1440" w:hanging="360"/>
        <w:rPr>
          <w:smallCaps w:val="0"/>
        </w:rPr>
      </w:pPr>
      <w:r w:rsidDel="00000000" w:rsidR="00000000" w:rsidRPr="00000000">
        <w:rPr>
          <w:rtl w:val="0"/>
        </w:rPr>
        <w:t xml:space="preserve">Usa colores que inspiren confianza (azules profundos).</w:t>
      </w:r>
    </w:p>
    <w:p w:rsidR="00000000" w:rsidDel="00000000" w:rsidP="00000000" w:rsidRDefault="00000000" w:rsidRPr="00000000" w14:paraId="000000DA">
      <w:pPr>
        <w:rPr>
          <w:b w:val="1"/>
          <w:bCs w:val="1"/>
        </w:rPr>
      </w:pPr>
      <w:r w:rsidDel="00000000" w:rsidR="00000000" w:rsidRPr="00000000">
        <w:rPr>
          <w:b w:val="1"/>
          <w:bCs w:val="1"/>
          <w:rtl w:val="0"/>
        </w:rPr>
        <w:t xml:space="preserve">¿Cómo Colaboran?</w:t>
      </w:r>
    </w:p>
    <w:p w:rsidR="00000000" w:rsidDel="00000000" w:rsidP="00000000" w:rsidRDefault="00000000" w:rsidRPr="00000000" w14:paraId="000000DB">
      <w:pPr>
        <w:rPr/>
      </w:pPr>
      <w:r w:rsidDel="00000000" w:rsidR="00000000" w:rsidRPr="00000000">
        <w:rPr>
          <w:rtl w:val="0"/>
        </w:rPr>
        <w:t xml:space="preserve">Un producto excelente requiere que ambos roles trabajen en simbiosis:</w:t>
      </w:r>
    </w:p>
    <w:p w:rsidR="00000000" w:rsidDel="00000000" w:rsidP="00000000" w:rsidRDefault="00000000" w:rsidRPr="00000000" w14:paraId="000000DC">
      <w:pPr>
        <w:rPr>
          <w:b w:val="1"/>
          <w:bCs w:val="1"/>
        </w:rPr>
      </w:pPr>
      <w:r w:rsidDel="00000000" w:rsidR="00000000" w:rsidRPr="00000000">
        <w:rPr>
          <w:b w:val="1"/>
          <w:bCs w:val="1"/>
          <w:rtl w:val="0"/>
        </w:rPr>
        <w:t xml:space="preserve">1. UX Define el "Qué" y "Por Qué"</w:t>
      </w:r>
    </w:p>
    <w:p w:rsidR="00000000" w:rsidDel="00000000" w:rsidP="00000000" w:rsidRDefault="00000000" w:rsidRPr="00000000" w14:paraId="000000DD">
      <w:pPr>
        <w:numPr>
          <w:ilvl w:val="0"/>
          <w:numId w:val="63"/>
        </w:numPr>
        <w:ind w:left="720" w:hanging="360"/>
        <w:rPr>
          <w:b w:val="1"/>
          <w:bCs w:val="1"/>
          <w:smallCaps w:val="0"/>
        </w:rPr>
      </w:pPr>
      <w:r w:rsidDel="00000000" w:rsidR="00000000" w:rsidRPr="00000000">
        <w:rPr>
          <w:b w:val="1"/>
          <w:bCs w:val="1"/>
          <w:rtl w:val="0"/>
        </w:rPr>
        <w:t xml:space="preserve">Actividades clave:</w:t>
      </w:r>
    </w:p>
    <w:p w:rsidR="00000000" w:rsidDel="00000000" w:rsidP="00000000" w:rsidRDefault="00000000" w:rsidRPr="00000000" w14:paraId="000000DE">
      <w:pPr>
        <w:numPr>
          <w:ilvl w:val="1"/>
          <w:numId w:val="63"/>
        </w:numPr>
        <w:ind w:left="1440" w:hanging="360"/>
        <w:rPr>
          <w:smallCaps w:val="0"/>
        </w:rPr>
      </w:pPr>
      <w:r w:rsidDel="00000000" w:rsidR="00000000" w:rsidRPr="00000000">
        <w:rPr>
          <w:rtl w:val="0"/>
        </w:rPr>
        <w:t xml:space="preserve">Investigar necesidades reales (entrevistas, mapas de empatía).</w:t>
      </w:r>
    </w:p>
    <w:p w:rsidR="00000000" w:rsidDel="00000000" w:rsidP="00000000" w:rsidRDefault="00000000" w:rsidRPr="00000000" w14:paraId="000000DF">
      <w:pPr>
        <w:numPr>
          <w:ilvl w:val="1"/>
          <w:numId w:val="63"/>
        </w:numPr>
        <w:ind w:left="1440" w:hanging="360"/>
        <w:rPr>
          <w:smallCaps w:val="0"/>
        </w:rPr>
      </w:pPr>
      <w:r w:rsidDel="00000000" w:rsidR="00000000" w:rsidRPr="00000000">
        <w:rPr>
          <w:rtl w:val="0"/>
        </w:rPr>
        <w:t xml:space="preserve">Crear wireframes (esqueletos funcionales) y user flows.</w:t>
      </w:r>
    </w:p>
    <w:p w:rsidR="00000000" w:rsidDel="00000000" w:rsidP="00000000" w:rsidRDefault="00000000" w:rsidRPr="00000000" w14:paraId="000000E0">
      <w:pPr>
        <w:numPr>
          <w:ilvl w:val="1"/>
          <w:numId w:val="63"/>
        </w:numPr>
        <w:ind w:left="1440" w:hanging="360"/>
        <w:rPr>
          <w:smallCaps w:val="0"/>
        </w:rPr>
      </w:pPr>
      <w:r w:rsidDel="00000000" w:rsidR="00000000" w:rsidRPr="00000000">
        <w:rPr>
          <w:rtl w:val="0"/>
        </w:rPr>
        <w:t xml:space="preserve">Testear prototipos con usuarios.</w:t>
      </w:r>
    </w:p>
    <w:p w:rsidR="00000000" w:rsidDel="00000000" w:rsidP="00000000" w:rsidRDefault="00000000" w:rsidRPr="00000000" w14:paraId="000000E1">
      <w:pPr>
        <w:rPr/>
      </w:pPr>
      <w:r w:rsidDel="00000000" w:rsidR="00000000" w:rsidRPr="00000000">
        <w:rPr>
          <w:b w:val="1"/>
          <w:bCs w:val="1"/>
          <w:rtl w:val="0"/>
        </w:rPr>
        <w:t xml:space="preserve">Ejemplo</w:t>
      </w:r>
      <w:r w:rsidDel="00000000" w:rsidR="00000000" w:rsidRPr="00000000">
        <w:rPr>
          <w:rtl w:val="0"/>
        </w:rPr>
        <w:t xml:space="preserve">:</w:t>
        <w:br w:type="textWrapping"/>
        <w:t xml:space="preserve">El equipo UX de Spotify descubre que los usuarios quieren saltar intros de podcasts.</w:t>
      </w:r>
    </w:p>
    <w:p w:rsidR="00000000" w:rsidDel="00000000" w:rsidP="00000000" w:rsidRDefault="00000000" w:rsidRPr="00000000" w14:paraId="000000E2">
      <w:pPr>
        <w:rPr>
          <w:b w:val="1"/>
          <w:bCs w:val="1"/>
        </w:rPr>
      </w:pPr>
      <w:r w:rsidDel="00000000" w:rsidR="00000000" w:rsidRPr="00000000">
        <w:rPr>
          <w:b w:val="1"/>
          <w:bCs w:val="1"/>
          <w:rtl w:val="0"/>
        </w:rPr>
        <w:t xml:space="preserve">2. UI Diseña el "Cómo"</w:t>
      </w:r>
    </w:p>
    <w:p w:rsidR="00000000" w:rsidDel="00000000" w:rsidP="00000000" w:rsidRDefault="00000000" w:rsidRPr="00000000" w14:paraId="000000E3">
      <w:pPr>
        <w:numPr>
          <w:ilvl w:val="0"/>
          <w:numId w:val="59"/>
        </w:numPr>
        <w:ind w:left="720" w:hanging="360"/>
        <w:rPr>
          <w:smallCaps w:val="0"/>
        </w:rPr>
      </w:pPr>
      <w:r w:rsidDel="00000000" w:rsidR="00000000" w:rsidRPr="00000000">
        <w:rPr>
          <w:b w:val="1"/>
          <w:bCs w:val="1"/>
          <w:rtl w:val="0"/>
        </w:rPr>
        <w:t xml:space="preserve">Actividades clave:</w:t>
      </w:r>
    </w:p>
    <w:p w:rsidR="00000000" w:rsidDel="00000000" w:rsidP="00000000" w:rsidRDefault="00000000" w:rsidRPr="00000000" w14:paraId="000000E4">
      <w:pPr>
        <w:numPr>
          <w:ilvl w:val="1"/>
          <w:numId w:val="59"/>
        </w:numPr>
        <w:ind w:left="1440" w:hanging="360"/>
        <w:rPr>
          <w:smallCaps w:val="0"/>
        </w:rPr>
      </w:pPr>
      <w:r w:rsidDel="00000000" w:rsidR="00000000" w:rsidRPr="00000000">
        <w:rPr>
          <w:rtl w:val="0"/>
        </w:rPr>
        <w:t xml:space="preserve">Transformar wireframes en interfaces visualmente coherentes.</w:t>
      </w:r>
    </w:p>
    <w:p w:rsidR="00000000" w:rsidDel="00000000" w:rsidP="00000000" w:rsidRDefault="00000000" w:rsidRPr="00000000" w14:paraId="000000E5">
      <w:pPr>
        <w:numPr>
          <w:ilvl w:val="1"/>
          <w:numId w:val="59"/>
        </w:numPr>
        <w:ind w:left="1440" w:hanging="360"/>
        <w:rPr>
          <w:smallCaps w:val="0"/>
        </w:rPr>
      </w:pPr>
      <w:r w:rsidDel="00000000" w:rsidR="00000000" w:rsidRPr="00000000">
        <w:rPr>
          <w:rtl w:val="0"/>
        </w:rPr>
        <w:t xml:space="preserve">Aplicar guías de estilo (colores, tipografía, microinteracciones).</w:t>
      </w:r>
    </w:p>
    <w:p w:rsidR="00000000" w:rsidDel="00000000" w:rsidP="00000000" w:rsidRDefault="00000000" w:rsidRPr="00000000" w14:paraId="000000E6">
      <w:pPr>
        <w:numPr>
          <w:ilvl w:val="1"/>
          <w:numId w:val="59"/>
        </w:numPr>
        <w:ind w:left="1440" w:hanging="360"/>
        <w:rPr>
          <w:smallCaps w:val="0"/>
        </w:rPr>
      </w:pPr>
      <w:r w:rsidDel="00000000" w:rsidR="00000000" w:rsidRPr="00000000">
        <w:rPr>
          <w:rtl w:val="0"/>
        </w:rPr>
        <w:t xml:space="preserve">Prototipar animaciones (ej: cómo se expande un menú).</w:t>
      </w:r>
    </w:p>
    <w:p w:rsidR="00000000" w:rsidDel="00000000" w:rsidP="00000000" w:rsidRDefault="00000000" w:rsidRPr="00000000" w14:paraId="000000E7">
      <w:pPr>
        <w:rPr/>
      </w:pPr>
      <w:r w:rsidDel="00000000" w:rsidR="00000000" w:rsidRPr="00000000">
        <w:rPr>
          <w:b w:val="1"/>
          <w:bCs w:val="1"/>
          <w:rtl w:val="0"/>
        </w:rPr>
        <w:t xml:space="preserve">Ejemplo</w:t>
      </w:r>
      <w:r w:rsidDel="00000000" w:rsidR="00000000" w:rsidRPr="00000000">
        <w:rPr>
          <w:rtl w:val="0"/>
        </w:rPr>
        <w:t xml:space="preserve">:</w:t>
        <w:br w:type="textWrapping"/>
        <w:t xml:space="preserve">El equipo UI de Spotify diseña un botón de "saltar 15 segundos" con un ícono intuitivo y un sonido satisfactorio.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Errores Comunes en la colaboración</w:t>
      </w:r>
    </w:p>
    <w:p w:rsidR="00000000" w:rsidDel="00000000" w:rsidP="00000000" w:rsidRDefault="00000000" w:rsidRPr="00000000" w14:paraId="000000EA">
      <w:pPr>
        <w:rPr/>
      </w:pPr>
      <w:r w:rsidDel="00000000" w:rsidR="00000000" w:rsidRPr="00000000">
        <w:rPr>
          <w:sz w:val="20"/>
          <w:szCs w:val="20"/>
          <w:rtl w:val="0"/>
        </w:rPr>
        <w:t xml:space="preserve">❌ </w:t>
      </w:r>
      <w:r w:rsidDel="00000000" w:rsidR="00000000" w:rsidRPr="00000000">
        <w:rPr>
          <w:rtl w:val="0"/>
        </w:rPr>
        <w:t xml:space="preserve">"Trabajar en silos": UI diseña sin entender los insights de UX (resultado: bonito pero inusable).</w:t>
        <w:br w:type="textWrapping"/>
      </w:r>
      <w:r w:rsidDel="00000000" w:rsidR="00000000" w:rsidRPr="00000000">
        <w:rPr>
          <w:sz w:val="20"/>
          <w:szCs w:val="20"/>
          <w:rtl w:val="0"/>
        </w:rPr>
        <w:t xml:space="preserve">❌ </w:t>
      </w:r>
      <w:r w:rsidDel="00000000" w:rsidR="00000000" w:rsidRPr="00000000">
        <w:rPr>
          <w:rtl w:val="0"/>
        </w:rPr>
        <w:t xml:space="preserve">Saltarse la investigación: UI empieza a diseñar pantallas antes de validar flujos con UX.</w:t>
        <w:br w:type="textWrapping"/>
      </w:r>
      <w:r w:rsidDel="00000000" w:rsidR="00000000" w:rsidRPr="00000000">
        <w:rPr>
          <w:sz w:val="20"/>
          <w:szCs w:val="20"/>
          <w:rtl w:val="0"/>
        </w:rPr>
        <w:t xml:space="preserve">❌ </w:t>
      </w:r>
      <w:r w:rsidDel="00000000" w:rsidR="00000000" w:rsidRPr="00000000">
        <w:rPr>
          <w:rtl w:val="0"/>
        </w:rPr>
        <w:t xml:space="preserve">Priorizar estética sobre funcionalidad: Ej: botones "minimalistas" tan sutiles que los usuarios no los ven.</w:t>
      </w:r>
    </w:p>
    <w:p w:rsidR="00000000" w:rsidDel="00000000" w:rsidP="00000000" w:rsidRDefault="00000000" w:rsidRPr="00000000" w14:paraId="000000EB">
      <w:pPr>
        <w:rPr>
          <w:b w:val="1"/>
          <w:bCs w:val="1"/>
        </w:rPr>
      </w:pPr>
      <w:r w:rsidDel="00000000" w:rsidR="00000000" w:rsidRPr="00000000">
        <w:rPr>
          <w:b w:val="1"/>
          <w:bCs w:val="1"/>
          <w:rtl w:val="0"/>
        </w:rPr>
        <w:t xml:space="preserve">Caso real:</w:t>
      </w:r>
    </w:p>
    <w:p w:rsidR="00000000" w:rsidDel="00000000" w:rsidP="00000000" w:rsidRDefault="00000000" w:rsidRPr="00000000" w14:paraId="000000EC">
      <w:pPr>
        <w:numPr>
          <w:ilvl w:val="0"/>
          <w:numId w:val="69"/>
        </w:numPr>
        <w:ind w:left="720" w:hanging="360"/>
        <w:rPr>
          <w:smallCaps w:val="0"/>
        </w:rPr>
      </w:pPr>
      <w:r w:rsidDel="00000000" w:rsidR="00000000" w:rsidRPr="00000000">
        <w:rPr>
          <w:rtl w:val="0"/>
        </w:rPr>
        <w:t xml:space="preserve">Snapchat rediseñó su UI en 2018 sin considerar hábitos de usuarios. Resultado: 1.2M de quejas y caída del 25% en ingresos.</w:t>
      </w:r>
    </w:p>
    <w:p w:rsidR="00000000" w:rsidDel="00000000" w:rsidP="00000000" w:rsidRDefault="00000000" w:rsidRPr="00000000" w14:paraId="000000ED">
      <w:pPr>
        <w:rPr>
          <w:b w:val="1"/>
          <w:bCs w:val="1"/>
        </w:rPr>
      </w:pPr>
      <w:r w:rsidDel="00000000" w:rsidR="00000000" w:rsidRPr="00000000">
        <w:rPr>
          <w:b w:val="1"/>
          <w:bCs w:val="1"/>
          <w:rtl w:val="0"/>
        </w:rPr>
        <w:t xml:space="preserve">Flujo Ideal de Trabajo Conjunto</w:t>
      </w:r>
    </w:p>
    <w:p w:rsidR="00000000" w:rsidDel="00000000" w:rsidP="00000000" w:rsidRDefault="00000000" w:rsidRPr="00000000" w14:paraId="000000EE">
      <w:pPr>
        <w:numPr>
          <w:ilvl w:val="0"/>
          <w:numId w:val="49"/>
        </w:numPr>
        <w:ind w:left="720" w:hanging="360"/>
        <w:rPr>
          <w:smallCaps w:val="0"/>
        </w:rPr>
      </w:pPr>
      <w:r w:rsidDel="00000000" w:rsidR="00000000" w:rsidRPr="00000000">
        <w:rPr>
          <w:b w:val="1"/>
          <w:bCs w:val="1"/>
          <w:rtl w:val="0"/>
        </w:rPr>
        <w:t xml:space="preserve">UX Investiga</w:t>
      </w:r>
      <w:r w:rsidDel="00000000" w:rsidR="00000000" w:rsidRPr="00000000">
        <w:rPr>
          <w:rtl w:val="0"/>
        </w:rPr>
        <w:t xml:space="preserve">: Identifica problemas y crea wireframes básicos.</w:t>
      </w:r>
    </w:p>
    <w:p w:rsidR="00000000" w:rsidDel="00000000" w:rsidP="00000000" w:rsidRDefault="00000000" w:rsidRPr="00000000" w14:paraId="000000EF">
      <w:pPr>
        <w:numPr>
          <w:ilvl w:val="0"/>
          <w:numId w:val="49"/>
        </w:numPr>
        <w:ind w:left="720" w:hanging="360"/>
        <w:rPr>
          <w:smallCaps w:val="0"/>
        </w:rPr>
      </w:pPr>
      <w:r w:rsidDel="00000000" w:rsidR="00000000" w:rsidRPr="00000000">
        <w:rPr>
          <w:b w:val="1"/>
          <w:bCs w:val="1"/>
          <w:rtl w:val="0"/>
        </w:rPr>
        <w:t xml:space="preserve">UI Propone:</w:t>
      </w:r>
      <w:r w:rsidDel="00000000" w:rsidR="00000000" w:rsidRPr="00000000">
        <w:rPr>
          <w:rtl w:val="0"/>
        </w:rPr>
        <w:t xml:space="preserve"> Diseña opciones visuales basadas en esos wireframes.</w:t>
      </w:r>
    </w:p>
    <w:p w:rsidR="00000000" w:rsidDel="00000000" w:rsidP="00000000" w:rsidRDefault="00000000" w:rsidRPr="00000000" w14:paraId="000000F0">
      <w:pPr>
        <w:numPr>
          <w:ilvl w:val="0"/>
          <w:numId w:val="49"/>
        </w:numPr>
        <w:ind w:left="720" w:hanging="360"/>
        <w:rPr>
          <w:smallCaps w:val="0"/>
        </w:rPr>
      </w:pPr>
      <w:r w:rsidDel="00000000" w:rsidR="00000000" w:rsidRPr="00000000">
        <w:rPr>
          <w:b w:val="1"/>
          <w:bCs w:val="1"/>
          <w:rtl w:val="0"/>
        </w:rPr>
        <w:t xml:space="preserve">Juntos testean</w:t>
      </w:r>
      <w:r w:rsidDel="00000000" w:rsidR="00000000" w:rsidRPr="00000000">
        <w:rPr>
          <w:rtl w:val="0"/>
        </w:rPr>
        <w:t xml:space="preserve">: Validan con usuarios y ajustan.</w:t>
      </w:r>
    </w:p>
    <w:p w:rsidR="00000000" w:rsidDel="00000000" w:rsidP="00000000" w:rsidRDefault="00000000" w:rsidRPr="00000000" w14:paraId="000000F1">
      <w:pPr>
        <w:numPr>
          <w:ilvl w:val="0"/>
          <w:numId w:val="49"/>
        </w:numPr>
        <w:ind w:left="720" w:hanging="360"/>
        <w:rPr>
          <w:smallCaps w:val="0"/>
        </w:rPr>
      </w:pPr>
      <w:r w:rsidDel="00000000" w:rsidR="00000000" w:rsidRPr="00000000">
        <w:rPr>
          <w:b w:val="1"/>
          <w:bCs w:val="1"/>
          <w:rtl w:val="0"/>
        </w:rPr>
        <w:t xml:space="preserve">Iteran</w:t>
      </w:r>
      <w:r w:rsidDel="00000000" w:rsidR="00000000" w:rsidRPr="00000000">
        <w:rPr>
          <w:rtl w:val="0"/>
        </w:rPr>
        <w:t xml:space="preserve">: Mejoran continuamente (UI ajusta detalles, UX optimiza flujos).</w:t>
      </w:r>
    </w:p>
    <w:p w:rsidR="00000000" w:rsidDel="00000000" w:rsidP="00000000" w:rsidRDefault="00000000" w:rsidRPr="00000000" w14:paraId="000000F2">
      <w:pPr>
        <w:rPr>
          <w:b w:val="1"/>
          <w:bCs w:val="1"/>
        </w:rPr>
      </w:pPr>
      <w:r w:rsidDel="00000000" w:rsidR="00000000" w:rsidRPr="00000000">
        <w:rPr>
          <w:b w:val="1"/>
          <w:bCs w:val="1"/>
          <w:rtl w:val="0"/>
        </w:rPr>
        <w:t xml:space="preserve">Ejemplo de éxito:</w:t>
      </w:r>
    </w:p>
    <w:p w:rsidR="00000000" w:rsidDel="00000000" w:rsidP="00000000" w:rsidRDefault="00000000" w:rsidRPr="00000000" w14:paraId="000000F3">
      <w:pPr>
        <w:numPr>
          <w:ilvl w:val="0"/>
          <w:numId w:val="61"/>
        </w:numPr>
        <w:ind w:left="720" w:hanging="360"/>
        <w:rPr>
          <w:smallCaps w:val="0"/>
        </w:rPr>
      </w:pPr>
      <w:r w:rsidDel="00000000" w:rsidR="00000000" w:rsidRPr="00000000">
        <w:rPr>
          <w:rtl w:val="0"/>
        </w:rPr>
        <w:t xml:space="preserve">Airbnb:</w:t>
      </w:r>
    </w:p>
    <w:p w:rsidR="00000000" w:rsidDel="00000000" w:rsidP="00000000" w:rsidRDefault="00000000" w:rsidRPr="00000000" w14:paraId="000000F4">
      <w:pPr>
        <w:numPr>
          <w:ilvl w:val="1"/>
          <w:numId w:val="61"/>
        </w:numPr>
        <w:ind w:left="1440" w:hanging="360"/>
        <w:rPr>
          <w:smallCaps w:val="0"/>
        </w:rPr>
      </w:pPr>
      <w:r w:rsidDel="00000000" w:rsidR="00000000" w:rsidRPr="00000000">
        <w:rPr>
          <w:rtl w:val="0"/>
        </w:rPr>
        <w:t xml:space="preserve">UX investigó que los usuarios querían sentir "confianza" al reservar.</w:t>
      </w:r>
    </w:p>
    <w:p w:rsidR="00000000" w:rsidDel="00000000" w:rsidP="00000000" w:rsidRDefault="00000000" w:rsidRPr="00000000" w14:paraId="000000F5">
      <w:pPr>
        <w:numPr>
          <w:ilvl w:val="1"/>
          <w:numId w:val="61"/>
        </w:numPr>
        <w:ind w:left="1440" w:hanging="360"/>
        <w:rPr>
          <w:smallCaps w:val="0"/>
        </w:rPr>
      </w:pPr>
      <w:r w:rsidDel="00000000" w:rsidR="00000000" w:rsidRPr="00000000">
        <w:rPr>
          <w:rtl w:val="0"/>
        </w:rPr>
        <w:t xml:space="preserve">UI respondió con fotos grandes de anfitriones y reseñas prominentes.</w:t>
      </w:r>
    </w:p>
    <w:p w:rsidR="00000000" w:rsidDel="00000000" w:rsidP="00000000" w:rsidRDefault="00000000" w:rsidRPr="00000000" w14:paraId="000000F6">
      <w:pPr>
        <w:pStyle w:val="Heading1"/>
        <w:rPr/>
      </w:pPr>
      <w:bookmarkStart w:colFirst="0" w:colLast="0" w:name="_a8egx5yyv8mn" w:id="16"/>
      <w:bookmarkEnd w:id="16"/>
      <w:r w:rsidDel="00000000" w:rsidR="00000000" w:rsidRPr="00000000">
        <w:rPr>
          <w:rtl w:val="0"/>
        </w:rPr>
        <w:t xml:space="preserve">5</w:t>
      </w:r>
      <w:r w:rsidDel="00000000" w:rsidR="00000000" w:rsidRPr="00000000">
        <w:rPr>
          <w:rtl w:val="0"/>
        </w:rPr>
        <w:t xml:space="preserve">. Principios de diseño de interfaces gráficas</w:t>
      </w:r>
    </w:p>
    <w:p w:rsidR="00000000" w:rsidDel="00000000" w:rsidP="00000000" w:rsidRDefault="00000000" w:rsidRPr="00000000" w14:paraId="000000F7">
      <w:pPr>
        <w:rPr/>
      </w:pPr>
      <w:r w:rsidDel="00000000" w:rsidR="00000000" w:rsidRPr="00000000">
        <w:rPr>
          <w:rtl w:val="0"/>
        </w:rPr>
        <w:t xml:space="preserve">Diseñar una interfaz efectiva va más allá de hacerla "bonita". Es como construir señales en una carretera: si son inconsistentes o confusas, los usuarios terminarán perdidos y frustrados. Debemos evitar que tus usuarios se sientan como en un laberinto sin salida. Estos principios son tu GPS para la usabilidad:</w:t>
      </w:r>
    </w:p>
    <w:p w:rsidR="00000000" w:rsidDel="00000000" w:rsidP="00000000" w:rsidRDefault="00000000" w:rsidRPr="00000000" w14:paraId="000000F8">
      <w:pPr>
        <w:pStyle w:val="Heading2"/>
        <w:rPr/>
      </w:pPr>
      <w:bookmarkStart w:colFirst="0" w:colLast="0" w:name="_wj7kl6n99iz1" w:id="17"/>
      <w:bookmarkEnd w:id="17"/>
      <w:r w:rsidDel="00000000" w:rsidR="00000000" w:rsidRPr="00000000">
        <w:rPr>
          <w:rtl w:val="0"/>
        </w:rPr>
        <w:t xml:space="preserve">5.1 Consistencia (El "déjà vu" positivo)</w:t>
      </w:r>
    </w:p>
    <w:p w:rsidR="00000000" w:rsidDel="00000000" w:rsidP="00000000" w:rsidRDefault="00000000" w:rsidRPr="00000000" w14:paraId="000000F9">
      <w:pPr>
        <w:rPr/>
      </w:pPr>
      <w:r w:rsidDel="00000000" w:rsidR="00000000" w:rsidRPr="00000000">
        <w:rPr>
          <w:rtl w:val="0"/>
        </w:rPr>
        <w:t xml:space="preserve">¿Por qué? Los usuarios no deberían preguntarse: "¿Este botón hace lo mismo que el de ayer?"</w:t>
      </w:r>
    </w:p>
    <w:p w:rsidR="00000000" w:rsidDel="00000000" w:rsidP="00000000" w:rsidRDefault="00000000" w:rsidRPr="00000000" w14:paraId="000000FA">
      <w:pPr>
        <w:numPr>
          <w:ilvl w:val="0"/>
          <w:numId w:val="20"/>
        </w:numPr>
        <w:ind w:left="720" w:hanging="360"/>
        <w:rPr>
          <w:b w:val="1"/>
          <w:bCs w:val="1"/>
        </w:rPr>
      </w:pPr>
      <w:r w:rsidDel="00000000" w:rsidR="00000000" w:rsidRPr="00000000">
        <w:rPr>
          <w:b w:val="1"/>
          <w:bCs w:val="1"/>
          <w:rtl w:val="0"/>
        </w:rPr>
        <w:t xml:space="preserve">Reglas de oro:</w:t>
      </w:r>
    </w:p>
    <w:p w:rsidR="00000000" w:rsidDel="00000000" w:rsidP="00000000" w:rsidRDefault="00000000" w:rsidRPr="00000000" w14:paraId="000000FB">
      <w:pPr>
        <w:numPr>
          <w:ilvl w:val="1"/>
          <w:numId w:val="20"/>
        </w:numPr>
        <w:ind w:left="1440" w:hanging="360"/>
      </w:pPr>
      <w:r w:rsidDel="00000000" w:rsidR="00000000" w:rsidRPr="00000000">
        <w:rPr>
          <w:rtl w:val="0"/>
        </w:rPr>
        <w:t xml:space="preserve">Mismo color para acciones similares (ej: verde = guardar, rojo = eliminar).</w:t>
      </w:r>
    </w:p>
    <w:p w:rsidR="00000000" w:rsidDel="00000000" w:rsidP="00000000" w:rsidRDefault="00000000" w:rsidRPr="00000000" w14:paraId="000000FC">
      <w:pPr>
        <w:numPr>
          <w:ilvl w:val="1"/>
          <w:numId w:val="20"/>
        </w:numPr>
        <w:ind w:left="1440" w:hanging="360"/>
      </w:pPr>
      <w:r w:rsidDel="00000000" w:rsidR="00000000" w:rsidRPr="00000000">
        <w:rPr>
          <w:rtl w:val="0"/>
        </w:rPr>
        <w:t xml:space="preserve">Tipografía uniforme: Un solo tipo de fuente para títulos, otro para cuerpo.</w:t>
      </w:r>
    </w:p>
    <w:p w:rsidR="00000000" w:rsidDel="00000000" w:rsidP="00000000" w:rsidRDefault="00000000" w:rsidRPr="00000000" w14:paraId="000000FD">
      <w:pPr>
        <w:numPr>
          <w:ilvl w:val="1"/>
          <w:numId w:val="20"/>
        </w:numPr>
        <w:ind w:left="1440" w:hanging="360"/>
      </w:pPr>
      <w:r w:rsidDel="00000000" w:rsidR="00000000" w:rsidRPr="00000000">
        <w:rPr>
          <w:rtl w:val="0"/>
        </w:rPr>
        <w:t xml:space="preserve">Iconos familiares: Usar el mismo ícono de "lupa" para buscar en toda la app.</w:t>
      </w:r>
    </w:p>
    <w:p w:rsidR="00000000" w:rsidDel="00000000" w:rsidP="00000000" w:rsidRDefault="00000000" w:rsidRPr="00000000" w14:paraId="000000FE">
      <w:pPr>
        <w:numPr>
          <w:ilvl w:val="0"/>
          <w:numId w:val="20"/>
        </w:numPr>
        <w:ind w:left="720" w:hanging="360"/>
        <w:rPr>
          <w:b w:val="1"/>
          <w:bCs w:val="1"/>
        </w:rPr>
      </w:pPr>
      <w:r w:rsidDel="00000000" w:rsidR="00000000" w:rsidRPr="00000000">
        <w:rPr>
          <w:b w:val="1"/>
          <w:bCs w:val="1"/>
          <w:rtl w:val="0"/>
        </w:rPr>
        <w:t xml:space="preserve">Ejemplo real:</w:t>
      </w:r>
    </w:p>
    <w:p w:rsidR="00000000" w:rsidDel="00000000" w:rsidP="00000000" w:rsidRDefault="00000000" w:rsidRPr="00000000" w14:paraId="000000FF">
      <w:pPr>
        <w:numPr>
          <w:ilvl w:val="1"/>
          <w:numId w:val="20"/>
        </w:numPr>
        <w:ind w:left="1440" w:hanging="360"/>
      </w:pPr>
      <w:r w:rsidDel="00000000" w:rsidR="00000000" w:rsidRPr="00000000">
        <w:rPr>
          <w:rtl w:val="0"/>
        </w:rPr>
        <w:t xml:space="preserve">Google usa azul para los enlaces en todos sus productos (Gmail, Drive, etc.).</w:t>
      </w:r>
    </w:p>
    <w:p w:rsidR="00000000" w:rsidDel="00000000" w:rsidP="00000000" w:rsidRDefault="00000000" w:rsidRPr="00000000" w14:paraId="00000100">
      <w:pPr>
        <w:numPr>
          <w:ilvl w:val="0"/>
          <w:numId w:val="20"/>
        </w:numPr>
        <w:ind w:left="720" w:hanging="360"/>
        <w:rPr>
          <w:b w:val="1"/>
          <w:bCs w:val="1"/>
        </w:rPr>
      </w:pPr>
      <w:r w:rsidDel="00000000" w:rsidR="00000000" w:rsidRPr="00000000">
        <w:rPr>
          <w:b w:val="1"/>
          <w:bCs w:val="1"/>
          <w:rtl w:val="0"/>
        </w:rPr>
        <w:t xml:space="preserve">Error común:</w:t>
      </w:r>
    </w:p>
    <w:p w:rsidR="00000000" w:rsidDel="00000000" w:rsidP="00000000" w:rsidRDefault="00000000" w:rsidRPr="00000000" w14:paraId="00000101">
      <w:pPr>
        <w:numPr>
          <w:ilvl w:val="1"/>
          <w:numId w:val="20"/>
        </w:numPr>
        <w:ind w:left="1440" w:hanging="360"/>
      </w:pPr>
      <w:r w:rsidDel="00000000" w:rsidR="00000000" w:rsidRPr="00000000">
        <w:rPr>
          <w:rtl w:val="0"/>
        </w:rPr>
        <w:t xml:space="preserve">Cambiar el lugar del "Carrito" en un e-commerce (¡asesino de conversiones!).</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pStyle w:val="Heading2"/>
        <w:rPr/>
      </w:pPr>
      <w:bookmarkStart w:colFirst="0" w:colLast="0" w:name="_kgeyxd33bbb6" w:id="18"/>
      <w:bookmarkEnd w:id="18"/>
      <w:r w:rsidDel="00000000" w:rsidR="00000000" w:rsidRPr="00000000">
        <w:rPr>
          <w:rtl w:val="0"/>
        </w:rPr>
        <w:t xml:space="preserve">5.2 Visibilidad del estado del sistema (¿Esto sigue vivo?)</w:t>
      </w:r>
    </w:p>
    <w:p w:rsidR="00000000" w:rsidDel="00000000" w:rsidP="00000000" w:rsidRDefault="00000000" w:rsidRPr="00000000" w14:paraId="00000104">
      <w:pPr>
        <w:rPr/>
      </w:pPr>
      <w:r w:rsidDel="00000000" w:rsidR="00000000" w:rsidRPr="00000000">
        <w:rPr>
          <w:rtl w:val="0"/>
        </w:rPr>
        <w:t xml:space="preserve">¿Por qué? Nada genera más ansiedad que un botón que no responde y nos genera la duda de si ¿Esto sigue vivo? ¿Está funcionando? ¿Se ha “colgado”?</w:t>
      </w:r>
    </w:p>
    <w:p w:rsidR="00000000" w:rsidDel="00000000" w:rsidP="00000000" w:rsidRDefault="00000000" w:rsidRPr="00000000" w14:paraId="00000105">
      <w:pPr>
        <w:numPr>
          <w:ilvl w:val="0"/>
          <w:numId w:val="24"/>
        </w:numPr>
        <w:ind w:left="720" w:hanging="360"/>
        <w:rPr>
          <w:b w:val="1"/>
          <w:bCs w:val="1"/>
        </w:rPr>
      </w:pPr>
      <w:r w:rsidDel="00000000" w:rsidR="00000000" w:rsidRPr="00000000">
        <w:rPr>
          <w:b w:val="1"/>
          <w:bCs w:val="1"/>
          <w:rtl w:val="0"/>
        </w:rPr>
        <w:t xml:space="preserve">Tácticas:</w:t>
      </w:r>
    </w:p>
    <w:p w:rsidR="00000000" w:rsidDel="00000000" w:rsidP="00000000" w:rsidRDefault="00000000" w:rsidRPr="00000000" w14:paraId="00000106">
      <w:pPr>
        <w:numPr>
          <w:ilvl w:val="1"/>
          <w:numId w:val="24"/>
        </w:numPr>
        <w:ind w:left="1440" w:hanging="360"/>
      </w:pPr>
      <w:r w:rsidDel="00000000" w:rsidR="00000000" w:rsidRPr="00000000">
        <w:rPr>
          <w:rtl w:val="0"/>
        </w:rPr>
        <w:t xml:space="preserve">Feedback inmediato: animaciones al hacer clic (ej: botón que se "hunde").</w:t>
      </w:r>
    </w:p>
    <w:p w:rsidR="00000000" w:rsidDel="00000000" w:rsidP="00000000" w:rsidRDefault="00000000" w:rsidRPr="00000000" w14:paraId="00000107">
      <w:pPr>
        <w:numPr>
          <w:ilvl w:val="1"/>
          <w:numId w:val="24"/>
        </w:numPr>
        <w:ind w:left="1440" w:hanging="360"/>
      </w:pPr>
      <w:r w:rsidDel="00000000" w:rsidR="00000000" w:rsidRPr="00000000">
        <w:rPr>
          <w:rtl w:val="0"/>
        </w:rPr>
        <w:t xml:space="preserve">Indicadores claros:</w:t>
      </w:r>
    </w:p>
    <w:p w:rsidR="00000000" w:rsidDel="00000000" w:rsidP="00000000" w:rsidRDefault="00000000" w:rsidRPr="00000000" w14:paraId="00000108">
      <w:pPr>
        <w:numPr>
          <w:ilvl w:val="2"/>
          <w:numId w:val="24"/>
        </w:numPr>
        <w:ind w:left="2160" w:hanging="360"/>
      </w:pPr>
      <w:r w:rsidDel="00000000" w:rsidR="00000000" w:rsidRPr="00000000">
        <w:rPr>
          <w:rtl w:val="0"/>
        </w:rPr>
        <w:t xml:space="preserve">Carga: spinners o barras de progreso.</w:t>
      </w:r>
    </w:p>
    <w:p w:rsidR="00000000" w:rsidDel="00000000" w:rsidP="00000000" w:rsidRDefault="00000000" w:rsidRPr="00000000" w14:paraId="00000109">
      <w:pPr>
        <w:numPr>
          <w:ilvl w:val="2"/>
          <w:numId w:val="24"/>
        </w:numPr>
        <w:ind w:left="2160" w:hanging="360"/>
      </w:pPr>
      <w:r w:rsidDel="00000000" w:rsidR="00000000" w:rsidRPr="00000000">
        <w:rPr>
          <w:rtl w:val="0"/>
        </w:rPr>
        <w:t xml:space="preserve">Éxito/Error: mensajes como "Tu pedido se guardó" o "Corrige el campo en rojo".</w:t>
      </w:r>
    </w:p>
    <w:p w:rsidR="00000000" w:rsidDel="00000000" w:rsidP="00000000" w:rsidRDefault="00000000" w:rsidRPr="00000000" w14:paraId="0000010A">
      <w:pPr>
        <w:numPr>
          <w:ilvl w:val="0"/>
          <w:numId w:val="24"/>
        </w:numPr>
        <w:ind w:left="720" w:hanging="360"/>
        <w:rPr>
          <w:b w:val="1"/>
          <w:bCs w:val="1"/>
        </w:rPr>
      </w:pPr>
      <w:r w:rsidDel="00000000" w:rsidR="00000000" w:rsidRPr="00000000">
        <w:rPr>
          <w:b w:val="1"/>
          <w:bCs w:val="1"/>
          <w:rtl w:val="0"/>
        </w:rPr>
        <w:t xml:space="preserve">Ejemplo real: </w:t>
      </w:r>
      <w:r w:rsidDel="00000000" w:rsidR="00000000" w:rsidRPr="00000000">
        <w:rPr>
          <w:rtl w:val="0"/>
        </w:rPr>
        <w:t xml:space="preserve">LinkedIn muestra un círculo de progreso al subir un archivo.</w:t>
      </w:r>
    </w:p>
    <w:p w:rsidR="00000000" w:rsidDel="00000000" w:rsidP="00000000" w:rsidRDefault="00000000" w:rsidRPr="00000000" w14:paraId="0000010B">
      <w:pPr>
        <w:numPr>
          <w:ilvl w:val="0"/>
          <w:numId w:val="24"/>
        </w:numPr>
        <w:ind w:left="720" w:hanging="360"/>
        <w:rPr>
          <w:b w:val="1"/>
          <w:bCs w:val="1"/>
        </w:rPr>
      </w:pPr>
      <w:r w:rsidDel="00000000" w:rsidR="00000000" w:rsidRPr="00000000">
        <w:rPr>
          <w:b w:val="1"/>
          <w:bCs w:val="1"/>
          <w:rtl w:val="0"/>
        </w:rPr>
        <w:t xml:space="preserve">Error común: </w:t>
      </w:r>
      <w:r w:rsidDel="00000000" w:rsidR="00000000" w:rsidRPr="00000000">
        <w:rPr>
          <w:rtl w:val="0"/>
        </w:rPr>
        <w:t xml:space="preserve">u</w:t>
      </w:r>
      <w:r w:rsidDel="00000000" w:rsidR="00000000" w:rsidRPr="00000000">
        <w:rPr>
          <w:rtl w:val="0"/>
        </w:rPr>
        <w:t xml:space="preserve">n formulario que no indica que se está enviando (usuarios lo llenan 5 veces).</w:t>
      </w:r>
    </w:p>
    <w:p w:rsidR="00000000" w:rsidDel="00000000" w:rsidP="00000000" w:rsidRDefault="00000000" w:rsidRPr="00000000" w14:paraId="0000010C">
      <w:pPr>
        <w:pStyle w:val="Heading2"/>
        <w:rPr/>
      </w:pPr>
      <w:bookmarkStart w:colFirst="0" w:colLast="0" w:name="_2fsir5m4nplr" w:id="19"/>
      <w:bookmarkEnd w:id="19"/>
      <w:r w:rsidDel="00000000" w:rsidR="00000000" w:rsidRPr="00000000">
        <w:rPr>
          <w:rtl w:val="0"/>
        </w:rPr>
        <w:t xml:space="preserve">5.3 Control y libertad del usuario (La "puerta de emergencia")</w:t>
      </w:r>
    </w:p>
    <w:p w:rsidR="00000000" w:rsidDel="00000000" w:rsidP="00000000" w:rsidRDefault="00000000" w:rsidRPr="00000000" w14:paraId="0000010D">
      <w:pPr>
        <w:rPr/>
      </w:pPr>
      <w:r w:rsidDel="00000000" w:rsidR="00000000" w:rsidRPr="00000000">
        <w:rPr>
          <w:rtl w:val="0"/>
        </w:rPr>
        <w:t xml:space="preserve">¿Por qué? Todos merecemos una segunda oportunidad (incluso en digital). Es bastante habitual equivocarse usando una aplicación, especialmente las primeras veces que se utiliza.</w:t>
      </w:r>
    </w:p>
    <w:p w:rsidR="00000000" w:rsidDel="00000000" w:rsidP="00000000" w:rsidRDefault="00000000" w:rsidRPr="00000000" w14:paraId="0000010E">
      <w:pPr>
        <w:numPr>
          <w:ilvl w:val="0"/>
          <w:numId w:val="1"/>
        </w:numPr>
        <w:ind w:left="720" w:hanging="360"/>
      </w:pPr>
      <w:r w:rsidDel="00000000" w:rsidR="00000000" w:rsidRPr="00000000">
        <w:rPr>
          <w:b w:val="1"/>
          <w:bCs w:val="1"/>
          <w:rtl w:val="0"/>
        </w:rPr>
        <w:t xml:space="preserve">Claves</w:t>
      </w:r>
      <w:r w:rsidDel="00000000" w:rsidR="00000000" w:rsidRPr="00000000">
        <w:rPr>
          <w:rtl w:val="0"/>
        </w:rPr>
        <w:t xml:space="preserve">:</w:t>
      </w:r>
    </w:p>
    <w:p w:rsidR="00000000" w:rsidDel="00000000" w:rsidP="00000000" w:rsidRDefault="00000000" w:rsidRPr="00000000" w14:paraId="0000010F">
      <w:pPr>
        <w:numPr>
          <w:ilvl w:val="1"/>
          <w:numId w:val="1"/>
        </w:numPr>
        <w:ind w:left="1440" w:hanging="360"/>
      </w:pPr>
      <w:r w:rsidDel="00000000" w:rsidR="00000000" w:rsidRPr="00000000">
        <w:rPr>
          <w:rtl w:val="0"/>
        </w:rPr>
        <w:t xml:space="preserve">Deshacer/rehacer: como el Ctrl + Z en editores de texto.</w:t>
      </w:r>
    </w:p>
    <w:p w:rsidR="00000000" w:rsidDel="00000000" w:rsidP="00000000" w:rsidRDefault="00000000" w:rsidRPr="00000000" w14:paraId="00000110">
      <w:pPr>
        <w:numPr>
          <w:ilvl w:val="1"/>
          <w:numId w:val="1"/>
        </w:numPr>
        <w:ind w:left="1440" w:hanging="360"/>
      </w:pPr>
      <w:r w:rsidDel="00000000" w:rsidR="00000000" w:rsidRPr="00000000">
        <w:rPr>
          <w:rtl w:val="0"/>
        </w:rPr>
        <w:t xml:space="preserve">Salidas obvias: botón "Cancelar" en diálogos o "Volver atrás" visible.</w:t>
      </w:r>
    </w:p>
    <w:p w:rsidR="00000000" w:rsidDel="00000000" w:rsidP="00000000" w:rsidRDefault="00000000" w:rsidRPr="00000000" w14:paraId="00000111">
      <w:pPr>
        <w:numPr>
          <w:ilvl w:val="0"/>
          <w:numId w:val="1"/>
        </w:numPr>
        <w:ind w:left="720" w:hanging="360"/>
        <w:rPr>
          <w:b w:val="1"/>
          <w:bCs w:val="1"/>
        </w:rPr>
      </w:pPr>
      <w:r w:rsidDel="00000000" w:rsidR="00000000" w:rsidRPr="00000000">
        <w:rPr>
          <w:b w:val="1"/>
          <w:bCs w:val="1"/>
          <w:rtl w:val="0"/>
        </w:rPr>
        <w:t xml:space="preserve">Ejemplo real: </w:t>
      </w:r>
      <w:r w:rsidDel="00000000" w:rsidR="00000000" w:rsidRPr="00000000">
        <w:rPr>
          <w:rtl w:val="0"/>
        </w:rPr>
        <w:t xml:space="preserve">Gmail permite recuperar emails borrados dentro de 30 segundos.</w:t>
      </w:r>
    </w:p>
    <w:p w:rsidR="00000000" w:rsidDel="00000000" w:rsidP="00000000" w:rsidRDefault="00000000" w:rsidRPr="00000000" w14:paraId="00000112">
      <w:pPr>
        <w:numPr>
          <w:ilvl w:val="0"/>
          <w:numId w:val="1"/>
        </w:numPr>
        <w:ind w:left="720" w:hanging="360"/>
        <w:rPr>
          <w:b w:val="1"/>
          <w:bCs w:val="1"/>
        </w:rPr>
      </w:pPr>
      <w:r w:rsidDel="00000000" w:rsidR="00000000" w:rsidRPr="00000000">
        <w:rPr>
          <w:b w:val="1"/>
          <w:bCs w:val="1"/>
          <w:rtl w:val="0"/>
        </w:rPr>
        <w:t xml:space="preserve">Error común: </w:t>
      </w:r>
      <w:r w:rsidDel="00000000" w:rsidR="00000000" w:rsidRPr="00000000">
        <w:rPr>
          <w:rtl w:val="0"/>
        </w:rPr>
        <w:t xml:space="preserve">u</w:t>
      </w:r>
      <w:r w:rsidDel="00000000" w:rsidR="00000000" w:rsidRPr="00000000">
        <w:rPr>
          <w:rtl w:val="0"/>
        </w:rPr>
        <w:t xml:space="preserve">n proceso de compra sin opción de editar el carrito antes de pagar.</w:t>
      </w:r>
    </w:p>
    <w:p w:rsidR="00000000" w:rsidDel="00000000" w:rsidP="00000000" w:rsidRDefault="00000000" w:rsidRPr="00000000" w14:paraId="00000113">
      <w:pPr>
        <w:pStyle w:val="Heading2"/>
        <w:rPr/>
      </w:pPr>
      <w:bookmarkStart w:colFirst="0" w:colLast="0" w:name="_w8r5em5jbe11" w:id="20"/>
      <w:bookmarkEnd w:id="20"/>
      <w:r w:rsidDel="00000000" w:rsidR="00000000" w:rsidRPr="00000000">
        <w:rPr>
          <w:rtl w:val="0"/>
        </w:rPr>
        <w:t xml:space="preserve">5.4 Prevención de errores (Mejor un "no puedes" que un "ups")</w:t>
      </w:r>
    </w:p>
    <w:p w:rsidR="00000000" w:rsidDel="00000000" w:rsidP="00000000" w:rsidRDefault="00000000" w:rsidRPr="00000000" w14:paraId="00000114">
      <w:pPr>
        <w:rPr/>
      </w:pPr>
      <w:r w:rsidDel="00000000" w:rsidR="00000000" w:rsidRPr="00000000">
        <w:rPr>
          <w:rtl w:val="0"/>
        </w:rPr>
        <w:t xml:space="preserve">¿Por qué? Corregir errores cuesta 10 veces más que prevenirlos.</w:t>
      </w:r>
    </w:p>
    <w:p w:rsidR="00000000" w:rsidDel="00000000" w:rsidP="00000000" w:rsidRDefault="00000000" w:rsidRPr="00000000" w14:paraId="00000115">
      <w:pPr>
        <w:numPr>
          <w:ilvl w:val="0"/>
          <w:numId w:val="38"/>
        </w:numPr>
        <w:ind w:left="720" w:hanging="360"/>
      </w:pPr>
      <w:r w:rsidDel="00000000" w:rsidR="00000000" w:rsidRPr="00000000">
        <w:rPr>
          <w:b w:val="1"/>
          <w:bCs w:val="1"/>
          <w:rtl w:val="0"/>
        </w:rPr>
        <w:t xml:space="preserve">Estrategias</w:t>
      </w:r>
      <w:r w:rsidDel="00000000" w:rsidR="00000000" w:rsidRPr="00000000">
        <w:rPr>
          <w:rtl w:val="0"/>
        </w:rPr>
        <w:t xml:space="preserve">:</w:t>
      </w:r>
    </w:p>
    <w:p w:rsidR="00000000" w:rsidDel="00000000" w:rsidP="00000000" w:rsidRDefault="00000000" w:rsidRPr="00000000" w14:paraId="00000116">
      <w:pPr>
        <w:numPr>
          <w:ilvl w:val="1"/>
          <w:numId w:val="38"/>
        </w:numPr>
        <w:ind w:left="1440" w:hanging="360"/>
      </w:pPr>
      <w:r w:rsidDel="00000000" w:rsidR="00000000" w:rsidRPr="00000000">
        <w:rPr>
          <w:rtl w:val="0"/>
        </w:rPr>
        <w:t xml:space="preserve">Desactivar botones hasta que se completen campos obligatorios.</w:t>
      </w:r>
    </w:p>
    <w:p w:rsidR="00000000" w:rsidDel="00000000" w:rsidP="00000000" w:rsidRDefault="00000000" w:rsidRPr="00000000" w14:paraId="00000117">
      <w:pPr>
        <w:numPr>
          <w:ilvl w:val="1"/>
          <w:numId w:val="38"/>
        </w:numPr>
        <w:ind w:left="1440" w:hanging="360"/>
      </w:pPr>
      <w:r w:rsidDel="00000000" w:rsidR="00000000" w:rsidRPr="00000000">
        <w:rPr>
          <w:rtl w:val="0"/>
        </w:rPr>
        <w:t xml:space="preserve">Validación en tiempo real: Mensajes como "La contraseña necesita 8 caracteres".</w:t>
      </w:r>
    </w:p>
    <w:p w:rsidR="00000000" w:rsidDel="00000000" w:rsidP="00000000" w:rsidRDefault="00000000" w:rsidRPr="00000000" w14:paraId="00000118">
      <w:pPr>
        <w:numPr>
          <w:ilvl w:val="0"/>
          <w:numId w:val="38"/>
        </w:numPr>
        <w:ind w:left="720" w:hanging="360"/>
        <w:rPr>
          <w:b w:val="1"/>
          <w:bCs w:val="1"/>
        </w:rPr>
      </w:pPr>
      <w:r w:rsidDel="00000000" w:rsidR="00000000" w:rsidRPr="00000000">
        <w:rPr>
          <w:b w:val="1"/>
          <w:bCs w:val="1"/>
          <w:rtl w:val="0"/>
        </w:rPr>
        <w:t xml:space="preserve">Ejemplo real: </w:t>
      </w:r>
      <w:r w:rsidDel="00000000" w:rsidR="00000000" w:rsidRPr="00000000">
        <w:rPr>
          <w:rtl w:val="0"/>
        </w:rPr>
        <w:t xml:space="preserve">Twitter muestra en rojo cuando un tweet supera el límite de caracteres.</w:t>
      </w:r>
    </w:p>
    <w:p w:rsidR="00000000" w:rsidDel="00000000" w:rsidP="00000000" w:rsidRDefault="00000000" w:rsidRPr="00000000" w14:paraId="00000119">
      <w:pPr>
        <w:numPr>
          <w:ilvl w:val="0"/>
          <w:numId w:val="38"/>
        </w:numPr>
        <w:ind w:left="720" w:hanging="360"/>
        <w:rPr>
          <w:b w:val="1"/>
          <w:bCs w:val="1"/>
        </w:rPr>
      </w:pPr>
      <w:r w:rsidDel="00000000" w:rsidR="00000000" w:rsidRPr="00000000">
        <w:rPr>
          <w:b w:val="1"/>
          <w:bCs w:val="1"/>
          <w:rtl w:val="0"/>
        </w:rPr>
        <w:t xml:space="preserve">Error común: </w:t>
      </w:r>
      <w:r w:rsidDel="00000000" w:rsidR="00000000" w:rsidRPr="00000000">
        <w:rPr>
          <w:rtl w:val="0"/>
        </w:rPr>
        <w:t xml:space="preserve">u</w:t>
      </w:r>
      <w:r w:rsidDel="00000000" w:rsidR="00000000" w:rsidRPr="00000000">
        <w:rPr>
          <w:rtl w:val="0"/>
        </w:rPr>
        <w:t xml:space="preserve">n formulario que solo muestra errores después de enviar.</w:t>
      </w:r>
    </w:p>
    <w:p w:rsidR="00000000" w:rsidDel="00000000" w:rsidP="00000000" w:rsidRDefault="00000000" w:rsidRPr="00000000" w14:paraId="0000011A">
      <w:pPr>
        <w:pStyle w:val="Heading2"/>
        <w:rPr/>
      </w:pPr>
      <w:bookmarkStart w:colFirst="0" w:colLast="0" w:name="_1yd4wv3aa23j" w:id="21"/>
      <w:bookmarkEnd w:id="21"/>
      <w:r w:rsidDel="00000000" w:rsidR="00000000" w:rsidRPr="00000000">
        <w:rPr>
          <w:rtl w:val="0"/>
        </w:rPr>
        <w:t xml:space="preserve">5.5 Reconocimiento &gt; Recuerdo (¿Dónde estaba eso? ¡Ah, aquí!)</w:t>
      </w:r>
    </w:p>
    <w:p w:rsidR="00000000" w:rsidDel="00000000" w:rsidP="00000000" w:rsidRDefault="00000000" w:rsidRPr="00000000" w14:paraId="0000011B">
      <w:pPr>
        <w:rPr/>
      </w:pPr>
      <w:r w:rsidDel="00000000" w:rsidR="00000000" w:rsidRPr="00000000">
        <w:rPr>
          <w:rtl w:val="0"/>
        </w:rPr>
        <w:t xml:space="preserve">¿Por qué? La memoria humana es frágil (y los usuarios son perezosos).</w:t>
      </w:r>
    </w:p>
    <w:p w:rsidR="00000000" w:rsidDel="00000000" w:rsidP="00000000" w:rsidRDefault="00000000" w:rsidRPr="00000000" w14:paraId="0000011C">
      <w:pPr>
        <w:numPr>
          <w:ilvl w:val="0"/>
          <w:numId w:val="33"/>
        </w:numPr>
        <w:ind w:left="720" w:hanging="360"/>
        <w:rPr>
          <w:b w:val="1"/>
          <w:bCs w:val="1"/>
        </w:rPr>
      </w:pPr>
      <w:r w:rsidDel="00000000" w:rsidR="00000000" w:rsidRPr="00000000">
        <w:rPr>
          <w:b w:val="1"/>
          <w:bCs w:val="1"/>
          <w:rtl w:val="0"/>
        </w:rPr>
        <w:t xml:space="preserve">Cómo aplicarlo:</w:t>
      </w:r>
    </w:p>
    <w:p w:rsidR="00000000" w:rsidDel="00000000" w:rsidP="00000000" w:rsidRDefault="00000000" w:rsidRPr="00000000" w14:paraId="0000011D">
      <w:pPr>
        <w:numPr>
          <w:ilvl w:val="1"/>
          <w:numId w:val="33"/>
        </w:numPr>
        <w:ind w:left="1440" w:hanging="360"/>
      </w:pPr>
      <w:r w:rsidDel="00000000" w:rsidR="00000000" w:rsidRPr="00000000">
        <w:rPr>
          <w:rtl w:val="0"/>
        </w:rPr>
        <w:t xml:space="preserve">Menús explícitos: opciones visibles (ej: pestañas en lugar de comandos ocultos).</w:t>
      </w:r>
    </w:p>
    <w:p w:rsidR="00000000" w:rsidDel="00000000" w:rsidP="00000000" w:rsidRDefault="00000000" w:rsidRPr="00000000" w14:paraId="0000011E">
      <w:pPr>
        <w:numPr>
          <w:ilvl w:val="1"/>
          <w:numId w:val="33"/>
        </w:numPr>
        <w:ind w:left="1440" w:hanging="360"/>
      </w:pPr>
      <w:r w:rsidDel="00000000" w:rsidR="00000000" w:rsidRPr="00000000">
        <w:rPr>
          <w:rtl w:val="0"/>
        </w:rPr>
        <w:t xml:space="preserve">Jerarquía visual: lo importante primero (como un periódico).</w:t>
      </w:r>
    </w:p>
    <w:p w:rsidR="00000000" w:rsidDel="00000000" w:rsidP="00000000" w:rsidRDefault="00000000" w:rsidRPr="00000000" w14:paraId="0000011F">
      <w:pPr>
        <w:numPr>
          <w:ilvl w:val="0"/>
          <w:numId w:val="33"/>
        </w:numPr>
        <w:ind w:left="720" w:hanging="360"/>
        <w:rPr>
          <w:b w:val="1"/>
          <w:bCs w:val="1"/>
        </w:rPr>
      </w:pPr>
      <w:r w:rsidDel="00000000" w:rsidR="00000000" w:rsidRPr="00000000">
        <w:rPr>
          <w:b w:val="1"/>
          <w:bCs w:val="1"/>
          <w:rtl w:val="0"/>
        </w:rPr>
        <w:t xml:space="preserve">Ejemplo real: </w:t>
      </w:r>
      <w:r w:rsidDel="00000000" w:rsidR="00000000" w:rsidRPr="00000000">
        <w:rPr>
          <w:rtl w:val="0"/>
        </w:rPr>
        <w:t xml:space="preserve">Amazon muestra categorías en un menú desplegable gigante (nada está "escondido").</w:t>
      </w:r>
    </w:p>
    <w:p w:rsidR="00000000" w:rsidDel="00000000" w:rsidP="00000000" w:rsidRDefault="00000000" w:rsidRPr="00000000" w14:paraId="00000120">
      <w:pPr>
        <w:numPr>
          <w:ilvl w:val="0"/>
          <w:numId w:val="33"/>
        </w:numPr>
        <w:ind w:left="720" w:hanging="360"/>
        <w:rPr>
          <w:b w:val="1"/>
          <w:bCs w:val="1"/>
        </w:rPr>
      </w:pPr>
      <w:r w:rsidDel="00000000" w:rsidR="00000000" w:rsidRPr="00000000">
        <w:rPr>
          <w:b w:val="1"/>
          <w:bCs w:val="1"/>
          <w:rtl w:val="0"/>
        </w:rPr>
        <w:t xml:space="preserve">Error común: </w:t>
      </w:r>
      <w:r w:rsidDel="00000000" w:rsidR="00000000" w:rsidRPr="00000000">
        <w:rPr>
          <w:rtl w:val="0"/>
        </w:rPr>
        <w:t xml:space="preserve">a</w:t>
      </w:r>
      <w:r w:rsidDel="00000000" w:rsidR="00000000" w:rsidRPr="00000000">
        <w:rPr>
          <w:rtl w:val="0"/>
        </w:rPr>
        <w:t xml:space="preserve">pp de banca que esconde la opción de transferencia en un menú hamburguesa.</w:t>
      </w:r>
    </w:p>
    <w:p w:rsidR="00000000" w:rsidDel="00000000" w:rsidP="00000000" w:rsidRDefault="00000000" w:rsidRPr="00000000" w14:paraId="00000121">
      <w:pPr>
        <w:pStyle w:val="Heading1"/>
        <w:rPr/>
      </w:pPr>
      <w:bookmarkStart w:colFirst="0" w:colLast="0" w:name="_51tmn2qqi2e6" w:id="22"/>
      <w:bookmarkEnd w:id="22"/>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rPr/>
      </w:pPr>
      <w:bookmarkStart w:colFirst="0" w:colLast="0" w:name="_ihjeyt5cilbz" w:id="23"/>
      <w:bookmarkEnd w:id="23"/>
      <w:r w:rsidDel="00000000" w:rsidR="00000000" w:rsidRPr="00000000">
        <w:rPr>
          <w:rtl w:val="0"/>
        </w:rPr>
        <w:t xml:space="preserve">6. Arquitectura emocional: diseño centrado en el usuario </w:t>
      </w:r>
    </w:p>
    <w:p w:rsidR="00000000" w:rsidDel="00000000" w:rsidP="00000000" w:rsidRDefault="00000000" w:rsidRPr="00000000" w14:paraId="00000123">
      <w:pPr>
        <w:rPr/>
      </w:pPr>
      <w:r w:rsidDel="00000000" w:rsidR="00000000" w:rsidRPr="00000000">
        <w:rPr>
          <w:rtl w:val="0"/>
        </w:rPr>
        <w:t xml:space="preserve">No basta con que una interfaz funcione; debe hacer que los usuarios se sientan capaces, satisfechos y hasta felices. El diseño va más allá de la funcionalidad: diseñar experiencias que conecten emocionalmente) La arquitectura emocional es el arte de diseñar no solo para los ojos, sino para el corazón.</w:t>
      </w:r>
    </w:p>
    <w:p w:rsidR="00000000" w:rsidDel="00000000" w:rsidP="00000000" w:rsidRDefault="00000000" w:rsidRPr="00000000" w14:paraId="00000124">
      <w:pPr>
        <w:rPr>
          <w:b w:val="1"/>
          <w:bCs w:val="1"/>
        </w:rPr>
      </w:pPr>
      <w:r w:rsidDel="00000000" w:rsidR="00000000" w:rsidRPr="00000000">
        <w:rPr>
          <w:b w:val="1"/>
          <w:bCs w:val="1"/>
          <w:rtl w:val="0"/>
        </w:rPr>
        <w:t xml:space="preserve">¿Por qué las emociones importan en el diseño?</w:t>
      </w:r>
    </w:p>
    <w:p w:rsidR="00000000" w:rsidDel="00000000" w:rsidP="00000000" w:rsidRDefault="00000000" w:rsidRPr="00000000" w14:paraId="00000125">
      <w:pPr>
        <w:numPr>
          <w:ilvl w:val="0"/>
          <w:numId w:val="68"/>
        </w:numPr>
        <w:ind w:left="720" w:hanging="360"/>
      </w:pPr>
      <w:r w:rsidDel="00000000" w:rsidR="00000000" w:rsidRPr="00000000">
        <w:rPr>
          <w:rtl w:val="0"/>
        </w:rPr>
        <w:t xml:space="preserve">El 95% de las decisiones de compra son subconscientes (guiadas por emociones).</w:t>
      </w:r>
    </w:p>
    <w:p w:rsidR="00000000" w:rsidDel="00000000" w:rsidP="00000000" w:rsidRDefault="00000000" w:rsidRPr="00000000" w14:paraId="00000126">
      <w:pPr>
        <w:numPr>
          <w:ilvl w:val="0"/>
          <w:numId w:val="68"/>
        </w:numPr>
        <w:ind w:left="720" w:hanging="360"/>
        <w:rPr>
          <w:b w:val="1"/>
          <w:bCs w:val="1"/>
        </w:rPr>
      </w:pPr>
      <w:r w:rsidDel="00000000" w:rsidR="00000000" w:rsidRPr="00000000">
        <w:rPr>
          <w:b w:val="1"/>
          <w:bCs w:val="1"/>
          <w:rtl w:val="0"/>
        </w:rPr>
        <w:t xml:space="preserve">Ejemplo real:</w:t>
      </w:r>
    </w:p>
    <w:p w:rsidR="00000000" w:rsidDel="00000000" w:rsidP="00000000" w:rsidRDefault="00000000" w:rsidRPr="00000000" w14:paraId="00000127">
      <w:pPr>
        <w:numPr>
          <w:ilvl w:val="1"/>
          <w:numId w:val="68"/>
        </w:numPr>
        <w:ind w:left="1440" w:hanging="360"/>
      </w:pPr>
      <w:r w:rsidDel="00000000" w:rsidR="00000000" w:rsidRPr="00000000">
        <w:rPr>
          <w:rtl w:val="0"/>
        </w:rPr>
        <w:t xml:space="preserve">Apple no vende tecnología, vende experiencias de lujo y simplicidad (el "placer" de deslizar un iPhone).</w:t>
      </w:r>
    </w:p>
    <w:p w:rsidR="00000000" w:rsidDel="00000000" w:rsidP="00000000" w:rsidRDefault="00000000" w:rsidRPr="00000000" w14:paraId="00000128">
      <w:pPr>
        <w:numPr>
          <w:ilvl w:val="1"/>
          <w:numId w:val="68"/>
        </w:numPr>
        <w:ind w:left="1440" w:hanging="360"/>
      </w:pPr>
      <w:r w:rsidDel="00000000" w:rsidR="00000000" w:rsidRPr="00000000">
        <w:rPr>
          <w:rtl w:val="0"/>
        </w:rPr>
        <w:t xml:space="preserve">Duolingo convierte aprender idiomas en un juego (con mascotas animadas y recompensas instantáneas).</w:t>
      </w:r>
    </w:p>
    <w:p w:rsidR="00000000" w:rsidDel="00000000" w:rsidP="00000000" w:rsidRDefault="00000000" w:rsidRPr="00000000" w14:paraId="00000129">
      <w:pPr>
        <w:rPr>
          <w:b w:val="1"/>
          <w:bCs w:val="1"/>
        </w:rPr>
      </w:pPr>
      <w:r w:rsidDel="00000000" w:rsidR="00000000" w:rsidRPr="00000000">
        <w:rPr>
          <w:b w:val="1"/>
          <w:bCs w:val="1"/>
          <w:rtl w:val="0"/>
        </w:rPr>
        <w:t xml:space="preserve">Claves para diseñar emociones</w:t>
      </w:r>
    </w:p>
    <w:p w:rsidR="00000000" w:rsidDel="00000000" w:rsidP="00000000" w:rsidRDefault="00000000" w:rsidRPr="00000000" w14:paraId="0000012A">
      <w:pPr>
        <w:rPr/>
      </w:pPr>
      <w:r w:rsidDel="00000000" w:rsidR="00000000" w:rsidRPr="00000000">
        <w:rPr>
          <w:rtl w:val="0"/>
        </w:rPr>
        <w:t xml:space="preserve">1. </w:t>
      </w:r>
      <w:r w:rsidDel="00000000" w:rsidR="00000000" w:rsidRPr="00000000">
        <w:rPr>
          <w:b w:val="1"/>
          <w:bCs w:val="1"/>
          <w:rtl w:val="0"/>
        </w:rPr>
        <w:t xml:space="preserve">Empatizar</w:t>
      </w:r>
      <w:r w:rsidDel="00000000" w:rsidR="00000000" w:rsidRPr="00000000">
        <w:rPr>
          <w:rtl w:val="0"/>
        </w:rPr>
        <w:t xml:space="preserve">: Entender al usuario más allá de los datos</w:t>
      </w:r>
    </w:p>
    <w:p w:rsidR="00000000" w:rsidDel="00000000" w:rsidP="00000000" w:rsidRDefault="00000000" w:rsidRPr="00000000" w14:paraId="0000012B">
      <w:pPr>
        <w:numPr>
          <w:ilvl w:val="0"/>
          <w:numId w:val="31"/>
        </w:numPr>
        <w:ind w:left="720" w:hanging="360"/>
        <w:rPr>
          <w:b w:val="1"/>
          <w:bCs w:val="1"/>
        </w:rPr>
      </w:pPr>
      <w:r w:rsidDel="00000000" w:rsidR="00000000" w:rsidRPr="00000000">
        <w:rPr>
          <w:b w:val="1"/>
          <w:bCs w:val="1"/>
          <w:rtl w:val="0"/>
        </w:rPr>
        <w:t xml:space="preserve">Herramientas:</w:t>
      </w:r>
    </w:p>
    <w:p w:rsidR="00000000" w:rsidDel="00000000" w:rsidP="00000000" w:rsidRDefault="00000000" w:rsidRPr="00000000" w14:paraId="0000012C">
      <w:pPr>
        <w:numPr>
          <w:ilvl w:val="1"/>
          <w:numId w:val="31"/>
        </w:numPr>
        <w:ind w:left="1440" w:hanging="360"/>
      </w:pPr>
      <w:r w:rsidDel="00000000" w:rsidR="00000000" w:rsidRPr="00000000">
        <w:rPr>
          <w:rtl w:val="0"/>
        </w:rPr>
        <w:t xml:space="preserve">Mapas de empatía: ¿Qué siente, piensa, oye y ve tu usuario al usar tu producto?</w:t>
      </w:r>
    </w:p>
    <w:p w:rsidR="00000000" w:rsidDel="00000000" w:rsidP="00000000" w:rsidRDefault="00000000" w:rsidRPr="00000000" w14:paraId="0000012D">
      <w:pPr>
        <w:numPr>
          <w:ilvl w:val="1"/>
          <w:numId w:val="31"/>
        </w:numPr>
        <w:ind w:left="1440" w:hanging="360"/>
      </w:pPr>
      <w:r w:rsidDel="00000000" w:rsidR="00000000" w:rsidRPr="00000000">
        <w:rPr>
          <w:rtl w:val="0"/>
        </w:rPr>
        <w:t xml:space="preserve">User “Personas” con emociones: no solo "Juan, 30 años", sino "Juan siente ansiedad al pagar online y necesita seguridad".</w:t>
      </w:r>
    </w:p>
    <w:p w:rsidR="00000000" w:rsidDel="00000000" w:rsidP="00000000" w:rsidRDefault="00000000" w:rsidRPr="00000000" w14:paraId="0000012E">
      <w:pPr>
        <w:numPr>
          <w:ilvl w:val="0"/>
          <w:numId w:val="31"/>
        </w:numPr>
        <w:ind w:left="720" w:hanging="360"/>
        <w:rPr>
          <w:b w:val="1"/>
          <w:bCs w:val="1"/>
        </w:rPr>
      </w:pPr>
      <w:r w:rsidDel="00000000" w:rsidR="00000000" w:rsidRPr="00000000">
        <w:rPr>
          <w:b w:val="1"/>
          <w:bCs w:val="1"/>
          <w:rtl w:val="0"/>
        </w:rPr>
        <w:t xml:space="preserve">Ejemplo práctico:</w:t>
      </w:r>
    </w:p>
    <w:p w:rsidR="00000000" w:rsidDel="00000000" w:rsidP="00000000" w:rsidRDefault="00000000" w:rsidRPr="00000000" w14:paraId="0000012F">
      <w:pPr>
        <w:numPr>
          <w:ilvl w:val="1"/>
          <w:numId w:val="31"/>
        </w:numPr>
        <w:ind w:left="1440" w:hanging="360"/>
      </w:pPr>
      <w:r w:rsidDel="00000000" w:rsidR="00000000" w:rsidRPr="00000000">
        <w:rPr>
          <w:rtl w:val="0"/>
        </w:rPr>
        <w:t xml:space="preserve">Spotify usa playlists como "Canciones para días lluviosos" (empatiza con estados de ánimo).</w:t>
      </w:r>
    </w:p>
    <w:p w:rsidR="00000000" w:rsidDel="00000000" w:rsidP="00000000" w:rsidRDefault="00000000" w:rsidRPr="00000000" w14:paraId="00000130">
      <w:pPr>
        <w:rPr>
          <w:b w:val="1"/>
          <w:bCs w:val="1"/>
        </w:rPr>
      </w:pPr>
      <w:r w:rsidDel="00000000" w:rsidR="00000000" w:rsidRPr="00000000">
        <w:rPr>
          <w:b w:val="1"/>
          <w:bCs w:val="1"/>
          <w:rtl w:val="0"/>
        </w:rPr>
        <w:t xml:space="preserve">2. Crear experiencias memorables (¡No solo usables!)</w:t>
      </w:r>
    </w:p>
    <w:p w:rsidR="00000000" w:rsidDel="00000000" w:rsidP="00000000" w:rsidRDefault="00000000" w:rsidRPr="00000000" w14:paraId="00000131">
      <w:pPr>
        <w:numPr>
          <w:ilvl w:val="0"/>
          <w:numId w:val="6"/>
        </w:numPr>
        <w:ind w:left="720" w:hanging="360"/>
      </w:pPr>
      <w:r w:rsidDel="00000000" w:rsidR="00000000" w:rsidRPr="00000000">
        <w:rPr>
          <w:rtl w:val="0"/>
        </w:rPr>
        <w:t xml:space="preserve">Técnicas:</w:t>
      </w:r>
    </w:p>
    <w:p w:rsidR="00000000" w:rsidDel="00000000" w:rsidP="00000000" w:rsidRDefault="00000000" w:rsidRPr="00000000" w14:paraId="00000132">
      <w:pPr>
        <w:numPr>
          <w:ilvl w:val="1"/>
          <w:numId w:val="6"/>
        </w:numPr>
        <w:ind w:left="1440" w:hanging="360"/>
      </w:pPr>
      <w:r w:rsidDel="00000000" w:rsidR="00000000" w:rsidRPr="00000000">
        <w:rPr>
          <w:rtl w:val="0"/>
        </w:rPr>
        <w:t xml:space="preserve">Microinteracciones: pequeñas animaciones que dan feedback (ej: un corazón que "late" al dar like).</w:t>
      </w:r>
    </w:p>
    <w:p w:rsidR="00000000" w:rsidDel="00000000" w:rsidP="00000000" w:rsidRDefault="00000000" w:rsidRPr="00000000" w14:paraId="00000133">
      <w:pPr>
        <w:numPr>
          <w:ilvl w:val="1"/>
          <w:numId w:val="6"/>
        </w:numPr>
        <w:ind w:left="1440" w:hanging="360"/>
      </w:pPr>
      <w:r w:rsidDel="00000000" w:rsidR="00000000" w:rsidRPr="00000000">
        <w:rPr>
          <w:rtl w:val="0"/>
        </w:rPr>
        <w:t xml:space="preserve">Sorpresa y deleite: detalles inesperados, como el "gracias" animado de Slack al cerrar sesión.</w:t>
      </w:r>
    </w:p>
    <w:p w:rsidR="00000000" w:rsidDel="00000000" w:rsidP="00000000" w:rsidRDefault="00000000" w:rsidRPr="00000000" w14:paraId="00000134">
      <w:pPr>
        <w:numPr>
          <w:ilvl w:val="0"/>
          <w:numId w:val="6"/>
        </w:numPr>
        <w:ind w:left="720" w:hanging="360"/>
        <w:rPr>
          <w:b w:val="1"/>
          <w:bCs w:val="1"/>
        </w:rPr>
      </w:pPr>
      <w:r w:rsidDel="00000000" w:rsidR="00000000" w:rsidRPr="00000000">
        <w:rPr>
          <w:b w:val="1"/>
          <w:bCs w:val="1"/>
          <w:rtl w:val="0"/>
        </w:rPr>
        <w:t xml:space="preserve">Ejemplo real:</w:t>
      </w:r>
    </w:p>
    <w:p w:rsidR="00000000" w:rsidDel="00000000" w:rsidP="00000000" w:rsidRDefault="00000000" w:rsidRPr="00000000" w14:paraId="00000135">
      <w:pPr>
        <w:numPr>
          <w:ilvl w:val="1"/>
          <w:numId w:val="6"/>
        </w:numPr>
        <w:ind w:left="1440" w:hanging="360"/>
      </w:pPr>
      <w:r w:rsidDel="00000000" w:rsidR="00000000" w:rsidRPr="00000000">
        <w:rPr>
          <w:rtl w:val="0"/>
        </w:rPr>
        <w:t xml:space="preserve">Google celebra fechas especiales con Doodles interactivos (genera conexión emocional).</w:t>
      </w:r>
    </w:p>
    <w:p w:rsidR="00000000" w:rsidDel="00000000" w:rsidP="00000000" w:rsidRDefault="00000000" w:rsidRPr="00000000" w14:paraId="00000136">
      <w:pPr>
        <w:rPr>
          <w:b w:val="1"/>
          <w:bCs w:val="1"/>
        </w:rPr>
      </w:pPr>
      <w:r w:rsidDel="00000000" w:rsidR="00000000" w:rsidRPr="00000000">
        <w:rPr>
          <w:b w:val="1"/>
          <w:bCs w:val="1"/>
          <w:rtl w:val="0"/>
        </w:rPr>
        <w:t xml:space="preserve">3. Eliminar fricciones (El enemigo de las emociones positivas)</w:t>
      </w:r>
    </w:p>
    <w:p w:rsidR="00000000" w:rsidDel="00000000" w:rsidP="00000000" w:rsidRDefault="00000000" w:rsidRPr="00000000" w14:paraId="00000137">
      <w:pPr>
        <w:numPr>
          <w:ilvl w:val="0"/>
          <w:numId w:val="35"/>
        </w:numPr>
        <w:ind w:left="720" w:hanging="360"/>
      </w:pPr>
      <w:r w:rsidDel="00000000" w:rsidR="00000000" w:rsidRPr="00000000">
        <w:rPr>
          <w:rtl w:val="0"/>
        </w:rPr>
        <w:t xml:space="preserve">¿Qué es una fricción?: Cualquier obstáculo que genere frustración (ej: formularios largos, pasos redundantes).</w:t>
      </w:r>
    </w:p>
    <w:p w:rsidR="00000000" w:rsidDel="00000000" w:rsidP="00000000" w:rsidRDefault="00000000" w:rsidRPr="00000000" w14:paraId="00000138">
      <w:pPr>
        <w:numPr>
          <w:ilvl w:val="0"/>
          <w:numId w:val="35"/>
        </w:numPr>
        <w:ind w:left="720" w:hanging="360"/>
      </w:pPr>
      <w:r w:rsidDel="00000000" w:rsidR="00000000" w:rsidRPr="00000000">
        <w:rPr>
          <w:b w:val="1"/>
          <w:bCs w:val="1"/>
          <w:rtl w:val="0"/>
        </w:rPr>
        <w:t xml:space="preserve">Cómo evitarlas:</w:t>
      </w:r>
    </w:p>
    <w:p w:rsidR="00000000" w:rsidDel="00000000" w:rsidP="00000000" w:rsidRDefault="00000000" w:rsidRPr="00000000" w14:paraId="00000139">
      <w:pPr>
        <w:numPr>
          <w:ilvl w:val="1"/>
          <w:numId w:val="35"/>
        </w:numPr>
        <w:ind w:left="1440" w:hanging="360"/>
      </w:pPr>
      <w:r w:rsidDel="00000000" w:rsidR="00000000" w:rsidRPr="00000000">
        <w:rPr>
          <w:rtl w:val="0"/>
        </w:rPr>
        <w:t xml:space="preserve">Simplifica flujos: ¿Realmente necesitas 5 pasos para crear una cuenta?</w:t>
      </w:r>
    </w:p>
    <w:p w:rsidR="00000000" w:rsidDel="00000000" w:rsidP="00000000" w:rsidRDefault="00000000" w:rsidRPr="00000000" w14:paraId="0000013A">
      <w:pPr>
        <w:numPr>
          <w:ilvl w:val="1"/>
          <w:numId w:val="35"/>
        </w:numPr>
        <w:ind w:left="1440" w:hanging="360"/>
      </w:pPr>
      <w:r w:rsidDel="00000000" w:rsidR="00000000" w:rsidRPr="00000000">
        <w:rPr>
          <w:rtl w:val="0"/>
        </w:rPr>
        <w:t xml:space="preserve">Lenguaje humano: en lugar de "Error 404", usa "Ups, esta página se fue de paseo".</w:t>
      </w:r>
    </w:p>
    <w:p w:rsidR="00000000" w:rsidDel="00000000" w:rsidP="00000000" w:rsidRDefault="00000000" w:rsidRPr="00000000" w14:paraId="0000013B">
      <w:pPr>
        <w:numPr>
          <w:ilvl w:val="0"/>
          <w:numId w:val="35"/>
        </w:numPr>
        <w:ind w:left="720" w:hanging="360"/>
        <w:rPr>
          <w:b w:val="1"/>
          <w:bCs w:val="1"/>
        </w:rPr>
      </w:pPr>
      <w:r w:rsidDel="00000000" w:rsidR="00000000" w:rsidRPr="00000000">
        <w:rPr>
          <w:b w:val="1"/>
          <w:bCs w:val="1"/>
          <w:rtl w:val="0"/>
        </w:rPr>
        <w:t xml:space="preserve">Ejemplo práctico: </w:t>
      </w:r>
      <w:r w:rsidDel="00000000" w:rsidR="00000000" w:rsidRPr="00000000">
        <w:rPr>
          <w:rtl w:val="0"/>
        </w:rPr>
        <w:t xml:space="preserve">Amazon con *"1-Click Order"* (elimina el carrito de compras para usuarios frecuentes).</w:t>
      </w:r>
    </w:p>
    <w:p w:rsidR="00000000" w:rsidDel="00000000" w:rsidP="00000000" w:rsidRDefault="00000000" w:rsidRPr="00000000" w14:paraId="0000013C">
      <w:pPr>
        <w:rPr>
          <w:b w:val="1"/>
          <w:bCs w:val="1"/>
        </w:rPr>
      </w:pPr>
      <w:r w:rsidDel="00000000" w:rsidR="00000000" w:rsidRPr="00000000">
        <w:rPr>
          <w:b w:val="1"/>
          <w:bCs w:val="1"/>
          <w:rtl w:val="0"/>
        </w:rPr>
        <w:t xml:space="preserve">Ejemplo Profundo: El Botón que "Cobra Vida"</w:t>
      </w:r>
    </w:p>
    <w:p w:rsidR="00000000" w:rsidDel="00000000" w:rsidP="00000000" w:rsidRDefault="00000000" w:rsidRPr="00000000" w14:paraId="0000013D">
      <w:pPr>
        <w:rPr/>
      </w:pPr>
      <w:r w:rsidDel="00000000" w:rsidR="00000000" w:rsidRPr="00000000">
        <w:rPr>
          <w:rtl w:val="0"/>
        </w:rPr>
        <w:t xml:space="preserve">Imagina un botón de "Donar" en una ONG:</w:t>
      </w:r>
    </w:p>
    <w:p w:rsidR="00000000" w:rsidDel="00000000" w:rsidP="00000000" w:rsidRDefault="00000000" w:rsidRPr="00000000" w14:paraId="0000013E">
      <w:pPr>
        <w:numPr>
          <w:ilvl w:val="0"/>
          <w:numId w:val="64"/>
        </w:numPr>
        <w:ind w:left="720" w:hanging="360"/>
      </w:pPr>
      <w:r w:rsidDel="00000000" w:rsidR="00000000" w:rsidRPr="00000000">
        <w:rPr>
          <w:b w:val="1"/>
          <w:bCs w:val="1"/>
          <w:rtl w:val="0"/>
        </w:rPr>
        <w:t xml:space="preserve">Sin emociones:</w:t>
      </w:r>
      <w:r w:rsidDel="00000000" w:rsidR="00000000" w:rsidRPr="00000000">
        <w:rPr>
          <w:rtl w:val="0"/>
        </w:rPr>
        <w:t xml:space="preserve"> Botón gris, estático. Resultado: Usuario duda ("¿Funcionará?").</w:t>
      </w:r>
    </w:p>
    <w:p w:rsidR="00000000" w:rsidDel="00000000" w:rsidP="00000000" w:rsidRDefault="00000000" w:rsidRPr="00000000" w14:paraId="0000013F">
      <w:pPr>
        <w:numPr>
          <w:ilvl w:val="0"/>
          <w:numId w:val="64"/>
        </w:numPr>
        <w:ind w:left="720" w:hanging="360"/>
        <w:rPr>
          <w:b w:val="1"/>
          <w:bCs w:val="1"/>
        </w:rPr>
      </w:pPr>
      <w:r w:rsidDel="00000000" w:rsidR="00000000" w:rsidRPr="00000000">
        <w:rPr>
          <w:b w:val="1"/>
          <w:bCs w:val="1"/>
          <w:rtl w:val="0"/>
        </w:rPr>
        <w:t xml:space="preserve">Con arquitectura emocional:</w:t>
      </w:r>
    </w:p>
    <w:p w:rsidR="00000000" w:rsidDel="00000000" w:rsidP="00000000" w:rsidRDefault="00000000" w:rsidRPr="00000000" w14:paraId="00000140">
      <w:pPr>
        <w:numPr>
          <w:ilvl w:val="1"/>
          <w:numId w:val="64"/>
        </w:numPr>
        <w:ind w:left="1440" w:hanging="360"/>
      </w:pPr>
      <w:r w:rsidDel="00000000" w:rsidR="00000000" w:rsidRPr="00000000">
        <w:rPr>
          <w:rtl w:val="0"/>
        </w:rPr>
        <w:t xml:space="preserve">Color cálido (naranja = urgencia + positividad).</w:t>
      </w:r>
    </w:p>
    <w:p w:rsidR="00000000" w:rsidDel="00000000" w:rsidP="00000000" w:rsidRDefault="00000000" w:rsidRPr="00000000" w14:paraId="00000141">
      <w:pPr>
        <w:numPr>
          <w:ilvl w:val="1"/>
          <w:numId w:val="64"/>
        </w:numPr>
        <w:ind w:left="1440" w:hanging="360"/>
      </w:pPr>
      <w:r w:rsidDel="00000000" w:rsidR="00000000" w:rsidRPr="00000000">
        <w:rPr>
          <w:rtl w:val="0"/>
        </w:rPr>
        <w:t xml:space="preserve">Animación sutil al pasar el mouse (efecto de "respirar").</w:t>
      </w:r>
    </w:p>
    <w:p w:rsidR="00000000" w:rsidDel="00000000" w:rsidP="00000000" w:rsidRDefault="00000000" w:rsidRPr="00000000" w14:paraId="00000142">
      <w:pPr>
        <w:numPr>
          <w:ilvl w:val="1"/>
          <w:numId w:val="64"/>
        </w:numPr>
        <w:ind w:left="1440" w:hanging="360"/>
      </w:pPr>
      <w:r w:rsidDel="00000000" w:rsidR="00000000" w:rsidRPr="00000000">
        <w:rPr>
          <w:rtl w:val="0"/>
        </w:rPr>
        <w:t xml:space="preserve">Feedback al clicar: Mensaje "¡Gracias por salvar vidas!" + sonido de campana.</w:t>
      </w:r>
    </w:p>
    <w:p w:rsidR="00000000" w:rsidDel="00000000" w:rsidP="00000000" w:rsidRDefault="00000000" w:rsidRPr="00000000" w14:paraId="00000143">
      <w:pPr>
        <w:numPr>
          <w:ilvl w:val="1"/>
          <w:numId w:val="64"/>
        </w:numPr>
        <w:ind w:left="1440" w:hanging="360"/>
      </w:pPr>
      <w:r w:rsidDel="00000000" w:rsidR="00000000" w:rsidRPr="00000000">
        <w:rPr>
          <w:rtl w:val="0"/>
        </w:rPr>
        <w:t xml:space="preserve">Resultado: El usuario siente impacto inmediato y satisfacción.</w:t>
      </w:r>
    </w:p>
    <w:p w:rsidR="00000000" w:rsidDel="00000000" w:rsidP="00000000" w:rsidRDefault="00000000" w:rsidRPr="00000000" w14:paraId="00000144">
      <w:pPr>
        <w:rPr>
          <w:b w:val="1"/>
          <w:bCs w:val="1"/>
        </w:rPr>
      </w:pPr>
      <w:r w:rsidDel="00000000" w:rsidR="00000000" w:rsidRPr="00000000">
        <w:rPr>
          <w:b w:val="1"/>
          <w:bCs w:val="1"/>
          <w:rtl w:val="0"/>
        </w:rPr>
        <w:t xml:space="preserve">Técnicas Avanzadas para conectar emocionalmente</w:t>
      </w:r>
    </w:p>
    <w:p w:rsidR="00000000" w:rsidDel="00000000" w:rsidP="00000000" w:rsidRDefault="00000000" w:rsidRPr="00000000" w14:paraId="00000145">
      <w:pPr>
        <w:numPr>
          <w:ilvl w:val="0"/>
          <w:numId w:val="4"/>
        </w:numPr>
        <w:ind w:left="720" w:hanging="360"/>
        <w:rPr>
          <w:b w:val="1"/>
          <w:bCs w:val="1"/>
        </w:rPr>
      </w:pPr>
      <w:r w:rsidDel="00000000" w:rsidR="00000000" w:rsidRPr="00000000">
        <w:rPr>
          <w:b w:val="1"/>
          <w:bCs w:val="1"/>
          <w:rtl w:val="0"/>
        </w:rPr>
        <w:t xml:space="preserve">Psicología del color:</w:t>
      </w:r>
    </w:p>
    <w:p w:rsidR="00000000" w:rsidDel="00000000" w:rsidP="00000000" w:rsidRDefault="00000000" w:rsidRPr="00000000" w14:paraId="00000146">
      <w:pPr>
        <w:numPr>
          <w:ilvl w:val="1"/>
          <w:numId w:val="4"/>
        </w:numPr>
        <w:ind w:left="1440" w:hanging="360"/>
      </w:pPr>
      <w:r w:rsidDel="00000000" w:rsidR="00000000" w:rsidRPr="00000000">
        <w:rPr>
          <w:rtl w:val="0"/>
        </w:rPr>
        <w:t xml:space="preserve">Azul = Confianza (usado en bancos como Chase).</w:t>
      </w:r>
    </w:p>
    <w:p w:rsidR="00000000" w:rsidDel="00000000" w:rsidP="00000000" w:rsidRDefault="00000000" w:rsidRPr="00000000" w14:paraId="00000147">
      <w:pPr>
        <w:numPr>
          <w:ilvl w:val="1"/>
          <w:numId w:val="4"/>
        </w:numPr>
        <w:ind w:left="1440" w:hanging="360"/>
      </w:pPr>
      <w:r w:rsidDel="00000000" w:rsidR="00000000" w:rsidRPr="00000000">
        <w:rPr>
          <w:rtl w:val="0"/>
        </w:rPr>
        <w:t xml:space="preserve">Rojo = Urgencia (ej: Netflix para el botón "Reproducir").</w:t>
      </w:r>
    </w:p>
    <w:p w:rsidR="00000000" w:rsidDel="00000000" w:rsidP="00000000" w:rsidRDefault="00000000" w:rsidRPr="00000000" w14:paraId="00000148">
      <w:pPr>
        <w:numPr>
          <w:ilvl w:val="0"/>
          <w:numId w:val="4"/>
        </w:numPr>
        <w:ind w:left="720" w:hanging="360"/>
        <w:rPr>
          <w:b w:val="1"/>
          <w:bCs w:val="1"/>
        </w:rPr>
      </w:pPr>
      <w:r w:rsidDel="00000000" w:rsidR="00000000" w:rsidRPr="00000000">
        <w:rPr>
          <w:b w:val="1"/>
          <w:bCs w:val="1"/>
          <w:rtl w:val="0"/>
        </w:rPr>
        <w:t xml:space="preserve">Storytelling en UI:</w:t>
      </w:r>
    </w:p>
    <w:p w:rsidR="00000000" w:rsidDel="00000000" w:rsidP="00000000" w:rsidRDefault="00000000" w:rsidRPr="00000000" w14:paraId="00000149">
      <w:pPr>
        <w:numPr>
          <w:ilvl w:val="1"/>
          <w:numId w:val="4"/>
        </w:numPr>
        <w:ind w:left="1440" w:hanging="360"/>
      </w:pPr>
      <w:r w:rsidDel="00000000" w:rsidR="00000000" w:rsidRPr="00000000">
        <w:rPr>
          <w:rtl w:val="0"/>
        </w:rPr>
        <w:t xml:space="preserve">Airbnb no muestra propiedades, cuenta historias de viajes (fotos de anfitriones, textos personales).</w:t>
      </w:r>
    </w:p>
    <w:p w:rsidR="00000000" w:rsidDel="00000000" w:rsidP="00000000" w:rsidRDefault="00000000" w:rsidRPr="00000000" w14:paraId="0000014A">
      <w:pPr>
        <w:numPr>
          <w:ilvl w:val="0"/>
          <w:numId w:val="4"/>
        </w:numPr>
        <w:ind w:left="720" w:hanging="360"/>
        <w:rPr>
          <w:b w:val="1"/>
          <w:bCs w:val="1"/>
        </w:rPr>
      </w:pPr>
      <w:r w:rsidDel="00000000" w:rsidR="00000000" w:rsidRPr="00000000">
        <w:rPr>
          <w:b w:val="1"/>
          <w:bCs w:val="1"/>
          <w:rtl w:val="0"/>
        </w:rPr>
        <w:t xml:space="preserve">Sonidos emocionales:</w:t>
      </w:r>
    </w:p>
    <w:p w:rsidR="00000000" w:rsidDel="00000000" w:rsidP="00000000" w:rsidRDefault="00000000" w:rsidRPr="00000000" w14:paraId="0000014B">
      <w:pPr>
        <w:numPr>
          <w:ilvl w:val="1"/>
          <w:numId w:val="4"/>
        </w:numPr>
        <w:ind w:left="1440" w:hanging="360"/>
      </w:pPr>
      <w:r w:rsidDel="00000000" w:rsidR="00000000" w:rsidRPr="00000000">
        <w:rPr>
          <w:rtl w:val="0"/>
        </w:rPr>
        <w:t xml:space="preserve">El "pling" de WhatsApp al enviar un mensaje refuerza la instantaneidad.</w:t>
      </w:r>
    </w:p>
    <w:p w:rsidR="00000000" w:rsidDel="00000000" w:rsidP="00000000" w:rsidRDefault="00000000" w:rsidRPr="00000000" w14:paraId="0000014C">
      <w:pPr>
        <w:pStyle w:val="Heading1"/>
        <w:rPr/>
      </w:pPr>
      <w:bookmarkStart w:colFirst="0" w:colLast="0" w:name="_75kar9r6zs6v" w:id="24"/>
      <w:bookmarkEnd w:id="24"/>
      <w:r w:rsidDel="00000000" w:rsidR="00000000" w:rsidRPr="00000000">
        <w:rPr>
          <w:rtl w:val="0"/>
        </w:rPr>
        <w:t xml:space="preserve">7. Modelos mentales y diseño intuitivo: hablar el idioma del usuario</w:t>
      </w:r>
    </w:p>
    <w:p w:rsidR="00000000" w:rsidDel="00000000" w:rsidP="00000000" w:rsidRDefault="00000000" w:rsidRPr="00000000" w14:paraId="0000014D">
      <w:pPr>
        <w:rPr/>
      </w:pPr>
      <w:r w:rsidDel="00000000" w:rsidR="00000000" w:rsidRPr="00000000">
        <w:rPr>
          <w:rtl w:val="0"/>
        </w:rPr>
        <w:t xml:space="preserve">Los modelos mentales son los atajos cognitivos que los usuarios han aprendido a lo largo de años de interacción con el mundo digital y físico. Un diseño verdaderamente intuitivo no se explica: un diseño se debe comprender al instante, como un gesto universal.</w:t>
      </w:r>
    </w:p>
    <w:p w:rsidR="00000000" w:rsidDel="00000000" w:rsidP="00000000" w:rsidRDefault="00000000" w:rsidRPr="00000000" w14:paraId="0000014E">
      <w:pPr>
        <w:rPr>
          <w:b w:val="1"/>
          <w:bCs w:val="1"/>
        </w:rPr>
      </w:pPr>
      <w:r w:rsidDel="00000000" w:rsidR="00000000" w:rsidRPr="00000000">
        <w:rPr>
          <w:b w:val="1"/>
          <w:bCs w:val="1"/>
          <w:rtl w:val="0"/>
        </w:rPr>
        <w:t xml:space="preserve">¿Qué es un Modelo Mental?</w:t>
      </w:r>
    </w:p>
    <w:p w:rsidR="00000000" w:rsidDel="00000000" w:rsidP="00000000" w:rsidRDefault="00000000" w:rsidRPr="00000000" w14:paraId="0000014F">
      <w:pPr>
        <w:numPr>
          <w:ilvl w:val="0"/>
          <w:numId w:val="73"/>
        </w:numPr>
        <w:ind w:left="720" w:hanging="360"/>
      </w:pPr>
      <w:r w:rsidDel="00000000" w:rsidR="00000000" w:rsidRPr="00000000">
        <w:rPr>
          <w:rtl w:val="0"/>
        </w:rPr>
        <w:t xml:space="preserve">Definición: es la representación interna que una persona tiene sobre cómo funciona un sistema, basada en experiencias previas.</w:t>
      </w:r>
    </w:p>
    <w:p w:rsidR="00000000" w:rsidDel="00000000" w:rsidP="00000000" w:rsidRDefault="00000000" w:rsidRPr="00000000" w14:paraId="00000150">
      <w:pPr>
        <w:numPr>
          <w:ilvl w:val="0"/>
          <w:numId w:val="73"/>
        </w:numPr>
        <w:ind w:left="720" w:hanging="360"/>
      </w:pPr>
      <w:r w:rsidDel="00000000" w:rsidR="00000000" w:rsidRPr="00000000">
        <w:rPr>
          <w:rtl w:val="0"/>
        </w:rPr>
        <w:t xml:space="preserve">Ejemplo clásico:</w:t>
      </w:r>
    </w:p>
    <w:p w:rsidR="00000000" w:rsidDel="00000000" w:rsidP="00000000" w:rsidRDefault="00000000" w:rsidRPr="00000000" w14:paraId="00000151">
      <w:pPr>
        <w:numPr>
          <w:ilvl w:val="1"/>
          <w:numId w:val="73"/>
        </w:numPr>
        <w:ind w:left="1440" w:hanging="360"/>
      </w:pPr>
      <w:r w:rsidDel="00000000" w:rsidR="00000000" w:rsidRPr="00000000">
        <w:rPr>
          <w:rtl w:val="0"/>
        </w:rPr>
        <w:t xml:space="preserve">Disquete = Guardar: aunque los disquetes ya no existen, el ícono persiste porque los usuarios lo asociaron por décadas con "guardar documentos".</w:t>
      </w:r>
    </w:p>
    <w:p w:rsidR="00000000" w:rsidDel="00000000" w:rsidP="00000000" w:rsidRDefault="00000000" w:rsidRPr="00000000" w14:paraId="00000152">
      <w:pPr>
        <w:rPr>
          <w:b w:val="1"/>
          <w:bCs w:val="1"/>
        </w:rPr>
      </w:pPr>
      <w:r w:rsidDel="00000000" w:rsidR="00000000" w:rsidRPr="00000000">
        <w:rPr>
          <w:b w:val="1"/>
          <w:bCs w:val="1"/>
          <w:rtl w:val="0"/>
        </w:rPr>
        <w:t xml:space="preserve">Claves para Diseñar con Modelos Mentales</w:t>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u w:val="single"/>
        </w:rPr>
      </w:pPr>
      <w:r w:rsidDel="00000000" w:rsidR="00000000" w:rsidRPr="00000000">
        <w:rPr>
          <w:b w:val="1"/>
          <w:bCs w:val="1"/>
          <w:u w:val="single"/>
          <w:rtl w:val="0"/>
        </w:rPr>
        <w:t xml:space="preserve">A. Metáforas visuales universales</w:t>
      </w:r>
    </w:p>
    <w:p w:rsidR="00000000" w:rsidDel="00000000" w:rsidP="00000000" w:rsidRDefault="00000000" w:rsidRPr="00000000" w14:paraId="00000155">
      <w:pPr>
        <w:rPr/>
      </w:pPr>
      <w:r w:rsidDel="00000000" w:rsidR="00000000" w:rsidRPr="00000000">
        <w:rPr>
          <w:b w:val="1"/>
          <w:bCs w:val="1"/>
          <w:rtl w:val="0"/>
        </w:rPr>
        <w:t xml:space="preserve">¿Por qué funcionan?</w:t>
        <w:br w:type="textWrapping"/>
      </w:r>
      <w:r w:rsidDel="00000000" w:rsidR="00000000" w:rsidRPr="00000000">
        <w:rPr>
          <w:rtl w:val="0"/>
        </w:rPr>
        <w:t xml:space="preserve">El cerebro procesa imágenes 60,000 veces más rápido que el texto.</w:t>
      </w:r>
    </w:p>
    <w:p w:rsidR="00000000" w:rsidDel="00000000" w:rsidP="00000000" w:rsidRDefault="00000000" w:rsidRPr="00000000" w14:paraId="00000156">
      <w:pPr>
        <w:rPr>
          <w:b w:val="1"/>
          <w:bCs w:val="1"/>
        </w:rPr>
      </w:pPr>
      <w:r w:rsidDel="00000000" w:rsidR="00000000" w:rsidRPr="00000000">
        <w:rPr>
          <w:b w:val="1"/>
          <w:bCs w:val="1"/>
          <w:rtl w:val="0"/>
        </w:rPr>
        <w:t xml:space="preserve">Ejemplos efectivos:</w:t>
      </w:r>
    </w:p>
    <w:p w:rsidR="00000000" w:rsidDel="00000000" w:rsidP="00000000" w:rsidRDefault="00000000" w:rsidRPr="00000000" w14:paraId="00000157">
      <w:pPr>
        <w:numPr>
          <w:ilvl w:val="0"/>
          <w:numId w:val="58"/>
        </w:numPr>
        <w:ind w:left="720" w:hanging="360"/>
      </w:pPr>
      <w:r w:rsidDel="00000000" w:rsidR="00000000" w:rsidRPr="00000000">
        <w:rPr>
          <w:rtl w:val="0"/>
        </w:rPr>
        <w:t xml:space="preserve">Papelera → Eliminar (aunque los archivos vayan a la "papelera de reciclaje").</w:t>
      </w:r>
    </w:p>
    <w:p w:rsidR="00000000" w:rsidDel="00000000" w:rsidP="00000000" w:rsidRDefault="00000000" w:rsidRPr="00000000" w14:paraId="00000158">
      <w:pPr>
        <w:numPr>
          <w:ilvl w:val="0"/>
          <w:numId w:val="58"/>
        </w:numPr>
        <w:ind w:left="720" w:hanging="360"/>
      </w:pPr>
      <w:r w:rsidDel="00000000" w:rsidR="00000000" w:rsidRPr="00000000">
        <w:rPr>
          <w:rtl w:val="0"/>
        </w:rPr>
        <w:t xml:space="preserve">Carpeta → Agrupar contenidos (como en un escritorio físico).</w:t>
      </w:r>
    </w:p>
    <w:p w:rsidR="00000000" w:rsidDel="00000000" w:rsidP="00000000" w:rsidRDefault="00000000" w:rsidRPr="00000000" w14:paraId="00000159">
      <w:pPr>
        <w:numPr>
          <w:ilvl w:val="0"/>
          <w:numId w:val="58"/>
        </w:numPr>
        <w:ind w:left="720" w:hanging="360"/>
      </w:pPr>
      <w:r w:rsidDel="00000000" w:rsidR="00000000" w:rsidRPr="00000000">
        <w:rPr>
          <w:rtl w:val="0"/>
        </w:rPr>
        <w:t xml:space="preserve">Lupa → Buscar (incluso niños que nunca usaron una lupa real lo entienden).</w:t>
      </w:r>
    </w:p>
    <w:p w:rsidR="00000000" w:rsidDel="00000000" w:rsidP="00000000" w:rsidRDefault="00000000" w:rsidRPr="00000000" w14:paraId="0000015A">
      <w:pPr>
        <w:rPr>
          <w:b w:val="1"/>
          <w:bCs w:val="1"/>
        </w:rPr>
      </w:pPr>
      <w:r w:rsidDel="00000000" w:rsidR="00000000" w:rsidRPr="00000000">
        <w:rPr>
          <w:b w:val="1"/>
          <w:bCs w:val="1"/>
          <w:rtl w:val="0"/>
        </w:rPr>
        <w:t xml:space="preserve">Caso de estudio:</w:t>
      </w:r>
    </w:p>
    <w:p w:rsidR="00000000" w:rsidDel="00000000" w:rsidP="00000000" w:rsidRDefault="00000000" w:rsidRPr="00000000" w14:paraId="0000015B">
      <w:pPr>
        <w:numPr>
          <w:ilvl w:val="0"/>
          <w:numId w:val="75"/>
        </w:numPr>
        <w:ind w:left="720" w:hanging="360"/>
      </w:pPr>
      <w:r w:rsidDel="00000000" w:rsidR="00000000" w:rsidRPr="00000000">
        <w:rPr>
          <w:rtl w:val="0"/>
        </w:rPr>
        <w:t xml:space="preserve">Apple usa una calculadora skeumórfica (con texturas 3D que imitan objetos reales) porque los usuarios reconocen inmediatamente su función.</w:t>
      </w:r>
    </w:p>
    <w:p w:rsidR="00000000" w:rsidDel="00000000" w:rsidP="00000000" w:rsidRDefault="00000000" w:rsidRPr="00000000" w14:paraId="0000015C">
      <w:pPr>
        <w:rPr/>
      </w:pPr>
      <w:r w:rsidDel="00000000" w:rsidR="00000000" w:rsidRPr="00000000">
        <w:rPr>
          <w:b w:val="1"/>
          <w:bCs w:val="1"/>
          <w:rtl w:val="0"/>
        </w:rPr>
        <w:t xml:space="preserve">Error común:</w:t>
        <w:br w:type="textWrapping"/>
      </w:r>
      <w:r w:rsidDel="00000000" w:rsidR="00000000" w:rsidRPr="00000000">
        <w:rPr>
          <w:rtl w:val="0"/>
        </w:rPr>
        <w:t xml:space="preserve">Crear íconos abstractos sin referencia cultural (ej: un triángulo verde para "guardar").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u w:val="single"/>
        </w:rPr>
      </w:pPr>
      <w:r w:rsidDel="00000000" w:rsidR="00000000" w:rsidRPr="00000000">
        <w:rPr>
          <w:b w:val="1"/>
          <w:bCs w:val="1"/>
          <w:u w:val="single"/>
          <w:rtl w:val="0"/>
        </w:rPr>
        <w:t xml:space="preserve">B. Patrones de interacción aprendidos</w:t>
      </w:r>
    </w:p>
    <w:p w:rsidR="00000000" w:rsidDel="00000000" w:rsidP="00000000" w:rsidRDefault="00000000" w:rsidRPr="00000000" w14:paraId="0000015F">
      <w:pPr>
        <w:rPr/>
      </w:pPr>
      <w:r w:rsidDel="00000000" w:rsidR="00000000" w:rsidRPr="00000000">
        <w:rPr>
          <w:rtl w:val="0"/>
        </w:rPr>
        <w:t xml:space="preserve">Los usuarios esperan que ciertos elementos funcionen siempre igual:</w:t>
      </w:r>
    </w:p>
    <w:p w:rsidR="00000000" w:rsidDel="00000000" w:rsidP="00000000" w:rsidRDefault="00000000" w:rsidRPr="00000000" w14:paraId="00000160">
      <w:pPr>
        <w:numPr>
          <w:ilvl w:val="0"/>
          <w:numId w:val="45"/>
        </w:numPr>
        <w:ind w:left="720" w:hanging="360"/>
      </w:pPr>
      <w:r w:rsidDel="00000000" w:rsidR="00000000" w:rsidRPr="00000000">
        <w:rPr>
          <w:rtl w:val="0"/>
        </w:rPr>
        <w:t xml:space="preserve">Menú Hamburguesa (≡) → aunque criticado, es universalmente reconocido como "aquí está la navegación".</w:t>
      </w:r>
    </w:p>
    <w:p w:rsidR="00000000" w:rsidDel="00000000" w:rsidP="00000000" w:rsidRDefault="00000000" w:rsidRPr="00000000" w14:paraId="00000161">
      <w:pPr>
        <w:numPr>
          <w:ilvl w:val="0"/>
          <w:numId w:val="45"/>
        </w:numPr>
        <w:ind w:left="720" w:hanging="360"/>
      </w:pPr>
      <w:r w:rsidDel="00000000" w:rsidR="00000000" w:rsidRPr="00000000">
        <w:rPr>
          <w:rtl w:val="0"/>
        </w:rPr>
        <w:t xml:space="preserve">Swipe izquierda → en listas, significa "eliminar" (gracias a Mail de Apple).</w:t>
      </w:r>
    </w:p>
    <w:p w:rsidR="00000000" w:rsidDel="00000000" w:rsidP="00000000" w:rsidRDefault="00000000" w:rsidRPr="00000000" w14:paraId="00000162">
      <w:pPr>
        <w:numPr>
          <w:ilvl w:val="0"/>
          <w:numId w:val="45"/>
        </w:numPr>
        <w:ind w:left="720" w:hanging="360"/>
      </w:pPr>
      <w:r w:rsidDel="00000000" w:rsidR="00000000" w:rsidRPr="00000000">
        <w:rPr>
          <w:rtl w:val="0"/>
        </w:rPr>
        <w:t xml:space="preserve">Arrastrar y soltar → cómo mover archivos entre carpetas en un escritorio real.</w:t>
      </w:r>
    </w:p>
    <w:p w:rsidR="00000000" w:rsidDel="00000000" w:rsidP="00000000" w:rsidRDefault="00000000" w:rsidRPr="00000000" w14:paraId="00000163">
      <w:pPr>
        <w:rPr>
          <w:b w:val="1"/>
          <w:bCs w:val="1"/>
        </w:rPr>
      </w:pPr>
      <w:r w:rsidDel="00000000" w:rsidR="00000000" w:rsidRPr="00000000">
        <w:rPr>
          <w:b w:val="1"/>
          <w:bCs w:val="1"/>
          <w:rtl w:val="0"/>
        </w:rPr>
        <w:t xml:space="preserve">Ejemplo real:</w:t>
      </w:r>
    </w:p>
    <w:p w:rsidR="00000000" w:rsidDel="00000000" w:rsidP="00000000" w:rsidRDefault="00000000" w:rsidRPr="00000000" w14:paraId="00000164">
      <w:pPr>
        <w:numPr>
          <w:ilvl w:val="0"/>
          <w:numId w:val="41"/>
        </w:numPr>
        <w:ind w:left="720" w:hanging="360"/>
      </w:pPr>
      <w:r w:rsidDel="00000000" w:rsidR="00000000" w:rsidRPr="00000000">
        <w:rPr>
          <w:rtl w:val="0"/>
        </w:rPr>
        <w:t xml:space="preserve">Tinder popularizó el swipe right = like, y hoy plataformas como LinkedIn lo usan para reclutamiento (sin necesidad de explicarlo).</w:t>
      </w:r>
    </w:p>
    <w:p w:rsidR="00000000" w:rsidDel="00000000" w:rsidP="00000000" w:rsidRDefault="00000000" w:rsidRPr="00000000" w14:paraId="00000165">
      <w:pPr>
        <w:rPr/>
      </w:pPr>
      <w:r w:rsidDel="00000000" w:rsidR="00000000" w:rsidRPr="00000000">
        <w:rPr>
          <w:b w:val="1"/>
          <w:bCs w:val="1"/>
          <w:rtl w:val="0"/>
        </w:rPr>
        <w:t xml:space="preserve">¿Cuándo romper el patrón?</w:t>
        <w:br w:type="textWrapping"/>
      </w:r>
      <w:r w:rsidDel="00000000" w:rsidR="00000000" w:rsidRPr="00000000">
        <w:rPr>
          <w:rtl w:val="0"/>
        </w:rPr>
        <w:t xml:space="preserve">Solo si aportas un valor claro (ej: Pinterest usó "scroll infinito" cuando otros tenían paginación).</w:t>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u w:val="single"/>
        </w:rPr>
      </w:pPr>
      <w:r w:rsidDel="00000000" w:rsidR="00000000" w:rsidRPr="00000000">
        <w:rPr>
          <w:b w:val="1"/>
          <w:bCs w:val="1"/>
          <w:u w:val="single"/>
          <w:rtl w:val="0"/>
        </w:rPr>
        <w:t xml:space="preserve">C. Diseño que no necesita instrucciones</w:t>
      </w:r>
    </w:p>
    <w:p w:rsidR="00000000" w:rsidDel="00000000" w:rsidP="00000000" w:rsidRDefault="00000000" w:rsidRPr="00000000" w14:paraId="00000168">
      <w:pPr>
        <w:rPr/>
      </w:pPr>
      <w:r w:rsidDel="00000000" w:rsidR="00000000" w:rsidRPr="00000000">
        <w:rPr>
          <w:b w:val="1"/>
          <w:bCs w:val="1"/>
          <w:rtl w:val="0"/>
        </w:rPr>
        <w:t xml:space="preserve">Regla de oro:</w:t>
      </w:r>
      <w:r w:rsidDel="00000000" w:rsidR="00000000" w:rsidRPr="00000000">
        <w:rPr>
          <w:rtl w:val="0"/>
        </w:rPr>
        <w:t xml:space="preserve"> </w:t>
      </w:r>
      <w:r w:rsidDel="00000000" w:rsidR="00000000" w:rsidRPr="00000000">
        <w:rPr>
          <w:rtl w:val="0"/>
        </w:rPr>
        <w:t xml:space="preserve">Si necesitas un tutorial, tu diseño ha fallado.</w:t>
      </w:r>
    </w:p>
    <w:p w:rsidR="00000000" w:rsidDel="00000000" w:rsidP="00000000" w:rsidRDefault="00000000" w:rsidRPr="00000000" w14:paraId="00000169">
      <w:pPr>
        <w:rPr>
          <w:b w:val="1"/>
          <w:bCs w:val="1"/>
        </w:rPr>
      </w:pPr>
      <w:r w:rsidDel="00000000" w:rsidR="00000000" w:rsidRPr="00000000">
        <w:rPr>
          <w:b w:val="1"/>
          <w:bCs w:val="1"/>
          <w:rtl w:val="0"/>
        </w:rPr>
        <w:t xml:space="preserve">Técnicas para lograrlo:</w:t>
      </w:r>
    </w:p>
    <w:p w:rsidR="00000000" w:rsidDel="00000000" w:rsidP="00000000" w:rsidRDefault="00000000" w:rsidRPr="00000000" w14:paraId="0000016A">
      <w:pPr>
        <w:numPr>
          <w:ilvl w:val="0"/>
          <w:numId w:val="71"/>
        </w:numPr>
        <w:ind w:left="720" w:hanging="360"/>
      </w:pPr>
      <w:r w:rsidDel="00000000" w:rsidR="00000000" w:rsidRPr="00000000">
        <w:rPr>
          <w:b w:val="1"/>
          <w:bCs w:val="1"/>
          <w:rtl w:val="0"/>
        </w:rPr>
        <w:t xml:space="preserve">Jerarquía visual obvia</w:t>
      </w:r>
      <w:r w:rsidDel="00000000" w:rsidR="00000000" w:rsidRPr="00000000">
        <w:rPr>
          <w:rtl w:val="0"/>
        </w:rPr>
        <w:t xml:space="preserve">: El botón principal es el más prominente (ej: Spotify hace que "Reproducir" sea verde y gigante).</w:t>
      </w:r>
    </w:p>
    <w:p w:rsidR="00000000" w:rsidDel="00000000" w:rsidP="00000000" w:rsidRDefault="00000000" w:rsidRPr="00000000" w14:paraId="0000016B">
      <w:pPr>
        <w:numPr>
          <w:ilvl w:val="0"/>
          <w:numId w:val="71"/>
        </w:numPr>
        <w:ind w:left="720" w:hanging="360"/>
      </w:pPr>
      <w:r w:rsidDel="00000000" w:rsidR="00000000" w:rsidRPr="00000000">
        <w:rPr>
          <w:b w:val="1"/>
          <w:bCs w:val="1"/>
          <w:rtl w:val="0"/>
        </w:rPr>
        <w:t xml:space="preserve">Affordances claras:</w:t>
      </w:r>
      <w:r w:rsidDel="00000000" w:rsidR="00000000" w:rsidRPr="00000000">
        <w:rPr>
          <w:rtl w:val="0"/>
        </w:rPr>
        <w:t xml:space="preserve"> Elementos que "invitan" a interactuar (ej: un botón 3D que parece clickeable).</w:t>
      </w:r>
    </w:p>
    <w:p w:rsidR="00000000" w:rsidDel="00000000" w:rsidP="00000000" w:rsidRDefault="00000000" w:rsidRPr="00000000" w14:paraId="0000016C">
      <w:pPr>
        <w:numPr>
          <w:ilvl w:val="0"/>
          <w:numId w:val="71"/>
        </w:numPr>
        <w:ind w:left="720" w:hanging="360"/>
      </w:pPr>
      <w:r w:rsidDel="00000000" w:rsidR="00000000" w:rsidRPr="00000000">
        <w:rPr>
          <w:b w:val="1"/>
          <w:bCs w:val="1"/>
          <w:rtl w:val="0"/>
        </w:rPr>
        <w:t xml:space="preserve">Agrupación lógica</w:t>
      </w:r>
      <w:r w:rsidDel="00000000" w:rsidR="00000000" w:rsidRPr="00000000">
        <w:rPr>
          <w:rtl w:val="0"/>
        </w:rPr>
        <w:t xml:space="preserve">: Campos de formulario relacionados visualmente (como direcciones en un mismo bloque).</w:t>
      </w:r>
    </w:p>
    <w:p w:rsidR="00000000" w:rsidDel="00000000" w:rsidP="00000000" w:rsidRDefault="00000000" w:rsidRPr="00000000" w14:paraId="0000016D">
      <w:pPr>
        <w:rPr>
          <w:b w:val="1"/>
          <w:bCs w:val="1"/>
        </w:rPr>
      </w:pPr>
      <w:r w:rsidDel="00000000" w:rsidR="00000000" w:rsidRPr="00000000">
        <w:rPr>
          <w:b w:val="1"/>
          <w:bCs w:val="1"/>
          <w:rtl w:val="0"/>
        </w:rPr>
        <w:t xml:space="preserve">Ejemplo sencillo y elegante:</w:t>
      </w:r>
    </w:p>
    <w:p w:rsidR="00000000" w:rsidDel="00000000" w:rsidP="00000000" w:rsidRDefault="00000000" w:rsidRPr="00000000" w14:paraId="0000016E">
      <w:pPr>
        <w:numPr>
          <w:ilvl w:val="0"/>
          <w:numId w:val="25"/>
        </w:numPr>
        <w:ind w:left="720" w:hanging="360"/>
      </w:pPr>
      <w:r w:rsidDel="00000000" w:rsidR="00000000" w:rsidRPr="00000000">
        <w:rPr>
          <w:rtl w:val="0"/>
        </w:rPr>
        <w:t xml:space="preserve">Google Search: Un solo campo de texto centrado, con la lupa al lado. Cero explicaciones necesarias.</w:t>
      </w:r>
    </w:p>
    <w:p w:rsidR="00000000" w:rsidDel="00000000" w:rsidP="00000000" w:rsidRDefault="00000000" w:rsidRPr="00000000" w14:paraId="0000016F">
      <w:pPr>
        <w:rPr>
          <w:b w:val="1"/>
          <w:bCs w:val="1"/>
        </w:rPr>
      </w:pPr>
      <w:r w:rsidDel="00000000" w:rsidR="00000000" w:rsidRPr="00000000">
        <w:rPr>
          <w:b w:val="1"/>
          <w:bCs w:val="1"/>
          <w:rtl w:val="0"/>
        </w:rPr>
        <w:t xml:space="preserve">Casos de fracaso por ignorar modelos mentales</w:t>
      </w:r>
    </w:p>
    <w:p w:rsidR="00000000" w:rsidDel="00000000" w:rsidP="00000000" w:rsidRDefault="00000000" w:rsidRPr="00000000" w14:paraId="00000170">
      <w:pPr>
        <w:numPr>
          <w:ilvl w:val="0"/>
          <w:numId w:val="30"/>
        </w:numPr>
        <w:ind w:left="720" w:hanging="360"/>
      </w:pPr>
      <w:r w:rsidDel="00000000" w:rsidR="00000000" w:rsidRPr="00000000">
        <w:rPr>
          <w:b w:val="1"/>
          <w:bCs w:val="1"/>
          <w:rtl w:val="0"/>
        </w:rPr>
        <w:t xml:space="preserve">Microsoft Word (Menú "Ribbon")</w:t>
      </w:r>
      <w:r w:rsidDel="00000000" w:rsidR="00000000" w:rsidRPr="00000000">
        <w:rPr>
          <w:rtl w:val="0"/>
        </w:rPr>
        <w:t xml:space="preserve">: En 2007, reemplazó menús tradicionales por pestañas horizontales. Los usuarios tardaron años en adaptarse.</w:t>
      </w:r>
    </w:p>
    <w:p w:rsidR="00000000" w:rsidDel="00000000" w:rsidP="00000000" w:rsidRDefault="00000000" w:rsidRPr="00000000" w14:paraId="00000171">
      <w:pPr>
        <w:numPr>
          <w:ilvl w:val="0"/>
          <w:numId w:val="30"/>
        </w:numPr>
        <w:ind w:left="720" w:hanging="360"/>
      </w:pPr>
      <w:r w:rsidDel="00000000" w:rsidR="00000000" w:rsidRPr="00000000">
        <w:rPr>
          <w:b w:val="1"/>
          <w:bCs w:val="1"/>
          <w:rtl w:val="0"/>
        </w:rPr>
        <w:t xml:space="preserve">Instagram (rediseño de 2020 – botón de "Crear" reemplazado por Reels): </w:t>
      </w:r>
      <w:r w:rsidDel="00000000" w:rsidR="00000000" w:rsidRPr="00000000">
        <w:rPr>
          <w:rtl w:val="0"/>
        </w:rPr>
        <w:t xml:space="preserve">Instagram movió el botón central de “crear una publicación” para colocar “Reels”, priorizando su nueva función sobre el comportamiento habitual de los usuarios. Los usuarios estaban acostumbrados a crear contenido con ese botón y de repente les llevaba a una sección distinta. El cambio fue confuso y rompió el flujo mental habitual.</w:t>
      </w:r>
      <w:r w:rsidDel="00000000" w:rsidR="00000000" w:rsidRPr="00000000">
        <w:rPr>
          <w:rtl w:val="0"/>
        </w:rPr>
      </w:r>
    </w:p>
    <w:p w:rsidR="00000000" w:rsidDel="00000000" w:rsidP="00000000" w:rsidRDefault="00000000" w:rsidRPr="00000000" w14:paraId="00000172">
      <w:pPr>
        <w:pStyle w:val="Heading1"/>
        <w:rPr/>
      </w:pPr>
      <w:bookmarkStart w:colFirst="0" w:colLast="0" w:name="_odoc9qcw7dvj" w:id="25"/>
      <w:bookmarkEnd w:id="25"/>
      <w:r w:rsidDel="00000000" w:rsidR="00000000" w:rsidRPr="00000000">
        <w:rPr>
          <w:rtl w:val="0"/>
        </w:rPr>
        <w:t xml:space="preserve">8. Jerarquía visual e interacción: el arte de guiar la mirada</w:t>
      </w:r>
    </w:p>
    <w:p w:rsidR="00000000" w:rsidDel="00000000" w:rsidP="00000000" w:rsidRDefault="00000000" w:rsidRPr="00000000" w14:paraId="00000173">
      <w:pPr>
        <w:rPr/>
      </w:pPr>
      <w:r w:rsidDel="00000000" w:rsidR="00000000" w:rsidRPr="00000000">
        <w:rPr>
          <w:rtl w:val="0"/>
        </w:rPr>
        <w:t xml:space="preserve">La jerarquía visual es el GPS de tu interfaz: le dice al usuario dónde mirar primero, segundo y tercero, sin que tenga que pensar. Un buen diseño jerárquico hace que la experiencia sea intuitiva, rápida y libre de estrés.</w:t>
      </w:r>
    </w:p>
    <w:p w:rsidR="00000000" w:rsidDel="00000000" w:rsidP="00000000" w:rsidRDefault="00000000" w:rsidRPr="00000000" w14:paraId="00000174">
      <w:pPr>
        <w:rPr>
          <w:b w:val="1"/>
          <w:bCs w:val="1"/>
        </w:rPr>
      </w:pPr>
      <w:r w:rsidDel="00000000" w:rsidR="00000000" w:rsidRPr="00000000">
        <w:rPr>
          <w:b w:val="1"/>
          <w:bCs w:val="1"/>
          <w:rtl w:val="0"/>
        </w:rPr>
        <w:t xml:space="preserve">¿Por qué es crucial la jerarquía visual?</w:t>
      </w:r>
    </w:p>
    <w:p w:rsidR="00000000" w:rsidDel="00000000" w:rsidP="00000000" w:rsidRDefault="00000000" w:rsidRPr="00000000" w14:paraId="00000175">
      <w:pPr>
        <w:numPr>
          <w:ilvl w:val="0"/>
          <w:numId w:val="54"/>
        </w:numPr>
        <w:ind w:left="720" w:hanging="360"/>
      </w:pPr>
      <w:r w:rsidDel="00000000" w:rsidR="00000000" w:rsidRPr="00000000">
        <w:rPr>
          <w:rtl w:val="0"/>
        </w:rPr>
        <w:t xml:space="preserve">El cerebro decide en 50 ms si una interfaz es confiable (Google Research).</w:t>
      </w:r>
    </w:p>
    <w:p w:rsidR="00000000" w:rsidDel="00000000" w:rsidP="00000000" w:rsidRDefault="00000000" w:rsidRPr="00000000" w14:paraId="00000176">
      <w:pPr>
        <w:numPr>
          <w:ilvl w:val="0"/>
          <w:numId w:val="54"/>
        </w:numPr>
        <w:ind w:left="720" w:hanging="360"/>
      </w:pPr>
      <w:r w:rsidDel="00000000" w:rsidR="00000000" w:rsidRPr="00000000">
        <w:rPr>
          <w:rtl w:val="0"/>
        </w:rPr>
        <w:t xml:space="preserve">El 94% de los usuarios abandona un sitio web si la información es difícil de escanear (NNGroup).</w:t>
      </w:r>
    </w:p>
    <w:p w:rsidR="00000000" w:rsidDel="00000000" w:rsidP="00000000" w:rsidRDefault="00000000" w:rsidRPr="00000000" w14:paraId="00000177">
      <w:pPr>
        <w:rPr>
          <w:b w:val="1"/>
          <w:bCs w:val="1"/>
        </w:rPr>
      </w:pPr>
      <w:r w:rsidDel="00000000" w:rsidR="00000000" w:rsidRPr="00000000">
        <w:rPr>
          <w:b w:val="1"/>
          <w:bCs w:val="1"/>
          <w:rtl w:val="0"/>
        </w:rPr>
        <w:t xml:space="preserve">Técnicas para Dominar la Jerarquía Visual</w:t>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A. Tamaño = Importancia</w:t>
      </w:r>
    </w:p>
    <w:p w:rsidR="00000000" w:rsidDel="00000000" w:rsidP="00000000" w:rsidRDefault="00000000" w:rsidRPr="00000000" w14:paraId="0000017A">
      <w:pPr>
        <w:rPr/>
      </w:pPr>
      <w:r w:rsidDel="00000000" w:rsidR="00000000" w:rsidRPr="00000000">
        <w:rPr>
          <w:b w:val="1"/>
          <w:bCs w:val="1"/>
          <w:rtl w:val="0"/>
        </w:rPr>
        <w:t xml:space="preserve">Regla básica</w:t>
      </w:r>
      <w:r w:rsidDel="00000000" w:rsidR="00000000" w:rsidRPr="00000000">
        <w:rPr>
          <w:rtl w:val="0"/>
        </w:rPr>
        <w:t xml:space="preserve">: Lo más grande se ve primero.</w:t>
      </w:r>
    </w:p>
    <w:p w:rsidR="00000000" w:rsidDel="00000000" w:rsidP="00000000" w:rsidRDefault="00000000" w:rsidRPr="00000000" w14:paraId="0000017B">
      <w:pPr>
        <w:numPr>
          <w:ilvl w:val="0"/>
          <w:numId w:val="52"/>
        </w:numPr>
        <w:ind w:left="720" w:hanging="360"/>
        <w:rPr>
          <w:b w:val="1"/>
          <w:bCs w:val="1"/>
        </w:rPr>
      </w:pPr>
      <w:r w:rsidDel="00000000" w:rsidR="00000000" w:rsidRPr="00000000">
        <w:rPr>
          <w:b w:val="1"/>
          <w:bCs w:val="1"/>
          <w:rtl w:val="0"/>
        </w:rPr>
        <w:t xml:space="preserve">Ejemplo:</w:t>
      </w:r>
    </w:p>
    <w:p w:rsidR="00000000" w:rsidDel="00000000" w:rsidP="00000000" w:rsidRDefault="00000000" w:rsidRPr="00000000" w14:paraId="0000017C">
      <w:pPr>
        <w:numPr>
          <w:ilvl w:val="1"/>
          <w:numId w:val="52"/>
        </w:numPr>
        <w:ind w:left="1440" w:hanging="360"/>
      </w:pPr>
      <w:r w:rsidDel="00000000" w:rsidR="00000000" w:rsidRPr="00000000">
        <w:rPr>
          <w:rtl w:val="0"/>
        </w:rPr>
        <w:t xml:space="preserve">Un título (h1) debe ser 2-3x más grande que el texto normal.</w:t>
      </w:r>
    </w:p>
    <w:p w:rsidR="00000000" w:rsidDel="00000000" w:rsidP="00000000" w:rsidRDefault="00000000" w:rsidRPr="00000000" w14:paraId="0000017D">
      <w:pPr>
        <w:numPr>
          <w:ilvl w:val="1"/>
          <w:numId w:val="52"/>
        </w:numPr>
        <w:ind w:left="1440" w:hanging="360"/>
      </w:pPr>
      <w:r w:rsidDel="00000000" w:rsidR="00000000" w:rsidRPr="00000000">
        <w:rPr>
          <w:rtl w:val="0"/>
        </w:rPr>
        <w:t xml:space="preserve">Botón principal (CTA) más grande que los secundarios.</w:t>
      </w:r>
    </w:p>
    <w:p w:rsidR="00000000" w:rsidDel="00000000" w:rsidP="00000000" w:rsidRDefault="00000000" w:rsidRPr="00000000" w14:paraId="0000017E">
      <w:pPr>
        <w:numPr>
          <w:ilvl w:val="0"/>
          <w:numId w:val="52"/>
        </w:numPr>
        <w:ind w:left="720" w:hanging="360"/>
        <w:rPr>
          <w:b w:val="1"/>
          <w:bCs w:val="1"/>
        </w:rPr>
      </w:pPr>
      <w:r w:rsidDel="00000000" w:rsidR="00000000" w:rsidRPr="00000000">
        <w:rPr>
          <w:b w:val="1"/>
          <w:bCs w:val="1"/>
          <w:rtl w:val="0"/>
        </w:rPr>
        <w:t xml:space="preserve">Caso real:</w:t>
      </w:r>
    </w:p>
    <w:p w:rsidR="00000000" w:rsidDel="00000000" w:rsidP="00000000" w:rsidRDefault="00000000" w:rsidRPr="00000000" w14:paraId="0000017F">
      <w:pPr>
        <w:numPr>
          <w:ilvl w:val="1"/>
          <w:numId w:val="52"/>
        </w:numPr>
        <w:ind w:left="1440" w:hanging="360"/>
      </w:pPr>
      <w:r w:rsidDel="00000000" w:rsidR="00000000" w:rsidRPr="00000000">
        <w:rPr>
          <w:rtl w:val="0"/>
        </w:rPr>
        <w:t xml:space="preserve">Spotify hace el botón "Reproducir" enorme y verde, mientras que "Guardar" es más pequeño y discreto.</w:t>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B. Color y Contraste</w:t>
      </w:r>
    </w:p>
    <w:p w:rsidR="00000000" w:rsidDel="00000000" w:rsidP="00000000" w:rsidRDefault="00000000" w:rsidRPr="00000000" w14:paraId="00000182">
      <w:pPr>
        <w:rPr/>
      </w:pPr>
      <w:r w:rsidDel="00000000" w:rsidR="00000000" w:rsidRPr="00000000">
        <w:rPr>
          <w:rtl w:val="0"/>
        </w:rPr>
        <w:t xml:space="preserve">¿Qué funciona?</w:t>
      </w:r>
    </w:p>
    <w:p w:rsidR="00000000" w:rsidDel="00000000" w:rsidP="00000000" w:rsidRDefault="00000000" w:rsidRPr="00000000" w14:paraId="00000183">
      <w:pPr>
        <w:numPr>
          <w:ilvl w:val="0"/>
          <w:numId w:val="46"/>
        </w:numPr>
        <w:ind w:left="720" w:hanging="360"/>
      </w:pPr>
      <w:r w:rsidDel="00000000" w:rsidR="00000000" w:rsidRPr="00000000">
        <w:rPr>
          <w:rtl w:val="0"/>
        </w:rPr>
        <w:t xml:space="preserve">Colores cálidos (rojo, naranja) atraen más la atención que los fríos (azul, verde).</w:t>
      </w:r>
    </w:p>
    <w:p w:rsidR="00000000" w:rsidDel="00000000" w:rsidP="00000000" w:rsidRDefault="00000000" w:rsidRPr="00000000" w14:paraId="00000184">
      <w:pPr>
        <w:numPr>
          <w:ilvl w:val="0"/>
          <w:numId w:val="46"/>
        </w:numPr>
        <w:ind w:left="720" w:hanging="360"/>
      </w:pPr>
      <w:r w:rsidDel="00000000" w:rsidR="00000000" w:rsidRPr="00000000">
        <w:rPr>
          <w:rtl w:val="0"/>
        </w:rPr>
        <w:t xml:space="preserve">Contraste alto entre texto y fondo mejora la legibilidad.</w:t>
      </w:r>
    </w:p>
    <w:p w:rsidR="00000000" w:rsidDel="00000000" w:rsidP="00000000" w:rsidRDefault="00000000" w:rsidRPr="00000000" w14:paraId="00000185">
      <w:pPr>
        <w:numPr>
          <w:ilvl w:val="0"/>
          <w:numId w:val="46"/>
        </w:numPr>
        <w:ind w:left="720" w:hanging="360"/>
      </w:pPr>
      <w:r w:rsidDel="00000000" w:rsidR="00000000" w:rsidRPr="00000000">
        <w:rPr>
          <w:rtl w:val="0"/>
        </w:rPr>
        <w:t xml:space="preserve">Un solo color acentuado para elementos clave (ej: botón de compra en rojo).</w:t>
      </w:r>
    </w:p>
    <w:p w:rsidR="00000000" w:rsidDel="00000000" w:rsidP="00000000" w:rsidRDefault="00000000" w:rsidRPr="00000000" w14:paraId="00000186">
      <w:pPr>
        <w:rPr>
          <w:b w:val="1"/>
          <w:bCs w:val="1"/>
        </w:rPr>
      </w:pPr>
      <w:r w:rsidDel="00000000" w:rsidR="00000000" w:rsidRPr="00000000">
        <w:rPr>
          <w:b w:val="1"/>
          <w:bCs w:val="1"/>
          <w:rtl w:val="0"/>
        </w:rPr>
        <w:t xml:space="preserve">Ejemplo:</w:t>
      </w:r>
    </w:p>
    <w:p w:rsidR="00000000" w:rsidDel="00000000" w:rsidP="00000000" w:rsidRDefault="00000000" w:rsidRPr="00000000" w14:paraId="00000187">
      <w:pPr>
        <w:numPr>
          <w:ilvl w:val="0"/>
          <w:numId w:val="57"/>
        </w:numPr>
        <w:ind w:left="720" w:hanging="360"/>
      </w:pPr>
      <w:r w:rsidDel="00000000" w:rsidR="00000000" w:rsidRPr="00000000">
        <w:rPr>
          <w:rtl w:val="0"/>
        </w:rPr>
        <w:t xml:space="preserve">Amazon usa amarillo para el botón "Añadir al carrito" (contraste alto sobre fondo blanco).</w:t>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C. Ubicación Estratégica</w:t>
      </w:r>
    </w:p>
    <w:p w:rsidR="00000000" w:rsidDel="00000000" w:rsidP="00000000" w:rsidRDefault="00000000" w:rsidRPr="00000000" w14:paraId="0000018A">
      <w:pPr>
        <w:rPr/>
      </w:pPr>
      <w:r w:rsidDel="00000000" w:rsidR="00000000" w:rsidRPr="00000000">
        <w:rPr>
          <w:rtl w:val="0"/>
        </w:rPr>
        <w:t xml:space="preserve">Patrones de lectura comunes:</w:t>
      </w:r>
    </w:p>
    <w:p w:rsidR="00000000" w:rsidDel="00000000" w:rsidP="00000000" w:rsidRDefault="00000000" w:rsidRPr="00000000" w14:paraId="0000018B">
      <w:pPr>
        <w:numPr>
          <w:ilvl w:val="0"/>
          <w:numId w:val="37"/>
        </w:numPr>
        <w:ind w:left="720" w:hanging="360"/>
      </w:pPr>
      <w:r w:rsidDel="00000000" w:rsidR="00000000" w:rsidRPr="00000000">
        <w:rPr>
          <w:rtl w:val="0"/>
        </w:rPr>
        <w:t xml:space="preserve">F-Shaped Pattern (web): Los usuarios escanean en forma de "F" (primero horizontal, luego vertical).</w:t>
      </w:r>
    </w:p>
    <w:p w:rsidR="00000000" w:rsidDel="00000000" w:rsidP="00000000" w:rsidRDefault="00000000" w:rsidRPr="00000000" w14:paraId="0000018C">
      <w:pPr>
        <w:numPr>
          <w:ilvl w:val="0"/>
          <w:numId w:val="37"/>
        </w:numPr>
        <w:ind w:left="720" w:hanging="360"/>
      </w:pPr>
      <w:r w:rsidDel="00000000" w:rsidR="00000000" w:rsidRPr="00000000">
        <w:rPr>
          <w:rtl w:val="0"/>
        </w:rPr>
        <w:t xml:space="preserve">Z-Shaped Pattern (landing pages): Ideal para sitios con pocos elementos.</w:t>
      </w:r>
    </w:p>
    <w:p w:rsidR="00000000" w:rsidDel="00000000" w:rsidP="00000000" w:rsidRDefault="00000000" w:rsidRPr="00000000" w14:paraId="0000018D">
      <w:pPr>
        <w:rPr/>
      </w:pPr>
      <w:r w:rsidDel="00000000" w:rsidR="00000000" w:rsidRPr="00000000">
        <w:rPr>
          <w:rtl w:val="0"/>
        </w:rPr>
        <w:t xml:space="preserve">Zonas clave:</w:t>
      </w:r>
    </w:p>
    <w:p w:rsidR="00000000" w:rsidDel="00000000" w:rsidP="00000000" w:rsidRDefault="00000000" w:rsidRPr="00000000" w14:paraId="0000018E">
      <w:pPr>
        <w:numPr>
          <w:ilvl w:val="0"/>
          <w:numId w:val="7"/>
        </w:numPr>
        <w:ind w:left="720" w:hanging="360"/>
      </w:pPr>
      <w:r w:rsidDel="00000000" w:rsidR="00000000" w:rsidRPr="00000000">
        <w:rPr>
          <w:rtl w:val="0"/>
        </w:rPr>
        <w:t xml:space="preserve">Esquina superior izquierda: Logo y menú principal.</w:t>
      </w:r>
    </w:p>
    <w:p w:rsidR="00000000" w:rsidDel="00000000" w:rsidP="00000000" w:rsidRDefault="00000000" w:rsidRPr="00000000" w14:paraId="0000018F">
      <w:pPr>
        <w:numPr>
          <w:ilvl w:val="0"/>
          <w:numId w:val="7"/>
        </w:numPr>
        <w:ind w:left="720" w:hanging="360"/>
      </w:pPr>
      <w:r w:rsidDel="00000000" w:rsidR="00000000" w:rsidRPr="00000000">
        <w:rPr>
          <w:rtl w:val="0"/>
        </w:rPr>
        <w:t xml:space="preserve">Centro superior: Título principal.</w:t>
      </w:r>
    </w:p>
    <w:p w:rsidR="00000000" w:rsidDel="00000000" w:rsidP="00000000" w:rsidRDefault="00000000" w:rsidRPr="00000000" w14:paraId="00000190">
      <w:pPr>
        <w:numPr>
          <w:ilvl w:val="0"/>
          <w:numId w:val="7"/>
        </w:numPr>
        <w:ind w:left="720" w:hanging="360"/>
      </w:pPr>
      <w:r w:rsidDel="00000000" w:rsidR="00000000" w:rsidRPr="00000000">
        <w:rPr>
          <w:rtl w:val="0"/>
        </w:rPr>
        <w:t xml:space="preserve">Final de la "F": Llamados a la acción (botones clave).</w:t>
      </w:r>
    </w:p>
    <w:p w:rsidR="00000000" w:rsidDel="00000000" w:rsidP="00000000" w:rsidRDefault="00000000" w:rsidRPr="00000000" w14:paraId="00000191">
      <w:pPr>
        <w:rPr/>
      </w:pPr>
      <w:r w:rsidDel="00000000" w:rsidR="00000000" w:rsidRPr="00000000">
        <w:rPr>
          <w:rtl w:val="0"/>
        </w:rPr>
        <w:t xml:space="preserve">Ejemplo:</w:t>
      </w:r>
    </w:p>
    <w:p w:rsidR="00000000" w:rsidDel="00000000" w:rsidP="00000000" w:rsidRDefault="00000000" w:rsidRPr="00000000" w14:paraId="00000192">
      <w:pPr>
        <w:numPr>
          <w:ilvl w:val="0"/>
          <w:numId w:val="3"/>
        </w:numPr>
        <w:ind w:left="720" w:hanging="360"/>
      </w:pPr>
      <w:r w:rsidDel="00000000" w:rsidR="00000000" w:rsidRPr="00000000">
        <w:rPr>
          <w:rtl w:val="0"/>
        </w:rPr>
        <w:t xml:space="preserve">Netflix coloca el botón "Reproducir" justo en el centro de la pantalla.</w:t>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tl w:val="0"/>
        </w:rPr>
        <w:t xml:space="preserve">D. Espaciado y Agrupación (Ley de Proximidad)</w:t>
      </w:r>
    </w:p>
    <w:p w:rsidR="00000000" w:rsidDel="00000000" w:rsidP="00000000" w:rsidRDefault="00000000" w:rsidRPr="00000000" w14:paraId="00000195">
      <w:pPr>
        <w:rPr>
          <w:b w:val="1"/>
          <w:bCs w:val="1"/>
        </w:rPr>
      </w:pPr>
      <w:r w:rsidDel="00000000" w:rsidR="00000000" w:rsidRPr="00000000">
        <w:rPr>
          <w:b w:val="1"/>
          <w:bCs w:val="1"/>
          <w:rtl w:val="0"/>
        </w:rPr>
        <w:t xml:space="preserve">¿En qué consiste?</w:t>
      </w:r>
    </w:p>
    <w:p w:rsidR="00000000" w:rsidDel="00000000" w:rsidP="00000000" w:rsidRDefault="00000000" w:rsidRPr="00000000" w14:paraId="00000196">
      <w:pPr>
        <w:numPr>
          <w:ilvl w:val="0"/>
          <w:numId w:val="17"/>
        </w:numPr>
        <w:ind w:left="720" w:hanging="360"/>
      </w:pPr>
      <w:r w:rsidDel="00000000" w:rsidR="00000000" w:rsidRPr="00000000">
        <w:rPr>
          <w:rtl w:val="0"/>
        </w:rPr>
        <w:t xml:space="preserve">Los elementos relacionados deben estar juntos.</w:t>
      </w:r>
    </w:p>
    <w:p w:rsidR="00000000" w:rsidDel="00000000" w:rsidP="00000000" w:rsidRDefault="00000000" w:rsidRPr="00000000" w14:paraId="00000197">
      <w:pPr>
        <w:numPr>
          <w:ilvl w:val="0"/>
          <w:numId w:val="17"/>
        </w:numPr>
        <w:ind w:left="720" w:hanging="360"/>
      </w:pPr>
      <w:r w:rsidDel="00000000" w:rsidR="00000000" w:rsidRPr="00000000">
        <w:rPr>
          <w:rtl w:val="0"/>
        </w:rPr>
        <w:t xml:space="preserve">Los elementos no relacionados deben tener espacio entre ellos.</w:t>
      </w:r>
    </w:p>
    <w:p w:rsidR="00000000" w:rsidDel="00000000" w:rsidP="00000000" w:rsidRDefault="00000000" w:rsidRPr="00000000" w14:paraId="00000198">
      <w:pPr>
        <w:rPr>
          <w:b w:val="1"/>
          <w:bCs w:val="1"/>
        </w:rPr>
      </w:pPr>
      <w:r w:rsidDel="00000000" w:rsidR="00000000" w:rsidRPr="00000000">
        <w:rPr>
          <w:b w:val="1"/>
          <w:bCs w:val="1"/>
          <w:rtl w:val="0"/>
        </w:rPr>
        <w:t xml:space="preserve">Cómo aplicarlo:</w:t>
      </w:r>
    </w:p>
    <w:p w:rsidR="00000000" w:rsidDel="00000000" w:rsidP="00000000" w:rsidRDefault="00000000" w:rsidRPr="00000000" w14:paraId="00000199">
      <w:pPr>
        <w:numPr>
          <w:ilvl w:val="0"/>
          <w:numId w:val="19"/>
        </w:numPr>
        <w:ind w:left="720" w:hanging="360"/>
      </w:pPr>
      <w:r w:rsidDel="00000000" w:rsidR="00000000" w:rsidRPr="00000000">
        <w:rPr>
          <w:rtl w:val="0"/>
        </w:rPr>
        <w:t xml:space="preserve">Formularios: Agrupar campos relacionados (ej: "Datos personales" vs. "Datos de pago").</w:t>
      </w:r>
    </w:p>
    <w:p w:rsidR="00000000" w:rsidDel="00000000" w:rsidP="00000000" w:rsidRDefault="00000000" w:rsidRPr="00000000" w14:paraId="0000019A">
      <w:pPr>
        <w:numPr>
          <w:ilvl w:val="0"/>
          <w:numId w:val="19"/>
        </w:numPr>
        <w:ind w:left="720" w:hanging="360"/>
      </w:pPr>
      <w:r w:rsidDel="00000000" w:rsidR="00000000" w:rsidRPr="00000000">
        <w:rPr>
          <w:rtl w:val="0"/>
        </w:rPr>
        <w:t xml:space="preserve">Tarjetas de producto: Usar márgenes claros para separar productos en un e-commerce.</w:t>
      </w:r>
    </w:p>
    <w:p w:rsidR="00000000" w:rsidDel="00000000" w:rsidP="00000000" w:rsidRDefault="00000000" w:rsidRPr="00000000" w14:paraId="0000019B">
      <w:pPr>
        <w:rPr>
          <w:b w:val="1"/>
          <w:bCs w:val="1"/>
        </w:rPr>
      </w:pPr>
      <w:r w:rsidDel="00000000" w:rsidR="00000000" w:rsidRPr="00000000">
        <w:rPr>
          <w:b w:val="1"/>
          <w:bCs w:val="1"/>
          <w:rtl w:val="0"/>
        </w:rPr>
        <w:t xml:space="preserve">Ejemplo:</w:t>
      </w:r>
    </w:p>
    <w:p w:rsidR="00000000" w:rsidDel="00000000" w:rsidP="00000000" w:rsidRDefault="00000000" w:rsidRPr="00000000" w14:paraId="0000019C">
      <w:pPr>
        <w:numPr>
          <w:ilvl w:val="0"/>
          <w:numId w:val="67"/>
        </w:numPr>
        <w:ind w:left="720" w:hanging="360"/>
      </w:pPr>
      <w:r w:rsidDel="00000000" w:rsidR="00000000" w:rsidRPr="00000000">
        <w:rPr>
          <w:rtl w:val="0"/>
        </w:rPr>
        <w:t xml:space="preserve">Airbnb agrupa precio, valoración y ubicación cerca de la imagen de la propiedad.</w:t>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E. Tipografía y Peso Visual</w:t>
      </w:r>
    </w:p>
    <w:p w:rsidR="00000000" w:rsidDel="00000000" w:rsidP="00000000" w:rsidRDefault="00000000" w:rsidRPr="00000000" w14:paraId="0000019F">
      <w:pPr>
        <w:rPr>
          <w:b w:val="1"/>
          <w:bCs w:val="1"/>
        </w:rPr>
      </w:pPr>
      <w:r w:rsidDel="00000000" w:rsidR="00000000" w:rsidRPr="00000000">
        <w:rPr>
          <w:b w:val="1"/>
          <w:bCs w:val="1"/>
          <w:rtl w:val="0"/>
        </w:rPr>
        <w:t xml:space="preserve">Jerarquía textual:</w:t>
      </w:r>
    </w:p>
    <w:p w:rsidR="00000000" w:rsidDel="00000000" w:rsidP="00000000" w:rsidRDefault="00000000" w:rsidRPr="00000000" w14:paraId="000001A0">
      <w:pPr>
        <w:numPr>
          <w:ilvl w:val="0"/>
          <w:numId w:val="60"/>
        </w:numPr>
        <w:ind w:left="720" w:hanging="360"/>
      </w:pPr>
      <w:r w:rsidDel="00000000" w:rsidR="00000000" w:rsidRPr="00000000">
        <w:rPr>
          <w:rtl w:val="0"/>
        </w:rPr>
        <w:t xml:space="preserve">Título principal (bold, grande).</w:t>
      </w:r>
    </w:p>
    <w:p w:rsidR="00000000" w:rsidDel="00000000" w:rsidP="00000000" w:rsidRDefault="00000000" w:rsidRPr="00000000" w14:paraId="000001A1">
      <w:pPr>
        <w:numPr>
          <w:ilvl w:val="0"/>
          <w:numId w:val="60"/>
        </w:numPr>
        <w:ind w:left="720" w:hanging="360"/>
      </w:pPr>
      <w:r w:rsidDel="00000000" w:rsidR="00000000" w:rsidRPr="00000000">
        <w:rPr>
          <w:rtl w:val="0"/>
        </w:rPr>
        <w:t xml:space="preserve">Subtítulo (menos tamaño, semibold).</w:t>
      </w:r>
    </w:p>
    <w:p w:rsidR="00000000" w:rsidDel="00000000" w:rsidP="00000000" w:rsidRDefault="00000000" w:rsidRPr="00000000" w14:paraId="000001A2">
      <w:pPr>
        <w:numPr>
          <w:ilvl w:val="0"/>
          <w:numId w:val="60"/>
        </w:numPr>
        <w:ind w:left="720" w:hanging="360"/>
      </w:pPr>
      <w:r w:rsidDel="00000000" w:rsidR="00000000" w:rsidRPr="00000000">
        <w:rPr>
          <w:rtl w:val="0"/>
        </w:rPr>
        <w:t xml:space="preserve">Cuerpo del texto (normal, legible).</w:t>
      </w:r>
    </w:p>
    <w:p w:rsidR="00000000" w:rsidDel="00000000" w:rsidP="00000000" w:rsidRDefault="00000000" w:rsidRPr="00000000" w14:paraId="000001A3">
      <w:pPr>
        <w:rPr>
          <w:b w:val="1"/>
          <w:bCs w:val="1"/>
        </w:rPr>
      </w:pPr>
      <w:r w:rsidDel="00000000" w:rsidR="00000000" w:rsidRPr="00000000">
        <w:rPr>
          <w:b w:val="1"/>
          <w:bCs w:val="1"/>
          <w:rtl w:val="0"/>
        </w:rPr>
        <w:t xml:space="preserve">Ejemplo:</w:t>
      </w:r>
    </w:p>
    <w:p w:rsidR="00000000" w:rsidDel="00000000" w:rsidP="00000000" w:rsidRDefault="00000000" w:rsidRPr="00000000" w14:paraId="000001A4">
      <w:pPr>
        <w:numPr>
          <w:ilvl w:val="0"/>
          <w:numId w:val="10"/>
        </w:numPr>
        <w:ind w:left="720" w:hanging="360"/>
      </w:pPr>
      <w:r w:rsidDel="00000000" w:rsidR="00000000" w:rsidRPr="00000000">
        <w:rPr>
          <w:rtl w:val="0"/>
        </w:rPr>
        <w:t xml:space="preserve">The New York Times usa tipografía en escalas claras:</w:t>
      </w:r>
    </w:p>
    <w:p w:rsidR="00000000" w:rsidDel="00000000" w:rsidP="00000000" w:rsidRDefault="00000000" w:rsidRPr="00000000" w14:paraId="000001A5">
      <w:pPr>
        <w:numPr>
          <w:ilvl w:val="1"/>
          <w:numId w:val="10"/>
        </w:numPr>
        <w:ind w:left="1440" w:hanging="360"/>
      </w:pPr>
      <w:r w:rsidDel="00000000" w:rsidR="00000000" w:rsidRPr="00000000">
        <w:rPr>
          <w:rtl w:val="0"/>
        </w:rPr>
        <w:t xml:space="preserve">Título: Georgia, 32px, bold.</w:t>
      </w:r>
    </w:p>
    <w:p w:rsidR="00000000" w:rsidDel="00000000" w:rsidP="00000000" w:rsidRDefault="00000000" w:rsidRPr="00000000" w14:paraId="000001A6">
      <w:pPr>
        <w:numPr>
          <w:ilvl w:val="1"/>
          <w:numId w:val="10"/>
        </w:numPr>
        <w:ind w:left="1440" w:hanging="360"/>
      </w:pPr>
      <w:r w:rsidDel="00000000" w:rsidR="00000000" w:rsidRPr="00000000">
        <w:rPr>
          <w:rtl w:val="0"/>
        </w:rPr>
        <w:t xml:space="preserve">Subtítulo: Georgia, 22px, regular.</w:t>
      </w:r>
    </w:p>
    <w:p w:rsidR="00000000" w:rsidDel="00000000" w:rsidP="00000000" w:rsidRDefault="00000000" w:rsidRPr="00000000" w14:paraId="000001A7">
      <w:pPr>
        <w:numPr>
          <w:ilvl w:val="1"/>
          <w:numId w:val="10"/>
        </w:numPr>
        <w:ind w:left="1440" w:hanging="360"/>
      </w:pPr>
      <w:r w:rsidDel="00000000" w:rsidR="00000000" w:rsidRPr="00000000">
        <w:rPr>
          <w:rtl w:val="0"/>
        </w:rPr>
        <w:t xml:space="preserve">Cuerpo: Helvetica, 16px.</w:t>
      </w:r>
    </w:p>
    <w:p w:rsidR="00000000" w:rsidDel="00000000" w:rsidP="00000000" w:rsidRDefault="00000000" w:rsidRPr="00000000" w14:paraId="000001A8">
      <w:pPr>
        <w:rPr>
          <w:b w:val="1"/>
          <w:bCs w:val="1"/>
        </w:rPr>
      </w:pPr>
      <w:r w:rsidDel="00000000" w:rsidR="00000000" w:rsidRPr="00000000">
        <w:rPr>
          <w:b w:val="1"/>
          <w:bCs w:val="1"/>
          <w:rtl w:val="0"/>
        </w:rPr>
        <w:t xml:space="preserve">Ejemplo Práctico: Análisis de una Landing Page</w:t>
      </w:r>
    </w:p>
    <w:p w:rsidR="00000000" w:rsidDel="00000000" w:rsidP="00000000" w:rsidRDefault="00000000" w:rsidRPr="00000000" w14:paraId="000001A9">
      <w:pPr>
        <w:rPr>
          <w:b w:val="1"/>
          <w:bCs w:val="1"/>
        </w:rPr>
      </w:pPr>
      <w:r w:rsidDel="00000000" w:rsidR="00000000" w:rsidRPr="00000000">
        <w:rPr>
          <w:b w:val="1"/>
          <w:bCs w:val="1"/>
          <w:rtl w:val="0"/>
        </w:rPr>
        <w:t xml:space="preserve">Objetivo: Suscripción a un newsletter.</w:t>
      </w:r>
    </w:p>
    <w:p w:rsidR="00000000" w:rsidDel="00000000" w:rsidP="00000000" w:rsidRDefault="00000000" w:rsidRPr="00000000" w14:paraId="000001AA">
      <w:pPr>
        <w:numPr>
          <w:ilvl w:val="0"/>
          <w:numId w:val="56"/>
        </w:numPr>
        <w:ind w:left="720" w:hanging="360"/>
      </w:pPr>
      <w:r w:rsidDel="00000000" w:rsidR="00000000" w:rsidRPr="00000000">
        <w:rPr>
          <w:rtl w:val="0"/>
        </w:rPr>
        <w:t xml:space="preserve">Título grande y en negrita ("Únete a nuestra comunidad").</w:t>
      </w:r>
    </w:p>
    <w:p w:rsidR="00000000" w:rsidDel="00000000" w:rsidP="00000000" w:rsidRDefault="00000000" w:rsidRPr="00000000" w14:paraId="000001AB">
      <w:pPr>
        <w:numPr>
          <w:ilvl w:val="0"/>
          <w:numId w:val="56"/>
        </w:numPr>
        <w:ind w:left="720" w:hanging="360"/>
      </w:pPr>
      <w:r w:rsidDel="00000000" w:rsidR="00000000" w:rsidRPr="00000000">
        <w:rPr>
          <w:rtl w:val="0"/>
        </w:rPr>
        <w:t xml:space="preserve">Subtítulo más pequeño ("Recibe tips semanales").</w:t>
      </w:r>
    </w:p>
    <w:p w:rsidR="00000000" w:rsidDel="00000000" w:rsidP="00000000" w:rsidRDefault="00000000" w:rsidRPr="00000000" w14:paraId="000001AC">
      <w:pPr>
        <w:numPr>
          <w:ilvl w:val="0"/>
          <w:numId w:val="56"/>
        </w:numPr>
        <w:ind w:left="720" w:hanging="360"/>
      </w:pPr>
      <w:r w:rsidDel="00000000" w:rsidR="00000000" w:rsidRPr="00000000">
        <w:rPr>
          <w:rtl w:val="0"/>
        </w:rPr>
        <w:t xml:space="preserve">Campo de email destacado (borde oscuro, placeholder claro).</w:t>
      </w:r>
    </w:p>
    <w:p w:rsidR="00000000" w:rsidDel="00000000" w:rsidP="00000000" w:rsidRDefault="00000000" w:rsidRPr="00000000" w14:paraId="000001AD">
      <w:pPr>
        <w:numPr>
          <w:ilvl w:val="0"/>
          <w:numId w:val="56"/>
        </w:numPr>
        <w:ind w:left="720" w:hanging="360"/>
      </w:pPr>
      <w:r w:rsidDel="00000000" w:rsidR="00000000" w:rsidRPr="00000000">
        <w:rPr>
          <w:rtl w:val="0"/>
        </w:rPr>
        <w:t xml:space="preserve">Botón CTA en color contrastante ("Suscribirse" en verde sobre fondo blanco).</w:t>
      </w:r>
    </w:p>
    <w:p w:rsidR="00000000" w:rsidDel="00000000" w:rsidP="00000000" w:rsidRDefault="00000000" w:rsidRPr="00000000" w14:paraId="000001AE">
      <w:pPr>
        <w:numPr>
          <w:ilvl w:val="0"/>
          <w:numId w:val="56"/>
        </w:numPr>
        <w:ind w:left="720" w:hanging="360"/>
      </w:pPr>
      <w:r w:rsidDel="00000000" w:rsidR="00000000" w:rsidRPr="00000000">
        <w:rPr>
          <w:rtl w:val="0"/>
        </w:rPr>
        <w:t xml:space="preserve">Texto legal pequeño y gris (para no distraer).</w:t>
      </w: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Errores Comunes que Rompen la Jerarquía</w:t>
      </w:r>
    </w:p>
    <w:p w:rsidR="00000000" w:rsidDel="00000000" w:rsidP="00000000" w:rsidRDefault="00000000" w:rsidRPr="00000000" w14:paraId="000001B0">
      <w:pPr>
        <w:rPr/>
      </w:pPr>
      <w:r w:rsidDel="00000000" w:rsidR="00000000" w:rsidRPr="00000000">
        <w:rPr>
          <w:sz w:val="20"/>
          <w:szCs w:val="20"/>
          <w:rtl w:val="0"/>
        </w:rPr>
        <w:t xml:space="preserve">❌</w:t>
      </w:r>
      <w:r w:rsidDel="00000000" w:rsidR="00000000" w:rsidRPr="00000000">
        <w:rPr>
          <w:rtl w:val="0"/>
        </w:rPr>
        <w:t xml:space="preserve"> Todos los elementos compiten por atención (todo está en negrita o colores brillantes).</w:t>
        <w:br w:type="textWrapping"/>
      </w:r>
      <w:r w:rsidDel="00000000" w:rsidR="00000000" w:rsidRPr="00000000">
        <w:rPr>
          <w:sz w:val="20"/>
          <w:szCs w:val="20"/>
          <w:rtl w:val="0"/>
        </w:rPr>
        <w:t xml:space="preserve">❌ </w:t>
      </w:r>
      <w:r w:rsidDel="00000000" w:rsidR="00000000" w:rsidRPr="00000000">
        <w:rPr>
          <w:rtl w:val="0"/>
        </w:rPr>
        <w:t xml:space="preserve">Falta de contraste (texto gris claro sobre fondo blanco).</w:t>
        <w:br w:type="textWrapping"/>
      </w:r>
      <w:r w:rsidDel="00000000" w:rsidR="00000000" w:rsidRPr="00000000">
        <w:rPr>
          <w:sz w:val="20"/>
          <w:szCs w:val="20"/>
          <w:rtl w:val="0"/>
        </w:rPr>
        <w:t xml:space="preserve">❌ </w:t>
      </w:r>
      <w:r w:rsidDel="00000000" w:rsidR="00000000" w:rsidRPr="00000000">
        <w:rPr>
          <w:rtl w:val="0"/>
        </w:rPr>
        <w:t xml:space="preserve">Espaciado inconsistente (los elementos parecen flotar sin relación).</w:t>
        <w:br w:type="textWrapping"/>
      </w:r>
      <w:r w:rsidDel="00000000" w:rsidR="00000000" w:rsidRPr="00000000">
        <w:rPr>
          <w:sz w:val="20"/>
          <w:szCs w:val="20"/>
          <w:rtl w:val="0"/>
        </w:rPr>
        <w:t xml:space="preserve">❌ </w:t>
      </w:r>
      <w:r w:rsidDel="00000000" w:rsidR="00000000" w:rsidRPr="00000000">
        <w:rPr>
          <w:rtl w:val="0"/>
        </w:rPr>
        <w:t xml:space="preserve">Demasiadas fuentes diferentes (más de 2-3 tipografías).</w:t>
      </w:r>
    </w:p>
    <w:p w:rsidR="00000000" w:rsidDel="00000000" w:rsidP="00000000" w:rsidRDefault="00000000" w:rsidRPr="00000000" w14:paraId="000001B1">
      <w:pPr>
        <w:pStyle w:val="Heading1"/>
        <w:rPr/>
      </w:pPr>
      <w:bookmarkStart w:colFirst="0" w:colLast="0" w:name="_3yb1wsvxkqff" w:id="26"/>
      <w:bookmarkEnd w:id="26"/>
      <w:r w:rsidDel="00000000" w:rsidR="00000000" w:rsidRPr="00000000">
        <w:rPr>
          <w:rtl w:val="0"/>
        </w:rPr>
        <w:t xml:space="preserve">9. Diseño centrado en tareas y objetivos del usuario</w:t>
      </w:r>
    </w:p>
    <w:p w:rsidR="00000000" w:rsidDel="00000000" w:rsidP="00000000" w:rsidRDefault="00000000" w:rsidRPr="00000000" w14:paraId="000001B2">
      <w:pPr>
        <w:rPr/>
      </w:pPr>
      <w:r w:rsidDel="00000000" w:rsidR="00000000" w:rsidRPr="00000000">
        <w:rPr>
          <w:rtl w:val="0"/>
        </w:rPr>
        <w:t xml:space="preserve">El diseño efectivo no se trata de lo que tú quieres mostrar, sino de lo que el usuario necesita hacer. Se debe evitar que tu interfaz sea como un aeropuerto con señales confusas. Es como ser un buen anfitrión: anticipas lo que tu invitado necesita antes de que lo pida.</w:t>
      </w:r>
    </w:p>
    <w:p w:rsidR="00000000" w:rsidDel="00000000" w:rsidP="00000000" w:rsidRDefault="00000000" w:rsidRPr="00000000" w14:paraId="000001B3">
      <w:pPr>
        <w:rPr>
          <w:b w:val="1"/>
          <w:bCs w:val="1"/>
        </w:rPr>
      </w:pPr>
      <w:r w:rsidDel="00000000" w:rsidR="00000000" w:rsidRPr="00000000">
        <w:rPr>
          <w:b w:val="1"/>
          <w:bCs w:val="1"/>
          <w:rtl w:val="0"/>
        </w:rPr>
        <w:t xml:space="preserve">¿Por qué enfocarse en tareas?</w:t>
      </w:r>
    </w:p>
    <w:p w:rsidR="00000000" w:rsidDel="00000000" w:rsidP="00000000" w:rsidRDefault="00000000" w:rsidRPr="00000000" w14:paraId="000001B4">
      <w:pPr>
        <w:numPr>
          <w:ilvl w:val="0"/>
          <w:numId w:val="32"/>
        </w:numPr>
        <w:ind w:left="720" w:hanging="360"/>
      </w:pPr>
      <w:r w:rsidDel="00000000" w:rsidR="00000000" w:rsidRPr="00000000">
        <w:rPr>
          <w:rtl w:val="0"/>
        </w:rPr>
        <w:t xml:space="preserve">Dato clave: El 55% de los usuarios abandona una app si no encuentra lo que busca en menos de 15 segundos (Google).</w:t>
      </w:r>
    </w:p>
    <w:p w:rsidR="00000000" w:rsidDel="00000000" w:rsidP="00000000" w:rsidRDefault="00000000" w:rsidRPr="00000000" w14:paraId="000001B5">
      <w:pPr>
        <w:numPr>
          <w:ilvl w:val="0"/>
          <w:numId w:val="32"/>
        </w:numPr>
        <w:ind w:left="720" w:hanging="360"/>
        <w:rPr>
          <w:b w:val="1"/>
          <w:bCs w:val="1"/>
        </w:rPr>
      </w:pPr>
      <w:r w:rsidDel="00000000" w:rsidR="00000000" w:rsidRPr="00000000">
        <w:rPr>
          <w:b w:val="1"/>
          <w:bCs w:val="1"/>
          <w:rtl w:val="0"/>
        </w:rPr>
        <w:t xml:space="preserve">Ejemplo real:</w:t>
      </w:r>
    </w:p>
    <w:p w:rsidR="00000000" w:rsidDel="00000000" w:rsidP="00000000" w:rsidRDefault="00000000" w:rsidRPr="00000000" w14:paraId="000001B6">
      <w:pPr>
        <w:numPr>
          <w:ilvl w:val="1"/>
          <w:numId w:val="32"/>
        </w:numPr>
        <w:ind w:left="1440" w:hanging="360"/>
      </w:pPr>
      <w:r w:rsidDel="00000000" w:rsidR="00000000" w:rsidRPr="00000000">
        <w:rPr>
          <w:rtl w:val="0"/>
        </w:rPr>
        <w:t xml:space="preserve">Uber no muestra "la historia de la empresa" al abrir la app. Muestra un botón gigante para pedir un viaje.</w:t>
      </w:r>
    </w:p>
    <w:p w:rsidR="00000000" w:rsidDel="00000000" w:rsidP="00000000" w:rsidRDefault="00000000" w:rsidRPr="00000000" w14:paraId="000001B7">
      <w:pPr>
        <w:rPr>
          <w:b w:val="1"/>
          <w:bCs w:val="1"/>
        </w:rPr>
      </w:pPr>
      <w:r w:rsidDel="00000000" w:rsidR="00000000" w:rsidRPr="00000000">
        <w:rPr>
          <w:b w:val="1"/>
          <w:bCs w:val="1"/>
          <w:rtl w:val="0"/>
        </w:rPr>
        <w:t xml:space="preserve">Los tres pilares del “Diseño centrado en tareas”</w:t>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A. Conocer los contextos de uso (¿Dónde y cómo usan tu producto?)</w:t>
      </w:r>
    </w:p>
    <w:p w:rsidR="00000000" w:rsidDel="00000000" w:rsidP="00000000" w:rsidRDefault="00000000" w:rsidRPr="00000000" w14:paraId="000001BA">
      <w:pPr>
        <w:numPr>
          <w:ilvl w:val="0"/>
          <w:numId w:val="8"/>
        </w:numPr>
        <w:ind w:left="720" w:hanging="360"/>
        <w:rPr>
          <w:b w:val="1"/>
          <w:bCs w:val="1"/>
        </w:rPr>
      </w:pPr>
      <w:r w:rsidDel="00000000" w:rsidR="00000000" w:rsidRPr="00000000">
        <w:rPr>
          <w:b w:val="1"/>
          <w:bCs w:val="1"/>
          <w:rtl w:val="0"/>
        </w:rPr>
        <w:t xml:space="preserve">Escenarios comunes:</w:t>
      </w:r>
    </w:p>
    <w:p w:rsidR="00000000" w:rsidDel="00000000" w:rsidP="00000000" w:rsidRDefault="00000000" w:rsidRPr="00000000" w14:paraId="000001BB">
      <w:pPr>
        <w:numPr>
          <w:ilvl w:val="1"/>
          <w:numId w:val="8"/>
        </w:numPr>
        <w:ind w:left="1440" w:hanging="360"/>
      </w:pPr>
      <w:r w:rsidDel="00000000" w:rsidR="00000000" w:rsidRPr="00000000">
        <w:rPr>
          <w:rtl w:val="0"/>
        </w:rPr>
        <w:t xml:space="preserve">App de reparto → Usuarios con prisa, mirando el móvil en la calle.</w:t>
      </w:r>
    </w:p>
    <w:p w:rsidR="00000000" w:rsidDel="00000000" w:rsidP="00000000" w:rsidRDefault="00000000" w:rsidRPr="00000000" w14:paraId="000001BC">
      <w:pPr>
        <w:numPr>
          <w:ilvl w:val="1"/>
          <w:numId w:val="8"/>
        </w:numPr>
        <w:ind w:left="1440" w:hanging="360"/>
      </w:pPr>
      <w:r w:rsidDel="00000000" w:rsidR="00000000" w:rsidRPr="00000000">
        <w:rPr>
          <w:rtl w:val="0"/>
        </w:rPr>
        <w:t xml:space="preserve">Banca online → Usuarios en casa, revisando saldos con cuidado.</w:t>
      </w:r>
    </w:p>
    <w:p w:rsidR="00000000" w:rsidDel="00000000" w:rsidP="00000000" w:rsidRDefault="00000000" w:rsidRPr="00000000" w14:paraId="000001BD">
      <w:pPr>
        <w:numPr>
          <w:ilvl w:val="0"/>
          <w:numId w:val="8"/>
        </w:numPr>
        <w:ind w:left="720" w:hanging="360"/>
        <w:rPr>
          <w:b w:val="1"/>
          <w:bCs w:val="1"/>
        </w:rPr>
      </w:pPr>
      <w:r w:rsidDel="00000000" w:rsidR="00000000" w:rsidRPr="00000000">
        <w:rPr>
          <w:b w:val="1"/>
          <w:bCs w:val="1"/>
          <w:rtl w:val="0"/>
        </w:rPr>
        <w:t xml:space="preserve">Herramientas:</w:t>
      </w:r>
    </w:p>
    <w:p w:rsidR="00000000" w:rsidDel="00000000" w:rsidP="00000000" w:rsidRDefault="00000000" w:rsidRPr="00000000" w14:paraId="000001BE">
      <w:pPr>
        <w:numPr>
          <w:ilvl w:val="1"/>
          <w:numId w:val="8"/>
        </w:numPr>
        <w:ind w:left="1440" w:hanging="360"/>
      </w:pPr>
      <w:r w:rsidDel="00000000" w:rsidR="00000000" w:rsidRPr="00000000">
        <w:rPr>
          <w:rtl w:val="0"/>
        </w:rPr>
        <w:t xml:space="preserve">Entrevistas con usuarios: "¿Qué haces primero al abrir nuestra app?"</w:t>
      </w:r>
    </w:p>
    <w:p w:rsidR="00000000" w:rsidDel="00000000" w:rsidP="00000000" w:rsidRDefault="00000000" w:rsidRPr="00000000" w14:paraId="000001BF">
      <w:pPr>
        <w:numPr>
          <w:ilvl w:val="1"/>
          <w:numId w:val="8"/>
        </w:numPr>
        <w:ind w:left="1440" w:hanging="360"/>
      </w:pPr>
      <w:r w:rsidDel="00000000" w:rsidR="00000000" w:rsidRPr="00000000">
        <w:rPr>
          <w:rtl w:val="0"/>
        </w:rPr>
        <w:t xml:space="preserve">Mapas de calor: Ver qué zonas de tu interfaz se tocan más.</w:t>
      </w:r>
    </w:p>
    <w:p w:rsidR="00000000" w:rsidDel="00000000" w:rsidP="00000000" w:rsidRDefault="00000000" w:rsidRPr="00000000" w14:paraId="000001C0">
      <w:pPr>
        <w:rPr>
          <w:b w:val="1"/>
          <w:bCs w:val="1"/>
        </w:rPr>
      </w:pPr>
      <w:r w:rsidDel="00000000" w:rsidR="00000000" w:rsidRPr="00000000">
        <w:rPr>
          <w:b w:val="1"/>
          <w:bCs w:val="1"/>
          <w:rtl w:val="0"/>
        </w:rPr>
        <w:t xml:space="preserve">Ejemplo:</w:t>
      </w:r>
    </w:p>
    <w:p w:rsidR="00000000" w:rsidDel="00000000" w:rsidP="00000000" w:rsidRDefault="00000000" w:rsidRPr="00000000" w14:paraId="000001C1">
      <w:pPr>
        <w:numPr>
          <w:ilvl w:val="0"/>
          <w:numId w:val="40"/>
        </w:numPr>
        <w:ind w:left="720" w:hanging="360"/>
      </w:pPr>
      <w:r w:rsidDel="00000000" w:rsidR="00000000" w:rsidRPr="00000000">
        <w:rPr>
          <w:rtl w:val="0"/>
        </w:rPr>
        <w:t xml:space="preserve">WhatsApp pone la cámara accesible desde el chat (porque los usuarios suelen enviar fotos rápidas).</w:t>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b w:val="1"/>
          <w:bCs w:val="1"/>
          <w:rtl w:val="0"/>
        </w:rPr>
        <w:t xml:space="preserve">B. Priorizar lo relevante (Menos es más)</w:t>
      </w:r>
    </w:p>
    <w:p w:rsidR="00000000" w:rsidDel="00000000" w:rsidP="00000000" w:rsidRDefault="00000000" w:rsidRPr="00000000" w14:paraId="000001C4">
      <w:pPr>
        <w:rPr/>
      </w:pPr>
      <w:r w:rsidDel="00000000" w:rsidR="00000000" w:rsidRPr="00000000">
        <w:rPr>
          <w:b w:val="1"/>
          <w:bCs w:val="1"/>
          <w:rtl w:val="0"/>
        </w:rPr>
        <w:t xml:space="preserve">Regla del 80/20:</w:t>
      </w:r>
      <w:r w:rsidDel="00000000" w:rsidR="00000000" w:rsidRPr="00000000">
        <w:rPr>
          <w:rtl w:val="0"/>
        </w:rPr>
        <w:br w:type="textWrapping"/>
        <w:t xml:space="preserve">El 20% de las funciones generan el 80% del uso. Identificarlas y hacerlas obvias.</w:t>
      </w:r>
    </w:p>
    <w:p w:rsidR="00000000" w:rsidDel="00000000" w:rsidP="00000000" w:rsidRDefault="00000000" w:rsidRPr="00000000" w14:paraId="000001C5">
      <w:pPr>
        <w:rPr/>
      </w:pPr>
      <w:r w:rsidDel="00000000" w:rsidR="00000000" w:rsidRPr="00000000">
        <w:rPr>
          <w:b w:val="1"/>
          <w:bCs w:val="1"/>
          <w:rtl w:val="0"/>
        </w:rPr>
        <w:t xml:space="preserve">Técnicas</w:t>
      </w:r>
      <w:r w:rsidDel="00000000" w:rsidR="00000000" w:rsidRPr="00000000">
        <w:rPr>
          <w:rtl w:val="0"/>
        </w:rPr>
        <w:t xml:space="preserve">:</w:t>
      </w:r>
    </w:p>
    <w:p w:rsidR="00000000" w:rsidDel="00000000" w:rsidP="00000000" w:rsidRDefault="00000000" w:rsidRPr="00000000" w14:paraId="000001C6">
      <w:pPr>
        <w:numPr>
          <w:ilvl w:val="0"/>
          <w:numId w:val="50"/>
        </w:numPr>
        <w:ind w:left="720" w:hanging="360"/>
        <w:rPr>
          <w:b w:val="1"/>
          <w:bCs w:val="1"/>
        </w:rPr>
      </w:pPr>
      <w:r w:rsidDel="00000000" w:rsidR="00000000" w:rsidRPr="00000000">
        <w:rPr>
          <w:b w:val="1"/>
          <w:bCs w:val="1"/>
          <w:rtl w:val="0"/>
        </w:rPr>
        <w:t xml:space="preserve">Jerarquía por frecuencia de uso:</w:t>
      </w:r>
    </w:p>
    <w:p w:rsidR="00000000" w:rsidDel="00000000" w:rsidP="00000000" w:rsidRDefault="00000000" w:rsidRPr="00000000" w14:paraId="000001C7">
      <w:pPr>
        <w:numPr>
          <w:ilvl w:val="1"/>
          <w:numId w:val="50"/>
        </w:numPr>
        <w:ind w:left="1440" w:hanging="360"/>
      </w:pPr>
      <w:r w:rsidDel="00000000" w:rsidR="00000000" w:rsidRPr="00000000">
        <w:rPr>
          <w:rtl w:val="0"/>
        </w:rPr>
        <w:t xml:space="preserve">En Spotify, "Buscar" y "Reproducir" están siempre visibles; "Ajustes" está escondido.</w:t>
      </w:r>
    </w:p>
    <w:p w:rsidR="00000000" w:rsidDel="00000000" w:rsidP="00000000" w:rsidRDefault="00000000" w:rsidRPr="00000000" w14:paraId="000001C8">
      <w:pPr>
        <w:numPr>
          <w:ilvl w:val="0"/>
          <w:numId w:val="50"/>
        </w:numPr>
        <w:ind w:left="720" w:hanging="360"/>
        <w:rPr>
          <w:b w:val="1"/>
          <w:bCs w:val="1"/>
        </w:rPr>
      </w:pPr>
      <w:r w:rsidDel="00000000" w:rsidR="00000000" w:rsidRPr="00000000">
        <w:rPr>
          <w:b w:val="1"/>
          <w:bCs w:val="1"/>
          <w:rtl w:val="0"/>
        </w:rPr>
        <w:t xml:space="preserve">Eliminar el "ruido visual":</w:t>
      </w:r>
    </w:p>
    <w:p w:rsidR="00000000" w:rsidDel="00000000" w:rsidP="00000000" w:rsidRDefault="00000000" w:rsidRPr="00000000" w14:paraId="000001C9">
      <w:pPr>
        <w:numPr>
          <w:ilvl w:val="1"/>
          <w:numId w:val="50"/>
        </w:numPr>
        <w:ind w:left="1440" w:hanging="360"/>
      </w:pPr>
      <w:r w:rsidDel="00000000" w:rsidR="00000000" w:rsidRPr="00000000">
        <w:rPr>
          <w:rtl w:val="0"/>
        </w:rPr>
        <w:t xml:space="preserve">Ej: Google Search es solo un campo de texto (todo lo demás es secundario).</w:t>
      </w:r>
    </w:p>
    <w:p w:rsidR="00000000" w:rsidDel="00000000" w:rsidP="00000000" w:rsidRDefault="00000000" w:rsidRPr="00000000" w14:paraId="000001CA">
      <w:pPr>
        <w:rPr>
          <w:b w:val="1"/>
          <w:bCs w:val="1"/>
        </w:rPr>
      </w:pPr>
      <w:r w:rsidDel="00000000" w:rsidR="00000000" w:rsidRPr="00000000">
        <w:rPr>
          <w:b w:val="1"/>
          <w:bCs w:val="1"/>
          <w:rtl w:val="0"/>
        </w:rPr>
        <w:t xml:space="preserve">Error común:</w:t>
      </w:r>
    </w:p>
    <w:p w:rsidR="00000000" w:rsidDel="00000000" w:rsidP="00000000" w:rsidRDefault="00000000" w:rsidRPr="00000000" w14:paraId="000001CB">
      <w:pPr>
        <w:numPr>
          <w:ilvl w:val="0"/>
          <w:numId w:val="16"/>
        </w:numPr>
        <w:ind w:left="720" w:hanging="360"/>
      </w:pPr>
      <w:r w:rsidDel="00000000" w:rsidR="00000000" w:rsidRPr="00000000">
        <w:rPr>
          <w:rtl w:val="0"/>
        </w:rPr>
        <w:t xml:space="preserve">Saturar la pantalla de opciones "por si acaso" (como los menús de TV de pago con 500 canales).</w:t>
      </w:r>
    </w:p>
    <w:p w:rsidR="00000000" w:rsidDel="00000000" w:rsidP="00000000" w:rsidRDefault="00000000" w:rsidRPr="00000000" w14:paraId="000001CC">
      <w:pPr>
        <w:rPr>
          <w:b w:val="1"/>
          <w:bCs w:val="1"/>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C. Minimizar pasos (Cada clic es un riesgo de abandono)</w:t>
      </w:r>
    </w:p>
    <w:p w:rsidR="00000000" w:rsidDel="00000000" w:rsidP="00000000" w:rsidRDefault="00000000" w:rsidRPr="00000000" w14:paraId="000001CE">
      <w:pPr>
        <w:rPr>
          <w:b w:val="1"/>
          <w:bCs w:val="1"/>
        </w:rPr>
      </w:pPr>
      <w:r w:rsidDel="00000000" w:rsidR="00000000" w:rsidRPr="00000000">
        <w:rPr>
          <w:b w:val="1"/>
          <w:bCs w:val="1"/>
          <w:rtl w:val="0"/>
        </w:rPr>
        <w:t xml:space="preserve">Estadísticas impactantes:</w:t>
      </w:r>
    </w:p>
    <w:p w:rsidR="00000000" w:rsidDel="00000000" w:rsidP="00000000" w:rsidRDefault="00000000" w:rsidRPr="00000000" w14:paraId="000001CF">
      <w:pPr>
        <w:numPr>
          <w:ilvl w:val="0"/>
          <w:numId w:val="11"/>
        </w:numPr>
        <w:ind w:left="720" w:hanging="360"/>
      </w:pPr>
      <w:r w:rsidDel="00000000" w:rsidR="00000000" w:rsidRPr="00000000">
        <w:rPr>
          <w:rtl w:val="0"/>
        </w:rPr>
        <w:t xml:space="preserve">Cada paso extra en un formulario reduce la conversión un 10% (Baymard Institute).</w:t>
      </w:r>
    </w:p>
    <w:p w:rsidR="00000000" w:rsidDel="00000000" w:rsidP="00000000" w:rsidRDefault="00000000" w:rsidRPr="00000000" w14:paraId="000001D0">
      <w:pPr>
        <w:rPr>
          <w:b w:val="1"/>
          <w:bCs w:val="1"/>
        </w:rPr>
      </w:pPr>
      <w:r w:rsidDel="00000000" w:rsidR="00000000" w:rsidRPr="00000000">
        <w:rPr>
          <w:b w:val="1"/>
          <w:bCs w:val="1"/>
          <w:rtl w:val="0"/>
        </w:rPr>
        <w:t xml:space="preserve">Cómo simplificar:</w:t>
      </w:r>
    </w:p>
    <w:p w:rsidR="00000000" w:rsidDel="00000000" w:rsidP="00000000" w:rsidRDefault="00000000" w:rsidRPr="00000000" w14:paraId="000001D1">
      <w:pPr>
        <w:numPr>
          <w:ilvl w:val="0"/>
          <w:numId w:val="77"/>
        </w:numPr>
        <w:ind w:left="720" w:hanging="360"/>
      </w:pPr>
      <w:r w:rsidDel="00000000" w:rsidR="00000000" w:rsidRPr="00000000">
        <w:rPr>
          <w:rtl w:val="0"/>
        </w:rPr>
        <w:t xml:space="preserve">Autocompletado: Direcciones, tarjetas de crédito guardadas.</w:t>
      </w:r>
    </w:p>
    <w:p w:rsidR="00000000" w:rsidDel="00000000" w:rsidP="00000000" w:rsidRDefault="00000000" w:rsidRPr="00000000" w14:paraId="000001D2">
      <w:pPr>
        <w:numPr>
          <w:ilvl w:val="0"/>
          <w:numId w:val="77"/>
        </w:numPr>
        <w:ind w:left="720" w:hanging="360"/>
      </w:pPr>
      <w:r w:rsidDel="00000000" w:rsidR="00000000" w:rsidRPr="00000000">
        <w:rPr>
          <w:rtl w:val="0"/>
        </w:rPr>
        <w:t xml:space="preserve">Progreso visible: "Paso 1 de 3" en checkouts.</w:t>
      </w:r>
    </w:p>
    <w:p w:rsidR="00000000" w:rsidDel="00000000" w:rsidP="00000000" w:rsidRDefault="00000000" w:rsidRPr="00000000" w14:paraId="000001D3">
      <w:pPr>
        <w:numPr>
          <w:ilvl w:val="0"/>
          <w:numId w:val="77"/>
        </w:numPr>
        <w:ind w:left="720" w:hanging="360"/>
      </w:pPr>
      <w:r w:rsidDel="00000000" w:rsidR="00000000" w:rsidRPr="00000000">
        <w:rPr>
          <w:rtl w:val="0"/>
        </w:rPr>
        <w:t xml:space="preserve">Acciones con un solo clic: Como el "Comprar ahora" de Amazon.</w:t>
      </w:r>
    </w:p>
    <w:p w:rsidR="00000000" w:rsidDel="00000000" w:rsidP="00000000" w:rsidRDefault="00000000" w:rsidRPr="00000000" w14:paraId="000001D4">
      <w:pPr>
        <w:rPr>
          <w:b w:val="1"/>
          <w:bCs w:val="1"/>
        </w:rPr>
      </w:pPr>
      <w:r w:rsidDel="00000000" w:rsidR="00000000" w:rsidRPr="00000000">
        <w:rPr>
          <w:b w:val="1"/>
          <w:bCs w:val="1"/>
          <w:rtl w:val="0"/>
        </w:rPr>
        <w:t xml:space="preserve">Ejemplo brillante:</w:t>
      </w:r>
    </w:p>
    <w:p w:rsidR="00000000" w:rsidDel="00000000" w:rsidP="00000000" w:rsidRDefault="00000000" w:rsidRPr="00000000" w14:paraId="000001D5">
      <w:pPr>
        <w:numPr>
          <w:ilvl w:val="0"/>
          <w:numId w:val="14"/>
        </w:numPr>
        <w:ind w:left="720" w:hanging="360"/>
      </w:pPr>
      <w:r w:rsidDel="00000000" w:rsidR="00000000" w:rsidRPr="00000000">
        <w:rPr>
          <w:rtl w:val="0"/>
        </w:rPr>
        <w:t xml:space="preserve">Duolingo permite empezar una lección sin registro (solo pide datos después de que el usuario ya está enganchado).</w:t>
      </w:r>
    </w:p>
    <w:p w:rsidR="00000000" w:rsidDel="00000000" w:rsidP="00000000" w:rsidRDefault="00000000" w:rsidRPr="00000000" w14:paraId="000001D6">
      <w:pPr>
        <w:rPr>
          <w:b w:val="1"/>
          <w:bCs w:val="1"/>
        </w:rPr>
      </w:pPr>
      <w:r w:rsidDel="00000000" w:rsidR="00000000" w:rsidRPr="00000000">
        <w:rPr>
          <w:b w:val="1"/>
          <w:bCs w:val="1"/>
          <w:rtl w:val="0"/>
        </w:rPr>
        <w:t xml:space="preserve">Ejemplo Práctico: App de Reparto de Comida</w:t>
      </w:r>
    </w:p>
    <w:p w:rsidR="00000000" w:rsidDel="00000000" w:rsidP="00000000" w:rsidRDefault="00000000" w:rsidRPr="00000000" w14:paraId="000001D7">
      <w:pPr>
        <w:rPr/>
      </w:pPr>
      <w:r w:rsidDel="00000000" w:rsidR="00000000" w:rsidRPr="00000000">
        <w:rPr>
          <w:rtl w:val="0"/>
        </w:rPr>
        <w:t xml:space="preserve">Objetivo principal del usuario: Saber dónde está su pedido y cuándo llegará.</w:t>
      </w:r>
    </w:p>
    <w:p w:rsidR="00000000" w:rsidDel="00000000" w:rsidP="00000000" w:rsidRDefault="00000000" w:rsidRPr="00000000" w14:paraId="000001D8">
      <w:pPr>
        <w:rPr>
          <w:b w:val="1"/>
          <w:bCs w:val="1"/>
        </w:rPr>
      </w:pPr>
      <w:r w:rsidDel="00000000" w:rsidR="00000000" w:rsidRPr="00000000">
        <w:rPr>
          <w:b w:val="1"/>
          <w:bCs w:val="1"/>
          <w:rtl w:val="0"/>
        </w:rPr>
        <w:t xml:space="preserve">Diseño centrado en tareas:</w:t>
      </w:r>
    </w:p>
    <w:p w:rsidR="00000000" w:rsidDel="00000000" w:rsidP="00000000" w:rsidRDefault="00000000" w:rsidRPr="00000000" w14:paraId="000001D9">
      <w:pPr>
        <w:numPr>
          <w:ilvl w:val="0"/>
          <w:numId w:val="74"/>
        </w:numPr>
        <w:ind w:left="720" w:hanging="360"/>
        <w:rPr>
          <w:b w:val="1"/>
          <w:bCs w:val="1"/>
        </w:rPr>
      </w:pPr>
      <w:r w:rsidDel="00000000" w:rsidR="00000000" w:rsidRPr="00000000">
        <w:rPr>
          <w:b w:val="1"/>
          <w:bCs w:val="1"/>
          <w:rtl w:val="0"/>
        </w:rPr>
        <w:t xml:space="preserve">Pantalla principal:</w:t>
      </w:r>
    </w:p>
    <w:p w:rsidR="00000000" w:rsidDel="00000000" w:rsidP="00000000" w:rsidRDefault="00000000" w:rsidRPr="00000000" w14:paraId="000001DA">
      <w:pPr>
        <w:numPr>
          <w:ilvl w:val="1"/>
          <w:numId w:val="74"/>
        </w:numPr>
        <w:ind w:left="1440" w:hanging="360"/>
      </w:pPr>
      <w:r w:rsidDel="00000000" w:rsidR="00000000" w:rsidRPr="00000000">
        <w:rPr>
          <w:rtl w:val="0"/>
        </w:rPr>
        <w:t xml:space="preserve">Mapa grande con la ubicación del repartidor (80% de la pantalla).</w:t>
      </w:r>
    </w:p>
    <w:p w:rsidR="00000000" w:rsidDel="00000000" w:rsidP="00000000" w:rsidRDefault="00000000" w:rsidRPr="00000000" w14:paraId="000001DB">
      <w:pPr>
        <w:numPr>
          <w:ilvl w:val="1"/>
          <w:numId w:val="74"/>
        </w:numPr>
        <w:ind w:left="1440" w:hanging="360"/>
      </w:pPr>
      <w:r w:rsidDel="00000000" w:rsidR="00000000" w:rsidRPr="00000000">
        <w:rPr>
          <w:rtl w:val="0"/>
        </w:rPr>
        <w:t xml:space="preserve">Tiempo estimado en negrita y grande.</w:t>
      </w:r>
    </w:p>
    <w:p w:rsidR="00000000" w:rsidDel="00000000" w:rsidP="00000000" w:rsidRDefault="00000000" w:rsidRPr="00000000" w14:paraId="000001DC">
      <w:pPr>
        <w:numPr>
          <w:ilvl w:val="1"/>
          <w:numId w:val="74"/>
        </w:numPr>
        <w:ind w:left="1440" w:hanging="360"/>
      </w:pPr>
      <w:r w:rsidDel="00000000" w:rsidR="00000000" w:rsidRPr="00000000">
        <w:rPr>
          <w:rtl w:val="0"/>
        </w:rPr>
        <w:t xml:space="preserve">Botón de "Contactar al repartidor" flotante.</w:t>
      </w:r>
    </w:p>
    <w:p w:rsidR="00000000" w:rsidDel="00000000" w:rsidP="00000000" w:rsidRDefault="00000000" w:rsidRPr="00000000" w14:paraId="000001DD">
      <w:pPr>
        <w:numPr>
          <w:ilvl w:val="0"/>
          <w:numId w:val="74"/>
        </w:numPr>
        <w:ind w:left="720" w:hanging="360"/>
        <w:rPr>
          <w:b w:val="1"/>
          <w:bCs w:val="1"/>
        </w:rPr>
      </w:pPr>
      <w:r w:rsidDel="00000000" w:rsidR="00000000" w:rsidRPr="00000000">
        <w:rPr>
          <w:b w:val="1"/>
          <w:bCs w:val="1"/>
          <w:rtl w:val="0"/>
        </w:rPr>
        <w:t xml:space="preserve">Escondido:</w:t>
      </w:r>
    </w:p>
    <w:p w:rsidR="00000000" w:rsidDel="00000000" w:rsidP="00000000" w:rsidRDefault="00000000" w:rsidRPr="00000000" w14:paraId="000001DE">
      <w:pPr>
        <w:numPr>
          <w:ilvl w:val="1"/>
          <w:numId w:val="74"/>
        </w:numPr>
        <w:ind w:left="1440" w:hanging="360"/>
      </w:pPr>
      <w:r w:rsidDel="00000000" w:rsidR="00000000" w:rsidRPr="00000000">
        <w:rPr>
          <w:rtl w:val="0"/>
        </w:rPr>
        <w:t xml:space="preserve">Ajustes, historial de pedidos y promociones (accesibles con swipe o en menú).</w:t>
      </w:r>
    </w:p>
    <w:p w:rsidR="00000000" w:rsidDel="00000000" w:rsidP="00000000" w:rsidRDefault="00000000" w:rsidRPr="00000000" w14:paraId="000001DF">
      <w:pPr>
        <w:rPr>
          <w:b w:val="1"/>
          <w:bCs w:val="1"/>
        </w:rPr>
      </w:pPr>
      <w:r w:rsidDel="00000000" w:rsidR="00000000" w:rsidRPr="00000000">
        <w:rPr>
          <w:b w:val="1"/>
          <w:bCs w:val="1"/>
          <w:rtl w:val="0"/>
        </w:rPr>
        <w:t xml:space="preserve">¿Qué pasa si no se prioriza?</w:t>
      </w:r>
    </w:p>
    <w:p w:rsidR="00000000" w:rsidDel="00000000" w:rsidP="00000000" w:rsidRDefault="00000000" w:rsidRPr="00000000" w14:paraId="000001E0">
      <w:pPr>
        <w:numPr>
          <w:ilvl w:val="0"/>
          <w:numId w:val="48"/>
        </w:numPr>
        <w:ind w:left="720" w:hanging="360"/>
      </w:pPr>
      <w:r w:rsidDel="00000000" w:rsidR="00000000" w:rsidRPr="00000000">
        <w:rPr>
          <w:rtl w:val="0"/>
        </w:rPr>
        <w:t xml:space="preserve">Si la app muestra primero "Ofertas" o "Perfil del usuario", los usuarios se frustran.</w:t>
      </w:r>
    </w:p>
    <w:p w:rsidR="00000000" w:rsidDel="00000000" w:rsidP="00000000" w:rsidRDefault="00000000" w:rsidRPr="00000000" w14:paraId="000001E1">
      <w:pPr>
        <w:rPr>
          <w:b w:val="1"/>
          <w:bCs w:val="1"/>
        </w:rPr>
      </w:pPr>
      <w:r w:rsidDel="00000000" w:rsidR="00000000" w:rsidRPr="00000000">
        <w:rPr>
          <w:b w:val="1"/>
          <w:bCs w:val="1"/>
          <w:rtl w:val="0"/>
        </w:rPr>
        <w:t xml:space="preserve">Errores que matan la eficiencia</w:t>
      </w:r>
    </w:p>
    <w:p w:rsidR="00000000" w:rsidDel="00000000" w:rsidP="00000000" w:rsidRDefault="00000000" w:rsidRPr="00000000" w14:paraId="000001E2">
      <w:pPr>
        <w:rPr/>
      </w:pPr>
      <w:r w:rsidDel="00000000" w:rsidR="00000000" w:rsidRPr="00000000">
        <w:rPr>
          <w:sz w:val="20"/>
          <w:szCs w:val="20"/>
          <w:rtl w:val="0"/>
        </w:rPr>
        <w:t xml:space="preserve">❌ </w:t>
      </w:r>
      <w:r w:rsidDel="00000000" w:rsidR="00000000" w:rsidRPr="00000000">
        <w:rPr>
          <w:rtl w:val="0"/>
        </w:rPr>
        <w:t xml:space="preserve">Esconder la función principal (ej: hacer que "Pedir comida" esté en un menú hamburguesa).</w:t>
        <w:br w:type="textWrapping"/>
      </w:r>
      <w:r w:rsidDel="00000000" w:rsidR="00000000" w:rsidRPr="00000000">
        <w:rPr>
          <w:sz w:val="20"/>
          <w:szCs w:val="20"/>
          <w:rtl w:val="0"/>
        </w:rPr>
        <w:t xml:space="preserve">❌ </w:t>
      </w:r>
      <w:r w:rsidDel="00000000" w:rsidR="00000000" w:rsidRPr="00000000">
        <w:rPr>
          <w:rtl w:val="0"/>
        </w:rPr>
        <w:t xml:space="preserve">Sobrecargar con información irrelevante (ej: noticias de la empresa en un dashboard de banco).</w:t>
        <w:br w:type="textWrapping"/>
      </w:r>
      <w:r w:rsidDel="00000000" w:rsidR="00000000" w:rsidRPr="00000000">
        <w:rPr>
          <w:sz w:val="20"/>
          <w:szCs w:val="20"/>
          <w:rtl w:val="0"/>
        </w:rPr>
        <w:t xml:space="preserve">❌</w:t>
      </w:r>
      <w:r w:rsidDel="00000000" w:rsidR="00000000" w:rsidRPr="00000000">
        <w:rPr>
          <w:rtl w:val="0"/>
        </w:rPr>
        <w:t xml:space="preserve"> Flujos redundantes (ej: pedir confirmación en cada paso de un proceso simple).</w:t>
      </w:r>
    </w:p>
    <w:p w:rsidR="00000000" w:rsidDel="00000000" w:rsidP="00000000" w:rsidRDefault="00000000" w:rsidRPr="00000000" w14:paraId="000001E3">
      <w:pPr>
        <w:pStyle w:val="Heading1"/>
        <w:rPr/>
      </w:pPr>
      <w:bookmarkStart w:colFirst="0" w:colLast="0" w:name="_iuu9elsotd40" w:id="27"/>
      <w:bookmarkEnd w:id="27"/>
      <w:r w:rsidDel="00000000" w:rsidR="00000000" w:rsidRPr="00000000">
        <w:rPr>
          <w:rtl w:val="0"/>
        </w:rPr>
        <w:t xml:space="preserve">10. Diseño “Mobile first” y su aplicación en diseño web</w:t>
      </w:r>
    </w:p>
    <w:p w:rsidR="00000000" w:rsidDel="00000000" w:rsidP="00000000" w:rsidRDefault="00000000" w:rsidRPr="00000000" w14:paraId="000001E4">
      <w:pPr>
        <w:rPr/>
      </w:pPr>
      <w:r w:rsidDel="00000000" w:rsidR="00000000" w:rsidRPr="00000000">
        <w:rPr>
          <w:rtl w:val="0"/>
        </w:rPr>
        <w:t xml:space="preserve">En la actualidad, la mayoría de los accesos a internet se realizan desde dispositivos móviles. Según diferentes estudios de uso digital, más del 60% del tráfico web mundial proviene de smartphones y tablets, mientras que el escritorio ha pasado a un segundo plano. Este cambio de hábitos obliga a los diseñadores a adoptar un enfoque donde lo móvil es el punto de partida del diseño.</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¿Qué es el enfoque Mobile First?</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El diseño Mobile First consiste en planificar y diseñar primero para pantallas pequeñas (smartphones) y después escalar y adaptar la interfaz a dispositivos más grandes (tablets, portátiles, monitores).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Este enfoque se basa en tres principios fundamentales:</w:t>
      </w:r>
    </w:p>
    <w:p w:rsidR="00000000" w:rsidDel="00000000" w:rsidP="00000000" w:rsidRDefault="00000000" w:rsidRPr="00000000" w14:paraId="000001EA">
      <w:pPr>
        <w:numPr>
          <w:ilvl w:val="0"/>
          <w:numId w:val="12"/>
        </w:numPr>
        <w:spacing w:after="0" w:afterAutospacing="0"/>
        <w:ind w:left="720" w:hanging="360"/>
        <w:rPr>
          <w:u w:val="none"/>
        </w:rPr>
      </w:pPr>
      <w:r w:rsidDel="00000000" w:rsidR="00000000" w:rsidRPr="00000000">
        <w:rPr>
          <w:rtl w:val="0"/>
        </w:rPr>
        <w:t xml:space="preserve">Priorizar lo esencial: el espacio reducido obliga a mostrar solo lo más importante.</w:t>
      </w:r>
    </w:p>
    <w:p w:rsidR="00000000" w:rsidDel="00000000" w:rsidP="00000000" w:rsidRDefault="00000000" w:rsidRPr="00000000" w14:paraId="000001EB">
      <w:pPr>
        <w:numPr>
          <w:ilvl w:val="0"/>
          <w:numId w:val="12"/>
        </w:numPr>
        <w:spacing w:after="0" w:afterAutospacing="0" w:before="0" w:beforeAutospacing="0"/>
        <w:ind w:left="720" w:hanging="360"/>
        <w:rPr>
          <w:u w:val="none"/>
        </w:rPr>
      </w:pPr>
      <w:r w:rsidDel="00000000" w:rsidR="00000000" w:rsidRPr="00000000">
        <w:rPr>
          <w:rtl w:val="0"/>
        </w:rPr>
        <w:t xml:space="preserve">Optimizar la experiencia: interfaces simples, claras y rápidas para usuarios que suelen estar en movimiento.</w:t>
      </w:r>
    </w:p>
    <w:p w:rsidR="00000000" w:rsidDel="00000000" w:rsidP="00000000" w:rsidRDefault="00000000" w:rsidRPr="00000000" w14:paraId="000001EC">
      <w:pPr>
        <w:numPr>
          <w:ilvl w:val="0"/>
          <w:numId w:val="12"/>
        </w:numPr>
        <w:spacing w:before="0" w:beforeAutospacing="0"/>
        <w:ind w:left="720" w:hanging="360"/>
        <w:rPr>
          <w:u w:val="none"/>
        </w:rPr>
      </w:pPr>
      <w:r w:rsidDel="00000000" w:rsidR="00000000" w:rsidRPr="00000000">
        <w:rPr>
          <w:rtl w:val="0"/>
        </w:rPr>
        <w:t xml:space="preserve">Escalar progresivamente: una vez definido lo móvil, añadir mejoras visuales y funcionales para pantallas más grandes.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Ventajas del Mobile First</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Responde a los hábitos actuales de los usuarios: si la mayoría navega en móvil, la experiencia debe estar optimizada primero para ese entorno.</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numPr>
          <w:ilvl w:val="0"/>
          <w:numId w:val="42"/>
        </w:numPr>
        <w:spacing w:after="0" w:afterAutospacing="0"/>
        <w:ind w:left="720" w:hanging="360"/>
        <w:rPr>
          <w:u w:val="none"/>
        </w:rPr>
      </w:pPr>
      <w:r w:rsidDel="00000000" w:rsidR="00000000" w:rsidRPr="00000000">
        <w:rPr>
          <w:rtl w:val="0"/>
        </w:rPr>
        <w:t xml:space="preserve">Diseño más claro y minimalista: obliga a eliminar lo innecesario y centrarse en lo que realmente importa al usuario.</w:t>
      </w:r>
    </w:p>
    <w:p w:rsidR="00000000" w:rsidDel="00000000" w:rsidP="00000000" w:rsidRDefault="00000000" w:rsidRPr="00000000" w14:paraId="000001F2">
      <w:pPr>
        <w:numPr>
          <w:ilvl w:val="0"/>
          <w:numId w:val="42"/>
        </w:numPr>
        <w:spacing w:after="0" w:afterAutospacing="0" w:before="0" w:beforeAutospacing="0"/>
        <w:ind w:left="720" w:hanging="360"/>
        <w:rPr>
          <w:u w:val="none"/>
        </w:rPr>
      </w:pPr>
      <w:r w:rsidDel="00000000" w:rsidR="00000000" w:rsidRPr="00000000">
        <w:rPr>
          <w:rtl w:val="0"/>
        </w:rPr>
        <w:t xml:space="preserve">Facilidad de adaptación: es más sencillo ampliar un diseño móvil a escritorio que intentar reducir un diseño de escritorio al tamaño de un móvil (donde se pierde claridad y funcionalidad).</w:t>
      </w:r>
    </w:p>
    <w:p w:rsidR="00000000" w:rsidDel="00000000" w:rsidP="00000000" w:rsidRDefault="00000000" w:rsidRPr="00000000" w14:paraId="000001F3">
      <w:pPr>
        <w:numPr>
          <w:ilvl w:val="0"/>
          <w:numId w:val="42"/>
        </w:numPr>
        <w:spacing w:before="0" w:beforeAutospacing="0"/>
        <w:ind w:left="720" w:hanging="360"/>
        <w:rPr>
          <w:u w:val="none"/>
        </w:rPr>
      </w:pPr>
      <w:r w:rsidDel="00000000" w:rsidR="00000000" w:rsidRPr="00000000">
        <w:rPr>
          <w:rtl w:val="0"/>
        </w:rPr>
        <w:t xml:space="preserve">Mejor rendimiento: un diseño ligero pensado para móvil suele cargar más rápido, mejorando la experiencia y el SEO.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b w:val="1"/>
          <w:bCs w:val="1"/>
          <w:rtl w:val="0"/>
        </w:rPr>
        <w:t xml:space="preserve">Aplicación práctica en diseño web</w:t>
      </w:r>
    </w:p>
    <w:p w:rsidR="00000000" w:rsidDel="00000000" w:rsidP="00000000" w:rsidRDefault="00000000" w:rsidRPr="00000000" w14:paraId="000001F6">
      <w:pPr>
        <w:rPr/>
      </w:pPr>
      <w:r w:rsidDel="00000000" w:rsidR="00000000" w:rsidRPr="00000000">
        <w:rPr>
          <w:rtl w:val="0"/>
        </w:rPr>
        <w:t xml:space="preserve">En un proyecto Mobile First, el flujo de trabajo sería:</w:t>
      </w:r>
    </w:p>
    <w:p w:rsidR="00000000" w:rsidDel="00000000" w:rsidP="00000000" w:rsidRDefault="00000000" w:rsidRPr="00000000" w14:paraId="000001F7">
      <w:pPr>
        <w:numPr>
          <w:ilvl w:val="0"/>
          <w:numId w:val="18"/>
        </w:numPr>
        <w:spacing w:after="0" w:afterAutospacing="0"/>
        <w:ind w:left="720" w:hanging="360"/>
        <w:rPr>
          <w:u w:val="none"/>
        </w:rPr>
      </w:pPr>
      <w:r w:rsidDel="00000000" w:rsidR="00000000" w:rsidRPr="00000000">
        <w:rPr>
          <w:rtl w:val="0"/>
        </w:rPr>
        <w:t xml:space="preserve">Definir el contenido esencial: ¿qué necesita hacer el usuario en móvil? (ejemplo: en un e-commerce, ver productos, filtrar y comprar en pocos pasos).</w:t>
      </w:r>
    </w:p>
    <w:p w:rsidR="00000000" w:rsidDel="00000000" w:rsidP="00000000" w:rsidRDefault="00000000" w:rsidRPr="00000000" w14:paraId="000001F8">
      <w:pPr>
        <w:numPr>
          <w:ilvl w:val="0"/>
          <w:numId w:val="18"/>
        </w:numPr>
        <w:spacing w:after="0" w:afterAutospacing="0" w:before="0" w:beforeAutospacing="0"/>
        <w:ind w:left="720" w:hanging="360"/>
        <w:rPr>
          <w:u w:val="none"/>
        </w:rPr>
      </w:pPr>
      <w:r w:rsidDel="00000000" w:rsidR="00000000" w:rsidRPr="00000000">
        <w:rPr>
          <w:rtl w:val="0"/>
        </w:rPr>
        <w:t xml:space="preserve">Diseñar interfaces adaptadas a pantallas pequeñas: botones grandes, menús simplificados (hamburguesa), formularios cortos.</w:t>
      </w:r>
    </w:p>
    <w:p w:rsidR="00000000" w:rsidDel="00000000" w:rsidP="00000000" w:rsidRDefault="00000000" w:rsidRPr="00000000" w14:paraId="000001F9">
      <w:pPr>
        <w:numPr>
          <w:ilvl w:val="0"/>
          <w:numId w:val="18"/>
        </w:numPr>
        <w:spacing w:after="0" w:afterAutospacing="0" w:before="0" w:beforeAutospacing="0"/>
        <w:ind w:left="720" w:hanging="360"/>
        <w:rPr>
          <w:u w:val="none"/>
        </w:rPr>
      </w:pPr>
      <w:r w:rsidDel="00000000" w:rsidR="00000000" w:rsidRPr="00000000">
        <w:rPr>
          <w:rtl w:val="0"/>
        </w:rPr>
        <w:t xml:space="preserve">Usar breakpoints para ampliar a escritorio: en tablet/desktop se añade más espacio para imágenes, información adicional o elementos secundarios.</w:t>
      </w:r>
    </w:p>
    <w:p w:rsidR="00000000" w:rsidDel="00000000" w:rsidP="00000000" w:rsidRDefault="00000000" w:rsidRPr="00000000" w14:paraId="000001FA">
      <w:pPr>
        <w:numPr>
          <w:ilvl w:val="0"/>
          <w:numId w:val="18"/>
        </w:numPr>
        <w:spacing w:before="0" w:beforeAutospacing="0"/>
        <w:ind w:left="720" w:hanging="360"/>
        <w:rPr>
          <w:u w:val="none"/>
        </w:rPr>
      </w:pPr>
      <w:r w:rsidDel="00000000" w:rsidR="00000000" w:rsidRPr="00000000">
        <w:rPr>
          <w:rtl w:val="0"/>
        </w:rPr>
        <w:t xml:space="preserve">Testear en móvil primero: validar que la navegación es fluida y sin fricciones antes de pensar en la versión desktop.</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w:t>
      </w:r>
      <w:r w:rsidDel="00000000" w:rsidR="00000000" w:rsidRPr="00000000">
        <w:rPr>
          <w:b w:val="1"/>
          <w:bCs w:val="1"/>
          <w:rtl w:val="0"/>
        </w:rPr>
        <w:t xml:space="preserve">Ejemplo real:</w:t>
      </w:r>
      <w:r w:rsidDel="00000000" w:rsidR="00000000" w:rsidRPr="00000000">
        <w:rPr>
          <w:rtl w:val="0"/>
        </w:rPr>
        <w:t xml:space="preserve"> Instagram nació como una app móvil; su diseño pensado para pantallas pequeñas fue tan exitoso que la versión web se adaptó después manteniendo la misma lógica visual.</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shd w:fill="ffffff" w:val="clear"/>
        <w:spacing w:after="200" w:before="0" w:line="360" w:lineRule="auto"/>
        <w:rPr/>
      </w:pPr>
      <w:bookmarkStart w:colFirst="0" w:colLast="0" w:name="_kfmjaeyzn4ip" w:id="28"/>
      <w:bookmarkEnd w:id="28"/>
      <w:r w:rsidDel="00000000" w:rsidR="00000000" w:rsidRPr="00000000">
        <w:rPr>
          <w:rtl w:val="0"/>
        </w:rPr>
        <w:t xml:space="preserve">11. Recursos recomendados para aprender UI/UX</w:t>
      </w:r>
    </w:p>
    <w:p w:rsidR="00000000" w:rsidDel="00000000" w:rsidP="00000000" w:rsidRDefault="00000000" w:rsidRPr="00000000" w14:paraId="000001FF">
      <w:pPr>
        <w:rPr>
          <w:b w:val="1"/>
          <w:bCs w:val="1"/>
        </w:rPr>
      </w:pPr>
      <w:r w:rsidDel="00000000" w:rsidR="00000000" w:rsidRPr="00000000">
        <w:rPr>
          <w:b w:val="1"/>
          <w:bCs w:val="1"/>
          <w:rtl w:val="0"/>
        </w:rPr>
        <w:t xml:space="preserve">📚 Libros</w:t>
      </w:r>
    </w:p>
    <w:p w:rsidR="00000000" w:rsidDel="00000000" w:rsidP="00000000" w:rsidRDefault="00000000" w:rsidRPr="00000000" w14:paraId="00000200">
      <w:pPr>
        <w:numPr>
          <w:ilvl w:val="0"/>
          <w:numId w:val="66"/>
        </w:numPr>
        <w:ind w:left="720" w:hanging="360"/>
      </w:pPr>
      <w:r w:rsidDel="00000000" w:rsidR="00000000" w:rsidRPr="00000000">
        <w:rPr>
          <w:rtl w:val="0"/>
        </w:rPr>
        <w:t xml:space="preserve">"No me hagas pensar" - Steve Krug</w:t>
      </w:r>
    </w:p>
    <w:p w:rsidR="00000000" w:rsidDel="00000000" w:rsidP="00000000" w:rsidRDefault="00000000" w:rsidRPr="00000000" w14:paraId="00000201">
      <w:pPr>
        <w:numPr>
          <w:ilvl w:val="0"/>
          <w:numId w:val="66"/>
        </w:numPr>
        <w:ind w:left="720" w:hanging="360"/>
      </w:pPr>
      <w:r w:rsidDel="00000000" w:rsidR="00000000" w:rsidRPr="00000000">
        <w:rPr>
          <w:rtl w:val="0"/>
        </w:rPr>
        <w:t xml:space="preserve">"The Design of Everyday Things" - Don Norman</w:t>
        <w:br w:type="textWrapping"/>
        <w:t xml:space="preserve">"Articulating Design Decisions" - Tom Greever</w:t>
      </w:r>
    </w:p>
    <w:p w:rsidR="00000000" w:rsidDel="00000000" w:rsidP="00000000" w:rsidRDefault="00000000" w:rsidRPr="00000000" w14:paraId="00000202">
      <w:pPr>
        <w:rPr>
          <w:b w:val="1"/>
          <w:bCs w:val="1"/>
        </w:rPr>
      </w:pPr>
      <w:r w:rsidDel="00000000" w:rsidR="00000000" w:rsidRPr="00000000">
        <w:rPr>
          <w:b w:val="1"/>
          <w:bCs w:val="1"/>
          <w:rtl w:val="0"/>
        </w:rPr>
        <w:t xml:space="preserve">🛠️ Herramientas</w:t>
      </w:r>
    </w:p>
    <w:p w:rsidR="00000000" w:rsidDel="00000000" w:rsidP="00000000" w:rsidRDefault="00000000" w:rsidRPr="00000000" w14:paraId="00000203">
      <w:pPr>
        <w:numPr>
          <w:ilvl w:val="0"/>
          <w:numId w:val="15"/>
        </w:numPr>
        <w:ind w:left="720" w:hanging="360"/>
      </w:pPr>
      <w:r w:rsidDel="00000000" w:rsidR="00000000" w:rsidRPr="00000000">
        <w:rPr>
          <w:rtl w:val="0"/>
        </w:rPr>
        <w:t xml:space="preserve">Figma (Diseño colaborativo)</w:t>
        <w:br w:type="textWrapping"/>
      </w:r>
      <w:hyperlink r:id="rId9">
        <w:r w:rsidDel="00000000" w:rsidR="00000000" w:rsidRPr="00000000">
          <w:rPr>
            <w:color w:val="1155cc"/>
            <w:u w:val="single"/>
            <w:rtl w:val="0"/>
          </w:rPr>
          <w:t xml:space="preserve">https://www.figma.com/</w:t>
          <w:br w:type="textWrapping"/>
        </w:r>
      </w:hyperlink>
      <w:r w:rsidDel="00000000" w:rsidR="00000000" w:rsidRPr="00000000">
        <w:rPr>
          <w:rtl w:val="0"/>
        </w:rPr>
        <w:t xml:space="preserve">Herramienta líder de diseño UI/UX</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b w:val="1"/>
          <w:bCs w:val="1"/>
          <w:rtl w:val="0"/>
        </w:rPr>
        <w:t xml:space="preserve">📰 Blogs y Comunidades</w:t>
      </w:r>
    </w:p>
    <w:p w:rsidR="00000000" w:rsidDel="00000000" w:rsidP="00000000" w:rsidRDefault="00000000" w:rsidRPr="00000000" w14:paraId="00000207">
      <w:pPr>
        <w:numPr>
          <w:ilvl w:val="0"/>
          <w:numId w:val="21"/>
        </w:numPr>
        <w:ind w:left="720" w:hanging="360"/>
      </w:pPr>
      <w:r w:rsidDel="00000000" w:rsidR="00000000" w:rsidRPr="00000000">
        <w:rPr>
          <w:rtl w:val="0"/>
        </w:rPr>
        <w:t xml:space="preserve">NNGroup (Nielsen Norman Group)</w:t>
        <w:br w:type="textWrapping"/>
      </w:r>
      <w:hyperlink r:id="rId10">
        <w:r w:rsidDel="00000000" w:rsidR="00000000" w:rsidRPr="00000000">
          <w:rPr>
            <w:color w:val="1155cc"/>
            <w:u w:val="single"/>
            <w:rtl w:val="0"/>
          </w:rPr>
          <w:t xml:space="preserve">https://www.nngroup.com/articles/</w:t>
          <w:br w:type="textWrapping"/>
        </w:r>
      </w:hyperlink>
      <w:r w:rsidDel="00000000" w:rsidR="00000000" w:rsidRPr="00000000">
        <w:rPr>
          <w:rtl w:val="0"/>
        </w:rPr>
        <w:t xml:space="preserve">Artículos basados en investigación UX</w:t>
      </w:r>
    </w:p>
    <w:p w:rsidR="00000000" w:rsidDel="00000000" w:rsidP="00000000" w:rsidRDefault="00000000" w:rsidRPr="00000000" w14:paraId="00000208">
      <w:pPr>
        <w:numPr>
          <w:ilvl w:val="0"/>
          <w:numId w:val="21"/>
        </w:numPr>
        <w:ind w:left="720" w:hanging="360"/>
      </w:pPr>
      <w:r w:rsidDel="00000000" w:rsidR="00000000" w:rsidRPr="00000000">
        <w:rPr>
          <w:rtl w:val="0"/>
        </w:rPr>
        <w:t xml:space="preserve">Smashing Magazine</w:t>
        <w:br w:type="textWrapping"/>
      </w:r>
      <w:hyperlink r:id="rId11">
        <w:r w:rsidDel="00000000" w:rsidR="00000000" w:rsidRPr="00000000">
          <w:rPr>
            <w:color w:val="1155cc"/>
            <w:u w:val="single"/>
            <w:rtl w:val="0"/>
          </w:rPr>
          <w:t xml:space="preserve">https://www.smashingmagazine.com/</w:t>
          <w:br w:type="textWrapping"/>
        </w:r>
      </w:hyperlink>
      <w:r w:rsidDel="00000000" w:rsidR="00000000" w:rsidRPr="00000000">
        <w:rPr>
          <w:rtl w:val="0"/>
        </w:rPr>
        <w:t xml:space="preserve">Recursos para diseñadores web</w:t>
      </w:r>
    </w:p>
    <w:p w:rsidR="00000000" w:rsidDel="00000000" w:rsidP="00000000" w:rsidRDefault="00000000" w:rsidRPr="00000000" w14:paraId="00000209">
      <w:pPr>
        <w:numPr>
          <w:ilvl w:val="0"/>
          <w:numId w:val="21"/>
        </w:numPr>
        <w:ind w:left="720" w:hanging="360"/>
      </w:pPr>
      <w:r w:rsidDel="00000000" w:rsidR="00000000" w:rsidRPr="00000000">
        <w:rPr>
          <w:rtl w:val="0"/>
        </w:rPr>
        <w:t xml:space="preserve">UX Collective (Medium)</w:t>
        <w:br w:type="textWrapping"/>
      </w:r>
      <w:hyperlink r:id="rId12">
        <w:r w:rsidDel="00000000" w:rsidR="00000000" w:rsidRPr="00000000">
          <w:rPr>
            <w:color w:val="1155cc"/>
            <w:u w:val="single"/>
            <w:rtl w:val="0"/>
          </w:rPr>
          <w:t xml:space="preserve">https://uxdesign.cc/</w:t>
          <w:br w:type="textWrapping"/>
        </w:r>
      </w:hyperlink>
      <w:r w:rsidDel="00000000" w:rsidR="00000000" w:rsidRPr="00000000">
        <w:rPr>
          <w:rtl w:val="0"/>
        </w:rPr>
        <w:t xml:space="preserve">Comunidad activa de diseñadores</w:t>
      </w:r>
    </w:p>
    <w:p w:rsidR="00000000" w:rsidDel="00000000" w:rsidP="00000000" w:rsidRDefault="00000000" w:rsidRPr="00000000" w14:paraId="0000020A">
      <w:pPr>
        <w:rPr>
          <w:b w:val="1"/>
          <w:bCs w:val="1"/>
        </w:rPr>
      </w:pPr>
      <w:r w:rsidDel="00000000" w:rsidR="00000000" w:rsidRPr="00000000">
        <w:rPr>
          <w:b w:val="1"/>
          <w:bCs w:val="1"/>
          <w:rtl w:val="0"/>
        </w:rPr>
        <w:t xml:space="preserve">🎥 Canales de YouTube</w:t>
      </w:r>
    </w:p>
    <w:p w:rsidR="00000000" w:rsidDel="00000000" w:rsidP="00000000" w:rsidRDefault="00000000" w:rsidRPr="00000000" w14:paraId="0000020B">
      <w:pPr>
        <w:numPr>
          <w:ilvl w:val="0"/>
          <w:numId w:val="62"/>
        </w:numPr>
        <w:ind w:left="720" w:hanging="360"/>
      </w:pPr>
      <w:r w:rsidDel="00000000" w:rsidR="00000000" w:rsidRPr="00000000">
        <w:rPr>
          <w:rtl w:val="0"/>
        </w:rPr>
        <w:t xml:space="preserve">AJ&amp;Smart</w:t>
        <w:br w:type="textWrapping"/>
      </w:r>
      <w:hyperlink r:id="rId13">
        <w:r w:rsidDel="00000000" w:rsidR="00000000" w:rsidRPr="00000000">
          <w:rPr>
            <w:color w:val="1155cc"/>
            <w:u w:val="single"/>
            <w:rtl w:val="0"/>
          </w:rPr>
          <w:t xml:space="preserve">https://www.youtube.com/c/AJSmartDesign</w:t>
          <w:br w:type="textWrapping"/>
        </w:r>
      </w:hyperlink>
      <w:r w:rsidDel="00000000" w:rsidR="00000000" w:rsidRPr="00000000">
        <w:rPr>
          <w:rtl w:val="0"/>
        </w:rPr>
        <w:t xml:space="preserve">Design Sprints y metodologías UX</w:t>
      </w:r>
    </w:p>
    <w:p w:rsidR="00000000" w:rsidDel="00000000" w:rsidP="00000000" w:rsidRDefault="00000000" w:rsidRPr="00000000" w14:paraId="0000020C">
      <w:pPr>
        <w:numPr>
          <w:ilvl w:val="0"/>
          <w:numId w:val="62"/>
        </w:numPr>
        <w:ind w:left="720" w:hanging="360"/>
      </w:pPr>
      <w:r w:rsidDel="00000000" w:rsidR="00000000" w:rsidRPr="00000000">
        <w:rPr>
          <w:rtl w:val="0"/>
        </w:rPr>
        <w:t xml:space="preserve">Flux</w:t>
        <w:br w:type="textWrapping"/>
      </w:r>
      <w:hyperlink r:id="rId14">
        <w:r w:rsidDel="00000000" w:rsidR="00000000" w:rsidRPr="00000000">
          <w:rPr>
            <w:color w:val="1155cc"/>
            <w:u w:val="single"/>
            <w:rtl w:val="0"/>
          </w:rPr>
          <w:t xml:space="preserve">https://www.youtube.com/c/FluxWithRanSegall</w:t>
          <w:br w:type="textWrapping"/>
        </w:r>
      </w:hyperlink>
      <w:r w:rsidDel="00000000" w:rsidR="00000000" w:rsidRPr="00000000">
        <w:rPr>
          <w:rtl w:val="0"/>
        </w:rPr>
        <w:t xml:space="preserve">Diseño UI/UX y freelancing</w:t>
      </w:r>
    </w:p>
    <w:p w:rsidR="00000000" w:rsidDel="00000000" w:rsidP="00000000" w:rsidRDefault="00000000" w:rsidRPr="00000000" w14:paraId="0000020D">
      <w:pPr>
        <w:numPr>
          <w:ilvl w:val="0"/>
          <w:numId w:val="62"/>
        </w:numPr>
        <w:ind w:left="720" w:hanging="360"/>
      </w:pPr>
      <w:r w:rsidDel="00000000" w:rsidR="00000000" w:rsidRPr="00000000">
        <w:rPr>
          <w:rtl w:val="0"/>
        </w:rPr>
        <w:t xml:space="preserve">Figma</w:t>
        <w:br w:type="textWrapping"/>
      </w:r>
      <w:hyperlink r:id="rId15">
        <w:r w:rsidDel="00000000" w:rsidR="00000000" w:rsidRPr="00000000">
          <w:rPr>
            <w:color w:val="1155cc"/>
            <w:u w:val="single"/>
            <w:rtl w:val="0"/>
          </w:rPr>
          <w:t xml:space="preserve">https://www.youtube.com/c/Figmadesign</w:t>
          <w:br w:type="textWrapping"/>
        </w:r>
      </w:hyperlink>
      <w:r w:rsidDel="00000000" w:rsidR="00000000" w:rsidRPr="00000000">
        <w:rPr>
          <w:rtl w:val="0"/>
        </w:rPr>
        <w:t xml:space="preserve">Tutoriales oficiales de Figma</w:t>
      </w:r>
    </w:p>
    <w:p w:rsidR="00000000" w:rsidDel="00000000" w:rsidP="00000000" w:rsidRDefault="00000000" w:rsidRPr="00000000" w14:paraId="0000020E">
      <w:pPr>
        <w:rPr>
          <w:b w:val="1"/>
          <w:bCs w:val="1"/>
        </w:rPr>
      </w:pPr>
      <w:r w:rsidDel="00000000" w:rsidR="00000000" w:rsidRPr="00000000">
        <w:rPr>
          <w:b w:val="1"/>
          <w:bCs w:val="1"/>
          <w:rtl w:val="0"/>
        </w:rPr>
        <w:t xml:space="preserve">🎧 Podcasts Recomendados</w:t>
      </w:r>
    </w:p>
    <w:p w:rsidR="00000000" w:rsidDel="00000000" w:rsidP="00000000" w:rsidRDefault="00000000" w:rsidRPr="00000000" w14:paraId="0000020F">
      <w:pPr>
        <w:numPr>
          <w:ilvl w:val="0"/>
          <w:numId w:val="55"/>
        </w:numPr>
        <w:ind w:left="720" w:hanging="360"/>
      </w:pPr>
      <w:r w:rsidDel="00000000" w:rsidR="00000000" w:rsidRPr="00000000">
        <w:rPr>
          <w:rtl w:val="0"/>
        </w:rPr>
        <w:t xml:space="preserve">Design Matters</w:t>
        <w:br w:type="textWrapping"/>
      </w:r>
      <w:hyperlink r:id="rId16">
        <w:r w:rsidDel="00000000" w:rsidR="00000000" w:rsidRPr="00000000">
          <w:rPr>
            <w:color w:val="1155cc"/>
            <w:u w:val="single"/>
            <w:rtl w:val="0"/>
          </w:rPr>
          <w:t xml:space="preserve">https://www.designmattersmedia.com/</w:t>
          <w:br w:type="textWrapping"/>
        </w:r>
      </w:hyperlink>
      <w:r w:rsidDel="00000000" w:rsidR="00000000" w:rsidRPr="00000000">
        <w:rPr>
          <w:rtl w:val="0"/>
        </w:rPr>
        <w:t xml:space="preserve">Entrevistas con diseñadores líderes</w:t>
      </w:r>
    </w:p>
    <w:p w:rsidR="00000000" w:rsidDel="00000000" w:rsidP="00000000" w:rsidRDefault="00000000" w:rsidRPr="00000000" w14:paraId="00000210">
      <w:pPr>
        <w:numPr>
          <w:ilvl w:val="0"/>
          <w:numId w:val="55"/>
        </w:numPr>
        <w:ind w:left="720" w:hanging="360"/>
      </w:pPr>
      <w:r w:rsidDel="00000000" w:rsidR="00000000" w:rsidRPr="00000000">
        <w:rPr>
          <w:rtl w:val="0"/>
        </w:rPr>
        <w:t xml:space="preserve">UX Coffee Break</w:t>
        <w:br w:type="textWrapping"/>
      </w:r>
      <w:hyperlink r:id="rId17">
        <w:r w:rsidDel="00000000" w:rsidR="00000000" w:rsidRPr="00000000">
          <w:rPr>
            <w:color w:val="1155cc"/>
            <w:u w:val="single"/>
            <w:rtl w:val="0"/>
          </w:rPr>
          <w:t xml:space="preserve">https://uxcoffeebreak.com/</w:t>
          <w:br w:type="textWrapping"/>
        </w:r>
      </w:hyperlink>
      <w:r w:rsidDel="00000000" w:rsidR="00000000" w:rsidRPr="00000000">
        <w:rPr>
          <w:rtl w:val="0"/>
        </w:rPr>
        <w:t xml:space="preserve">Charlas cortas sobre UX</w:t>
      </w:r>
    </w:p>
    <w:p w:rsidR="00000000" w:rsidDel="00000000" w:rsidP="00000000" w:rsidRDefault="00000000" w:rsidRPr="00000000" w14:paraId="00000211">
      <w:pPr>
        <w:rPr>
          <w:b w:val="1"/>
          <w:bCs w:val="1"/>
        </w:rPr>
      </w:pPr>
      <w:r w:rsidDel="00000000" w:rsidR="00000000" w:rsidRPr="00000000">
        <w:rPr>
          <w:b w:val="1"/>
          <w:bCs w:val="1"/>
          <w:rtl w:val="0"/>
        </w:rPr>
        <w:t xml:space="preserve">💡 Plataformas de Inspiración</w:t>
      </w:r>
    </w:p>
    <w:p w:rsidR="00000000" w:rsidDel="00000000" w:rsidP="00000000" w:rsidRDefault="00000000" w:rsidRPr="00000000" w14:paraId="00000212">
      <w:pPr>
        <w:numPr>
          <w:ilvl w:val="0"/>
          <w:numId w:val="43"/>
        </w:numPr>
        <w:ind w:left="720" w:hanging="360"/>
      </w:pPr>
      <w:r w:rsidDel="00000000" w:rsidR="00000000" w:rsidRPr="00000000">
        <w:rPr>
          <w:rtl w:val="0"/>
        </w:rPr>
        <w:t xml:space="preserve">Dribbble</w:t>
        <w:br w:type="textWrapping"/>
      </w:r>
      <w:hyperlink r:id="rId18">
        <w:r w:rsidDel="00000000" w:rsidR="00000000" w:rsidRPr="00000000">
          <w:rPr>
            <w:color w:val="1155cc"/>
            <w:u w:val="single"/>
            <w:rtl w:val="0"/>
          </w:rPr>
          <w:t xml:space="preserve">https://dribbble.com/</w:t>
          <w:br w:type="textWrapping"/>
        </w:r>
      </w:hyperlink>
      <w:r w:rsidDel="00000000" w:rsidR="00000000" w:rsidRPr="00000000">
        <w:rPr>
          <w:rtl w:val="0"/>
        </w:rPr>
        <w:t xml:space="preserve">Portafolios de diseño UI</w:t>
      </w:r>
    </w:p>
    <w:p w:rsidR="00000000" w:rsidDel="00000000" w:rsidP="00000000" w:rsidRDefault="00000000" w:rsidRPr="00000000" w14:paraId="00000213">
      <w:pPr>
        <w:numPr>
          <w:ilvl w:val="0"/>
          <w:numId w:val="43"/>
        </w:numPr>
        <w:ind w:left="720" w:hanging="360"/>
      </w:pPr>
      <w:r w:rsidDel="00000000" w:rsidR="00000000" w:rsidRPr="00000000">
        <w:rPr>
          <w:rtl w:val="0"/>
        </w:rPr>
        <w:t xml:space="preserve">Awwwards</w:t>
        <w:br w:type="textWrapping"/>
      </w:r>
      <w:hyperlink r:id="rId19">
        <w:r w:rsidDel="00000000" w:rsidR="00000000" w:rsidRPr="00000000">
          <w:rPr>
            <w:color w:val="1155cc"/>
            <w:u w:val="single"/>
            <w:rtl w:val="0"/>
          </w:rPr>
          <w:t xml:space="preserve">https://www.awwwards.com/</w:t>
          <w:br w:type="textWrapping"/>
        </w:r>
      </w:hyperlink>
      <w:r w:rsidDel="00000000" w:rsidR="00000000" w:rsidRPr="00000000">
        <w:rPr>
          <w:rtl w:val="0"/>
        </w:rPr>
        <w:t xml:space="preserve">Los mejores diseños web</w:t>
      </w:r>
    </w:p>
    <w:p w:rsidR="00000000" w:rsidDel="00000000" w:rsidP="00000000" w:rsidRDefault="00000000" w:rsidRPr="00000000" w14:paraId="00000214">
      <w:pPr>
        <w:numPr>
          <w:ilvl w:val="0"/>
          <w:numId w:val="43"/>
        </w:numPr>
        <w:ind w:left="720" w:hanging="360"/>
      </w:pPr>
      <w:r w:rsidDel="00000000" w:rsidR="00000000" w:rsidRPr="00000000">
        <w:rPr>
          <w:rtl w:val="0"/>
        </w:rPr>
        <w:t xml:space="preserve">Behance</w:t>
        <w:br w:type="textWrapping"/>
      </w:r>
      <w:hyperlink r:id="rId20">
        <w:r w:rsidDel="00000000" w:rsidR="00000000" w:rsidRPr="00000000">
          <w:rPr>
            <w:color w:val="1155cc"/>
            <w:u w:val="single"/>
            <w:rtl w:val="0"/>
          </w:rPr>
          <w:t xml:space="preserve">https://www.behance.net/</w:t>
          <w:br w:type="textWrapping"/>
        </w:r>
      </w:hyperlink>
      <w:r w:rsidDel="00000000" w:rsidR="00000000" w:rsidRPr="00000000">
        <w:rPr>
          <w:rtl w:val="0"/>
        </w:rPr>
        <w:t xml:space="preserve">Plataforma para mostrar trabajos de diseño</w:t>
      </w:r>
      <w:r w:rsidDel="00000000" w:rsidR="00000000" w:rsidRPr="00000000">
        <w:rPr>
          <w:rtl w:val="0"/>
        </w:rPr>
      </w:r>
    </w:p>
    <w:sectPr>
      <w:headerReference r:id="rId21" w:type="default"/>
      <w:headerReference r:id="rId22" w:type="first"/>
      <w:footerReference r:id="rId23" w:type="default"/>
      <w:footerReference r:id="rId24" w:type="first"/>
      <w:pgSz w:h="16838" w:w="11906" w:orient="portrait"/>
      <w:pgMar w:bottom="1106.574803149607"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ab/>
      <w:tab/>
      <w:t xml:space="preserve">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216">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217">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Diseño aplicado a interfaces web con Flutter</w:t>
      <w:tab/>
      <w:tab/>
      <w:t xml:space="preserve">Unidad 01. Fundamentos de diseño UI/UX</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behance.net/" TargetMode="External"/><Relationship Id="rId11" Type="http://schemas.openxmlformats.org/officeDocument/2006/relationships/hyperlink" Target="https://www.smashingmagazine.com/" TargetMode="External"/><Relationship Id="rId22" Type="http://schemas.openxmlformats.org/officeDocument/2006/relationships/header" Target="header2.xml"/><Relationship Id="rId10" Type="http://schemas.openxmlformats.org/officeDocument/2006/relationships/hyperlink" Target="https://www.nngroup.com/articles/" TargetMode="External"/><Relationship Id="rId21" Type="http://schemas.openxmlformats.org/officeDocument/2006/relationships/header" Target="header1.xml"/><Relationship Id="rId13" Type="http://schemas.openxmlformats.org/officeDocument/2006/relationships/hyperlink" Target="https://www.youtube.com/c/AJSmartDesign" TargetMode="External"/><Relationship Id="rId24" Type="http://schemas.openxmlformats.org/officeDocument/2006/relationships/footer" Target="footer1.xml"/><Relationship Id="rId12" Type="http://schemas.openxmlformats.org/officeDocument/2006/relationships/hyperlink" Target="https://uxdesign.cc/"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 TargetMode="External"/><Relationship Id="rId15" Type="http://schemas.openxmlformats.org/officeDocument/2006/relationships/hyperlink" Target="https://www.youtube.com/c/Figmadesign" TargetMode="External"/><Relationship Id="rId14" Type="http://schemas.openxmlformats.org/officeDocument/2006/relationships/hyperlink" Target="https://www.youtube.com/c/FluxWithRanSegall" TargetMode="External"/><Relationship Id="rId17" Type="http://schemas.openxmlformats.org/officeDocument/2006/relationships/hyperlink" Target="https://uxcoffeebreak.com/" TargetMode="External"/><Relationship Id="rId16" Type="http://schemas.openxmlformats.org/officeDocument/2006/relationships/hyperlink" Target="https://www.designmattersmedia.com/" TargetMode="External"/><Relationship Id="rId5" Type="http://schemas.openxmlformats.org/officeDocument/2006/relationships/styles" Target="styles.xml"/><Relationship Id="rId19" Type="http://schemas.openxmlformats.org/officeDocument/2006/relationships/hyperlink" Target="https://www.awwwards.com/" TargetMode="External"/><Relationship Id="rId6" Type="http://schemas.openxmlformats.org/officeDocument/2006/relationships/image" Target="media/image5.png"/><Relationship Id="rId18" Type="http://schemas.openxmlformats.org/officeDocument/2006/relationships/hyperlink" Target="https://dribbble.com/"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