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02 - Django con Docker Compose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9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544843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Ficheros “Dockerfile” y “requirements.txt”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3. </w:t>
          </w:r>
          <w:hyperlink w:anchor="_ejyez7bpu11s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“docker-compose.yml”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_ejyez7bpu11s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4.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5. </w:t>
          </w:r>
          <w:hyperlink w:anchor="_af8o4jtq1igj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Creando proyecto Django y conectando a la base de datos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_af8o4jtq1igj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6. </w:t>
          </w:r>
          <w:hyperlink w:anchor="_z42tus8s8rh0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3: Reiniciando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_z42tus8s8rh0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7. </w:t>
          </w:r>
          <w:hyperlink w:anchor="_aktea99seyu7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_aktea99seyu7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 servidor web en Python con Django, conectado a una base de datos PostgreSQL. Construiremos la imagen del servidor a partir de un Dockerfile y estableceremos que tenga persistencia tanto el código de la aplicación como el contenido de la base de datos.</w:t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Ficheros “Dockerfile” y “requirements.txt” del caso práctico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#Imagen 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python: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#Definimos la variable de entorno PYTHONBUFFERED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PYTHONUNBUFFERED=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#Establecemos como directorio de trabajo /code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#Copiamos requirements.txt del anfitrión a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requirements.txt /code/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#Instalamos las dependencias de Python indicadas en requirements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Básicamente, este Dockerfile, a partir de la versión 3 de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”, establece un directorio de trabajo (/code), copia del anfitrión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” (que contiene dependencias que deseamos instalar de Python) y las instala usando “pip”.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” es el siguiente: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Django&gt;=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,&lt;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psycopg2-binary&gt;=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El resultado de construir esta imagen, será una imagen con Python 3, Django con una versión de la rama 3.X y la biblioteca psycopg2 con una versión superior o igual a la 2.8.</w:t>
      </w:r>
    </w:p>
    <w:p w:rsidR="00000000" w:rsidDel="00000000" w:rsidP="00000000" w:rsidRDefault="00000000" w:rsidRPr="00000000" w14:paraId="0000002C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ejyez7bpu11s" w:id="3"/>
      <w:bookmarkEnd w:id="3"/>
      <w:r w:rsidDel="00000000" w:rsidR="00000000" w:rsidRPr="00000000">
        <w:rPr>
          <w:rtl w:val="0"/>
        </w:rPr>
        <w:t xml:space="preserve">Fichero “docker-compose.yml” del caso práctico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db: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#Se basa en Postgres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postgres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#Guarda la persistencia de la base de datos en el directorio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#./datos/db de donde lancemos Docker Compose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./datos/db:/var/lib/postgresql/data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#Establece variables de entorno para indicar base de datos, usuario y password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</w:t>
              <w:tab/>
              <w:t xml:space="preserve">- POSTGRES_DB=postgres</w:t>
              <w:br w:type="textWrapping"/>
              <w:t xml:space="preserve">  </w:t>
              <w:tab/>
              <w:t xml:space="preserve">- POSTGRES_USER=postgres</w:t>
              <w:br w:type="textWrapping"/>
              <w:t xml:space="preserve">  </w:t>
              <w:tab/>
              <w:t xml:space="preserve">- POSTGRES_PASSWORD=postgres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#Crea una aplicación web con Django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web: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#Construye la imagen a partir de un Dockerfile del directorio actual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build: 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#Comando por defecto al crear contenedor, lanzar manage.py para que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#lance el servidor web con Django en el puerto 8000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command: python manage.py runserver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 el código del proyecto Django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 dentro de la carpeta ./codigo del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./codigo:/code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#Enlaza puerto 8000 de contenedor con puerto 8000 de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"8000:8000"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#Este contenedor depende de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  <w:t xml:space="preserve">-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este caso concreto, lo que estamos haciendo es: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Poner en marcha la base de datos.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Enlazar la persistencia de la base de datos a la carpeta local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./datos/db</w:t>
      </w:r>
      <w:r w:rsidDel="00000000" w:rsidR="00000000" w:rsidRPr="00000000">
        <w:rPr>
          <w:rtl w:val="0"/>
        </w:rPr>
        <w:t xml:space="preserve">”, que se creerá en el directorio local donde lancemos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imagen a partir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de nuestro directorio actual y una vez creada: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cumple la dependencia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”, lanzar un contenedor con dicha imagen.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Establecer como comando de inicio del contenedor el comando para iniciar el servidor web Python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Enlazar la persistencia del código del servidor a una carpeta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</w:t>
      </w:r>
      <w:r w:rsidDel="00000000" w:rsidR="00000000" w:rsidRPr="00000000">
        <w:rPr>
          <w:rtl w:val="0"/>
        </w:rPr>
        <w:t xml:space="preserve">” que se creará en el directorio local donde lancemos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”-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Mapee puerto 8000 de contenedor con puerto 8000 del anfitrión.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4"/>
      <w:bookmarkEnd w:id="4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Previamente a poner en marcha el sistema y de manera opcional, podemos usar el comando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para que construya la imagen del Dockerfile previamente a lanzar el servicio, obteniendo: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850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Sí queremos descargar imágenes ya creadas antes de poner en marcha el sistema,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Si las descargamos, obtenemos algo similar a: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749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Para poner en marcha el sistema, simplemente nos situamos en el directorio donde tengamos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de este caso práctico y escribimos: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Si todo ha ido bien, obtendremos un mensaje similar a este:</w:t>
      </w:r>
    </w:p>
    <w:p w:rsidR="00000000" w:rsidDel="00000000" w:rsidP="00000000" w:rsidRDefault="00000000" w:rsidRPr="00000000" w14:paraId="0000004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6953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f8o4jtq1igj" w:id="5"/>
      <w:bookmarkEnd w:id="5"/>
      <w:r w:rsidDel="00000000" w:rsidR="00000000" w:rsidRPr="00000000">
        <w:rPr>
          <w:rtl w:val="0"/>
        </w:rPr>
        <w:t xml:space="preserve">Paso 2: Creando proyecto Django y conectando a la base de datos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Si tras el paso anterior, intentamos acceder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, veremos que no se puede acceder. Eso es porque no se está sirviendo ningún proyecto Django y deberemos crear una base.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Podremos crearla con el siguiente comando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run web django-admin startproject ejemplodjango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En este comando las opciones indicadas son: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” indica que ejecutaremos un comando.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” indica para qué servicio es el comando.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django-admin startproject ejemplodjango .</w:t>
      </w:r>
      <w:r w:rsidDel="00000000" w:rsidR="00000000" w:rsidRPr="00000000">
        <w:rPr>
          <w:rtl w:val="0"/>
        </w:rPr>
        <w:t xml:space="preserve">” es un comando que crea un proyecto con nombre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ejemplodjango</w:t>
      </w:r>
      <w:r w:rsidDel="00000000" w:rsidR="00000000" w:rsidRPr="00000000">
        <w:rPr>
          <w:rtl w:val="0"/>
        </w:rPr>
        <w:t xml:space="preserve">” en el directorio actual del contenedor (indicado por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”). Recordemos que el directorio actual 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/code</w:t>
      </w:r>
      <w:r w:rsidDel="00000000" w:rsidR="00000000" w:rsidRPr="00000000">
        <w:rPr>
          <w:rtl w:val="0"/>
        </w:rPr>
        <w:t xml:space="preserve">”, que fue definido en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Obtendremos algo similar a: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495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Tras esto aún no veremos nada, comentamos en el punto siguiente el porqué de esto y como solucionarlo.</w:t>
      </w:r>
    </w:p>
    <w:p w:rsidR="00000000" w:rsidDel="00000000" w:rsidP="00000000" w:rsidRDefault="00000000" w:rsidRPr="00000000" w14:paraId="0000005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z42tus8s8rh0" w:id="6"/>
      <w:bookmarkEnd w:id="6"/>
      <w:r w:rsidDel="00000000" w:rsidR="00000000" w:rsidRPr="00000000">
        <w:rPr>
          <w:rtl w:val="0"/>
        </w:rPr>
        <w:t xml:space="preserve">Paso 3: Reiniciando el sistema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Si lanzamos el siguiente comando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Observamos lo siguiente:</w:t>
      </w:r>
    </w:p>
    <w:p w:rsidR="00000000" w:rsidDel="00000000" w:rsidP="00000000" w:rsidRDefault="00000000" w:rsidRPr="00000000" w14:paraId="0000005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469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Vemos que el servidor de la web no está en ejecución (está detenido). Eso es porque en el momento de lanzarlo no existía el proyecto Django y el comando por defecto del contenedor que habíamos definido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 manage.py runserver 0.0.0.0:8000</w:t>
      </w:r>
      <w:r w:rsidDel="00000000" w:rsidR="00000000" w:rsidRPr="00000000">
        <w:rPr>
          <w:rtl w:val="0"/>
        </w:rPr>
        <w:t xml:space="preserve">”) no podía lanzarse, ya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manage.py</w:t>
      </w:r>
      <w:r w:rsidDel="00000000" w:rsidR="00000000" w:rsidRPr="00000000">
        <w:rPr>
          <w:rtl w:val="0"/>
        </w:rPr>
        <w:t xml:space="preserve">” no existía.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Si ahora visitamos nuestro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/codigo</w:t>
      </w:r>
      <w:r w:rsidDel="00000000" w:rsidR="00000000" w:rsidRPr="00000000">
        <w:rPr>
          <w:rtl w:val="0"/>
        </w:rPr>
        <w:t xml:space="preserve">” del anfitrión, observamos que tenemos mapeado el proyecto Django ahí y podemos modificarlo desde nuestra máquina anfitriona.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Como el usuario del contenedor 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”, todos los ficheros mapeados pertenecen 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”, pero podemos cambiarlos a un usuario local nuestro para facilitar la tarea con un comando similar a: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chown -R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./codigo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Al crear el proyecto, por defecto Django utiliza una base de datos </w:t>
      </w:r>
      <w:r w:rsidDel="00000000" w:rsidR="00000000" w:rsidRPr="00000000">
        <w:rPr>
          <w:b w:val="1"/>
          <w:bCs w:val="1"/>
          <w:rtl w:val="0"/>
        </w:rPr>
        <w:t xml:space="preserve">SQLite </w:t>
      </w:r>
      <w:r w:rsidDel="00000000" w:rsidR="00000000" w:rsidRPr="00000000">
        <w:rPr>
          <w:rtl w:val="0"/>
        </w:rPr>
        <w:t xml:space="preserve">en un fichero, por lo cual el servidor de bases de datos que hemos lanzado, no tiene ningún uso.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Antes de relanzar el proyecto, podemos modificar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./codigo/ejemplodjango/settings.py</w:t>
      </w:r>
      <w:r w:rsidDel="00000000" w:rsidR="00000000" w:rsidRPr="00000000">
        <w:rPr>
          <w:rtl w:val="0"/>
        </w:rPr>
        <w:t xml:space="preserve">” y comentar/eliminar la conexión a base de datos </w:t>
      </w:r>
      <w:r w:rsidDel="00000000" w:rsidR="00000000" w:rsidRPr="00000000">
        <w:rPr>
          <w:b w:val="1"/>
          <w:bCs w:val="1"/>
          <w:rtl w:val="0"/>
        </w:rPr>
        <w:t xml:space="preserve">SQLite </w:t>
      </w:r>
      <w:r w:rsidDel="00000000" w:rsidR="00000000" w:rsidRPr="00000000">
        <w:rPr>
          <w:rtl w:val="0"/>
        </w:rPr>
        <w:t xml:space="preserve">e indicar una conexión a la base de datos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Para ello, el siguiente código lo comentaremos o eliminaremos: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DATABASES =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'default'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'ENGINE'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'django.db.backends.sqlite3'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'NAME'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BASE_DIR /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'db.sqlite3'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y en su lugar colocaremos: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DATABASES =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'default'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'ENGINE'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'django.db.backends.postgresql'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'NAME'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'HOST'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Los datos de este fichero, deben coincidir con los indicados como variables de entorno que hemos colocado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Tras este cambio, paramos el sistema y lo arrancamos de nuevo con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Podemos comprobar, que al existir ya el proyecto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el contenedor no está parado: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Y observamos que así es con algo similar a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74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Tras ello, accedemos 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y observamos que todo funciona adecuadamente: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517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Finalmente, recordar que la persistencia de la base de datos la tenemos enlazada a nuestro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./datos/bd</w:t>
      </w:r>
      <w:r w:rsidDel="00000000" w:rsidR="00000000" w:rsidRPr="00000000">
        <w:rPr>
          <w:rtl w:val="0"/>
        </w:rPr>
        <w:t xml:space="preserve">” y el código que podemos manipular dentro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D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ktea99seyu7" w:id="7"/>
      <w:bookmarkEnd w:id="7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6E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6.png"/><Relationship Id="rId22" Type="http://schemas.openxmlformats.org/officeDocument/2006/relationships/footer" Target="footer2.xml"/><Relationship Id="rId10" Type="http://schemas.openxmlformats.org/officeDocument/2006/relationships/image" Target="media/image10.png"/><Relationship Id="rId21" Type="http://schemas.openxmlformats.org/officeDocument/2006/relationships/header" Target="header2.xml"/><Relationship Id="rId13" Type="http://schemas.openxmlformats.org/officeDocument/2006/relationships/image" Target="media/image5.png"/><Relationship Id="rId12" Type="http://schemas.openxmlformats.org/officeDocument/2006/relationships/hyperlink" Target="http://localhost:8000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docker.com/compose/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docs.docker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