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id w:val="-806878968"/>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Instalación de Docker en sistemas Linux (Ubuntu)</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Instalación desde el repositorio oficial de Ubuntu (No recomendado)</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Instalación desde el repositorio de Docker-CE (Recomendado)</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Paso 1: Eliminando versiones antiguas de Docker Engine</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Paso 2: Incluyendo el repositorio de Docker CE</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2.2.3  Paso 3: Instalando Docker Engine CE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Post instalación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2.3.1  Permitir administrar Docker con usuarios sin privilegios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2.3.2  Activar/desactivar arranque al inicio</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2.4  Desinstalando Docker en Ubuntu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 de Docker en sistemas Windows</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od7juqje8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Instalación de Docker en sistemas MacOS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7fyvrsld5r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Playgrounds de Docker</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Conclusión</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w:t>
      </w:r>
      <w:r w:rsidDel="00000000" w:rsidR="00000000" w:rsidRPr="00000000">
        <w:rPr>
          <w:b w:val="1"/>
          <w:u w:val="single"/>
          <w:rtl w:val="0"/>
        </w:rPr>
        <w:t xml:space="preserve">recomendamos siempre que sea posible realizar el curso (y en general, usar Docker) en sistemas Linux</w:t>
      </w:r>
      <w:r w:rsidDel="00000000" w:rsidR="00000000" w:rsidRPr="00000000">
        <w:rPr>
          <w:rtl w:val="0"/>
        </w:rPr>
        <w:t xml:space="preserve">, ya que su implementación a día de hoy es más robusta y puede evitarnos muchos quebraderos de cabeza.</w:t>
      </w:r>
    </w:p>
    <w:p w:rsidR="00000000" w:rsidDel="00000000" w:rsidP="00000000" w:rsidRDefault="00000000" w:rsidRPr="00000000" w14:paraId="00000035">
      <w:pPr>
        <w:pStyle w:val="Heading1"/>
        <w:pageBreakBefore w:val="0"/>
        <w:numPr>
          <w:ilvl w:val="0"/>
          <w:numId w:val="1"/>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pageBreakBefore w:val="0"/>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pageBreakBefore w:val="0"/>
        <w:numPr>
          <w:ilvl w:val="0"/>
          <w:numId w:val="2"/>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pageBreakBefore w:val="0"/>
        <w:numPr>
          <w:ilvl w:val="0"/>
          <w:numId w:val="2"/>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pageBreakBefore w:val="0"/>
        <w:numPr>
          <w:ilvl w:val="1"/>
          <w:numId w:val="1"/>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pageBreakBefore w:val="0"/>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 e instalaremos Docker CE desde la fuente oficial.</w:t>
      </w:r>
    </w:p>
    <w:p w:rsidR="00000000" w:rsidDel="00000000" w:rsidP="00000000" w:rsidRDefault="00000000" w:rsidRPr="00000000" w14:paraId="0000003F">
      <w:pPr>
        <w:pStyle w:val="Heading2"/>
        <w:pageBreakBefore w:val="0"/>
        <w:numPr>
          <w:ilvl w:val="1"/>
          <w:numId w:val="1"/>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pageBreakBefore w:val="0"/>
        <w:rPr/>
      </w:pPr>
      <w:r w:rsidDel="00000000" w:rsidR="00000000" w:rsidRPr="00000000">
        <w:rPr>
          <w:rtl w:val="0"/>
        </w:rPr>
        <w:t xml:space="preserve">A continuación detallaremos los pasos para instalar Docker Engine CE en Ubuntu desde el repositorio oficial de Docker CE. Seguiremos los pasos detallados en </w:t>
      </w:r>
      <w:hyperlink r:id="rId13">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41">
      <w:pPr>
        <w:pStyle w:val="Heading3"/>
        <w:pageBreakBefore w:val="0"/>
        <w:numPr>
          <w:ilvl w:val="2"/>
          <w:numId w:val="1"/>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2">
      <w:pPr>
        <w:pageBreakBefore w:val="0"/>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3">
      <w:pPr>
        <w:pageBreakBefore w:val="0"/>
        <w:rPr/>
      </w:pPr>
      <w:r w:rsidDel="00000000" w:rsidR="00000000" w:rsidRPr="00000000">
        <w:rPr>
          <w:rtl w:val="0"/>
        </w:rPr>
        <w:t xml:space="preserve">Para eliminar las versiones antiguas puede bastarnos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pkg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docker.io docker-doc docker-compose docker-compose-v2 podman-docker containerd runc;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sudo apt-get remove </w:t>
            </w:r>
            <w:r w:rsidDel="00000000" w:rsidR="00000000" w:rsidRPr="00000000">
              <w:rPr>
                <w:rFonts w:ascii="Consolas" w:cs="Consolas" w:eastAsia="Consolas" w:hAnsi="Consolas"/>
                <w:color w:val="008080"/>
                <w:shd w:fill="f8f8f8" w:val="clear"/>
                <w:rtl w:val="0"/>
              </w:rPr>
              <w:t xml:space="preserve">$pkg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3"/>
        <w:pageBreakBefore w:val="0"/>
        <w:numPr>
          <w:ilvl w:val="2"/>
          <w:numId w:val="1"/>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7">
      <w:pPr>
        <w:pageBreakBefore w:val="0"/>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8">
      <w:pPr>
        <w:pageBreakBefore w:val="0"/>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ca-certificates curl</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t xml:space="preserve">Una vez realizado este paso, descargamos la clave GPG del repositorio de Docker CE y la incluiremos. Podemos hacer todo con las siguientes línea:s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install -m 0755 -d /etc/apt/keyrings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curl -fsSL https://download.docker.com/linux/ubuntu/gpg -o /etc/apt/keyrings/docker.asc</w:t>
            </w:r>
          </w:p>
          <w:p w:rsidR="00000000" w:rsidDel="00000000" w:rsidP="00000000" w:rsidRDefault="00000000" w:rsidRPr="00000000" w14:paraId="0000005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chmod a+r /etc/apt/keyrings/docker.asc</w:t>
            </w:r>
          </w:p>
        </w:tc>
      </w:tr>
    </w:tbl>
    <w:p w:rsidR="00000000" w:rsidDel="00000000" w:rsidP="00000000" w:rsidRDefault="00000000" w:rsidRPr="00000000" w14:paraId="00000051">
      <w:pPr>
        <w:pageBreakBefore w:val="0"/>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3">
      <w:pPr>
        <w:pageBreakBefore w:val="0"/>
        <w:ind w:left="0" w:firstLine="0"/>
        <w:rPr/>
      </w:pPr>
      <w:r w:rsidDel="00000000" w:rsidR="00000000" w:rsidRPr="00000000">
        <w:rPr>
          <w:rtl w:val="0"/>
        </w:rPr>
        <w:t xml:space="preserve">Este comando nos dirá qué distribución tenemos. Por ejemplo, si tenemos “Ubuntu Noble 24.04 (LTS)”, este comando imprimirá por pantalla “Noble”.</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t xml:space="preserve">En algunas versiones derivadas de Ubuntu, como Linux Mint 22, aunque la distribución esté basada en Ubuntu 24.04 (Noble), no devolverá el texto “Noble”, sino otro diferente. Si estáis en este caso, deberéis introducir a mano la versión de Ubuntu en que se basa vuestra distribución (sustituyendo el comando de “</w:t>
      </w:r>
      <w:r w:rsidDel="00000000" w:rsidR="00000000" w:rsidRPr="00000000">
        <w:rPr>
          <w:i w:val="1"/>
          <w:rtl w:val="0"/>
        </w:rPr>
        <w:t xml:space="preserve">lsb_release -cs</w:t>
      </w:r>
      <w:r w:rsidDel="00000000" w:rsidR="00000000" w:rsidRPr="00000000">
        <w:rPr>
          <w:rtl w:val="0"/>
        </w:rPr>
        <w:t xml:space="preserve">” de la siguiente línea)</w:t>
      </w:r>
    </w:p>
    <w:p w:rsidR="00000000" w:rsidDel="00000000" w:rsidP="00000000" w:rsidRDefault="00000000" w:rsidRPr="00000000" w14:paraId="00000056">
      <w:pPr>
        <w:pageBreakBefore w:val="0"/>
        <w:ind w:left="0" w:firstLine="0"/>
        <w:rPr/>
      </w:pPr>
      <w:r w:rsidDel="00000000" w:rsidR="00000000" w:rsidRPr="00000000">
        <w:rPr>
          <w:rtl w:val="0"/>
        </w:rPr>
        <w:t xml:space="preserve">Aclarado esto, con el siguiente comando podéis añadir el repositorio: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6b3"/>
                <w:sz w:val="20"/>
                <w:szCs w:val="20"/>
                <w:shd w:fill="f8f8f8" w:val="clear"/>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signed-by=/etc/apt/keyrings/docker.asc] https://download.docker.com/linux/ubuntu \</w:t>
              <w:br w:type="textWrapping"/>
              <w:t xml:space="preserve">  </w:t>
            </w:r>
            <w:r w:rsidDel="00000000" w:rsidR="00000000" w:rsidRPr="00000000">
              <w:rPr>
                <w:rFonts w:ascii="Consolas" w:cs="Consolas" w:eastAsia="Consolas" w:hAnsi="Consolas"/>
                <w:color w:val="008080"/>
                <w:sz w:val="20"/>
                <w:szCs w:val="20"/>
                <w:shd w:fill="f8f8f8" w:val="clear"/>
                <w:rtl w:val="0"/>
              </w:rPr>
              <w:t xml:space="preserve">$(. /etc/os-release &amp;&amp; echo "$VERSION_CODENAME")</w:t>
            </w:r>
            <w:r w:rsidDel="00000000" w:rsidR="00000000" w:rsidRPr="00000000">
              <w:rPr>
                <w:rFonts w:ascii="Consolas" w:cs="Consolas" w:eastAsia="Consolas" w:hAnsi="Consolas"/>
                <w:color w:val="dd1144"/>
                <w:sz w:val="20"/>
                <w:szCs w:val="20"/>
                <w:shd w:fill="f8f8f8" w:val="clear"/>
                <w:rtl w:val="0"/>
              </w:rPr>
              <w:t xml:space="preserve"> stable"</w:t>
            </w:r>
            <w:r w:rsidDel="00000000" w:rsidR="00000000" w:rsidRPr="00000000">
              <w:rPr>
                <w:rFonts w:ascii="Consolas" w:cs="Consolas" w:eastAsia="Consolas" w:hAnsi="Consolas"/>
                <w:color w:val="333333"/>
                <w:sz w:val="20"/>
                <w:szCs w:val="20"/>
                <w:shd w:fill="f8f8f8" w:val="clear"/>
                <w:rtl w:val="0"/>
              </w:rPr>
              <w:t xml:space="preserve"> | \</w:t>
              <w:br w:type="textWrapping"/>
              <w:t xml:space="preserve">  sudo tee /etc/apt/sources.list.d/docker.list &gt; /dev/null</w:t>
              <w:br w:type="textWrapping"/>
              <w:t xml:space="preserve">sudo apt-get update</w:t>
            </w:r>
            <w:r w:rsidDel="00000000" w:rsidR="00000000" w:rsidRPr="00000000">
              <w:rPr>
                <w:rtl w:val="0"/>
              </w:rPr>
            </w:r>
          </w:p>
        </w:tc>
      </w:tr>
    </w:tbl>
    <w:p w:rsidR="00000000" w:rsidDel="00000000" w:rsidP="00000000" w:rsidRDefault="00000000" w:rsidRPr="00000000" w14:paraId="00000058">
      <w:pPr>
        <w:pageBreakBefore w:val="0"/>
        <w:ind w:left="0" w:firstLine="0"/>
        <w:rPr/>
      </w:pPr>
      <w:r w:rsidDel="00000000" w:rsidR="00000000" w:rsidRPr="00000000">
        <w:rPr>
          <w:rtl w:val="0"/>
        </w:rPr>
        <w:t xml:space="preserve">O en el caso de que tengáis una distribución basada en Ubuntu con el problema comentado anteriormente, poner el nombre de la versión de Ubuntu a mano. En este ejemplo, si la base es Ubuntu 24.04 (Noble) quedaría de una forma similar a:</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6b3"/>
                <w:sz w:val="20"/>
                <w:szCs w:val="20"/>
                <w:shd w:fill="f8f8f8" w:val="clear"/>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signed-by=/etc/apt/keyrings/docker.asc] https://download.docker.com/linux/ubuntu </w:t>
            </w:r>
            <w:r w:rsidDel="00000000" w:rsidR="00000000" w:rsidRPr="00000000">
              <w:rPr>
                <w:rFonts w:ascii="Consolas" w:cs="Consolas" w:eastAsia="Consolas" w:hAnsi="Consolas"/>
                <w:color w:val="008080"/>
                <w:sz w:val="20"/>
                <w:szCs w:val="20"/>
                <w:shd w:fill="f8f8f8" w:val="clear"/>
                <w:rtl w:val="0"/>
              </w:rPr>
              <w:t xml:space="preserve">noble</w:t>
            </w:r>
            <w:r w:rsidDel="00000000" w:rsidR="00000000" w:rsidRPr="00000000">
              <w:rPr>
                <w:rFonts w:ascii="Consolas" w:cs="Consolas" w:eastAsia="Consolas" w:hAnsi="Consolas"/>
                <w:color w:val="dd1144"/>
                <w:sz w:val="20"/>
                <w:szCs w:val="20"/>
                <w:shd w:fill="f8f8f8" w:val="clear"/>
                <w:rtl w:val="0"/>
              </w:rPr>
              <w:t xml:space="preserve"> stable"</w:t>
            </w:r>
            <w:r w:rsidDel="00000000" w:rsidR="00000000" w:rsidRPr="00000000">
              <w:rPr>
                <w:rFonts w:ascii="Consolas" w:cs="Consolas" w:eastAsia="Consolas" w:hAnsi="Consolas"/>
                <w:color w:val="333333"/>
                <w:sz w:val="20"/>
                <w:szCs w:val="20"/>
                <w:shd w:fill="f8f8f8" w:val="clear"/>
                <w:rtl w:val="0"/>
              </w:rPr>
              <w:t xml:space="preserve"> | \</w:t>
              <w:br w:type="textWrapping"/>
              <w:t xml:space="preserve">  sudo tee /etc/apt/sources.list.d/docker.list &gt; /dev/null</w:t>
              <w:br w:type="textWrapping"/>
              <w:t xml:space="preserve">sudo apt-get update</w:t>
            </w:r>
            <w:r w:rsidDel="00000000" w:rsidR="00000000" w:rsidRPr="00000000">
              <w:rPr>
                <w:rtl w:val="0"/>
              </w:rPr>
            </w:r>
          </w:p>
        </w:tc>
      </w:tr>
    </w:tbl>
    <w:p w:rsidR="00000000" w:rsidDel="00000000" w:rsidP="00000000" w:rsidRDefault="00000000" w:rsidRPr="00000000" w14:paraId="0000005A">
      <w:pPr>
        <w:pStyle w:val="Heading3"/>
        <w:pageBreakBefore w:val="0"/>
        <w:numPr>
          <w:ilvl w:val="2"/>
          <w:numId w:val="1"/>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5B">
      <w:pPr>
        <w:pageBreakBefore w:val="0"/>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apt-get install docker-ce docker-ce-cli containerd.io docker-buildx-plugin docker-compose-plugin</w:t>
            </w:r>
            <w:r w:rsidDel="00000000" w:rsidR="00000000" w:rsidRPr="00000000">
              <w:rPr>
                <w:rtl w:val="0"/>
              </w:rPr>
            </w:r>
          </w:p>
        </w:tc>
      </w:tr>
    </w:tbl>
    <w:p w:rsidR="00000000" w:rsidDel="00000000" w:rsidP="00000000" w:rsidRDefault="00000000" w:rsidRPr="00000000" w14:paraId="0000005F">
      <w:pPr>
        <w:pageBreakBefore w:val="0"/>
        <w:ind w:left="0"/>
        <w:rPr/>
      </w:pPr>
      <w:r w:rsidDel="00000000" w:rsidR="00000000" w:rsidRPr="00000000">
        <w:rPr>
          <w:rtl w:val="0"/>
        </w:rPr>
        <w:t xml:space="preserve">Finalmente, comprobaremos que Docker Engine CE se ha instalado correctamente ejecutando: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61">
      <w:pPr>
        <w:pageBreakBefore w:val="0"/>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4114800" cy="442912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148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64">
      <w:pPr>
        <w:pageBreakBefore w:val="0"/>
        <w:ind w:left="0" w:firstLine="0"/>
        <w:rPr/>
      </w:pPr>
      <w:hyperlink r:id="rId15">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65">
      <w:pPr>
        <w:pStyle w:val="Heading2"/>
        <w:pageBreakBefore w:val="0"/>
        <w:numPr>
          <w:ilvl w:val="1"/>
          <w:numId w:val="1"/>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66">
      <w:pPr>
        <w:pageBreakBefore w:val="0"/>
        <w:rPr/>
      </w:pPr>
      <w:r w:rsidDel="00000000" w:rsidR="00000000" w:rsidRPr="00000000">
        <w:rPr>
          <w:rtl w:val="0"/>
        </w:rPr>
        <w:t xml:space="preserve">En la documentación de Docker, nos proponen algunos pasos de post instalación. Los podéis consultar en </w:t>
      </w:r>
      <w:hyperlink r:id="rId16">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68">
      <w:pPr>
        <w:pStyle w:val="Heading3"/>
        <w:pageBreakBefore w:val="0"/>
        <w:numPr>
          <w:ilvl w:val="2"/>
          <w:numId w:val="1"/>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69">
      <w:pPr>
        <w:pageBreakBefore w:val="0"/>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6A">
      <w:pPr>
        <w:pageBreakBefore w:val="0"/>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6B">
      <w:pPr>
        <w:pageBreakBefore w:val="0"/>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6C">
      <w:pPr>
        <w:pageBreakBefore w:val="0"/>
        <w:rPr/>
      </w:pPr>
      <w:r w:rsidDel="00000000" w:rsidR="00000000" w:rsidRPr="00000000">
        <w:rPr>
          <w:rtl w:val="0"/>
        </w:rPr>
        <w:t xml:space="preserve">Para ello, en primer lugar crearemos un grupo llamado “docker”.</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71">
      <w:pPr>
        <w:pageBreakBefore w:val="0"/>
        <w:rPr/>
      </w:pPr>
      <w:r w:rsidDel="00000000" w:rsidR="00000000" w:rsidRPr="00000000">
        <w:rPr>
          <w:rtl w:val="0"/>
        </w:rPr>
        <w:t xml:space="preserve">Para probar que esto funcione, será necesario que el/los usuarios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b w:val="1"/>
          <w:rtl w:val="0"/>
        </w:rPr>
        <w:t xml:space="preserve">MUCHO OJO</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75">
      <w:pPr>
        <w:pageBreakBefore w:val="0"/>
        <w:rPr/>
      </w:pPr>
      <w:r w:rsidDel="00000000" w:rsidR="00000000" w:rsidRPr="00000000">
        <w:rPr>
          <w:rtl w:val="0"/>
        </w:rPr>
        <w:t xml:space="preserve">Para arreglar este error, las opciones son eliminar el directorio “.docker” con </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77">
      <w:pPr>
        <w:pageBreakBefore w:val="0"/>
        <w:rPr/>
      </w:pPr>
      <w:r w:rsidDel="00000000" w:rsidR="00000000" w:rsidRPr="00000000">
        <w:rPr>
          <w:rtl w:val="0"/>
        </w:rPr>
        <w:t xml:space="preserve">o cambiar el propietario y permisos del directorio, usando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7B">
      <w:pPr>
        <w:pStyle w:val="Heading3"/>
        <w:pageBreakBefore w:val="0"/>
        <w:numPr>
          <w:ilvl w:val="2"/>
          <w:numId w:val="1"/>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7C">
      <w:pPr>
        <w:pageBreakBefore w:val="0"/>
        <w:rPr/>
      </w:pPr>
      <w:r w:rsidDel="00000000" w:rsidR="00000000" w:rsidRPr="00000000">
        <w:rPr>
          <w:rtl w:val="0"/>
        </w:rPr>
        <w:t xml:space="preserve">Para indicar que el servicio de Docker se inicie al arrancar la máquina, podemos indicarlo mediante los siguientes comandos: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0">
      <w:pPr>
        <w:pageBreakBefore w:val="0"/>
        <w:rPr/>
      </w:pPr>
      <w:r w:rsidDel="00000000" w:rsidR="00000000" w:rsidRPr="00000000">
        <w:rPr>
          <w:rtl w:val="0"/>
        </w:rPr>
        <w:t xml:space="preserve">Si lo que queremos es deshabilitar este arranque automático, podemos usar:</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t xml:space="preserve">Para iniciar/parar/reiniciar los servicios manualmente, podemos usar:</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2"/>
        <w:pageBreakBefore w:val="0"/>
        <w:numPr>
          <w:ilvl w:val="1"/>
          <w:numId w:val="1"/>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8A">
      <w:pPr>
        <w:pageBreakBefore w:val="0"/>
        <w:rPr/>
      </w:pPr>
      <w:r w:rsidDel="00000000" w:rsidR="00000000" w:rsidRPr="00000000">
        <w:rPr>
          <w:rtl w:val="0"/>
        </w:rPr>
        <w:t xml:space="preserve">Si en algún momento queremos desinstalar completamente Docker en Ubuntu, podemos usar el siguiente conjunto de comandos. El primer comando eliminará Docker Engine, pero no eliminará contenedores e imágenes presentes en el sistema. </w:t>
      </w:r>
    </w:p>
    <w:p w:rsidR="00000000" w:rsidDel="00000000" w:rsidP="00000000" w:rsidRDefault="00000000" w:rsidRPr="00000000" w14:paraId="0000008B">
      <w:pPr>
        <w:spacing w:after="0" w:before="0" w:line="276" w:lineRule="auto"/>
        <w:jc w:val="left"/>
        <w:rPr/>
      </w:pPr>
      <w:r w:rsidDel="00000000" w:rsidR="00000000" w:rsidRPr="00000000">
        <w:rPr>
          <w:rFonts w:ascii="Consolas" w:cs="Consolas" w:eastAsia="Consolas" w:hAnsi="Consolas"/>
          <w:color w:val="333333"/>
          <w:sz w:val="20"/>
          <w:szCs w:val="20"/>
          <w:shd w:fill="f8f8f8" w:val="clear"/>
          <w:rtl w:val="0"/>
        </w:rPr>
        <w:t xml:space="preserve">sudo apt-get purge docker-ce docker-ce-cli containerd.io docker-buildx-plugin docker-compose-plugin docker-ce-rootless-extras</w:t>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Si queremos eliminar estos datos, deberemos realizar el borrado manual de las mismas. Aquí el conjunto de comandos para el borrado manual:</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-rf /var/lib/docker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-rf /var/lib/containerd</w:t>
            </w:r>
          </w:p>
          <w:p w:rsidR="00000000" w:rsidDel="00000000" w:rsidP="00000000" w:rsidRDefault="00000000" w:rsidRPr="00000000" w14:paraId="0000008F">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/etc/apt/sources.list.d/docker.list</w:t>
            </w:r>
          </w:p>
          <w:p w:rsidR="00000000" w:rsidDel="00000000" w:rsidP="00000000" w:rsidRDefault="00000000" w:rsidRPr="00000000" w14:paraId="0000009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/etc/apt/keyrings/docker.asc</w:t>
            </w:r>
          </w:p>
        </w:tc>
      </w:tr>
    </w:tbl>
    <w:p w:rsidR="00000000" w:rsidDel="00000000" w:rsidP="00000000" w:rsidRDefault="00000000" w:rsidRPr="00000000" w14:paraId="00000091">
      <w:pPr>
        <w:pStyle w:val="Heading1"/>
        <w:pageBreakBefore w:val="0"/>
        <w:numPr>
          <w:ilvl w:val="0"/>
          <w:numId w:val="1"/>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92">
      <w:pPr>
        <w:pageBreakBefore w:val="0"/>
        <w:rPr/>
      </w:pPr>
      <w:r w:rsidDel="00000000" w:rsidR="00000000" w:rsidRPr="00000000">
        <w:rPr>
          <w:rtl w:val="0"/>
        </w:rPr>
        <w:t xml:space="preserve">En este apartado veremos cómo instalar Docker Desktop en sistemas Windows. Básicamente, para la instalación en sistemas Windows 10, 11 o Windows Server, seguiremos los pasos de esta guía</w:t>
      </w:r>
    </w:p>
    <w:p w:rsidR="00000000" w:rsidDel="00000000" w:rsidP="00000000" w:rsidRDefault="00000000" w:rsidRPr="00000000" w14:paraId="00000093">
      <w:pPr>
        <w:pageBreakBefore w:val="0"/>
        <w:numPr>
          <w:ilvl w:val="0"/>
          <w:numId w:val="3"/>
        </w:numPr>
        <w:spacing w:after="0" w:afterAutospacing="0"/>
        <w:ind w:left="720" w:hanging="360"/>
        <w:rPr>
          <w:u w:val="none"/>
        </w:rPr>
      </w:pPr>
      <w:r w:rsidDel="00000000" w:rsidR="00000000" w:rsidRPr="00000000">
        <w:rPr>
          <w:rtl w:val="0"/>
        </w:rPr>
        <w:t xml:space="preserve">Guía para instalar Docker en sistemas Windows:</w:t>
      </w:r>
    </w:p>
    <w:p w:rsidR="00000000" w:rsidDel="00000000" w:rsidP="00000000" w:rsidRDefault="00000000" w:rsidRPr="00000000" w14:paraId="00000094">
      <w:pPr>
        <w:pageBreakBefore w:val="0"/>
        <w:numPr>
          <w:ilvl w:val="1"/>
          <w:numId w:val="3"/>
        </w:numPr>
        <w:spacing w:after="0" w:afterAutospacing="0" w:before="0" w:beforeAutospacing="0"/>
        <w:ind w:left="1440" w:hanging="360"/>
        <w:rPr>
          <w:u w:val="none"/>
        </w:rPr>
      </w:pPr>
      <w:hyperlink r:id="rId17">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95">
      <w:pPr>
        <w:pageBreakBefore w:val="0"/>
        <w:numPr>
          <w:ilvl w:val="0"/>
          <w:numId w:val="3"/>
        </w:numPr>
        <w:spacing w:after="0" w:afterAutospacing="0" w:before="0" w:beforeAutospacing="0"/>
        <w:ind w:left="720" w:hanging="360"/>
        <w:rPr>
          <w:u w:val="none"/>
        </w:rPr>
      </w:pPr>
      <w:r w:rsidDel="00000000" w:rsidR="00000000" w:rsidRPr="00000000">
        <w:rPr>
          <w:rtl w:val="0"/>
        </w:rPr>
        <w:t xml:space="preserve">Guía para instalar WSL2 en sistemas Windows:</w:t>
      </w:r>
    </w:p>
    <w:p w:rsidR="00000000" w:rsidDel="00000000" w:rsidP="00000000" w:rsidRDefault="00000000" w:rsidRPr="00000000" w14:paraId="00000096">
      <w:pPr>
        <w:pageBreakBefore w:val="0"/>
        <w:numPr>
          <w:ilvl w:val="1"/>
          <w:numId w:val="3"/>
        </w:numPr>
        <w:spacing w:before="0" w:beforeAutospacing="0"/>
        <w:ind w:left="1440" w:hanging="360"/>
        <w:rPr>
          <w:u w:val="none"/>
        </w:rPr>
      </w:pPr>
      <w:hyperlink r:id="rId18">
        <w:r w:rsidDel="00000000" w:rsidR="00000000" w:rsidRPr="00000000">
          <w:rPr>
            <w:color w:val="1155cc"/>
            <w:u w:val="single"/>
            <w:rtl w:val="0"/>
          </w:rPr>
          <w:t xml:space="preserve">https://learn.microsoft.com/es-es/windows/wsl/install</w:t>
        </w:r>
      </w:hyperlink>
      <w:r w:rsidDel="00000000" w:rsidR="00000000" w:rsidRPr="00000000">
        <w:rPr>
          <w:rtl w:val="0"/>
        </w:rPr>
      </w:r>
    </w:p>
    <w:p w:rsidR="00000000" w:rsidDel="00000000" w:rsidP="00000000" w:rsidRDefault="00000000" w:rsidRPr="00000000" w14:paraId="00000097">
      <w:pPr>
        <w:pageBreakBefore w:val="0"/>
        <w:rPr>
          <w:b w:val="1"/>
          <w:u w:val="single"/>
        </w:rPr>
      </w:pPr>
      <w:r w:rsidDel="00000000" w:rsidR="00000000" w:rsidRPr="00000000">
        <w:rPr>
          <w:b w:val="1"/>
          <w:u w:val="single"/>
          <w:rtl w:val="0"/>
        </w:rPr>
        <w:t xml:space="preserve">Antes de nada, indicar que he preparado un video de creación propia donde podéis ver como realizo una instalación completa de Docker Desktop y WSL 2 en un sistema Windows 11.</w:t>
      </w:r>
    </w:p>
    <w:p w:rsidR="00000000" w:rsidDel="00000000" w:rsidP="00000000" w:rsidRDefault="00000000" w:rsidRPr="00000000" w14:paraId="00000098">
      <w:pPr>
        <w:pageBreakBefore w:val="0"/>
        <w:rPr>
          <w:b w:val="1"/>
          <w:u w:val="single"/>
        </w:rPr>
      </w:pPr>
      <w:r w:rsidDel="00000000" w:rsidR="00000000" w:rsidRPr="00000000">
        <w:rPr>
          <w:b w:val="1"/>
          <w:u w:val="single"/>
          <w:rtl w:val="0"/>
        </w:rPr>
        <w:t xml:space="preserve">El video dura unos 13 minutos (es largo porque no tiene cortes) y lo tenéis disponible en </w:t>
      </w:r>
      <w:hyperlink r:id="rId19">
        <w:r w:rsidDel="00000000" w:rsidR="00000000" w:rsidRPr="00000000">
          <w:rPr>
            <w:b w:val="1"/>
            <w:color w:val="1155cc"/>
            <w:u w:val="single"/>
            <w:rtl w:val="0"/>
          </w:rPr>
          <w:t xml:space="preserve">https://youtu.be/Od8LX5Gs1RE</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la instalación, se distingue entre la posibilidad de simular Linux internamente vía Hyper-V o vía WSL2. Cabe destacar que en cualquiera de las dos opciones, se está virtualizando un sistema Linux, por lo cual el rendimiento es menor que sí lanzaremos Docker desde un sistema Linux.</w:t>
      </w:r>
    </w:p>
    <w:p w:rsidR="00000000" w:rsidDel="00000000" w:rsidP="00000000" w:rsidRDefault="00000000" w:rsidRPr="00000000" w14:paraId="0000009A">
      <w:pPr>
        <w:rPr/>
      </w:pPr>
      <w:r w:rsidDel="00000000" w:rsidR="00000000" w:rsidRPr="00000000">
        <w:rPr>
          <w:rtl w:val="0"/>
        </w:rPr>
        <w:t xml:space="preserve">A la hora de seguir las instrucciones veremos un recuadro donde reflexiona si usar Hyper-V (no disponible en Windows 10 Home) o WSL2, seguido de 3 pestañas cada una con las instrucciones de instalación de su caso, tal como se ve en la siguiente imagen:</w:t>
      </w:r>
    </w:p>
    <w:p w:rsidR="00000000" w:rsidDel="00000000" w:rsidP="00000000" w:rsidRDefault="00000000" w:rsidRPr="00000000" w14:paraId="0000009B">
      <w:pPr>
        <w:pageBreakBefore w:val="0"/>
        <w:jc w:val="center"/>
        <w:rPr/>
      </w:pPr>
      <w:r w:rsidDel="00000000" w:rsidR="00000000" w:rsidRPr="00000000">
        <w:rPr/>
        <w:drawing>
          <wp:inline distB="114300" distT="114300" distL="114300" distR="114300">
            <wp:extent cx="4704488" cy="2099826"/>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704488" cy="209982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b w:val="1"/>
          <w:u w:val="single"/>
        </w:rPr>
      </w:pPr>
      <w:r w:rsidDel="00000000" w:rsidR="00000000" w:rsidRPr="00000000">
        <w:rPr>
          <w:b w:val="1"/>
          <w:u w:val="single"/>
          <w:rtl w:val="0"/>
        </w:rPr>
        <w:t xml:space="preserve">Para usuarios no experimentados, puede ser una opción más sencilla usar WSL2.</w:t>
      </w:r>
    </w:p>
    <w:p w:rsidR="00000000" w:rsidDel="00000000" w:rsidP="00000000" w:rsidRDefault="00000000" w:rsidRPr="00000000" w14:paraId="000000A0">
      <w:pPr>
        <w:pageBreakBefore w:val="0"/>
        <w:rPr/>
      </w:pPr>
      <w:r w:rsidDel="00000000" w:rsidR="00000000" w:rsidRPr="00000000">
        <w:rPr>
          <w:rtl w:val="0"/>
        </w:rPr>
        <w:t xml:space="preserve">Aun así</w:t>
      </w:r>
      <w:r w:rsidDel="00000000" w:rsidR="00000000" w:rsidRPr="00000000">
        <w:rPr>
          <w:rtl w:val="0"/>
        </w:rPr>
        <w:t xml:space="preserve">, por los problemas de rendimiento comentados anteriormente y por una mejor estabilidad en general, recomendamos encarecidamente durante el curso, </w:t>
      </w:r>
      <w:r w:rsidDel="00000000" w:rsidR="00000000" w:rsidRPr="00000000">
        <w:rPr>
          <w:b w:val="1"/>
          <w:u w:val="single"/>
          <w:rtl w:val="0"/>
        </w:rPr>
        <w:t xml:space="preserve">si es posible, usar Docker en sistemas Linux, donde Docker funciona de manera más robusta</w:t>
      </w:r>
      <w:r w:rsidDel="00000000" w:rsidR="00000000" w:rsidRPr="00000000">
        <w:rPr>
          <w:rtl w:val="0"/>
        </w:rPr>
        <w:t xml:space="preserve">.</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Elijamos la opción que elijamos, se instalará el software “Docker Desktop” que nos permitirá utilizar Docker en sistemas Windows.</w:t>
      </w:r>
    </w:p>
    <w:p w:rsidR="00000000" w:rsidDel="00000000" w:rsidP="00000000" w:rsidRDefault="00000000" w:rsidRPr="00000000" w14:paraId="000000A3">
      <w:pPr>
        <w:rPr>
          <w:b w:val="1"/>
          <w:u w:val="single"/>
        </w:rPr>
      </w:pPr>
      <w:r w:rsidDel="00000000" w:rsidR="00000000" w:rsidRPr="00000000">
        <w:rPr>
          <w:b w:val="1"/>
          <w:u w:val="single"/>
          <w:rtl w:val="0"/>
        </w:rPr>
        <w:t xml:space="preserve">Aprovecho para recordar que he realizado un video de creación propia donde podéis ver como realizo una instalación completa de Docker Desktop y WSL 2 en un sistema Windows 11.</w:t>
      </w:r>
    </w:p>
    <w:p w:rsidR="00000000" w:rsidDel="00000000" w:rsidP="00000000" w:rsidRDefault="00000000" w:rsidRPr="00000000" w14:paraId="000000A4">
      <w:pPr>
        <w:rPr/>
      </w:pPr>
      <w:r w:rsidDel="00000000" w:rsidR="00000000" w:rsidRPr="00000000">
        <w:rPr>
          <w:b w:val="1"/>
          <w:u w:val="single"/>
          <w:rtl w:val="0"/>
        </w:rPr>
        <w:t xml:space="preserve">El video dura unos 13 minutos (es largo porque no tiene cortes) y lo tenéis disponible en </w:t>
      </w:r>
      <w:hyperlink r:id="rId21">
        <w:r w:rsidDel="00000000" w:rsidR="00000000" w:rsidRPr="00000000">
          <w:rPr>
            <w:b w:val="1"/>
            <w:color w:val="1155cc"/>
            <w:u w:val="single"/>
            <w:rtl w:val="0"/>
          </w:rPr>
          <w:t xml:space="preserve">https://youtu.be/Od8LX5Gs1RE</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obteniendo un resultado similar al siguiente:</w:t>
      </w:r>
    </w:p>
    <w:p w:rsidR="00000000" w:rsidDel="00000000" w:rsidP="00000000" w:rsidRDefault="00000000" w:rsidRPr="00000000" w14:paraId="000000A9">
      <w:pPr>
        <w:pageBreakBefore w:val="0"/>
        <w:rPr/>
      </w:pPr>
      <w:r w:rsidDel="00000000" w:rsidR="00000000" w:rsidRPr="00000000">
        <w:rPr/>
        <w:drawing>
          <wp:inline distB="114300" distT="114300" distL="114300" distR="114300">
            <wp:extent cx="4939638" cy="3894863"/>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Para más información sobre este comando podéis visitar</w:t>
      </w:r>
    </w:p>
    <w:p w:rsidR="00000000" w:rsidDel="00000000" w:rsidP="00000000" w:rsidRDefault="00000000" w:rsidRPr="00000000" w14:paraId="000000AB">
      <w:pPr>
        <w:pageBreakBefore w:val="0"/>
        <w:rPr/>
      </w:pPr>
      <w:hyperlink r:id="rId23">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AC">
      <w:pPr>
        <w:pStyle w:val="Heading1"/>
        <w:pageBreakBefore w:val="0"/>
        <w:numPr>
          <w:ilvl w:val="0"/>
          <w:numId w:val="1"/>
        </w:numPr>
        <w:ind w:left="432"/>
        <w:jc w:val="both"/>
        <w:rPr>
          <w:smallCaps w:val="1"/>
          <w:color w:val="669966"/>
          <w:sz w:val="28"/>
          <w:szCs w:val="28"/>
        </w:rPr>
      </w:pPr>
      <w:bookmarkStart w:colFirst="0" w:colLast="0" w:name="_rod7juqje8wr" w:id="13"/>
      <w:bookmarkEnd w:id="13"/>
      <w:r w:rsidDel="00000000" w:rsidR="00000000" w:rsidRPr="00000000">
        <w:rPr>
          <w:rtl w:val="0"/>
        </w:rPr>
        <w:t xml:space="preserve">Instalación de Docker en sistemas MacOS</w:t>
      </w:r>
    </w:p>
    <w:p w:rsidR="00000000" w:rsidDel="00000000" w:rsidP="00000000" w:rsidRDefault="00000000" w:rsidRPr="00000000" w14:paraId="000000AD">
      <w:pPr>
        <w:pageBreakBefore w:val="0"/>
        <w:ind w:left="0" w:firstLine="0"/>
        <w:rPr/>
      </w:pPr>
      <w:r w:rsidDel="00000000" w:rsidR="00000000" w:rsidRPr="00000000">
        <w:rPr>
          <w:rtl w:val="0"/>
        </w:rPr>
        <w:t xml:space="preserve">Las instrucciones para la instalación de Docker Desktop en MacOS están descritas en </w:t>
      </w:r>
      <w:hyperlink r:id="rId24">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AE">
      <w:pPr>
        <w:pageBreakBefore w:val="0"/>
        <w:ind w:left="0" w:firstLine="0"/>
        <w:rPr/>
      </w:pPr>
      <w:r w:rsidDel="00000000" w:rsidR="00000000" w:rsidRPr="00000000">
        <w:rPr>
          <w:rtl w:val="0"/>
        </w:rPr>
        <w:t xml:space="preserve">Para realizar esta instalación, básicamente debe descargarse el paquete “.dmg” de </w:t>
      </w:r>
      <w:hyperlink r:id="rId25">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p>
    <w:p w:rsidR="00000000" w:rsidDel="00000000" w:rsidP="00000000" w:rsidRDefault="00000000" w:rsidRPr="00000000" w14:paraId="000000AF">
      <w:pPr>
        <w:pStyle w:val="Heading1"/>
        <w:pageBreakBefore w:val="0"/>
        <w:numPr>
          <w:ilvl w:val="0"/>
          <w:numId w:val="1"/>
        </w:numPr>
        <w:ind w:left="432"/>
        <w:jc w:val="both"/>
      </w:pPr>
      <w:bookmarkStart w:colFirst="0" w:colLast="0" w:name="_w7fyvrsld5rt" w:id="14"/>
      <w:bookmarkEnd w:id="14"/>
      <w:r w:rsidDel="00000000" w:rsidR="00000000" w:rsidRPr="00000000">
        <w:rPr>
          <w:rtl w:val="0"/>
        </w:rPr>
        <w:t xml:space="preserve">Playgrounds de Docker</w:t>
      </w:r>
    </w:p>
    <w:p w:rsidR="00000000" w:rsidDel="00000000" w:rsidP="00000000" w:rsidRDefault="00000000" w:rsidRPr="00000000" w14:paraId="000000B0">
      <w:pPr>
        <w:pageBreakBefore w:val="0"/>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B1">
      <w:pPr>
        <w:pageBreakBefore w:val="0"/>
        <w:rPr/>
      </w:pPr>
      <w:r w:rsidDel="00000000" w:rsidR="00000000" w:rsidRPr="00000000">
        <w:rPr>
          <w:rtl w:val="0"/>
        </w:rPr>
        <w:t xml:space="preserve">El sitio web “Play with Docker” </w:t>
      </w:r>
      <w:hyperlink r:id="rId26">
        <w:r w:rsidDel="00000000" w:rsidR="00000000" w:rsidRPr="00000000">
          <w:rPr>
            <w:color w:val="1155cc"/>
            <w:u w:val="single"/>
            <w:rtl w:val="0"/>
          </w:rPr>
          <w:t xml:space="preserve">https://labs.play-with-docker.com/</w:t>
        </w:r>
      </w:hyperlink>
      <w:r w:rsidDel="00000000" w:rsidR="00000000" w:rsidRPr="00000000">
        <w:rPr>
          <w:rtl w:val="0"/>
        </w:rPr>
        <w:t xml:space="preserve">  posee un “playground” de Docker donde se pueden realizar pruebas, pequeños despliegues, etc.</w:t>
      </w:r>
    </w:p>
    <w:p w:rsidR="00000000" w:rsidDel="00000000" w:rsidP="00000000" w:rsidRDefault="00000000" w:rsidRPr="00000000" w14:paraId="000000B2">
      <w:pPr>
        <w:pageBreakBefore w:val="0"/>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B3">
      <w:pPr>
        <w:pStyle w:val="Heading1"/>
        <w:pageBreakBefore w:val="0"/>
        <w:numPr>
          <w:ilvl w:val="0"/>
          <w:numId w:val="1"/>
        </w:numPr>
        <w:ind w:left="432"/>
        <w:jc w:val="both"/>
      </w:pPr>
      <w:bookmarkStart w:colFirst="0" w:colLast="0" w:name="_gh56wl6jl7p1" w:id="15"/>
      <w:bookmarkEnd w:id="15"/>
      <w:r w:rsidDel="00000000" w:rsidR="00000000" w:rsidRPr="00000000">
        <w:rPr>
          <w:rtl w:val="0"/>
        </w:rPr>
        <w:t xml:space="preserve">Conclusión</w:t>
      </w:r>
    </w:p>
    <w:p w:rsidR="00000000" w:rsidDel="00000000" w:rsidP="00000000" w:rsidRDefault="00000000" w:rsidRPr="00000000" w14:paraId="000000B4">
      <w:pPr>
        <w:pageBreakBefore w:val="0"/>
        <w:rPr>
          <w:b w:val="1"/>
          <w:u w:val="single"/>
        </w:rPr>
      </w:pPr>
      <w:r w:rsidDel="00000000" w:rsidR="00000000" w:rsidRPr="00000000">
        <w:rPr>
          <w:rtl w:val="0"/>
        </w:rPr>
        <w:t xml:space="preserve">En esta unidad hemos visto los pasos básicos para instalar Docker en distintos sistemas operativos. </w:t>
      </w:r>
      <w:r w:rsidDel="00000000" w:rsidR="00000000" w:rsidRPr="00000000">
        <w:rPr>
          <w:b w:val="1"/>
          <w:u w:val="single"/>
          <w:rtl w:val="0"/>
        </w:rPr>
        <w:t xml:space="preserve">No obstante, continuamos con nuestra recomendación de que si es posible, para minimizar problemas, utilicemos Docker en sistemas Linux.</w:t>
      </w:r>
    </w:p>
    <w:p w:rsidR="00000000" w:rsidDel="00000000" w:rsidP="00000000" w:rsidRDefault="00000000" w:rsidRPr="00000000" w14:paraId="000000B5">
      <w:pPr>
        <w:pStyle w:val="Heading1"/>
        <w:pageBreakBefore w:val="0"/>
        <w:numPr>
          <w:ilvl w:val="0"/>
          <w:numId w:val="1"/>
        </w:numPr>
        <w:ind w:left="576"/>
        <w:jc w:val="both"/>
        <w:rPr>
          <w:smallCaps w:val="1"/>
          <w:color w:val="669966"/>
          <w:sz w:val="28"/>
          <w:szCs w:val="28"/>
        </w:rPr>
      </w:pPr>
      <w:bookmarkStart w:colFirst="0" w:colLast="0" w:name="_g1qlmy5ta6mu" w:id="16"/>
      <w:bookmarkEnd w:id="16"/>
      <w:r w:rsidDel="00000000" w:rsidR="00000000" w:rsidRPr="00000000">
        <w:rPr>
          <w:rtl w:val="0"/>
        </w:rPr>
        <w:t xml:space="preserve">Bibliografía</w:t>
      </w:r>
    </w:p>
    <w:p w:rsidR="00000000" w:rsidDel="00000000" w:rsidP="00000000" w:rsidRDefault="00000000" w:rsidRPr="00000000" w14:paraId="000000B6">
      <w:pPr>
        <w:pageBreakBefore w:val="0"/>
        <w:ind w:firstLine="113"/>
        <w:rPr/>
      </w:pPr>
      <w:r w:rsidDel="00000000" w:rsidR="00000000" w:rsidRPr="00000000">
        <w:rPr>
          <w:rtl w:val="0"/>
        </w:rPr>
        <w:t xml:space="preserve">[1] Docker Docs </w:t>
      </w:r>
      <w:hyperlink r:id="rId27">
        <w:r w:rsidDel="00000000" w:rsidR="00000000" w:rsidRPr="00000000">
          <w:rPr>
            <w:color w:val="1155cc"/>
            <w:u w:val="single"/>
            <w:rtl w:val="0"/>
          </w:rPr>
          <w:t xml:space="preserve">https://docs.docker.com/</w:t>
        </w:r>
      </w:hyperlink>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hyperlink" Target="https://youtu.be/Od8LX5Gs1RE" TargetMode="External"/><Relationship Id="rId24" Type="http://schemas.openxmlformats.org/officeDocument/2006/relationships/hyperlink" Target="https://docs.docker.com/docker-for-mac/install/" TargetMode="External"/><Relationship Id="rId23" Type="http://schemas.openxmlformats.org/officeDocument/2006/relationships/hyperlink" Target="https://docs.docker.com/engine/reference/commandline/ver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labs.play-with-docker.com/" TargetMode="External"/><Relationship Id="rId25" Type="http://schemas.openxmlformats.org/officeDocument/2006/relationships/hyperlink" Target="https://hub.docker.com/editions/community/docker-ce-desktop-mac/" TargetMode="External"/><Relationship Id="rId28" Type="http://schemas.openxmlformats.org/officeDocument/2006/relationships/header" Target="header1.xml"/><Relationship Id="rId27" Type="http://schemas.openxmlformats.org/officeDocument/2006/relationships/hyperlink" Target="https://docs.docker.com/"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docs.docker.com/engine/install/fedora/" TargetMode="External"/><Relationship Id="rId10" Type="http://schemas.openxmlformats.org/officeDocument/2006/relationships/hyperlink" Target="https://docs.docker.com/engine/install/debian/" TargetMode="External"/><Relationship Id="rId13" Type="http://schemas.openxmlformats.org/officeDocument/2006/relationships/hyperlink" Target="https://docs.docker.com/engine/install/ubuntu/" TargetMode="External"/><Relationship Id="rId12" Type="http://schemas.openxmlformats.org/officeDocument/2006/relationships/hyperlink" Target="https://docs.docker.com/engine/install/binaries/" TargetMode="External"/><Relationship Id="rId15" Type="http://schemas.openxmlformats.org/officeDocument/2006/relationships/hyperlink" Target="https://docs.docker.com/engine/reference/commandline/version/" TargetMode="External"/><Relationship Id="rId14" Type="http://schemas.openxmlformats.org/officeDocument/2006/relationships/image" Target="media/image3.png"/><Relationship Id="rId17" Type="http://schemas.openxmlformats.org/officeDocument/2006/relationships/hyperlink" Target="https://docs.docker.com/docker-for-windows/install/" TargetMode="External"/><Relationship Id="rId16" Type="http://schemas.openxmlformats.org/officeDocument/2006/relationships/hyperlink" Target="https://docs.docker.com/engine/install/linux-postinstall/" TargetMode="External"/><Relationship Id="rId19" Type="http://schemas.openxmlformats.org/officeDocument/2006/relationships/hyperlink" Target="https://youtu.be/Od8LX5Gs1RE" TargetMode="External"/><Relationship Id="rId18" Type="http://schemas.openxmlformats.org/officeDocument/2006/relationships/hyperlink" Target="https://learn.microsoft.com/es-es/windows/wsl/inst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