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03 - Apache 2 con PHP desde Alpine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qbo60tdb3ooa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Descargando la aplicación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_qbo60tdb3ooa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Probando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partiendo de la imagen base “alpine”, una de las imágenes más reconocidas como “imagen ligera”, le instalaremos Apache 2, PHP y pondremos un simple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obtenido desde un fichero de Internet.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bo60tdb3ooa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Antes de empezar, debemos crear un directorio  (por ejemplo, “Caso4-3”) y en el descargar la sencilla aplicación con la aplicación que ejecuta el comando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que encontraremos tanto en un fichero comprimido “zip” de este curso como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https://gist.github.com/SyntaxC4/5648247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MAINTAINER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Sergi &lt;sergi.profesor@gmail.com&gt;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#Actualizamos e instalamos paquetes con APK para Alpine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apk update &amp;&amp; apk add apache2 php php-apache2 openrc tar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script para lanzar Apache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./start.sh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#Descargamos un ejemplo de &lt;?php phpinfo(); ?&gt; por enseñar como bajar algo de Internet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#Podría haber sido simplemente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echo "&lt;?php phpinfo(); ?&gt;" &gt;  /var/www/localhost/htdocs/index.php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https://gist.githubusercontent.com/SyntaxC4/5648247/raw/94277156638f9c309f2e36e19bff378ba7364907/info.php /var/www/localhost/htdocs/index.php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quisiéramos algo como Wordpress haríamos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#ADD http://wordpress.org/latest.tar.gz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tar xvzf /var/www/localhost/htdocs/wordpress.tar.gz &amp;&amp; rm -rf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Usamos usuario y grupo www-data. El grupo lo crea Apache, pero si quisiéramos crear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Grupo www-data RUN set -x &amp;&amp; addgroup -g 82 -S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Creamos usuario www-data y lo añadimos a ese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adduser -u 82 -D -S -G www-data www-data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Hacemos todos los ficheros de /var/www propiedad de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damos permisos s esos ficheros y a start.sh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chown -R www-data:www-data /var/www/ &amp;&amp; chmod -R 775 /var/www/ &amp;&amp; chmod 755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#Indicamos puerto a exponer (para otros contenedores) 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lanzado por defecto al instalar el contendor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/start.sh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alpineapache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alpineapache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80 de nuestra máquina: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80:80 alpineapache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http://localhost/index.html</w:t>
        </w:r>
      </w:hyperlink>
      <w:r w:rsidDel="00000000" w:rsidR="00000000" w:rsidRPr="00000000">
        <w:rPr>
          <w:rtl w:val="0"/>
        </w:rPr>
        <w:t xml:space="preserve"> 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http://localhost/index.php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index.html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SyntaxC4/5648247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