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04. Caso práctico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6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8657550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13908962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7xaczv9k75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🔥 Proyecto: Infraestructura local dockerizada con Terraform - 1 contenedor expuesto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0gejf5rzwg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📘 1. Explicación: ¿Qué haremos en este caso práctico?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r6wt7fdi2b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🎯 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a9tbvrys98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💡 3. Arquitectura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ookodwq69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🧱 4. Estructura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4f9qh08wb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5. Ejecución paso a paso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qs96w6f9a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6. Detalle del contenido de los ficheros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a6l1x27s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variables.tf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h4y0ct1v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main.tf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w91unzve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outputs.tf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txox3njjb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📄templates/index.html.tmpl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71zga84nm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terraform.tfvars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04 -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7xaczv9k75jn" w:id="1"/>
      <w:bookmarkEnd w:id="1"/>
      <w:r w:rsidDel="00000000" w:rsidR="00000000" w:rsidRPr="00000000">
        <w:rPr>
          <w:rtl w:val="0"/>
        </w:rPr>
        <w:t xml:space="preserve">🔥 Proyecto: Infraestructura local dockerizada con Terraform - 1 contenedor expuesto</w:t>
      </w:r>
    </w:p>
    <w:p w:rsidR="00000000" w:rsidDel="00000000" w:rsidP="00000000" w:rsidRDefault="00000000" w:rsidRPr="00000000" w14:paraId="0000002F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d0gejf5rzwgc" w:id="2"/>
      <w:bookmarkEnd w:id="2"/>
      <w:r w:rsidDel="00000000" w:rsidR="00000000" w:rsidRPr="00000000">
        <w:rPr>
          <w:rtl w:val="0"/>
        </w:rPr>
        <w:t xml:space="preserve">📘 1. Explicación: ¿Qué haremos en este caso práctico?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práctico aprenderemos a </w:t>
      </w:r>
      <w:r w:rsidDel="00000000" w:rsidR="00000000" w:rsidRPr="00000000">
        <w:rPr>
          <w:b w:val="1"/>
          <w:bCs w:val="1"/>
          <w:rtl w:val="0"/>
        </w:rPr>
        <w:t xml:space="preserve">crear una infraestructura local con Docker gestionada por Terraform</w:t>
      </w:r>
      <w:r w:rsidDel="00000000" w:rsidR="00000000" w:rsidRPr="00000000">
        <w:rPr>
          <w:rtl w:val="0"/>
        </w:rPr>
        <w:t xml:space="preserve">, aplicando los principios de </w:t>
      </w:r>
      <w:r w:rsidDel="00000000" w:rsidR="00000000" w:rsidRPr="00000000">
        <w:rPr>
          <w:i w:val="1"/>
          <w:iCs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se encargará de </w:t>
      </w:r>
      <w:r w:rsidDel="00000000" w:rsidR="00000000" w:rsidRPr="00000000">
        <w:rPr>
          <w:b w:val="1"/>
          <w:bCs w:val="1"/>
          <w:rtl w:val="0"/>
        </w:rPr>
        <w:t xml:space="preserve">definir y desplegar varios contenedores NGINX</w:t>
      </w:r>
      <w:r w:rsidDel="00000000" w:rsidR="00000000" w:rsidRPr="00000000">
        <w:rPr>
          <w:rtl w:val="0"/>
        </w:rPr>
        <w:t xml:space="preserve"> conectados entre sí por una red común. Cada contenedor tendrá un </w:t>
      </w:r>
      <w:r w:rsidDel="00000000" w:rsidR="00000000" w:rsidRPr="00000000">
        <w:rPr>
          <w:b w:val="1"/>
          <w:bCs w:val="1"/>
          <w:rtl w:val="0"/>
        </w:rPr>
        <w:t xml:space="preserve">nombre único generado aleatoriamente</w:t>
      </w:r>
      <w:r w:rsidDel="00000000" w:rsidR="00000000" w:rsidRPr="00000000">
        <w:rPr>
          <w:rtl w:val="0"/>
        </w:rPr>
        <w:t xml:space="preserve"> y servirá una </w:t>
      </w:r>
      <w:r w:rsidDel="00000000" w:rsidR="00000000" w:rsidRPr="00000000">
        <w:rPr>
          <w:b w:val="1"/>
          <w:bCs w:val="1"/>
          <w:rtl w:val="0"/>
        </w:rPr>
        <w:t xml:space="preserve">página HTML personalizada</w:t>
      </w:r>
      <w:r w:rsidDel="00000000" w:rsidR="00000000" w:rsidRPr="00000000">
        <w:rPr>
          <w:rtl w:val="0"/>
        </w:rPr>
        <w:t xml:space="preserve">, creada dinámicamente mediante una plantilla (</w:t>
      </w:r>
      <w:r w:rsidDel="00000000" w:rsidR="00000000" w:rsidRPr="00000000">
        <w:rPr>
          <w:rtl w:val="0"/>
        </w:rPr>
        <w:t xml:space="preserve">templatefile()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será </w:t>
      </w:r>
      <w:r w:rsidDel="00000000" w:rsidR="00000000" w:rsidRPr="00000000">
        <w:rPr>
          <w:b w:val="1"/>
          <w:bCs w:val="1"/>
          <w:rtl w:val="0"/>
        </w:rPr>
        <w:t xml:space="preserve">escalable</w:t>
      </w:r>
      <w:r w:rsidDel="00000000" w:rsidR="00000000" w:rsidRPr="00000000">
        <w:rPr>
          <w:rtl w:val="0"/>
        </w:rPr>
        <w:t xml:space="preserve">, ya que podremos ajustar fácilmente el número de contenedores mediante una variable. Además, solo el </w:t>
      </w:r>
      <w:r w:rsidDel="00000000" w:rsidR="00000000" w:rsidRPr="00000000">
        <w:rPr>
          <w:b w:val="1"/>
          <w:bCs w:val="1"/>
          <w:rtl w:val="0"/>
        </w:rPr>
        <w:t xml:space="preserve">primer contenedor</w:t>
      </w:r>
      <w:r w:rsidDel="00000000" w:rsidR="00000000" w:rsidRPr="00000000">
        <w:rPr>
          <w:rtl w:val="0"/>
        </w:rPr>
        <w:t xml:space="preserve"> estará </w:t>
      </w:r>
      <w:r w:rsidDel="00000000" w:rsidR="00000000" w:rsidRPr="00000000">
        <w:rPr>
          <w:b w:val="1"/>
          <w:bCs w:val="1"/>
          <w:rtl w:val="0"/>
        </w:rPr>
        <w:t xml:space="preserve">expuesto al exterior</w:t>
      </w:r>
      <w:r w:rsidDel="00000000" w:rsidR="00000000" w:rsidRPr="00000000">
        <w:rPr>
          <w:rtl w:val="0"/>
        </w:rPr>
        <w:t xml:space="preserve"> a través del puerto </w:t>
      </w:r>
      <w:r w:rsidDel="00000000" w:rsidR="00000000" w:rsidRPr="00000000">
        <w:rPr>
          <w:rtl w:val="0"/>
        </w:rPr>
        <w:t xml:space="preserve">8888</w:t>
      </w:r>
      <w:r w:rsidDel="00000000" w:rsidR="00000000" w:rsidRPr="00000000">
        <w:rPr>
          <w:rtl w:val="0"/>
        </w:rPr>
        <w:t xml:space="preserve">, lo que permitirá acceder desde el navegador a la página generada.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ejercicio pondremos en práctica: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uso del proveedor </w:t>
      </w:r>
      <w:r w:rsidDel="00000000" w:rsidR="00000000" w:rsidRPr="00000000">
        <w:rPr>
          <w:b w:val="1"/>
          <w:bCs w:val="1"/>
          <w:rtl w:val="0"/>
        </w:rPr>
        <w:t xml:space="preserve">Docker de Terraform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creación dinámica</w:t>
      </w:r>
      <w:r w:rsidDel="00000000" w:rsidR="00000000" w:rsidRPr="00000000">
        <w:rPr>
          <w:rtl w:val="0"/>
        </w:rPr>
        <w:t xml:space="preserve"> de recursos y archivos locales.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montaje automático</w:t>
      </w:r>
      <w:r w:rsidDel="00000000" w:rsidR="00000000" w:rsidRPr="00000000">
        <w:rPr>
          <w:rtl w:val="0"/>
        </w:rPr>
        <w:t xml:space="preserve"> de contenido en los contenedores.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uso de </w:t>
      </w:r>
      <w:r w:rsidDel="00000000" w:rsidR="00000000" w:rsidRPr="00000000">
        <w:rPr>
          <w:b w:val="1"/>
          <w:bCs w:val="1"/>
          <w:rtl w:val="0"/>
        </w:rPr>
        <w:t xml:space="preserve">variables, outputs y redes personalizadas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sentará las bases para el siguiente caso práctico, donde añadiremos </w:t>
      </w:r>
      <w:r w:rsidDel="00000000" w:rsidR="00000000" w:rsidRPr="00000000">
        <w:rPr>
          <w:b w:val="1"/>
          <w:bCs w:val="1"/>
          <w:rtl w:val="0"/>
        </w:rPr>
        <w:t xml:space="preserve">balanceo de carga</w:t>
      </w:r>
      <w:r w:rsidDel="00000000" w:rsidR="00000000" w:rsidRPr="00000000">
        <w:rPr>
          <w:rtl w:val="0"/>
        </w:rPr>
        <w:t xml:space="preserve"> y configuración de </w:t>
      </w:r>
      <w:r w:rsidDel="00000000" w:rsidR="00000000" w:rsidRPr="00000000">
        <w:rPr>
          <w:b w:val="1"/>
          <w:bCs w:val="1"/>
          <w:rtl w:val="0"/>
        </w:rPr>
        <w:t xml:space="preserve">reverse proxy</w:t>
      </w:r>
      <w:r w:rsidDel="00000000" w:rsidR="00000000" w:rsidRPr="00000000">
        <w:rPr>
          <w:rtl w:val="0"/>
        </w:rPr>
        <w:t xml:space="preserve"> con NGINX.</w:t>
      </w:r>
    </w:p>
    <w:p w:rsidR="00000000" w:rsidDel="00000000" w:rsidP="00000000" w:rsidRDefault="00000000" w:rsidRPr="00000000" w14:paraId="00000039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nr6wt7fdi2bj" w:id="3"/>
      <w:bookmarkEnd w:id="3"/>
      <w:r w:rsidDel="00000000" w:rsidR="00000000" w:rsidRPr="00000000">
        <w:rPr>
          <w:rtl w:val="0"/>
        </w:rPr>
        <w:t xml:space="preserve">🎯 2. Objetivo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Crear una infraestructura local compuesta por varios contenedores Docker usando Terraform, todos interconectados por una red Docker, cada uno con: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Nombres aleatorios y únicos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Archivos HTML personalizados generados con templatefile()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Exposición opcional de puertos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Variables para escalar el número de contenedores web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Exposición hacia fuera por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el puerto 8888 del primer contenedor.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Esto lo mejoraremos en el siguiente caso práctico.</w:t>
      </w:r>
    </w:p>
    <w:p w:rsidR="00000000" w:rsidDel="00000000" w:rsidP="00000000" w:rsidRDefault="00000000" w:rsidRPr="00000000" w14:paraId="00000041">
      <w:pPr>
        <w:pStyle w:val="Heading1"/>
        <w:ind w:left="0"/>
        <w:jc w:val="both"/>
        <w:rPr/>
      </w:pPr>
      <w:bookmarkStart w:colFirst="0" w:colLast="0" w:name="_sa9tbvrys98l" w:id="4"/>
      <w:bookmarkEnd w:id="4"/>
      <w:r w:rsidDel="00000000" w:rsidR="00000000" w:rsidRPr="00000000">
        <w:rPr>
          <w:rtl w:val="0"/>
        </w:rPr>
        <w:t xml:space="preserve">💡 3. Arquitectura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📦 Escalable a N contenedores dinámicamente,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pero solo uno está expuesto. Esto lo mejoraremos en el siguiente ejemplo práctico.</w:t>
      </w:r>
      <w:r w:rsidDel="00000000" w:rsidR="00000000" w:rsidRPr="00000000">
        <w:rPr>
          <w:rtl w:val="0"/>
        </w:rPr>
        <w:br w:type="textWrapping"/>
        <w:t xml:space="preserve">🔌 Todos interconectados por red Docker terraform-net.</w:t>
        <w:br w:type="textWrapping"/>
        <w:t xml:space="preserve">📝 Cada contenedor sirve un archivo HTML personalizado y generado por Terraform.</w:t>
      </w:r>
    </w:p>
    <w:p w:rsidR="00000000" w:rsidDel="00000000" w:rsidP="00000000" w:rsidRDefault="00000000" w:rsidRPr="00000000" w14:paraId="00000043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uug8addbk8b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gc0bvt7cqmf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5iookodwq69m" w:id="7"/>
      <w:bookmarkEnd w:id="7"/>
      <w:r w:rsidDel="00000000" w:rsidR="00000000" w:rsidRPr="00000000">
        <w:rPr>
          <w:rtl w:val="0"/>
        </w:rPr>
        <w:t xml:space="preserve">🧱 4. Estructura del proyecto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UD04-Caso01/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variables.tf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outputs.tf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terraform.tfvars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templates/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index.html.tmpl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├──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spacing w:after="80" w:before="360" w:lineRule="auto"/>
        <w:jc w:val="both"/>
        <w:rPr/>
      </w:pPr>
      <w:bookmarkStart w:colFirst="0" w:colLast="0" w:name="_m14f9qh08wbr" w:id="8"/>
      <w:bookmarkEnd w:id="8"/>
      <w:r w:rsidDel="00000000" w:rsidR="00000000" w:rsidRPr="00000000">
        <w:rPr>
          <w:rtl w:val="0"/>
        </w:rPr>
        <w:t xml:space="preserve">✅ 5. Ejecución paso a paso</w:t>
      </w:r>
    </w:p>
    <w:p w:rsidR="00000000" w:rsidDel="00000000" w:rsidP="00000000" w:rsidRDefault="00000000" w:rsidRPr="00000000" w14:paraId="0000004F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Inicializa el proyecto: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5013" cy="143421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013" cy="143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left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2. Aplica la infraestructura: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80788" cy="86793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88" cy="867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left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 Resultado esperado similar a: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Apply complete! Resources: 7 added, 0 changed, 0 destroyed.</w:t>
              <w:br w:type="textWrapping"/>
              <w:t xml:space="preserve">Outputs:</w:t>
              <w:br w:type="textWrapping"/>
              <w:t xml:space="preserve">contenedores_web = [</w:t>
              <w:br w:type="textWrapping"/>
              <w:t xml:space="preserve">  {</w:t>
              <w:br w:type="textWrapping"/>
              <w:t xml:space="preserve">    archivo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"./site-cool-owl.html"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nombre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"nginx-cool-owl"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puerto  = 8888</w:t>
              <w:br w:type="textWrapping"/>
              <w:t xml:space="preserve">    red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"terraform-net"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},</w:t>
              <w:br w:type="textWrapping"/>
              <w:t xml:space="preserve">  ...</w:t>
              <w:br w:type="textWrapping"/>
              <w:t xml:space="preserve">]</w:t>
              <w:br w:type="textWrapping"/>
              <w:t xml:space="preserve">url_local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"http://localhost:8888"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80763" cy="28368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763" cy="283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left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4. Podemos verificar otros contenedores con: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20000" cy="965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5. Accede al navegador y comprobar:</w:t>
      </w:r>
      <w:r w:rsidDel="00000000" w:rsidR="00000000" w:rsidRPr="00000000">
        <w:rPr>
          <w:rtl w:val="0"/>
        </w:rPr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http://localhost:8888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0263" cy="226821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0263" cy="2268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Aunque hay 3 contenedores en marcha,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 accedemos más que al primero, ya que en esta infraestructura no hemos incluido nada relacionada con el balanceo de carga</w:t>
      </w:r>
      <w:r w:rsidDel="00000000" w:rsidR="00000000" w:rsidRPr="00000000">
        <w:rPr>
          <w:rtl w:val="0"/>
        </w:rPr>
        <w:t xml:space="preserve">, como por ejemplo nginx_proxy actúa como reverse proxy (modo HTTP). Estilo veremos en el siguiente caso práctico.</w:t>
      </w:r>
    </w:p>
    <w:p w:rsidR="00000000" w:rsidDel="00000000" w:rsidP="00000000" w:rsidRDefault="00000000" w:rsidRPr="00000000" w14:paraId="0000005E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Una vez verificado su funcionamiento, puedes eliminar todo con: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keepNext w:val="0"/>
        <w:widowControl w:val="1"/>
        <w:spacing w:after="80" w:before="360" w:line="276" w:lineRule="auto"/>
        <w:rPr/>
      </w:pPr>
      <w:bookmarkStart w:colFirst="0" w:colLast="0" w:name="_9gqs96w6f9an" w:id="9"/>
      <w:bookmarkEnd w:id="9"/>
      <w:r w:rsidDel="00000000" w:rsidR="00000000" w:rsidRPr="00000000">
        <w:rPr>
          <w:rtl w:val="0"/>
        </w:rPr>
        <w:t xml:space="preserve">📄 6. Detalle del contenido de los ficheros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ufa6l1x27s2s" w:id="10"/>
      <w:bookmarkEnd w:id="10"/>
      <w:r w:rsidDel="00000000" w:rsidR="00000000" w:rsidRPr="00000000">
        <w:rPr>
          <w:rtl w:val="0"/>
        </w:rPr>
        <w:t xml:space="preserve">📄</w:t>
      </w:r>
      <w:r w:rsidDel="00000000" w:rsidR="00000000" w:rsidRPr="00000000">
        <w:rPr>
          <w:rtl w:val="0"/>
        </w:rPr>
        <w:t xml:space="preserve"> variables.tf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Número de contenedores web que queremos desplegar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Puedes aumentar este número para escalar horizontalmente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(es decir, lanzar más servidores NGINX en paralelo)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"web_container_count"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"Número de contenedores web (nginx) a desplegar"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2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Mensaje que se mostrará en el archivo HTML de cada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Este mensaje será insertado en una plantilla (templatefile)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útil para personalizar el contenido web desde Terraform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"html_message"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"Mensaje HTML que se mostrará en cada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"¡Hola desde Terraform + Docker!"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Imagen base de Docker a utilizar. Debe tener NGINX instalado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Por defecto usamos 'nginx:latest', pero puedes cambiarlo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por otra versión específica como 'nginx:1.21' si lo deseas.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"base_image"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 de contenedor base (debe tener nginx instalado)"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Esta variable define si queremos exponer el primer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al puerto local del equipo. Es útil para poder acceder a 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web desde el navegador en 'http://localhost:PUERTO'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"publish_first_port"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"¿Exponer el primer contenedor localmente?"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bool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Puerto del host local donde se expondrá el contenedor NGINX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Solo aplica si publish_first_port =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Ejemplo: si es 8080, podrás acceder en http://localhost:8080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"exposed_port"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 en el host local para el primer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8080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6qh4y0ct1v01" w:id="11"/>
      <w:bookmarkEnd w:id="11"/>
      <w:r w:rsidDel="00000000" w:rsidR="00000000" w:rsidRPr="00000000">
        <w:rPr>
          <w:rtl w:val="0"/>
        </w:rPr>
        <w:t xml:space="preserve">📄 main.tf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Configuración básica del proveedor Terraform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Aquí definimos qué proveedor externo vamos a usar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En este caso: Docker (usando el proveedor de kreuzwerker)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terraform {</w:t>
              <w:br w:type="textWrapping"/>
              <w:t xml:space="preserve"> required_providers {</w:t>
              <w:br w:type="textWrapping"/>
              <w:t xml:space="preserve">   docker = {</w:t>
              <w:br w:type="textWrapping"/>
              <w:t xml:space="preserve">     source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"kreuzwerker/docker"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Fuente oficial del provider Docker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"~&gt; 3.0"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Versión compatible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}</w:t>
              <w:br w:type="textWrapping"/>
              <w:t xml:space="preserve">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Inicializa el proveedor Docker para que Terraform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pueda interactuar con el servicio Docker 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 una red Docker personalizada para conectar todos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los contenedores que Terraform desplegará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Esto permite que los contenedores se comuniquen entre sí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"docker_network"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"terraform_net"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"terraform-net"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 visible de la red Docker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Genera una lista de nombres aleatorios y únicos para los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contenedores web usando el recurso 'random_pet'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Esto evita colisiones y facilita el despliegue escalado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"random_pet"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"web_names"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count  = var.web_container_count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Se crea un nombre por cada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length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El nombre tendrá dos palabras (ej. kind-fox)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Genera archivos HTML personalizados para cada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usando plantillas dinámicas (templatefile)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Los archivos se guardan localmente y luego se montan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en los contenedores como contenido web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"html_files"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count    = var.web_container_count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Un archivo por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filename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/site_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${random_pet.web_names[count.index].id}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.html"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 del archivo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Contenido dinámico basado en la plantilla 'index.html.tmpl'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content = templatefile(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/templates/index.html.tmpl"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{</w:t>
              <w:br w:type="textWrapping"/>
              <w:t xml:space="preserve">   mensaje = var.html_message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Texto definido por el usuario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nombre  = random_pet.web_names[count.index].id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 único del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})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Se asegura de que la imagen base de Docker (nginx:latest)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esté disponible localmente. Si no está, la descarga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name = var.base_image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Imagen definida por variable (por defecto: nginx:latest)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 los contenedores web (Nginx) usando la imagen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descargada previamente y configura: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 nombres únicos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 conexión a la red docker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 montaje de archivos HTML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 exposición del primer contenedor al host (opcional)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count = var.web_container_count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 uno o varios contenedores según se indique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 único por contenedor usando nombre aleatorio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${random_pet.web_names[count.index].id}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Imagen a utilizar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image = docker_image.nginx.name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Conexión del contenedor a la red personalizada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networks_advanced {</w:t>
              <w:br w:type="textWrapping"/>
              <w:t xml:space="preserve">   name = docker_network.terraform_net.name</w:t>
              <w:br w:type="textWrapping"/>
              <w:t xml:space="preserve"> }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Exposición del puerto 80 del contenedor al host (solo el primer contenedor si está activado)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ports {</w:t>
              <w:br w:type="textWrapping"/>
              <w:t xml:space="preserve">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Si publish_first_port está en true y es el primer contenedor (index 0), lo expone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Si no, deja el valor en 0 (no expone)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external = var.publish_first_port &amp;&amp; count.index ==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? var.exposed_port 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}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Montaje del archivo HTML generado en el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volumes {</w:t>
              <w:br w:type="textWrapping"/>
              <w:t xml:space="preserve">   host_path      = abspath(local_file.html_files[count.index].filename)</w:t>
              <w:br w:type="textWrapping"/>
              <w:t xml:space="preserve">   container_path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"/usr/share/nginx/html/index.html"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Ruta donde NGINX lo leerá por defecto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}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Opcional: evita reinicio automático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restart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4sw91unzve7" w:id="12"/>
      <w:bookmarkEnd w:id="12"/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rtl w:val="0"/>
        </w:rPr>
        <w:t xml:space="preserve">outputs.tf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Output principal que devuelve una lista con la información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de cada contenedor web creado (uno por recurso docker_container.web)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Se muestra: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 El nombre del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 El puerto en el host (si está expuesto)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 La ruta al archivo HTML que se montó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 El nombre de la red Docker a la que pertenece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"contenedores_web"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"Lista de contenedores desplegados"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value = [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 in docker_container.web :   # Recorremos cada contenedor web creado</w:t>
              <w:br w:type="textWrapping"/>
              <w:t xml:space="preserve">   {</w:t>
              <w:br w:type="textWrapping"/>
              <w:t xml:space="preserve">     nombre   = i.name    # Nombre único del contenedor (nginx-random)</w:t>
              <w:br w:type="textWrapping"/>
              <w:t xml:space="preserve">     puerto  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(i.ports[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].external,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 expuesto"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# Si tiene un puerto expuesto, lo muestra; si no, indica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 expuesto"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archivo  = abspath(tolist(i.volumes)[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].host_path) # 🔧 Convertimos el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en lista antes de acceder. Ruta local al archivo HTML montado</w:t>
              <w:br w:type="textWrapping"/>
              <w:t xml:space="preserve">     red      = docker_network.terraform_net.name       # Nombre de la red Docker utilizada (terraform-net)</w:t>
              <w:br w:type="textWrapping"/>
              <w:t xml:space="preserve">   }</w:t>
              <w:br w:type="textWrapping"/>
              <w:t xml:space="preserve"> ]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Output que devuelve la URL local del contenedor principal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Solo muestra la URL si publish_first_port =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En caso contrario, informa que no está expuesto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Esto permite al usuario abrir el navegador y acceder al contenedor: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Ejemplo: http://localhost:8888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"url_local"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"URL del contenedor principal (si está expuesto)"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# Si publish_first_port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devuelve la URL</w:t>
              <w:br w:type="textWrapping"/>
              <w:t xml:space="preserve"> # Si no, muestra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 expuesto"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value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.publish_first_port ?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"http://localhost:${var.exposed_port}"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 expuesto"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stxox3njjbvx" w:id="13"/>
      <w:bookmarkEnd w:id="13"/>
      <w:r w:rsidDel="00000000" w:rsidR="00000000" w:rsidRPr="00000000">
        <w:rPr>
          <w:rtl w:val="0"/>
        </w:rPr>
        <w:t xml:space="preserve">📄</w:t>
      </w:r>
      <w:r w:rsidDel="00000000" w:rsidR="00000000" w:rsidRPr="00000000">
        <w:rPr>
          <w:rtl w:val="0"/>
        </w:rPr>
        <w:t xml:space="preserve">templates/index.html.tmpl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</w:t>
              <w:br w:type="textWrapping"/>
              <w:t xml:space="preserve">  Este archivo es una plantilla HTML que será procesada por Terraform </w:t>
              <w:br w:type="textWrapping"/>
              <w:t xml:space="preserve">  utilizando la función templatefile().</w:t>
              <w:br w:type="textWrapping"/>
              <w:t xml:space="preserve">  Las variables ${nombre} y ${mensaje} serán reemplazadas dinámicamente</w:t>
              <w:br w:type="textWrapping"/>
              <w:t xml:space="preserve">  por valores definidos en el archivo Terraform.</w:t>
              <w:br w:type="textWrapping"/>
              <w:t xml:space="preserve">--&gt;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&lt;html&gt;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</w:t>
              <w:br w:type="textWrapping"/>
              <w:t xml:space="preserve">    El título de la pestaña del navegador incluirá el nombre del contenedor.</w:t>
              <w:br w:type="textWrapping"/>
              <w:t xml:space="preserve">    Este valor se genera con la función 'random_pet' desde Terraform.</w:t>
              <w:br w:type="textWrapping"/>
              <w:t xml:space="preserve">  --&gt;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Servidor ${nombre}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</w:t>
              <w:br w:type="textWrapping"/>
              <w:t xml:space="preserve">    Estilo básico para que la página se vea más bonita.</w:t>
              <w:br w:type="textWrapping"/>
              <w:t xml:space="preserve">    Se centra el texto y se usa una fuente legible.</w:t>
              <w:br w:type="textWrapping"/>
              <w:t xml:space="preserve">  --&gt;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&lt;style&gt;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sans-serif;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center;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#f2f2f2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padding-top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50px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#333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&lt;/style&gt;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</w:t>
              <w:br w:type="textWrapping"/>
              <w:t xml:space="preserve">    Este encabezado mostrará el mensaje HTML definido por el usuario </w:t>
              <w:br w:type="textWrapping"/>
              <w:t xml:space="preserve">    en la variable 'html_message' desde Terraform.</w:t>
              <w:br w:type="textWrapping"/>
              <w:t xml:space="preserve">  --&gt;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${mensaje}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</w:t>
              <w:br w:type="textWrapping"/>
              <w:t xml:space="preserve">    Texto informativo para que el alumno o usuario sepa </w:t>
              <w:br w:type="textWrapping"/>
              <w:t xml:space="preserve">    que esta página fue generada automáticamente por Terraform.</w:t>
              <w:br w:type="textWrapping"/>
              <w:t xml:space="preserve">  --&gt;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Servidor generado automáticamente con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&lt;strong&gt;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&lt;/strong&gt;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🤖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</w:t>
              <w:br w:type="textWrapping"/>
              <w:t xml:space="preserve">    Se muestra el nombre del contenedor Docker en la página.</w:t>
              <w:br w:type="textWrapping"/>
              <w:t xml:space="preserve">    Este nombre fue generado automáticamente con random_pet.</w:t>
              <w:br w:type="textWrapping"/>
              <w:t xml:space="preserve">  --&gt;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Contenedor: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&lt;code&gt;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${nombre}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&lt;/code&gt;&lt;/p&gt;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ind w:left="0" w:firstLine="0"/>
        <w:rPr/>
      </w:pPr>
      <w:bookmarkStart w:colFirst="0" w:colLast="0" w:name="_k71zga84nmf" w:id="14"/>
      <w:bookmarkEnd w:id="14"/>
      <w:r w:rsidDel="00000000" w:rsidR="00000000" w:rsidRPr="00000000">
        <w:rPr>
          <w:rtl w:val="0"/>
        </w:rPr>
        <w:t xml:space="preserve">📄</w:t>
      </w:r>
      <w:r w:rsidDel="00000000" w:rsidR="00000000" w:rsidRPr="00000000">
        <w:rPr>
          <w:rtl w:val="0"/>
        </w:rPr>
        <w:t xml:space="preserve"> terraform.tfvars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  <w:br w:type="textWrapping"/>
              <w:t xml:space="preserve"># Número de contenedores web (NGINX) que se van a crear</w:t>
              <w:br w:type="textWrapping"/>
              <w:t xml:space="preserve"># En este caso se crearán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contenedores diferentes</w:t>
              <w:br w:type="textWrapping"/>
              <w:t xml:space="preserve"># Cada uno tendrá su propio archivo HTML y nombre único</w:t>
              <w:br w:type="textWrapping"/>
              <w:t xml:space="preserve"># -------------------------------------------------------</w:t>
              <w:br w:type="textWrapping"/>
              <w:t xml:space="preserve">web_container_count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# -------------------------------------------------------</w:t>
              <w:br w:type="textWrapping"/>
              <w:t xml:space="preserve"># Este es el mensaje que se insertará dinámicamente</w:t>
              <w:br w:type="textWrapping"/>
              <w:t xml:space="preserve"># en cada página web HTML generada.</w:t>
              <w:br w:type="textWrapping"/>
              <w:t xml:space="preserve"># Puedes modificarlo y volver a aplicar (terraform apply)</w:t>
              <w:br w:type="textWrapping"/>
              <w:t xml:space="preserve"># para ver cómo se actualizan todas las páginas.</w:t>
              <w:br w:type="textWrapping"/>
              <w:t xml:space="preserve"># -------------------------------------------------------</w:t>
              <w:br w:type="textWrapping"/>
              <w:t xml:space="preserve">html_message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"¡Esta es una web generada automáticamente!"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# -------------------------------------------------------</w:t>
              <w:br w:type="textWrapping"/>
              <w:t xml:space="preserve"># Puerto del host local donde se expondrá el PRIMER contenedor</w:t>
              <w:br w:type="textWrapping"/>
              <w:t xml:space="preserve"># Si estás usando `publish_first_port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` en variables.tf,</w:t>
              <w:br w:type="textWrapping"/>
              <w:t xml:space="preserve"># podrás acceder al contenedor en: http://localhost: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8888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#</w:t>
              <w:br w:type="textWrapping"/>
              <w:t xml:space="preserve"># IMPORTANTE: Solo se expone el primer contenedor.</w:t>
              <w:br w:type="textWrapping"/>
              <w:t xml:space="preserve"># Los otros siguen funcionando en red privada (docker network).</w:t>
              <w:br w:type="textWrapping"/>
              <w:t xml:space="preserve"># -------------------------------------------------------</w:t>
              <w:br w:type="textWrapping"/>
              <w:t xml:space="preserve">exposed_port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8888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Unidad 04 - Bloques avanzados, bucles y dependencias en Terraform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yperlink" Target="http://localhost:8888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