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1440" w:line="240" w:lineRule="auto"/>
        <w:ind w:left="283.46456692913375" w:hanging="1.535433070866219"/>
        <w:jc w:val="both"/>
        <w:rPr/>
      </w:pPr>
      <w:bookmarkStart w:colFirst="0" w:colLast="0" w:name="_aczyuw2yex2w" w:id="0"/>
      <w:bookmarkEnd w:id="0"/>
      <w:r w:rsidDel="00000000" w:rsidR="00000000" w:rsidRPr="00000000">
        <w:rPr>
          <w:rFonts w:ascii="Proxima Nova" w:cs="Proxima Nova" w:eastAsia="Proxima Nova" w:hAnsi="Proxima Nova"/>
          <w:color w:val="669966"/>
          <w:sz w:val="48"/>
          <w:szCs w:val="48"/>
          <w:rtl w:val="0"/>
        </w:rPr>
        <w:t xml:space="preserve">Oposiciones cuerpo de secundaria.</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Fonts w:ascii="Proxima Nova" w:cs="Proxima Nova" w:eastAsia="Proxima Nova" w:hAnsi="Proxima Nova"/>
          <w:b w:val="1"/>
          <w:color w:val="404040"/>
          <w:sz w:val="70"/>
          <w:szCs w:val="70"/>
          <w:rtl w:val="0"/>
        </w:rPr>
        <w:t xml:space="preserve">Esquemas dos páginas sobre temario oposición profesorado Secundaria.</w:t>
      </w:r>
      <w:r w:rsidDel="00000000" w:rsidR="00000000" w:rsidRPr="00000000">
        <w:rPr>
          <w:rtl w:val="0"/>
        </w:rPr>
      </w:r>
    </w:p>
    <w:p w:rsidR="00000000" w:rsidDel="00000000" w:rsidP="00000000" w:rsidRDefault="00000000" w:rsidRPr="00000000" w14:paraId="00000002">
      <w:pPr>
        <w:pStyle w:val="Title"/>
        <w:spacing w:after="0" w:before="1440" w:line="240" w:lineRule="auto"/>
        <w:ind w:left="283.46456692913375" w:hanging="1.535433070866219"/>
        <w:jc w:val="both"/>
        <w:rPr>
          <w:rFonts w:ascii="Proxima Nova" w:cs="Proxima Nova" w:eastAsia="Proxima Nova" w:hAnsi="Proxima Nova"/>
          <w:b w:val="1"/>
          <w:color w:val="404040"/>
          <w:sz w:val="74"/>
          <w:szCs w:val="74"/>
        </w:rPr>
      </w:pPr>
      <w:bookmarkStart w:colFirst="0" w:colLast="0" w:name="_m0lm0ectjiem" w:id="1"/>
      <w:bookmarkEnd w:id="1"/>
      <w:r w:rsidDel="00000000" w:rsidR="00000000" w:rsidRPr="00000000">
        <w:rPr>
          <w:rFonts w:ascii="Proxima Nova" w:cs="Proxima Nova" w:eastAsia="Proxima Nova" w:hAnsi="Proxima Nova"/>
          <w:b w:val="1"/>
          <w:color w:val="404040"/>
          <w:sz w:val="74"/>
          <w:szCs w:val="74"/>
          <w:rtl w:val="0"/>
        </w:rPr>
        <w:t xml:space="preserve">Especialidad informática</w:t>
      </w:r>
    </w:p>
    <w:p w:rsidR="00000000" w:rsidDel="00000000" w:rsidP="00000000" w:rsidRDefault="00000000" w:rsidRPr="00000000" w14:paraId="00000003">
      <w:pPr>
        <w:spacing w:after="3600" w:before="200" w:line="24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200" w:line="24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spacing w:before="200" w:line="24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spacing w:before="200" w:line="240" w:lineRule="auto"/>
        <w:ind w:left="283.46456692913375" w:hanging="1.535433070866219"/>
        <w:jc w:val="both"/>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spacing w:before="200" w:line="240" w:lineRule="auto"/>
        <w:ind w:left="283.46456692913375" w:hanging="1.535433070866219"/>
        <w:jc w:val="both"/>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Junio 2025</w:t>
      </w:r>
    </w:p>
    <w:p w:rsidR="00000000" w:rsidDel="00000000" w:rsidP="00000000" w:rsidRDefault="00000000" w:rsidRPr="00000000" w14:paraId="00000008">
      <w:pPr>
        <w:spacing w:before="200" w:line="240" w:lineRule="auto"/>
        <w:ind w:left="283.46456692913375" w:hanging="1.535433070866219"/>
        <w:jc w:val="both"/>
        <w:rPr>
          <w:rFonts w:ascii="Calibri" w:cs="Calibri" w:eastAsia="Calibri" w:hAnsi="Calibri"/>
          <w:color w:val="336633"/>
          <w:sz w:val="28"/>
          <w:szCs w:val="28"/>
        </w:rPr>
      </w:pPr>
      <w:r w:rsidDel="00000000" w:rsidR="00000000" w:rsidRPr="00000000">
        <w:rPr>
          <w:rtl w:val="0"/>
        </w:rPr>
      </w:r>
    </w:p>
    <w:p w:rsidR="00000000" w:rsidDel="00000000" w:rsidP="00000000" w:rsidRDefault="00000000" w:rsidRPr="00000000" w14:paraId="00000009">
      <w:pPr>
        <w:spacing w:before="200" w:line="240" w:lineRule="auto"/>
        <w:ind w:left="283.46456692913375" w:hanging="1.535433070866219"/>
        <w:jc w:val="both"/>
        <w:rPr>
          <w:rFonts w:ascii="Calibri" w:cs="Calibri" w:eastAsia="Calibri" w:hAnsi="Calibri"/>
          <w:color w:val="336633"/>
          <w:sz w:val="28"/>
          <w:szCs w:val="28"/>
        </w:rPr>
      </w:pPr>
      <w:r w:rsidDel="00000000" w:rsidR="00000000" w:rsidRPr="00000000">
        <w:rPr>
          <w:rtl w:val="0"/>
        </w:rPr>
      </w:r>
    </w:p>
    <w:p w:rsidR="00000000" w:rsidDel="00000000" w:rsidP="00000000" w:rsidRDefault="00000000" w:rsidRPr="00000000" w14:paraId="0000000A">
      <w:pPr>
        <w:spacing w:before="200" w:line="240" w:lineRule="auto"/>
        <w:ind w:left="283.46456692913375" w:hanging="1.535433070866219"/>
        <w:jc w:val="both"/>
        <w:rPr>
          <w:rFonts w:ascii="Calibri" w:cs="Calibri" w:eastAsia="Calibri" w:hAnsi="Calibri"/>
          <w:color w:val="336633"/>
          <w:sz w:val="28"/>
          <w:szCs w:val="28"/>
        </w:rPr>
      </w:pPr>
      <w:r w:rsidDel="00000000" w:rsidR="00000000" w:rsidRPr="00000000">
        <w:rPr>
          <w:rFonts w:ascii="Calibri" w:cs="Calibri" w:eastAsia="Calibri" w:hAnsi="Calibri"/>
          <w:color w:val="336633"/>
          <w:sz w:val="28"/>
          <w:szCs w:val="28"/>
          <w:rtl w:val="0"/>
        </w:rPr>
        <w:t xml:space="preserve">Licencia</w:t>
      </w:r>
    </w:p>
    <w:p w:rsidR="00000000" w:rsidDel="00000000" w:rsidP="00000000" w:rsidRDefault="00000000" w:rsidRPr="00000000" w14:paraId="0000000B">
      <w:pPr>
        <w:widowControl w:val="0"/>
        <w:spacing w:after="62" w:before="57" w:line="240" w:lineRule="auto"/>
        <w:ind w:left="283.46456692913375" w:right="404" w:hanging="1.535433070866219"/>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widowControl w:val="0"/>
        <w:spacing w:after="62" w:before="57" w:line="240" w:lineRule="auto"/>
        <w:ind w:left="283.46456692913375" w:right="404" w:hanging="1.535433070866219"/>
        <w:jc w:val="both"/>
        <w:rPr>
          <w:rFonts w:ascii="Calibri" w:cs="Calibri" w:eastAsia="Calibri" w:hAnsi="Calibri"/>
          <w:sz w:val="24"/>
          <w:szCs w:val="24"/>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widowControl w:val="0"/>
        <w:spacing w:after="62" w:before="57" w:line="240" w:lineRule="auto"/>
        <w:ind w:left="283.46456692913375" w:hanging="1.535433070866219"/>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pStyle w:val="Title"/>
        <w:spacing w:line="240" w:lineRule="auto"/>
        <w:ind w:left="0" w:firstLine="0"/>
        <w:jc w:val="both"/>
        <w:rPr>
          <w:b w:val="1"/>
          <w:sz w:val="16"/>
          <w:szCs w:val="16"/>
        </w:rPr>
      </w:pPr>
      <w:bookmarkStart w:colFirst="0" w:colLast="0" w:name="_6nod0mqr0z6t" w:id="2"/>
      <w:bookmarkEnd w:id="2"/>
      <w:r w:rsidDel="00000000" w:rsidR="00000000" w:rsidRPr="00000000">
        <w:rPr>
          <w:b w:val="1"/>
          <w:sz w:val="16"/>
          <w:szCs w:val="16"/>
          <w:rtl w:val="0"/>
        </w:rPr>
        <w:t xml:space="preserve">Índice</w:t>
      </w:r>
      <w:r w:rsidDel="00000000" w:rsidR="00000000" w:rsidRPr="00000000">
        <w:rPr>
          <w:rtl w:val="0"/>
        </w:rPr>
      </w:r>
    </w:p>
    <w:sdt>
      <w:sdtPr>
        <w:id w:val="-1735752747"/>
        <w:docPartObj>
          <w:docPartGallery w:val="Table of Contents"/>
          <w:docPartUnique w:val="1"/>
        </w:docPartObj>
      </w:sdtPr>
      <w:sdtContent>
        <w:p w:rsidR="00000000" w:rsidDel="00000000" w:rsidP="00000000" w:rsidRDefault="00000000" w:rsidRPr="00000000" w14:paraId="0000000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6,6,"</w:instrText>
            <w:fldChar w:fldCharType="separate"/>
          </w:r>
          <w:hyperlink w:anchor="_qgf6wc5twfuu">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okzkg9mr3qa0">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Para el buen docente</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pzhjb2xpxluc">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¿Para qué prueba están adaptados estos esquemas?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t9rvy6xkpj2">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 Representación y comunicación de la información.</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5jf768jmziq8">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 Elementos funcionales de un ordenador digital.</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z5ilw2r61zqp">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3. Componentes, estructura y funcionamiento de la Unidad Central de Proceso.</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nwb03s45w3ks">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4. Memoria interna. Tipos. Direccionamiento. Características y funciones.</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tkdrikugvoxg">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5. Microprocesadores. Estructura. Tipos. Comunicación con el exterior.</w:t>
              <w:tab/>
              <w:t xml:space="preserve">12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yak2b77px273">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 Sistemas de almacenamiento externo. Tipos. Características y funcionamiento.</w:t>
              <w:tab/>
              <w:t xml:space="preserve">14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aaiddiis5ial">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7. Dispositivos periféricos de entrada/salida. Características y funcionamiento.</w:t>
              <w:tab/>
              <w:t xml:space="preserve">16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w7q7tpmp61vn">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8. Hardware comercial de un ordenador. Placa base. Tarjetas controladoras de dispositivos y de entrada/salida.</w:t>
              <w:tab/>
              <w:t xml:space="preserve">18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5xvef0lalrkm">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10. Representación interna de los datos.</w:t>
              <w:tab/>
              <w:t xml:space="preserve">20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q6zv4h3a3moo">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11. Organización lógica de los datos. Estructuras estáticas.</w:t>
              <w:tab/>
              <w:t xml:space="preserve">22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imp9fuqz6yya">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12. Organización lógica de los datos. Estructuras dinámicas.</w:t>
              <w:tab/>
              <w:t xml:space="preserve">24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5nq7qxrd5o9f">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13. Ficheros. Tipos. Características. Organizaciones.</w:t>
              <w:tab/>
              <w:t xml:space="preserve">26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b8p50t5pxvpn">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14. Utilización de ficheros según su organización.</w:t>
              <w:tab/>
              <w:t xml:space="preserve">28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rx8evljv0cab">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15. Sistemas operativos. Componentes. Estructura. Funciones. Tipos.</w:t>
              <w:tab/>
              <w:t xml:space="preserve">30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wu0vx5j8s0w5">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16. Sistemas operativos: Gestión de procesos.</w:t>
              <w:tab/>
              <w:t xml:space="preserve">32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a12qvk8xuxei">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17. Sistemas operativos: Gestión de memoria</w:t>
              <w:tab/>
              <w:t xml:space="preserve">34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76x48mrzwwah">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18. Sistemas operativos: Gestión de entradas/salidas.</w:t>
              <w:tab/>
              <w:t xml:space="preserve">36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d1yctc6mgx5s">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19. Sistemas operativos: Gestión de archivos y dispositivos</w:t>
              <w:tab/>
              <w:t xml:space="preserve">38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tzlwgjdokcvk">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20. Explotación y Administración de sistemas operativos monousuario y multiusuario.</w:t>
              <w:tab/>
              <w:t xml:space="preserve">40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wjyymmdajetl">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21. Sistemas informáticos. Estructura física y funcional.</w:t>
              <w:tab/>
              <w:t xml:space="preserve">42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elci5us97q78">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22 Planificación y explotación de sistemas informáticos. Configuración. Condiciones de instalación. Medidas de seguridad. Procedimientos de uso.</w:t>
              <w:tab/>
              <w:t xml:space="preserve">44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q3gwkpaky8h">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23. Diseño de algoritmos. Técnicas descriptivas.</w:t>
              <w:tab/>
              <w:t xml:space="preserve">46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jybeclvhi1mk">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24. Lenguajes de programación. Tipos. Características.</w:t>
              <w:tab/>
              <w:t xml:space="preserve">48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l67mepxfxn95">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25. Programación estructurada. Estructuras básicas. Funciones y Procedimientos.</w:t>
              <w:tab/>
              <w:t xml:space="preserve">50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qfhgqd7sory0">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26. Programación modular. Diseño de funciones. Recursividad. Librerías.</w:t>
              <w:tab/>
              <w:t xml:space="preserve">52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a25y6fohmyk8">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27. Programación orientada a objetos. Objetos. Clases. Herencia. Polimorfismo. Lenguajes.</w:t>
              <w:tab/>
              <w:t xml:space="preserve">54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s1hjlvc86v8s">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29. Utilidades para el desarrollo y prueba de programas. Compiladores. Interpretes. Depuradores.</w:t>
              <w:tab/>
              <w:t xml:space="preserve">56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keml748msftd">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31. Lenguaje C: Características generales. Elementos del lenguaje. Estructura de un programa. Funciones de librería y usuario. Entorno de compilación. Herramientas para la elaboración y depuración de programas en lenguaje C.</w:t>
              <w:tab/>
              <w:t xml:space="preserve">58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8ccwq0p7la6e">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32. Lenguaje C: Manipulación de estructuras de datos dinámicas y estáticas. Entrada y salida de datos. Gestión de punteros. Punteros a funciones.</w:t>
              <w:tab/>
              <w:t xml:space="preserve">60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s9a4mj6xviq">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34. Sistemas gestores de base de datos. Funciones. Componentes. Arquitecturas de referencia y operacionales. Tipos de sistemas.</w:t>
              <w:tab/>
              <w:t xml:space="preserve">62</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dae24skk01a">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35. La definición de datos. Niveles de descripción. Lenguajes. Diccionario de datos.</w:t>
              <w:tab/>
              <w:t xml:space="preserve">64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fqvzo4yoh302">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36. La manipulación de datos. Operaciones. Lenguajes. Optimización de consultas.</w:t>
              <w:tab/>
              <w:t xml:space="preserve">66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fpc05z9b4ne0">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38. Modelo de datos relacional. Estructuras. Operaciones. Álgebra relacional.</w:t>
              <w:tab/>
              <w:t xml:space="preserve">68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z0n4zllv1cf9">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39. Lenguajes para la definición y manipulación de datos en sistemas de base de datos relacionales. Tipos. Características. Lenguaje SQL.</w:t>
              <w:tab/>
              <w:t xml:space="preserve">70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df3cmzep1eia">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40. Diseño de bases de datos relacionales.</w:t>
              <w:tab/>
              <w:t xml:space="preserve">72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seljg1mcerip">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44. Técnicas y procedimientos para la seguridad de los datos.</w:t>
              <w:tab/>
              <w:t xml:space="preserve">74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rh7agbpzg20q">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45. Sistemas de información. Tipos. Características. Sistemas de información en la empresa.</w:t>
              <w:tab/>
              <w:t xml:space="preserve">76</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ydmqrzaeqfag">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46. Aplicaciones informáticas de propósito general y para la gestión empresarial. Tipos. Funciones. Características.</w:t>
              <w:tab/>
              <w:t xml:space="preserve">78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7xml0eyjz1ih">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47. Instalación y explotación de aplicaciones informáticas. Compartición de datos.</w:t>
              <w:tab/>
              <w:t xml:space="preserve">80</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ohwqlvhkghg0">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54. Diseño de interfaces de usuario. Criterios de diseño. Descripción de interfaces. Documentación. Herramientas para la construcción de interfaces.</w:t>
              <w:tab/>
              <w:t xml:space="preserve">82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wkoc1hlfg7v">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60. Sistemas basados en el conocimiento. Representación del conocimiento. Componentes y arquitectura.</w:t>
              <w:tab/>
              <w:t xml:space="preserve">84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tw6an2fqp8pl">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61. Redes y servicios de comunicaciones</w:t>
              <w:tab/>
              <w:t xml:space="preserve">86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no2uir45coz6">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62. Arquitecturas de sistemas de comunicaciones. Arquitecturas basadas en niveles. Estándares.</w:t>
              <w:tab/>
              <w:t xml:space="preserve">87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uacs8oszaq2">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63. Funciones y servicios del nivel físico. Tipos y medios de transmisión. Adaptación al medio de transmisión. Limitaciones a la transmisión. Estándares.</w:t>
              <w:tab/>
              <w:t xml:space="preserve">90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s2pq7jq3v67d">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64. Funciones y servicios del nivel de enlace. Técnicas. Protocolos.</w:t>
              <w:tab/>
              <w:t xml:space="preserve">92</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arx7scszzvwj">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65. Funciones y servicios del nivel de red y del nivel de transporte. Técnicas. Protocolos.</w:t>
              <w:tab/>
              <w:t xml:space="preserve">94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g7y7l5psgjbi">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66. Funciones y servicios en niveles sesión, presentación y aplicación. Protocolos. Estándares.</w:t>
              <w:tab/>
              <w:t xml:space="preserve">96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ubpwq8uws1yv">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Parte Didáctica</w:t>
              <w:tab/>
              <w:t xml:space="preserve">97</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tlhk96ixazt1">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67. Redes de área local. Componentes. Topologías. Estándares. Protocolos.</w:t>
              <w:tab/>
              <w:t xml:space="preserve">98</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lvuxz9kji1po">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68. Software de sistemas en red. Componentes. Funciones. Estructura.</w:t>
              <w:tab/>
              <w:t xml:space="preserve">100</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iz5xrgahihbv">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70. Diseño de sistemas en red local. Parámetros de diseño. Instalación y configuración de sistemas en red local.</w:t>
              <w:tab/>
              <w:t xml:space="preserve">102</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m178bn5tj2y">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71. Explotación y administración de sistemas en red local. Facilidades de gestión.</w:t>
              <w:tab/>
              <w:t xml:space="preserve">104</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9oxqu1aopsc4">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72. La seguridad en sistemas en red. Servicios de seguridad. Técnicas y sistemas de protección. Estándares.</w:t>
              <w:tab/>
              <w:t xml:space="preserve">106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t5s5jc187f9t">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73. Evaluación y mejora de prestaciones en un sistema en red. Técnicas y procedimientos de medidas.</w:t>
              <w:tab/>
              <w:t xml:space="preserve">108</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q416mrtecr9g">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74. Sistemas multimedia.</w:t>
              <w:tab/>
              <w:t xml:space="preserve">110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spacing w:line="240" w:lineRule="auto"/>
        <w:ind w:left="283.46456692913375" w:hanging="1.535433070866219"/>
        <w:jc w:val="both"/>
        <w:rPr>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spacing w:after="80" w:line="240" w:lineRule="auto"/>
        <w:ind w:left="283.46456692913375" w:hanging="1.535433070866219"/>
        <w:jc w:val="both"/>
        <w:rPr/>
      </w:pPr>
      <w:bookmarkStart w:colFirst="0" w:colLast="0" w:name="_qgf6wc5twfuu" w:id="3"/>
      <w:bookmarkEnd w:id="3"/>
      <w:r w:rsidDel="00000000" w:rsidR="00000000" w:rsidRPr="00000000">
        <w:rPr>
          <w:rtl w:val="0"/>
        </w:rPr>
        <w:t xml:space="preserve">Introducción</w:t>
      </w:r>
    </w:p>
    <w:p w:rsidR="00000000" w:rsidDel="00000000" w:rsidP="00000000" w:rsidRDefault="00000000" w:rsidRPr="00000000" w14:paraId="0000004B">
      <w:pPr>
        <w:spacing w:after="240" w:before="240" w:line="240" w:lineRule="auto"/>
        <w:ind w:left="283.46456692913375" w:hanging="1.535433070866219"/>
        <w:jc w:val="both"/>
        <w:rPr/>
      </w:pPr>
      <w:r w:rsidDel="00000000" w:rsidR="00000000" w:rsidRPr="00000000">
        <w:rPr>
          <w:rtl w:val="0"/>
        </w:rPr>
        <w:t xml:space="preserve">Este documento recoge una serie de </w:t>
      </w:r>
      <w:r w:rsidDel="00000000" w:rsidR="00000000" w:rsidRPr="00000000">
        <w:rPr>
          <w:b w:val="1"/>
          <w:rtl w:val="0"/>
        </w:rPr>
        <w:t xml:space="preserve">esquemas sintéticos del temario oficial para las oposiciones al cuerpo de profesorado de Secundaria, especialidad Informática</w:t>
      </w:r>
      <w:r w:rsidDel="00000000" w:rsidR="00000000" w:rsidRPr="00000000">
        <w:rPr>
          <w:rtl w:val="0"/>
        </w:rPr>
        <w:t xml:space="preserve">, con el objetivo de ofrecer una herramienta de estudio clara, útil y eficaz. Cada esquema está diseñado para ocupar como máximo </w:t>
      </w:r>
      <w:r w:rsidDel="00000000" w:rsidR="00000000" w:rsidRPr="00000000">
        <w:rPr>
          <w:b w:val="1"/>
          <w:rtl w:val="0"/>
        </w:rPr>
        <w:t xml:space="preserve">cuatro páginas</w:t>
      </w:r>
      <w:r w:rsidDel="00000000" w:rsidR="00000000" w:rsidRPr="00000000">
        <w:rPr>
          <w:rtl w:val="0"/>
        </w:rPr>
        <w:t xml:space="preserve">, facilitando así su consulta rápida, comprensión global y memorización eficaz.</w:t>
      </w:r>
    </w:p>
    <w:p w:rsidR="00000000" w:rsidDel="00000000" w:rsidP="00000000" w:rsidRDefault="00000000" w:rsidRPr="00000000" w14:paraId="0000004C">
      <w:pPr>
        <w:pStyle w:val="Heading1"/>
        <w:spacing w:after="240" w:before="240" w:line="240" w:lineRule="auto"/>
        <w:ind w:left="283.46456692913375" w:hanging="1.535433070866219"/>
        <w:jc w:val="both"/>
        <w:rPr/>
      </w:pPr>
      <w:bookmarkStart w:colFirst="0" w:colLast="0" w:name="_okzkg9mr3qa0" w:id="4"/>
      <w:bookmarkEnd w:id="4"/>
      <w:r w:rsidDel="00000000" w:rsidR="00000000" w:rsidRPr="00000000">
        <w:rPr>
          <w:rtl w:val="0"/>
        </w:rPr>
        <w:t xml:space="preserve">Para el buen docente</w:t>
      </w:r>
    </w:p>
    <w:p w:rsidR="00000000" w:rsidDel="00000000" w:rsidP="00000000" w:rsidRDefault="00000000" w:rsidRPr="00000000" w14:paraId="0000004D">
      <w:pPr>
        <w:spacing w:after="240" w:before="240" w:line="240" w:lineRule="auto"/>
        <w:ind w:left="283.46456692913375" w:hanging="1.535433070866219"/>
        <w:jc w:val="both"/>
        <w:rPr/>
      </w:pPr>
      <w:r w:rsidDel="00000000" w:rsidR="00000000" w:rsidRPr="00000000">
        <w:rPr>
          <w:rtl w:val="0"/>
        </w:rPr>
        <w:t xml:space="preserve">Pero estos esquemas </w:t>
      </w:r>
      <w:r w:rsidDel="00000000" w:rsidR="00000000" w:rsidRPr="00000000">
        <w:rPr>
          <w:b w:val="1"/>
          <w:rtl w:val="0"/>
        </w:rPr>
        <w:t xml:space="preserve">no son solo para superar una oposición</w:t>
      </w:r>
      <w:r w:rsidDel="00000000" w:rsidR="00000000" w:rsidRPr="00000000">
        <w:rPr>
          <w:rtl w:val="0"/>
        </w:rPr>
        <w:t xml:space="preserve">. Están pensados para ayudarnos a </w:t>
      </w:r>
      <w:r w:rsidDel="00000000" w:rsidR="00000000" w:rsidRPr="00000000">
        <w:rPr>
          <w:b w:val="1"/>
          <w:rtl w:val="0"/>
        </w:rPr>
        <w:t xml:space="preserve">ser mejores docentes</w:t>
      </w:r>
      <w:r w:rsidDel="00000000" w:rsidR="00000000" w:rsidRPr="00000000">
        <w:rPr>
          <w:rtl w:val="0"/>
        </w:rPr>
        <w:t xml:space="preserve">, personas que entienden la complejidad técnica de su materia, pero también su dimensión educativa, social y ética. Ser docente es una tarea de gran responsabilidad que trasciende un examen: </w:t>
      </w:r>
      <w:r w:rsidDel="00000000" w:rsidR="00000000" w:rsidRPr="00000000">
        <w:rPr>
          <w:b w:val="1"/>
          <w:rtl w:val="0"/>
        </w:rPr>
        <w:t xml:space="preserve">enseñamos a través de lo que sabemos, pero también a través de lo que somos</w:t>
      </w:r>
      <w:r w:rsidDel="00000000" w:rsidR="00000000" w:rsidRPr="00000000">
        <w:rPr>
          <w:rtl w:val="0"/>
        </w:rPr>
        <w:t xml:space="preserve">.</w:t>
      </w:r>
    </w:p>
    <w:p w:rsidR="00000000" w:rsidDel="00000000" w:rsidP="00000000" w:rsidRDefault="00000000" w:rsidRPr="00000000" w14:paraId="0000004E">
      <w:pPr>
        <w:spacing w:after="240" w:before="240" w:line="240" w:lineRule="auto"/>
        <w:ind w:left="283.46456692913375" w:hanging="1.535433070866219"/>
        <w:jc w:val="both"/>
        <w:rPr/>
      </w:pPr>
      <w:r w:rsidDel="00000000" w:rsidR="00000000" w:rsidRPr="00000000">
        <w:rPr>
          <w:b w:val="1"/>
          <w:u w:val="single"/>
          <w:rtl w:val="0"/>
        </w:rPr>
        <w:t xml:space="preserve">Por eso, si has llegado hasta aquí, te pido algo importante: lleva contigo el compromiso de ser un buen docente más allá de la oposición.</w:t>
      </w:r>
      <w:r w:rsidDel="00000000" w:rsidR="00000000" w:rsidRPr="00000000">
        <w:rPr>
          <w:rtl w:val="0"/>
        </w:rPr>
        <w:t xml:space="preserve"> Utiliza estos materiales como base, sí, pero hazlos crecer con tu experiencia, tus reflexiones y tu vocación. Que enseñar sea una decisión consciente, diaria, y no un trámite. Que lo que prepares hoy, lo apliques con compromiso durante toda tu carrera docente, pensando siempre en lo mejor para tu alumnado.</w:t>
      </w:r>
    </w:p>
    <w:p w:rsidR="00000000" w:rsidDel="00000000" w:rsidP="00000000" w:rsidRDefault="00000000" w:rsidRPr="00000000" w14:paraId="0000004F">
      <w:pPr>
        <w:pStyle w:val="Heading1"/>
        <w:spacing w:after="240" w:before="240" w:line="240" w:lineRule="auto"/>
        <w:ind w:left="283.46456692913375" w:hanging="1.535433070866219"/>
        <w:jc w:val="both"/>
        <w:rPr/>
      </w:pPr>
      <w:bookmarkStart w:colFirst="0" w:colLast="0" w:name="_pzhjb2xpxluc" w:id="5"/>
      <w:bookmarkEnd w:id="5"/>
      <w:r w:rsidDel="00000000" w:rsidR="00000000" w:rsidRPr="00000000">
        <w:rPr>
          <w:rtl w:val="0"/>
        </w:rPr>
        <w:t xml:space="preserve">¿Para qué prueba están adaptados estos esquemas?</w:t>
      </w:r>
    </w:p>
    <w:p w:rsidR="00000000" w:rsidDel="00000000" w:rsidP="00000000" w:rsidRDefault="00000000" w:rsidRPr="00000000" w14:paraId="00000050">
      <w:pPr>
        <w:spacing w:after="240" w:before="240" w:line="240" w:lineRule="auto"/>
        <w:ind w:left="283.46456692913375" w:hanging="1.535433070866219"/>
        <w:jc w:val="both"/>
        <w:rPr/>
      </w:pPr>
      <w:r w:rsidDel="00000000" w:rsidR="00000000" w:rsidRPr="00000000">
        <w:rPr>
          <w:rtl w:val="0"/>
        </w:rPr>
        <w:t xml:space="preserve">Estos esquemas están específicamente adaptados para la </w:t>
      </w:r>
      <w:r w:rsidDel="00000000" w:rsidR="00000000" w:rsidRPr="00000000">
        <w:rPr>
          <w:b w:val="1"/>
          <w:rtl w:val="0"/>
        </w:rPr>
        <w:t xml:space="preserve">prueba de exposición oral del procedimiento selectivo regulado por la ORDEN 1/2025, de 28 de enero</w:t>
      </w:r>
      <w:r w:rsidDel="00000000" w:rsidR="00000000" w:rsidRPr="00000000">
        <w:rPr>
          <w:rtl w:val="0"/>
        </w:rPr>
        <w:t xml:space="preserve">, de la Conselleria de Educación, Cultura, Universidades y Empleo de la Comunitat Valenciana, que establece lo siguiente:</w:t>
      </w:r>
    </w:p>
    <w:p w:rsidR="00000000" w:rsidDel="00000000" w:rsidP="00000000" w:rsidRDefault="00000000" w:rsidRPr="00000000" w14:paraId="00000051">
      <w:pPr>
        <w:spacing w:line="240" w:lineRule="auto"/>
        <w:ind w:left="283.46456692913375" w:hanging="1.535433070866219"/>
        <w:jc w:val="both"/>
        <w:rPr>
          <w:i w:val="1"/>
        </w:rPr>
      </w:pPr>
      <w:r w:rsidDel="00000000" w:rsidR="00000000" w:rsidRPr="00000000">
        <w:rPr>
          <w:i w:val="1"/>
          <w:rtl w:val="0"/>
        </w:rPr>
        <w:t xml:space="preserve">"La exposición tendrá dos partes: la primera versará sobre los aspectos científicos del tema; en la segunda se deberá hacer referencia a la relación del tema con el currículum oficial actualmente vigente en el presente curso escolar en la Comunitat Valenciana, y desarrollará un aspecto didáctico de este aplicado a un determinado nivel previamente establecido por la persona aspirante. Finalizada la exposición, el tribunal podrá realizar un debate con la persona candidata sobre el contenido de su intervención.”</w:t>
      </w:r>
    </w:p>
    <w:p w:rsidR="00000000" w:rsidDel="00000000" w:rsidP="00000000" w:rsidRDefault="00000000" w:rsidRPr="00000000" w14:paraId="00000052">
      <w:pPr>
        <w:spacing w:after="240" w:before="240" w:line="240" w:lineRule="auto"/>
        <w:ind w:left="283.46456692913375" w:hanging="1.535433070866219"/>
        <w:jc w:val="both"/>
        <w:rPr/>
      </w:pPr>
      <w:r w:rsidDel="00000000" w:rsidR="00000000" w:rsidRPr="00000000">
        <w:rPr>
          <w:rtl w:val="0"/>
        </w:rPr>
        <w:t xml:space="preserve">No obstante, estos materiales pueden ser también útiles para preparar </w:t>
      </w:r>
      <w:r w:rsidDel="00000000" w:rsidR="00000000" w:rsidRPr="00000000">
        <w:rPr>
          <w:b w:val="1"/>
          <w:rtl w:val="0"/>
        </w:rPr>
        <w:t xml:space="preserve">otras modalidades de oposición</w:t>
      </w:r>
      <w:r w:rsidDel="00000000" w:rsidR="00000000" w:rsidRPr="00000000">
        <w:rPr>
          <w:rtl w:val="0"/>
        </w:rPr>
        <w:t xml:space="preserve"> (como ingreso por estabilización o pruebas de adquisición de especialidades), así como para otras especialidades cercanas, especialmente </w:t>
      </w:r>
      <w:r w:rsidDel="00000000" w:rsidR="00000000" w:rsidRPr="00000000">
        <w:rPr>
          <w:b w:val="1"/>
          <w:rtl w:val="0"/>
        </w:rPr>
        <w:t xml:space="preserve">la de Sistemas y Aplicaciones Informáticas</w:t>
      </w:r>
      <w:r w:rsidDel="00000000" w:rsidR="00000000" w:rsidRPr="00000000">
        <w:rPr>
          <w:rtl w:val="0"/>
        </w:rPr>
        <w:t xml:space="preserve">, ya que comparten gran parte del temario técnico</w:t>
      </w:r>
    </w:p>
    <w:p w:rsidR="00000000" w:rsidDel="00000000" w:rsidP="00000000" w:rsidRDefault="00000000" w:rsidRPr="00000000" w14:paraId="00000053">
      <w:pPr>
        <w:spacing w:after="240" w:before="240" w:line="240" w:lineRule="auto"/>
        <w:ind w:left="283.46456692913375" w:hanging="1.535433070866219"/>
        <w:jc w:val="both"/>
        <w:rPr/>
      </w:pPr>
      <w:r w:rsidDel="00000000" w:rsidR="00000000" w:rsidRPr="00000000">
        <w:rPr>
          <w:rtl w:val="0"/>
        </w:rPr>
      </w:r>
    </w:p>
    <w:p w:rsidR="00000000" w:rsidDel="00000000" w:rsidP="00000000" w:rsidRDefault="00000000" w:rsidRPr="00000000" w14:paraId="00000054">
      <w:pPr>
        <w:spacing w:after="240" w:before="240" w:line="240" w:lineRule="auto"/>
        <w:ind w:left="283.46456692913375" w:hanging="1.535433070866219"/>
        <w:jc w:val="both"/>
        <w:rPr/>
      </w:pPr>
      <w:r w:rsidDel="00000000" w:rsidR="00000000" w:rsidRPr="00000000">
        <w:rPr>
          <w:rtl w:val="0"/>
        </w:rPr>
      </w:r>
    </w:p>
    <w:p w:rsidR="00000000" w:rsidDel="00000000" w:rsidP="00000000" w:rsidRDefault="00000000" w:rsidRPr="00000000" w14:paraId="00000055">
      <w:pPr>
        <w:spacing w:after="240" w:before="240" w:line="240" w:lineRule="auto"/>
        <w:ind w:left="0" w:firstLine="0"/>
        <w:jc w:val="both"/>
        <w:rPr/>
      </w:pPr>
      <w:r w:rsidDel="00000000" w:rsidR="00000000" w:rsidRPr="00000000">
        <w:rPr>
          <w:rtl w:val="0"/>
        </w:rPr>
      </w:r>
    </w:p>
    <w:p w:rsidR="00000000" w:rsidDel="00000000" w:rsidP="00000000" w:rsidRDefault="00000000" w:rsidRPr="00000000" w14:paraId="00000056">
      <w:pPr>
        <w:spacing w:after="240" w:before="240" w:line="240" w:lineRule="auto"/>
        <w:ind w:left="0" w:firstLine="0"/>
        <w:jc w:val="both"/>
        <w:rPr/>
      </w:pPr>
      <w:r w:rsidDel="00000000" w:rsidR="00000000" w:rsidRPr="00000000">
        <w:rPr>
          <w:rtl w:val="0"/>
        </w:rPr>
      </w:r>
    </w:p>
    <w:p w:rsidR="00000000" w:rsidDel="00000000" w:rsidP="00000000" w:rsidRDefault="00000000" w:rsidRPr="00000000" w14:paraId="00000057">
      <w:pPr>
        <w:pStyle w:val="Heading1"/>
        <w:spacing w:line="240" w:lineRule="auto"/>
        <w:jc w:val="both"/>
        <w:rPr/>
      </w:pPr>
      <w:bookmarkStart w:colFirst="0" w:colLast="0" w:name="_etjfumiviv8j" w:id="6"/>
      <w:bookmarkEnd w:id="6"/>
      <w:r w:rsidDel="00000000" w:rsidR="00000000" w:rsidRPr="00000000">
        <w:rPr>
          <w:rtl w:val="0"/>
        </w:rPr>
      </w:r>
    </w:p>
    <w:p w:rsidR="00000000" w:rsidDel="00000000" w:rsidP="00000000" w:rsidRDefault="00000000" w:rsidRPr="00000000" w14:paraId="00000058">
      <w:pPr>
        <w:pStyle w:val="Heading1"/>
        <w:spacing w:line="240" w:lineRule="auto"/>
        <w:jc w:val="both"/>
        <w:rPr/>
      </w:pPr>
      <w:bookmarkStart w:colFirst="0" w:colLast="0" w:name="_et75gdkd0x13" w:id="7"/>
      <w:bookmarkEnd w:id="7"/>
      <w:r w:rsidDel="00000000" w:rsidR="00000000" w:rsidRPr="00000000">
        <w:rPr>
          <w:rtl w:val="0"/>
        </w:rPr>
      </w:r>
    </w:p>
    <w:p w:rsidR="00000000" w:rsidDel="00000000" w:rsidP="00000000" w:rsidRDefault="00000000" w:rsidRPr="00000000" w14:paraId="00000059">
      <w:pPr>
        <w:pStyle w:val="Heading1"/>
        <w:spacing w:line="240" w:lineRule="auto"/>
        <w:jc w:val="both"/>
        <w:rPr/>
      </w:pPr>
      <w:bookmarkStart w:colFirst="0" w:colLast="0" w:name="_6eoe4hta96ue" w:id="8"/>
      <w:bookmarkEnd w:id="8"/>
      <w:r w:rsidDel="00000000" w:rsidR="00000000" w:rsidRPr="00000000">
        <w:rPr>
          <w:rtl w:val="0"/>
        </w:rPr>
      </w:r>
    </w:p>
    <w:p w:rsidR="00000000" w:rsidDel="00000000" w:rsidP="00000000" w:rsidRDefault="00000000" w:rsidRPr="00000000" w14:paraId="0000005A">
      <w:pPr>
        <w:pStyle w:val="Heading1"/>
        <w:spacing w:line="240" w:lineRule="auto"/>
        <w:ind w:left="0" w:firstLine="0"/>
        <w:jc w:val="both"/>
        <w:rPr/>
      </w:pPr>
      <w:bookmarkStart w:colFirst="0" w:colLast="0" w:name="_7aw5oenhwn2t" w:id="9"/>
      <w:bookmarkEnd w:id="9"/>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spacing w:line="240" w:lineRule="auto"/>
        <w:ind w:left="0" w:firstLine="0"/>
        <w:jc w:val="both"/>
        <w:rPr/>
      </w:pPr>
      <w:bookmarkStart w:colFirst="0" w:colLast="0" w:name="_1t9rvy6xkpj2" w:id="10"/>
      <w:bookmarkEnd w:id="10"/>
      <w:r w:rsidDel="00000000" w:rsidR="00000000" w:rsidRPr="00000000">
        <w:rPr>
          <w:u w:val="single"/>
          <w:rtl w:val="0"/>
        </w:rPr>
        <w:t xml:space="preserve">Tema </w:t>
      </w:r>
      <w:r w:rsidDel="00000000" w:rsidR="00000000" w:rsidRPr="00000000">
        <w:rPr>
          <w:rtl w:val="0"/>
        </w:rPr>
        <w:t xml:space="preserve">1. Representación y comunicación de la información.</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spacing w:line="240" w:lineRule="auto"/>
        <w:jc w:val="both"/>
        <w:rPr>
          <w:b w:val="1"/>
        </w:rPr>
      </w:pPr>
      <w:r w:rsidDel="00000000" w:rsidR="00000000" w:rsidRPr="00000000">
        <w:rPr>
          <w:b w:val="1"/>
          <w:rtl w:val="0"/>
        </w:rPr>
        <w:t xml:space="preserve">1.1 Introducción</w:t>
      </w:r>
    </w:p>
    <w:p w:rsidR="00000000" w:rsidDel="00000000" w:rsidP="00000000" w:rsidRDefault="00000000" w:rsidRPr="00000000" w14:paraId="0000005E">
      <w:pPr>
        <w:numPr>
          <w:ilvl w:val="0"/>
          <w:numId w:val="814"/>
        </w:numPr>
        <w:spacing w:line="240" w:lineRule="auto"/>
        <w:ind w:left="720" w:hanging="360"/>
        <w:jc w:val="both"/>
        <w:rPr/>
      </w:pPr>
      <w:r w:rsidDel="00000000" w:rsidR="00000000" w:rsidRPr="00000000">
        <w:rPr>
          <w:rtl w:val="0"/>
        </w:rPr>
        <w:t xml:space="preserve">Definición: transformación de fenómenos del mundo real en estructuras digitales binarias.</w:t>
      </w:r>
    </w:p>
    <w:p w:rsidR="00000000" w:rsidDel="00000000" w:rsidP="00000000" w:rsidRDefault="00000000" w:rsidRPr="00000000" w14:paraId="0000005F">
      <w:pPr>
        <w:numPr>
          <w:ilvl w:val="0"/>
          <w:numId w:val="814"/>
        </w:numPr>
        <w:spacing w:line="240" w:lineRule="auto"/>
        <w:ind w:left="720" w:hanging="360"/>
        <w:jc w:val="both"/>
        <w:rPr/>
      </w:pPr>
      <w:r w:rsidDel="00000000" w:rsidR="00000000" w:rsidRPr="00000000">
        <w:rPr>
          <w:rtl w:val="0"/>
        </w:rPr>
        <w:t xml:space="preserve">Fundamento para todo procesamiento informático: desde el código hasta el hardware.</w:t>
      </w:r>
    </w:p>
    <w:p w:rsidR="00000000" w:rsidDel="00000000" w:rsidP="00000000" w:rsidRDefault="00000000" w:rsidRPr="00000000" w14:paraId="00000060">
      <w:pPr>
        <w:spacing w:line="240" w:lineRule="auto"/>
        <w:jc w:val="both"/>
        <w:rPr/>
      </w:pPr>
      <w:r w:rsidDel="00000000" w:rsidR="00000000" w:rsidRPr="00000000">
        <w:rPr>
          <w:rtl w:val="0"/>
        </w:rPr>
      </w:r>
    </w:p>
    <w:p w:rsidR="00000000" w:rsidDel="00000000" w:rsidP="00000000" w:rsidRDefault="00000000" w:rsidRPr="00000000" w14:paraId="00000061">
      <w:pPr>
        <w:spacing w:line="240" w:lineRule="auto"/>
        <w:jc w:val="both"/>
        <w:rPr>
          <w:b w:val="1"/>
        </w:rPr>
      </w:pPr>
      <w:r w:rsidDel="00000000" w:rsidR="00000000" w:rsidRPr="00000000">
        <w:rPr>
          <w:b w:val="1"/>
          <w:rtl w:val="0"/>
        </w:rPr>
        <w:t xml:space="preserve">1.2 Sistemas de Numeración</w:t>
      </w:r>
    </w:p>
    <w:p w:rsidR="00000000" w:rsidDel="00000000" w:rsidP="00000000" w:rsidRDefault="00000000" w:rsidRPr="00000000" w14:paraId="00000062">
      <w:pPr>
        <w:numPr>
          <w:ilvl w:val="0"/>
          <w:numId w:val="424"/>
        </w:numPr>
        <w:ind w:left="720" w:hanging="360"/>
        <w:jc w:val="both"/>
        <w:rPr>
          <w:u w:val="none"/>
        </w:rPr>
      </w:pPr>
      <w:r w:rsidDel="00000000" w:rsidR="00000000" w:rsidRPr="00000000">
        <w:rPr>
          <w:rtl w:val="0"/>
        </w:rPr>
        <w:t xml:space="preserve">Base, dígitos, sistema posicional.</w:t>
      </w:r>
    </w:p>
    <w:p w:rsidR="00000000" w:rsidDel="00000000" w:rsidP="00000000" w:rsidRDefault="00000000" w:rsidRPr="00000000" w14:paraId="00000063">
      <w:pPr>
        <w:numPr>
          <w:ilvl w:val="0"/>
          <w:numId w:val="424"/>
        </w:numPr>
        <w:ind w:left="720" w:hanging="360"/>
        <w:jc w:val="both"/>
        <w:rPr>
          <w:u w:val="none"/>
        </w:rPr>
      </w:pPr>
      <w:r w:rsidDel="00000000" w:rsidR="00000000" w:rsidRPr="00000000">
        <w:rPr>
          <w:rtl w:val="0"/>
        </w:rPr>
        <w:t xml:space="preserve">Sistemas: binario, octal, hexadecimal y decimal.</w:t>
      </w:r>
    </w:p>
    <w:p w:rsidR="00000000" w:rsidDel="00000000" w:rsidP="00000000" w:rsidRDefault="00000000" w:rsidRPr="00000000" w14:paraId="00000064">
      <w:pPr>
        <w:numPr>
          <w:ilvl w:val="1"/>
          <w:numId w:val="424"/>
        </w:numPr>
        <w:ind w:left="1440" w:hanging="360"/>
        <w:jc w:val="both"/>
      </w:pPr>
      <w:r w:rsidDel="00000000" w:rsidR="00000000" w:rsidRPr="00000000">
        <w:rPr>
          <w:rtl w:val="0"/>
        </w:rPr>
        <w:t xml:space="preserve">Debugging, direccionamiento y arquitectura.</w:t>
      </w:r>
    </w:p>
    <w:p w:rsidR="00000000" w:rsidDel="00000000" w:rsidP="00000000" w:rsidRDefault="00000000" w:rsidRPr="00000000" w14:paraId="00000065">
      <w:pPr>
        <w:numPr>
          <w:ilvl w:val="0"/>
          <w:numId w:val="424"/>
        </w:numPr>
        <w:ind w:left="720" w:hanging="360"/>
        <w:jc w:val="both"/>
        <w:rPr>
          <w:u w:val="none"/>
        </w:rPr>
      </w:pPr>
      <w:r w:rsidDel="00000000" w:rsidR="00000000" w:rsidRPr="00000000">
        <w:rPr>
          <w:rtl w:val="0"/>
        </w:rPr>
        <w:t xml:space="preserve">Conversión entre sistemas de numeración</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spacing w:line="240" w:lineRule="auto"/>
        <w:jc w:val="both"/>
        <w:rPr>
          <w:b w:val="1"/>
        </w:rPr>
      </w:pPr>
      <w:r w:rsidDel="00000000" w:rsidR="00000000" w:rsidRPr="00000000">
        <w:rPr>
          <w:b w:val="1"/>
          <w:rtl w:val="0"/>
        </w:rPr>
        <w:t xml:space="preserve">1.3 Representación de Datos</w:t>
      </w:r>
    </w:p>
    <w:p w:rsidR="00000000" w:rsidDel="00000000" w:rsidP="00000000" w:rsidRDefault="00000000" w:rsidRPr="00000000" w14:paraId="00000068">
      <w:pPr>
        <w:numPr>
          <w:ilvl w:val="0"/>
          <w:numId w:val="842"/>
        </w:numPr>
        <w:spacing w:line="240" w:lineRule="auto"/>
        <w:ind w:left="720" w:hanging="360"/>
        <w:jc w:val="both"/>
        <w:rPr>
          <w:b w:val="1"/>
        </w:rPr>
      </w:pPr>
      <w:r w:rsidDel="00000000" w:rsidR="00000000" w:rsidRPr="00000000">
        <w:rPr>
          <w:b w:val="1"/>
          <w:rtl w:val="0"/>
        </w:rPr>
        <w:t xml:space="preserve">Lógicos:</w:t>
      </w:r>
    </w:p>
    <w:p w:rsidR="00000000" w:rsidDel="00000000" w:rsidP="00000000" w:rsidRDefault="00000000" w:rsidRPr="00000000" w14:paraId="00000069">
      <w:pPr>
        <w:numPr>
          <w:ilvl w:val="1"/>
          <w:numId w:val="842"/>
        </w:numPr>
        <w:spacing w:line="240" w:lineRule="auto"/>
        <w:ind w:left="1440" w:hanging="360"/>
        <w:jc w:val="both"/>
        <w:rPr/>
      </w:pPr>
      <w:r w:rsidDel="00000000" w:rsidR="00000000" w:rsidRPr="00000000">
        <w:rPr>
          <w:rtl w:val="0"/>
        </w:rPr>
        <w:t xml:space="preserve">Binario True/False y manipulación mediante puertas lógicas</w:t>
      </w:r>
    </w:p>
    <w:p w:rsidR="00000000" w:rsidDel="00000000" w:rsidP="00000000" w:rsidRDefault="00000000" w:rsidRPr="00000000" w14:paraId="0000006A">
      <w:pPr>
        <w:numPr>
          <w:ilvl w:val="0"/>
          <w:numId w:val="842"/>
        </w:numPr>
        <w:spacing w:line="240" w:lineRule="auto"/>
        <w:ind w:left="720" w:hanging="360"/>
        <w:jc w:val="both"/>
        <w:rPr>
          <w:b w:val="1"/>
        </w:rPr>
      </w:pPr>
      <w:r w:rsidDel="00000000" w:rsidR="00000000" w:rsidRPr="00000000">
        <w:rPr>
          <w:b w:val="1"/>
          <w:rtl w:val="0"/>
        </w:rPr>
        <w:t xml:space="preserve">Enteros:</w:t>
      </w:r>
    </w:p>
    <w:p w:rsidR="00000000" w:rsidDel="00000000" w:rsidP="00000000" w:rsidRDefault="00000000" w:rsidRPr="00000000" w14:paraId="0000006B">
      <w:pPr>
        <w:numPr>
          <w:ilvl w:val="1"/>
          <w:numId w:val="842"/>
        </w:numPr>
        <w:spacing w:line="240" w:lineRule="auto"/>
        <w:ind w:left="1440" w:hanging="360"/>
        <w:jc w:val="both"/>
        <w:rPr/>
      </w:pPr>
      <w:r w:rsidDel="00000000" w:rsidR="00000000" w:rsidRPr="00000000">
        <w:rPr>
          <w:rtl w:val="0"/>
        </w:rPr>
        <w:t xml:space="preserve">Códigos: signo+magnitud, CA1 y CA2 (uso de CA2 por su simplicidad en hardware).</w:t>
      </w:r>
    </w:p>
    <w:p w:rsidR="00000000" w:rsidDel="00000000" w:rsidP="00000000" w:rsidRDefault="00000000" w:rsidRPr="00000000" w14:paraId="0000006C">
      <w:pPr>
        <w:numPr>
          <w:ilvl w:val="0"/>
          <w:numId w:val="842"/>
        </w:numPr>
        <w:spacing w:line="240" w:lineRule="auto"/>
        <w:ind w:left="720" w:hanging="360"/>
        <w:jc w:val="both"/>
        <w:rPr>
          <w:b w:val="1"/>
        </w:rPr>
      </w:pPr>
      <w:r w:rsidDel="00000000" w:rsidR="00000000" w:rsidRPr="00000000">
        <w:rPr>
          <w:b w:val="1"/>
          <w:rtl w:val="0"/>
        </w:rPr>
        <w:t xml:space="preserve">Punto flotante (IEEE 754):</w:t>
      </w:r>
    </w:p>
    <w:p w:rsidR="00000000" w:rsidDel="00000000" w:rsidP="00000000" w:rsidRDefault="00000000" w:rsidRPr="00000000" w14:paraId="0000006D">
      <w:pPr>
        <w:numPr>
          <w:ilvl w:val="1"/>
          <w:numId w:val="842"/>
        </w:numPr>
        <w:spacing w:line="240" w:lineRule="auto"/>
        <w:ind w:left="1440" w:hanging="360"/>
        <w:jc w:val="both"/>
        <w:rPr/>
      </w:pPr>
      <w:r w:rsidDel="00000000" w:rsidR="00000000" w:rsidRPr="00000000">
        <w:rPr>
          <w:rtl w:val="0"/>
        </w:rPr>
        <w:t xml:space="preserve">Precisión simple (32 bits) y doble (64 bits), compuestas por signo (1 bit), exponente (8/11 bits) y mantisa (23/52 bits).</w:t>
      </w:r>
    </w:p>
    <w:p w:rsidR="00000000" w:rsidDel="00000000" w:rsidP="00000000" w:rsidRDefault="00000000" w:rsidRPr="00000000" w14:paraId="0000006E">
      <w:pPr>
        <w:numPr>
          <w:ilvl w:val="1"/>
          <w:numId w:val="842"/>
        </w:numPr>
        <w:spacing w:line="240" w:lineRule="auto"/>
        <w:ind w:left="1440" w:hanging="360"/>
        <w:jc w:val="both"/>
        <w:rPr/>
      </w:pPr>
      <w:r w:rsidDel="00000000" w:rsidR="00000000" w:rsidRPr="00000000">
        <w:rPr>
          <w:rtl w:val="0"/>
        </w:rPr>
        <w:t xml:space="preserve">Se normaliza desplazando el punto binario para que quede en la forma 1.xxxxx, permitiendo maximizar la precisión y garantizar una representación única.</w:t>
      </w:r>
      <w:r w:rsidDel="00000000" w:rsidR="00000000" w:rsidRPr="00000000">
        <w:rPr>
          <w:rtl w:val="0"/>
        </w:rPr>
      </w:r>
    </w:p>
    <w:p w:rsidR="00000000" w:rsidDel="00000000" w:rsidP="00000000" w:rsidRDefault="00000000" w:rsidRPr="00000000" w14:paraId="0000006F">
      <w:pPr>
        <w:numPr>
          <w:ilvl w:val="0"/>
          <w:numId w:val="842"/>
        </w:numPr>
        <w:spacing w:line="240" w:lineRule="auto"/>
        <w:ind w:left="720" w:hanging="360"/>
        <w:jc w:val="both"/>
        <w:rPr>
          <w:b w:val="1"/>
        </w:rPr>
      </w:pPr>
      <w:r w:rsidDel="00000000" w:rsidR="00000000" w:rsidRPr="00000000">
        <w:rPr>
          <w:b w:val="1"/>
          <w:rtl w:val="0"/>
        </w:rPr>
        <w:t xml:space="preserve">Texto:</w:t>
      </w:r>
    </w:p>
    <w:p w:rsidR="00000000" w:rsidDel="00000000" w:rsidP="00000000" w:rsidRDefault="00000000" w:rsidRPr="00000000" w14:paraId="00000070">
      <w:pPr>
        <w:numPr>
          <w:ilvl w:val="1"/>
          <w:numId w:val="842"/>
        </w:numPr>
        <w:spacing w:line="240" w:lineRule="auto"/>
        <w:ind w:left="1440" w:hanging="360"/>
        <w:jc w:val="both"/>
        <w:rPr/>
      </w:pPr>
      <w:r w:rsidDel="00000000" w:rsidR="00000000" w:rsidRPr="00000000">
        <w:rPr>
          <w:rtl w:val="0"/>
        </w:rPr>
        <w:t xml:space="preserve">ASCII (7 bits, limitado), 8 bits extendido y Unicode (UTF-8/16/32) para múltiples idiomas y emoji.</w:t>
      </w:r>
    </w:p>
    <w:p w:rsidR="00000000" w:rsidDel="00000000" w:rsidP="00000000" w:rsidRDefault="00000000" w:rsidRPr="00000000" w14:paraId="00000071">
      <w:pPr>
        <w:numPr>
          <w:ilvl w:val="0"/>
          <w:numId w:val="842"/>
        </w:numPr>
        <w:spacing w:line="240" w:lineRule="auto"/>
        <w:ind w:left="720" w:hanging="360"/>
        <w:jc w:val="both"/>
        <w:rPr>
          <w:b w:val="1"/>
        </w:rPr>
      </w:pPr>
      <w:r w:rsidDel="00000000" w:rsidR="00000000" w:rsidRPr="00000000">
        <w:rPr>
          <w:b w:val="1"/>
          <w:rtl w:val="0"/>
        </w:rPr>
        <w:t xml:space="preserve">Imágenes:</w:t>
      </w:r>
    </w:p>
    <w:p w:rsidR="00000000" w:rsidDel="00000000" w:rsidP="00000000" w:rsidRDefault="00000000" w:rsidRPr="00000000" w14:paraId="00000072">
      <w:pPr>
        <w:numPr>
          <w:ilvl w:val="1"/>
          <w:numId w:val="842"/>
        </w:numPr>
        <w:spacing w:line="240" w:lineRule="auto"/>
        <w:ind w:left="1440" w:hanging="360"/>
        <w:jc w:val="both"/>
        <w:rPr/>
      </w:pPr>
      <w:r w:rsidDel="00000000" w:rsidR="00000000" w:rsidRPr="00000000">
        <w:rPr>
          <w:rtl w:val="0"/>
        </w:rPr>
        <w:t xml:space="preserve">Representación como matriz de píxeles con RGB + canal alfa.(opacidad del pixel)</w:t>
      </w:r>
    </w:p>
    <w:p w:rsidR="00000000" w:rsidDel="00000000" w:rsidP="00000000" w:rsidRDefault="00000000" w:rsidRPr="00000000" w14:paraId="00000073">
      <w:pPr>
        <w:numPr>
          <w:ilvl w:val="1"/>
          <w:numId w:val="842"/>
        </w:numPr>
        <w:spacing w:line="240" w:lineRule="auto"/>
        <w:ind w:left="1440" w:hanging="360"/>
        <w:jc w:val="both"/>
        <w:rPr/>
      </w:pPr>
      <w:r w:rsidDel="00000000" w:rsidR="00000000" w:rsidRPr="00000000">
        <w:rPr>
          <w:rtl w:val="0"/>
        </w:rPr>
        <w:t xml:space="preserve">Formatos: BMP, PNG (sin pérdida), JPEG (con pérdida).</w:t>
      </w:r>
    </w:p>
    <w:p w:rsidR="00000000" w:rsidDel="00000000" w:rsidP="00000000" w:rsidRDefault="00000000" w:rsidRPr="00000000" w14:paraId="00000074">
      <w:pPr>
        <w:numPr>
          <w:ilvl w:val="0"/>
          <w:numId w:val="842"/>
        </w:numPr>
        <w:spacing w:line="240" w:lineRule="auto"/>
        <w:ind w:left="720" w:hanging="360"/>
        <w:jc w:val="both"/>
        <w:rPr>
          <w:b w:val="1"/>
        </w:rPr>
      </w:pPr>
      <w:r w:rsidDel="00000000" w:rsidR="00000000" w:rsidRPr="00000000">
        <w:rPr>
          <w:b w:val="1"/>
          <w:rtl w:val="0"/>
        </w:rPr>
        <w:t xml:space="preserve">Vídeo:</w:t>
      </w:r>
    </w:p>
    <w:p w:rsidR="00000000" w:rsidDel="00000000" w:rsidP="00000000" w:rsidRDefault="00000000" w:rsidRPr="00000000" w14:paraId="00000075">
      <w:pPr>
        <w:numPr>
          <w:ilvl w:val="1"/>
          <w:numId w:val="842"/>
        </w:numPr>
        <w:spacing w:line="240" w:lineRule="auto"/>
        <w:ind w:left="1440" w:hanging="360"/>
        <w:jc w:val="both"/>
        <w:rPr/>
      </w:pPr>
      <w:r w:rsidDel="00000000" w:rsidR="00000000" w:rsidRPr="00000000">
        <w:rPr>
          <w:rtl w:val="0"/>
        </w:rPr>
        <w:t xml:space="preserve">Secuencia de imágenes y audio. Compresión intraframe e interframe.</w:t>
      </w:r>
    </w:p>
    <w:p w:rsidR="00000000" w:rsidDel="00000000" w:rsidP="00000000" w:rsidRDefault="00000000" w:rsidRPr="00000000" w14:paraId="00000076">
      <w:pPr>
        <w:numPr>
          <w:ilvl w:val="1"/>
          <w:numId w:val="842"/>
        </w:numPr>
        <w:spacing w:line="240" w:lineRule="auto"/>
        <w:ind w:left="1440" w:hanging="360"/>
        <w:jc w:val="both"/>
        <w:rPr/>
      </w:pPr>
      <w:r w:rsidDel="00000000" w:rsidR="00000000" w:rsidRPr="00000000">
        <w:rPr>
          <w:rtl w:val="0"/>
        </w:rPr>
        <w:t xml:space="preserve">Códecs: H.264, H.265 (HEVC), AV1 (compresión espacial e interframe).</w:t>
      </w:r>
    </w:p>
    <w:p w:rsidR="00000000" w:rsidDel="00000000" w:rsidP="00000000" w:rsidRDefault="00000000" w:rsidRPr="00000000" w14:paraId="00000077">
      <w:pPr>
        <w:numPr>
          <w:ilvl w:val="0"/>
          <w:numId w:val="842"/>
        </w:numPr>
        <w:spacing w:line="240" w:lineRule="auto"/>
        <w:ind w:left="720" w:hanging="360"/>
        <w:jc w:val="both"/>
        <w:rPr>
          <w:b w:val="1"/>
        </w:rPr>
      </w:pPr>
      <w:r w:rsidDel="00000000" w:rsidR="00000000" w:rsidRPr="00000000">
        <w:rPr>
          <w:b w:val="1"/>
          <w:rtl w:val="0"/>
        </w:rPr>
        <w:t xml:space="preserve">Audio:</w:t>
      </w:r>
    </w:p>
    <w:p w:rsidR="00000000" w:rsidDel="00000000" w:rsidP="00000000" w:rsidRDefault="00000000" w:rsidRPr="00000000" w14:paraId="00000078">
      <w:pPr>
        <w:numPr>
          <w:ilvl w:val="1"/>
          <w:numId w:val="842"/>
        </w:numPr>
        <w:spacing w:line="240" w:lineRule="auto"/>
        <w:ind w:left="1440" w:hanging="360"/>
        <w:jc w:val="both"/>
        <w:rPr/>
      </w:pPr>
      <w:r w:rsidDel="00000000" w:rsidR="00000000" w:rsidRPr="00000000">
        <w:rPr>
          <w:rtl w:val="0"/>
        </w:rPr>
        <w:t xml:space="preserve">Muestreo (44,1 kHz CD / 48 kHz vídeo); cuantificación (16/24 bits).</w:t>
      </w:r>
    </w:p>
    <w:p w:rsidR="00000000" w:rsidDel="00000000" w:rsidP="00000000" w:rsidRDefault="00000000" w:rsidRPr="00000000" w14:paraId="00000079">
      <w:pPr>
        <w:numPr>
          <w:ilvl w:val="1"/>
          <w:numId w:val="842"/>
        </w:numPr>
        <w:spacing w:line="240" w:lineRule="auto"/>
        <w:ind w:left="1440" w:hanging="360"/>
        <w:jc w:val="both"/>
        <w:rPr/>
      </w:pPr>
      <w:r w:rsidDel="00000000" w:rsidR="00000000" w:rsidRPr="00000000">
        <w:rPr>
          <w:rtl w:val="0"/>
        </w:rPr>
        <w:t xml:space="preserve">Formatos: WAV/FLAC (sin pérdida), MP3/AAC (con pérdida).</w:t>
      </w:r>
    </w:p>
    <w:p w:rsidR="00000000" w:rsidDel="00000000" w:rsidP="00000000" w:rsidRDefault="00000000" w:rsidRPr="00000000" w14:paraId="0000007A">
      <w:pPr>
        <w:spacing w:line="240" w:lineRule="auto"/>
        <w:jc w:val="both"/>
        <w:rPr/>
      </w:pPr>
      <w:r w:rsidDel="00000000" w:rsidR="00000000" w:rsidRPr="00000000">
        <w:rPr>
          <w:rtl w:val="0"/>
        </w:rPr>
      </w:r>
    </w:p>
    <w:p w:rsidR="00000000" w:rsidDel="00000000" w:rsidP="00000000" w:rsidRDefault="00000000" w:rsidRPr="00000000" w14:paraId="0000007B">
      <w:pPr>
        <w:spacing w:line="240" w:lineRule="auto"/>
        <w:jc w:val="both"/>
        <w:rPr>
          <w:b w:val="1"/>
        </w:rPr>
      </w:pPr>
      <w:r w:rsidDel="00000000" w:rsidR="00000000" w:rsidRPr="00000000">
        <w:rPr>
          <w:b w:val="1"/>
          <w:rtl w:val="0"/>
        </w:rPr>
        <w:t xml:space="preserve">1.4 Detección y Corrección de Errores</w:t>
      </w:r>
    </w:p>
    <w:p w:rsidR="00000000" w:rsidDel="00000000" w:rsidP="00000000" w:rsidRDefault="00000000" w:rsidRPr="00000000" w14:paraId="0000007C">
      <w:pPr>
        <w:numPr>
          <w:ilvl w:val="0"/>
          <w:numId w:val="316"/>
        </w:numPr>
        <w:spacing w:line="240" w:lineRule="auto"/>
        <w:ind w:left="720" w:hanging="360"/>
        <w:jc w:val="both"/>
        <w:rPr/>
      </w:pPr>
      <w:r w:rsidDel="00000000" w:rsidR="00000000" w:rsidRPr="00000000">
        <w:rPr>
          <w:rtl w:val="0"/>
        </w:rPr>
        <w:t xml:space="preserve">Bit de paridad (detección simple).</w:t>
      </w:r>
    </w:p>
    <w:p w:rsidR="00000000" w:rsidDel="00000000" w:rsidP="00000000" w:rsidRDefault="00000000" w:rsidRPr="00000000" w14:paraId="0000007D">
      <w:pPr>
        <w:numPr>
          <w:ilvl w:val="0"/>
          <w:numId w:val="316"/>
        </w:numPr>
        <w:spacing w:line="240" w:lineRule="auto"/>
        <w:ind w:left="720" w:hanging="360"/>
        <w:jc w:val="both"/>
        <w:rPr/>
      </w:pPr>
      <w:r w:rsidDel="00000000" w:rsidR="00000000" w:rsidRPr="00000000">
        <w:rPr>
          <w:rtl w:val="0"/>
        </w:rPr>
        <w:t xml:space="preserve">CRC (Cyclic Redundancy Check).</w:t>
      </w:r>
    </w:p>
    <w:p w:rsidR="00000000" w:rsidDel="00000000" w:rsidP="00000000" w:rsidRDefault="00000000" w:rsidRPr="00000000" w14:paraId="0000007E">
      <w:pPr>
        <w:numPr>
          <w:ilvl w:val="0"/>
          <w:numId w:val="316"/>
        </w:numPr>
        <w:spacing w:line="240" w:lineRule="auto"/>
        <w:ind w:left="720" w:hanging="360"/>
        <w:jc w:val="both"/>
        <w:rPr/>
      </w:pPr>
      <w:r w:rsidDel="00000000" w:rsidR="00000000" w:rsidRPr="00000000">
        <w:rPr>
          <w:rtl w:val="0"/>
        </w:rPr>
        <w:t xml:space="preserve">Código de Hamming (corrige 1 bit).</w:t>
      </w:r>
    </w:p>
    <w:p w:rsidR="00000000" w:rsidDel="00000000" w:rsidP="00000000" w:rsidRDefault="00000000" w:rsidRPr="00000000" w14:paraId="0000007F">
      <w:pPr>
        <w:numPr>
          <w:ilvl w:val="1"/>
          <w:numId w:val="316"/>
        </w:numPr>
        <w:spacing w:line="240" w:lineRule="auto"/>
        <w:ind w:left="1440" w:hanging="360"/>
        <w:jc w:val="both"/>
        <w:rPr>
          <w:u w:val="none"/>
        </w:rPr>
      </w:pPr>
      <w:r w:rsidDel="00000000" w:rsidR="00000000" w:rsidRPr="00000000">
        <w:rPr>
          <w:rtl w:val="0"/>
        </w:rPr>
        <w:t xml:space="preserve">Memorias ECC</w:t>
      </w:r>
    </w:p>
    <w:p w:rsidR="00000000" w:rsidDel="00000000" w:rsidP="00000000" w:rsidRDefault="00000000" w:rsidRPr="00000000" w14:paraId="00000080">
      <w:pPr>
        <w:numPr>
          <w:ilvl w:val="0"/>
          <w:numId w:val="316"/>
        </w:numPr>
        <w:spacing w:line="240" w:lineRule="auto"/>
        <w:ind w:left="720" w:hanging="360"/>
        <w:jc w:val="both"/>
        <w:rPr/>
      </w:pPr>
      <w:r w:rsidDel="00000000" w:rsidR="00000000" w:rsidRPr="00000000">
        <w:rPr>
          <w:rtl w:val="0"/>
        </w:rPr>
        <w:t xml:space="preserve">Reed‑Solomon (múltiples errores; CDs, RAID, QR).</w:t>
      </w:r>
    </w:p>
    <w:p w:rsidR="00000000" w:rsidDel="00000000" w:rsidP="00000000" w:rsidRDefault="00000000" w:rsidRPr="00000000" w14:paraId="00000081">
      <w:pPr>
        <w:spacing w:line="240" w:lineRule="auto"/>
        <w:jc w:val="both"/>
        <w:rPr/>
      </w:pPr>
      <w:r w:rsidDel="00000000" w:rsidR="00000000" w:rsidRPr="00000000">
        <w:rPr>
          <w:rtl w:val="0"/>
        </w:rPr>
      </w:r>
    </w:p>
    <w:p w:rsidR="00000000" w:rsidDel="00000000" w:rsidP="00000000" w:rsidRDefault="00000000" w:rsidRPr="00000000" w14:paraId="00000082">
      <w:pPr>
        <w:spacing w:line="240" w:lineRule="auto"/>
        <w:jc w:val="both"/>
        <w:rPr>
          <w:b w:val="1"/>
        </w:rPr>
      </w:pPr>
      <w:r w:rsidDel="00000000" w:rsidR="00000000" w:rsidRPr="00000000">
        <w:rPr>
          <w:b w:val="1"/>
          <w:rtl w:val="0"/>
        </w:rPr>
        <w:t xml:space="preserve">1.5 Representación en Big Data y Nube</w:t>
      </w:r>
    </w:p>
    <w:p w:rsidR="00000000" w:rsidDel="00000000" w:rsidP="00000000" w:rsidRDefault="00000000" w:rsidRPr="00000000" w14:paraId="00000083">
      <w:pPr>
        <w:numPr>
          <w:ilvl w:val="0"/>
          <w:numId w:val="868"/>
        </w:numPr>
        <w:spacing w:line="240" w:lineRule="auto"/>
        <w:ind w:left="720" w:hanging="360"/>
        <w:jc w:val="both"/>
        <w:rPr/>
      </w:pPr>
      <w:r w:rsidDel="00000000" w:rsidR="00000000" w:rsidRPr="00000000">
        <w:rPr>
          <w:rtl w:val="0"/>
        </w:rPr>
        <w:t xml:space="preserve">Formatos </w:t>
      </w:r>
    </w:p>
    <w:p w:rsidR="00000000" w:rsidDel="00000000" w:rsidP="00000000" w:rsidRDefault="00000000" w:rsidRPr="00000000" w14:paraId="00000084">
      <w:pPr>
        <w:numPr>
          <w:ilvl w:val="1"/>
          <w:numId w:val="868"/>
        </w:numPr>
        <w:spacing w:line="240" w:lineRule="auto"/>
        <w:ind w:left="1440" w:hanging="360"/>
        <w:jc w:val="both"/>
        <w:rPr/>
      </w:pPr>
      <w:r w:rsidDel="00000000" w:rsidR="00000000" w:rsidRPr="00000000">
        <w:rPr>
          <w:rtl w:val="0"/>
        </w:rPr>
        <w:t xml:space="preserve">JSON/BSON</w:t>
      </w:r>
    </w:p>
    <w:p w:rsidR="00000000" w:rsidDel="00000000" w:rsidP="00000000" w:rsidRDefault="00000000" w:rsidRPr="00000000" w14:paraId="00000085">
      <w:pPr>
        <w:numPr>
          <w:ilvl w:val="1"/>
          <w:numId w:val="868"/>
        </w:numPr>
        <w:spacing w:line="240" w:lineRule="auto"/>
        <w:ind w:left="1440" w:hanging="360"/>
        <w:jc w:val="both"/>
        <w:rPr/>
      </w:pPr>
      <w:r w:rsidDel="00000000" w:rsidR="00000000" w:rsidRPr="00000000">
        <w:rPr>
          <w:rtl w:val="0"/>
        </w:rPr>
        <w:t xml:space="preserve">Avro (Kakfa, requiere esquema JSON)</w:t>
      </w:r>
    </w:p>
    <w:p w:rsidR="00000000" w:rsidDel="00000000" w:rsidP="00000000" w:rsidRDefault="00000000" w:rsidRPr="00000000" w14:paraId="00000086">
      <w:pPr>
        <w:numPr>
          <w:ilvl w:val="1"/>
          <w:numId w:val="868"/>
        </w:numPr>
        <w:spacing w:line="240" w:lineRule="auto"/>
        <w:ind w:left="1440" w:hanging="360"/>
        <w:jc w:val="both"/>
        <w:rPr/>
      </w:pPr>
      <w:r w:rsidDel="00000000" w:rsidR="00000000" w:rsidRPr="00000000">
        <w:rPr>
          <w:rtl w:val="0"/>
        </w:rPr>
        <w:t xml:space="preserve">ORC (Optimized Row Columnar).</w:t>
      </w:r>
    </w:p>
    <w:p w:rsidR="00000000" w:rsidDel="00000000" w:rsidP="00000000" w:rsidRDefault="00000000" w:rsidRPr="00000000" w14:paraId="00000087">
      <w:pPr>
        <w:numPr>
          <w:ilvl w:val="0"/>
          <w:numId w:val="868"/>
        </w:numPr>
        <w:spacing w:line="240" w:lineRule="auto"/>
        <w:ind w:left="720" w:hanging="360"/>
        <w:jc w:val="both"/>
        <w:rPr/>
      </w:pPr>
      <w:r w:rsidDel="00000000" w:rsidR="00000000" w:rsidRPr="00000000">
        <w:rPr>
          <w:rtl w:val="0"/>
        </w:rPr>
        <w:t xml:space="preserve">Integración en pipelines cloud, microservicios y análisis masivo (Spark, Hadoop).</w:t>
      </w:r>
    </w:p>
    <w:p w:rsidR="00000000" w:rsidDel="00000000" w:rsidP="00000000" w:rsidRDefault="00000000" w:rsidRPr="00000000" w14:paraId="00000088">
      <w:pPr>
        <w:spacing w:line="240" w:lineRule="auto"/>
        <w:jc w:val="both"/>
        <w:rPr/>
      </w:pPr>
      <w:r w:rsidDel="00000000" w:rsidR="00000000" w:rsidRPr="00000000">
        <w:rPr>
          <w:rtl w:val="0"/>
        </w:rPr>
      </w:r>
    </w:p>
    <w:p w:rsidR="00000000" w:rsidDel="00000000" w:rsidP="00000000" w:rsidRDefault="00000000" w:rsidRPr="00000000" w14:paraId="00000089">
      <w:pPr>
        <w:spacing w:line="240" w:lineRule="auto"/>
        <w:jc w:val="both"/>
        <w:rPr>
          <w:b w:val="1"/>
        </w:rPr>
      </w:pPr>
      <w:r w:rsidDel="00000000" w:rsidR="00000000" w:rsidRPr="00000000">
        <w:rPr>
          <w:b w:val="1"/>
          <w:rtl w:val="0"/>
        </w:rPr>
        <w:t xml:space="preserve">1.6 Comunicación Digital</w:t>
      </w:r>
    </w:p>
    <w:p w:rsidR="00000000" w:rsidDel="00000000" w:rsidP="00000000" w:rsidRDefault="00000000" w:rsidRPr="00000000" w14:paraId="0000008A">
      <w:pPr>
        <w:numPr>
          <w:ilvl w:val="0"/>
          <w:numId w:val="720"/>
        </w:numPr>
        <w:spacing w:line="240" w:lineRule="auto"/>
        <w:ind w:left="720" w:hanging="360"/>
        <w:jc w:val="both"/>
        <w:rPr/>
      </w:pPr>
      <w:r w:rsidDel="00000000" w:rsidR="00000000" w:rsidRPr="00000000">
        <w:rPr>
          <w:rtl w:val="0"/>
        </w:rPr>
        <w:t xml:space="preserve">Modelo Shannon‑Weaver: emisor, codificador, canal (ruido), decodificador receptor + (Compresión y cifrado) </w:t>
      </w:r>
    </w:p>
    <w:p w:rsidR="00000000" w:rsidDel="00000000" w:rsidP="00000000" w:rsidRDefault="00000000" w:rsidRPr="00000000" w14:paraId="0000008B">
      <w:pPr>
        <w:spacing w:line="240" w:lineRule="auto"/>
        <w:jc w:val="both"/>
        <w:rPr/>
      </w:pPr>
      <w:r w:rsidDel="00000000" w:rsidR="00000000" w:rsidRPr="00000000">
        <w:rPr>
          <w:rtl w:val="0"/>
        </w:rPr>
      </w:r>
    </w:p>
    <w:p w:rsidR="00000000" w:rsidDel="00000000" w:rsidP="00000000" w:rsidRDefault="00000000" w:rsidRPr="00000000" w14:paraId="0000008C">
      <w:pPr>
        <w:spacing w:line="240" w:lineRule="auto"/>
        <w:jc w:val="both"/>
        <w:rPr>
          <w:b w:val="1"/>
        </w:rPr>
      </w:pPr>
      <w:r w:rsidDel="00000000" w:rsidR="00000000" w:rsidRPr="00000000">
        <w:rPr>
          <w:b w:val="1"/>
          <w:rtl w:val="0"/>
        </w:rPr>
        <w:t xml:space="preserve">1.7 Seguridad</w:t>
      </w:r>
    </w:p>
    <w:p w:rsidR="00000000" w:rsidDel="00000000" w:rsidP="00000000" w:rsidRDefault="00000000" w:rsidRPr="00000000" w14:paraId="0000008D">
      <w:pPr>
        <w:numPr>
          <w:ilvl w:val="0"/>
          <w:numId w:val="628"/>
        </w:numPr>
        <w:spacing w:line="240" w:lineRule="auto"/>
        <w:ind w:left="720" w:hanging="360"/>
        <w:jc w:val="both"/>
        <w:rPr/>
      </w:pPr>
      <w:r w:rsidDel="00000000" w:rsidR="00000000" w:rsidRPr="00000000">
        <w:rPr>
          <w:rtl w:val="0"/>
        </w:rPr>
        <w:t xml:space="preserve">Hashing: MD5, SHA‑256 (integridad).</w:t>
      </w:r>
    </w:p>
    <w:p w:rsidR="00000000" w:rsidDel="00000000" w:rsidP="00000000" w:rsidRDefault="00000000" w:rsidRPr="00000000" w14:paraId="0000008E">
      <w:pPr>
        <w:numPr>
          <w:ilvl w:val="0"/>
          <w:numId w:val="628"/>
        </w:numPr>
        <w:spacing w:line="240" w:lineRule="auto"/>
        <w:ind w:left="720" w:hanging="360"/>
        <w:jc w:val="both"/>
        <w:rPr/>
      </w:pPr>
      <w:r w:rsidDel="00000000" w:rsidR="00000000" w:rsidRPr="00000000">
        <w:rPr>
          <w:rtl w:val="0"/>
        </w:rPr>
        <w:t xml:space="preserve">Cifrado:</w:t>
      </w:r>
    </w:p>
    <w:p w:rsidR="00000000" w:rsidDel="00000000" w:rsidP="00000000" w:rsidRDefault="00000000" w:rsidRPr="00000000" w14:paraId="0000008F">
      <w:pPr>
        <w:numPr>
          <w:ilvl w:val="1"/>
          <w:numId w:val="628"/>
        </w:numPr>
        <w:spacing w:line="240" w:lineRule="auto"/>
        <w:ind w:left="1440" w:hanging="360"/>
        <w:jc w:val="both"/>
        <w:rPr/>
      </w:pPr>
      <w:r w:rsidDel="00000000" w:rsidR="00000000" w:rsidRPr="00000000">
        <w:rPr>
          <w:rtl w:val="0"/>
        </w:rPr>
        <w:t xml:space="preserve">Simétrico: AES.</w:t>
      </w:r>
    </w:p>
    <w:p w:rsidR="00000000" w:rsidDel="00000000" w:rsidP="00000000" w:rsidRDefault="00000000" w:rsidRPr="00000000" w14:paraId="00000090">
      <w:pPr>
        <w:numPr>
          <w:ilvl w:val="1"/>
          <w:numId w:val="628"/>
        </w:numPr>
        <w:spacing w:line="240" w:lineRule="auto"/>
        <w:ind w:left="1440" w:hanging="360"/>
        <w:jc w:val="both"/>
        <w:rPr/>
      </w:pPr>
      <w:r w:rsidDel="00000000" w:rsidR="00000000" w:rsidRPr="00000000">
        <w:rPr>
          <w:rtl w:val="0"/>
        </w:rPr>
        <w:t xml:space="preserve">Asimétrico: RSA.</w:t>
      </w:r>
    </w:p>
    <w:p w:rsidR="00000000" w:rsidDel="00000000" w:rsidP="00000000" w:rsidRDefault="00000000" w:rsidRPr="00000000" w14:paraId="00000091">
      <w:pPr>
        <w:numPr>
          <w:ilvl w:val="1"/>
          <w:numId w:val="628"/>
        </w:numPr>
        <w:spacing w:line="240" w:lineRule="auto"/>
        <w:ind w:left="1440" w:hanging="360"/>
        <w:jc w:val="both"/>
        <w:rPr/>
      </w:pPr>
      <w:r w:rsidDel="00000000" w:rsidR="00000000" w:rsidRPr="00000000">
        <w:rPr>
          <w:rtl w:val="0"/>
        </w:rPr>
        <w:t xml:space="preserve">Cifrado simétrico pero compartiendo la clave con cifrado Asimétrico (SSL)</w:t>
      </w:r>
    </w:p>
    <w:p w:rsidR="00000000" w:rsidDel="00000000" w:rsidP="00000000" w:rsidRDefault="00000000" w:rsidRPr="00000000" w14:paraId="00000092">
      <w:pPr>
        <w:numPr>
          <w:ilvl w:val="1"/>
          <w:numId w:val="628"/>
        </w:numPr>
        <w:spacing w:line="240" w:lineRule="auto"/>
        <w:ind w:left="1440" w:hanging="360"/>
        <w:jc w:val="both"/>
        <w:rPr/>
      </w:pPr>
      <w:r w:rsidDel="00000000" w:rsidR="00000000" w:rsidRPr="00000000">
        <w:rPr>
          <w:rtl w:val="0"/>
        </w:rPr>
        <w:t xml:space="preserve">Aplicaciones: HTTPS, VPN, BitLocker, TLS.</w:t>
      </w:r>
    </w:p>
    <w:p w:rsidR="00000000" w:rsidDel="00000000" w:rsidP="00000000" w:rsidRDefault="00000000" w:rsidRPr="00000000" w14:paraId="00000093">
      <w:pPr>
        <w:spacing w:line="240" w:lineRule="auto"/>
        <w:jc w:val="both"/>
        <w:rPr>
          <w:b w:val="1"/>
        </w:rPr>
      </w:pPr>
      <w:r w:rsidDel="00000000" w:rsidR="00000000" w:rsidRPr="00000000">
        <w:rPr>
          <w:b w:val="1"/>
          <w:rtl w:val="0"/>
        </w:rPr>
        <w:t xml:space="preserve">1.8 Compresión</w:t>
      </w:r>
    </w:p>
    <w:p w:rsidR="00000000" w:rsidDel="00000000" w:rsidP="00000000" w:rsidRDefault="00000000" w:rsidRPr="00000000" w14:paraId="00000094">
      <w:pPr>
        <w:numPr>
          <w:ilvl w:val="0"/>
          <w:numId w:val="391"/>
        </w:numPr>
        <w:spacing w:line="240" w:lineRule="auto"/>
        <w:ind w:left="720" w:hanging="360"/>
        <w:jc w:val="both"/>
        <w:rPr/>
      </w:pPr>
      <w:r w:rsidDel="00000000" w:rsidR="00000000" w:rsidRPr="00000000">
        <w:rPr>
          <w:rtl w:val="0"/>
        </w:rPr>
        <w:t xml:space="preserve">Sin pérdida:  </w:t>
      </w:r>
    </w:p>
    <w:p w:rsidR="00000000" w:rsidDel="00000000" w:rsidP="00000000" w:rsidRDefault="00000000" w:rsidRPr="00000000" w14:paraId="00000095">
      <w:pPr>
        <w:numPr>
          <w:ilvl w:val="1"/>
          <w:numId w:val="391"/>
        </w:numPr>
        <w:spacing w:line="240" w:lineRule="auto"/>
        <w:ind w:left="1440" w:hanging="360"/>
        <w:jc w:val="both"/>
        <w:rPr/>
      </w:pPr>
      <w:r w:rsidDel="00000000" w:rsidR="00000000" w:rsidRPr="00000000">
        <w:rPr>
          <w:b w:val="1"/>
          <w:rtl w:val="0"/>
        </w:rPr>
        <w:t xml:space="preserve">ZIP</w:t>
      </w:r>
      <w:r w:rsidDel="00000000" w:rsidR="00000000" w:rsidRPr="00000000">
        <w:rPr>
          <w:rtl w:val="0"/>
        </w:rPr>
        <w:t xml:space="preserve"> -&gt; Deflate. </w:t>
      </w:r>
      <w:r w:rsidDel="00000000" w:rsidR="00000000" w:rsidRPr="00000000">
        <w:rPr>
          <w:b w:val="1"/>
          <w:rtl w:val="0"/>
        </w:rPr>
        <w:t xml:space="preserve">7ZIP</w:t>
      </w:r>
      <w:r w:rsidDel="00000000" w:rsidR="00000000" w:rsidRPr="00000000">
        <w:rPr>
          <w:rtl w:val="0"/>
        </w:rPr>
        <w:t xml:space="preserve"> -&gt; LZWA,  </w:t>
      </w:r>
    </w:p>
    <w:p w:rsidR="00000000" w:rsidDel="00000000" w:rsidP="00000000" w:rsidRDefault="00000000" w:rsidRPr="00000000" w14:paraId="00000096">
      <w:pPr>
        <w:numPr>
          <w:ilvl w:val="1"/>
          <w:numId w:val="391"/>
        </w:numPr>
        <w:spacing w:line="240" w:lineRule="auto"/>
        <w:ind w:left="1440" w:hanging="360"/>
        <w:jc w:val="both"/>
        <w:rPr/>
      </w:pPr>
      <w:r w:rsidDel="00000000" w:rsidR="00000000" w:rsidRPr="00000000">
        <w:rPr>
          <w:rtl w:val="0"/>
        </w:rPr>
        <w:t xml:space="preserve">WAV (Audio).</w:t>
      </w:r>
    </w:p>
    <w:p w:rsidR="00000000" w:rsidDel="00000000" w:rsidP="00000000" w:rsidRDefault="00000000" w:rsidRPr="00000000" w14:paraId="00000097">
      <w:pPr>
        <w:numPr>
          <w:ilvl w:val="0"/>
          <w:numId w:val="391"/>
        </w:numPr>
        <w:spacing w:line="240" w:lineRule="auto"/>
        <w:ind w:left="720" w:hanging="360"/>
        <w:jc w:val="both"/>
        <w:rPr/>
      </w:pPr>
      <w:r w:rsidDel="00000000" w:rsidR="00000000" w:rsidRPr="00000000">
        <w:rPr>
          <w:rtl w:val="0"/>
        </w:rPr>
        <w:t xml:space="preserve">Con pérdida: </w:t>
      </w:r>
    </w:p>
    <w:p w:rsidR="00000000" w:rsidDel="00000000" w:rsidP="00000000" w:rsidRDefault="00000000" w:rsidRPr="00000000" w14:paraId="00000098">
      <w:pPr>
        <w:numPr>
          <w:ilvl w:val="1"/>
          <w:numId w:val="391"/>
        </w:numPr>
        <w:spacing w:line="240" w:lineRule="auto"/>
        <w:ind w:left="1440" w:hanging="360"/>
        <w:jc w:val="both"/>
        <w:rPr/>
      </w:pPr>
      <w:r w:rsidDel="00000000" w:rsidR="00000000" w:rsidRPr="00000000">
        <w:rPr>
          <w:rtl w:val="0"/>
        </w:rPr>
        <w:t xml:space="preserve">JPEG</w:t>
      </w:r>
    </w:p>
    <w:p w:rsidR="00000000" w:rsidDel="00000000" w:rsidP="00000000" w:rsidRDefault="00000000" w:rsidRPr="00000000" w14:paraId="00000099">
      <w:pPr>
        <w:numPr>
          <w:ilvl w:val="1"/>
          <w:numId w:val="391"/>
        </w:numPr>
        <w:spacing w:line="240" w:lineRule="auto"/>
        <w:ind w:left="1440" w:hanging="360"/>
        <w:jc w:val="both"/>
        <w:rPr/>
      </w:pPr>
      <w:r w:rsidDel="00000000" w:rsidR="00000000" w:rsidRPr="00000000">
        <w:rPr>
          <w:rtl w:val="0"/>
        </w:rPr>
        <w:t xml:space="preserve">MP3, H.264 (optimizadas para multimedia).</w:t>
      </w:r>
    </w:p>
    <w:p w:rsidR="00000000" w:rsidDel="00000000" w:rsidP="00000000" w:rsidRDefault="00000000" w:rsidRPr="00000000" w14:paraId="0000009A">
      <w:pPr>
        <w:spacing w:line="240" w:lineRule="auto"/>
        <w:jc w:val="both"/>
        <w:rPr/>
      </w:pPr>
      <w:r w:rsidDel="00000000" w:rsidR="00000000" w:rsidRPr="00000000">
        <w:rPr>
          <w:rtl w:val="0"/>
        </w:rPr>
      </w:r>
    </w:p>
    <w:p w:rsidR="00000000" w:rsidDel="00000000" w:rsidP="00000000" w:rsidRDefault="00000000" w:rsidRPr="00000000" w14:paraId="0000009B">
      <w:pPr>
        <w:spacing w:line="240" w:lineRule="auto"/>
        <w:jc w:val="both"/>
        <w:rPr>
          <w:b w:val="1"/>
        </w:rPr>
      </w:pPr>
      <w:r w:rsidDel="00000000" w:rsidR="00000000" w:rsidRPr="00000000">
        <w:rPr>
          <w:b w:val="1"/>
          <w:rtl w:val="0"/>
        </w:rPr>
        <w:t xml:space="preserve">1.9 Conclusión</w:t>
      </w:r>
    </w:p>
    <w:p w:rsidR="00000000" w:rsidDel="00000000" w:rsidP="00000000" w:rsidRDefault="00000000" w:rsidRPr="00000000" w14:paraId="0000009C">
      <w:pPr>
        <w:numPr>
          <w:ilvl w:val="0"/>
          <w:numId w:val="330"/>
        </w:numPr>
        <w:spacing w:line="240" w:lineRule="auto"/>
        <w:ind w:left="720" w:hanging="360"/>
        <w:jc w:val="both"/>
        <w:rPr/>
      </w:pPr>
      <w:r w:rsidDel="00000000" w:rsidR="00000000" w:rsidRPr="00000000">
        <w:rPr>
          <w:rtl w:val="0"/>
        </w:rPr>
        <w:t xml:space="preserve">La correcta representación y manipulación de datos es básica en informática.</w:t>
      </w:r>
    </w:p>
    <w:p w:rsidR="00000000" w:rsidDel="00000000" w:rsidP="00000000" w:rsidRDefault="00000000" w:rsidRPr="00000000" w14:paraId="0000009D">
      <w:pPr>
        <w:numPr>
          <w:ilvl w:val="0"/>
          <w:numId w:val="330"/>
        </w:numPr>
        <w:spacing w:line="240" w:lineRule="auto"/>
        <w:ind w:left="720" w:hanging="360"/>
        <w:jc w:val="both"/>
        <w:rPr/>
      </w:pPr>
      <w:r w:rsidDel="00000000" w:rsidR="00000000" w:rsidRPr="00000000">
        <w:rPr>
          <w:rtl w:val="0"/>
        </w:rPr>
        <w:t xml:space="preserve">Aplica desde circuitos y sistemas embebidos hasta servicios cloud y Big Data.</w:t>
      </w:r>
      <w:r w:rsidDel="00000000" w:rsidR="00000000" w:rsidRPr="00000000">
        <w:rPr>
          <w:rtl w:val="0"/>
        </w:rPr>
      </w:r>
    </w:p>
    <w:p w:rsidR="00000000" w:rsidDel="00000000" w:rsidP="00000000" w:rsidRDefault="00000000" w:rsidRPr="00000000" w14:paraId="0000009E">
      <w:pPr>
        <w:spacing w:line="240" w:lineRule="auto"/>
        <w:jc w:val="both"/>
        <w:rPr>
          <w:b w:val="1"/>
        </w:rPr>
      </w:pPr>
      <w:r w:rsidDel="00000000" w:rsidR="00000000" w:rsidRPr="00000000">
        <w:rPr>
          <w:rtl w:val="0"/>
        </w:rPr>
      </w:r>
    </w:p>
    <w:p w:rsidR="00000000" w:rsidDel="00000000" w:rsidP="00000000" w:rsidRDefault="00000000" w:rsidRPr="00000000" w14:paraId="0000009F">
      <w:pPr>
        <w:spacing w:line="240" w:lineRule="auto"/>
        <w:ind w:left="0" w:firstLine="0"/>
        <w:jc w:val="both"/>
        <w:rPr>
          <w:b w:val="1"/>
        </w:rPr>
      </w:pPr>
      <w:r w:rsidDel="00000000" w:rsidR="00000000" w:rsidRPr="00000000">
        <w:rPr>
          <w:b w:val="1"/>
          <w:rtl w:val="0"/>
        </w:rPr>
        <w:t xml:space="preserve">2. SUPUESTO DIDÁCTICO 1.º DAM – Módulo: Programación</w:t>
      </w:r>
    </w:p>
    <w:p w:rsidR="00000000" w:rsidDel="00000000" w:rsidP="00000000" w:rsidRDefault="00000000" w:rsidRPr="00000000" w14:paraId="000000A0">
      <w:pPr>
        <w:spacing w:line="240" w:lineRule="auto"/>
        <w:ind w:left="0" w:firstLine="0"/>
        <w:jc w:val="both"/>
        <w:rPr>
          <w:b w:val="1"/>
        </w:rPr>
      </w:pPr>
      <w:r w:rsidDel="00000000" w:rsidR="00000000" w:rsidRPr="00000000">
        <w:rPr>
          <w:b w:val="1"/>
          <w:rtl w:val="0"/>
        </w:rPr>
        <w:br w:type="textWrapping"/>
        <w:t xml:space="preserve">2.1 ¿Qué supuesto queremos trabajar?</w:t>
      </w:r>
    </w:p>
    <w:p w:rsidR="00000000" w:rsidDel="00000000" w:rsidP="00000000" w:rsidRDefault="00000000" w:rsidRPr="00000000" w14:paraId="000000A1">
      <w:pPr>
        <w:numPr>
          <w:ilvl w:val="0"/>
          <w:numId w:val="362"/>
        </w:numPr>
        <w:spacing w:line="240" w:lineRule="auto"/>
        <w:ind w:left="720" w:hanging="360"/>
        <w:jc w:val="both"/>
        <w:rPr/>
      </w:pPr>
      <w:r w:rsidDel="00000000" w:rsidR="00000000" w:rsidRPr="00000000">
        <w:rPr>
          <w:rtl w:val="0"/>
        </w:rPr>
        <w:t xml:space="preserve">Bucles While/For y funciones</w:t>
      </w:r>
    </w:p>
    <w:p w:rsidR="00000000" w:rsidDel="00000000" w:rsidP="00000000" w:rsidRDefault="00000000" w:rsidRPr="00000000" w14:paraId="000000A2">
      <w:pPr>
        <w:spacing w:line="240" w:lineRule="auto"/>
        <w:ind w:left="0" w:firstLine="0"/>
        <w:jc w:val="both"/>
        <w:rPr>
          <w:b w:val="1"/>
        </w:rPr>
      </w:pPr>
      <w:r w:rsidDel="00000000" w:rsidR="00000000" w:rsidRPr="00000000">
        <w:rPr>
          <w:rtl w:val="0"/>
        </w:rPr>
      </w:r>
    </w:p>
    <w:p w:rsidR="00000000" w:rsidDel="00000000" w:rsidP="00000000" w:rsidRDefault="00000000" w:rsidRPr="00000000" w14:paraId="000000A3">
      <w:pPr>
        <w:spacing w:line="240" w:lineRule="auto"/>
        <w:ind w:left="0" w:firstLine="0"/>
        <w:jc w:val="both"/>
        <w:rPr>
          <w:b w:val="1"/>
        </w:rPr>
      </w:pPr>
      <w:r w:rsidDel="00000000" w:rsidR="00000000" w:rsidRPr="00000000">
        <w:rPr>
          <w:b w:val="1"/>
          <w:rtl w:val="0"/>
        </w:rPr>
        <w:t xml:space="preserve">2.2 Contextualización alumnado</w:t>
      </w:r>
    </w:p>
    <w:p w:rsidR="00000000" w:rsidDel="00000000" w:rsidP="00000000" w:rsidRDefault="00000000" w:rsidRPr="00000000" w14:paraId="000000A4">
      <w:pPr>
        <w:numPr>
          <w:ilvl w:val="0"/>
          <w:numId w:val="623"/>
        </w:numPr>
        <w:spacing w:line="240" w:lineRule="auto"/>
        <w:ind w:left="720" w:hanging="360"/>
        <w:jc w:val="both"/>
        <w:rPr/>
      </w:pPr>
      <w:r w:rsidDel="00000000" w:rsidR="00000000" w:rsidRPr="00000000">
        <w:rPr>
          <w:rtl w:val="0"/>
        </w:rPr>
        <w:t xml:space="preserve">Alumnado de primer curso, primeros estadios del curso, con procedencia heterogénea</w:t>
      </w:r>
    </w:p>
    <w:p w:rsidR="00000000" w:rsidDel="00000000" w:rsidP="00000000" w:rsidRDefault="00000000" w:rsidRPr="00000000" w14:paraId="000000A5">
      <w:pPr>
        <w:spacing w:line="240" w:lineRule="auto"/>
        <w:ind w:left="0" w:firstLine="0"/>
        <w:jc w:val="both"/>
        <w:rPr>
          <w:b w:val="1"/>
        </w:rPr>
      </w:pPr>
      <w:r w:rsidDel="00000000" w:rsidR="00000000" w:rsidRPr="00000000">
        <w:rPr>
          <w:rtl w:val="0"/>
        </w:rPr>
      </w:r>
    </w:p>
    <w:p w:rsidR="00000000" w:rsidDel="00000000" w:rsidP="00000000" w:rsidRDefault="00000000" w:rsidRPr="00000000" w14:paraId="000000A6">
      <w:pPr>
        <w:spacing w:line="240" w:lineRule="auto"/>
        <w:ind w:left="0" w:firstLine="0"/>
        <w:jc w:val="both"/>
        <w:rPr>
          <w:b w:val="1"/>
        </w:rPr>
      </w:pPr>
      <w:r w:rsidDel="00000000" w:rsidR="00000000" w:rsidRPr="00000000">
        <w:rPr>
          <w:b w:val="1"/>
          <w:rtl w:val="0"/>
        </w:rPr>
        <w:t xml:space="preserve">2.3 Conocimientos previos requeridos</w:t>
      </w:r>
    </w:p>
    <w:p w:rsidR="00000000" w:rsidDel="00000000" w:rsidP="00000000" w:rsidRDefault="00000000" w:rsidRPr="00000000" w14:paraId="000000A7">
      <w:pPr>
        <w:numPr>
          <w:ilvl w:val="0"/>
          <w:numId w:val="639"/>
        </w:numPr>
        <w:spacing w:line="240" w:lineRule="auto"/>
        <w:ind w:left="720" w:hanging="360"/>
        <w:jc w:val="both"/>
        <w:rPr/>
      </w:pPr>
      <w:r w:rsidDel="00000000" w:rsidR="00000000" w:rsidRPr="00000000">
        <w:rPr>
          <w:rtl w:val="0"/>
        </w:rPr>
        <w:t xml:space="preserve">Uso de la entrada y salida correctamente.</w:t>
      </w:r>
    </w:p>
    <w:p w:rsidR="00000000" w:rsidDel="00000000" w:rsidP="00000000" w:rsidRDefault="00000000" w:rsidRPr="00000000" w14:paraId="000000A8">
      <w:pPr>
        <w:numPr>
          <w:ilvl w:val="0"/>
          <w:numId w:val="639"/>
        </w:numPr>
        <w:spacing w:line="240" w:lineRule="auto"/>
        <w:ind w:left="720" w:hanging="360"/>
        <w:jc w:val="both"/>
        <w:rPr/>
      </w:pPr>
      <w:r w:rsidDel="00000000" w:rsidR="00000000" w:rsidRPr="00000000">
        <w:rPr>
          <w:rtl w:val="0"/>
        </w:rPr>
        <w:t xml:space="preserve">Uso de las estructuras condicionales</w:t>
      </w:r>
    </w:p>
    <w:p w:rsidR="00000000" w:rsidDel="00000000" w:rsidP="00000000" w:rsidRDefault="00000000" w:rsidRPr="00000000" w14:paraId="000000A9">
      <w:pPr>
        <w:spacing w:line="240" w:lineRule="auto"/>
        <w:ind w:left="0" w:firstLine="0"/>
        <w:jc w:val="both"/>
        <w:rPr/>
      </w:pPr>
      <w:r w:rsidDel="00000000" w:rsidR="00000000" w:rsidRPr="00000000">
        <w:rPr>
          <w:rtl w:val="0"/>
        </w:rPr>
      </w:r>
    </w:p>
    <w:p w:rsidR="00000000" w:rsidDel="00000000" w:rsidP="00000000" w:rsidRDefault="00000000" w:rsidRPr="00000000" w14:paraId="000000AA">
      <w:pPr>
        <w:spacing w:line="240" w:lineRule="auto"/>
        <w:ind w:left="0" w:firstLine="0"/>
        <w:jc w:val="both"/>
        <w:rPr/>
      </w:pPr>
      <w:r w:rsidDel="00000000" w:rsidR="00000000" w:rsidRPr="00000000">
        <w:rPr>
          <w:b w:val="1"/>
          <w:rtl w:val="0"/>
        </w:rPr>
        <w:t xml:space="preserve">2.4 Objetivos de aprendizaje</w:t>
      </w:r>
      <w:r w:rsidDel="00000000" w:rsidR="00000000" w:rsidRPr="00000000">
        <w:rPr>
          <w:rtl w:val="0"/>
        </w:rPr>
      </w:r>
    </w:p>
    <w:p w:rsidR="00000000" w:rsidDel="00000000" w:rsidP="00000000" w:rsidRDefault="00000000" w:rsidRPr="00000000" w14:paraId="000000AB">
      <w:pPr>
        <w:numPr>
          <w:ilvl w:val="0"/>
          <w:numId w:val="357"/>
        </w:numPr>
        <w:spacing w:line="240" w:lineRule="auto"/>
        <w:ind w:left="720" w:hanging="360"/>
        <w:jc w:val="both"/>
        <w:rPr/>
      </w:pPr>
      <w:r w:rsidDel="00000000" w:rsidR="00000000" w:rsidRPr="00000000">
        <w:rPr>
          <w:rtl w:val="0"/>
        </w:rPr>
        <w:t xml:space="preserve">Ser capaz de trabajar con bucles While y For</w:t>
      </w:r>
    </w:p>
    <w:p w:rsidR="00000000" w:rsidDel="00000000" w:rsidP="00000000" w:rsidRDefault="00000000" w:rsidRPr="00000000" w14:paraId="000000AC">
      <w:pPr>
        <w:numPr>
          <w:ilvl w:val="0"/>
          <w:numId w:val="357"/>
        </w:numPr>
        <w:spacing w:line="240" w:lineRule="auto"/>
        <w:ind w:left="720" w:hanging="360"/>
        <w:jc w:val="both"/>
        <w:rPr>
          <w:u w:val="none"/>
        </w:rPr>
      </w:pPr>
      <w:r w:rsidDel="00000000" w:rsidR="00000000" w:rsidRPr="00000000">
        <w:rPr>
          <w:rtl w:val="0"/>
        </w:rPr>
        <w:t xml:space="preserve">Ser capaz de trabajar con funciones.</w:t>
      </w:r>
    </w:p>
    <w:p w:rsidR="00000000" w:rsidDel="00000000" w:rsidP="00000000" w:rsidRDefault="00000000" w:rsidRPr="00000000" w14:paraId="000000AD">
      <w:pPr>
        <w:spacing w:line="240" w:lineRule="auto"/>
        <w:ind w:left="0" w:firstLine="0"/>
        <w:jc w:val="both"/>
        <w:rPr>
          <w:b w:val="1"/>
        </w:rPr>
      </w:pPr>
      <w:r w:rsidDel="00000000" w:rsidR="00000000" w:rsidRPr="00000000">
        <w:rPr>
          <w:rtl w:val="0"/>
        </w:rPr>
      </w:r>
    </w:p>
    <w:p w:rsidR="00000000" w:rsidDel="00000000" w:rsidP="00000000" w:rsidRDefault="00000000" w:rsidRPr="00000000" w14:paraId="000000AE">
      <w:pPr>
        <w:spacing w:line="240" w:lineRule="auto"/>
        <w:ind w:left="0" w:firstLine="0"/>
        <w:jc w:val="both"/>
        <w:rPr>
          <w:b w:val="1"/>
        </w:rPr>
      </w:pPr>
      <w:r w:rsidDel="00000000" w:rsidR="00000000" w:rsidRPr="00000000">
        <w:rPr>
          <w:b w:val="1"/>
          <w:rtl w:val="0"/>
        </w:rPr>
        <w:t xml:space="preserve">2.5 Metodología</w:t>
      </w:r>
    </w:p>
    <w:p w:rsidR="00000000" w:rsidDel="00000000" w:rsidP="00000000" w:rsidRDefault="00000000" w:rsidRPr="00000000" w14:paraId="000000AF">
      <w:pPr>
        <w:spacing w:line="240" w:lineRule="auto"/>
        <w:ind w:left="0" w:firstLine="0"/>
        <w:jc w:val="both"/>
        <w:rPr>
          <w:b w:val="1"/>
        </w:rPr>
      </w:pPr>
      <w:r w:rsidDel="00000000" w:rsidR="00000000" w:rsidRPr="00000000">
        <w:rPr>
          <w:rtl w:val="0"/>
        </w:rPr>
      </w:r>
    </w:p>
    <w:p w:rsidR="00000000" w:rsidDel="00000000" w:rsidP="00000000" w:rsidRDefault="00000000" w:rsidRPr="00000000" w14:paraId="000000B0">
      <w:pPr>
        <w:spacing w:line="240" w:lineRule="auto"/>
        <w:ind w:left="0" w:firstLine="0"/>
        <w:jc w:val="both"/>
        <w:rPr>
          <w:b w:val="1"/>
        </w:rPr>
      </w:pPr>
      <w:r w:rsidDel="00000000" w:rsidR="00000000" w:rsidRPr="00000000">
        <w:rPr>
          <w:b w:val="1"/>
          <w:rtl w:val="0"/>
        </w:rPr>
        <w:t xml:space="preserve">2.6 Material didáctico (Diseño Universal para el Aprendizaje (DUA))</w:t>
      </w:r>
    </w:p>
    <w:p w:rsidR="00000000" w:rsidDel="00000000" w:rsidP="00000000" w:rsidRDefault="00000000" w:rsidRPr="00000000" w14:paraId="000000B1">
      <w:pPr>
        <w:spacing w:line="240" w:lineRule="auto"/>
        <w:ind w:left="0" w:firstLine="0"/>
        <w:jc w:val="both"/>
        <w:rPr>
          <w:b w:val="1"/>
        </w:rPr>
      </w:pPr>
      <w:r w:rsidDel="00000000" w:rsidR="00000000" w:rsidRPr="00000000">
        <w:rPr>
          <w:rtl w:val="0"/>
        </w:rPr>
      </w:r>
    </w:p>
    <w:p w:rsidR="00000000" w:rsidDel="00000000" w:rsidP="00000000" w:rsidRDefault="00000000" w:rsidRPr="00000000" w14:paraId="000000B2">
      <w:pPr>
        <w:spacing w:line="240" w:lineRule="auto"/>
        <w:ind w:left="0" w:firstLine="0"/>
        <w:jc w:val="both"/>
        <w:rPr/>
      </w:pPr>
      <w:r w:rsidDel="00000000" w:rsidR="00000000" w:rsidRPr="00000000">
        <w:rPr>
          <w:b w:val="1"/>
          <w:rtl w:val="0"/>
        </w:rPr>
        <w:t xml:space="preserve">2.7 Secuencia de acciones formativas</w:t>
      </w:r>
      <w:r w:rsidDel="00000000" w:rsidR="00000000" w:rsidRPr="00000000">
        <w:rPr>
          <w:rtl w:val="0"/>
        </w:rPr>
      </w:r>
    </w:p>
    <w:p w:rsidR="00000000" w:rsidDel="00000000" w:rsidP="00000000" w:rsidRDefault="00000000" w:rsidRPr="00000000" w14:paraId="000000B3">
      <w:pPr>
        <w:numPr>
          <w:ilvl w:val="0"/>
          <w:numId w:val="310"/>
        </w:numPr>
        <w:spacing w:line="240" w:lineRule="auto"/>
        <w:ind w:left="720" w:hanging="360"/>
        <w:jc w:val="both"/>
        <w:rPr/>
      </w:pPr>
      <w:r w:rsidDel="00000000" w:rsidR="00000000" w:rsidRPr="00000000">
        <w:rPr>
          <w:rtl w:val="0"/>
        </w:rPr>
        <w:t xml:space="preserve">Introducción/motivación</w:t>
      </w:r>
    </w:p>
    <w:p w:rsidR="00000000" w:rsidDel="00000000" w:rsidP="00000000" w:rsidRDefault="00000000" w:rsidRPr="00000000" w14:paraId="000000B4">
      <w:pPr>
        <w:numPr>
          <w:ilvl w:val="0"/>
          <w:numId w:val="310"/>
        </w:numPr>
        <w:spacing w:line="240" w:lineRule="auto"/>
        <w:ind w:left="720" w:hanging="360"/>
        <w:jc w:val="both"/>
        <w:rPr/>
      </w:pPr>
      <w:r w:rsidDel="00000000" w:rsidR="00000000" w:rsidRPr="00000000">
        <w:rPr>
          <w:rtl w:val="0"/>
        </w:rPr>
        <w:t xml:space="preserve">Exposición de contenidos. Planteamiento de dudas.</w:t>
      </w:r>
    </w:p>
    <w:p w:rsidR="00000000" w:rsidDel="00000000" w:rsidP="00000000" w:rsidRDefault="00000000" w:rsidRPr="00000000" w14:paraId="000000B5">
      <w:pPr>
        <w:numPr>
          <w:ilvl w:val="0"/>
          <w:numId w:val="310"/>
        </w:numPr>
        <w:spacing w:line="240" w:lineRule="auto"/>
        <w:ind w:left="720" w:hanging="360"/>
        <w:jc w:val="both"/>
        <w:rPr/>
      </w:pPr>
      <w:r w:rsidDel="00000000" w:rsidR="00000000" w:rsidRPr="00000000">
        <w:rPr>
          <w:rtl w:val="0"/>
        </w:rPr>
        <w:t xml:space="preserve">Resolución de supuestos prácticos.</w:t>
      </w:r>
    </w:p>
    <w:p w:rsidR="00000000" w:rsidDel="00000000" w:rsidP="00000000" w:rsidRDefault="00000000" w:rsidRPr="00000000" w14:paraId="000000B6">
      <w:pPr>
        <w:numPr>
          <w:ilvl w:val="0"/>
          <w:numId w:val="310"/>
        </w:numPr>
        <w:spacing w:line="240" w:lineRule="auto"/>
        <w:ind w:left="720" w:hanging="360"/>
        <w:jc w:val="both"/>
        <w:rPr/>
      </w:pPr>
      <w:r w:rsidDel="00000000" w:rsidR="00000000" w:rsidRPr="00000000">
        <w:rPr>
          <w:rtl w:val="0"/>
        </w:rPr>
        <w:t xml:space="preserve">Realización individual de la actividad principal.</w:t>
      </w:r>
    </w:p>
    <w:p w:rsidR="00000000" w:rsidDel="00000000" w:rsidP="00000000" w:rsidRDefault="00000000" w:rsidRPr="00000000" w14:paraId="000000B7">
      <w:pPr>
        <w:numPr>
          <w:ilvl w:val="0"/>
          <w:numId w:val="310"/>
        </w:numPr>
        <w:spacing w:line="240" w:lineRule="auto"/>
        <w:ind w:left="720" w:hanging="360"/>
        <w:jc w:val="both"/>
        <w:rPr>
          <w:u w:val="none"/>
        </w:rPr>
      </w:pPr>
      <w:r w:rsidDel="00000000" w:rsidR="00000000" w:rsidRPr="00000000">
        <w:rPr>
          <w:rtl w:val="0"/>
        </w:rPr>
        <w:t xml:space="preserve">Realización de prueba objetiva con ordendor.</w:t>
      </w:r>
    </w:p>
    <w:p w:rsidR="00000000" w:rsidDel="00000000" w:rsidP="00000000" w:rsidRDefault="00000000" w:rsidRPr="00000000" w14:paraId="000000B8">
      <w:pPr>
        <w:spacing w:line="240" w:lineRule="auto"/>
        <w:ind w:left="0" w:firstLine="0"/>
        <w:jc w:val="both"/>
        <w:rPr>
          <w:b w:val="1"/>
        </w:rPr>
      </w:pPr>
      <w:r w:rsidDel="00000000" w:rsidR="00000000" w:rsidRPr="00000000">
        <w:rPr>
          <w:rtl w:val="0"/>
        </w:rPr>
      </w:r>
    </w:p>
    <w:p w:rsidR="00000000" w:rsidDel="00000000" w:rsidP="00000000" w:rsidRDefault="00000000" w:rsidRPr="00000000" w14:paraId="000000B9">
      <w:pPr>
        <w:spacing w:line="240" w:lineRule="auto"/>
        <w:ind w:left="0" w:firstLine="0"/>
        <w:jc w:val="both"/>
        <w:rPr>
          <w:b w:val="1"/>
        </w:rPr>
      </w:pPr>
      <w:r w:rsidDel="00000000" w:rsidR="00000000" w:rsidRPr="00000000">
        <w:rPr>
          <w:b w:val="1"/>
          <w:rtl w:val="0"/>
        </w:rPr>
        <w:t xml:space="preserve">2.8 Actividad principal: “Procesando datos binarios con bucles”</w:t>
      </w:r>
    </w:p>
    <w:p w:rsidR="00000000" w:rsidDel="00000000" w:rsidP="00000000" w:rsidRDefault="00000000" w:rsidRPr="00000000" w14:paraId="000000BA">
      <w:pPr>
        <w:numPr>
          <w:ilvl w:val="0"/>
          <w:numId w:val="414"/>
        </w:numPr>
        <w:spacing w:line="240" w:lineRule="auto"/>
        <w:ind w:left="720" w:hanging="360"/>
        <w:jc w:val="both"/>
        <w:rPr/>
      </w:pPr>
      <w:r w:rsidDel="00000000" w:rsidR="00000000" w:rsidRPr="00000000">
        <w:rPr>
          <w:rtl w:val="0"/>
        </w:rPr>
        <w:t xml:space="preserve">Conversión manual de números decimales a binario, octal y hexadecimal mediante bucles.</w:t>
      </w:r>
    </w:p>
    <w:p w:rsidR="00000000" w:rsidDel="00000000" w:rsidP="00000000" w:rsidRDefault="00000000" w:rsidRPr="00000000" w14:paraId="000000BB">
      <w:pPr>
        <w:numPr>
          <w:ilvl w:val="0"/>
          <w:numId w:val="414"/>
        </w:numPr>
        <w:spacing w:line="240" w:lineRule="auto"/>
        <w:ind w:left="720" w:hanging="360"/>
        <w:jc w:val="both"/>
        <w:rPr/>
      </w:pPr>
      <w:r w:rsidDel="00000000" w:rsidR="00000000" w:rsidRPr="00000000">
        <w:rPr>
          <w:rtl w:val="0"/>
        </w:rPr>
        <w:t xml:space="preserve">Codificación de texto carácter a carácter en binario utilizando la tabla ASCII.</w:t>
      </w:r>
    </w:p>
    <w:p w:rsidR="00000000" w:rsidDel="00000000" w:rsidP="00000000" w:rsidRDefault="00000000" w:rsidRPr="00000000" w14:paraId="000000BC">
      <w:pPr>
        <w:numPr>
          <w:ilvl w:val="0"/>
          <w:numId w:val="414"/>
        </w:numPr>
        <w:spacing w:line="240" w:lineRule="auto"/>
        <w:ind w:left="720" w:hanging="360"/>
        <w:jc w:val="both"/>
        <w:rPr/>
      </w:pPr>
      <w:r w:rsidDel="00000000" w:rsidR="00000000" w:rsidRPr="00000000">
        <w:rPr>
          <w:rtl w:val="0"/>
        </w:rPr>
        <w:t xml:space="preserve">Cálculo de bit de paridad mediante conteo de unos en cadenas binarias.</w:t>
      </w:r>
    </w:p>
    <w:p w:rsidR="00000000" w:rsidDel="00000000" w:rsidP="00000000" w:rsidRDefault="00000000" w:rsidRPr="00000000" w14:paraId="000000BD">
      <w:pPr>
        <w:numPr>
          <w:ilvl w:val="0"/>
          <w:numId w:val="414"/>
        </w:numPr>
        <w:spacing w:line="240" w:lineRule="auto"/>
        <w:ind w:left="720" w:hanging="360"/>
        <w:jc w:val="both"/>
        <w:rPr/>
      </w:pPr>
      <w:r w:rsidDel="00000000" w:rsidR="00000000" w:rsidRPr="00000000">
        <w:rPr>
          <w:rtl w:val="0"/>
        </w:rPr>
        <w:t xml:space="preserve">Verificación de integridad de cadenas binarias utilizando un algoritmo de hash simplificado (XOR secuencial a todas las cadenas).</w:t>
      </w:r>
    </w:p>
    <w:p w:rsidR="00000000" w:rsidDel="00000000" w:rsidP="00000000" w:rsidRDefault="00000000" w:rsidRPr="00000000" w14:paraId="000000BE">
      <w:pPr>
        <w:spacing w:line="240" w:lineRule="auto"/>
        <w:ind w:left="0" w:firstLine="0"/>
        <w:jc w:val="both"/>
        <w:rPr>
          <w:b w:val="1"/>
        </w:rPr>
      </w:pPr>
      <w:r w:rsidDel="00000000" w:rsidR="00000000" w:rsidRPr="00000000">
        <w:rPr>
          <w:rtl w:val="0"/>
        </w:rPr>
      </w:r>
    </w:p>
    <w:p w:rsidR="00000000" w:rsidDel="00000000" w:rsidP="00000000" w:rsidRDefault="00000000" w:rsidRPr="00000000" w14:paraId="000000BF">
      <w:pPr>
        <w:spacing w:line="240" w:lineRule="auto"/>
        <w:ind w:left="0" w:firstLine="0"/>
        <w:jc w:val="both"/>
        <w:rPr>
          <w:b w:val="1"/>
        </w:rPr>
      </w:pPr>
      <w:r w:rsidDel="00000000" w:rsidR="00000000" w:rsidRPr="00000000">
        <w:rPr>
          <w:b w:val="1"/>
          <w:rtl w:val="0"/>
        </w:rPr>
        <w:t xml:space="preserve">2.9 Evaluación. Instrumentos y criterios. </w:t>
      </w:r>
    </w:p>
    <w:p w:rsidR="00000000" w:rsidDel="00000000" w:rsidP="00000000" w:rsidRDefault="00000000" w:rsidRPr="00000000" w14:paraId="000000C0">
      <w:pPr>
        <w:spacing w:line="240" w:lineRule="auto"/>
        <w:ind w:left="0" w:firstLine="0"/>
        <w:jc w:val="both"/>
        <w:rPr>
          <w:b w:val="1"/>
        </w:rPr>
      </w:pPr>
      <w:r w:rsidDel="00000000" w:rsidR="00000000" w:rsidRPr="00000000">
        <w:rPr>
          <w:rtl w:val="0"/>
        </w:rPr>
      </w:r>
    </w:p>
    <w:p w:rsidR="00000000" w:rsidDel="00000000" w:rsidP="00000000" w:rsidRDefault="00000000" w:rsidRPr="00000000" w14:paraId="000000C1">
      <w:pPr>
        <w:numPr>
          <w:ilvl w:val="0"/>
          <w:numId w:val="461"/>
        </w:numPr>
        <w:spacing w:line="240" w:lineRule="auto"/>
        <w:ind w:left="720" w:hanging="360"/>
        <w:jc w:val="both"/>
        <w:rPr/>
      </w:pPr>
      <w:r w:rsidDel="00000000" w:rsidR="00000000" w:rsidRPr="00000000">
        <w:rPr>
          <w:rtl w:val="0"/>
        </w:rPr>
        <w:t xml:space="preserve">Criterios de evaluación: uso correcto y eficiente de bucles, lógica de control adecuada, limpieza del código, comprensión de los procesos implicados.</w:t>
      </w:r>
    </w:p>
    <w:p w:rsidR="00000000" w:rsidDel="00000000" w:rsidP="00000000" w:rsidRDefault="00000000" w:rsidRPr="00000000" w14:paraId="000000C2">
      <w:pPr>
        <w:numPr>
          <w:ilvl w:val="0"/>
          <w:numId w:val="461"/>
        </w:numPr>
        <w:spacing w:line="240" w:lineRule="auto"/>
        <w:ind w:left="720" w:hanging="360"/>
        <w:jc w:val="both"/>
        <w:rPr/>
      </w:pPr>
      <w:r w:rsidDel="00000000" w:rsidR="00000000" w:rsidRPr="00000000">
        <w:rPr>
          <w:rtl w:val="0"/>
        </w:rPr>
        <w:t xml:space="preserve">Instrumentos de evaluación: rúbricas detalladas, revisión entre compañeros, evaluación continua con entregas parciales.</w:t>
      </w:r>
    </w:p>
    <w:p w:rsidR="00000000" w:rsidDel="00000000" w:rsidP="00000000" w:rsidRDefault="00000000" w:rsidRPr="00000000" w14:paraId="000000C3">
      <w:pPr>
        <w:spacing w:after="0" w:before="0" w:lineRule="auto"/>
        <w:ind w:left="0" w:firstLine="0"/>
        <w:jc w:val="both"/>
        <w:rPr/>
      </w:pPr>
      <w:r w:rsidDel="00000000" w:rsidR="00000000" w:rsidRPr="00000000">
        <w:rPr>
          <w:rtl w:val="0"/>
        </w:rPr>
      </w:r>
    </w:p>
    <w:p w:rsidR="00000000" w:rsidDel="00000000" w:rsidP="00000000" w:rsidRDefault="00000000" w:rsidRPr="00000000" w14:paraId="000000C4">
      <w:pPr>
        <w:spacing w:after="0" w:before="0" w:lineRule="auto"/>
        <w:jc w:val="both"/>
        <w:rPr>
          <w:b w:val="1"/>
        </w:rPr>
      </w:pPr>
      <w:r w:rsidDel="00000000" w:rsidR="00000000" w:rsidRPr="00000000">
        <w:rPr>
          <w:b w:val="1"/>
          <w:rtl w:val="0"/>
        </w:rPr>
        <w:t xml:space="preserve">2.9 Inclusión y atención a la diversidad</w:t>
      </w:r>
    </w:p>
    <w:p w:rsidR="00000000" w:rsidDel="00000000" w:rsidP="00000000" w:rsidRDefault="00000000" w:rsidRPr="00000000" w14:paraId="000000C5">
      <w:pPr>
        <w:numPr>
          <w:ilvl w:val="0"/>
          <w:numId w:val="202"/>
        </w:numPr>
        <w:spacing w:after="0" w:before="0" w:lineRule="auto"/>
        <w:ind w:left="720" w:hanging="360"/>
        <w:jc w:val="both"/>
        <w:rPr/>
      </w:pPr>
      <w:r w:rsidDel="00000000" w:rsidR="00000000" w:rsidRPr="00000000">
        <w:rPr>
          <w:rtl w:val="0"/>
        </w:rPr>
        <w:t xml:space="preserve">Código base parcial con comentarios orientativos.</w:t>
      </w:r>
    </w:p>
    <w:p w:rsidR="00000000" w:rsidDel="00000000" w:rsidP="00000000" w:rsidRDefault="00000000" w:rsidRPr="00000000" w14:paraId="000000C6">
      <w:pPr>
        <w:numPr>
          <w:ilvl w:val="0"/>
          <w:numId w:val="202"/>
        </w:numPr>
        <w:spacing w:after="0" w:before="0" w:lineRule="auto"/>
        <w:ind w:left="720" w:hanging="360"/>
        <w:jc w:val="both"/>
        <w:rPr/>
      </w:pPr>
      <w:r w:rsidDel="00000000" w:rsidR="00000000" w:rsidRPr="00000000">
        <w:rPr>
          <w:rtl w:val="0"/>
        </w:rPr>
        <w:t xml:space="preserve">Retroalimentación individualizada durante el proceso.</w:t>
      </w:r>
    </w:p>
    <w:p w:rsidR="00000000" w:rsidDel="00000000" w:rsidP="00000000" w:rsidRDefault="00000000" w:rsidRPr="00000000" w14:paraId="000000C7">
      <w:pPr>
        <w:spacing w:after="0" w:before="0" w:lineRule="auto"/>
        <w:jc w:val="both"/>
        <w:rPr/>
      </w:pPr>
      <w:r w:rsidDel="00000000" w:rsidR="00000000" w:rsidRPr="00000000">
        <w:rPr>
          <w:rtl w:val="0"/>
        </w:rPr>
      </w:r>
    </w:p>
    <w:p w:rsidR="00000000" w:rsidDel="00000000" w:rsidP="00000000" w:rsidRDefault="00000000" w:rsidRPr="00000000" w14:paraId="000000C8">
      <w:pPr>
        <w:spacing w:after="0" w:before="0" w:lineRule="auto"/>
        <w:jc w:val="both"/>
        <w:rPr/>
      </w:pPr>
      <w:r w:rsidDel="00000000" w:rsidR="00000000" w:rsidRPr="00000000">
        <w:rPr>
          <w:b w:val="1"/>
          <w:rtl w:val="0"/>
        </w:rPr>
        <w:t xml:space="preserve">2.10 Actividades de ampliación</w:t>
      </w:r>
      <w:r w:rsidDel="00000000" w:rsidR="00000000" w:rsidRPr="00000000">
        <w:rPr>
          <w:rtl w:val="0"/>
        </w:rPr>
        <w:t xml:space="preserve"> </w:t>
      </w:r>
    </w:p>
    <w:p w:rsidR="00000000" w:rsidDel="00000000" w:rsidP="00000000" w:rsidRDefault="00000000" w:rsidRPr="00000000" w14:paraId="000000C9">
      <w:pPr>
        <w:spacing w:after="0" w:before="0" w:lineRule="auto"/>
        <w:jc w:val="both"/>
        <w:rPr/>
      </w:pPr>
      <w:r w:rsidDel="00000000" w:rsidR="00000000" w:rsidRPr="00000000">
        <w:rPr>
          <w:rtl w:val="0"/>
        </w:rPr>
      </w:r>
    </w:p>
    <w:p w:rsidR="00000000" w:rsidDel="00000000" w:rsidP="00000000" w:rsidRDefault="00000000" w:rsidRPr="00000000" w14:paraId="000000CA">
      <w:pPr>
        <w:pStyle w:val="Heading1"/>
        <w:keepNext w:val="0"/>
        <w:spacing w:after="0" w:before="0" w:lineRule="auto"/>
        <w:jc w:val="both"/>
        <w:rPr/>
      </w:pPr>
      <w:bookmarkStart w:colFirst="0" w:colLast="0" w:name="_dlsm862sgn5b" w:id="11"/>
      <w:bookmarkEnd w:id="11"/>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keepNext w:val="0"/>
        <w:jc w:val="both"/>
        <w:rPr/>
      </w:pPr>
      <w:bookmarkStart w:colFirst="0" w:colLast="0" w:name="_5jf768jmziq8" w:id="12"/>
      <w:bookmarkEnd w:id="12"/>
      <w:r w:rsidDel="00000000" w:rsidR="00000000" w:rsidRPr="00000000">
        <w:rPr>
          <w:rtl w:val="0"/>
        </w:rPr>
        <w:t xml:space="preserve">Tema 2. Elementos funcionales de un ordenador digital.</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pStyle w:val="Heading3"/>
        <w:keepNext w:val="0"/>
        <w:keepLines w:val="0"/>
        <w:spacing w:after="0" w:before="0" w:lineRule="auto"/>
        <w:rPr>
          <w:b w:val="1"/>
          <w:color w:val="000000"/>
          <w:sz w:val="20"/>
          <w:szCs w:val="20"/>
        </w:rPr>
      </w:pPr>
      <w:bookmarkStart w:colFirst="0" w:colLast="0" w:name="_j3623tub6z4g" w:id="13"/>
      <w:bookmarkEnd w:id="13"/>
      <w:r w:rsidDel="00000000" w:rsidR="00000000" w:rsidRPr="00000000">
        <w:rPr>
          <w:b w:val="1"/>
          <w:color w:val="000000"/>
          <w:sz w:val="20"/>
          <w:szCs w:val="20"/>
          <w:rtl w:val="0"/>
        </w:rPr>
        <w:t xml:space="preserve">1. INTRODUCCIÓN</w:t>
      </w:r>
    </w:p>
    <w:p w:rsidR="00000000" w:rsidDel="00000000" w:rsidP="00000000" w:rsidRDefault="00000000" w:rsidRPr="00000000" w14:paraId="000000CE">
      <w:pPr>
        <w:rPr/>
      </w:pPr>
      <w:r w:rsidDel="00000000" w:rsidR="00000000" w:rsidRPr="00000000">
        <w:rPr>
          <w:rtl w:val="0"/>
        </w:rPr>
        <w:t xml:space="preserve">Los elementos funcionales de un ordenador digital constituyen la base física y lógica que permite el tratamiento automático de la información, articulándose en subsistemas especializados e interconectados.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3"/>
        <w:keepNext w:val="0"/>
        <w:keepLines w:val="0"/>
        <w:spacing w:after="0" w:before="0" w:lineRule="auto"/>
        <w:rPr>
          <w:b w:val="1"/>
          <w:color w:val="000000"/>
          <w:sz w:val="20"/>
          <w:szCs w:val="20"/>
        </w:rPr>
      </w:pPr>
      <w:bookmarkStart w:colFirst="0" w:colLast="0" w:name="_o5jzhpqc0f23" w:id="14"/>
      <w:bookmarkEnd w:id="14"/>
      <w:r w:rsidDel="00000000" w:rsidR="00000000" w:rsidRPr="00000000">
        <w:rPr>
          <w:b w:val="1"/>
          <w:color w:val="000000"/>
          <w:sz w:val="20"/>
          <w:szCs w:val="20"/>
          <w:rtl w:val="0"/>
        </w:rPr>
        <w:t xml:space="preserve">2. ELEMENTOS FUNCIONALES</w:t>
      </w:r>
    </w:p>
    <w:p w:rsidR="00000000" w:rsidDel="00000000" w:rsidP="00000000" w:rsidRDefault="00000000" w:rsidRPr="00000000" w14:paraId="000000D1">
      <w:pPr>
        <w:pStyle w:val="Heading4"/>
        <w:keepNext w:val="0"/>
        <w:keepLines w:val="0"/>
        <w:spacing w:after="0" w:before="0" w:lineRule="auto"/>
        <w:rPr>
          <w:b w:val="1"/>
          <w:color w:val="000000"/>
          <w:sz w:val="20"/>
          <w:szCs w:val="20"/>
        </w:rPr>
      </w:pPr>
      <w:bookmarkStart w:colFirst="0" w:colLast="0" w:name="_3ep8yj2475ga" w:id="15"/>
      <w:bookmarkEnd w:id="15"/>
      <w:r w:rsidDel="00000000" w:rsidR="00000000" w:rsidRPr="00000000">
        <w:rPr>
          <w:b w:val="1"/>
          <w:color w:val="000000"/>
          <w:sz w:val="20"/>
          <w:szCs w:val="20"/>
          <w:rtl w:val="0"/>
        </w:rPr>
        <w:t xml:space="preserve">2.1. Unidad Central de Proceso (CPU)</w:t>
      </w:r>
    </w:p>
    <w:p w:rsidR="00000000" w:rsidDel="00000000" w:rsidP="00000000" w:rsidRDefault="00000000" w:rsidRPr="00000000" w14:paraId="000000D2">
      <w:pPr>
        <w:numPr>
          <w:ilvl w:val="0"/>
          <w:numId w:val="352"/>
        </w:numPr>
        <w:ind w:left="720" w:hanging="360"/>
      </w:pPr>
      <w:r w:rsidDel="00000000" w:rsidR="00000000" w:rsidRPr="00000000">
        <w:rPr>
          <w:rtl w:val="0"/>
        </w:rPr>
        <w:t xml:space="preserve">Ejecuta instrucciones del programa. Formada por:</w:t>
      </w:r>
    </w:p>
    <w:p w:rsidR="00000000" w:rsidDel="00000000" w:rsidP="00000000" w:rsidRDefault="00000000" w:rsidRPr="00000000" w14:paraId="000000D3">
      <w:pPr>
        <w:numPr>
          <w:ilvl w:val="1"/>
          <w:numId w:val="352"/>
        </w:numPr>
        <w:ind w:left="1440" w:hanging="360"/>
      </w:pPr>
      <w:r w:rsidDel="00000000" w:rsidR="00000000" w:rsidRPr="00000000">
        <w:rPr>
          <w:b w:val="1"/>
          <w:rtl w:val="0"/>
        </w:rPr>
        <w:t xml:space="preserve">Registros</w:t>
      </w:r>
      <w:r w:rsidDel="00000000" w:rsidR="00000000" w:rsidRPr="00000000">
        <w:rPr>
          <w:rtl w:val="0"/>
        </w:rPr>
        <w:t xml:space="preserve">: PC (contador de programa), IR (registro de instrucción), MAR/MDR (dirección/datos), FLAGS (estado).</w:t>
      </w:r>
    </w:p>
    <w:p w:rsidR="00000000" w:rsidDel="00000000" w:rsidP="00000000" w:rsidRDefault="00000000" w:rsidRPr="00000000" w14:paraId="000000D4">
      <w:pPr>
        <w:numPr>
          <w:ilvl w:val="1"/>
          <w:numId w:val="352"/>
        </w:numPr>
        <w:ind w:left="1440" w:hanging="360"/>
      </w:pPr>
      <w:r w:rsidDel="00000000" w:rsidR="00000000" w:rsidRPr="00000000">
        <w:rPr>
          <w:b w:val="1"/>
          <w:rtl w:val="0"/>
        </w:rPr>
        <w:t xml:space="preserve">ALU / FPU</w:t>
      </w:r>
      <w:r w:rsidDel="00000000" w:rsidR="00000000" w:rsidRPr="00000000">
        <w:rPr>
          <w:rtl w:val="0"/>
        </w:rPr>
        <w:t xml:space="preserve">: operaciones aritmético-lógicas y en coma flotante.</w:t>
      </w:r>
    </w:p>
    <w:p w:rsidR="00000000" w:rsidDel="00000000" w:rsidP="00000000" w:rsidRDefault="00000000" w:rsidRPr="00000000" w14:paraId="000000D5">
      <w:pPr>
        <w:numPr>
          <w:ilvl w:val="1"/>
          <w:numId w:val="352"/>
        </w:numPr>
        <w:ind w:left="1440" w:hanging="360"/>
      </w:pPr>
      <w:r w:rsidDel="00000000" w:rsidR="00000000" w:rsidRPr="00000000">
        <w:rPr>
          <w:b w:val="1"/>
          <w:rtl w:val="0"/>
        </w:rPr>
        <w:t xml:space="preserve">Unidad de control</w:t>
      </w:r>
      <w:r w:rsidDel="00000000" w:rsidR="00000000" w:rsidRPr="00000000">
        <w:rPr>
          <w:rtl w:val="0"/>
        </w:rPr>
        <w:t xml:space="preserve">:</w:t>
      </w:r>
    </w:p>
    <w:p w:rsidR="00000000" w:rsidDel="00000000" w:rsidP="00000000" w:rsidRDefault="00000000" w:rsidRPr="00000000" w14:paraId="000000D6">
      <w:pPr>
        <w:numPr>
          <w:ilvl w:val="2"/>
          <w:numId w:val="352"/>
        </w:numPr>
        <w:ind w:left="2160" w:hanging="360"/>
      </w:pPr>
      <w:r w:rsidDel="00000000" w:rsidR="00000000" w:rsidRPr="00000000">
        <w:rPr>
          <w:rtl w:val="0"/>
        </w:rPr>
        <w:t xml:space="preserve">Cableada: lógica combinacional, alta velocidad.</w:t>
      </w:r>
    </w:p>
    <w:p w:rsidR="00000000" w:rsidDel="00000000" w:rsidP="00000000" w:rsidRDefault="00000000" w:rsidRPr="00000000" w14:paraId="000000D7">
      <w:pPr>
        <w:numPr>
          <w:ilvl w:val="2"/>
          <w:numId w:val="352"/>
        </w:numPr>
        <w:ind w:left="2160" w:hanging="360"/>
      </w:pPr>
      <w:r w:rsidDel="00000000" w:rsidR="00000000" w:rsidRPr="00000000">
        <w:rPr>
          <w:rtl w:val="0"/>
        </w:rPr>
        <w:t xml:space="preserve">Microprogramada: más flexible, permite cambios sin rediseño.</w:t>
        <w:br w:type="textWrapping"/>
      </w:r>
    </w:p>
    <w:p w:rsidR="00000000" w:rsidDel="00000000" w:rsidP="00000000" w:rsidRDefault="00000000" w:rsidRPr="00000000" w14:paraId="000000D8">
      <w:pPr>
        <w:pStyle w:val="Heading4"/>
        <w:keepNext w:val="0"/>
        <w:keepLines w:val="0"/>
        <w:spacing w:after="0" w:before="0" w:lineRule="auto"/>
        <w:rPr>
          <w:b w:val="1"/>
          <w:color w:val="000000"/>
          <w:sz w:val="20"/>
          <w:szCs w:val="20"/>
        </w:rPr>
      </w:pPr>
      <w:bookmarkStart w:colFirst="0" w:colLast="0" w:name="_3wlprnrby7en" w:id="16"/>
      <w:bookmarkEnd w:id="16"/>
      <w:r w:rsidDel="00000000" w:rsidR="00000000" w:rsidRPr="00000000">
        <w:rPr>
          <w:b w:val="1"/>
          <w:color w:val="000000"/>
          <w:sz w:val="20"/>
          <w:szCs w:val="20"/>
          <w:rtl w:val="0"/>
        </w:rPr>
        <w:t xml:space="preserve">2.2. Memoria principal</w:t>
      </w:r>
    </w:p>
    <w:p w:rsidR="00000000" w:rsidDel="00000000" w:rsidP="00000000" w:rsidRDefault="00000000" w:rsidRPr="00000000" w14:paraId="000000D9">
      <w:pPr>
        <w:numPr>
          <w:ilvl w:val="0"/>
          <w:numId w:val="136"/>
        </w:numPr>
        <w:ind w:left="720" w:hanging="360"/>
      </w:pPr>
      <w:r w:rsidDel="00000000" w:rsidR="00000000" w:rsidRPr="00000000">
        <w:rPr>
          <w:rtl w:val="0"/>
        </w:rPr>
        <w:t xml:space="preserve">Almacén de datos e instrucciones en ejecución.</w:t>
      </w:r>
    </w:p>
    <w:p w:rsidR="00000000" w:rsidDel="00000000" w:rsidP="00000000" w:rsidRDefault="00000000" w:rsidRPr="00000000" w14:paraId="000000DA">
      <w:pPr>
        <w:numPr>
          <w:ilvl w:val="0"/>
          <w:numId w:val="136"/>
        </w:numPr>
        <w:ind w:left="720" w:hanging="360"/>
      </w:pPr>
      <w:r w:rsidDel="00000000" w:rsidR="00000000" w:rsidRPr="00000000">
        <w:rPr>
          <w:rtl w:val="0"/>
        </w:rPr>
        <w:t xml:space="preserve">Tipos:</w:t>
      </w:r>
    </w:p>
    <w:p w:rsidR="00000000" w:rsidDel="00000000" w:rsidP="00000000" w:rsidRDefault="00000000" w:rsidRPr="00000000" w14:paraId="000000DB">
      <w:pPr>
        <w:numPr>
          <w:ilvl w:val="1"/>
          <w:numId w:val="136"/>
        </w:numPr>
        <w:ind w:left="1440" w:hanging="360"/>
      </w:pPr>
      <w:r w:rsidDel="00000000" w:rsidR="00000000" w:rsidRPr="00000000">
        <w:rPr>
          <w:b w:val="1"/>
          <w:rtl w:val="0"/>
        </w:rPr>
        <w:t xml:space="preserve">DRAM</w:t>
      </w:r>
      <w:r w:rsidDel="00000000" w:rsidR="00000000" w:rsidRPr="00000000">
        <w:rPr>
          <w:rtl w:val="0"/>
        </w:rPr>
        <w:t xml:space="preserve">: barata, requiere refresco. Común en RAM.</w:t>
      </w:r>
    </w:p>
    <w:p w:rsidR="00000000" w:rsidDel="00000000" w:rsidP="00000000" w:rsidRDefault="00000000" w:rsidRPr="00000000" w14:paraId="000000DC">
      <w:pPr>
        <w:numPr>
          <w:ilvl w:val="1"/>
          <w:numId w:val="136"/>
        </w:numPr>
        <w:ind w:left="1440" w:hanging="360"/>
      </w:pPr>
      <w:r w:rsidDel="00000000" w:rsidR="00000000" w:rsidRPr="00000000">
        <w:rPr>
          <w:b w:val="1"/>
          <w:rtl w:val="0"/>
        </w:rPr>
        <w:t xml:space="preserve">SRAM</w:t>
      </w:r>
      <w:r w:rsidDel="00000000" w:rsidR="00000000" w:rsidRPr="00000000">
        <w:rPr>
          <w:rtl w:val="0"/>
        </w:rPr>
        <w:t xml:space="preserve">: rápida, cara. Usada en cachés.</w:t>
        <w:br w:type="textWrapping"/>
      </w:r>
    </w:p>
    <w:p w:rsidR="00000000" w:rsidDel="00000000" w:rsidP="00000000" w:rsidRDefault="00000000" w:rsidRPr="00000000" w14:paraId="000000DD">
      <w:pPr>
        <w:numPr>
          <w:ilvl w:val="0"/>
          <w:numId w:val="136"/>
        </w:numPr>
        <w:ind w:left="720" w:hanging="360"/>
      </w:pPr>
      <w:r w:rsidDel="00000000" w:rsidR="00000000" w:rsidRPr="00000000">
        <w:rPr>
          <w:b w:val="1"/>
          <w:rtl w:val="0"/>
        </w:rPr>
        <w:t xml:space="preserve">Jerarquía de memoria</w:t>
      </w:r>
      <w:r w:rsidDel="00000000" w:rsidR="00000000" w:rsidRPr="00000000">
        <w:rPr>
          <w:rtl w:val="0"/>
        </w:rPr>
        <w:t xml:space="preserve">:</w:t>
      </w:r>
    </w:p>
    <w:p w:rsidR="00000000" w:rsidDel="00000000" w:rsidP="00000000" w:rsidRDefault="00000000" w:rsidRPr="00000000" w14:paraId="000000DE">
      <w:pPr>
        <w:numPr>
          <w:ilvl w:val="1"/>
          <w:numId w:val="136"/>
        </w:numPr>
        <w:ind w:left="1440" w:hanging="360"/>
      </w:pPr>
      <w:r w:rsidDel="00000000" w:rsidR="00000000" w:rsidRPr="00000000">
        <w:rPr>
          <w:rtl w:val="0"/>
        </w:rPr>
        <w:t xml:space="preserve">Registros &gt; Caché L1-L3 &gt; RAM &gt; SSD/HDD.</w:t>
      </w:r>
    </w:p>
    <w:p w:rsidR="00000000" w:rsidDel="00000000" w:rsidP="00000000" w:rsidRDefault="00000000" w:rsidRPr="00000000" w14:paraId="000000DF">
      <w:pPr>
        <w:numPr>
          <w:ilvl w:val="1"/>
          <w:numId w:val="136"/>
        </w:numPr>
        <w:ind w:left="1440" w:hanging="360"/>
      </w:pPr>
      <w:r w:rsidDel="00000000" w:rsidR="00000000" w:rsidRPr="00000000">
        <w:rPr>
          <w:rtl w:val="0"/>
        </w:rPr>
        <w:t xml:space="preserve">Impacta en latencia, rendimiento y eficiencia energética.</w:t>
        <w:br w:type="textWrapping"/>
      </w:r>
    </w:p>
    <w:p w:rsidR="00000000" w:rsidDel="00000000" w:rsidP="00000000" w:rsidRDefault="00000000" w:rsidRPr="00000000" w14:paraId="000000E0">
      <w:pPr>
        <w:pStyle w:val="Heading4"/>
        <w:keepNext w:val="0"/>
        <w:keepLines w:val="0"/>
        <w:spacing w:after="0" w:before="0" w:lineRule="auto"/>
        <w:rPr>
          <w:b w:val="1"/>
          <w:color w:val="000000"/>
          <w:sz w:val="20"/>
          <w:szCs w:val="20"/>
        </w:rPr>
      </w:pPr>
      <w:bookmarkStart w:colFirst="0" w:colLast="0" w:name="_bgj7o6knil1r" w:id="17"/>
      <w:bookmarkEnd w:id="17"/>
      <w:r w:rsidDel="00000000" w:rsidR="00000000" w:rsidRPr="00000000">
        <w:rPr>
          <w:b w:val="1"/>
          <w:color w:val="000000"/>
          <w:sz w:val="20"/>
          <w:szCs w:val="20"/>
          <w:rtl w:val="0"/>
        </w:rPr>
        <w:t xml:space="preserve">2.3. Subsistema de Entrada/Salida</w:t>
      </w:r>
    </w:p>
    <w:p w:rsidR="00000000" w:rsidDel="00000000" w:rsidP="00000000" w:rsidRDefault="00000000" w:rsidRPr="00000000" w14:paraId="000000E1">
      <w:pPr>
        <w:numPr>
          <w:ilvl w:val="0"/>
          <w:numId w:val="164"/>
        </w:numPr>
        <w:ind w:left="720" w:hanging="360"/>
      </w:pPr>
      <w:r w:rsidDel="00000000" w:rsidR="00000000" w:rsidRPr="00000000">
        <w:rPr>
          <w:rtl w:val="0"/>
        </w:rPr>
        <w:t xml:space="preserve">Conecta la CPU con el entorno físico.</w:t>
      </w:r>
    </w:p>
    <w:p w:rsidR="00000000" w:rsidDel="00000000" w:rsidP="00000000" w:rsidRDefault="00000000" w:rsidRPr="00000000" w14:paraId="000000E2">
      <w:pPr>
        <w:numPr>
          <w:ilvl w:val="0"/>
          <w:numId w:val="164"/>
        </w:numPr>
        <w:ind w:left="720" w:hanging="360"/>
      </w:pPr>
      <w:r w:rsidDel="00000000" w:rsidR="00000000" w:rsidRPr="00000000">
        <w:rPr>
          <w:rtl w:val="0"/>
        </w:rPr>
        <w:t xml:space="preserve">Dispositivos: teclado, ratón, disco, red...</w:t>
      </w:r>
    </w:p>
    <w:p w:rsidR="00000000" w:rsidDel="00000000" w:rsidP="00000000" w:rsidRDefault="00000000" w:rsidRPr="00000000" w14:paraId="000000E3">
      <w:pPr>
        <w:numPr>
          <w:ilvl w:val="0"/>
          <w:numId w:val="164"/>
        </w:numPr>
        <w:ind w:left="720" w:hanging="360"/>
      </w:pPr>
      <w:r w:rsidDel="00000000" w:rsidR="00000000" w:rsidRPr="00000000">
        <w:rPr>
          <w:rtl w:val="0"/>
        </w:rPr>
        <w:t xml:space="preserve">Modos:</w:t>
      </w:r>
    </w:p>
    <w:p w:rsidR="00000000" w:rsidDel="00000000" w:rsidP="00000000" w:rsidRDefault="00000000" w:rsidRPr="00000000" w14:paraId="000000E4">
      <w:pPr>
        <w:numPr>
          <w:ilvl w:val="1"/>
          <w:numId w:val="164"/>
        </w:numPr>
        <w:ind w:left="1440" w:hanging="360"/>
      </w:pPr>
      <w:r w:rsidDel="00000000" w:rsidR="00000000" w:rsidRPr="00000000">
        <w:rPr>
          <w:b w:val="1"/>
          <w:rtl w:val="0"/>
        </w:rPr>
        <w:t xml:space="preserve">Polling</w:t>
      </w:r>
      <w:r w:rsidDel="00000000" w:rsidR="00000000" w:rsidRPr="00000000">
        <w:rPr>
          <w:rtl w:val="0"/>
        </w:rPr>
        <w:t xml:space="preserve">: CPU consulta activamente.</w:t>
      </w:r>
    </w:p>
    <w:p w:rsidR="00000000" w:rsidDel="00000000" w:rsidP="00000000" w:rsidRDefault="00000000" w:rsidRPr="00000000" w14:paraId="000000E5">
      <w:pPr>
        <w:numPr>
          <w:ilvl w:val="1"/>
          <w:numId w:val="164"/>
        </w:numPr>
        <w:ind w:left="1440" w:hanging="360"/>
      </w:pPr>
      <w:r w:rsidDel="00000000" w:rsidR="00000000" w:rsidRPr="00000000">
        <w:rPr>
          <w:b w:val="1"/>
          <w:rtl w:val="0"/>
        </w:rPr>
        <w:t xml:space="preserve">Interrupciones</w:t>
      </w:r>
      <w:r w:rsidDel="00000000" w:rsidR="00000000" w:rsidRPr="00000000">
        <w:rPr>
          <w:rtl w:val="0"/>
        </w:rPr>
        <w:t xml:space="preserve">: periférico notifica a CPU.</w:t>
      </w:r>
    </w:p>
    <w:p w:rsidR="00000000" w:rsidDel="00000000" w:rsidP="00000000" w:rsidRDefault="00000000" w:rsidRPr="00000000" w14:paraId="000000E6">
      <w:pPr>
        <w:numPr>
          <w:ilvl w:val="1"/>
          <w:numId w:val="164"/>
        </w:numPr>
        <w:ind w:left="1440" w:hanging="360"/>
      </w:pPr>
      <w:r w:rsidDel="00000000" w:rsidR="00000000" w:rsidRPr="00000000">
        <w:rPr>
          <w:b w:val="1"/>
          <w:rtl w:val="0"/>
        </w:rPr>
        <w:t xml:space="preserve">DMA</w:t>
      </w:r>
      <w:r w:rsidDel="00000000" w:rsidR="00000000" w:rsidRPr="00000000">
        <w:rPr>
          <w:rtl w:val="0"/>
        </w:rPr>
        <w:t xml:space="preserve">: transfiere datos sin intervención de CPU.</w:t>
        <w:br w:type="textWrapping"/>
      </w:r>
    </w:p>
    <w:p w:rsidR="00000000" w:rsidDel="00000000" w:rsidP="00000000" w:rsidRDefault="00000000" w:rsidRPr="00000000" w14:paraId="000000E7">
      <w:pPr>
        <w:pStyle w:val="Heading4"/>
        <w:keepNext w:val="0"/>
        <w:keepLines w:val="0"/>
        <w:spacing w:after="0" w:before="0" w:lineRule="auto"/>
        <w:rPr>
          <w:b w:val="1"/>
          <w:color w:val="000000"/>
          <w:sz w:val="20"/>
          <w:szCs w:val="20"/>
        </w:rPr>
      </w:pPr>
      <w:bookmarkStart w:colFirst="0" w:colLast="0" w:name="_pov4xdifsecq" w:id="18"/>
      <w:bookmarkEnd w:id="18"/>
      <w:r w:rsidDel="00000000" w:rsidR="00000000" w:rsidRPr="00000000">
        <w:rPr>
          <w:b w:val="1"/>
          <w:color w:val="000000"/>
          <w:sz w:val="20"/>
          <w:szCs w:val="20"/>
          <w:rtl w:val="0"/>
        </w:rPr>
        <w:t xml:space="preserve">2.4. Sistema de buses</w:t>
      </w:r>
    </w:p>
    <w:p w:rsidR="00000000" w:rsidDel="00000000" w:rsidP="00000000" w:rsidRDefault="00000000" w:rsidRPr="00000000" w14:paraId="000000E8">
      <w:pPr>
        <w:numPr>
          <w:ilvl w:val="0"/>
          <w:numId w:val="874"/>
        </w:numPr>
        <w:ind w:left="720" w:hanging="360"/>
      </w:pPr>
      <w:r w:rsidDel="00000000" w:rsidR="00000000" w:rsidRPr="00000000">
        <w:rPr>
          <w:rtl w:val="0"/>
        </w:rPr>
        <w:t xml:space="preserve">Interconexión de componentes:</w:t>
      </w:r>
    </w:p>
    <w:p w:rsidR="00000000" w:rsidDel="00000000" w:rsidP="00000000" w:rsidRDefault="00000000" w:rsidRPr="00000000" w14:paraId="000000E9">
      <w:pPr>
        <w:numPr>
          <w:ilvl w:val="1"/>
          <w:numId w:val="874"/>
        </w:numPr>
        <w:ind w:left="1440" w:hanging="360"/>
      </w:pPr>
      <w:r w:rsidDel="00000000" w:rsidR="00000000" w:rsidRPr="00000000">
        <w:rPr>
          <w:b w:val="1"/>
          <w:rtl w:val="0"/>
        </w:rPr>
        <w:t xml:space="preserve">Datos</w:t>
      </w:r>
      <w:r w:rsidDel="00000000" w:rsidR="00000000" w:rsidRPr="00000000">
        <w:rPr>
          <w:rtl w:val="0"/>
        </w:rPr>
        <w:t xml:space="preserve">: información binaria.</w:t>
      </w:r>
    </w:p>
    <w:p w:rsidR="00000000" w:rsidDel="00000000" w:rsidP="00000000" w:rsidRDefault="00000000" w:rsidRPr="00000000" w14:paraId="000000EA">
      <w:pPr>
        <w:numPr>
          <w:ilvl w:val="1"/>
          <w:numId w:val="874"/>
        </w:numPr>
        <w:ind w:left="1440" w:hanging="360"/>
      </w:pPr>
      <w:r w:rsidDel="00000000" w:rsidR="00000000" w:rsidRPr="00000000">
        <w:rPr>
          <w:b w:val="1"/>
          <w:rtl w:val="0"/>
        </w:rPr>
        <w:t xml:space="preserve">Direcciones</w:t>
      </w:r>
      <w:r w:rsidDel="00000000" w:rsidR="00000000" w:rsidRPr="00000000">
        <w:rPr>
          <w:rtl w:val="0"/>
        </w:rPr>
        <w:t xml:space="preserve">: ubicación de memoria.</w:t>
      </w:r>
    </w:p>
    <w:p w:rsidR="00000000" w:rsidDel="00000000" w:rsidP="00000000" w:rsidRDefault="00000000" w:rsidRPr="00000000" w14:paraId="000000EB">
      <w:pPr>
        <w:numPr>
          <w:ilvl w:val="1"/>
          <w:numId w:val="874"/>
        </w:numPr>
        <w:ind w:left="1440" w:hanging="360"/>
      </w:pPr>
      <w:r w:rsidDel="00000000" w:rsidR="00000000" w:rsidRPr="00000000">
        <w:rPr>
          <w:b w:val="1"/>
          <w:rtl w:val="0"/>
        </w:rPr>
        <w:t xml:space="preserve">Control</w:t>
      </w:r>
      <w:r w:rsidDel="00000000" w:rsidR="00000000" w:rsidRPr="00000000">
        <w:rPr>
          <w:rtl w:val="0"/>
        </w:rPr>
        <w:t xml:space="preserve">: señales de lectura/escritura, interrupciones.</w:t>
      </w:r>
    </w:p>
    <w:p w:rsidR="00000000" w:rsidDel="00000000" w:rsidP="00000000" w:rsidRDefault="00000000" w:rsidRPr="00000000" w14:paraId="000000EC">
      <w:pPr>
        <w:numPr>
          <w:ilvl w:val="0"/>
          <w:numId w:val="874"/>
        </w:numPr>
        <w:ind w:left="720" w:hanging="360"/>
      </w:pPr>
      <w:r w:rsidDel="00000000" w:rsidR="00000000" w:rsidRPr="00000000">
        <w:rPr>
          <w:rtl w:val="0"/>
        </w:rPr>
        <w:t xml:space="preserve">Temporización:</w:t>
      </w:r>
    </w:p>
    <w:p w:rsidR="00000000" w:rsidDel="00000000" w:rsidP="00000000" w:rsidRDefault="00000000" w:rsidRPr="00000000" w14:paraId="000000ED">
      <w:pPr>
        <w:numPr>
          <w:ilvl w:val="1"/>
          <w:numId w:val="874"/>
        </w:numPr>
        <w:ind w:left="1440" w:hanging="360"/>
      </w:pPr>
      <w:r w:rsidDel="00000000" w:rsidR="00000000" w:rsidRPr="00000000">
        <w:rPr>
          <w:b w:val="1"/>
          <w:rtl w:val="0"/>
        </w:rPr>
        <w:t xml:space="preserve">Síncrona</w:t>
      </w:r>
      <w:r w:rsidDel="00000000" w:rsidR="00000000" w:rsidRPr="00000000">
        <w:rPr>
          <w:rtl w:val="0"/>
        </w:rPr>
        <w:t xml:space="preserve">: reloj común.</w:t>
      </w:r>
    </w:p>
    <w:p w:rsidR="00000000" w:rsidDel="00000000" w:rsidP="00000000" w:rsidRDefault="00000000" w:rsidRPr="00000000" w14:paraId="000000EE">
      <w:pPr>
        <w:numPr>
          <w:ilvl w:val="1"/>
          <w:numId w:val="874"/>
        </w:numPr>
        <w:ind w:left="1440" w:hanging="360"/>
      </w:pPr>
      <w:r w:rsidDel="00000000" w:rsidR="00000000" w:rsidRPr="00000000">
        <w:rPr>
          <w:b w:val="1"/>
          <w:rtl w:val="0"/>
        </w:rPr>
        <w:t xml:space="preserve">Asíncrona</w:t>
      </w:r>
      <w:r w:rsidDel="00000000" w:rsidR="00000000" w:rsidRPr="00000000">
        <w:rPr>
          <w:rtl w:val="0"/>
        </w:rPr>
        <w:t xml:space="preserve">: control por eventos. Mayor flexibilidad.</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3"/>
        <w:keepNext w:val="0"/>
        <w:keepLines w:val="0"/>
        <w:spacing w:after="0" w:before="0" w:lineRule="auto"/>
        <w:rPr>
          <w:b w:val="1"/>
          <w:color w:val="000000"/>
          <w:sz w:val="20"/>
          <w:szCs w:val="20"/>
        </w:rPr>
      </w:pPr>
      <w:bookmarkStart w:colFirst="0" w:colLast="0" w:name="_kcjwr4hmw63" w:id="19"/>
      <w:bookmarkEnd w:id="19"/>
      <w:r w:rsidDel="00000000" w:rsidR="00000000" w:rsidRPr="00000000">
        <w:rPr>
          <w:b w:val="1"/>
          <w:color w:val="000000"/>
          <w:sz w:val="20"/>
          <w:szCs w:val="20"/>
          <w:rtl w:val="0"/>
        </w:rPr>
        <w:t xml:space="preserve">3. MODELOS DE ARQUITECTURA</w:t>
      </w:r>
    </w:p>
    <w:p w:rsidR="00000000" w:rsidDel="00000000" w:rsidP="00000000" w:rsidRDefault="00000000" w:rsidRPr="00000000" w14:paraId="000000F1">
      <w:pPr>
        <w:pStyle w:val="Heading4"/>
        <w:keepNext w:val="0"/>
        <w:keepLines w:val="0"/>
        <w:spacing w:after="0" w:before="0" w:lineRule="auto"/>
        <w:rPr>
          <w:b w:val="1"/>
          <w:color w:val="000000"/>
          <w:sz w:val="20"/>
          <w:szCs w:val="20"/>
        </w:rPr>
      </w:pPr>
      <w:bookmarkStart w:colFirst="0" w:colLast="0" w:name="_1ul0csdtlw92" w:id="20"/>
      <w:bookmarkEnd w:id="20"/>
      <w:r w:rsidDel="00000000" w:rsidR="00000000" w:rsidRPr="00000000">
        <w:rPr>
          <w:b w:val="1"/>
          <w:color w:val="000000"/>
          <w:sz w:val="20"/>
          <w:szCs w:val="20"/>
          <w:rtl w:val="0"/>
        </w:rPr>
        <w:t xml:space="preserve">3.1. Von Neumann</w:t>
      </w:r>
    </w:p>
    <w:p w:rsidR="00000000" w:rsidDel="00000000" w:rsidP="00000000" w:rsidRDefault="00000000" w:rsidRPr="00000000" w14:paraId="000000F2">
      <w:pPr>
        <w:numPr>
          <w:ilvl w:val="0"/>
          <w:numId w:val="832"/>
        </w:numPr>
        <w:ind w:left="720" w:hanging="360"/>
      </w:pPr>
      <w:r w:rsidDel="00000000" w:rsidR="00000000" w:rsidRPr="00000000">
        <w:rPr>
          <w:rtl w:val="0"/>
        </w:rPr>
        <w:t xml:space="preserve">Memoria única para instrucciones y datos.</w:t>
      </w:r>
    </w:p>
    <w:p w:rsidR="00000000" w:rsidDel="00000000" w:rsidP="00000000" w:rsidRDefault="00000000" w:rsidRPr="00000000" w14:paraId="000000F3">
      <w:pPr>
        <w:numPr>
          <w:ilvl w:val="0"/>
          <w:numId w:val="832"/>
        </w:numPr>
        <w:ind w:left="720" w:hanging="360"/>
      </w:pPr>
      <w:r w:rsidDel="00000000" w:rsidR="00000000" w:rsidRPr="00000000">
        <w:rPr>
          <w:rtl w:val="0"/>
        </w:rPr>
        <w:t xml:space="preserve">Problema: </w:t>
      </w:r>
      <w:r w:rsidDel="00000000" w:rsidR="00000000" w:rsidRPr="00000000">
        <w:rPr>
          <w:i w:val="1"/>
          <w:rtl w:val="0"/>
        </w:rPr>
        <w:t xml:space="preserve">cuello de botella</w:t>
      </w:r>
      <w:r w:rsidDel="00000000" w:rsidR="00000000" w:rsidRPr="00000000">
        <w:rPr>
          <w:rtl w:val="0"/>
        </w:rPr>
        <w:t xml:space="preserve"> de acceso.</w:t>
      </w:r>
    </w:p>
    <w:p w:rsidR="00000000" w:rsidDel="00000000" w:rsidP="00000000" w:rsidRDefault="00000000" w:rsidRPr="00000000" w14:paraId="000000F4">
      <w:pPr>
        <w:pStyle w:val="Heading4"/>
        <w:keepNext w:val="0"/>
        <w:keepLines w:val="0"/>
        <w:spacing w:after="0" w:before="0" w:lineRule="auto"/>
        <w:rPr>
          <w:b w:val="1"/>
          <w:color w:val="000000"/>
          <w:sz w:val="20"/>
          <w:szCs w:val="20"/>
        </w:rPr>
      </w:pPr>
      <w:bookmarkStart w:colFirst="0" w:colLast="0" w:name="_kv2m9l6ecttt" w:id="21"/>
      <w:bookmarkEnd w:id="21"/>
      <w:r w:rsidDel="00000000" w:rsidR="00000000" w:rsidRPr="00000000">
        <w:rPr>
          <w:b w:val="1"/>
          <w:color w:val="000000"/>
          <w:sz w:val="20"/>
          <w:szCs w:val="20"/>
          <w:rtl w:val="0"/>
        </w:rPr>
        <w:t xml:space="preserve">3.2. Harvard</w:t>
      </w:r>
    </w:p>
    <w:p w:rsidR="00000000" w:rsidDel="00000000" w:rsidP="00000000" w:rsidRDefault="00000000" w:rsidRPr="00000000" w14:paraId="000000F5">
      <w:pPr>
        <w:numPr>
          <w:ilvl w:val="0"/>
          <w:numId w:val="60"/>
        </w:numPr>
        <w:ind w:left="720" w:hanging="360"/>
      </w:pPr>
      <w:r w:rsidDel="00000000" w:rsidR="00000000" w:rsidRPr="00000000">
        <w:rPr>
          <w:rtl w:val="0"/>
        </w:rPr>
        <w:t xml:space="preserve">Memorias separadas: paralelismo de acceso.</w:t>
      </w:r>
    </w:p>
    <w:p w:rsidR="00000000" w:rsidDel="00000000" w:rsidP="00000000" w:rsidRDefault="00000000" w:rsidRPr="00000000" w14:paraId="000000F6">
      <w:pPr>
        <w:numPr>
          <w:ilvl w:val="0"/>
          <w:numId w:val="60"/>
        </w:numPr>
        <w:ind w:left="720" w:hanging="360"/>
      </w:pPr>
      <w:r w:rsidDel="00000000" w:rsidR="00000000" w:rsidRPr="00000000">
        <w:rPr>
          <w:rtl w:val="0"/>
        </w:rPr>
        <w:t xml:space="preserve">Mejora el rendimiento. Usada en DSPs y microcontroladores.</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3"/>
        <w:keepNext w:val="0"/>
        <w:keepLines w:val="0"/>
        <w:spacing w:after="0" w:before="0" w:lineRule="auto"/>
        <w:rPr>
          <w:b w:val="1"/>
          <w:color w:val="000000"/>
          <w:sz w:val="20"/>
          <w:szCs w:val="20"/>
        </w:rPr>
      </w:pPr>
      <w:bookmarkStart w:colFirst="0" w:colLast="0" w:name="_p8r4iyx4uzyb" w:id="22"/>
      <w:bookmarkEnd w:id="22"/>
      <w:r w:rsidDel="00000000" w:rsidR="00000000" w:rsidRPr="00000000">
        <w:rPr>
          <w:b w:val="1"/>
          <w:color w:val="000000"/>
          <w:sz w:val="20"/>
          <w:szCs w:val="20"/>
          <w:rtl w:val="0"/>
        </w:rPr>
        <w:t xml:space="preserve">4. TAXONOMÍA DE FLYNN</w:t>
      </w:r>
    </w:p>
    <w:p w:rsidR="00000000" w:rsidDel="00000000" w:rsidP="00000000" w:rsidRDefault="00000000" w:rsidRPr="00000000" w14:paraId="000000F9">
      <w:pPr>
        <w:rPr/>
      </w:pPr>
      <w:r w:rsidDel="00000000" w:rsidR="00000000" w:rsidRPr="00000000">
        <w:rPr>
          <w:rtl w:val="0"/>
        </w:rPr>
        <w:t xml:space="preserve">Clasificación por flujos de instrucción y datos:</w:t>
      </w:r>
    </w:p>
    <w:p w:rsidR="00000000" w:rsidDel="00000000" w:rsidP="00000000" w:rsidRDefault="00000000" w:rsidRPr="00000000" w14:paraId="000000FA">
      <w:pPr>
        <w:numPr>
          <w:ilvl w:val="0"/>
          <w:numId w:val="849"/>
        </w:numPr>
        <w:ind w:left="720" w:hanging="360"/>
      </w:pPr>
      <w:r w:rsidDel="00000000" w:rsidR="00000000" w:rsidRPr="00000000">
        <w:rPr>
          <w:b w:val="1"/>
          <w:rtl w:val="0"/>
        </w:rPr>
        <w:t xml:space="preserve">SISD</w:t>
      </w:r>
      <w:r w:rsidDel="00000000" w:rsidR="00000000" w:rsidRPr="00000000">
        <w:rPr>
          <w:rtl w:val="0"/>
        </w:rPr>
        <w:t xml:space="preserve">: clásico. Un núcleo.</w:t>
      </w:r>
    </w:p>
    <w:p w:rsidR="00000000" w:rsidDel="00000000" w:rsidP="00000000" w:rsidRDefault="00000000" w:rsidRPr="00000000" w14:paraId="000000FB">
      <w:pPr>
        <w:numPr>
          <w:ilvl w:val="0"/>
          <w:numId w:val="849"/>
        </w:numPr>
        <w:ind w:left="720" w:hanging="360"/>
      </w:pPr>
      <w:r w:rsidDel="00000000" w:rsidR="00000000" w:rsidRPr="00000000">
        <w:rPr>
          <w:b w:val="1"/>
          <w:rtl w:val="0"/>
        </w:rPr>
        <w:t xml:space="preserve">SIMD</w:t>
      </w:r>
      <w:r w:rsidDel="00000000" w:rsidR="00000000" w:rsidRPr="00000000">
        <w:rPr>
          <w:rtl w:val="0"/>
        </w:rPr>
        <w:t xml:space="preserve">: GPUs, operaciones vectoriales.</w:t>
      </w:r>
    </w:p>
    <w:p w:rsidR="00000000" w:rsidDel="00000000" w:rsidP="00000000" w:rsidRDefault="00000000" w:rsidRPr="00000000" w14:paraId="000000FC">
      <w:pPr>
        <w:numPr>
          <w:ilvl w:val="0"/>
          <w:numId w:val="849"/>
        </w:numPr>
        <w:ind w:left="720" w:hanging="360"/>
      </w:pPr>
      <w:r w:rsidDel="00000000" w:rsidR="00000000" w:rsidRPr="00000000">
        <w:rPr>
          <w:b w:val="1"/>
          <w:rtl w:val="0"/>
        </w:rPr>
        <w:t xml:space="preserve">MISD</w:t>
      </w:r>
      <w:r w:rsidDel="00000000" w:rsidR="00000000" w:rsidRPr="00000000">
        <w:rPr>
          <w:rtl w:val="0"/>
        </w:rPr>
        <w:t xml:space="preserve">: uso académico, escasa utilidad.</w:t>
      </w:r>
    </w:p>
    <w:p w:rsidR="00000000" w:rsidDel="00000000" w:rsidP="00000000" w:rsidRDefault="00000000" w:rsidRPr="00000000" w14:paraId="000000FD">
      <w:pPr>
        <w:numPr>
          <w:ilvl w:val="0"/>
          <w:numId w:val="849"/>
        </w:numPr>
        <w:ind w:left="720" w:hanging="360"/>
      </w:pPr>
      <w:r w:rsidDel="00000000" w:rsidR="00000000" w:rsidRPr="00000000">
        <w:rPr>
          <w:b w:val="1"/>
          <w:rtl w:val="0"/>
        </w:rPr>
        <w:t xml:space="preserve">MIMD</w:t>
      </w:r>
      <w:r w:rsidDel="00000000" w:rsidR="00000000" w:rsidRPr="00000000">
        <w:rPr>
          <w:rtl w:val="0"/>
        </w:rPr>
        <w:t xml:space="preserve">: multinúcleo, sistemas paralelos modernos.</w:t>
        <w:br w:type="textWrapping"/>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3"/>
        <w:keepNext w:val="0"/>
        <w:keepLines w:val="0"/>
        <w:spacing w:after="0" w:before="0" w:lineRule="auto"/>
        <w:rPr>
          <w:b w:val="1"/>
          <w:color w:val="000000"/>
          <w:sz w:val="20"/>
          <w:szCs w:val="20"/>
        </w:rPr>
      </w:pPr>
      <w:bookmarkStart w:colFirst="0" w:colLast="0" w:name="_a8952nkt239l" w:id="23"/>
      <w:bookmarkEnd w:id="23"/>
      <w:r w:rsidDel="00000000" w:rsidR="00000000" w:rsidRPr="00000000">
        <w:rPr>
          <w:b w:val="1"/>
          <w:color w:val="000000"/>
          <w:sz w:val="20"/>
          <w:szCs w:val="20"/>
          <w:rtl w:val="0"/>
        </w:rPr>
        <w:t xml:space="preserve">5. MEMORIAS: TIPOS Y EVOLUCIÓN</w:t>
      </w:r>
    </w:p>
    <w:p w:rsidR="00000000" w:rsidDel="00000000" w:rsidP="00000000" w:rsidRDefault="00000000" w:rsidRPr="00000000" w14:paraId="00000100">
      <w:pPr>
        <w:numPr>
          <w:ilvl w:val="0"/>
          <w:numId w:val="144"/>
        </w:numPr>
        <w:ind w:left="720" w:hanging="360"/>
      </w:pPr>
      <w:r w:rsidDel="00000000" w:rsidR="00000000" w:rsidRPr="00000000">
        <w:rPr>
          <w:b w:val="1"/>
          <w:rtl w:val="0"/>
        </w:rPr>
        <w:t xml:space="preserve">ROM/EEPROM/Flash</w:t>
      </w:r>
      <w:r w:rsidDel="00000000" w:rsidR="00000000" w:rsidRPr="00000000">
        <w:rPr>
          <w:rtl w:val="0"/>
        </w:rPr>
        <w:t xml:space="preserve">: no volátiles, configuración del sistema.</w:t>
      </w:r>
    </w:p>
    <w:p w:rsidR="00000000" w:rsidDel="00000000" w:rsidP="00000000" w:rsidRDefault="00000000" w:rsidRPr="00000000" w14:paraId="00000101">
      <w:pPr>
        <w:numPr>
          <w:ilvl w:val="0"/>
          <w:numId w:val="144"/>
        </w:numPr>
        <w:ind w:left="720" w:hanging="360"/>
      </w:pPr>
      <w:r w:rsidDel="00000000" w:rsidR="00000000" w:rsidRPr="00000000">
        <w:rPr>
          <w:rtl w:val="0"/>
        </w:rPr>
        <w:t xml:space="preserve">Avances:</w:t>
      </w:r>
    </w:p>
    <w:p w:rsidR="00000000" w:rsidDel="00000000" w:rsidP="00000000" w:rsidRDefault="00000000" w:rsidRPr="00000000" w14:paraId="00000102">
      <w:pPr>
        <w:numPr>
          <w:ilvl w:val="1"/>
          <w:numId w:val="144"/>
        </w:numPr>
        <w:ind w:left="1440" w:hanging="360"/>
      </w:pPr>
      <w:r w:rsidDel="00000000" w:rsidR="00000000" w:rsidRPr="00000000">
        <w:rPr>
          <w:b w:val="1"/>
          <w:rtl w:val="0"/>
        </w:rPr>
        <w:t xml:space="preserve">HBM</w:t>
      </w:r>
      <w:r w:rsidDel="00000000" w:rsidR="00000000" w:rsidRPr="00000000">
        <w:rPr>
          <w:rtl w:val="0"/>
        </w:rPr>
        <w:t xml:space="preserve">: gran ancho de banda, cercana a CPU.</w:t>
      </w:r>
    </w:p>
    <w:p w:rsidR="00000000" w:rsidDel="00000000" w:rsidP="00000000" w:rsidRDefault="00000000" w:rsidRPr="00000000" w14:paraId="00000103">
      <w:pPr>
        <w:numPr>
          <w:ilvl w:val="1"/>
          <w:numId w:val="144"/>
        </w:numPr>
        <w:ind w:left="1440" w:hanging="360"/>
      </w:pPr>
      <w:r w:rsidDel="00000000" w:rsidR="00000000" w:rsidRPr="00000000">
        <w:rPr>
          <w:b w:val="1"/>
          <w:rtl w:val="0"/>
        </w:rPr>
        <w:t xml:space="preserve">GDDR6</w:t>
      </w:r>
      <w:r w:rsidDel="00000000" w:rsidR="00000000" w:rsidRPr="00000000">
        <w:rPr>
          <w:rtl w:val="0"/>
        </w:rPr>
        <w:t xml:space="preserve">: memoria de GPU.</w:t>
      </w:r>
    </w:p>
    <w:p w:rsidR="00000000" w:rsidDel="00000000" w:rsidP="00000000" w:rsidRDefault="00000000" w:rsidRPr="00000000" w14:paraId="00000104">
      <w:pPr>
        <w:numPr>
          <w:ilvl w:val="1"/>
          <w:numId w:val="144"/>
        </w:numPr>
        <w:ind w:left="1440" w:hanging="360"/>
      </w:pPr>
      <w:r w:rsidDel="00000000" w:rsidR="00000000" w:rsidRPr="00000000">
        <w:rPr>
          <w:b w:val="1"/>
          <w:rtl w:val="0"/>
        </w:rPr>
        <w:t xml:space="preserve">Optane</w:t>
      </w:r>
      <w:r w:rsidDel="00000000" w:rsidR="00000000" w:rsidRPr="00000000">
        <w:rPr>
          <w:rtl w:val="0"/>
        </w:rPr>
        <w:t xml:space="preserve">: persistencia y velocidad.</w:t>
      </w:r>
    </w:p>
    <w:p w:rsidR="00000000" w:rsidDel="00000000" w:rsidP="00000000" w:rsidRDefault="00000000" w:rsidRPr="00000000" w14:paraId="00000105">
      <w:pPr>
        <w:numPr>
          <w:ilvl w:val="1"/>
          <w:numId w:val="144"/>
        </w:numPr>
        <w:ind w:left="1440" w:hanging="360"/>
      </w:pPr>
      <w:r w:rsidDel="00000000" w:rsidR="00000000" w:rsidRPr="00000000">
        <w:rPr>
          <w:b w:val="1"/>
          <w:rtl w:val="0"/>
        </w:rPr>
        <w:t xml:space="preserve">SoC</w:t>
      </w:r>
      <w:r w:rsidDel="00000000" w:rsidR="00000000" w:rsidRPr="00000000">
        <w:rPr>
          <w:rtl w:val="0"/>
        </w:rPr>
        <w:t xml:space="preserve">: CPU, RAM y GPU integradas. Dispositivos móviles.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3"/>
        <w:keepNext w:val="0"/>
        <w:keepLines w:val="0"/>
        <w:spacing w:after="0" w:before="0" w:lineRule="auto"/>
        <w:rPr>
          <w:b w:val="1"/>
          <w:color w:val="000000"/>
          <w:sz w:val="20"/>
          <w:szCs w:val="20"/>
        </w:rPr>
      </w:pPr>
      <w:bookmarkStart w:colFirst="0" w:colLast="0" w:name="_2pupo4kddh1n" w:id="24"/>
      <w:bookmarkEnd w:id="24"/>
      <w:r w:rsidDel="00000000" w:rsidR="00000000" w:rsidRPr="00000000">
        <w:rPr>
          <w:b w:val="1"/>
          <w:color w:val="000000"/>
          <w:sz w:val="20"/>
          <w:szCs w:val="20"/>
          <w:rtl w:val="0"/>
        </w:rPr>
        <w:t xml:space="preserve">6. CICLO DE INSTRUCCIÓN</w:t>
      </w:r>
    </w:p>
    <w:p w:rsidR="00000000" w:rsidDel="00000000" w:rsidP="00000000" w:rsidRDefault="00000000" w:rsidRPr="00000000" w14:paraId="00000108">
      <w:pPr>
        <w:numPr>
          <w:ilvl w:val="0"/>
          <w:numId w:val="116"/>
        </w:numPr>
        <w:ind w:left="720" w:hanging="360"/>
      </w:pPr>
      <w:r w:rsidDel="00000000" w:rsidR="00000000" w:rsidRPr="00000000">
        <w:rPr>
          <w:rtl w:val="0"/>
        </w:rPr>
        <w:t xml:space="preserve">Etapas: </w:t>
      </w:r>
      <w:r w:rsidDel="00000000" w:rsidR="00000000" w:rsidRPr="00000000">
        <w:rPr>
          <w:rFonts w:ascii="Arial Unicode MS" w:cs="Arial Unicode MS" w:eastAsia="Arial Unicode MS" w:hAnsi="Arial Unicode MS"/>
          <w:i w:val="1"/>
          <w:rtl w:val="0"/>
        </w:rPr>
        <w:t xml:space="preserve">Fetch → Decode → Execute → Memory → Write-back</w:t>
      </w:r>
      <w:r w:rsidDel="00000000" w:rsidR="00000000" w:rsidRPr="00000000">
        <w:rPr>
          <w:rtl w:val="0"/>
        </w:rPr>
        <w:t xml:space="preserve">.</w:t>
      </w:r>
    </w:p>
    <w:p w:rsidR="00000000" w:rsidDel="00000000" w:rsidP="00000000" w:rsidRDefault="00000000" w:rsidRPr="00000000" w14:paraId="00000109">
      <w:pPr>
        <w:numPr>
          <w:ilvl w:val="0"/>
          <w:numId w:val="116"/>
        </w:numPr>
        <w:ind w:left="720" w:hanging="360"/>
      </w:pPr>
      <w:r w:rsidDel="00000000" w:rsidR="00000000" w:rsidRPr="00000000">
        <w:rPr>
          <w:rtl w:val="0"/>
        </w:rPr>
        <w:t xml:space="preserve">Optimización:</w:t>
      </w:r>
    </w:p>
    <w:p w:rsidR="00000000" w:rsidDel="00000000" w:rsidP="00000000" w:rsidRDefault="00000000" w:rsidRPr="00000000" w14:paraId="0000010A">
      <w:pPr>
        <w:numPr>
          <w:ilvl w:val="1"/>
          <w:numId w:val="116"/>
        </w:numPr>
        <w:ind w:left="1440" w:hanging="360"/>
      </w:pPr>
      <w:r w:rsidDel="00000000" w:rsidR="00000000" w:rsidRPr="00000000">
        <w:rPr>
          <w:i w:val="1"/>
          <w:rtl w:val="0"/>
        </w:rPr>
        <w:t xml:space="preserve">Pipeline, Superescalaridad, Out-of-Order Execution, SMT</w:t>
      </w:r>
      <w:r w:rsidDel="00000000" w:rsidR="00000000" w:rsidRPr="00000000">
        <w:rPr>
          <w:rtl w:val="0"/>
        </w:rPr>
        <w:t xml:space="preserve">.</w:t>
      </w:r>
    </w:p>
    <w:p w:rsidR="00000000" w:rsidDel="00000000" w:rsidP="00000000" w:rsidRDefault="00000000" w:rsidRPr="00000000" w14:paraId="0000010B">
      <w:pPr>
        <w:numPr>
          <w:ilvl w:val="1"/>
          <w:numId w:val="116"/>
        </w:numPr>
        <w:ind w:left="1440" w:hanging="360"/>
      </w:pPr>
      <w:r w:rsidDel="00000000" w:rsidR="00000000" w:rsidRPr="00000000">
        <w:rPr>
          <w:i w:val="1"/>
          <w:rtl w:val="0"/>
        </w:rPr>
        <w:t xml:space="preserve">Multicore</w:t>
      </w:r>
      <w:r w:rsidDel="00000000" w:rsidR="00000000" w:rsidRPr="00000000">
        <w:rPr>
          <w:rtl w:val="0"/>
        </w:rPr>
        <w:t xml:space="preserve">: núcleos múltiples físicos.</w:t>
      </w:r>
    </w:p>
    <w:p w:rsidR="00000000" w:rsidDel="00000000" w:rsidP="00000000" w:rsidRDefault="00000000" w:rsidRPr="00000000" w14:paraId="0000010C">
      <w:pPr>
        <w:numPr>
          <w:ilvl w:val="1"/>
          <w:numId w:val="116"/>
        </w:numPr>
        <w:ind w:left="1440" w:hanging="360"/>
      </w:pPr>
      <w:r w:rsidDel="00000000" w:rsidR="00000000" w:rsidRPr="00000000">
        <w:rPr>
          <w:i w:val="1"/>
          <w:rtl w:val="0"/>
        </w:rPr>
        <w:t xml:space="preserve">Predicción de saltos</w:t>
      </w:r>
      <w:r w:rsidDel="00000000" w:rsidR="00000000" w:rsidRPr="00000000">
        <w:rPr>
          <w:rtl w:val="0"/>
        </w:rPr>
        <w:t xml:space="preserve">:</w:t>
      </w:r>
    </w:p>
    <w:p w:rsidR="00000000" w:rsidDel="00000000" w:rsidP="00000000" w:rsidRDefault="00000000" w:rsidRPr="00000000" w14:paraId="0000010D">
      <w:pPr>
        <w:numPr>
          <w:ilvl w:val="2"/>
          <w:numId w:val="116"/>
        </w:numPr>
        <w:ind w:left="2160" w:hanging="360"/>
      </w:pPr>
      <w:r w:rsidDel="00000000" w:rsidR="00000000" w:rsidRPr="00000000">
        <w:rPr>
          <w:b w:val="1"/>
          <w:rtl w:val="0"/>
        </w:rPr>
        <w:t xml:space="preserve">2-bit</w:t>
      </w:r>
      <w:r w:rsidDel="00000000" w:rsidR="00000000" w:rsidRPr="00000000">
        <w:rPr>
          <w:rtl w:val="0"/>
        </w:rPr>
        <w:t xml:space="preserve">: 4 estados para estabilidad.</w:t>
      </w:r>
    </w:p>
    <w:p w:rsidR="00000000" w:rsidDel="00000000" w:rsidP="00000000" w:rsidRDefault="00000000" w:rsidRPr="00000000" w14:paraId="0000010E">
      <w:pPr>
        <w:numPr>
          <w:ilvl w:val="3"/>
          <w:numId w:val="116"/>
        </w:numPr>
        <w:ind w:left="2880" w:hanging="360"/>
      </w:pPr>
      <w:r w:rsidDel="00000000" w:rsidR="00000000" w:rsidRPr="00000000">
        <w:rPr>
          <w:b w:val="1"/>
          <w:rtl w:val="0"/>
        </w:rPr>
        <w:t xml:space="preserve">Predice "no tomar"</w:t>
      </w:r>
      <w:r w:rsidDel="00000000" w:rsidR="00000000" w:rsidRPr="00000000">
        <w:rPr>
          <w:rtl w:val="0"/>
        </w:rPr>
        <w:t xml:space="preserve"> si está en 00 o 01.</w:t>
      </w:r>
    </w:p>
    <w:p w:rsidR="00000000" w:rsidDel="00000000" w:rsidP="00000000" w:rsidRDefault="00000000" w:rsidRPr="00000000" w14:paraId="0000010F">
      <w:pPr>
        <w:numPr>
          <w:ilvl w:val="3"/>
          <w:numId w:val="116"/>
        </w:numPr>
        <w:ind w:left="2880" w:hanging="360"/>
      </w:pPr>
      <w:r w:rsidDel="00000000" w:rsidR="00000000" w:rsidRPr="00000000">
        <w:rPr>
          <w:b w:val="1"/>
          <w:rtl w:val="0"/>
        </w:rPr>
        <w:t xml:space="preserve">Predice "tomar"</w:t>
      </w:r>
      <w:r w:rsidDel="00000000" w:rsidR="00000000" w:rsidRPr="00000000">
        <w:rPr>
          <w:rtl w:val="0"/>
        </w:rPr>
        <w:t xml:space="preserve"> si está en 10 o 11.</w:t>
      </w:r>
    </w:p>
    <w:p w:rsidR="00000000" w:rsidDel="00000000" w:rsidP="00000000" w:rsidRDefault="00000000" w:rsidRPr="00000000" w14:paraId="00000110">
      <w:pPr>
        <w:numPr>
          <w:ilvl w:val="3"/>
          <w:numId w:val="116"/>
        </w:numPr>
        <w:ind w:left="2880" w:hanging="360"/>
      </w:pPr>
      <w:r w:rsidDel="00000000" w:rsidR="00000000" w:rsidRPr="00000000">
        <w:rPr>
          <w:rtl w:val="0"/>
        </w:rPr>
        <w:t xml:space="preserve">Se </w:t>
      </w:r>
      <w:r w:rsidDel="00000000" w:rsidR="00000000" w:rsidRPr="00000000">
        <w:rPr>
          <w:b w:val="1"/>
          <w:rtl w:val="0"/>
        </w:rPr>
        <w:t xml:space="preserve">incrementa</w:t>
      </w:r>
      <w:r w:rsidDel="00000000" w:rsidR="00000000" w:rsidRPr="00000000">
        <w:rPr>
          <w:rtl w:val="0"/>
        </w:rPr>
        <w:t xml:space="preserve"> si el salto se toma, </w:t>
      </w:r>
      <w:r w:rsidDel="00000000" w:rsidR="00000000" w:rsidRPr="00000000">
        <w:rPr>
          <w:b w:val="1"/>
          <w:rtl w:val="0"/>
        </w:rPr>
        <w:t xml:space="preserve">se decrementa</w:t>
      </w:r>
      <w:r w:rsidDel="00000000" w:rsidR="00000000" w:rsidRPr="00000000">
        <w:rPr>
          <w:rtl w:val="0"/>
        </w:rPr>
        <w:t xml:space="preserve"> si no.</w:t>
      </w:r>
    </w:p>
    <w:p w:rsidR="00000000" w:rsidDel="00000000" w:rsidP="00000000" w:rsidRDefault="00000000" w:rsidRPr="00000000" w14:paraId="00000111">
      <w:pPr>
        <w:numPr>
          <w:ilvl w:val="2"/>
          <w:numId w:val="116"/>
        </w:numPr>
        <w:ind w:left="2160" w:hanging="360"/>
      </w:pPr>
      <w:r w:rsidDel="00000000" w:rsidR="00000000" w:rsidRPr="00000000">
        <w:rPr>
          <w:b w:val="1"/>
          <w:rtl w:val="0"/>
        </w:rPr>
        <w:t xml:space="preserve">Perceptron</w:t>
      </w:r>
      <w:r w:rsidDel="00000000" w:rsidR="00000000" w:rsidRPr="00000000">
        <w:rPr>
          <w:rtl w:val="0"/>
        </w:rPr>
        <w:t xml:space="preserve">: aprendizaje de patrones históricos.</w:t>
      </w:r>
    </w:p>
    <w:p w:rsidR="00000000" w:rsidDel="00000000" w:rsidP="00000000" w:rsidRDefault="00000000" w:rsidRPr="00000000" w14:paraId="00000112">
      <w:pPr>
        <w:numPr>
          <w:ilvl w:val="2"/>
          <w:numId w:val="116"/>
        </w:numPr>
        <w:ind w:left="2160" w:hanging="360"/>
      </w:pPr>
      <w:r w:rsidDel="00000000" w:rsidR="00000000" w:rsidRPr="00000000">
        <w:rPr>
          <w:b w:val="1"/>
          <w:rtl w:val="0"/>
        </w:rPr>
        <w:t xml:space="preserve">TAGE</w:t>
      </w:r>
      <w:r w:rsidDel="00000000" w:rsidR="00000000" w:rsidRPr="00000000">
        <w:rPr>
          <w:rtl w:val="0"/>
        </w:rPr>
        <w:t xml:space="preserve">: técnica híbrida, múltiples historiales.</w:t>
      </w:r>
    </w:p>
    <w:p w:rsidR="00000000" w:rsidDel="00000000" w:rsidP="00000000" w:rsidRDefault="00000000" w:rsidRPr="00000000" w14:paraId="00000113">
      <w:pPr>
        <w:numPr>
          <w:ilvl w:val="2"/>
          <w:numId w:val="116"/>
        </w:numPr>
        <w:ind w:left="2160" w:hanging="360"/>
      </w:pPr>
      <w:r w:rsidDel="00000000" w:rsidR="00000000" w:rsidRPr="00000000">
        <w:rPr>
          <w:b w:val="1"/>
          <w:rtl w:val="0"/>
        </w:rPr>
        <w:t xml:space="preserve">ML avanzado</w:t>
      </w:r>
      <w:r w:rsidDel="00000000" w:rsidR="00000000" w:rsidRPr="00000000">
        <w:rPr>
          <w:rtl w:val="0"/>
        </w:rPr>
        <w:t xml:space="preserve">: en investigación, alta precisión.</w:t>
        <w:br w:type="textWrapping"/>
      </w:r>
    </w:p>
    <w:p w:rsidR="00000000" w:rsidDel="00000000" w:rsidP="00000000" w:rsidRDefault="00000000" w:rsidRPr="00000000" w14:paraId="00000114">
      <w:pPr>
        <w:pStyle w:val="Heading3"/>
        <w:keepNext w:val="0"/>
        <w:keepLines w:val="0"/>
        <w:spacing w:after="0" w:before="0" w:lineRule="auto"/>
        <w:rPr>
          <w:b w:val="1"/>
          <w:color w:val="000000"/>
          <w:sz w:val="20"/>
          <w:szCs w:val="20"/>
        </w:rPr>
      </w:pPr>
      <w:bookmarkStart w:colFirst="0" w:colLast="0" w:name="_2qqklfcoixqs" w:id="25"/>
      <w:bookmarkEnd w:id="25"/>
      <w:r w:rsidDel="00000000" w:rsidR="00000000" w:rsidRPr="00000000">
        <w:rPr>
          <w:b w:val="1"/>
          <w:color w:val="000000"/>
          <w:sz w:val="20"/>
          <w:szCs w:val="20"/>
          <w:rtl w:val="0"/>
        </w:rPr>
        <w:t xml:space="preserve">7. TENDENCIAS FUTURAS</w:t>
      </w:r>
    </w:p>
    <w:p w:rsidR="00000000" w:rsidDel="00000000" w:rsidP="00000000" w:rsidRDefault="00000000" w:rsidRPr="00000000" w14:paraId="00000115">
      <w:pPr>
        <w:numPr>
          <w:ilvl w:val="0"/>
          <w:numId w:val="251"/>
        </w:numPr>
        <w:ind w:left="720" w:hanging="360"/>
      </w:pPr>
      <w:r w:rsidDel="00000000" w:rsidR="00000000" w:rsidRPr="00000000">
        <w:rPr>
          <w:b w:val="1"/>
          <w:rtl w:val="0"/>
        </w:rPr>
        <w:t xml:space="preserve">Computación cuántica</w:t>
      </w:r>
      <w:r w:rsidDel="00000000" w:rsidR="00000000" w:rsidRPr="00000000">
        <w:rPr>
          <w:rtl w:val="0"/>
        </w:rPr>
        <w:t xml:space="preserve">: qubits, paralelismo masivo.</w:t>
      </w:r>
    </w:p>
    <w:p w:rsidR="00000000" w:rsidDel="00000000" w:rsidP="00000000" w:rsidRDefault="00000000" w:rsidRPr="00000000" w14:paraId="00000116">
      <w:pPr>
        <w:numPr>
          <w:ilvl w:val="0"/>
          <w:numId w:val="251"/>
        </w:numPr>
        <w:ind w:left="720" w:hanging="360"/>
      </w:pPr>
      <w:r w:rsidDel="00000000" w:rsidR="00000000" w:rsidRPr="00000000">
        <w:rPr>
          <w:b w:val="1"/>
          <w:rtl w:val="0"/>
        </w:rPr>
        <w:t xml:space="preserve">Neuromórfica</w:t>
      </w:r>
      <w:r w:rsidDel="00000000" w:rsidR="00000000" w:rsidRPr="00000000">
        <w:rPr>
          <w:rtl w:val="0"/>
        </w:rPr>
        <w:t xml:space="preserve">: simula el cerebro.</w:t>
      </w:r>
    </w:p>
    <w:p w:rsidR="00000000" w:rsidDel="00000000" w:rsidP="00000000" w:rsidRDefault="00000000" w:rsidRPr="00000000" w14:paraId="00000117">
      <w:pPr>
        <w:numPr>
          <w:ilvl w:val="0"/>
          <w:numId w:val="251"/>
        </w:numPr>
        <w:ind w:left="720" w:hanging="360"/>
      </w:pPr>
      <w:r w:rsidDel="00000000" w:rsidR="00000000" w:rsidRPr="00000000">
        <w:rPr>
          <w:b w:val="1"/>
          <w:rtl w:val="0"/>
        </w:rPr>
        <w:t xml:space="preserve">Aceleradores IA</w:t>
      </w:r>
      <w:r w:rsidDel="00000000" w:rsidR="00000000" w:rsidRPr="00000000">
        <w:rPr>
          <w:rtl w:val="0"/>
        </w:rPr>
        <w:t xml:space="preserve">: TPU, NPU, FPGA.</w:t>
      </w:r>
    </w:p>
    <w:p w:rsidR="00000000" w:rsidDel="00000000" w:rsidP="00000000" w:rsidRDefault="00000000" w:rsidRPr="00000000" w14:paraId="00000118">
      <w:pPr>
        <w:numPr>
          <w:ilvl w:val="0"/>
          <w:numId w:val="251"/>
        </w:numPr>
        <w:ind w:left="720" w:hanging="360"/>
      </w:pPr>
      <w:r w:rsidDel="00000000" w:rsidR="00000000" w:rsidRPr="00000000">
        <w:rPr>
          <w:b w:val="1"/>
          <w:rtl w:val="0"/>
        </w:rPr>
        <w:t xml:space="preserve">Sistemas heterogéneos</w:t>
      </w:r>
      <w:r w:rsidDel="00000000" w:rsidR="00000000" w:rsidRPr="00000000">
        <w:rPr>
          <w:rtl w:val="0"/>
        </w:rPr>
        <w:t xml:space="preserve">: combinación de CPU/GPU/NPU.</w:t>
        <w:br w:type="textWrapping"/>
      </w:r>
      <w:r w:rsidDel="00000000" w:rsidR="00000000" w:rsidRPr="00000000">
        <w:rPr>
          <w:rtl w:val="0"/>
        </w:rPr>
      </w:r>
    </w:p>
    <w:p w:rsidR="00000000" w:rsidDel="00000000" w:rsidP="00000000" w:rsidRDefault="00000000" w:rsidRPr="00000000" w14:paraId="00000119">
      <w:pPr>
        <w:spacing w:after="0" w:before="0" w:lineRule="auto"/>
        <w:rPr/>
      </w:pPr>
      <w:r w:rsidDel="00000000" w:rsidR="00000000" w:rsidRPr="00000000">
        <w:rPr>
          <w:rtl w:val="0"/>
        </w:rPr>
      </w:r>
    </w:p>
    <w:p w:rsidR="00000000" w:rsidDel="00000000" w:rsidP="00000000" w:rsidRDefault="00000000" w:rsidRPr="00000000" w14:paraId="0000011A">
      <w:pPr>
        <w:pStyle w:val="Heading2"/>
        <w:keepNext w:val="0"/>
        <w:keepLines w:val="0"/>
        <w:spacing w:after="0" w:before="0" w:lineRule="auto"/>
        <w:rPr>
          <w:b w:val="1"/>
          <w:sz w:val="20"/>
          <w:szCs w:val="20"/>
        </w:rPr>
      </w:pPr>
      <w:bookmarkStart w:colFirst="0" w:colLast="0" w:name="_6yeawv6pfurs" w:id="26"/>
      <w:bookmarkEnd w:id="26"/>
      <w:r w:rsidDel="00000000" w:rsidR="00000000" w:rsidRPr="00000000">
        <w:rPr>
          <w:b w:val="1"/>
          <w:sz w:val="20"/>
          <w:szCs w:val="20"/>
          <w:rtl w:val="0"/>
        </w:rPr>
        <w:t xml:space="preserve">2. SUPUESTO DIDÁCTICO [CFGS DAM – Módulo “Programación de procesos y servicios”]</w:t>
      </w:r>
    </w:p>
    <w:p w:rsidR="00000000" w:rsidDel="00000000" w:rsidP="00000000" w:rsidRDefault="00000000" w:rsidRPr="00000000" w14:paraId="0000011B">
      <w:pPr>
        <w:pStyle w:val="Heading3"/>
        <w:keepNext w:val="0"/>
        <w:keepLines w:val="0"/>
        <w:spacing w:after="0" w:before="0" w:lineRule="auto"/>
        <w:rPr>
          <w:b w:val="1"/>
          <w:color w:val="000000"/>
          <w:sz w:val="20"/>
          <w:szCs w:val="20"/>
        </w:rPr>
      </w:pPr>
      <w:bookmarkStart w:colFirst="0" w:colLast="0" w:name="_td9tbbrjy53d" w:id="27"/>
      <w:bookmarkEnd w:id="27"/>
      <w:r w:rsidDel="00000000" w:rsidR="00000000" w:rsidRPr="00000000">
        <w:rPr>
          <w:rtl w:val="0"/>
        </w:rPr>
      </w:r>
    </w:p>
    <w:p w:rsidR="00000000" w:rsidDel="00000000" w:rsidP="00000000" w:rsidRDefault="00000000" w:rsidRPr="00000000" w14:paraId="0000011C">
      <w:pPr>
        <w:pStyle w:val="Heading3"/>
        <w:keepNext w:val="0"/>
        <w:keepLines w:val="0"/>
        <w:spacing w:after="0" w:before="0" w:lineRule="auto"/>
        <w:rPr>
          <w:b w:val="1"/>
          <w:color w:val="000000"/>
          <w:sz w:val="20"/>
          <w:szCs w:val="20"/>
        </w:rPr>
      </w:pPr>
      <w:bookmarkStart w:colFirst="0" w:colLast="0" w:name="_oivcbm7gl8bv" w:id="28"/>
      <w:bookmarkEnd w:id="28"/>
      <w:r w:rsidDel="00000000" w:rsidR="00000000" w:rsidRPr="00000000">
        <w:rPr>
          <w:b w:val="1"/>
          <w:color w:val="000000"/>
          <w:sz w:val="20"/>
          <w:szCs w:val="20"/>
          <w:rtl w:val="0"/>
        </w:rPr>
        <w:t xml:space="preserve">2.1 ¿Qué supuesto queremos trabajar?</w:t>
      </w:r>
    </w:p>
    <w:p w:rsidR="00000000" w:rsidDel="00000000" w:rsidP="00000000" w:rsidRDefault="00000000" w:rsidRPr="00000000" w14:paraId="0000011D">
      <w:pPr>
        <w:spacing w:after="0" w:before="0" w:lineRule="auto"/>
        <w:rPr>
          <w:b w:val="1"/>
          <w:color w:val="000000"/>
        </w:rPr>
      </w:pPr>
      <w:r w:rsidDel="00000000" w:rsidR="00000000" w:rsidRPr="00000000">
        <w:rPr>
          <w:rtl w:val="0"/>
        </w:rPr>
        <w:t xml:space="preserve">Simulación por software de un microprocesador elemental para trabajar estructuras de control y funciones (bucles, condicionales, paso de parámetros).</w:t>
      </w:r>
      <w:r w:rsidDel="00000000" w:rsidR="00000000" w:rsidRPr="00000000">
        <w:rPr>
          <w:rtl w:val="0"/>
        </w:rPr>
      </w:r>
    </w:p>
    <w:p w:rsidR="00000000" w:rsidDel="00000000" w:rsidP="00000000" w:rsidRDefault="00000000" w:rsidRPr="00000000" w14:paraId="0000011E">
      <w:pPr>
        <w:pStyle w:val="Heading3"/>
        <w:keepNext w:val="0"/>
        <w:keepLines w:val="0"/>
        <w:spacing w:after="0" w:before="0" w:lineRule="auto"/>
        <w:rPr>
          <w:b w:val="1"/>
          <w:color w:val="000000"/>
          <w:sz w:val="20"/>
          <w:szCs w:val="20"/>
        </w:rPr>
      </w:pPr>
      <w:bookmarkStart w:colFirst="0" w:colLast="0" w:name="_hzx310grw6qc" w:id="29"/>
      <w:bookmarkEnd w:id="29"/>
      <w:r w:rsidDel="00000000" w:rsidR="00000000" w:rsidRPr="00000000">
        <w:rPr>
          <w:b w:val="1"/>
          <w:color w:val="000000"/>
          <w:sz w:val="20"/>
          <w:szCs w:val="20"/>
          <w:rtl w:val="0"/>
        </w:rPr>
        <w:t xml:space="preserve">2.2 Contextualización alumnado</w:t>
      </w:r>
    </w:p>
    <w:p w:rsidR="00000000" w:rsidDel="00000000" w:rsidP="00000000" w:rsidRDefault="00000000" w:rsidRPr="00000000" w14:paraId="0000011F">
      <w:pPr>
        <w:spacing w:after="0" w:before="0" w:lineRule="auto"/>
        <w:rPr/>
      </w:pPr>
      <w:r w:rsidDel="00000000" w:rsidR="00000000" w:rsidRPr="00000000">
        <w:rPr>
          <w:rtl w:val="0"/>
        </w:rPr>
        <w:t xml:space="preserve">1º curso DAM. Grupo de 25 alumnos/as. Nivel medio, en proceso de consolidación de fundamentos de programación estructurada</w:t>
      </w:r>
      <w:r w:rsidDel="00000000" w:rsidR="00000000" w:rsidRPr="00000000">
        <w:rPr>
          <w:rtl w:val="0"/>
        </w:rPr>
      </w:r>
    </w:p>
    <w:p w:rsidR="00000000" w:rsidDel="00000000" w:rsidP="00000000" w:rsidRDefault="00000000" w:rsidRPr="00000000" w14:paraId="00000120">
      <w:pPr>
        <w:pStyle w:val="Heading3"/>
        <w:keepNext w:val="0"/>
        <w:keepLines w:val="0"/>
        <w:spacing w:after="0" w:before="0" w:lineRule="auto"/>
        <w:rPr>
          <w:b w:val="1"/>
          <w:color w:val="000000"/>
          <w:sz w:val="20"/>
          <w:szCs w:val="20"/>
        </w:rPr>
      </w:pPr>
      <w:bookmarkStart w:colFirst="0" w:colLast="0" w:name="_i1080dz2zeo7" w:id="30"/>
      <w:bookmarkEnd w:id="30"/>
      <w:r w:rsidDel="00000000" w:rsidR="00000000" w:rsidRPr="00000000">
        <w:rPr>
          <w:rtl w:val="0"/>
        </w:rPr>
      </w:r>
    </w:p>
    <w:p w:rsidR="00000000" w:rsidDel="00000000" w:rsidP="00000000" w:rsidRDefault="00000000" w:rsidRPr="00000000" w14:paraId="00000121">
      <w:pPr>
        <w:pStyle w:val="Heading3"/>
        <w:keepNext w:val="0"/>
        <w:keepLines w:val="0"/>
        <w:spacing w:after="0" w:before="0" w:lineRule="auto"/>
        <w:rPr>
          <w:sz w:val="20"/>
          <w:szCs w:val="20"/>
        </w:rPr>
      </w:pPr>
      <w:bookmarkStart w:colFirst="0" w:colLast="0" w:name="_4yhsuiyfe0e5" w:id="31"/>
      <w:bookmarkEnd w:id="31"/>
      <w:r w:rsidDel="00000000" w:rsidR="00000000" w:rsidRPr="00000000">
        <w:rPr>
          <w:b w:val="1"/>
          <w:color w:val="000000"/>
          <w:sz w:val="20"/>
          <w:szCs w:val="20"/>
          <w:rtl w:val="0"/>
        </w:rPr>
        <w:t xml:space="preserve">2.3 Conocimientos previos requeridos</w:t>
      </w:r>
      <w:r w:rsidDel="00000000" w:rsidR="00000000" w:rsidRPr="00000000">
        <w:rPr>
          <w:rtl w:val="0"/>
        </w:rPr>
      </w:r>
    </w:p>
    <w:p w:rsidR="00000000" w:rsidDel="00000000" w:rsidP="00000000" w:rsidRDefault="00000000" w:rsidRPr="00000000" w14:paraId="00000122">
      <w:pPr>
        <w:pStyle w:val="Heading3"/>
        <w:keepNext w:val="0"/>
        <w:keepLines w:val="0"/>
        <w:spacing w:after="0" w:before="0" w:lineRule="auto"/>
        <w:rPr>
          <w:sz w:val="20"/>
          <w:szCs w:val="20"/>
        </w:rPr>
      </w:pPr>
      <w:bookmarkStart w:colFirst="0" w:colLast="0" w:name="_ebucpsvud7f" w:id="32"/>
      <w:bookmarkEnd w:id="32"/>
      <w:r w:rsidDel="00000000" w:rsidR="00000000" w:rsidRPr="00000000">
        <w:rPr>
          <w:b w:val="1"/>
          <w:color w:val="000000"/>
          <w:sz w:val="20"/>
          <w:szCs w:val="20"/>
          <w:rtl w:val="0"/>
        </w:rPr>
        <w:t xml:space="preserve">2.4 Objetivos de aprendizaje</w:t>
      </w:r>
      <w:r w:rsidDel="00000000" w:rsidR="00000000" w:rsidRPr="00000000">
        <w:rPr>
          <w:rtl w:val="0"/>
        </w:rPr>
      </w:r>
    </w:p>
    <w:p w:rsidR="00000000" w:rsidDel="00000000" w:rsidP="00000000" w:rsidRDefault="00000000" w:rsidRPr="00000000" w14:paraId="00000123">
      <w:pPr>
        <w:pStyle w:val="Heading3"/>
        <w:keepNext w:val="0"/>
        <w:keepLines w:val="0"/>
        <w:spacing w:after="0" w:before="0" w:lineRule="auto"/>
        <w:rPr>
          <w:b w:val="1"/>
          <w:color w:val="000000"/>
          <w:sz w:val="20"/>
          <w:szCs w:val="20"/>
        </w:rPr>
      </w:pPr>
      <w:bookmarkStart w:colFirst="0" w:colLast="0" w:name="_yqskue6wgvyi" w:id="33"/>
      <w:bookmarkEnd w:id="33"/>
      <w:r w:rsidDel="00000000" w:rsidR="00000000" w:rsidRPr="00000000">
        <w:rPr>
          <w:b w:val="1"/>
          <w:color w:val="000000"/>
          <w:sz w:val="20"/>
          <w:szCs w:val="20"/>
          <w:rtl w:val="0"/>
        </w:rPr>
        <w:t xml:space="preserve">2.5 Metodología</w:t>
      </w:r>
    </w:p>
    <w:p w:rsidR="00000000" w:rsidDel="00000000" w:rsidP="00000000" w:rsidRDefault="00000000" w:rsidRPr="00000000" w14:paraId="00000124">
      <w:pPr>
        <w:spacing w:after="0" w:before="0" w:lineRule="auto"/>
        <w:rPr/>
      </w:pPr>
      <w:r w:rsidDel="00000000" w:rsidR="00000000" w:rsidRPr="00000000">
        <w:rPr>
          <w:rtl w:val="0"/>
        </w:rPr>
      </w:r>
    </w:p>
    <w:p w:rsidR="00000000" w:rsidDel="00000000" w:rsidP="00000000" w:rsidRDefault="00000000" w:rsidRPr="00000000" w14:paraId="00000125">
      <w:pPr>
        <w:pStyle w:val="Heading3"/>
        <w:keepNext w:val="0"/>
        <w:keepLines w:val="0"/>
        <w:spacing w:after="0" w:before="0" w:lineRule="auto"/>
        <w:rPr>
          <w:sz w:val="20"/>
          <w:szCs w:val="20"/>
        </w:rPr>
      </w:pPr>
      <w:bookmarkStart w:colFirst="0" w:colLast="0" w:name="_1ud3yuivwig9" w:id="34"/>
      <w:bookmarkEnd w:id="34"/>
      <w:r w:rsidDel="00000000" w:rsidR="00000000" w:rsidRPr="00000000">
        <w:rPr>
          <w:b w:val="1"/>
          <w:color w:val="000000"/>
          <w:sz w:val="20"/>
          <w:szCs w:val="20"/>
          <w:rtl w:val="0"/>
        </w:rPr>
        <w:t xml:space="preserve">2.6 Material didáctico (DUA)</w:t>
      </w:r>
      <w:r w:rsidDel="00000000" w:rsidR="00000000" w:rsidRPr="00000000">
        <w:rPr>
          <w:sz w:val="20"/>
          <w:szCs w:val="20"/>
          <w:rtl w:val="0"/>
        </w:rPr>
        <w:t xml:space="preserve">.</w:t>
        <w:br w:type="textWrapping"/>
      </w:r>
    </w:p>
    <w:p w:rsidR="00000000" w:rsidDel="00000000" w:rsidP="00000000" w:rsidRDefault="00000000" w:rsidRPr="00000000" w14:paraId="00000126">
      <w:pPr>
        <w:pStyle w:val="Heading3"/>
        <w:keepNext w:val="0"/>
        <w:keepLines w:val="0"/>
        <w:spacing w:after="0" w:before="0" w:lineRule="auto"/>
        <w:rPr>
          <w:b w:val="1"/>
          <w:color w:val="000000"/>
          <w:sz w:val="20"/>
          <w:szCs w:val="20"/>
        </w:rPr>
      </w:pPr>
      <w:bookmarkStart w:colFirst="0" w:colLast="0" w:name="_xg18fzej2zub" w:id="35"/>
      <w:bookmarkEnd w:id="35"/>
      <w:r w:rsidDel="00000000" w:rsidR="00000000" w:rsidRPr="00000000">
        <w:rPr>
          <w:b w:val="1"/>
          <w:color w:val="000000"/>
          <w:sz w:val="20"/>
          <w:szCs w:val="20"/>
          <w:rtl w:val="0"/>
        </w:rPr>
        <w:t xml:space="preserve">2.7 Secuencia de acciones formativas</w:t>
      </w:r>
    </w:p>
    <w:p w:rsidR="00000000" w:rsidDel="00000000" w:rsidP="00000000" w:rsidRDefault="00000000" w:rsidRPr="00000000" w14:paraId="00000127">
      <w:pPr>
        <w:spacing w:after="0" w:before="0" w:lineRule="auto"/>
        <w:ind w:left="720" w:firstLine="0"/>
        <w:rPr/>
      </w:pPr>
      <w:r w:rsidDel="00000000" w:rsidR="00000000" w:rsidRPr="00000000">
        <w:rPr>
          <w:rtl w:val="0"/>
        </w:rPr>
      </w:r>
    </w:p>
    <w:p w:rsidR="00000000" w:rsidDel="00000000" w:rsidP="00000000" w:rsidRDefault="00000000" w:rsidRPr="00000000" w14:paraId="00000128">
      <w:pPr>
        <w:pStyle w:val="Heading3"/>
        <w:keepNext w:val="0"/>
        <w:keepLines w:val="0"/>
        <w:spacing w:after="0" w:before="0" w:lineRule="auto"/>
        <w:rPr>
          <w:b w:val="1"/>
          <w:i w:val="1"/>
          <w:color w:val="000000"/>
          <w:sz w:val="20"/>
          <w:szCs w:val="20"/>
        </w:rPr>
      </w:pPr>
      <w:bookmarkStart w:colFirst="0" w:colLast="0" w:name="_gkkyellxbjl1" w:id="36"/>
      <w:bookmarkEnd w:id="36"/>
      <w:r w:rsidDel="00000000" w:rsidR="00000000" w:rsidRPr="00000000">
        <w:rPr>
          <w:b w:val="1"/>
          <w:color w:val="000000"/>
          <w:sz w:val="20"/>
          <w:szCs w:val="20"/>
          <w:rtl w:val="0"/>
        </w:rPr>
        <w:t xml:space="preserve">2.8 Actividad principal</w:t>
      </w:r>
      <w:r w:rsidDel="00000000" w:rsidR="00000000" w:rsidRPr="00000000">
        <w:rPr>
          <w:rtl w:val="0"/>
        </w:rPr>
      </w:r>
    </w:p>
    <w:p w:rsidR="00000000" w:rsidDel="00000000" w:rsidP="00000000" w:rsidRDefault="00000000" w:rsidRPr="00000000" w14:paraId="00000129">
      <w:pPr>
        <w:spacing w:after="0" w:before="0" w:lineRule="auto"/>
        <w:rPr/>
      </w:pPr>
      <w:r w:rsidDel="00000000" w:rsidR="00000000" w:rsidRPr="00000000">
        <w:rPr>
          <w:b w:val="1"/>
          <w:rtl w:val="0"/>
        </w:rPr>
        <w:t xml:space="preserve">Objetivo</w:t>
      </w:r>
      <w:r w:rsidDel="00000000" w:rsidR="00000000" w:rsidRPr="00000000">
        <w:rPr>
          <w:rtl w:val="0"/>
        </w:rPr>
        <w:t xml:space="preserve">: simular instrucciones tipo </w:t>
      </w:r>
      <w:r w:rsidDel="00000000" w:rsidR="00000000" w:rsidRPr="00000000">
        <w:rPr>
          <w:color w:val="188038"/>
          <w:rtl w:val="0"/>
        </w:rPr>
        <w:t xml:space="preserve">LOAD</w:t>
      </w:r>
      <w:r w:rsidDel="00000000" w:rsidR="00000000" w:rsidRPr="00000000">
        <w:rPr>
          <w:rtl w:val="0"/>
        </w:rPr>
        <w:t xml:space="preserve">, </w:t>
      </w:r>
      <w:r w:rsidDel="00000000" w:rsidR="00000000" w:rsidRPr="00000000">
        <w:rPr>
          <w:color w:val="188038"/>
          <w:rtl w:val="0"/>
        </w:rPr>
        <w:t xml:space="preserve">ADD</w:t>
      </w:r>
      <w:r w:rsidDel="00000000" w:rsidR="00000000" w:rsidRPr="00000000">
        <w:rPr>
          <w:rtl w:val="0"/>
        </w:rPr>
        <w:t xml:space="preserve">, </w:t>
      </w:r>
      <w:r w:rsidDel="00000000" w:rsidR="00000000" w:rsidRPr="00000000">
        <w:rPr>
          <w:color w:val="188038"/>
          <w:rtl w:val="0"/>
        </w:rPr>
        <w:t xml:space="preserve">JMP</w:t>
      </w:r>
      <w:r w:rsidDel="00000000" w:rsidR="00000000" w:rsidRPr="00000000">
        <w:rPr>
          <w:rtl w:val="0"/>
        </w:rPr>
        <w:t xml:space="preserve">, </w:t>
      </w:r>
      <w:r w:rsidDel="00000000" w:rsidR="00000000" w:rsidRPr="00000000">
        <w:rPr>
          <w:color w:val="188038"/>
          <w:rtl w:val="0"/>
        </w:rPr>
        <w:t xml:space="preserve">PRINT</w:t>
      </w:r>
      <w:r w:rsidDel="00000000" w:rsidR="00000000" w:rsidRPr="00000000">
        <w:rPr>
          <w:rtl w:val="0"/>
        </w:rPr>
        <w:t xml:space="preserve"> sobre una memoria pequeña.</w:t>
        <w:br w:type="textWrapping"/>
        <w:t xml:space="preserve"> </w:t>
      </w:r>
      <w:r w:rsidDel="00000000" w:rsidR="00000000" w:rsidRPr="00000000">
        <w:rPr>
          <w:b w:val="1"/>
          <w:rtl w:val="0"/>
        </w:rPr>
        <w:t xml:space="preserve">Pasos</w:t>
      </w:r>
      <w:r w:rsidDel="00000000" w:rsidR="00000000" w:rsidRPr="00000000">
        <w:rPr>
          <w:rtl w:val="0"/>
        </w:rPr>
        <w:t xml:space="preserve">:</w:t>
      </w:r>
    </w:p>
    <w:p w:rsidR="00000000" w:rsidDel="00000000" w:rsidP="00000000" w:rsidRDefault="00000000" w:rsidRPr="00000000" w14:paraId="0000012A">
      <w:pPr>
        <w:numPr>
          <w:ilvl w:val="0"/>
          <w:numId w:val="660"/>
        </w:numPr>
        <w:spacing w:after="0" w:before="0" w:lineRule="auto"/>
        <w:ind w:left="720" w:hanging="360"/>
        <w:rPr/>
      </w:pPr>
      <w:r w:rsidDel="00000000" w:rsidR="00000000" w:rsidRPr="00000000">
        <w:rPr>
          <w:rtl w:val="0"/>
        </w:rPr>
        <w:t xml:space="preserve">Crear una lista de instrucciones con sintaxis simplificada.</w:t>
      </w:r>
    </w:p>
    <w:p w:rsidR="00000000" w:rsidDel="00000000" w:rsidP="00000000" w:rsidRDefault="00000000" w:rsidRPr="00000000" w14:paraId="0000012B">
      <w:pPr>
        <w:numPr>
          <w:ilvl w:val="0"/>
          <w:numId w:val="660"/>
        </w:numPr>
        <w:spacing w:after="0" w:before="0" w:lineRule="auto"/>
        <w:ind w:left="720" w:hanging="360"/>
        <w:rPr/>
      </w:pPr>
      <w:r w:rsidDel="00000000" w:rsidR="00000000" w:rsidRPr="00000000">
        <w:rPr>
          <w:rtl w:val="0"/>
        </w:rPr>
        <w:t xml:space="preserve">Usar </w:t>
      </w:r>
      <w:r w:rsidDel="00000000" w:rsidR="00000000" w:rsidRPr="00000000">
        <w:rPr>
          <w:color w:val="188038"/>
          <w:rtl w:val="0"/>
        </w:rPr>
        <w:t xml:space="preserve">while</w:t>
      </w:r>
      <w:r w:rsidDel="00000000" w:rsidR="00000000" w:rsidRPr="00000000">
        <w:rPr>
          <w:rtl w:val="0"/>
        </w:rPr>
        <w:t xml:space="preserve"> para recorrer instrucciones hasta </w:t>
      </w:r>
      <w:r w:rsidDel="00000000" w:rsidR="00000000" w:rsidRPr="00000000">
        <w:rPr>
          <w:color w:val="188038"/>
          <w:rtl w:val="0"/>
        </w:rPr>
        <w:t xml:space="preserve">HALT</w:t>
      </w:r>
      <w:r w:rsidDel="00000000" w:rsidR="00000000" w:rsidRPr="00000000">
        <w:rPr>
          <w:rtl w:val="0"/>
        </w:rPr>
        <w:t xml:space="preserve">.</w:t>
      </w:r>
    </w:p>
    <w:p w:rsidR="00000000" w:rsidDel="00000000" w:rsidP="00000000" w:rsidRDefault="00000000" w:rsidRPr="00000000" w14:paraId="0000012C">
      <w:pPr>
        <w:numPr>
          <w:ilvl w:val="0"/>
          <w:numId w:val="660"/>
        </w:numPr>
        <w:spacing w:after="0" w:before="0" w:lineRule="auto"/>
        <w:ind w:left="720" w:hanging="360"/>
        <w:rPr/>
      </w:pPr>
      <w:r w:rsidDel="00000000" w:rsidR="00000000" w:rsidRPr="00000000">
        <w:rPr>
          <w:rtl w:val="0"/>
        </w:rPr>
        <w:t xml:space="preserve">Definir funciones para simular cada instrucción.</w:t>
      </w:r>
    </w:p>
    <w:p w:rsidR="00000000" w:rsidDel="00000000" w:rsidP="00000000" w:rsidRDefault="00000000" w:rsidRPr="00000000" w14:paraId="0000012D">
      <w:pPr>
        <w:numPr>
          <w:ilvl w:val="0"/>
          <w:numId w:val="660"/>
        </w:numPr>
        <w:spacing w:after="0" w:before="0" w:lineRule="auto"/>
        <w:ind w:left="720" w:hanging="360"/>
        <w:rPr/>
      </w:pPr>
      <w:r w:rsidDel="00000000" w:rsidR="00000000" w:rsidRPr="00000000">
        <w:rPr>
          <w:rtl w:val="0"/>
        </w:rPr>
        <w:t xml:space="preserve">Implementar un registro acumulador.</w:t>
      </w:r>
    </w:p>
    <w:p w:rsidR="00000000" w:rsidDel="00000000" w:rsidP="00000000" w:rsidRDefault="00000000" w:rsidRPr="00000000" w14:paraId="0000012E">
      <w:pPr>
        <w:numPr>
          <w:ilvl w:val="0"/>
          <w:numId w:val="660"/>
        </w:numPr>
        <w:spacing w:after="0" w:before="0" w:lineRule="auto"/>
        <w:ind w:left="720" w:hanging="360"/>
        <w:rPr/>
      </w:pPr>
      <w:r w:rsidDel="00000000" w:rsidR="00000000" w:rsidRPr="00000000">
        <w:rPr>
          <w:rtl w:val="0"/>
        </w:rPr>
        <w:t xml:space="preserve">Analizar ejecución paso a paso con impresión de estado.</w:t>
      </w:r>
    </w:p>
    <w:p w:rsidR="00000000" w:rsidDel="00000000" w:rsidP="00000000" w:rsidRDefault="00000000" w:rsidRPr="00000000" w14:paraId="0000012F">
      <w:pPr>
        <w:spacing w:after="0" w:before="0" w:lineRule="auto"/>
        <w:ind w:left="0" w:firstLine="0"/>
        <w:rPr>
          <w:b w:val="1"/>
          <w:color w:val="000000"/>
        </w:rPr>
      </w:pPr>
      <w:r w:rsidDel="00000000" w:rsidR="00000000" w:rsidRPr="00000000">
        <w:rPr>
          <w:rtl w:val="0"/>
        </w:rPr>
        <w:br w:type="textWrapping"/>
      </w:r>
      <w:r w:rsidDel="00000000" w:rsidR="00000000" w:rsidRPr="00000000">
        <w:rPr>
          <w:b w:val="1"/>
          <w:color w:val="000000"/>
          <w:rtl w:val="0"/>
        </w:rPr>
        <w:t xml:space="preserve">2.9 Evaluación. Instrumentos y criterios</w:t>
      </w:r>
    </w:p>
    <w:p w:rsidR="00000000" w:rsidDel="00000000" w:rsidP="00000000" w:rsidRDefault="00000000" w:rsidRPr="00000000" w14:paraId="00000130">
      <w:pPr>
        <w:spacing w:after="0" w:before="0" w:lineRule="auto"/>
        <w:ind w:left="0" w:firstLine="0"/>
        <w:rPr>
          <w:b w:val="1"/>
          <w:color w:val="000000"/>
        </w:rPr>
      </w:pPr>
      <w:r w:rsidDel="00000000" w:rsidR="00000000" w:rsidRPr="00000000">
        <w:rPr>
          <w:rtl w:val="0"/>
        </w:rPr>
        <w:br w:type="textWrapping"/>
      </w:r>
      <w:r w:rsidDel="00000000" w:rsidR="00000000" w:rsidRPr="00000000">
        <w:rPr>
          <w:b w:val="1"/>
          <w:color w:val="000000"/>
          <w:rtl w:val="0"/>
        </w:rPr>
        <w:t xml:space="preserve">2.10 Inclusión y atención a la diversidad</w:t>
      </w:r>
    </w:p>
    <w:p w:rsidR="00000000" w:rsidDel="00000000" w:rsidP="00000000" w:rsidRDefault="00000000" w:rsidRPr="00000000" w14:paraId="00000131">
      <w:pPr>
        <w:pStyle w:val="Heading3"/>
        <w:keepNext w:val="0"/>
        <w:keepLines w:val="0"/>
        <w:spacing w:after="0" w:before="0" w:lineRule="auto"/>
        <w:rPr>
          <w:sz w:val="20"/>
          <w:szCs w:val="20"/>
        </w:rPr>
      </w:pPr>
      <w:bookmarkStart w:colFirst="0" w:colLast="0" w:name="_lyxvq9pn289m" w:id="37"/>
      <w:bookmarkEnd w:id="37"/>
      <w:r w:rsidDel="00000000" w:rsidR="00000000" w:rsidRPr="00000000">
        <w:rPr>
          <w:b w:val="1"/>
          <w:color w:val="000000"/>
          <w:sz w:val="20"/>
          <w:szCs w:val="20"/>
          <w:rtl w:val="0"/>
        </w:rPr>
        <w:t xml:space="preserve">2.11 Actividades de ampliación</w:t>
      </w:r>
      <w:r w:rsidDel="00000000" w:rsidR="00000000" w:rsidRPr="00000000">
        <w:rPr>
          <w:sz w:val="20"/>
          <w:szCs w:val="20"/>
          <w:rtl w:val="0"/>
        </w:rPr>
        <w:br w:type="textWrapping"/>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keepLines w:val="1"/>
        <w:widowControl w:val="0"/>
        <w:ind w:left="0" w:firstLine="0"/>
        <w:jc w:val="both"/>
        <w:rPr/>
      </w:pPr>
      <w:r w:rsidDel="00000000" w:rsidR="00000000" w:rsidRPr="00000000">
        <w:rPr>
          <w:rtl w:val="0"/>
        </w:rPr>
      </w:r>
    </w:p>
    <w:p w:rsidR="00000000" w:rsidDel="00000000" w:rsidP="00000000" w:rsidRDefault="00000000" w:rsidRPr="00000000" w14:paraId="00000134">
      <w:pPr>
        <w:pStyle w:val="Heading1"/>
        <w:keepNext w:val="0"/>
        <w:keepLines w:val="0"/>
        <w:widowControl w:val="0"/>
        <w:spacing w:after="0" w:before="0" w:lineRule="auto"/>
        <w:jc w:val="both"/>
        <w:rPr/>
      </w:pPr>
      <w:bookmarkStart w:colFirst="0" w:colLast="0" w:name="_z5ilw2r61zqp" w:id="38"/>
      <w:bookmarkEnd w:id="38"/>
      <w:r w:rsidDel="00000000" w:rsidR="00000000" w:rsidRPr="00000000">
        <w:rPr>
          <w:rtl w:val="0"/>
        </w:rPr>
        <w:t xml:space="preserve">Tema 3. Componentes, estructura y funcionamiento de la Unidad Central de Proceso.</w:t>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pStyle w:val="Heading3"/>
        <w:keepNext w:val="0"/>
        <w:keepLines w:val="0"/>
        <w:widowControl w:val="0"/>
        <w:spacing w:after="0" w:before="0" w:lineRule="auto"/>
        <w:jc w:val="both"/>
        <w:rPr>
          <w:b w:val="1"/>
          <w:color w:val="000000"/>
          <w:sz w:val="20"/>
          <w:szCs w:val="20"/>
        </w:rPr>
      </w:pPr>
      <w:bookmarkStart w:colFirst="0" w:colLast="0" w:name="_sjx07d4ms20p" w:id="39"/>
      <w:bookmarkEnd w:id="39"/>
      <w:r w:rsidDel="00000000" w:rsidR="00000000" w:rsidRPr="00000000">
        <w:rPr>
          <w:b w:val="1"/>
          <w:color w:val="000000"/>
          <w:sz w:val="20"/>
          <w:szCs w:val="20"/>
          <w:rtl w:val="0"/>
        </w:rPr>
        <w:t xml:space="preserve">1. Introducción</w:t>
      </w:r>
    </w:p>
    <w:p w:rsidR="00000000" w:rsidDel="00000000" w:rsidP="00000000" w:rsidRDefault="00000000" w:rsidRPr="00000000" w14:paraId="00000137">
      <w:pPr>
        <w:widowControl w:val="0"/>
        <w:numPr>
          <w:ilvl w:val="0"/>
          <w:numId w:val="430"/>
        </w:numPr>
        <w:spacing w:after="0" w:before="0" w:lineRule="auto"/>
        <w:ind w:left="720" w:hanging="360"/>
        <w:jc w:val="both"/>
        <w:rPr/>
      </w:pPr>
      <w:r w:rsidDel="00000000" w:rsidR="00000000" w:rsidRPr="00000000">
        <w:rPr>
          <w:rtl w:val="0"/>
        </w:rPr>
        <w:t xml:space="preserve">La CPU es el núcleo funcional del ordenador: ejecuta instrucciones, coordina operaciones y gestiona recursos.</w:t>
      </w:r>
    </w:p>
    <w:p w:rsidR="00000000" w:rsidDel="00000000" w:rsidP="00000000" w:rsidRDefault="00000000" w:rsidRPr="00000000" w14:paraId="00000138">
      <w:pPr>
        <w:widowControl w:val="0"/>
        <w:numPr>
          <w:ilvl w:val="0"/>
          <w:numId w:val="430"/>
        </w:numPr>
        <w:spacing w:after="0" w:before="0" w:lineRule="auto"/>
        <w:ind w:left="720" w:hanging="360"/>
        <w:jc w:val="both"/>
        <w:rPr/>
      </w:pPr>
      <w:r w:rsidDel="00000000" w:rsidR="00000000" w:rsidRPr="00000000">
        <w:rPr>
          <w:rtl w:val="0"/>
        </w:rPr>
        <w:t xml:space="preserve">Evolución histórica:</w:t>
      </w:r>
    </w:p>
    <w:p w:rsidR="00000000" w:rsidDel="00000000" w:rsidP="00000000" w:rsidRDefault="00000000" w:rsidRPr="00000000" w14:paraId="00000139">
      <w:pPr>
        <w:widowControl w:val="0"/>
        <w:numPr>
          <w:ilvl w:val="1"/>
          <w:numId w:val="430"/>
        </w:numPr>
        <w:spacing w:after="0" w:before="0" w:lineRule="auto"/>
        <w:ind w:left="1440" w:hanging="360"/>
        <w:jc w:val="both"/>
        <w:rPr/>
      </w:pPr>
      <w:r w:rsidDel="00000000" w:rsidR="00000000" w:rsidRPr="00000000">
        <w:rPr>
          <w:rtl w:val="0"/>
        </w:rPr>
        <w:t xml:space="preserve">Mononúcleo: Intel 8086, primeros Pentium.</w:t>
      </w:r>
    </w:p>
    <w:p w:rsidR="00000000" w:rsidDel="00000000" w:rsidP="00000000" w:rsidRDefault="00000000" w:rsidRPr="00000000" w14:paraId="0000013A">
      <w:pPr>
        <w:widowControl w:val="0"/>
        <w:numPr>
          <w:ilvl w:val="1"/>
          <w:numId w:val="430"/>
        </w:numPr>
        <w:spacing w:after="0" w:before="0" w:lineRule="auto"/>
        <w:ind w:left="1440" w:hanging="360"/>
        <w:jc w:val="both"/>
        <w:rPr/>
      </w:pPr>
      <w:r w:rsidDel="00000000" w:rsidR="00000000" w:rsidRPr="00000000">
        <w:rPr>
          <w:rtl w:val="0"/>
        </w:rPr>
        <w:t xml:space="preserve">Multinúcleo: Core 2 Duo, AMD Ryzen.</w:t>
      </w:r>
    </w:p>
    <w:p w:rsidR="00000000" w:rsidDel="00000000" w:rsidP="00000000" w:rsidRDefault="00000000" w:rsidRPr="00000000" w14:paraId="0000013B">
      <w:pPr>
        <w:widowControl w:val="0"/>
        <w:numPr>
          <w:ilvl w:val="1"/>
          <w:numId w:val="430"/>
        </w:numPr>
        <w:spacing w:after="0" w:before="0" w:lineRule="auto"/>
        <w:ind w:left="1440" w:hanging="360"/>
        <w:jc w:val="both"/>
        <w:rPr/>
      </w:pPr>
      <w:r w:rsidDel="00000000" w:rsidR="00000000" w:rsidRPr="00000000">
        <w:rPr>
          <w:rtl w:val="0"/>
        </w:rPr>
        <w:t xml:space="preserve">Híbridas: Intel Alder Lake, Apple M1/M2 (big.LITTLE).</w:t>
      </w:r>
    </w:p>
    <w:p w:rsidR="00000000" w:rsidDel="00000000" w:rsidP="00000000" w:rsidRDefault="00000000" w:rsidRPr="00000000" w14:paraId="0000013C">
      <w:pPr>
        <w:widowControl w:val="0"/>
        <w:numPr>
          <w:ilvl w:val="0"/>
          <w:numId w:val="430"/>
        </w:numPr>
        <w:spacing w:after="0" w:before="0" w:lineRule="auto"/>
        <w:ind w:left="720" w:hanging="360"/>
        <w:jc w:val="both"/>
        <w:rPr/>
      </w:pPr>
      <w:r w:rsidDel="00000000" w:rsidR="00000000" w:rsidRPr="00000000">
        <w:rPr>
          <w:rtl w:val="0"/>
        </w:rPr>
        <w:t xml:space="preserve">Tendencias actuales:</w:t>
      </w:r>
    </w:p>
    <w:p w:rsidR="00000000" w:rsidDel="00000000" w:rsidP="00000000" w:rsidRDefault="00000000" w:rsidRPr="00000000" w14:paraId="0000013D">
      <w:pPr>
        <w:widowControl w:val="0"/>
        <w:numPr>
          <w:ilvl w:val="1"/>
          <w:numId w:val="430"/>
        </w:numPr>
        <w:spacing w:after="0" w:before="0" w:lineRule="auto"/>
        <w:ind w:left="1440" w:hanging="360"/>
        <w:jc w:val="both"/>
        <w:rPr/>
      </w:pPr>
      <w:r w:rsidDel="00000000" w:rsidR="00000000" w:rsidRPr="00000000">
        <w:rPr>
          <w:rtl w:val="0"/>
        </w:rPr>
        <w:t xml:space="preserve">Instrucciones específicas para IA (DL Boost, Neural Engine).</w:t>
      </w:r>
    </w:p>
    <w:p w:rsidR="00000000" w:rsidDel="00000000" w:rsidP="00000000" w:rsidRDefault="00000000" w:rsidRPr="00000000" w14:paraId="0000013E">
      <w:pPr>
        <w:widowControl w:val="0"/>
        <w:numPr>
          <w:ilvl w:val="1"/>
          <w:numId w:val="430"/>
        </w:numPr>
        <w:spacing w:after="0" w:before="0" w:lineRule="auto"/>
        <w:ind w:left="1440" w:hanging="360"/>
        <w:jc w:val="both"/>
        <w:rPr/>
      </w:pPr>
      <w:r w:rsidDel="00000000" w:rsidR="00000000" w:rsidRPr="00000000">
        <w:rPr>
          <w:rtl w:val="0"/>
        </w:rPr>
        <w:t xml:space="preserve">Integración CPU+GPU.</w:t>
      </w:r>
    </w:p>
    <w:p w:rsidR="00000000" w:rsidDel="00000000" w:rsidP="00000000" w:rsidRDefault="00000000" w:rsidRPr="00000000" w14:paraId="0000013F">
      <w:pPr>
        <w:widowControl w:val="0"/>
        <w:numPr>
          <w:ilvl w:val="1"/>
          <w:numId w:val="430"/>
        </w:numPr>
        <w:spacing w:after="0" w:before="0" w:lineRule="auto"/>
        <w:ind w:left="1440" w:hanging="360"/>
        <w:jc w:val="both"/>
        <w:rPr/>
      </w:pPr>
      <w:r w:rsidDel="00000000" w:rsidR="00000000" w:rsidRPr="00000000">
        <w:rPr>
          <w:rtl w:val="0"/>
        </w:rPr>
        <w:t xml:space="preserve">Alta eficiencia energética: clave en móviles y servidores.</w:t>
      </w:r>
    </w:p>
    <w:p w:rsidR="00000000" w:rsidDel="00000000" w:rsidP="00000000" w:rsidRDefault="00000000" w:rsidRPr="00000000" w14:paraId="00000140">
      <w:pPr>
        <w:pStyle w:val="Heading3"/>
        <w:keepNext w:val="0"/>
        <w:keepLines w:val="0"/>
        <w:widowControl w:val="0"/>
        <w:spacing w:after="0" w:before="0" w:lineRule="auto"/>
        <w:jc w:val="both"/>
        <w:rPr>
          <w:b w:val="1"/>
          <w:color w:val="000000"/>
          <w:sz w:val="20"/>
          <w:szCs w:val="20"/>
        </w:rPr>
      </w:pPr>
      <w:bookmarkStart w:colFirst="0" w:colLast="0" w:name="_38ekykrqzykv" w:id="40"/>
      <w:bookmarkEnd w:id="40"/>
      <w:r w:rsidDel="00000000" w:rsidR="00000000" w:rsidRPr="00000000">
        <w:rPr>
          <w:b w:val="1"/>
          <w:color w:val="000000"/>
          <w:sz w:val="20"/>
          <w:szCs w:val="20"/>
          <w:rtl w:val="0"/>
        </w:rPr>
        <w:t xml:space="preserve">2. Estructura interna de la CPU</w:t>
      </w:r>
    </w:p>
    <w:p w:rsidR="00000000" w:rsidDel="00000000" w:rsidP="00000000" w:rsidRDefault="00000000" w:rsidRPr="00000000" w14:paraId="00000141">
      <w:pPr>
        <w:pStyle w:val="Heading4"/>
        <w:keepNext w:val="0"/>
        <w:keepLines w:val="0"/>
        <w:widowControl w:val="0"/>
        <w:spacing w:after="0" w:before="0" w:lineRule="auto"/>
        <w:jc w:val="both"/>
        <w:rPr>
          <w:b w:val="1"/>
          <w:color w:val="000000"/>
          <w:sz w:val="20"/>
          <w:szCs w:val="20"/>
        </w:rPr>
      </w:pPr>
      <w:bookmarkStart w:colFirst="0" w:colLast="0" w:name="_dp4ruvz3w56y" w:id="41"/>
      <w:bookmarkEnd w:id="41"/>
      <w:r w:rsidDel="00000000" w:rsidR="00000000" w:rsidRPr="00000000">
        <w:rPr>
          <w:b w:val="1"/>
          <w:color w:val="000000"/>
          <w:sz w:val="20"/>
          <w:szCs w:val="20"/>
          <w:rtl w:val="0"/>
        </w:rPr>
        <w:t xml:space="preserve">2.1 Unidad Aritmético-Lógica (ALU)</w:t>
      </w:r>
    </w:p>
    <w:p w:rsidR="00000000" w:rsidDel="00000000" w:rsidP="00000000" w:rsidRDefault="00000000" w:rsidRPr="00000000" w14:paraId="00000142">
      <w:pPr>
        <w:widowControl w:val="0"/>
        <w:numPr>
          <w:ilvl w:val="0"/>
          <w:numId w:val="306"/>
        </w:numPr>
        <w:spacing w:after="0" w:before="0" w:lineRule="auto"/>
        <w:ind w:left="720" w:hanging="360"/>
        <w:jc w:val="both"/>
        <w:rPr/>
      </w:pPr>
      <w:r w:rsidDel="00000000" w:rsidR="00000000" w:rsidRPr="00000000">
        <w:rPr>
          <w:rtl w:val="0"/>
        </w:rPr>
        <w:t xml:space="preserve">Ejecuta operaciones matemáticas, lógicas y de comparación.</w:t>
      </w:r>
    </w:p>
    <w:p w:rsidR="00000000" w:rsidDel="00000000" w:rsidP="00000000" w:rsidRDefault="00000000" w:rsidRPr="00000000" w14:paraId="00000143">
      <w:pPr>
        <w:widowControl w:val="0"/>
        <w:numPr>
          <w:ilvl w:val="0"/>
          <w:numId w:val="306"/>
        </w:numPr>
        <w:spacing w:after="0" w:before="0" w:lineRule="auto"/>
        <w:ind w:left="720" w:hanging="360"/>
        <w:jc w:val="both"/>
        <w:rPr/>
      </w:pPr>
      <w:r w:rsidDel="00000000" w:rsidR="00000000" w:rsidRPr="00000000">
        <w:rPr>
          <w:rtl w:val="0"/>
        </w:rPr>
        <w:t xml:space="preserve">Registros asociados: acumulador, operandos, flags.</w:t>
      </w:r>
    </w:p>
    <w:p w:rsidR="00000000" w:rsidDel="00000000" w:rsidP="00000000" w:rsidRDefault="00000000" w:rsidRPr="00000000" w14:paraId="00000144">
      <w:pPr>
        <w:widowControl w:val="0"/>
        <w:numPr>
          <w:ilvl w:val="0"/>
          <w:numId w:val="306"/>
        </w:numPr>
        <w:spacing w:after="0" w:before="0" w:lineRule="auto"/>
        <w:ind w:left="720" w:hanging="360"/>
        <w:jc w:val="both"/>
        <w:rPr/>
      </w:pPr>
      <w:r w:rsidDel="00000000" w:rsidR="00000000" w:rsidRPr="00000000">
        <w:rPr>
          <w:rtl w:val="0"/>
        </w:rPr>
        <w:t xml:space="preserve">Unidades especializadas:</w:t>
      </w:r>
    </w:p>
    <w:p w:rsidR="00000000" w:rsidDel="00000000" w:rsidP="00000000" w:rsidRDefault="00000000" w:rsidRPr="00000000" w14:paraId="00000145">
      <w:pPr>
        <w:widowControl w:val="0"/>
        <w:numPr>
          <w:ilvl w:val="1"/>
          <w:numId w:val="306"/>
        </w:numPr>
        <w:spacing w:after="0" w:before="0" w:lineRule="auto"/>
        <w:ind w:left="1440" w:hanging="360"/>
        <w:jc w:val="both"/>
        <w:rPr/>
      </w:pPr>
      <w:r w:rsidDel="00000000" w:rsidR="00000000" w:rsidRPr="00000000">
        <w:rPr>
          <w:rtl w:val="0"/>
        </w:rPr>
        <w:t xml:space="preserve">FPU (coma flotante).</w:t>
      </w:r>
    </w:p>
    <w:p w:rsidR="00000000" w:rsidDel="00000000" w:rsidP="00000000" w:rsidRDefault="00000000" w:rsidRPr="00000000" w14:paraId="00000146">
      <w:pPr>
        <w:widowControl w:val="0"/>
        <w:numPr>
          <w:ilvl w:val="1"/>
          <w:numId w:val="306"/>
        </w:numPr>
        <w:spacing w:after="0" w:before="0" w:lineRule="auto"/>
        <w:ind w:left="1440" w:hanging="360"/>
        <w:jc w:val="both"/>
        <w:rPr/>
      </w:pPr>
      <w:r w:rsidDel="00000000" w:rsidR="00000000" w:rsidRPr="00000000">
        <w:rPr>
          <w:rtl w:val="0"/>
        </w:rPr>
        <w:t xml:space="preserve">SIMD: AVX, SSE, NEON.</w:t>
      </w:r>
    </w:p>
    <w:p w:rsidR="00000000" w:rsidDel="00000000" w:rsidP="00000000" w:rsidRDefault="00000000" w:rsidRPr="00000000" w14:paraId="00000147">
      <w:pPr>
        <w:pStyle w:val="Heading4"/>
        <w:keepNext w:val="0"/>
        <w:keepLines w:val="0"/>
        <w:widowControl w:val="0"/>
        <w:spacing w:after="0" w:before="0" w:lineRule="auto"/>
        <w:jc w:val="both"/>
        <w:rPr>
          <w:b w:val="1"/>
          <w:color w:val="000000"/>
          <w:sz w:val="20"/>
          <w:szCs w:val="20"/>
        </w:rPr>
      </w:pPr>
      <w:bookmarkStart w:colFirst="0" w:colLast="0" w:name="_y7dr0hjzltud" w:id="42"/>
      <w:bookmarkEnd w:id="42"/>
      <w:r w:rsidDel="00000000" w:rsidR="00000000" w:rsidRPr="00000000">
        <w:rPr>
          <w:b w:val="1"/>
          <w:color w:val="000000"/>
          <w:sz w:val="20"/>
          <w:szCs w:val="20"/>
          <w:rtl w:val="0"/>
        </w:rPr>
        <w:t xml:space="preserve">2.2 Unidad de Control (UC)</w:t>
      </w:r>
    </w:p>
    <w:p w:rsidR="00000000" w:rsidDel="00000000" w:rsidP="00000000" w:rsidRDefault="00000000" w:rsidRPr="00000000" w14:paraId="00000148">
      <w:pPr>
        <w:widowControl w:val="0"/>
        <w:numPr>
          <w:ilvl w:val="0"/>
          <w:numId w:val="348"/>
        </w:numPr>
        <w:spacing w:after="0" w:before="0" w:lineRule="auto"/>
        <w:ind w:left="720" w:hanging="360"/>
        <w:jc w:val="both"/>
        <w:rPr/>
      </w:pPr>
      <w:r w:rsidDel="00000000" w:rsidR="00000000" w:rsidRPr="00000000">
        <w:rPr>
          <w:rtl w:val="0"/>
        </w:rPr>
        <w:t xml:space="preserve">Decodifica instrucciones y genera señales de control.</w:t>
      </w:r>
    </w:p>
    <w:p w:rsidR="00000000" w:rsidDel="00000000" w:rsidP="00000000" w:rsidRDefault="00000000" w:rsidRPr="00000000" w14:paraId="00000149">
      <w:pPr>
        <w:widowControl w:val="0"/>
        <w:numPr>
          <w:ilvl w:val="0"/>
          <w:numId w:val="348"/>
        </w:numPr>
        <w:spacing w:after="0" w:before="0" w:lineRule="auto"/>
        <w:ind w:left="720" w:hanging="360"/>
        <w:jc w:val="both"/>
        <w:rPr/>
      </w:pPr>
      <w:r w:rsidDel="00000000" w:rsidR="00000000" w:rsidRPr="00000000">
        <w:rPr>
          <w:rtl w:val="0"/>
        </w:rPr>
        <w:t xml:space="preserve">Tipos:</w:t>
      </w:r>
    </w:p>
    <w:p w:rsidR="00000000" w:rsidDel="00000000" w:rsidP="00000000" w:rsidRDefault="00000000" w:rsidRPr="00000000" w14:paraId="0000014A">
      <w:pPr>
        <w:widowControl w:val="0"/>
        <w:numPr>
          <w:ilvl w:val="1"/>
          <w:numId w:val="348"/>
        </w:numPr>
        <w:spacing w:after="0" w:before="0" w:lineRule="auto"/>
        <w:ind w:left="1440" w:hanging="360"/>
        <w:jc w:val="both"/>
        <w:rPr/>
      </w:pPr>
      <w:r w:rsidDel="00000000" w:rsidR="00000000" w:rsidRPr="00000000">
        <w:rPr>
          <w:rtl w:val="0"/>
        </w:rPr>
        <w:t xml:space="preserve">Cableada: más rápida.</w:t>
      </w:r>
    </w:p>
    <w:p w:rsidR="00000000" w:rsidDel="00000000" w:rsidP="00000000" w:rsidRDefault="00000000" w:rsidRPr="00000000" w14:paraId="0000014B">
      <w:pPr>
        <w:widowControl w:val="0"/>
        <w:numPr>
          <w:ilvl w:val="1"/>
          <w:numId w:val="348"/>
        </w:numPr>
        <w:spacing w:after="0" w:before="0" w:lineRule="auto"/>
        <w:ind w:left="1440" w:hanging="360"/>
        <w:jc w:val="both"/>
        <w:rPr/>
      </w:pPr>
      <w:r w:rsidDel="00000000" w:rsidR="00000000" w:rsidRPr="00000000">
        <w:rPr>
          <w:rtl w:val="0"/>
        </w:rPr>
        <w:t xml:space="preserve">Microprogramada: más flexible.</w:t>
      </w:r>
    </w:p>
    <w:p w:rsidR="00000000" w:rsidDel="00000000" w:rsidP="00000000" w:rsidRDefault="00000000" w:rsidRPr="00000000" w14:paraId="0000014C">
      <w:pPr>
        <w:widowControl w:val="0"/>
        <w:numPr>
          <w:ilvl w:val="0"/>
          <w:numId w:val="348"/>
        </w:numPr>
        <w:spacing w:after="0" w:before="0" w:lineRule="auto"/>
        <w:ind w:left="720" w:hanging="360"/>
        <w:jc w:val="both"/>
        <w:rPr/>
      </w:pPr>
      <w:r w:rsidDel="00000000" w:rsidR="00000000" w:rsidRPr="00000000">
        <w:rPr>
          <w:rtl w:val="0"/>
        </w:rPr>
        <w:t xml:space="preserve">Técnicas modernas:</w:t>
      </w:r>
    </w:p>
    <w:p w:rsidR="00000000" w:rsidDel="00000000" w:rsidP="00000000" w:rsidRDefault="00000000" w:rsidRPr="00000000" w14:paraId="0000014D">
      <w:pPr>
        <w:widowControl w:val="0"/>
        <w:numPr>
          <w:ilvl w:val="1"/>
          <w:numId w:val="348"/>
        </w:numPr>
        <w:spacing w:after="0" w:before="0" w:lineRule="auto"/>
        <w:ind w:left="1440" w:hanging="360"/>
        <w:jc w:val="both"/>
        <w:rPr/>
      </w:pPr>
      <w:r w:rsidDel="00000000" w:rsidR="00000000" w:rsidRPr="00000000">
        <w:rPr>
          <w:rtl w:val="0"/>
        </w:rPr>
        <w:t xml:space="preserve">Pipelining.</w:t>
      </w:r>
    </w:p>
    <w:p w:rsidR="00000000" w:rsidDel="00000000" w:rsidP="00000000" w:rsidRDefault="00000000" w:rsidRPr="00000000" w14:paraId="0000014E">
      <w:pPr>
        <w:widowControl w:val="0"/>
        <w:numPr>
          <w:ilvl w:val="1"/>
          <w:numId w:val="348"/>
        </w:numPr>
        <w:spacing w:after="0" w:before="0" w:lineRule="auto"/>
        <w:ind w:left="1440" w:hanging="360"/>
        <w:jc w:val="both"/>
        <w:rPr/>
      </w:pPr>
      <w:r w:rsidDel="00000000" w:rsidR="00000000" w:rsidRPr="00000000">
        <w:rPr>
          <w:rtl w:val="0"/>
        </w:rPr>
        <w:t xml:space="preserve">Ejecución fuera de orden y especulativa.</w:t>
      </w:r>
    </w:p>
    <w:p w:rsidR="00000000" w:rsidDel="00000000" w:rsidP="00000000" w:rsidRDefault="00000000" w:rsidRPr="00000000" w14:paraId="0000014F">
      <w:pPr>
        <w:widowControl w:val="0"/>
        <w:numPr>
          <w:ilvl w:val="1"/>
          <w:numId w:val="348"/>
        </w:numPr>
        <w:spacing w:after="0" w:afterAutospacing="0" w:before="0" w:lineRule="auto"/>
        <w:ind w:left="1440" w:hanging="360"/>
        <w:jc w:val="both"/>
        <w:rPr/>
      </w:pPr>
      <w:r w:rsidDel="00000000" w:rsidR="00000000" w:rsidRPr="00000000">
        <w:rPr>
          <w:rtl w:val="0"/>
        </w:rPr>
        <w:t xml:space="preserve">Predicción de saltos con IA.</w:t>
      </w:r>
    </w:p>
    <w:p w:rsidR="00000000" w:rsidDel="00000000" w:rsidP="00000000" w:rsidRDefault="00000000" w:rsidRPr="00000000" w14:paraId="00000150">
      <w:pPr>
        <w:widowControl w:val="0"/>
        <w:numPr>
          <w:ilvl w:val="2"/>
          <w:numId w:val="348"/>
        </w:numPr>
        <w:spacing w:after="0" w:afterAutospacing="0" w:before="0" w:beforeAutospacing="0" w:lineRule="auto"/>
        <w:ind w:left="2160" w:hanging="360"/>
        <w:jc w:val="both"/>
      </w:pPr>
      <w:r w:rsidDel="00000000" w:rsidR="00000000" w:rsidRPr="00000000">
        <w:rPr>
          <w:b w:val="1"/>
          <w:rtl w:val="0"/>
        </w:rPr>
        <w:t xml:space="preserve">2-bit saturating counter</w:t>
      </w:r>
      <w:r w:rsidDel="00000000" w:rsidR="00000000" w:rsidRPr="00000000">
        <w:rPr>
          <w:rtl w:val="0"/>
        </w:rPr>
        <w:t xml:space="preserve">: predictor simple con 4 estados (00–11); predice salto tomado (10–11) o no tomado (00–01) y ajusta el contador tras cada salto real. Tolera errores aislados y estabiliza la predicción.</w:t>
      </w:r>
    </w:p>
    <w:p w:rsidR="00000000" w:rsidDel="00000000" w:rsidP="00000000" w:rsidRDefault="00000000" w:rsidRPr="00000000" w14:paraId="00000151">
      <w:pPr>
        <w:widowControl w:val="0"/>
        <w:numPr>
          <w:ilvl w:val="2"/>
          <w:numId w:val="348"/>
        </w:numPr>
        <w:spacing w:after="0" w:afterAutospacing="0" w:before="0" w:beforeAutospacing="0" w:lineRule="auto"/>
        <w:ind w:left="2160" w:hanging="360"/>
        <w:jc w:val="both"/>
      </w:pPr>
      <w:r w:rsidDel="00000000" w:rsidR="00000000" w:rsidRPr="00000000">
        <w:rPr>
          <w:b w:val="1"/>
          <w:rtl w:val="0"/>
        </w:rPr>
        <w:t xml:space="preserve">Perceptron predictor (ML)</w:t>
      </w:r>
      <w:r w:rsidDel="00000000" w:rsidR="00000000" w:rsidRPr="00000000">
        <w:rPr>
          <w:rtl w:val="0"/>
        </w:rPr>
        <w:t xml:space="preserve">: usa un perceptrón (red neuronal simple) con historial de saltos para aprender patrones complejos; más preciso que métodos clásicos con bajo coste adicional.</w:t>
      </w:r>
    </w:p>
    <w:p w:rsidR="00000000" w:rsidDel="00000000" w:rsidP="00000000" w:rsidRDefault="00000000" w:rsidRPr="00000000" w14:paraId="00000152">
      <w:pPr>
        <w:widowControl w:val="0"/>
        <w:numPr>
          <w:ilvl w:val="2"/>
          <w:numId w:val="348"/>
        </w:numPr>
        <w:spacing w:after="0" w:afterAutospacing="0" w:before="0" w:beforeAutospacing="0" w:lineRule="auto"/>
        <w:ind w:left="2160" w:hanging="360"/>
        <w:jc w:val="both"/>
      </w:pPr>
      <w:r w:rsidDel="00000000" w:rsidR="00000000" w:rsidRPr="00000000">
        <w:rPr>
          <w:b w:val="1"/>
          <w:rtl w:val="0"/>
        </w:rPr>
        <w:t xml:space="preserve">TAGE (Tagge d Geometric)</w:t>
      </w:r>
      <w:r w:rsidDel="00000000" w:rsidR="00000000" w:rsidRPr="00000000">
        <w:rPr>
          <w:rtl w:val="0"/>
        </w:rPr>
        <w:t xml:space="preserve">: técnica híbrida basada en múltiples historiales de salto; versiones avanzadas pueden combinarse con ML para optimizar pesos y decisiones.</w:t>
      </w:r>
    </w:p>
    <w:p w:rsidR="00000000" w:rsidDel="00000000" w:rsidP="00000000" w:rsidRDefault="00000000" w:rsidRPr="00000000" w14:paraId="00000153">
      <w:pPr>
        <w:widowControl w:val="0"/>
        <w:numPr>
          <w:ilvl w:val="2"/>
          <w:numId w:val="348"/>
        </w:numPr>
        <w:spacing w:after="240" w:before="0" w:beforeAutospacing="0" w:lineRule="auto"/>
        <w:ind w:left="2160" w:hanging="360"/>
        <w:jc w:val="both"/>
      </w:pPr>
      <w:r w:rsidDel="00000000" w:rsidR="00000000" w:rsidRPr="00000000">
        <w:rPr>
          <w:b w:val="1"/>
          <w:rtl w:val="0"/>
        </w:rPr>
        <w:t xml:space="preserve">ML avanzado (Deep Learning, SVM, etc.)</w:t>
      </w:r>
      <w:r w:rsidDel="00000000" w:rsidR="00000000" w:rsidRPr="00000000">
        <w:rPr>
          <w:rtl w:val="0"/>
        </w:rPr>
        <w:t xml:space="preserve">: en investigación; muy preciso pero con latencia y coste alto, por lo que aún no se usa en procesadores comerciales.</w:t>
      </w:r>
    </w:p>
    <w:p w:rsidR="00000000" w:rsidDel="00000000" w:rsidP="00000000" w:rsidRDefault="00000000" w:rsidRPr="00000000" w14:paraId="00000154">
      <w:pPr>
        <w:pStyle w:val="Heading4"/>
        <w:keepNext w:val="0"/>
        <w:keepLines w:val="0"/>
        <w:widowControl w:val="0"/>
        <w:spacing w:after="0" w:before="0" w:lineRule="auto"/>
        <w:jc w:val="both"/>
        <w:rPr>
          <w:b w:val="1"/>
          <w:color w:val="000000"/>
          <w:sz w:val="20"/>
          <w:szCs w:val="20"/>
        </w:rPr>
      </w:pPr>
      <w:bookmarkStart w:colFirst="0" w:colLast="0" w:name="_c654m681laac" w:id="43"/>
      <w:bookmarkEnd w:id="43"/>
      <w:r w:rsidDel="00000000" w:rsidR="00000000" w:rsidRPr="00000000">
        <w:rPr>
          <w:b w:val="1"/>
          <w:color w:val="000000"/>
          <w:sz w:val="20"/>
          <w:szCs w:val="20"/>
          <w:rtl w:val="0"/>
        </w:rPr>
        <w:t xml:space="preserve">2.3 Memoria interna</w:t>
      </w:r>
    </w:p>
    <w:p w:rsidR="00000000" w:rsidDel="00000000" w:rsidP="00000000" w:rsidRDefault="00000000" w:rsidRPr="00000000" w14:paraId="00000155">
      <w:pPr>
        <w:pStyle w:val="Heading5"/>
        <w:keepNext w:val="0"/>
        <w:keepLines w:val="0"/>
        <w:widowControl w:val="0"/>
        <w:spacing w:after="0" w:before="0" w:lineRule="auto"/>
        <w:jc w:val="both"/>
        <w:rPr>
          <w:b w:val="1"/>
          <w:color w:val="000000"/>
          <w:sz w:val="20"/>
          <w:szCs w:val="20"/>
        </w:rPr>
      </w:pPr>
      <w:bookmarkStart w:colFirst="0" w:colLast="0" w:name="_yas55voz8llm" w:id="44"/>
      <w:bookmarkEnd w:id="44"/>
      <w:r w:rsidDel="00000000" w:rsidR="00000000" w:rsidRPr="00000000">
        <w:rPr>
          <w:b w:val="1"/>
          <w:color w:val="000000"/>
          <w:sz w:val="20"/>
          <w:szCs w:val="20"/>
          <w:rtl w:val="0"/>
        </w:rPr>
        <w:t xml:space="preserve">Registros</w:t>
      </w:r>
    </w:p>
    <w:p w:rsidR="00000000" w:rsidDel="00000000" w:rsidP="00000000" w:rsidRDefault="00000000" w:rsidRPr="00000000" w14:paraId="00000156">
      <w:pPr>
        <w:widowControl w:val="0"/>
        <w:numPr>
          <w:ilvl w:val="0"/>
          <w:numId w:val="450"/>
        </w:numPr>
        <w:spacing w:after="0" w:before="0" w:lineRule="auto"/>
        <w:ind w:left="720" w:hanging="360"/>
        <w:jc w:val="both"/>
        <w:rPr/>
      </w:pPr>
      <w:r w:rsidDel="00000000" w:rsidR="00000000" w:rsidRPr="00000000">
        <w:rPr>
          <w:rtl w:val="0"/>
        </w:rPr>
        <w:t xml:space="preserve">Ultrarrápidos y limitados.</w:t>
      </w:r>
    </w:p>
    <w:p w:rsidR="00000000" w:rsidDel="00000000" w:rsidP="00000000" w:rsidRDefault="00000000" w:rsidRPr="00000000" w14:paraId="00000157">
      <w:pPr>
        <w:widowControl w:val="0"/>
        <w:numPr>
          <w:ilvl w:val="0"/>
          <w:numId w:val="450"/>
        </w:numPr>
        <w:spacing w:after="0" w:before="0" w:lineRule="auto"/>
        <w:ind w:left="720" w:hanging="360"/>
        <w:jc w:val="both"/>
        <w:rPr/>
      </w:pPr>
      <w:r w:rsidDel="00000000" w:rsidR="00000000" w:rsidRPr="00000000">
        <w:rPr>
          <w:rtl w:val="0"/>
        </w:rPr>
        <w:t xml:space="preserve">Generales y especiales: PC, IR, FLAGS, MAR/MDR, SP (Stack Pointer)</w:t>
      </w:r>
    </w:p>
    <w:p w:rsidR="00000000" w:rsidDel="00000000" w:rsidP="00000000" w:rsidRDefault="00000000" w:rsidRPr="00000000" w14:paraId="00000158">
      <w:pPr>
        <w:pStyle w:val="Heading5"/>
        <w:keepNext w:val="0"/>
        <w:keepLines w:val="0"/>
        <w:widowControl w:val="0"/>
        <w:spacing w:after="0" w:before="0" w:lineRule="auto"/>
        <w:jc w:val="both"/>
        <w:rPr>
          <w:b w:val="1"/>
          <w:color w:val="000000"/>
          <w:sz w:val="20"/>
          <w:szCs w:val="20"/>
        </w:rPr>
      </w:pPr>
      <w:bookmarkStart w:colFirst="0" w:colLast="0" w:name="_cl838ltvnvwm" w:id="45"/>
      <w:bookmarkEnd w:id="45"/>
      <w:r w:rsidDel="00000000" w:rsidR="00000000" w:rsidRPr="00000000">
        <w:rPr>
          <w:b w:val="1"/>
          <w:color w:val="000000"/>
          <w:sz w:val="20"/>
          <w:szCs w:val="20"/>
          <w:rtl w:val="0"/>
        </w:rPr>
        <w:t xml:space="preserve">Caché</w:t>
      </w:r>
    </w:p>
    <w:p w:rsidR="00000000" w:rsidDel="00000000" w:rsidP="00000000" w:rsidRDefault="00000000" w:rsidRPr="00000000" w14:paraId="00000159">
      <w:pPr>
        <w:widowControl w:val="0"/>
        <w:numPr>
          <w:ilvl w:val="0"/>
          <w:numId w:val="680"/>
        </w:numPr>
        <w:spacing w:after="0" w:before="0" w:lineRule="auto"/>
        <w:ind w:left="720" w:hanging="360"/>
        <w:jc w:val="both"/>
        <w:rPr/>
      </w:pPr>
      <w:r w:rsidDel="00000000" w:rsidR="00000000" w:rsidRPr="00000000">
        <w:rPr>
          <w:rtl w:val="0"/>
        </w:rPr>
        <w:t xml:space="preserve">L1: núcleo.</w:t>
      </w:r>
    </w:p>
    <w:p w:rsidR="00000000" w:rsidDel="00000000" w:rsidP="00000000" w:rsidRDefault="00000000" w:rsidRPr="00000000" w14:paraId="0000015A">
      <w:pPr>
        <w:widowControl w:val="0"/>
        <w:numPr>
          <w:ilvl w:val="0"/>
          <w:numId w:val="680"/>
        </w:numPr>
        <w:spacing w:after="0" w:before="0" w:lineRule="auto"/>
        <w:ind w:left="720" w:hanging="360"/>
        <w:jc w:val="both"/>
        <w:rPr/>
      </w:pPr>
      <w:r w:rsidDel="00000000" w:rsidR="00000000" w:rsidRPr="00000000">
        <w:rPr>
          <w:rtl w:val="0"/>
        </w:rPr>
        <w:t xml:space="preserve">L2: núcleo o compartida.</w:t>
      </w:r>
    </w:p>
    <w:p w:rsidR="00000000" w:rsidDel="00000000" w:rsidP="00000000" w:rsidRDefault="00000000" w:rsidRPr="00000000" w14:paraId="0000015B">
      <w:pPr>
        <w:widowControl w:val="0"/>
        <w:numPr>
          <w:ilvl w:val="0"/>
          <w:numId w:val="680"/>
        </w:numPr>
        <w:spacing w:after="0" w:before="0" w:lineRule="auto"/>
        <w:ind w:left="720" w:hanging="360"/>
        <w:jc w:val="both"/>
        <w:rPr/>
      </w:pPr>
      <w:r w:rsidDel="00000000" w:rsidR="00000000" w:rsidRPr="00000000">
        <w:rPr>
          <w:rtl w:val="0"/>
        </w:rPr>
        <w:t xml:space="preserve">L3: compartida global.</w:t>
      </w:r>
    </w:p>
    <w:p w:rsidR="00000000" w:rsidDel="00000000" w:rsidP="00000000" w:rsidRDefault="00000000" w:rsidRPr="00000000" w14:paraId="0000015C">
      <w:pPr>
        <w:widowControl w:val="0"/>
        <w:numPr>
          <w:ilvl w:val="0"/>
          <w:numId w:val="680"/>
        </w:numPr>
        <w:spacing w:after="0" w:before="0" w:lineRule="auto"/>
        <w:ind w:left="720" w:hanging="360"/>
        <w:jc w:val="both"/>
        <w:rPr/>
      </w:pPr>
      <w:r w:rsidDel="00000000" w:rsidR="00000000" w:rsidRPr="00000000">
        <w:rPr>
          <w:rtl w:val="0"/>
        </w:rPr>
        <w:t xml:space="preserve">Técnicas:</w:t>
      </w:r>
    </w:p>
    <w:p w:rsidR="00000000" w:rsidDel="00000000" w:rsidP="00000000" w:rsidRDefault="00000000" w:rsidRPr="00000000" w14:paraId="0000015D">
      <w:pPr>
        <w:widowControl w:val="0"/>
        <w:numPr>
          <w:ilvl w:val="1"/>
          <w:numId w:val="680"/>
        </w:numPr>
        <w:ind w:left="1440" w:hanging="360"/>
        <w:jc w:val="both"/>
      </w:pPr>
      <w:r w:rsidDel="00000000" w:rsidR="00000000" w:rsidRPr="00000000">
        <w:rPr>
          <w:b w:val="1"/>
          <w:rtl w:val="0"/>
        </w:rPr>
        <w:t xml:space="preserve">Prefetching</w:t>
      </w:r>
      <w:r w:rsidDel="00000000" w:rsidR="00000000" w:rsidRPr="00000000">
        <w:rPr>
          <w:rtl w:val="0"/>
        </w:rPr>
        <w:t xml:space="preserve">: cargar datos en caché antes de que se necesiten para reducir latencia.</w:t>
      </w:r>
    </w:p>
    <w:p w:rsidR="00000000" w:rsidDel="00000000" w:rsidP="00000000" w:rsidRDefault="00000000" w:rsidRPr="00000000" w14:paraId="0000015E">
      <w:pPr>
        <w:widowControl w:val="0"/>
        <w:numPr>
          <w:ilvl w:val="1"/>
          <w:numId w:val="680"/>
        </w:numPr>
        <w:ind w:left="1440" w:hanging="360"/>
        <w:jc w:val="both"/>
      </w:pPr>
      <w:r w:rsidDel="00000000" w:rsidR="00000000" w:rsidRPr="00000000">
        <w:rPr>
          <w:b w:val="1"/>
          <w:rtl w:val="0"/>
        </w:rPr>
        <w:t xml:space="preserve">Coherencia</w:t>
      </w:r>
      <w:r w:rsidDel="00000000" w:rsidR="00000000" w:rsidRPr="00000000">
        <w:rPr>
          <w:rtl w:val="0"/>
        </w:rPr>
        <w:t xml:space="preserve">: mantener actualizados los datos compartidos en cachés múltiples.</w:t>
      </w:r>
    </w:p>
    <w:p w:rsidR="00000000" w:rsidDel="00000000" w:rsidP="00000000" w:rsidRDefault="00000000" w:rsidRPr="00000000" w14:paraId="0000015F">
      <w:pPr>
        <w:widowControl w:val="0"/>
        <w:numPr>
          <w:ilvl w:val="1"/>
          <w:numId w:val="680"/>
        </w:numPr>
        <w:ind w:left="1440" w:hanging="360"/>
        <w:jc w:val="both"/>
      </w:pPr>
      <w:r w:rsidDel="00000000" w:rsidR="00000000" w:rsidRPr="00000000">
        <w:rPr>
          <w:b w:val="1"/>
          <w:rtl w:val="0"/>
        </w:rPr>
        <w:t xml:space="preserve">Reemplazo adaptativo</w:t>
      </w:r>
      <w:r w:rsidDel="00000000" w:rsidR="00000000" w:rsidRPr="00000000">
        <w:rPr>
          <w:rtl w:val="0"/>
        </w:rPr>
        <w:t xml:space="preserve">: ajustar dinámicamente qué datos se eliminan de la caché según el uso.</w:t>
      </w:r>
    </w:p>
    <w:p w:rsidR="00000000" w:rsidDel="00000000" w:rsidP="00000000" w:rsidRDefault="00000000" w:rsidRPr="00000000" w14:paraId="00000160">
      <w:pPr>
        <w:pStyle w:val="Heading5"/>
        <w:keepNext w:val="0"/>
        <w:keepLines w:val="0"/>
        <w:widowControl w:val="0"/>
        <w:spacing w:after="0" w:before="0" w:lineRule="auto"/>
        <w:jc w:val="both"/>
        <w:rPr>
          <w:b w:val="1"/>
          <w:color w:val="000000"/>
          <w:sz w:val="20"/>
          <w:szCs w:val="20"/>
        </w:rPr>
      </w:pPr>
      <w:bookmarkStart w:colFirst="0" w:colLast="0" w:name="_eqqv32fu3a9" w:id="46"/>
      <w:bookmarkEnd w:id="46"/>
      <w:r w:rsidDel="00000000" w:rsidR="00000000" w:rsidRPr="00000000">
        <w:rPr>
          <w:b w:val="1"/>
          <w:color w:val="000000"/>
          <w:sz w:val="20"/>
          <w:szCs w:val="20"/>
          <w:rtl w:val="0"/>
        </w:rPr>
        <w:t xml:space="preserve">RAM</w:t>
      </w:r>
    </w:p>
    <w:p w:rsidR="00000000" w:rsidDel="00000000" w:rsidP="00000000" w:rsidRDefault="00000000" w:rsidRPr="00000000" w14:paraId="00000161">
      <w:pPr>
        <w:widowControl w:val="0"/>
        <w:numPr>
          <w:ilvl w:val="0"/>
          <w:numId w:val="689"/>
        </w:numPr>
        <w:spacing w:after="0" w:before="0" w:lineRule="auto"/>
        <w:ind w:left="720" w:hanging="360"/>
        <w:jc w:val="both"/>
        <w:rPr/>
      </w:pPr>
      <w:r w:rsidDel="00000000" w:rsidR="00000000" w:rsidRPr="00000000">
        <w:rPr>
          <w:rtl w:val="0"/>
        </w:rPr>
        <w:t xml:space="preserve">Área de trabajo externa.</w:t>
      </w:r>
    </w:p>
    <w:p w:rsidR="00000000" w:rsidDel="00000000" w:rsidP="00000000" w:rsidRDefault="00000000" w:rsidRPr="00000000" w14:paraId="00000162">
      <w:pPr>
        <w:widowControl w:val="0"/>
        <w:numPr>
          <w:ilvl w:val="0"/>
          <w:numId w:val="689"/>
        </w:numPr>
        <w:spacing w:after="0" w:before="0" w:lineRule="auto"/>
        <w:ind w:left="720" w:hanging="360"/>
        <w:jc w:val="both"/>
        <w:rPr/>
      </w:pPr>
      <w:r w:rsidDel="00000000" w:rsidR="00000000" w:rsidRPr="00000000">
        <w:rPr>
          <w:rtl w:val="0"/>
        </w:rPr>
        <w:t xml:space="preserve">DDR5, LPDDR5X según entorno.</w:t>
      </w:r>
    </w:p>
    <w:p w:rsidR="00000000" w:rsidDel="00000000" w:rsidP="00000000" w:rsidRDefault="00000000" w:rsidRPr="00000000" w14:paraId="00000163">
      <w:pPr>
        <w:pStyle w:val="Heading4"/>
        <w:keepNext w:val="0"/>
        <w:keepLines w:val="0"/>
        <w:widowControl w:val="0"/>
        <w:spacing w:after="0" w:before="0" w:lineRule="auto"/>
        <w:jc w:val="both"/>
        <w:rPr>
          <w:b w:val="1"/>
          <w:color w:val="000000"/>
          <w:sz w:val="20"/>
          <w:szCs w:val="20"/>
        </w:rPr>
      </w:pPr>
      <w:bookmarkStart w:colFirst="0" w:colLast="0" w:name="_xqxn8lg9bal2" w:id="47"/>
      <w:bookmarkEnd w:id="47"/>
      <w:r w:rsidDel="00000000" w:rsidR="00000000" w:rsidRPr="00000000">
        <w:rPr>
          <w:b w:val="1"/>
          <w:color w:val="000000"/>
          <w:sz w:val="20"/>
          <w:szCs w:val="20"/>
          <w:rtl w:val="0"/>
        </w:rPr>
        <w:t xml:space="preserve">2.4 Buses internos</w:t>
      </w:r>
    </w:p>
    <w:p w:rsidR="00000000" w:rsidDel="00000000" w:rsidP="00000000" w:rsidRDefault="00000000" w:rsidRPr="00000000" w14:paraId="00000164">
      <w:pPr>
        <w:widowControl w:val="0"/>
        <w:numPr>
          <w:ilvl w:val="0"/>
          <w:numId w:val="212"/>
        </w:numPr>
        <w:spacing w:after="0" w:before="0" w:lineRule="auto"/>
        <w:ind w:left="720" w:hanging="360"/>
        <w:jc w:val="both"/>
        <w:rPr/>
      </w:pPr>
      <w:r w:rsidDel="00000000" w:rsidR="00000000" w:rsidRPr="00000000">
        <w:rPr>
          <w:rtl w:val="0"/>
        </w:rPr>
        <w:t xml:space="preserve">Datos, direcciones, control.</w:t>
      </w:r>
    </w:p>
    <w:p w:rsidR="00000000" w:rsidDel="00000000" w:rsidP="00000000" w:rsidRDefault="00000000" w:rsidRPr="00000000" w14:paraId="00000165">
      <w:pPr>
        <w:widowControl w:val="0"/>
        <w:numPr>
          <w:ilvl w:val="0"/>
          <w:numId w:val="212"/>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Evolución: FSB → QPI, Infinity Fabric, Unified Memory.</w:t>
      </w:r>
    </w:p>
    <w:p w:rsidR="00000000" w:rsidDel="00000000" w:rsidP="00000000" w:rsidRDefault="00000000" w:rsidRPr="00000000" w14:paraId="00000166">
      <w:pPr>
        <w:pStyle w:val="Heading3"/>
        <w:keepNext w:val="0"/>
        <w:keepLines w:val="0"/>
        <w:widowControl w:val="0"/>
        <w:spacing w:after="0" w:before="0" w:lineRule="auto"/>
        <w:jc w:val="both"/>
        <w:rPr>
          <w:b w:val="1"/>
          <w:color w:val="000000"/>
          <w:sz w:val="20"/>
          <w:szCs w:val="20"/>
        </w:rPr>
      </w:pPr>
      <w:bookmarkStart w:colFirst="0" w:colLast="0" w:name="_rljzprw4b75l" w:id="48"/>
      <w:bookmarkEnd w:id="48"/>
      <w:r w:rsidDel="00000000" w:rsidR="00000000" w:rsidRPr="00000000">
        <w:rPr>
          <w:b w:val="1"/>
          <w:color w:val="000000"/>
          <w:sz w:val="20"/>
          <w:szCs w:val="20"/>
          <w:rtl w:val="0"/>
        </w:rPr>
        <w:t xml:space="preserve">3. Funcionamiento de la CPU</w:t>
      </w:r>
    </w:p>
    <w:p w:rsidR="00000000" w:rsidDel="00000000" w:rsidP="00000000" w:rsidRDefault="00000000" w:rsidRPr="00000000" w14:paraId="00000167">
      <w:pPr>
        <w:pStyle w:val="Heading4"/>
        <w:keepNext w:val="0"/>
        <w:keepLines w:val="0"/>
        <w:widowControl w:val="0"/>
        <w:spacing w:after="0" w:before="0" w:lineRule="auto"/>
        <w:jc w:val="both"/>
        <w:rPr>
          <w:b w:val="1"/>
          <w:color w:val="000000"/>
          <w:sz w:val="20"/>
          <w:szCs w:val="20"/>
        </w:rPr>
      </w:pPr>
      <w:bookmarkStart w:colFirst="0" w:colLast="0" w:name="_x6k19wh4ccwn" w:id="49"/>
      <w:bookmarkEnd w:id="49"/>
      <w:r w:rsidDel="00000000" w:rsidR="00000000" w:rsidRPr="00000000">
        <w:rPr>
          <w:b w:val="1"/>
          <w:color w:val="000000"/>
          <w:sz w:val="20"/>
          <w:szCs w:val="20"/>
          <w:rtl w:val="0"/>
        </w:rPr>
        <w:t xml:space="preserve">3.1 Conjunto de instrucciones</w:t>
      </w:r>
    </w:p>
    <w:p w:rsidR="00000000" w:rsidDel="00000000" w:rsidP="00000000" w:rsidRDefault="00000000" w:rsidRPr="00000000" w14:paraId="00000168">
      <w:pPr>
        <w:pStyle w:val="Heading5"/>
        <w:keepNext w:val="0"/>
        <w:keepLines w:val="0"/>
        <w:widowControl w:val="0"/>
        <w:spacing w:after="0" w:before="0" w:lineRule="auto"/>
        <w:jc w:val="both"/>
        <w:rPr>
          <w:b w:val="1"/>
          <w:color w:val="000000"/>
          <w:sz w:val="20"/>
          <w:szCs w:val="20"/>
        </w:rPr>
      </w:pPr>
      <w:bookmarkStart w:colFirst="0" w:colLast="0" w:name="_76x3bxwzlksh" w:id="50"/>
      <w:bookmarkEnd w:id="50"/>
      <w:r w:rsidDel="00000000" w:rsidR="00000000" w:rsidRPr="00000000">
        <w:rPr>
          <w:b w:val="1"/>
          <w:color w:val="000000"/>
          <w:sz w:val="20"/>
          <w:szCs w:val="20"/>
          <w:rtl w:val="0"/>
        </w:rPr>
        <w:t xml:space="preserve">CISC</w:t>
      </w:r>
    </w:p>
    <w:p w:rsidR="00000000" w:rsidDel="00000000" w:rsidP="00000000" w:rsidRDefault="00000000" w:rsidRPr="00000000" w14:paraId="00000169">
      <w:pPr>
        <w:widowControl w:val="0"/>
        <w:numPr>
          <w:ilvl w:val="0"/>
          <w:numId w:val="559"/>
        </w:numPr>
        <w:spacing w:after="0" w:before="0" w:lineRule="auto"/>
        <w:ind w:left="720" w:hanging="360"/>
        <w:jc w:val="both"/>
        <w:rPr/>
      </w:pPr>
      <w:r w:rsidDel="00000000" w:rsidR="00000000" w:rsidRPr="00000000">
        <w:rPr>
          <w:rtl w:val="0"/>
        </w:rPr>
        <w:t xml:space="preserve">Instrucciones complejas.</w:t>
      </w:r>
    </w:p>
    <w:p w:rsidR="00000000" w:rsidDel="00000000" w:rsidP="00000000" w:rsidRDefault="00000000" w:rsidRPr="00000000" w14:paraId="0000016A">
      <w:pPr>
        <w:widowControl w:val="0"/>
        <w:numPr>
          <w:ilvl w:val="0"/>
          <w:numId w:val="559"/>
        </w:numPr>
        <w:spacing w:after="0" w:before="0" w:lineRule="auto"/>
        <w:ind w:left="720" w:hanging="360"/>
        <w:jc w:val="both"/>
        <w:rPr/>
      </w:pPr>
      <w:r w:rsidDel="00000000" w:rsidR="00000000" w:rsidRPr="00000000">
        <w:rPr>
          <w:rtl w:val="0"/>
        </w:rPr>
        <w:t xml:space="preserve">Arquitecturas: x86, ARMv8-A.</w:t>
      </w:r>
    </w:p>
    <w:p w:rsidR="00000000" w:rsidDel="00000000" w:rsidP="00000000" w:rsidRDefault="00000000" w:rsidRPr="00000000" w14:paraId="0000016B">
      <w:pPr>
        <w:pStyle w:val="Heading5"/>
        <w:keepNext w:val="0"/>
        <w:keepLines w:val="0"/>
        <w:widowControl w:val="0"/>
        <w:spacing w:after="0" w:before="0" w:lineRule="auto"/>
        <w:jc w:val="both"/>
        <w:rPr>
          <w:b w:val="1"/>
          <w:color w:val="000000"/>
          <w:sz w:val="20"/>
          <w:szCs w:val="20"/>
        </w:rPr>
      </w:pPr>
      <w:bookmarkStart w:colFirst="0" w:colLast="0" w:name="_qp8q8212sjj9" w:id="51"/>
      <w:bookmarkEnd w:id="51"/>
      <w:r w:rsidDel="00000000" w:rsidR="00000000" w:rsidRPr="00000000">
        <w:rPr>
          <w:b w:val="1"/>
          <w:color w:val="000000"/>
          <w:sz w:val="20"/>
          <w:szCs w:val="20"/>
          <w:rtl w:val="0"/>
        </w:rPr>
        <w:t xml:space="preserve">RISC</w:t>
      </w:r>
    </w:p>
    <w:p w:rsidR="00000000" w:rsidDel="00000000" w:rsidP="00000000" w:rsidRDefault="00000000" w:rsidRPr="00000000" w14:paraId="0000016C">
      <w:pPr>
        <w:widowControl w:val="0"/>
        <w:numPr>
          <w:ilvl w:val="0"/>
          <w:numId w:val="3"/>
        </w:numPr>
        <w:spacing w:after="0" w:before="0" w:lineRule="auto"/>
        <w:ind w:left="720" w:hanging="360"/>
        <w:jc w:val="both"/>
        <w:rPr/>
      </w:pPr>
      <w:r w:rsidDel="00000000" w:rsidR="00000000" w:rsidRPr="00000000">
        <w:rPr>
          <w:rtl w:val="0"/>
        </w:rPr>
        <w:t xml:space="preserve">Instrucciones simples, eficientes.</w:t>
      </w:r>
    </w:p>
    <w:p w:rsidR="00000000" w:rsidDel="00000000" w:rsidP="00000000" w:rsidRDefault="00000000" w:rsidRPr="00000000" w14:paraId="0000016D">
      <w:pPr>
        <w:widowControl w:val="0"/>
        <w:numPr>
          <w:ilvl w:val="0"/>
          <w:numId w:val="3"/>
        </w:numPr>
        <w:spacing w:after="0" w:before="0" w:lineRule="auto"/>
        <w:ind w:left="720" w:hanging="360"/>
        <w:jc w:val="both"/>
        <w:rPr/>
      </w:pPr>
      <w:r w:rsidDel="00000000" w:rsidR="00000000" w:rsidRPr="00000000">
        <w:rPr>
          <w:rtl w:val="0"/>
        </w:rPr>
        <w:t xml:space="preserve">Ejemplos: ARM, RISC-V.</w:t>
      </w:r>
    </w:p>
    <w:p w:rsidR="00000000" w:rsidDel="00000000" w:rsidP="00000000" w:rsidRDefault="00000000" w:rsidRPr="00000000" w14:paraId="0000016E">
      <w:pPr>
        <w:pStyle w:val="Heading5"/>
        <w:keepNext w:val="0"/>
        <w:keepLines w:val="0"/>
        <w:widowControl w:val="0"/>
        <w:spacing w:after="0" w:before="0" w:lineRule="auto"/>
        <w:jc w:val="both"/>
        <w:rPr>
          <w:b w:val="1"/>
          <w:color w:val="000000"/>
          <w:sz w:val="20"/>
          <w:szCs w:val="20"/>
        </w:rPr>
      </w:pPr>
      <w:bookmarkStart w:colFirst="0" w:colLast="0" w:name="_fs9odw40hkkk" w:id="52"/>
      <w:bookmarkEnd w:id="52"/>
      <w:r w:rsidDel="00000000" w:rsidR="00000000" w:rsidRPr="00000000">
        <w:rPr>
          <w:b w:val="1"/>
          <w:color w:val="000000"/>
          <w:sz w:val="20"/>
          <w:szCs w:val="20"/>
          <w:rtl w:val="0"/>
        </w:rPr>
        <w:t xml:space="preserve">Extensiones modernas</w:t>
      </w:r>
    </w:p>
    <w:p w:rsidR="00000000" w:rsidDel="00000000" w:rsidP="00000000" w:rsidRDefault="00000000" w:rsidRPr="00000000" w14:paraId="0000016F">
      <w:pPr>
        <w:widowControl w:val="0"/>
        <w:numPr>
          <w:ilvl w:val="0"/>
          <w:numId w:val="345"/>
        </w:numPr>
        <w:spacing w:after="0" w:before="0" w:lineRule="auto"/>
        <w:ind w:left="720" w:hanging="360"/>
        <w:jc w:val="both"/>
        <w:rPr/>
      </w:pPr>
      <w:r w:rsidDel="00000000" w:rsidR="00000000" w:rsidRPr="00000000">
        <w:rPr>
          <w:rtl w:val="0"/>
        </w:rPr>
        <w:t xml:space="preserve">AVX-512, VT-x/AMD-V, AMX.</w:t>
      </w:r>
    </w:p>
    <w:p w:rsidR="00000000" w:rsidDel="00000000" w:rsidP="00000000" w:rsidRDefault="00000000" w:rsidRPr="00000000" w14:paraId="00000170">
      <w:pPr>
        <w:widowControl w:val="0"/>
        <w:numPr>
          <w:ilvl w:val="0"/>
          <w:numId w:val="345"/>
        </w:numPr>
        <w:spacing w:after="0" w:before="0" w:lineRule="auto"/>
        <w:ind w:left="720" w:hanging="360"/>
        <w:jc w:val="both"/>
        <w:rPr/>
      </w:pPr>
      <w:r w:rsidDel="00000000" w:rsidR="00000000" w:rsidRPr="00000000">
        <w:rPr>
          <w:rtl w:val="0"/>
        </w:rPr>
        <w:t xml:space="preserve">IA integrada, virtualización nativa.</w:t>
      </w:r>
    </w:p>
    <w:p w:rsidR="00000000" w:rsidDel="00000000" w:rsidP="00000000" w:rsidRDefault="00000000" w:rsidRPr="00000000" w14:paraId="00000171">
      <w:pPr>
        <w:widowControl w:val="0"/>
        <w:numPr>
          <w:ilvl w:val="0"/>
          <w:numId w:val="345"/>
        </w:numPr>
        <w:spacing w:after="0" w:before="0" w:lineRule="auto"/>
        <w:ind w:left="720" w:hanging="360"/>
        <w:jc w:val="both"/>
        <w:rPr/>
      </w:pPr>
      <w:r w:rsidDel="00000000" w:rsidR="00000000" w:rsidRPr="00000000">
        <w:rPr>
          <w:rtl w:val="0"/>
        </w:rPr>
        <w:t xml:space="preserve">RISC-V: abierta, modular, en crecimiento.</w:t>
      </w:r>
    </w:p>
    <w:p w:rsidR="00000000" w:rsidDel="00000000" w:rsidP="00000000" w:rsidRDefault="00000000" w:rsidRPr="00000000" w14:paraId="00000172">
      <w:pPr>
        <w:pStyle w:val="Heading4"/>
        <w:keepNext w:val="0"/>
        <w:keepLines w:val="0"/>
        <w:widowControl w:val="0"/>
        <w:spacing w:after="0" w:before="0" w:lineRule="auto"/>
        <w:jc w:val="both"/>
        <w:rPr>
          <w:b w:val="1"/>
          <w:color w:val="000000"/>
          <w:sz w:val="20"/>
          <w:szCs w:val="20"/>
        </w:rPr>
      </w:pPr>
      <w:bookmarkStart w:colFirst="0" w:colLast="0" w:name="_o8jeea7ua0d0" w:id="53"/>
      <w:bookmarkEnd w:id="53"/>
      <w:r w:rsidDel="00000000" w:rsidR="00000000" w:rsidRPr="00000000">
        <w:rPr>
          <w:b w:val="1"/>
          <w:color w:val="000000"/>
          <w:sz w:val="20"/>
          <w:szCs w:val="20"/>
          <w:rtl w:val="0"/>
        </w:rPr>
        <w:t xml:space="preserve">3.2 Ciclo de instrucción</w:t>
      </w:r>
    </w:p>
    <w:p w:rsidR="00000000" w:rsidDel="00000000" w:rsidP="00000000" w:rsidRDefault="00000000" w:rsidRPr="00000000" w14:paraId="00000173">
      <w:pPr>
        <w:widowControl w:val="0"/>
        <w:numPr>
          <w:ilvl w:val="0"/>
          <w:numId w:val="771"/>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Fases: Fetch → Decode → Execute → Memory Access → Write-back.</w:t>
      </w:r>
    </w:p>
    <w:p w:rsidR="00000000" w:rsidDel="00000000" w:rsidP="00000000" w:rsidRDefault="00000000" w:rsidRPr="00000000" w14:paraId="00000174">
      <w:pPr>
        <w:widowControl w:val="0"/>
        <w:numPr>
          <w:ilvl w:val="0"/>
          <w:numId w:val="771"/>
        </w:numPr>
        <w:spacing w:after="0" w:before="0" w:lineRule="auto"/>
        <w:ind w:left="720" w:hanging="360"/>
        <w:jc w:val="both"/>
        <w:rPr/>
      </w:pPr>
      <w:r w:rsidDel="00000000" w:rsidR="00000000" w:rsidRPr="00000000">
        <w:rPr>
          <w:rtl w:val="0"/>
        </w:rPr>
        <w:t xml:space="preserve">Optimización:</w:t>
      </w:r>
    </w:p>
    <w:p w:rsidR="00000000" w:rsidDel="00000000" w:rsidP="00000000" w:rsidRDefault="00000000" w:rsidRPr="00000000" w14:paraId="00000175">
      <w:pPr>
        <w:widowControl w:val="0"/>
        <w:numPr>
          <w:ilvl w:val="1"/>
          <w:numId w:val="771"/>
        </w:numPr>
        <w:spacing w:after="0" w:before="0" w:lineRule="auto"/>
        <w:ind w:left="1440" w:hanging="360"/>
        <w:jc w:val="both"/>
        <w:rPr/>
      </w:pPr>
      <w:r w:rsidDel="00000000" w:rsidR="00000000" w:rsidRPr="00000000">
        <w:rPr>
          <w:rtl w:val="0"/>
        </w:rPr>
        <w:t xml:space="preserve">Multithreading: Hyper-Threading, SMT.</w:t>
      </w:r>
    </w:p>
    <w:p w:rsidR="00000000" w:rsidDel="00000000" w:rsidP="00000000" w:rsidRDefault="00000000" w:rsidRPr="00000000" w14:paraId="00000176">
      <w:pPr>
        <w:widowControl w:val="0"/>
        <w:numPr>
          <w:ilvl w:val="1"/>
          <w:numId w:val="771"/>
        </w:numPr>
        <w:spacing w:after="0" w:before="0" w:lineRule="auto"/>
        <w:ind w:left="1440" w:hanging="360"/>
        <w:jc w:val="both"/>
        <w:rPr/>
      </w:pPr>
      <w:r w:rsidDel="00000000" w:rsidR="00000000" w:rsidRPr="00000000">
        <w:rPr>
          <w:rtl w:val="0"/>
        </w:rPr>
        <w:t xml:space="preserve">Predicción, ejecución especulativa.</w:t>
      </w:r>
    </w:p>
    <w:p w:rsidR="00000000" w:rsidDel="00000000" w:rsidP="00000000" w:rsidRDefault="00000000" w:rsidRPr="00000000" w14:paraId="00000177">
      <w:pPr>
        <w:widowControl w:val="0"/>
        <w:numPr>
          <w:ilvl w:val="1"/>
          <w:numId w:val="771"/>
        </w:numPr>
        <w:spacing w:after="0" w:before="0" w:lineRule="auto"/>
        <w:ind w:left="1440" w:hanging="360"/>
        <w:jc w:val="both"/>
        <w:rPr/>
      </w:pPr>
      <w:r w:rsidDel="00000000" w:rsidR="00000000" w:rsidRPr="00000000">
        <w:rPr>
          <w:rtl w:val="0"/>
        </w:rPr>
        <w:t xml:space="preserve">Soporte IA en la CPU (Apple Neural Engine, Intel AMX).</w:t>
      </w:r>
    </w:p>
    <w:p w:rsidR="00000000" w:rsidDel="00000000" w:rsidP="00000000" w:rsidRDefault="00000000" w:rsidRPr="00000000" w14:paraId="00000178">
      <w:pPr>
        <w:pStyle w:val="Heading3"/>
        <w:keepNext w:val="0"/>
        <w:keepLines w:val="0"/>
        <w:widowControl w:val="0"/>
        <w:spacing w:after="0" w:before="0" w:lineRule="auto"/>
        <w:jc w:val="both"/>
        <w:rPr>
          <w:b w:val="1"/>
          <w:color w:val="000000"/>
          <w:sz w:val="20"/>
          <w:szCs w:val="20"/>
        </w:rPr>
      </w:pPr>
      <w:bookmarkStart w:colFirst="0" w:colLast="0" w:name="_at97cbmmdc0d" w:id="54"/>
      <w:bookmarkEnd w:id="54"/>
      <w:r w:rsidDel="00000000" w:rsidR="00000000" w:rsidRPr="00000000">
        <w:rPr>
          <w:b w:val="1"/>
          <w:color w:val="000000"/>
          <w:sz w:val="20"/>
          <w:szCs w:val="20"/>
          <w:rtl w:val="0"/>
        </w:rPr>
        <w:t xml:space="preserve">4. Conclusión</w:t>
      </w:r>
    </w:p>
    <w:p w:rsidR="00000000" w:rsidDel="00000000" w:rsidP="00000000" w:rsidRDefault="00000000" w:rsidRPr="00000000" w14:paraId="00000179">
      <w:pPr>
        <w:widowControl w:val="0"/>
        <w:spacing w:after="0" w:before="0" w:lineRule="auto"/>
        <w:ind w:left="0" w:firstLine="0"/>
        <w:jc w:val="both"/>
        <w:rPr/>
      </w:pPr>
      <w:r w:rsidDel="00000000" w:rsidR="00000000" w:rsidRPr="00000000">
        <w:rPr>
          <w:rtl w:val="0"/>
        </w:rPr>
        <w:t xml:space="preserve">Las CPU modernas integran paralelismo, vectores, control avanzado, y capacidades IA. Su comprensión es clave para programar sistemas eficientes, optimizar procesos y entender el funcionamiento base de cualquier equipo digital.</w:t>
      </w:r>
    </w:p>
    <w:p w:rsidR="00000000" w:rsidDel="00000000" w:rsidP="00000000" w:rsidRDefault="00000000" w:rsidRPr="00000000" w14:paraId="0000017A">
      <w:pPr>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017B">
      <w:pPr>
        <w:pStyle w:val="Heading2"/>
        <w:keepNext w:val="0"/>
        <w:keepLines w:val="0"/>
        <w:widowControl w:val="0"/>
        <w:spacing w:after="0" w:before="0" w:lineRule="auto"/>
        <w:jc w:val="both"/>
        <w:rPr>
          <w:b w:val="1"/>
          <w:sz w:val="20"/>
          <w:szCs w:val="20"/>
        </w:rPr>
      </w:pPr>
      <w:bookmarkStart w:colFirst="0" w:colLast="0" w:name="_vsdzu9odwtkx" w:id="55"/>
      <w:bookmarkEnd w:id="55"/>
      <w:r w:rsidDel="00000000" w:rsidR="00000000" w:rsidRPr="00000000">
        <w:rPr>
          <w:b w:val="1"/>
          <w:sz w:val="20"/>
          <w:szCs w:val="20"/>
          <w:rtl w:val="0"/>
        </w:rPr>
        <w:t xml:space="preserve">PROPUESTA DIDÁCTICA: “SIMULANDO UNA CPU: PROGRAMACIÓN DE UN INTÉRPRETE DE INSTRUCCIONES”</w:t>
      </w:r>
    </w:p>
    <w:p w:rsidR="00000000" w:rsidDel="00000000" w:rsidP="00000000" w:rsidRDefault="00000000" w:rsidRPr="00000000" w14:paraId="0000017C">
      <w:pPr>
        <w:pStyle w:val="Heading3"/>
        <w:keepNext w:val="0"/>
        <w:keepLines w:val="0"/>
        <w:widowControl w:val="0"/>
        <w:spacing w:after="0" w:before="0" w:lineRule="auto"/>
        <w:jc w:val="both"/>
        <w:rPr>
          <w:b w:val="1"/>
          <w:color w:val="000000"/>
          <w:sz w:val="20"/>
          <w:szCs w:val="20"/>
        </w:rPr>
      </w:pPr>
      <w:bookmarkStart w:colFirst="0" w:colLast="0" w:name="_lppsvg2yxtzi" w:id="56"/>
      <w:bookmarkEnd w:id="56"/>
      <w:r w:rsidDel="00000000" w:rsidR="00000000" w:rsidRPr="00000000">
        <w:rPr>
          <w:b w:val="1"/>
          <w:color w:val="000000"/>
          <w:sz w:val="20"/>
          <w:szCs w:val="20"/>
          <w:rtl w:val="0"/>
        </w:rPr>
        <w:t xml:space="preserve">A. Contextualización</w:t>
      </w:r>
    </w:p>
    <w:p w:rsidR="00000000" w:rsidDel="00000000" w:rsidP="00000000" w:rsidRDefault="00000000" w:rsidRPr="00000000" w14:paraId="0000017D">
      <w:pPr>
        <w:widowControl w:val="0"/>
        <w:numPr>
          <w:ilvl w:val="0"/>
          <w:numId w:val="451"/>
        </w:numPr>
        <w:spacing w:after="0" w:before="0" w:lineRule="auto"/>
        <w:ind w:left="720" w:hanging="360"/>
        <w:jc w:val="both"/>
        <w:rPr/>
      </w:pPr>
      <w:r w:rsidDel="00000000" w:rsidR="00000000" w:rsidRPr="00000000">
        <w:rPr>
          <w:rtl w:val="0"/>
        </w:rPr>
        <w:t xml:space="preserve">Nivel: 1.º FP Grado Superior DAM o DAW.</w:t>
      </w:r>
    </w:p>
    <w:p w:rsidR="00000000" w:rsidDel="00000000" w:rsidP="00000000" w:rsidRDefault="00000000" w:rsidRPr="00000000" w14:paraId="0000017E">
      <w:pPr>
        <w:widowControl w:val="0"/>
        <w:numPr>
          <w:ilvl w:val="0"/>
          <w:numId w:val="451"/>
        </w:numPr>
        <w:spacing w:after="0" w:before="0" w:lineRule="auto"/>
        <w:ind w:left="720" w:hanging="360"/>
        <w:jc w:val="both"/>
        <w:rPr/>
      </w:pPr>
      <w:r w:rsidDel="00000000" w:rsidR="00000000" w:rsidRPr="00000000">
        <w:rPr>
          <w:rtl w:val="0"/>
        </w:rPr>
        <w:t xml:space="preserve">Módulo: Programación.</w:t>
      </w:r>
    </w:p>
    <w:p w:rsidR="00000000" w:rsidDel="00000000" w:rsidP="00000000" w:rsidRDefault="00000000" w:rsidRPr="00000000" w14:paraId="0000017F">
      <w:pPr>
        <w:widowControl w:val="0"/>
        <w:numPr>
          <w:ilvl w:val="0"/>
          <w:numId w:val="451"/>
        </w:numPr>
        <w:spacing w:after="0" w:before="0" w:lineRule="auto"/>
        <w:ind w:left="720" w:hanging="360"/>
        <w:jc w:val="both"/>
        <w:rPr/>
      </w:pPr>
      <w:r w:rsidDel="00000000" w:rsidR="00000000" w:rsidRPr="00000000">
        <w:rPr>
          <w:rtl w:val="0"/>
        </w:rPr>
        <w:t xml:space="preserve">Perfil: alumnado con dominio básico de estructuras de control y memoria.</w:t>
      </w:r>
    </w:p>
    <w:p w:rsidR="00000000" w:rsidDel="00000000" w:rsidP="00000000" w:rsidRDefault="00000000" w:rsidRPr="00000000" w14:paraId="00000180">
      <w:pPr>
        <w:pStyle w:val="Heading3"/>
        <w:keepNext w:val="0"/>
        <w:keepLines w:val="0"/>
        <w:widowControl w:val="0"/>
        <w:spacing w:after="0" w:before="0" w:lineRule="auto"/>
        <w:jc w:val="both"/>
        <w:rPr>
          <w:b w:val="1"/>
          <w:color w:val="000000"/>
          <w:sz w:val="20"/>
          <w:szCs w:val="20"/>
        </w:rPr>
      </w:pPr>
      <w:bookmarkStart w:colFirst="0" w:colLast="0" w:name="_8eodzksa6h6z" w:id="57"/>
      <w:bookmarkEnd w:id="57"/>
      <w:r w:rsidDel="00000000" w:rsidR="00000000" w:rsidRPr="00000000">
        <w:rPr>
          <w:b w:val="1"/>
          <w:color w:val="000000"/>
          <w:sz w:val="20"/>
          <w:szCs w:val="20"/>
          <w:rtl w:val="0"/>
        </w:rPr>
        <w:t xml:space="preserve">B. Objetivos</w:t>
      </w:r>
    </w:p>
    <w:p w:rsidR="00000000" w:rsidDel="00000000" w:rsidP="00000000" w:rsidRDefault="00000000" w:rsidRPr="00000000" w14:paraId="00000181">
      <w:pPr>
        <w:widowControl w:val="0"/>
        <w:numPr>
          <w:ilvl w:val="0"/>
          <w:numId w:val="696"/>
        </w:numPr>
        <w:spacing w:after="0" w:before="0" w:lineRule="auto"/>
        <w:ind w:left="720" w:hanging="360"/>
        <w:jc w:val="both"/>
        <w:rPr/>
      </w:pPr>
      <w:r w:rsidDel="00000000" w:rsidR="00000000" w:rsidRPr="00000000">
        <w:rPr>
          <w:rtl w:val="0"/>
        </w:rPr>
        <w:t xml:space="preserve">Simular mediante programación el ciclo de instrucción de una CPU.</w:t>
      </w:r>
    </w:p>
    <w:p w:rsidR="00000000" w:rsidDel="00000000" w:rsidP="00000000" w:rsidRDefault="00000000" w:rsidRPr="00000000" w14:paraId="00000182">
      <w:pPr>
        <w:widowControl w:val="0"/>
        <w:numPr>
          <w:ilvl w:val="0"/>
          <w:numId w:val="696"/>
        </w:numPr>
        <w:spacing w:after="0" w:before="0" w:lineRule="auto"/>
        <w:ind w:left="720" w:hanging="360"/>
        <w:jc w:val="both"/>
        <w:rPr/>
      </w:pPr>
      <w:r w:rsidDel="00000000" w:rsidR="00000000" w:rsidRPr="00000000">
        <w:rPr>
          <w:rtl w:val="0"/>
        </w:rPr>
        <w:t xml:space="preserve">Representar digitalmente registros, memoria y operaciones básicas.</w:t>
      </w:r>
    </w:p>
    <w:p w:rsidR="00000000" w:rsidDel="00000000" w:rsidP="00000000" w:rsidRDefault="00000000" w:rsidRPr="00000000" w14:paraId="00000183">
      <w:pPr>
        <w:widowControl w:val="0"/>
        <w:numPr>
          <w:ilvl w:val="0"/>
          <w:numId w:val="696"/>
        </w:numPr>
        <w:spacing w:after="0" w:before="0" w:lineRule="auto"/>
        <w:ind w:left="720" w:hanging="360"/>
        <w:jc w:val="both"/>
        <w:rPr/>
      </w:pPr>
      <w:r w:rsidDel="00000000" w:rsidR="00000000" w:rsidRPr="00000000">
        <w:rPr>
          <w:rtl w:val="0"/>
        </w:rPr>
        <w:t xml:space="preserve">Comprender cómo la CPU gestiona y ejecuta código.</w:t>
      </w:r>
    </w:p>
    <w:p w:rsidR="00000000" w:rsidDel="00000000" w:rsidP="00000000" w:rsidRDefault="00000000" w:rsidRPr="00000000" w14:paraId="00000184">
      <w:pPr>
        <w:pStyle w:val="Heading3"/>
        <w:keepNext w:val="0"/>
        <w:keepLines w:val="0"/>
        <w:widowControl w:val="0"/>
        <w:spacing w:after="0" w:before="0" w:lineRule="auto"/>
        <w:jc w:val="both"/>
        <w:rPr>
          <w:b w:val="1"/>
          <w:color w:val="000000"/>
          <w:sz w:val="20"/>
          <w:szCs w:val="20"/>
        </w:rPr>
      </w:pPr>
      <w:bookmarkStart w:colFirst="0" w:colLast="0" w:name="_lis0n5d7lm8k" w:id="58"/>
      <w:bookmarkEnd w:id="58"/>
      <w:r w:rsidDel="00000000" w:rsidR="00000000" w:rsidRPr="00000000">
        <w:rPr>
          <w:b w:val="1"/>
          <w:color w:val="000000"/>
          <w:sz w:val="20"/>
          <w:szCs w:val="20"/>
          <w:rtl w:val="0"/>
        </w:rPr>
        <w:t xml:space="preserve">C. Metodología</w:t>
      </w:r>
    </w:p>
    <w:p w:rsidR="00000000" w:rsidDel="00000000" w:rsidP="00000000" w:rsidRDefault="00000000" w:rsidRPr="00000000" w14:paraId="00000185">
      <w:pPr>
        <w:widowControl w:val="0"/>
        <w:numPr>
          <w:ilvl w:val="0"/>
          <w:numId w:val="562"/>
        </w:numPr>
        <w:spacing w:after="0" w:before="0" w:lineRule="auto"/>
        <w:ind w:left="720" w:hanging="360"/>
        <w:jc w:val="both"/>
        <w:rPr/>
      </w:pPr>
      <w:r w:rsidDel="00000000" w:rsidR="00000000" w:rsidRPr="00000000">
        <w:rPr>
          <w:rtl w:val="0"/>
        </w:rPr>
        <w:t xml:space="preserve">Aprendizaje basado en proyectos y resolución de problemas.</w:t>
      </w:r>
    </w:p>
    <w:p w:rsidR="00000000" w:rsidDel="00000000" w:rsidP="00000000" w:rsidRDefault="00000000" w:rsidRPr="00000000" w14:paraId="00000186">
      <w:pPr>
        <w:widowControl w:val="0"/>
        <w:numPr>
          <w:ilvl w:val="0"/>
          <w:numId w:val="562"/>
        </w:numPr>
        <w:spacing w:after="0" w:before="0" w:lineRule="auto"/>
        <w:ind w:left="720" w:hanging="360"/>
        <w:jc w:val="both"/>
        <w:rPr/>
      </w:pPr>
      <w:r w:rsidDel="00000000" w:rsidR="00000000" w:rsidRPr="00000000">
        <w:rPr>
          <w:rtl w:val="0"/>
        </w:rPr>
        <w:t xml:space="preserve">Desarrollo incremental con pruebas y visualización.</w:t>
      </w:r>
    </w:p>
    <w:p w:rsidR="00000000" w:rsidDel="00000000" w:rsidP="00000000" w:rsidRDefault="00000000" w:rsidRPr="00000000" w14:paraId="00000187">
      <w:pPr>
        <w:widowControl w:val="0"/>
        <w:numPr>
          <w:ilvl w:val="0"/>
          <w:numId w:val="562"/>
        </w:numPr>
        <w:spacing w:after="0" w:before="0" w:lineRule="auto"/>
        <w:ind w:left="720" w:hanging="360"/>
        <w:jc w:val="both"/>
        <w:rPr/>
      </w:pPr>
      <w:r w:rsidDel="00000000" w:rsidR="00000000" w:rsidRPr="00000000">
        <w:rPr>
          <w:rtl w:val="0"/>
        </w:rPr>
        <w:t xml:space="preserve">Programación individual o en parejas (Python, Java, C++).</w:t>
      </w:r>
    </w:p>
    <w:p w:rsidR="00000000" w:rsidDel="00000000" w:rsidP="00000000" w:rsidRDefault="00000000" w:rsidRPr="00000000" w14:paraId="00000188">
      <w:pPr>
        <w:pStyle w:val="Heading3"/>
        <w:keepNext w:val="0"/>
        <w:keepLines w:val="0"/>
        <w:widowControl w:val="0"/>
        <w:spacing w:after="0" w:before="0" w:lineRule="auto"/>
        <w:jc w:val="both"/>
        <w:rPr>
          <w:b w:val="1"/>
          <w:color w:val="000000"/>
          <w:sz w:val="20"/>
          <w:szCs w:val="20"/>
        </w:rPr>
      </w:pPr>
      <w:bookmarkStart w:colFirst="0" w:colLast="0" w:name="_p09roc83mu68" w:id="59"/>
      <w:bookmarkEnd w:id="59"/>
      <w:r w:rsidDel="00000000" w:rsidR="00000000" w:rsidRPr="00000000">
        <w:rPr>
          <w:b w:val="1"/>
          <w:color w:val="000000"/>
          <w:sz w:val="20"/>
          <w:szCs w:val="20"/>
          <w:rtl w:val="0"/>
        </w:rPr>
        <w:t xml:space="preserve">D. Actividad principal</w:t>
      </w:r>
    </w:p>
    <w:p w:rsidR="00000000" w:rsidDel="00000000" w:rsidP="00000000" w:rsidRDefault="00000000" w:rsidRPr="00000000" w14:paraId="00000189">
      <w:pPr>
        <w:widowControl w:val="0"/>
        <w:numPr>
          <w:ilvl w:val="0"/>
          <w:numId w:val="146"/>
        </w:numPr>
        <w:spacing w:after="0" w:before="0" w:lineRule="auto"/>
        <w:ind w:left="720" w:hanging="360"/>
        <w:jc w:val="both"/>
        <w:rPr/>
      </w:pPr>
      <w:r w:rsidDel="00000000" w:rsidR="00000000" w:rsidRPr="00000000">
        <w:rPr>
          <w:rtl w:val="0"/>
        </w:rPr>
        <w:t xml:space="preserve">Crear un simulador básico de CPU que:</w:t>
      </w:r>
    </w:p>
    <w:p w:rsidR="00000000" w:rsidDel="00000000" w:rsidP="00000000" w:rsidRDefault="00000000" w:rsidRPr="00000000" w14:paraId="0000018A">
      <w:pPr>
        <w:widowControl w:val="0"/>
        <w:numPr>
          <w:ilvl w:val="1"/>
          <w:numId w:val="146"/>
        </w:numPr>
        <w:spacing w:after="0" w:before="0" w:lineRule="auto"/>
        <w:ind w:left="1440" w:hanging="360"/>
        <w:jc w:val="both"/>
        <w:rPr/>
      </w:pPr>
      <w:r w:rsidDel="00000000" w:rsidR="00000000" w:rsidRPr="00000000">
        <w:rPr>
          <w:rtl w:val="0"/>
        </w:rPr>
        <w:t xml:space="preserve">Interprete un pequeño conjunto de instrucciones (LOAD, ADD, JMP…).</w:t>
      </w:r>
    </w:p>
    <w:p w:rsidR="00000000" w:rsidDel="00000000" w:rsidP="00000000" w:rsidRDefault="00000000" w:rsidRPr="00000000" w14:paraId="0000018B">
      <w:pPr>
        <w:widowControl w:val="0"/>
        <w:numPr>
          <w:ilvl w:val="1"/>
          <w:numId w:val="146"/>
        </w:numPr>
        <w:spacing w:after="0" w:before="0" w:lineRule="auto"/>
        <w:ind w:left="1440" w:hanging="360"/>
        <w:jc w:val="both"/>
        <w:rPr/>
      </w:pPr>
      <w:r w:rsidDel="00000000" w:rsidR="00000000" w:rsidRPr="00000000">
        <w:rPr>
          <w:rtl w:val="0"/>
        </w:rPr>
        <w:t xml:space="preserve">Emule registros como PC, AC, IR, FLAGS.</w:t>
      </w:r>
    </w:p>
    <w:p w:rsidR="00000000" w:rsidDel="00000000" w:rsidP="00000000" w:rsidRDefault="00000000" w:rsidRPr="00000000" w14:paraId="0000018C">
      <w:pPr>
        <w:widowControl w:val="0"/>
        <w:numPr>
          <w:ilvl w:val="1"/>
          <w:numId w:val="146"/>
        </w:numPr>
        <w:spacing w:after="0" w:before="0" w:lineRule="auto"/>
        <w:ind w:left="1440" w:hanging="360"/>
        <w:jc w:val="both"/>
        <w:rPr/>
      </w:pPr>
      <w:r w:rsidDel="00000000" w:rsidR="00000000" w:rsidRPr="00000000">
        <w:rPr>
          <w:rtl w:val="0"/>
        </w:rPr>
        <w:t xml:space="preserve">Visualice el ciclo completo por consola o GUI.</w:t>
      </w:r>
    </w:p>
    <w:p w:rsidR="00000000" w:rsidDel="00000000" w:rsidP="00000000" w:rsidRDefault="00000000" w:rsidRPr="00000000" w14:paraId="0000018D">
      <w:pPr>
        <w:widowControl w:val="0"/>
        <w:numPr>
          <w:ilvl w:val="1"/>
          <w:numId w:val="146"/>
        </w:numPr>
        <w:spacing w:after="0" w:before="0" w:lineRule="auto"/>
        <w:ind w:left="1440" w:hanging="360"/>
        <w:jc w:val="both"/>
        <w:rPr/>
      </w:pPr>
      <w:r w:rsidDel="00000000" w:rsidR="00000000" w:rsidRPr="00000000">
        <w:rPr>
          <w:rtl w:val="0"/>
        </w:rPr>
        <w:t xml:space="preserve">Opcional: interrupciones, subrutinas, multithreading.</w:t>
      </w:r>
    </w:p>
    <w:p w:rsidR="00000000" w:rsidDel="00000000" w:rsidP="00000000" w:rsidRDefault="00000000" w:rsidRPr="00000000" w14:paraId="0000018E">
      <w:pPr>
        <w:pStyle w:val="Heading3"/>
        <w:keepNext w:val="0"/>
        <w:keepLines w:val="0"/>
        <w:widowControl w:val="0"/>
        <w:spacing w:after="0" w:before="0" w:lineRule="auto"/>
        <w:jc w:val="both"/>
        <w:rPr>
          <w:b w:val="1"/>
          <w:color w:val="000000"/>
          <w:sz w:val="20"/>
          <w:szCs w:val="20"/>
        </w:rPr>
      </w:pPr>
      <w:bookmarkStart w:colFirst="0" w:colLast="0" w:name="_4nre5csrg95w" w:id="60"/>
      <w:bookmarkEnd w:id="60"/>
      <w:r w:rsidDel="00000000" w:rsidR="00000000" w:rsidRPr="00000000">
        <w:rPr>
          <w:b w:val="1"/>
          <w:color w:val="000000"/>
          <w:sz w:val="20"/>
          <w:szCs w:val="20"/>
          <w:rtl w:val="0"/>
        </w:rPr>
        <w:t xml:space="preserve">E. Atención a la diversidad</w:t>
      </w:r>
    </w:p>
    <w:p w:rsidR="00000000" w:rsidDel="00000000" w:rsidP="00000000" w:rsidRDefault="00000000" w:rsidRPr="00000000" w14:paraId="0000018F">
      <w:pPr>
        <w:widowControl w:val="0"/>
        <w:numPr>
          <w:ilvl w:val="0"/>
          <w:numId w:val="210"/>
        </w:numPr>
        <w:spacing w:after="0" w:before="0" w:lineRule="auto"/>
        <w:ind w:left="720" w:hanging="360"/>
        <w:jc w:val="both"/>
        <w:rPr/>
      </w:pPr>
      <w:r w:rsidDel="00000000" w:rsidR="00000000" w:rsidRPr="00000000">
        <w:rPr>
          <w:rtl w:val="0"/>
        </w:rPr>
        <w:t xml:space="preserve">Nivel III: código base, guías, plantillas con instrucciones comentadas.</w:t>
      </w:r>
    </w:p>
    <w:p w:rsidR="00000000" w:rsidDel="00000000" w:rsidP="00000000" w:rsidRDefault="00000000" w:rsidRPr="00000000" w14:paraId="00000190">
      <w:pPr>
        <w:widowControl w:val="0"/>
        <w:numPr>
          <w:ilvl w:val="0"/>
          <w:numId w:val="210"/>
        </w:numPr>
        <w:spacing w:after="0" w:before="0" w:lineRule="auto"/>
        <w:ind w:left="720" w:hanging="360"/>
        <w:jc w:val="both"/>
        <w:rPr/>
      </w:pPr>
      <w:r w:rsidDel="00000000" w:rsidR="00000000" w:rsidRPr="00000000">
        <w:rPr>
          <w:rtl w:val="0"/>
        </w:rPr>
        <w:t xml:space="preserve">Nivel IV: objetivos reducidos, apoyo continuo, evaluación formativa.</w:t>
      </w:r>
    </w:p>
    <w:p w:rsidR="00000000" w:rsidDel="00000000" w:rsidP="00000000" w:rsidRDefault="00000000" w:rsidRPr="00000000" w14:paraId="00000191">
      <w:pPr>
        <w:pStyle w:val="Heading3"/>
        <w:keepNext w:val="0"/>
        <w:keepLines w:val="0"/>
        <w:widowControl w:val="0"/>
        <w:spacing w:after="0" w:before="0" w:lineRule="auto"/>
        <w:jc w:val="both"/>
        <w:rPr>
          <w:b w:val="1"/>
          <w:color w:val="000000"/>
          <w:sz w:val="20"/>
          <w:szCs w:val="20"/>
        </w:rPr>
      </w:pPr>
      <w:bookmarkStart w:colFirst="0" w:colLast="0" w:name="_m8fl9cjdvi4b" w:id="61"/>
      <w:bookmarkEnd w:id="61"/>
      <w:r w:rsidDel="00000000" w:rsidR="00000000" w:rsidRPr="00000000">
        <w:rPr>
          <w:b w:val="1"/>
          <w:color w:val="000000"/>
          <w:sz w:val="20"/>
          <w:szCs w:val="20"/>
          <w:rtl w:val="0"/>
        </w:rPr>
        <w:t xml:space="preserve">F. DUA</w:t>
      </w:r>
    </w:p>
    <w:p w:rsidR="00000000" w:rsidDel="00000000" w:rsidP="00000000" w:rsidRDefault="00000000" w:rsidRPr="00000000" w14:paraId="00000192">
      <w:pPr>
        <w:widowControl w:val="0"/>
        <w:numPr>
          <w:ilvl w:val="0"/>
          <w:numId w:val="260"/>
        </w:numPr>
        <w:spacing w:after="0" w:before="0" w:lineRule="auto"/>
        <w:ind w:left="720" w:hanging="360"/>
        <w:jc w:val="both"/>
        <w:rPr/>
      </w:pPr>
      <w:r w:rsidDel="00000000" w:rsidR="00000000" w:rsidRPr="00000000">
        <w:rPr>
          <w:rtl w:val="0"/>
        </w:rPr>
        <w:t xml:space="preserve">Representación: consola paso a paso, GUI opcional, esquemas.</w:t>
      </w:r>
    </w:p>
    <w:p w:rsidR="00000000" w:rsidDel="00000000" w:rsidP="00000000" w:rsidRDefault="00000000" w:rsidRPr="00000000" w14:paraId="00000193">
      <w:pPr>
        <w:widowControl w:val="0"/>
        <w:numPr>
          <w:ilvl w:val="0"/>
          <w:numId w:val="260"/>
        </w:numPr>
        <w:spacing w:after="0" w:before="0" w:lineRule="auto"/>
        <w:ind w:left="720" w:hanging="360"/>
        <w:jc w:val="both"/>
        <w:rPr/>
      </w:pPr>
      <w:r w:rsidDel="00000000" w:rsidR="00000000" w:rsidRPr="00000000">
        <w:rPr>
          <w:rtl w:val="0"/>
        </w:rPr>
        <w:t xml:space="preserve">Acción/expresión: elección libre de lenguaje y estructura.</w:t>
      </w:r>
    </w:p>
    <w:p w:rsidR="00000000" w:rsidDel="00000000" w:rsidP="00000000" w:rsidRDefault="00000000" w:rsidRPr="00000000" w14:paraId="00000194">
      <w:pPr>
        <w:widowControl w:val="0"/>
        <w:numPr>
          <w:ilvl w:val="0"/>
          <w:numId w:val="260"/>
        </w:numPr>
        <w:spacing w:after="0" w:before="0" w:lineRule="auto"/>
        <w:ind w:left="720" w:hanging="360"/>
        <w:jc w:val="both"/>
        <w:rPr/>
      </w:pPr>
      <w:r w:rsidDel="00000000" w:rsidR="00000000" w:rsidRPr="00000000">
        <w:rPr>
          <w:rtl w:val="0"/>
        </w:rPr>
        <w:t xml:space="preserve">Implicación: retos progresivos, gamificación por funcionalidades.</w:t>
      </w:r>
    </w:p>
    <w:p w:rsidR="00000000" w:rsidDel="00000000" w:rsidP="00000000" w:rsidRDefault="00000000" w:rsidRPr="00000000" w14:paraId="00000195">
      <w:pPr>
        <w:pStyle w:val="Heading3"/>
        <w:keepNext w:val="0"/>
        <w:keepLines w:val="0"/>
        <w:widowControl w:val="0"/>
        <w:spacing w:after="0" w:before="0" w:lineRule="auto"/>
        <w:jc w:val="both"/>
        <w:rPr>
          <w:b w:val="1"/>
          <w:color w:val="000000"/>
          <w:sz w:val="20"/>
          <w:szCs w:val="20"/>
        </w:rPr>
      </w:pPr>
      <w:bookmarkStart w:colFirst="0" w:colLast="0" w:name="_s00zvjvjpjw1" w:id="62"/>
      <w:bookmarkEnd w:id="62"/>
      <w:r w:rsidDel="00000000" w:rsidR="00000000" w:rsidRPr="00000000">
        <w:rPr>
          <w:b w:val="1"/>
          <w:color w:val="000000"/>
          <w:sz w:val="20"/>
          <w:szCs w:val="20"/>
          <w:rtl w:val="0"/>
        </w:rPr>
        <w:t xml:space="preserve">G. Evaluación</w:t>
      </w:r>
    </w:p>
    <w:p w:rsidR="00000000" w:rsidDel="00000000" w:rsidP="00000000" w:rsidRDefault="00000000" w:rsidRPr="00000000" w14:paraId="00000196">
      <w:pPr>
        <w:widowControl w:val="0"/>
        <w:numPr>
          <w:ilvl w:val="0"/>
          <w:numId w:val="304"/>
        </w:numPr>
        <w:spacing w:after="0" w:before="0" w:lineRule="auto"/>
        <w:ind w:left="720" w:hanging="360"/>
        <w:jc w:val="both"/>
        <w:rPr/>
      </w:pPr>
      <w:r w:rsidDel="00000000" w:rsidR="00000000" w:rsidRPr="00000000">
        <w:rPr>
          <w:rtl w:val="0"/>
        </w:rPr>
        <w:t xml:space="preserve">Rúbricas: ejecución correcta, estructura clara, rigor técnico.</w:t>
      </w:r>
    </w:p>
    <w:p w:rsidR="00000000" w:rsidDel="00000000" w:rsidP="00000000" w:rsidRDefault="00000000" w:rsidRPr="00000000" w14:paraId="00000197">
      <w:pPr>
        <w:widowControl w:val="0"/>
        <w:numPr>
          <w:ilvl w:val="0"/>
          <w:numId w:val="304"/>
        </w:numPr>
        <w:spacing w:after="0" w:before="0" w:lineRule="auto"/>
        <w:ind w:left="720" w:hanging="360"/>
        <w:jc w:val="both"/>
        <w:rPr/>
      </w:pPr>
      <w:r w:rsidDel="00000000" w:rsidR="00000000" w:rsidRPr="00000000">
        <w:rPr>
          <w:rtl w:val="0"/>
        </w:rPr>
        <w:t xml:space="preserve">Instrumentos: revisión de código, presentación oral, demo funcional.</w:t>
      </w:r>
    </w:p>
    <w:p w:rsidR="00000000" w:rsidDel="00000000" w:rsidP="00000000" w:rsidRDefault="00000000" w:rsidRPr="00000000" w14:paraId="00000198">
      <w:pPr>
        <w:pStyle w:val="Heading3"/>
        <w:keepNext w:val="0"/>
        <w:keepLines w:val="0"/>
        <w:widowControl w:val="0"/>
        <w:spacing w:after="0" w:before="0" w:lineRule="auto"/>
        <w:jc w:val="both"/>
        <w:rPr>
          <w:b w:val="1"/>
          <w:color w:val="000000"/>
          <w:sz w:val="20"/>
          <w:szCs w:val="20"/>
        </w:rPr>
      </w:pPr>
      <w:bookmarkStart w:colFirst="0" w:colLast="0" w:name="_fsh91oftw4zq" w:id="63"/>
      <w:bookmarkEnd w:id="63"/>
      <w:r w:rsidDel="00000000" w:rsidR="00000000" w:rsidRPr="00000000">
        <w:rPr>
          <w:b w:val="1"/>
          <w:color w:val="000000"/>
          <w:sz w:val="20"/>
          <w:szCs w:val="20"/>
          <w:rtl w:val="0"/>
        </w:rPr>
        <w:t xml:space="preserve">H. Conclusión didáctica</w:t>
      </w:r>
    </w:p>
    <w:p w:rsidR="00000000" w:rsidDel="00000000" w:rsidP="00000000" w:rsidRDefault="00000000" w:rsidRPr="00000000" w14:paraId="00000199">
      <w:pPr>
        <w:widowControl w:val="0"/>
        <w:numPr>
          <w:ilvl w:val="0"/>
          <w:numId w:val="217"/>
        </w:numPr>
        <w:spacing w:after="0" w:before="0" w:lineRule="auto"/>
        <w:ind w:left="720" w:hanging="360"/>
        <w:jc w:val="both"/>
        <w:rPr/>
      </w:pPr>
      <w:r w:rsidDel="00000000" w:rsidR="00000000" w:rsidRPr="00000000">
        <w:rPr>
          <w:rtl w:val="0"/>
        </w:rPr>
        <w:t xml:space="preserve">Programar una CPU permite entender su lógica interna desde el rol de programador.</w:t>
      </w:r>
    </w:p>
    <w:p w:rsidR="00000000" w:rsidDel="00000000" w:rsidP="00000000" w:rsidRDefault="00000000" w:rsidRPr="00000000" w14:paraId="0000019A">
      <w:pPr>
        <w:widowControl w:val="0"/>
        <w:numPr>
          <w:ilvl w:val="0"/>
          <w:numId w:val="217"/>
        </w:numPr>
        <w:spacing w:after="0" w:before="0" w:lineRule="auto"/>
        <w:ind w:left="720" w:hanging="360"/>
        <w:jc w:val="both"/>
        <w:rPr/>
      </w:pPr>
      <w:r w:rsidDel="00000000" w:rsidR="00000000" w:rsidRPr="00000000">
        <w:rPr>
          <w:rtl w:val="0"/>
        </w:rPr>
        <w:t xml:space="preserve">Favorece el pensamiento lógico, la abstracción computacional y la transferencia de conocimientos entre hardware y software.</w:t>
        <w:br w:type="textWrapping"/>
      </w:r>
      <w:r w:rsidDel="00000000" w:rsidR="00000000" w:rsidRPr="00000000">
        <w:rPr>
          <w:rtl w:val="0"/>
        </w:rPr>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pStyle w:val="Heading1"/>
        <w:widowControl w:val="0"/>
        <w:jc w:val="both"/>
        <w:rPr/>
      </w:pPr>
      <w:bookmarkStart w:colFirst="0" w:colLast="0" w:name="_nwb03s45w3ks" w:id="64"/>
      <w:bookmarkEnd w:id="64"/>
      <w:r w:rsidDel="00000000" w:rsidR="00000000" w:rsidRPr="00000000">
        <w:rPr>
          <w:rtl w:val="0"/>
        </w:rPr>
        <w:t xml:space="preserve">Tema 4. Memoria interna. Tipos. Direccionamiento. Características y funciones.</w:t>
      </w:r>
    </w:p>
    <w:p w:rsidR="00000000" w:rsidDel="00000000" w:rsidP="00000000" w:rsidRDefault="00000000" w:rsidRPr="00000000" w14:paraId="0000019D">
      <w:pPr>
        <w:widowControl w:val="0"/>
        <w:jc w:val="both"/>
        <w:rPr>
          <w:b w:val="1"/>
        </w:rPr>
      </w:pPr>
      <w:r w:rsidDel="00000000" w:rsidR="00000000" w:rsidRPr="00000000">
        <w:rPr>
          <w:rtl w:val="0"/>
        </w:rPr>
      </w:r>
    </w:p>
    <w:p w:rsidR="00000000" w:rsidDel="00000000" w:rsidP="00000000" w:rsidRDefault="00000000" w:rsidRPr="00000000" w14:paraId="0000019E">
      <w:pPr>
        <w:widowControl w:val="0"/>
        <w:jc w:val="both"/>
        <w:rPr>
          <w:b w:val="1"/>
        </w:rPr>
      </w:pPr>
      <w:r w:rsidDel="00000000" w:rsidR="00000000" w:rsidRPr="00000000">
        <w:rPr>
          <w:b w:val="1"/>
          <w:rtl w:val="0"/>
        </w:rPr>
        <w:t xml:space="preserve">1. Introducción</w:t>
      </w:r>
    </w:p>
    <w:p w:rsidR="00000000" w:rsidDel="00000000" w:rsidP="00000000" w:rsidRDefault="00000000" w:rsidRPr="00000000" w14:paraId="0000019F">
      <w:pPr>
        <w:widowControl w:val="0"/>
        <w:numPr>
          <w:ilvl w:val="0"/>
          <w:numId w:val="195"/>
        </w:numPr>
        <w:ind w:left="720" w:hanging="360"/>
        <w:jc w:val="both"/>
        <w:rPr/>
      </w:pPr>
      <w:r w:rsidDel="00000000" w:rsidR="00000000" w:rsidRPr="00000000">
        <w:rPr>
          <w:rtl w:val="0"/>
        </w:rPr>
        <w:t xml:space="preserve">La memoria es fundamental para el rendimiento del sistema: almacena instrucciones y datos, afecta a la velocidad de ejecución y coordina con la CPU.</w:t>
      </w:r>
    </w:p>
    <w:p w:rsidR="00000000" w:rsidDel="00000000" w:rsidP="00000000" w:rsidRDefault="00000000" w:rsidRPr="00000000" w14:paraId="000001A0">
      <w:pPr>
        <w:widowControl w:val="0"/>
        <w:numPr>
          <w:ilvl w:val="0"/>
          <w:numId w:val="195"/>
        </w:numPr>
        <w:ind w:left="720" w:hanging="360"/>
        <w:jc w:val="both"/>
        <w:rPr/>
      </w:pPr>
      <w:r w:rsidDel="00000000" w:rsidR="00000000" w:rsidRPr="00000000">
        <w:rPr>
          <w:rtl w:val="0"/>
        </w:rPr>
        <w:t xml:space="preserve">Una jerarquía eficiente de memoria evita cuellos de botella y maximiza el rendimiento.</w:t>
      </w:r>
    </w:p>
    <w:p w:rsidR="00000000" w:rsidDel="00000000" w:rsidP="00000000" w:rsidRDefault="00000000" w:rsidRPr="00000000" w14:paraId="000001A1">
      <w:pPr>
        <w:widowControl w:val="0"/>
        <w:jc w:val="both"/>
        <w:rPr>
          <w:b w:val="1"/>
        </w:rPr>
      </w:pPr>
      <w:r w:rsidDel="00000000" w:rsidR="00000000" w:rsidRPr="00000000">
        <w:rPr>
          <w:b w:val="1"/>
          <w:rtl w:val="0"/>
        </w:rPr>
        <w:t xml:space="preserve">2. Conceptos fundamentales</w:t>
      </w:r>
    </w:p>
    <w:p w:rsidR="00000000" w:rsidDel="00000000" w:rsidP="00000000" w:rsidRDefault="00000000" w:rsidRPr="00000000" w14:paraId="000001A2">
      <w:pPr>
        <w:widowControl w:val="0"/>
        <w:jc w:val="both"/>
        <w:rPr>
          <w:b w:val="1"/>
        </w:rPr>
      </w:pPr>
      <w:r w:rsidDel="00000000" w:rsidR="00000000" w:rsidRPr="00000000">
        <w:rPr>
          <w:b w:val="1"/>
          <w:rtl w:val="0"/>
        </w:rPr>
        <w:t xml:space="preserve">2.1 Elementos clave</w:t>
      </w:r>
    </w:p>
    <w:p w:rsidR="00000000" w:rsidDel="00000000" w:rsidP="00000000" w:rsidRDefault="00000000" w:rsidRPr="00000000" w14:paraId="000001A3">
      <w:pPr>
        <w:widowControl w:val="0"/>
        <w:numPr>
          <w:ilvl w:val="0"/>
          <w:numId w:val="789"/>
        </w:numPr>
        <w:ind w:left="720" w:hanging="360"/>
        <w:jc w:val="both"/>
        <w:rPr/>
      </w:pPr>
      <w:r w:rsidDel="00000000" w:rsidR="00000000" w:rsidRPr="00000000">
        <w:rPr>
          <w:rtl w:val="0"/>
        </w:rPr>
        <w:t xml:space="preserve">Soporte físico: silicio (RAM, Flash), magnético (HDD), óptico (CD/DVD).</w:t>
      </w:r>
    </w:p>
    <w:p w:rsidR="00000000" w:rsidDel="00000000" w:rsidP="00000000" w:rsidRDefault="00000000" w:rsidRPr="00000000" w14:paraId="000001A4">
      <w:pPr>
        <w:widowControl w:val="0"/>
        <w:numPr>
          <w:ilvl w:val="0"/>
          <w:numId w:val="789"/>
        </w:numPr>
        <w:ind w:left="720" w:hanging="360"/>
        <w:jc w:val="both"/>
        <w:rPr/>
      </w:pPr>
      <w:r w:rsidDel="00000000" w:rsidR="00000000" w:rsidRPr="00000000">
        <w:rPr>
          <w:rtl w:val="0"/>
        </w:rPr>
        <w:t xml:space="preserve">Acceso: aleatorio (RAM), secuencial (cintas), asociativo (caché).</w:t>
      </w:r>
    </w:p>
    <w:p w:rsidR="00000000" w:rsidDel="00000000" w:rsidP="00000000" w:rsidRDefault="00000000" w:rsidRPr="00000000" w14:paraId="000001A5">
      <w:pPr>
        <w:widowControl w:val="0"/>
        <w:numPr>
          <w:ilvl w:val="0"/>
          <w:numId w:val="789"/>
        </w:numPr>
        <w:ind w:left="720" w:hanging="360"/>
        <w:jc w:val="both"/>
        <w:rPr/>
      </w:pPr>
      <w:r w:rsidDel="00000000" w:rsidR="00000000" w:rsidRPr="00000000">
        <w:rPr>
          <w:rtl w:val="0"/>
        </w:rPr>
        <w:t xml:space="preserve">Volatilidad: volátil (RAM), no volátil (Flash, ROM, HDD).</w:t>
      </w:r>
    </w:p>
    <w:p w:rsidR="00000000" w:rsidDel="00000000" w:rsidP="00000000" w:rsidRDefault="00000000" w:rsidRPr="00000000" w14:paraId="000001A6">
      <w:pPr>
        <w:widowControl w:val="0"/>
        <w:jc w:val="both"/>
        <w:rPr>
          <w:b w:val="1"/>
        </w:rPr>
      </w:pPr>
      <w:r w:rsidDel="00000000" w:rsidR="00000000" w:rsidRPr="00000000">
        <w:rPr>
          <w:b w:val="1"/>
          <w:rtl w:val="0"/>
        </w:rPr>
        <w:t xml:space="preserve">2.2 Direccionamiento</w:t>
      </w:r>
    </w:p>
    <w:p w:rsidR="00000000" w:rsidDel="00000000" w:rsidP="00000000" w:rsidRDefault="00000000" w:rsidRPr="00000000" w14:paraId="000001A7">
      <w:pPr>
        <w:widowControl w:val="0"/>
        <w:numPr>
          <w:ilvl w:val="0"/>
          <w:numId w:val="435"/>
        </w:numPr>
        <w:ind w:left="720" w:hanging="360"/>
        <w:jc w:val="both"/>
        <w:rPr/>
      </w:pPr>
      <w:r w:rsidDel="00000000" w:rsidR="00000000" w:rsidRPr="00000000">
        <w:rPr>
          <w:rtl w:val="0"/>
        </w:rPr>
        <w:t xml:space="preserve">2D: decodificador único, memorias pequeñas.</w:t>
      </w:r>
    </w:p>
    <w:p w:rsidR="00000000" w:rsidDel="00000000" w:rsidP="00000000" w:rsidRDefault="00000000" w:rsidRPr="00000000" w14:paraId="000001A8">
      <w:pPr>
        <w:widowControl w:val="0"/>
        <w:numPr>
          <w:ilvl w:val="0"/>
          <w:numId w:val="435"/>
        </w:numPr>
        <w:ind w:left="720" w:hanging="360"/>
        <w:jc w:val="both"/>
        <w:rPr/>
      </w:pPr>
      <w:r w:rsidDel="00000000" w:rsidR="00000000" w:rsidRPr="00000000">
        <w:rPr>
          <w:rtl w:val="0"/>
        </w:rPr>
        <w:t xml:space="preserve">3D: múltiples decodificadores, alto rendimiento.</w:t>
      </w:r>
    </w:p>
    <w:p w:rsidR="00000000" w:rsidDel="00000000" w:rsidP="00000000" w:rsidRDefault="00000000" w:rsidRPr="00000000" w14:paraId="000001A9">
      <w:pPr>
        <w:widowControl w:val="0"/>
        <w:jc w:val="both"/>
        <w:rPr>
          <w:b w:val="1"/>
        </w:rPr>
      </w:pPr>
      <w:r w:rsidDel="00000000" w:rsidR="00000000" w:rsidRPr="00000000">
        <w:rPr>
          <w:b w:val="1"/>
          <w:rtl w:val="0"/>
        </w:rPr>
        <w:t xml:space="preserve">2.3 Características</w:t>
      </w:r>
    </w:p>
    <w:p w:rsidR="00000000" w:rsidDel="00000000" w:rsidP="00000000" w:rsidRDefault="00000000" w:rsidRPr="00000000" w14:paraId="000001AA">
      <w:pPr>
        <w:widowControl w:val="0"/>
        <w:numPr>
          <w:ilvl w:val="0"/>
          <w:numId w:val="873"/>
        </w:numPr>
        <w:ind w:left="720" w:hanging="360"/>
        <w:jc w:val="both"/>
        <w:rPr/>
      </w:pPr>
      <w:r w:rsidDel="00000000" w:rsidR="00000000" w:rsidRPr="00000000">
        <w:rPr>
          <w:rtl w:val="0"/>
        </w:rPr>
        <w:t xml:space="preserve">Velocidad: latencia y ancho de banda.</w:t>
      </w:r>
    </w:p>
    <w:p w:rsidR="00000000" w:rsidDel="00000000" w:rsidP="00000000" w:rsidRDefault="00000000" w:rsidRPr="00000000" w14:paraId="000001AB">
      <w:pPr>
        <w:widowControl w:val="0"/>
        <w:numPr>
          <w:ilvl w:val="0"/>
          <w:numId w:val="873"/>
        </w:numPr>
        <w:ind w:left="720" w:hanging="360"/>
        <w:jc w:val="both"/>
        <w:rPr/>
      </w:pPr>
      <w:r w:rsidDel="00000000" w:rsidR="00000000" w:rsidRPr="00000000">
        <w:rPr>
          <w:rtl w:val="0"/>
        </w:rPr>
        <w:t xml:space="preserve">Unidad de transferencia: palabra, bloque, línea.</w:t>
      </w:r>
    </w:p>
    <w:p w:rsidR="00000000" w:rsidDel="00000000" w:rsidP="00000000" w:rsidRDefault="00000000" w:rsidRPr="00000000" w14:paraId="000001AC">
      <w:pPr>
        <w:widowControl w:val="0"/>
        <w:numPr>
          <w:ilvl w:val="0"/>
          <w:numId w:val="873"/>
        </w:numPr>
        <w:ind w:left="720" w:hanging="360"/>
        <w:jc w:val="both"/>
        <w:rPr/>
      </w:pPr>
      <w:r w:rsidDel="00000000" w:rsidR="00000000" w:rsidRPr="00000000">
        <w:rPr>
          <w:rtl w:val="0"/>
        </w:rPr>
        <w:t xml:space="preserve">Modos de direccionamiento lógico: directo, indirecto, paginado, segmentado.</w:t>
      </w:r>
    </w:p>
    <w:p w:rsidR="00000000" w:rsidDel="00000000" w:rsidP="00000000" w:rsidRDefault="00000000" w:rsidRPr="00000000" w14:paraId="000001AD">
      <w:pPr>
        <w:widowControl w:val="0"/>
        <w:jc w:val="both"/>
        <w:rPr>
          <w:b w:val="1"/>
        </w:rPr>
      </w:pPr>
      <w:r w:rsidDel="00000000" w:rsidR="00000000" w:rsidRPr="00000000">
        <w:rPr>
          <w:b w:val="1"/>
          <w:rtl w:val="0"/>
        </w:rPr>
        <w:t xml:space="preserve">3. Tipos de memoria</w:t>
      </w:r>
    </w:p>
    <w:p w:rsidR="00000000" w:rsidDel="00000000" w:rsidP="00000000" w:rsidRDefault="00000000" w:rsidRPr="00000000" w14:paraId="000001AE">
      <w:pPr>
        <w:widowControl w:val="0"/>
        <w:jc w:val="both"/>
        <w:rPr>
          <w:b w:val="1"/>
        </w:rPr>
      </w:pPr>
      <w:r w:rsidDel="00000000" w:rsidR="00000000" w:rsidRPr="00000000">
        <w:rPr>
          <w:b w:val="1"/>
          <w:rtl w:val="0"/>
        </w:rPr>
        <w:t xml:space="preserve">3.1 Volátiles</w:t>
      </w:r>
    </w:p>
    <w:p w:rsidR="00000000" w:rsidDel="00000000" w:rsidP="00000000" w:rsidRDefault="00000000" w:rsidRPr="00000000" w14:paraId="000001AF">
      <w:pPr>
        <w:widowControl w:val="0"/>
        <w:numPr>
          <w:ilvl w:val="0"/>
          <w:numId w:val="907"/>
        </w:numPr>
        <w:ind w:left="720" w:hanging="360"/>
        <w:jc w:val="both"/>
        <w:rPr/>
      </w:pPr>
      <w:r w:rsidDel="00000000" w:rsidR="00000000" w:rsidRPr="00000000">
        <w:rPr>
          <w:rtl w:val="0"/>
        </w:rPr>
        <w:t xml:space="preserve">SRAM: rápida, cara, sin refresco.</w:t>
      </w:r>
    </w:p>
    <w:p w:rsidR="00000000" w:rsidDel="00000000" w:rsidP="00000000" w:rsidRDefault="00000000" w:rsidRPr="00000000" w14:paraId="000001B0">
      <w:pPr>
        <w:widowControl w:val="0"/>
        <w:numPr>
          <w:ilvl w:val="0"/>
          <w:numId w:val="907"/>
        </w:numPr>
        <w:ind w:left="720" w:hanging="360"/>
        <w:jc w:val="both"/>
        <w:rPr/>
      </w:pPr>
      <w:r w:rsidDel="00000000" w:rsidR="00000000" w:rsidRPr="00000000">
        <w:rPr>
          <w:rtl w:val="0"/>
        </w:rPr>
        <w:t xml:space="preserve">DRAM: necesita refresco, más densa.</w:t>
      </w:r>
    </w:p>
    <w:p w:rsidR="00000000" w:rsidDel="00000000" w:rsidP="00000000" w:rsidRDefault="00000000" w:rsidRPr="00000000" w14:paraId="000001B1">
      <w:pPr>
        <w:widowControl w:val="0"/>
        <w:numPr>
          <w:ilvl w:val="0"/>
          <w:numId w:val="907"/>
        </w:numPr>
        <w:ind w:left="720" w:hanging="360"/>
        <w:jc w:val="both"/>
        <w:rPr/>
      </w:pPr>
      <w:r w:rsidDel="00000000" w:rsidR="00000000" w:rsidRPr="00000000">
        <w:rPr>
          <w:rtl w:val="0"/>
        </w:rPr>
        <w:t xml:space="preserve">DDR, GDDR, HBM: sincronizadas, especializadas para GPU o IA.</w:t>
      </w:r>
    </w:p>
    <w:p w:rsidR="00000000" w:rsidDel="00000000" w:rsidP="00000000" w:rsidRDefault="00000000" w:rsidRPr="00000000" w14:paraId="000001B2">
      <w:pPr>
        <w:widowControl w:val="0"/>
        <w:jc w:val="both"/>
        <w:rPr>
          <w:b w:val="1"/>
        </w:rPr>
      </w:pPr>
      <w:r w:rsidDel="00000000" w:rsidR="00000000" w:rsidRPr="00000000">
        <w:rPr>
          <w:b w:val="1"/>
          <w:rtl w:val="0"/>
        </w:rPr>
        <w:t xml:space="preserve">3.2 No volátiles</w:t>
      </w:r>
    </w:p>
    <w:p w:rsidR="00000000" w:rsidDel="00000000" w:rsidP="00000000" w:rsidRDefault="00000000" w:rsidRPr="00000000" w14:paraId="000001B3">
      <w:pPr>
        <w:widowControl w:val="0"/>
        <w:numPr>
          <w:ilvl w:val="0"/>
          <w:numId w:val="454"/>
        </w:numPr>
        <w:ind w:left="720" w:hanging="360"/>
        <w:jc w:val="both"/>
        <w:rPr/>
      </w:pPr>
      <w:r w:rsidDel="00000000" w:rsidR="00000000" w:rsidRPr="00000000">
        <w:rPr>
          <w:rtl w:val="0"/>
        </w:rPr>
        <w:t xml:space="preserve">ROM: solo lectura.</w:t>
      </w:r>
    </w:p>
    <w:p w:rsidR="00000000" w:rsidDel="00000000" w:rsidP="00000000" w:rsidRDefault="00000000" w:rsidRPr="00000000" w14:paraId="000001B4">
      <w:pPr>
        <w:widowControl w:val="0"/>
        <w:numPr>
          <w:ilvl w:val="0"/>
          <w:numId w:val="454"/>
        </w:numPr>
        <w:ind w:left="720" w:hanging="360"/>
        <w:jc w:val="both"/>
        <w:rPr/>
      </w:pPr>
      <w:r w:rsidDel="00000000" w:rsidR="00000000" w:rsidRPr="00000000">
        <w:rPr>
          <w:rtl w:val="0"/>
        </w:rPr>
        <w:t xml:space="preserve">Flash: base de SSD.</w:t>
      </w:r>
    </w:p>
    <w:p w:rsidR="00000000" w:rsidDel="00000000" w:rsidP="00000000" w:rsidRDefault="00000000" w:rsidRPr="00000000" w14:paraId="000001B5">
      <w:pPr>
        <w:widowControl w:val="0"/>
        <w:numPr>
          <w:ilvl w:val="0"/>
          <w:numId w:val="454"/>
        </w:numPr>
        <w:ind w:left="720" w:hanging="360"/>
        <w:jc w:val="both"/>
        <w:rPr/>
      </w:pPr>
      <w:r w:rsidDel="00000000" w:rsidR="00000000" w:rsidRPr="00000000">
        <w:rPr>
          <w:rtl w:val="0"/>
        </w:rPr>
        <w:t xml:space="preserve">NVRAM: combina velocidad y persistencia.</w:t>
      </w:r>
    </w:p>
    <w:p w:rsidR="00000000" w:rsidDel="00000000" w:rsidP="00000000" w:rsidRDefault="00000000" w:rsidRPr="00000000" w14:paraId="000001B6">
      <w:pPr>
        <w:widowControl w:val="0"/>
        <w:jc w:val="both"/>
        <w:rPr>
          <w:b w:val="1"/>
        </w:rPr>
      </w:pPr>
      <w:r w:rsidDel="00000000" w:rsidR="00000000" w:rsidRPr="00000000">
        <w:rPr>
          <w:b w:val="1"/>
          <w:rtl w:val="0"/>
        </w:rPr>
        <w:t xml:space="preserve">4. Jerarquía de memoria</w:t>
      </w:r>
    </w:p>
    <w:p w:rsidR="00000000" w:rsidDel="00000000" w:rsidP="00000000" w:rsidRDefault="00000000" w:rsidRPr="00000000" w14:paraId="000001B7">
      <w:pPr>
        <w:widowControl w:val="0"/>
        <w:numPr>
          <w:ilvl w:val="0"/>
          <w:numId w:val="415"/>
        </w:numPr>
        <w:ind w:left="720" w:hanging="360"/>
        <w:jc w:val="both"/>
        <w:rPr/>
      </w:pPr>
      <w:r w:rsidDel="00000000" w:rsidR="00000000" w:rsidRPr="00000000">
        <w:rPr>
          <w:rtl w:val="0"/>
        </w:rPr>
        <w:t xml:space="preserve">Registros: máxima velocidad, mínima capacidad.</w:t>
      </w:r>
    </w:p>
    <w:p w:rsidR="00000000" w:rsidDel="00000000" w:rsidP="00000000" w:rsidRDefault="00000000" w:rsidRPr="00000000" w14:paraId="000001B8">
      <w:pPr>
        <w:widowControl w:val="0"/>
        <w:numPr>
          <w:ilvl w:val="0"/>
          <w:numId w:val="415"/>
        </w:numPr>
        <w:ind w:left="720" w:hanging="360"/>
        <w:jc w:val="both"/>
        <w:rPr/>
      </w:pPr>
      <w:r w:rsidDel="00000000" w:rsidR="00000000" w:rsidRPr="00000000">
        <w:rPr>
          <w:rtl w:val="0"/>
        </w:rPr>
        <w:t xml:space="preserve">Caché (L1–L3): latencia reducida.</w:t>
      </w:r>
    </w:p>
    <w:p w:rsidR="00000000" w:rsidDel="00000000" w:rsidP="00000000" w:rsidRDefault="00000000" w:rsidRPr="00000000" w14:paraId="000001B9">
      <w:pPr>
        <w:widowControl w:val="0"/>
        <w:numPr>
          <w:ilvl w:val="0"/>
          <w:numId w:val="415"/>
        </w:numPr>
        <w:ind w:left="720" w:hanging="360"/>
        <w:jc w:val="both"/>
        <w:rPr/>
      </w:pPr>
      <w:r w:rsidDel="00000000" w:rsidR="00000000" w:rsidRPr="00000000">
        <w:rPr>
          <w:rtl w:val="0"/>
        </w:rPr>
        <w:t xml:space="preserve">RAM: datos activos.</w:t>
      </w:r>
    </w:p>
    <w:p w:rsidR="00000000" w:rsidDel="00000000" w:rsidP="00000000" w:rsidRDefault="00000000" w:rsidRPr="00000000" w14:paraId="000001BA">
      <w:pPr>
        <w:widowControl w:val="0"/>
        <w:numPr>
          <w:ilvl w:val="0"/>
          <w:numId w:val="415"/>
        </w:numPr>
        <w:ind w:left="720" w:hanging="360"/>
        <w:jc w:val="both"/>
        <w:rPr/>
      </w:pPr>
      <w:r w:rsidDel="00000000" w:rsidR="00000000" w:rsidRPr="00000000">
        <w:rPr>
          <w:rtl w:val="0"/>
        </w:rPr>
        <w:t xml:space="preserve">Almacenamiento (SSD, HDD): persistencia.</w:t>
      </w:r>
    </w:p>
    <w:p w:rsidR="00000000" w:rsidDel="00000000" w:rsidP="00000000" w:rsidRDefault="00000000" w:rsidRPr="00000000" w14:paraId="000001BB">
      <w:pPr>
        <w:widowControl w:val="0"/>
        <w:numPr>
          <w:ilvl w:val="0"/>
          <w:numId w:val="415"/>
        </w:numPr>
        <w:spacing w:after="0" w:before="0" w:lineRule="auto"/>
        <w:ind w:left="720" w:hanging="360"/>
        <w:jc w:val="both"/>
        <w:rPr/>
      </w:pPr>
      <w:r w:rsidDel="00000000" w:rsidR="00000000" w:rsidRPr="00000000">
        <w:rPr>
          <w:rtl w:val="0"/>
        </w:rPr>
        <w:t xml:space="preserve">Red/Nube: acceso remoto y respaldo.</w:t>
      </w:r>
    </w:p>
    <w:p w:rsidR="00000000" w:rsidDel="00000000" w:rsidP="00000000" w:rsidRDefault="00000000" w:rsidRPr="00000000" w14:paraId="000001BC">
      <w:pPr>
        <w:widowControl w:val="0"/>
        <w:spacing w:after="0" w:before="0" w:lineRule="auto"/>
        <w:jc w:val="both"/>
        <w:rPr>
          <w:b w:val="1"/>
        </w:rPr>
      </w:pPr>
      <w:r w:rsidDel="00000000" w:rsidR="00000000" w:rsidRPr="00000000">
        <w:rPr>
          <w:b w:val="1"/>
          <w:rtl w:val="0"/>
        </w:rPr>
        <w:t xml:space="preserve">5. Conexión CPU–Memoria</w:t>
      </w:r>
    </w:p>
    <w:p w:rsidR="00000000" w:rsidDel="00000000" w:rsidP="00000000" w:rsidRDefault="00000000" w:rsidRPr="00000000" w14:paraId="000001BD">
      <w:pPr>
        <w:pStyle w:val="Heading3"/>
        <w:keepNext w:val="0"/>
        <w:keepLines w:val="0"/>
        <w:widowControl w:val="0"/>
        <w:spacing w:after="0" w:before="0" w:lineRule="auto"/>
        <w:ind w:left="720" w:hanging="360"/>
        <w:jc w:val="both"/>
        <w:rPr>
          <w:b w:val="1"/>
          <w:color w:val="000000"/>
          <w:sz w:val="20"/>
          <w:szCs w:val="20"/>
        </w:rPr>
      </w:pPr>
      <w:bookmarkStart w:colFirst="0" w:colLast="0" w:name="_2o33m68lbiig" w:id="65"/>
      <w:bookmarkEnd w:id="65"/>
      <w:r w:rsidDel="00000000" w:rsidR="00000000" w:rsidRPr="00000000">
        <w:rPr>
          <w:b w:val="1"/>
          <w:color w:val="000000"/>
          <w:sz w:val="20"/>
          <w:szCs w:val="20"/>
          <w:rtl w:val="0"/>
        </w:rPr>
        <w:t xml:space="preserve">5. Conexión CPU–Memoria</w:t>
      </w:r>
    </w:p>
    <w:p w:rsidR="00000000" w:rsidDel="00000000" w:rsidP="00000000" w:rsidRDefault="00000000" w:rsidRPr="00000000" w14:paraId="000001BE">
      <w:pPr>
        <w:pStyle w:val="Heading4"/>
        <w:keepNext w:val="0"/>
        <w:keepLines w:val="0"/>
        <w:widowControl w:val="0"/>
        <w:spacing w:after="0" w:before="0" w:lineRule="auto"/>
        <w:ind w:left="720" w:hanging="360"/>
        <w:jc w:val="both"/>
        <w:rPr>
          <w:b w:val="1"/>
          <w:color w:val="000000"/>
          <w:sz w:val="20"/>
          <w:szCs w:val="20"/>
        </w:rPr>
      </w:pPr>
      <w:bookmarkStart w:colFirst="0" w:colLast="0" w:name="_7404q55b148i" w:id="66"/>
      <w:bookmarkEnd w:id="66"/>
      <w:r w:rsidDel="00000000" w:rsidR="00000000" w:rsidRPr="00000000">
        <w:rPr>
          <w:b w:val="1"/>
          <w:color w:val="000000"/>
          <w:sz w:val="20"/>
          <w:szCs w:val="20"/>
          <w:rtl w:val="0"/>
        </w:rPr>
        <w:t xml:space="preserve">5.1 Estructura</w:t>
      </w:r>
    </w:p>
    <w:p w:rsidR="00000000" w:rsidDel="00000000" w:rsidP="00000000" w:rsidRDefault="00000000" w:rsidRPr="00000000" w14:paraId="000001BF">
      <w:pPr>
        <w:widowControl w:val="0"/>
        <w:numPr>
          <w:ilvl w:val="0"/>
          <w:numId w:val="889"/>
        </w:numPr>
        <w:spacing w:after="0" w:before="0" w:lineRule="auto"/>
        <w:ind w:left="720" w:hanging="360"/>
        <w:jc w:val="both"/>
        <w:rPr/>
      </w:pPr>
      <w:r w:rsidDel="00000000" w:rsidR="00000000" w:rsidRPr="00000000">
        <w:rPr>
          <w:b w:val="1"/>
          <w:rtl w:val="0"/>
        </w:rPr>
        <w:t xml:space="preserve">SRAM (Static RAM)</w:t>
      </w:r>
      <w:r w:rsidDel="00000000" w:rsidR="00000000" w:rsidRPr="00000000">
        <w:rPr>
          <w:rtl w:val="0"/>
        </w:rPr>
        <w:t xml:space="preserve">: almacena datos mediante biestables, sin necesidad de refresco, usada en memorias caché por su alta velocidad.</w:t>
      </w:r>
    </w:p>
    <w:p w:rsidR="00000000" w:rsidDel="00000000" w:rsidP="00000000" w:rsidRDefault="00000000" w:rsidRPr="00000000" w14:paraId="000001C0">
      <w:pPr>
        <w:widowControl w:val="0"/>
        <w:numPr>
          <w:ilvl w:val="0"/>
          <w:numId w:val="889"/>
        </w:numPr>
        <w:spacing w:after="0" w:before="0" w:lineRule="auto"/>
        <w:ind w:left="720" w:hanging="360"/>
        <w:jc w:val="both"/>
        <w:rPr/>
      </w:pPr>
      <w:r w:rsidDel="00000000" w:rsidR="00000000" w:rsidRPr="00000000">
        <w:rPr>
          <w:b w:val="1"/>
          <w:rtl w:val="0"/>
        </w:rPr>
        <w:t xml:space="preserve">DRAM (Dynamic RAM)</w:t>
      </w:r>
      <w:r w:rsidDel="00000000" w:rsidR="00000000" w:rsidRPr="00000000">
        <w:rPr>
          <w:rtl w:val="0"/>
        </w:rPr>
        <w:t xml:space="preserve">: almacena datos en condensadores que deben refrescarse constantemente, utilizada como RAM principal por su alta densidad.</w:t>
      </w:r>
    </w:p>
    <w:p w:rsidR="00000000" w:rsidDel="00000000" w:rsidP="00000000" w:rsidRDefault="00000000" w:rsidRPr="00000000" w14:paraId="000001C1">
      <w:pPr>
        <w:widowControl w:val="0"/>
        <w:numPr>
          <w:ilvl w:val="0"/>
          <w:numId w:val="889"/>
        </w:numPr>
        <w:spacing w:after="0" w:before="0" w:lineRule="auto"/>
        <w:ind w:left="720" w:hanging="360"/>
        <w:jc w:val="both"/>
        <w:rPr/>
      </w:pPr>
      <w:r w:rsidDel="00000000" w:rsidR="00000000" w:rsidRPr="00000000">
        <w:rPr>
          <w:b w:val="1"/>
          <w:rtl w:val="0"/>
        </w:rPr>
        <w:t xml:space="preserve">ROM (Read-Only Memory)</w:t>
      </w:r>
      <w:r w:rsidDel="00000000" w:rsidR="00000000" w:rsidRPr="00000000">
        <w:rPr>
          <w:rtl w:val="0"/>
        </w:rPr>
        <w:t xml:space="preserve">: contiene datos permanentes o semipermanentes, accesibles por direccionamiento fijo, usada en firmware.</w:t>
      </w:r>
    </w:p>
    <w:p w:rsidR="00000000" w:rsidDel="00000000" w:rsidP="00000000" w:rsidRDefault="00000000" w:rsidRPr="00000000" w14:paraId="000001C2">
      <w:pPr>
        <w:pStyle w:val="Heading4"/>
        <w:keepNext w:val="0"/>
        <w:keepLines w:val="0"/>
        <w:widowControl w:val="0"/>
        <w:spacing w:after="0" w:before="0" w:lineRule="auto"/>
        <w:ind w:left="720" w:hanging="360"/>
        <w:jc w:val="both"/>
        <w:rPr>
          <w:b w:val="1"/>
          <w:color w:val="000000"/>
          <w:sz w:val="20"/>
          <w:szCs w:val="20"/>
        </w:rPr>
      </w:pPr>
      <w:bookmarkStart w:colFirst="0" w:colLast="0" w:name="_8uze2vx1v44c" w:id="67"/>
      <w:bookmarkEnd w:id="67"/>
      <w:r w:rsidDel="00000000" w:rsidR="00000000" w:rsidRPr="00000000">
        <w:rPr>
          <w:b w:val="1"/>
          <w:color w:val="000000"/>
          <w:sz w:val="20"/>
          <w:szCs w:val="20"/>
          <w:rtl w:val="0"/>
        </w:rPr>
        <w:t xml:space="preserve">5.2 Acceso</w:t>
      </w:r>
    </w:p>
    <w:p w:rsidR="00000000" w:rsidDel="00000000" w:rsidP="00000000" w:rsidRDefault="00000000" w:rsidRPr="00000000" w14:paraId="000001C3">
      <w:pPr>
        <w:widowControl w:val="0"/>
        <w:numPr>
          <w:ilvl w:val="0"/>
          <w:numId w:val="447"/>
        </w:numPr>
        <w:spacing w:after="0" w:before="0" w:lineRule="auto"/>
        <w:ind w:left="720" w:hanging="360"/>
        <w:jc w:val="both"/>
        <w:rPr/>
      </w:pPr>
      <w:r w:rsidDel="00000000" w:rsidR="00000000" w:rsidRPr="00000000">
        <w:rPr>
          <w:b w:val="1"/>
          <w:rtl w:val="0"/>
        </w:rPr>
        <w:t xml:space="preserve">Buses</w:t>
      </w:r>
      <w:r w:rsidDel="00000000" w:rsidR="00000000" w:rsidRPr="00000000">
        <w:rPr>
          <w:rtl w:val="0"/>
        </w:rPr>
        <w:t xml:space="preserve">: la CPU accede a la memoria mediante tres buses: </w:t>
      </w:r>
      <w:r w:rsidDel="00000000" w:rsidR="00000000" w:rsidRPr="00000000">
        <w:rPr>
          <w:b w:val="1"/>
          <w:rtl w:val="0"/>
        </w:rPr>
        <w:t xml:space="preserve">direcciones</w:t>
      </w:r>
      <w:r w:rsidDel="00000000" w:rsidR="00000000" w:rsidRPr="00000000">
        <w:rPr>
          <w:rtl w:val="0"/>
        </w:rPr>
        <w:t xml:space="preserve"> (selección), </w:t>
      </w:r>
      <w:r w:rsidDel="00000000" w:rsidR="00000000" w:rsidRPr="00000000">
        <w:rPr>
          <w:b w:val="1"/>
          <w:rtl w:val="0"/>
        </w:rPr>
        <w:t xml:space="preserve">datos</w:t>
      </w:r>
      <w:r w:rsidDel="00000000" w:rsidR="00000000" w:rsidRPr="00000000">
        <w:rPr>
          <w:rtl w:val="0"/>
        </w:rPr>
        <w:t xml:space="preserve"> (información) y </w:t>
      </w:r>
      <w:r w:rsidDel="00000000" w:rsidR="00000000" w:rsidRPr="00000000">
        <w:rPr>
          <w:b w:val="1"/>
          <w:rtl w:val="0"/>
        </w:rPr>
        <w:t xml:space="preserve">control</w:t>
      </w:r>
      <w:r w:rsidDel="00000000" w:rsidR="00000000" w:rsidRPr="00000000">
        <w:rPr>
          <w:rtl w:val="0"/>
        </w:rPr>
        <w:t xml:space="preserve"> (señales de operación).</w:t>
      </w:r>
    </w:p>
    <w:p w:rsidR="00000000" w:rsidDel="00000000" w:rsidP="00000000" w:rsidRDefault="00000000" w:rsidRPr="00000000" w14:paraId="000001C4">
      <w:pPr>
        <w:widowControl w:val="0"/>
        <w:numPr>
          <w:ilvl w:val="0"/>
          <w:numId w:val="447"/>
        </w:numPr>
        <w:spacing w:after="0" w:before="0" w:lineRule="auto"/>
        <w:ind w:left="720" w:hanging="360"/>
        <w:jc w:val="both"/>
        <w:rPr/>
      </w:pPr>
      <w:r w:rsidDel="00000000" w:rsidR="00000000" w:rsidRPr="00000000">
        <w:rPr>
          <w:b w:val="1"/>
          <w:rtl w:val="0"/>
        </w:rPr>
        <w:t xml:space="preserve">Modos de acceso</w:t>
      </w:r>
      <w:r w:rsidDel="00000000" w:rsidR="00000000" w:rsidRPr="00000000">
        <w:rPr>
          <w:rtl w:val="0"/>
        </w:rPr>
        <w:t xml:space="preserve">: incluyen </w:t>
      </w:r>
      <w:r w:rsidDel="00000000" w:rsidR="00000000" w:rsidRPr="00000000">
        <w:rPr>
          <w:b w:val="1"/>
          <w:rtl w:val="0"/>
        </w:rPr>
        <w:t xml:space="preserve">lectura</w:t>
      </w:r>
      <w:r w:rsidDel="00000000" w:rsidR="00000000" w:rsidRPr="00000000">
        <w:rPr>
          <w:rtl w:val="0"/>
        </w:rPr>
        <w:t xml:space="preserve">, </w:t>
      </w:r>
      <w:r w:rsidDel="00000000" w:rsidR="00000000" w:rsidRPr="00000000">
        <w:rPr>
          <w:b w:val="1"/>
          <w:rtl w:val="0"/>
        </w:rPr>
        <w:t xml:space="preserve">escritura</w:t>
      </w:r>
      <w:r w:rsidDel="00000000" w:rsidR="00000000" w:rsidRPr="00000000">
        <w:rPr>
          <w:rtl w:val="0"/>
        </w:rPr>
        <w:t xml:space="preserve"> y </w:t>
      </w:r>
      <w:r w:rsidDel="00000000" w:rsidR="00000000" w:rsidRPr="00000000">
        <w:rPr>
          <w:b w:val="1"/>
          <w:rtl w:val="0"/>
        </w:rPr>
        <w:t xml:space="preserve">modificación</w:t>
      </w:r>
      <w:r w:rsidDel="00000000" w:rsidR="00000000" w:rsidRPr="00000000">
        <w:rPr>
          <w:rtl w:val="0"/>
        </w:rPr>
        <w:t xml:space="preserve"> de datos según el tipo de operación que indique la CPU.</w:t>
      </w:r>
    </w:p>
    <w:p w:rsidR="00000000" w:rsidDel="00000000" w:rsidP="00000000" w:rsidRDefault="00000000" w:rsidRPr="00000000" w14:paraId="000001C5">
      <w:pPr>
        <w:pStyle w:val="Heading4"/>
        <w:keepNext w:val="0"/>
        <w:keepLines w:val="0"/>
        <w:widowControl w:val="0"/>
        <w:spacing w:after="0" w:before="0" w:lineRule="auto"/>
        <w:ind w:left="720" w:hanging="360"/>
        <w:jc w:val="both"/>
        <w:rPr>
          <w:b w:val="1"/>
          <w:color w:val="000000"/>
          <w:sz w:val="20"/>
          <w:szCs w:val="20"/>
        </w:rPr>
      </w:pPr>
      <w:bookmarkStart w:colFirst="0" w:colLast="0" w:name="_awtltqpuutcx" w:id="68"/>
      <w:bookmarkEnd w:id="68"/>
      <w:r w:rsidDel="00000000" w:rsidR="00000000" w:rsidRPr="00000000">
        <w:rPr>
          <w:b w:val="1"/>
          <w:color w:val="000000"/>
          <w:sz w:val="20"/>
          <w:szCs w:val="20"/>
          <w:rtl w:val="0"/>
        </w:rPr>
        <w:t xml:space="preserve">5.3 Técnicas</w:t>
      </w:r>
    </w:p>
    <w:p w:rsidR="00000000" w:rsidDel="00000000" w:rsidP="00000000" w:rsidRDefault="00000000" w:rsidRPr="00000000" w14:paraId="000001C6">
      <w:pPr>
        <w:widowControl w:val="0"/>
        <w:numPr>
          <w:ilvl w:val="0"/>
          <w:numId w:val="828"/>
        </w:numPr>
        <w:spacing w:after="0" w:before="0" w:lineRule="auto"/>
        <w:ind w:left="720" w:hanging="360"/>
        <w:jc w:val="both"/>
        <w:rPr/>
      </w:pPr>
      <w:r w:rsidDel="00000000" w:rsidR="00000000" w:rsidRPr="00000000">
        <w:rPr>
          <w:b w:val="1"/>
          <w:rtl w:val="0"/>
        </w:rPr>
        <w:t xml:space="preserve">Paginación</w:t>
      </w:r>
      <w:r w:rsidDel="00000000" w:rsidR="00000000" w:rsidRPr="00000000">
        <w:rPr>
          <w:rtl w:val="0"/>
        </w:rPr>
        <w:t xml:space="preserve">: divide la memoria en páginas lógicas y marcos físicos para facilitar la gestión y proteger procesos.</w:t>
      </w:r>
    </w:p>
    <w:p w:rsidR="00000000" w:rsidDel="00000000" w:rsidP="00000000" w:rsidRDefault="00000000" w:rsidRPr="00000000" w14:paraId="000001C7">
      <w:pPr>
        <w:widowControl w:val="0"/>
        <w:numPr>
          <w:ilvl w:val="0"/>
          <w:numId w:val="828"/>
        </w:numPr>
        <w:spacing w:after="0" w:before="0" w:lineRule="auto"/>
        <w:ind w:left="720" w:hanging="360"/>
        <w:jc w:val="both"/>
        <w:rPr/>
      </w:pPr>
      <w:r w:rsidDel="00000000" w:rsidR="00000000" w:rsidRPr="00000000">
        <w:rPr>
          <w:b w:val="1"/>
          <w:rtl w:val="0"/>
        </w:rPr>
        <w:t xml:space="preserve">Acceso por columnas</w:t>
      </w:r>
      <w:r w:rsidDel="00000000" w:rsidR="00000000" w:rsidRPr="00000000">
        <w:rPr>
          <w:rtl w:val="0"/>
        </w:rPr>
        <w:t xml:space="preserve">: optimiza la velocidad accediendo a bloques contiguos dentro de una misma fila de DRAM.</w:t>
      </w:r>
    </w:p>
    <w:p w:rsidR="00000000" w:rsidDel="00000000" w:rsidP="00000000" w:rsidRDefault="00000000" w:rsidRPr="00000000" w14:paraId="000001C8">
      <w:pPr>
        <w:widowControl w:val="0"/>
        <w:numPr>
          <w:ilvl w:val="0"/>
          <w:numId w:val="828"/>
        </w:numPr>
        <w:spacing w:after="0" w:before="0" w:lineRule="auto"/>
        <w:ind w:left="720" w:hanging="360"/>
        <w:jc w:val="both"/>
      </w:pPr>
      <w:r w:rsidDel="00000000" w:rsidR="00000000" w:rsidRPr="00000000">
        <w:rPr>
          <w:b w:val="1"/>
          <w:rtl w:val="0"/>
        </w:rPr>
        <w:t xml:space="preserve">Refresco</w:t>
      </w:r>
      <w:r w:rsidDel="00000000" w:rsidR="00000000" w:rsidRPr="00000000">
        <w:rPr>
          <w:rtl w:val="0"/>
        </w:rPr>
        <w:t xml:space="preserve">: en DRAM, consiste en recargar periódicamente los condensadores para evitar la pérdida de datos.</w:t>
      </w:r>
      <w:r w:rsidDel="00000000" w:rsidR="00000000" w:rsidRPr="00000000">
        <w:rPr>
          <w:rtl w:val="0"/>
        </w:rPr>
      </w:r>
    </w:p>
    <w:p w:rsidR="00000000" w:rsidDel="00000000" w:rsidP="00000000" w:rsidRDefault="00000000" w:rsidRPr="00000000" w14:paraId="000001C9">
      <w:pPr>
        <w:widowControl w:val="0"/>
        <w:jc w:val="both"/>
        <w:rPr>
          <w:b w:val="1"/>
        </w:rPr>
      </w:pPr>
      <w:r w:rsidDel="00000000" w:rsidR="00000000" w:rsidRPr="00000000">
        <w:rPr>
          <w:b w:val="1"/>
          <w:rtl w:val="0"/>
        </w:rPr>
        <w:t xml:space="preserve">6. Mejora de rendimiento</w:t>
      </w:r>
    </w:p>
    <w:p w:rsidR="00000000" w:rsidDel="00000000" w:rsidP="00000000" w:rsidRDefault="00000000" w:rsidRPr="00000000" w14:paraId="000001CA">
      <w:pPr>
        <w:widowControl w:val="0"/>
        <w:jc w:val="both"/>
        <w:rPr>
          <w:b w:val="1"/>
        </w:rPr>
      </w:pPr>
      <w:r w:rsidDel="00000000" w:rsidR="00000000" w:rsidRPr="00000000">
        <w:rPr>
          <w:b w:val="1"/>
          <w:rtl w:val="0"/>
        </w:rPr>
        <w:t xml:space="preserve">6.1 Memoria caché</w:t>
      </w:r>
    </w:p>
    <w:p w:rsidR="00000000" w:rsidDel="00000000" w:rsidP="00000000" w:rsidRDefault="00000000" w:rsidRPr="00000000" w14:paraId="000001CB">
      <w:pPr>
        <w:widowControl w:val="0"/>
        <w:numPr>
          <w:ilvl w:val="0"/>
          <w:numId w:val="38"/>
        </w:numPr>
        <w:ind w:left="720" w:hanging="360"/>
        <w:jc w:val="both"/>
      </w:pPr>
      <w:r w:rsidDel="00000000" w:rsidR="00000000" w:rsidRPr="00000000">
        <w:rPr>
          <w:b w:val="1"/>
          <w:rtl w:val="0"/>
        </w:rPr>
        <w:t xml:space="preserve">L1–L3</w:t>
      </w:r>
      <w:r w:rsidDel="00000000" w:rsidR="00000000" w:rsidRPr="00000000">
        <w:rPr>
          <w:rtl w:val="0"/>
        </w:rPr>
        <w:t xml:space="preserve">: niveles jerárquicos de caché donde L1 es la más rápida y pequeña por núcleo, y L3 es mayor y compartida por la CPU.</w:t>
      </w:r>
    </w:p>
    <w:p w:rsidR="00000000" w:rsidDel="00000000" w:rsidP="00000000" w:rsidRDefault="00000000" w:rsidRPr="00000000" w14:paraId="000001CC">
      <w:pPr>
        <w:widowControl w:val="0"/>
        <w:numPr>
          <w:ilvl w:val="0"/>
          <w:numId w:val="38"/>
        </w:numPr>
        <w:ind w:left="720" w:hanging="360"/>
        <w:jc w:val="both"/>
      </w:pPr>
      <w:r w:rsidDel="00000000" w:rsidR="00000000" w:rsidRPr="00000000">
        <w:rPr>
          <w:b w:val="1"/>
          <w:rtl w:val="0"/>
        </w:rPr>
        <w:t xml:space="preserve">Mapeo directo</w:t>
      </w:r>
      <w:r w:rsidDel="00000000" w:rsidR="00000000" w:rsidRPr="00000000">
        <w:rPr>
          <w:rtl w:val="0"/>
        </w:rPr>
        <w:t xml:space="preserve">: cada bloque de memoria principal se asigna a una única línea de caché.</w:t>
      </w:r>
    </w:p>
    <w:p w:rsidR="00000000" w:rsidDel="00000000" w:rsidP="00000000" w:rsidRDefault="00000000" w:rsidRPr="00000000" w14:paraId="000001CD">
      <w:pPr>
        <w:widowControl w:val="0"/>
        <w:numPr>
          <w:ilvl w:val="0"/>
          <w:numId w:val="38"/>
        </w:numPr>
        <w:ind w:left="720" w:hanging="360"/>
        <w:jc w:val="both"/>
      </w:pPr>
      <w:r w:rsidDel="00000000" w:rsidR="00000000" w:rsidRPr="00000000">
        <w:rPr>
          <w:b w:val="1"/>
          <w:rtl w:val="0"/>
        </w:rPr>
        <w:t xml:space="preserve">Mapeo totalmente asociativo</w:t>
      </w:r>
      <w:r w:rsidDel="00000000" w:rsidR="00000000" w:rsidRPr="00000000">
        <w:rPr>
          <w:rtl w:val="0"/>
        </w:rPr>
        <w:t xml:space="preserve">: cualquier bloque puede ubicarse en cualquier línea de caché.</w:t>
      </w:r>
    </w:p>
    <w:p w:rsidR="00000000" w:rsidDel="00000000" w:rsidP="00000000" w:rsidRDefault="00000000" w:rsidRPr="00000000" w14:paraId="000001CE">
      <w:pPr>
        <w:widowControl w:val="0"/>
        <w:numPr>
          <w:ilvl w:val="0"/>
          <w:numId w:val="38"/>
        </w:numPr>
        <w:ind w:left="720" w:hanging="360"/>
        <w:jc w:val="both"/>
      </w:pPr>
      <w:r w:rsidDel="00000000" w:rsidR="00000000" w:rsidRPr="00000000">
        <w:rPr>
          <w:b w:val="1"/>
          <w:rtl w:val="0"/>
        </w:rPr>
        <w:t xml:space="preserve">Mapeo por conjuntos asociativos</w:t>
      </w:r>
      <w:r w:rsidDel="00000000" w:rsidR="00000000" w:rsidRPr="00000000">
        <w:rPr>
          <w:rtl w:val="0"/>
        </w:rPr>
        <w:t xml:space="preserve">: la caché se divide en conjuntos donde cada bloque puede ocupar cualquier línea dentro de su conjunto.</w:t>
      </w:r>
    </w:p>
    <w:p w:rsidR="00000000" w:rsidDel="00000000" w:rsidP="00000000" w:rsidRDefault="00000000" w:rsidRPr="00000000" w14:paraId="000001CF">
      <w:pPr>
        <w:widowControl w:val="0"/>
        <w:numPr>
          <w:ilvl w:val="0"/>
          <w:numId w:val="38"/>
        </w:numPr>
        <w:ind w:left="720" w:hanging="360"/>
        <w:jc w:val="both"/>
      </w:pPr>
      <w:r w:rsidDel="00000000" w:rsidR="00000000" w:rsidRPr="00000000">
        <w:rPr>
          <w:b w:val="1"/>
          <w:rtl w:val="0"/>
        </w:rPr>
        <w:t xml:space="preserve">Reemplazo LRU (Least Recently Used)</w:t>
      </w:r>
      <w:r w:rsidDel="00000000" w:rsidR="00000000" w:rsidRPr="00000000">
        <w:rPr>
          <w:rtl w:val="0"/>
        </w:rPr>
        <w:t xml:space="preserve">: se elimina el bloque que no se ha usado en más tiempo.</w:t>
      </w:r>
    </w:p>
    <w:p w:rsidR="00000000" w:rsidDel="00000000" w:rsidP="00000000" w:rsidRDefault="00000000" w:rsidRPr="00000000" w14:paraId="000001D0">
      <w:pPr>
        <w:widowControl w:val="0"/>
        <w:numPr>
          <w:ilvl w:val="0"/>
          <w:numId w:val="38"/>
        </w:numPr>
        <w:ind w:left="720" w:hanging="360"/>
        <w:jc w:val="both"/>
      </w:pPr>
      <w:r w:rsidDel="00000000" w:rsidR="00000000" w:rsidRPr="00000000">
        <w:rPr>
          <w:b w:val="1"/>
          <w:rtl w:val="0"/>
        </w:rPr>
        <w:t xml:space="preserve">Reemplazo FIFO (First In, First Out)</w:t>
      </w:r>
      <w:r w:rsidDel="00000000" w:rsidR="00000000" w:rsidRPr="00000000">
        <w:rPr>
          <w:rtl w:val="0"/>
        </w:rPr>
        <w:t xml:space="preserve">: se reemplaza el bloque que lleva más tiempo en la caché.</w:t>
      </w:r>
    </w:p>
    <w:p w:rsidR="00000000" w:rsidDel="00000000" w:rsidP="00000000" w:rsidRDefault="00000000" w:rsidRPr="00000000" w14:paraId="000001D1">
      <w:pPr>
        <w:widowControl w:val="0"/>
        <w:numPr>
          <w:ilvl w:val="0"/>
          <w:numId w:val="38"/>
        </w:numPr>
        <w:ind w:left="720" w:hanging="360"/>
        <w:jc w:val="both"/>
      </w:pPr>
      <w:r w:rsidDel="00000000" w:rsidR="00000000" w:rsidRPr="00000000">
        <w:rPr>
          <w:b w:val="1"/>
          <w:rtl w:val="0"/>
        </w:rPr>
        <w:t xml:space="preserve">Reemplazo aleatorio</w:t>
      </w:r>
      <w:r w:rsidDel="00000000" w:rsidR="00000000" w:rsidRPr="00000000">
        <w:rPr>
          <w:rtl w:val="0"/>
        </w:rPr>
        <w:t xml:space="preserve">: se sustituye un bloque elegido al azar dentro del conjunto.</w:t>
      </w:r>
    </w:p>
    <w:p w:rsidR="00000000" w:rsidDel="00000000" w:rsidP="00000000" w:rsidRDefault="00000000" w:rsidRPr="00000000" w14:paraId="000001D2">
      <w:pPr>
        <w:widowControl w:val="0"/>
        <w:jc w:val="both"/>
        <w:rPr>
          <w:b w:val="1"/>
        </w:rPr>
      </w:pPr>
      <w:r w:rsidDel="00000000" w:rsidR="00000000" w:rsidRPr="00000000">
        <w:rPr>
          <w:b w:val="1"/>
          <w:rtl w:val="0"/>
        </w:rPr>
        <w:t xml:space="preserve">6.2 Memoria virtual</w:t>
      </w:r>
    </w:p>
    <w:p w:rsidR="00000000" w:rsidDel="00000000" w:rsidP="00000000" w:rsidRDefault="00000000" w:rsidRPr="00000000" w14:paraId="000001D3">
      <w:pPr>
        <w:widowControl w:val="0"/>
        <w:numPr>
          <w:ilvl w:val="0"/>
          <w:numId w:val="315"/>
        </w:numPr>
        <w:ind w:left="720" w:hanging="360"/>
        <w:jc w:val="both"/>
        <w:rPr/>
      </w:pPr>
      <w:r w:rsidDel="00000000" w:rsidR="00000000" w:rsidRPr="00000000">
        <w:rPr>
          <w:b w:val="1"/>
          <w:rtl w:val="0"/>
        </w:rPr>
        <w:t xml:space="preserve">MMU </w:t>
      </w:r>
      <w:r w:rsidDel="00000000" w:rsidR="00000000" w:rsidRPr="00000000">
        <w:rPr>
          <w:rtl w:val="0"/>
        </w:rPr>
        <w:t xml:space="preserve">(Unidad de Gestión de Memoria) convierte direcciones  virtuales en físicas mediante</w:t>
      </w:r>
    </w:p>
    <w:p w:rsidR="00000000" w:rsidDel="00000000" w:rsidP="00000000" w:rsidRDefault="00000000" w:rsidRPr="00000000" w14:paraId="000001D4">
      <w:pPr>
        <w:widowControl w:val="0"/>
        <w:numPr>
          <w:ilvl w:val="1"/>
          <w:numId w:val="315"/>
        </w:numPr>
        <w:ind w:left="1440" w:hanging="360"/>
        <w:jc w:val="both"/>
        <w:rPr/>
      </w:pPr>
      <w:r w:rsidDel="00000000" w:rsidR="00000000" w:rsidRPr="00000000">
        <w:rPr>
          <w:b w:val="1"/>
          <w:rtl w:val="0"/>
        </w:rPr>
        <w:t xml:space="preserve">Paginación</w:t>
      </w:r>
      <w:r w:rsidDel="00000000" w:rsidR="00000000" w:rsidRPr="00000000">
        <w:rPr>
          <w:rtl w:val="0"/>
        </w:rPr>
        <w:t xml:space="preserve">: divide la memoria en bloques fijos (páginas y marcos), lo que permite asignación no contigua y evita la fragmentación externa.</w:t>
      </w:r>
    </w:p>
    <w:p w:rsidR="00000000" w:rsidDel="00000000" w:rsidP="00000000" w:rsidRDefault="00000000" w:rsidRPr="00000000" w14:paraId="000001D5">
      <w:pPr>
        <w:widowControl w:val="0"/>
        <w:numPr>
          <w:ilvl w:val="1"/>
          <w:numId w:val="315"/>
        </w:numPr>
        <w:ind w:left="1440" w:hanging="360"/>
        <w:jc w:val="both"/>
        <w:rPr/>
      </w:pPr>
      <w:r w:rsidDel="00000000" w:rsidR="00000000" w:rsidRPr="00000000">
        <w:rPr>
          <w:b w:val="1"/>
          <w:rtl w:val="0"/>
        </w:rPr>
        <w:t xml:space="preserve">Segmentación</w:t>
      </w:r>
      <w:r w:rsidDel="00000000" w:rsidR="00000000" w:rsidRPr="00000000">
        <w:rPr>
          <w:rtl w:val="0"/>
        </w:rPr>
        <w:t xml:space="preserve">: organiza la memoria en bloques lógicos (código, datos, pila), respetando la estructura del programa pero con riesgo de fragmentación externa.</w:t>
      </w:r>
    </w:p>
    <w:p w:rsidR="00000000" w:rsidDel="00000000" w:rsidP="00000000" w:rsidRDefault="00000000" w:rsidRPr="00000000" w14:paraId="000001D6">
      <w:pPr>
        <w:widowControl w:val="0"/>
        <w:numPr>
          <w:ilvl w:val="1"/>
          <w:numId w:val="315"/>
        </w:numPr>
        <w:ind w:left="1440" w:hanging="360"/>
        <w:jc w:val="both"/>
        <w:rPr/>
      </w:pPr>
      <w:r w:rsidDel="00000000" w:rsidR="00000000" w:rsidRPr="00000000">
        <w:rPr>
          <w:b w:val="1"/>
          <w:rtl w:val="0"/>
        </w:rPr>
        <w:t xml:space="preserve">Segmentación </w:t>
      </w:r>
      <w:r w:rsidDel="00000000" w:rsidR="00000000" w:rsidRPr="00000000">
        <w:rPr>
          <w:rtl w:val="0"/>
        </w:rPr>
        <w:t xml:space="preserve">paginada: combina ambos modelos dividiendo cada segmento lógico en páginas, optimizando espacio y manteniendo organización lógica.</w:t>
      </w:r>
    </w:p>
    <w:p w:rsidR="00000000" w:rsidDel="00000000" w:rsidP="00000000" w:rsidRDefault="00000000" w:rsidRPr="00000000" w14:paraId="000001D7">
      <w:pPr>
        <w:widowControl w:val="0"/>
        <w:numPr>
          <w:ilvl w:val="0"/>
          <w:numId w:val="315"/>
        </w:numPr>
        <w:ind w:left="720" w:hanging="360"/>
        <w:jc w:val="both"/>
        <w:rPr/>
      </w:pPr>
      <w:r w:rsidDel="00000000" w:rsidR="00000000" w:rsidRPr="00000000">
        <w:rPr>
          <w:b w:val="1"/>
          <w:rtl w:val="0"/>
        </w:rPr>
        <w:t xml:space="preserve">TLB</w:t>
      </w:r>
      <w:r w:rsidDel="00000000" w:rsidR="00000000" w:rsidRPr="00000000">
        <w:rPr>
          <w:rtl w:val="0"/>
        </w:rPr>
        <w:t xml:space="preserve">: caché de traducciones recientes rápida.</w:t>
      </w:r>
    </w:p>
    <w:p w:rsidR="00000000" w:rsidDel="00000000" w:rsidP="00000000" w:rsidRDefault="00000000" w:rsidRPr="00000000" w14:paraId="000001D8">
      <w:pPr>
        <w:widowControl w:val="0"/>
        <w:jc w:val="both"/>
        <w:rPr>
          <w:b w:val="1"/>
        </w:rPr>
      </w:pPr>
      <w:r w:rsidDel="00000000" w:rsidR="00000000" w:rsidRPr="00000000">
        <w:rPr>
          <w:b w:val="1"/>
          <w:rtl w:val="0"/>
        </w:rPr>
        <w:t xml:space="preserve">7. Tecnologías modernas</w:t>
      </w:r>
    </w:p>
    <w:p w:rsidR="00000000" w:rsidDel="00000000" w:rsidP="00000000" w:rsidRDefault="00000000" w:rsidRPr="00000000" w14:paraId="000001D9">
      <w:pPr>
        <w:widowControl w:val="0"/>
        <w:numPr>
          <w:ilvl w:val="0"/>
          <w:numId w:val="800"/>
        </w:numPr>
        <w:ind w:left="720" w:hanging="360"/>
        <w:jc w:val="both"/>
      </w:pPr>
      <w:r w:rsidDel="00000000" w:rsidR="00000000" w:rsidRPr="00000000">
        <w:rPr>
          <w:b w:val="1"/>
          <w:rtl w:val="0"/>
        </w:rPr>
        <w:t xml:space="preserve">PMEM (Memoria Persistente)</w:t>
      </w:r>
      <w:r w:rsidDel="00000000" w:rsidR="00000000" w:rsidRPr="00000000">
        <w:rPr>
          <w:rtl w:val="0"/>
        </w:rPr>
        <w:t xml:space="preserve">: combina la velocidad de la RAM con persistencia similar al almacenamiento, como Intel Optane.</w:t>
      </w:r>
    </w:p>
    <w:p w:rsidR="00000000" w:rsidDel="00000000" w:rsidP="00000000" w:rsidRDefault="00000000" w:rsidRPr="00000000" w14:paraId="000001DA">
      <w:pPr>
        <w:widowControl w:val="0"/>
        <w:numPr>
          <w:ilvl w:val="0"/>
          <w:numId w:val="800"/>
        </w:numPr>
        <w:ind w:left="720" w:hanging="360"/>
        <w:jc w:val="both"/>
      </w:pPr>
      <w:r w:rsidDel="00000000" w:rsidR="00000000" w:rsidRPr="00000000">
        <w:rPr>
          <w:b w:val="1"/>
          <w:rtl w:val="0"/>
        </w:rPr>
        <w:t xml:space="preserve">Memoria 3D</w:t>
      </w:r>
      <w:r w:rsidDel="00000000" w:rsidR="00000000" w:rsidRPr="00000000">
        <w:rPr>
          <w:rtl w:val="0"/>
        </w:rPr>
        <w:t xml:space="preserve">: apila celdas de memoria verticalmente para aumentar densidad y reducir latencia.</w:t>
      </w:r>
    </w:p>
    <w:p w:rsidR="00000000" w:rsidDel="00000000" w:rsidP="00000000" w:rsidRDefault="00000000" w:rsidRPr="00000000" w14:paraId="000001DB">
      <w:pPr>
        <w:widowControl w:val="0"/>
        <w:numPr>
          <w:ilvl w:val="0"/>
          <w:numId w:val="800"/>
        </w:numPr>
        <w:ind w:left="720" w:hanging="360"/>
        <w:jc w:val="both"/>
      </w:pPr>
      <w:r w:rsidDel="00000000" w:rsidR="00000000" w:rsidRPr="00000000">
        <w:rPr>
          <w:b w:val="1"/>
          <w:rtl w:val="0"/>
        </w:rPr>
        <w:t xml:space="preserve">PIM (Processing In Memory)</w:t>
      </w:r>
      <w:r w:rsidDel="00000000" w:rsidR="00000000" w:rsidRPr="00000000">
        <w:rPr>
          <w:rtl w:val="0"/>
        </w:rPr>
        <w:t xml:space="preserve">: integra procesamiento dentro del chip de memoria para reducir el traslado de datos en tareas como IA y HPC.</w:t>
      </w:r>
      <w:r w:rsidDel="00000000" w:rsidR="00000000" w:rsidRPr="00000000">
        <w:rPr>
          <w:rtl w:val="0"/>
        </w:rPr>
      </w:r>
    </w:p>
    <w:p w:rsidR="00000000" w:rsidDel="00000000" w:rsidP="00000000" w:rsidRDefault="00000000" w:rsidRPr="00000000" w14:paraId="000001DC">
      <w:pPr>
        <w:widowControl w:val="0"/>
        <w:jc w:val="both"/>
        <w:rPr>
          <w:b w:val="1"/>
        </w:rPr>
      </w:pPr>
      <w:r w:rsidDel="00000000" w:rsidR="00000000" w:rsidRPr="00000000">
        <w:rPr>
          <w:b w:val="1"/>
          <w:rtl w:val="0"/>
        </w:rPr>
        <w:t xml:space="preserve">PROPUESTA DIDÁCTICA: “SIMULADOR DE JERARQUÍA DE MEMORIA: PROGRAMANDO ACCESOS, LATENCIAS Y CACHÉ”</w:t>
      </w:r>
    </w:p>
    <w:p w:rsidR="00000000" w:rsidDel="00000000" w:rsidP="00000000" w:rsidRDefault="00000000" w:rsidRPr="00000000" w14:paraId="000001DD">
      <w:pPr>
        <w:widowControl w:val="0"/>
        <w:jc w:val="both"/>
        <w:rPr>
          <w:b w:val="1"/>
        </w:rPr>
      </w:pPr>
      <w:r w:rsidDel="00000000" w:rsidR="00000000" w:rsidRPr="00000000">
        <w:rPr>
          <w:b w:val="1"/>
          <w:rtl w:val="0"/>
        </w:rPr>
        <w:t xml:space="preserve">A. Contextualización</w:t>
      </w:r>
    </w:p>
    <w:p w:rsidR="00000000" w:rsidDel="00000000" w:rsidP="00000000" w:rsidRDefault="00000000" w:rsidRPr="00000000" w14:paraId="000001DE">
      <w:pPr>
        <w:widowControl w:val="0"/>
        <w:numPr>
          <w:ilvl w:val="0"/>
          <w:numId w:val="633"/>
        </w:numPr>
        <w:ind w:left="720" w:hanging="360"/>
        <w:jc w:val="both"/>
        <w:rPr/>
      </w:pPr>
      <w:r w:rsidDel="00000000" w:rsidR="00000000" w:rsidRPr="00000000">
        <w:rPr>
          <w:rtl w:val="0"/>
        </w:rPr>
        <w:t xml:space="preserve">Nivel: 2.º DAM o DAW.</w:t>
      </w:r>
    </w:p>
    <w:p w:rsidR="00000000" w:rsidDel="00000000" w:rsidP="00000000" w:rsidRDefault="00000000" w:rsidRPr="00000000" w14:paraId="000001DF">
      <w:pPr>
        <w:widowControl w:val="0"/>
        <w:numPr>
          <w:ilvl w:val="0"/>
          <w:numId w:val="633"/>
        </w:numPr>
        <w:ind w:left="720" w:hanging="360"/>
        <w:jc w:val="both"/>
        <w:rPr/>
      </w:pPr>
      <w:r w:rsidDel="00000000" w:rsidR="00000000" w:rsidRPr="00000000">
        <w:rPr>
          <w:rtl w:val="0"/>
        </w:rPr>
        <w:t xml:space="preserve">Módulo: Programación o Sistemas Informáticos.</w:t>
      </w:r>
    </w:p>
    <w:p w:rsidR="00000000" w:rsidDel="00000000" w:rsidP="00000000" w:rsidRDefault="00000000" w:rsidRPr="00000000" w14:paraId="000001E0">
      <w:pPr>
        <w:widowControl w:val="0"/>
        <w:numPr>
          <w:ilvl w:val="0"/>
          <w:numId w:val="633"/>
        </w:numPr>
        <w:ind w:left="720" w:hanging="360"/>
        <w:jc w:val="both"/>
        <w:rPr/>
      </w:pPr>
      <w:r w:rsidDel="00000000" w:rsidR="00000000" w:rsidRPr="00000000">
        <w:rPr>
          <w:rtl w:val="0"/>
        </w:rPr>
        <w:t xml:space="preserve">Perfil: alumnado con nociones de estructuras de datos y control de flujo.</w:t>
      </w:r>
    </w:p>
    <w:p w:rsidR="00000000" w:rsidDel="00000000" w:rsidP="00000000" w:rsidRDefault="00000000" w:rsidRPr="00000000" w14:paraId="000001E1">
      <w:pPr>
        <w:widowControl w:val="0"/>
        <w:jc w:val="both"/>
        <w:rPr>
          <w:b w:val="1"/>
        </w:rPr>
      </w:pPr>
      <w:r w:rsidDel="00000000" w:rsidR="00000000" w:rsidRPr="00000000">
        <w:rPr>
          <w:b w:val="1"/>
          <w:rtl w:val="0"/>
        </w:rPr>
        <w:t xml:space="preserve">B. Objetivos</w:t>
      </w:r>
    </w:p>
    <w:p w:rsidR="00000000" w:rsidDel="00000000" w:rsidP="00000000" w:rsidRDefault="00000000" w:rsidRPr="00000000" w14:paraId="000001E2">
      <w:pPr>
        <w:widowControl w:val="0"/>
        <w:numPr>
          <w:ilvl w:val="0"/>
          <w:numId w:val="166"/>
        </w:numPr>
        <w:ind w:left="720" w:hanging="360"/>
        <w:jc w:val="both"/>
        <w:rPr/>
      </w:pPr>
      <w:r w:rsidDel="00000000" w:rsidR="00000000" w:rsidRPr="00000000">
        <w:rPr>
          <w:rtl w:val="0"/>
        </w:rPr>
        <w:t xml:space="preserve">Simular la jerarquía de memorias desde registros hasta almacenamiento.</w:t>
      </w:r>
    </w:p>
    <w:p w:rsidR="00000000" w:rsidDel="00000000" w:rsidP="00000000" w:rsidRDefault="00000000" w:rsidRPr="00000000" w14:paraId="000001E3">
      <w:pPr>
        <w:widowControl w:val="0"/>
        <w:numPr>
          <w:ilvl w:val="0"/>
          <w:numId w:val="166"/>
        </w:numPr>
        <w:ind w:left="720" w:hanging="360"/>
        <w:jc w:val="both"/>
        <w:rPr/>
      </w:pPr>
      <w:r w:rsidDel="00000000" w:rsidR="00000000" w:rsidRPr="00000000">
        <w:rPr>
          <w:rtl w:val="0"/>
        </w:rPr>
        <w:t xml:space="preserve">Comprender cómo la latencia y las políticas de caché afectan al rendimiento.</w:t>
      </w:r>
    </w:p>
    <w:p w:rsidR="00000000" w:rsidDel="00000000" w:rsidP="00000000" w:rsidRDefault="00000000" w:rsidRPr="00000000" w14:paraId="000001E4">
      <w:pPr>
        <w:widowControl w:val="0"/>
        <w:numPr>
          <w:ilvl w:val="0"/>
          <w:numId w:val="166"/>
        </w:numPr>
        <w:ind w:left="720" w:hanging="360"/>
        <w:jc w:val="both"/>
        <w:rPr/>
      </w:pPr>
      <w:r w:rsidDel="00000000" w:rsidR="00000000" w:rsidRPr="00000000">
        <w:rPr>
          <w:rtl w:val="0"/>
        </w:rPr>
        <w:t xml:space="preserve">Programar comportamientos reales de sistemas modernos de memoria.</w:t>
      </w:r>
    </w:p>
    <w:p w:rsidR="00000000" w:rsidDel="00000000" w:rsidP="00000000" w:rsidRDefault="00000000" w:rsidRPr="00000000" w14:paraId="000001E5">
      <w:pPr>
        <w:widowControl w:val="0"/>
        <w:jc w:val="both"/>
        <w:rPr>
          <w:b w:val="1"/>
        </w:rPr>
      </w:pPr>
      <w:r w:rsidDel="00000000" w:rsidR="00000000" w:rsidRPr="00000000">
        <w:rPr>
          <w:b w:val="1"/>
          <w:rtl w:val="0"/>
        </w:rPr>
        <w:t xml:space="preserve">C. Metodología</w:t>
      </w:r>
    </w:p>
    <w:p w:rsidR="00000000" w:rsidDel="00000000" w:rsidP="00000000" w:rsidRDefault="00000000" w:rsidRPr="00000000" w14:paraId="000001E6">
      <w:pPr>
        <w:widowControl w:val="0"/>
        <w:numPr>
          <w:ilvl w:val="0"/>
          <w:numId w:val="715"/>
        </w:numPr>
        <w:ind w:left="720" w:hanging="360"/>
        <w:jc w:val="both"/>
        <w:rPr/>
      </w:pPr>
      <w:r w:rsidDel="00000000" w:rsidR="00000000" w:rsidRPr="00000000">
        <w:rPr>
          <w:rtl w:val="0"/>
        </w:rPr>
        <w:t xml:space="preserve">Proyecto práctico por parejas o grupos pequeños.</w:t>
      </w:r>
    </w:p>
    <w:p w:rsidR="00000000" w:rsidDel="00000000" w:rsidP="00000000" w:rsidRDefault="00000000" w:rsidRPr="00000000" w14:paraId="000001E7">
      <w:pPr>
        <w:widowControl w:val="0"/>
        <w:numPr>
          <w:ilvl w:val="0"/>
          <w:numId w:val="715"/>
        </w:numPr>
        <w:ind w:left="720" w:hanging="360"/>
        <w:jc w:val="both"/>
        <w:rPr/>
      </w:pPr>
      <w:r w:rsidDel="00000000" w:rsidR="00000000" w:rsidRPr="00000000">
        <w:rPr>
          <w:rtl w:val="0"/>
        </w:rPr>
        <w:t xml:space="preserve">Enfoque incremental: fases de diseño, implementación, testeo y presentación.</w:t>
      </w:r>
    </w:p>
    <w:p w:rsidR="00000000" w:rsidDel="00000000" w:rsidP="00000000" w:rsidRDefault="00000000" w:rsidRPr="00000000" w14:paraId="000001E8">
      <w:pPr>
        <w:widowControl w:val="0"/>
        <w:numPr>
          <w:ilvl w:val="0"/>
          <w:numId w:val="715"/>
        </w:numPr>
        <w:ind w:left="720" w:hanging="360"/>
        <w:jc w:val="both"/>
        <w:rPr/>
      </w:pPr>
      <w:r w:rsidDel="00000000" w:rsidR="00000000" w:rsidRPr="00000000">
        <w:rPr>
          <w:rtl w:val="0"/>
        </w:rPr>
        <w:t xml:space="preserve">Lenguajes posibles: Python, Java o C++.</w:t>
      </w:r>
    </w:p>
    <w:p w:rsidR="00000000" w:rsidDel="00000000" w:rsidP="00000000" w:rsidRDefault="00000000" w:rsidRPr="00000000" w14:paraId="000001E9">
      <w:pPr>
        <w:widowControl w:val="0"/>
        <w:jc w:val="both"/>
        <w:rPr>
          <w:b w:val="1"/>
        </w:rPr>
      </w:pPr>
      <w:r w:rsidDel="00000000" w:rsidR="00000000" w:rsidRPr="00000000">
        <w:rPr>
          <w:b w:val="1"/>
          <w:rtl w:val="0"/>
        </w:rPr>
        <w:t xml:space="preserve">D. Actividad principal</w:t>
      </w:r>
    </w:p>
    <w:p w:rsidR="00000000" w:rsidDel="00000000" w:rsidP="00000000" w:rsidRDefault="00000000" w:rsidRPr="00000000" w14:paraId="000001EA">
      <w:pPr>
        <w:widowControl w:val="0"/>
        <w:numPr>
          <w:ilvl w:val="0"/>
          <w:numId w:val="87"/>
        </w:numPr>
        <w:ind w:left="720" w:hanging="360"/>
        <w:jc w:val="both"/>
        <w:rPr/>
      </w:pPr>
      <w:r w:rsidDel="00000000" w:rsidR="00000000" w:rsidRPr="00000000">
        <w:rPr>
          <w:rtl w:val="0"/>
        </w:rPr>
        <w:t xml:space="preserve">Desarrollo de un programa que simule:</w:t>
      </w:r>
    </w:p>
    <w:p w:rsidR="00000000" w:rsidDel="00000000" w:rsidP="00000000" w:rsidRDefault="00000000" w:rsidRPr="00000000" w14:paraId="000001EB">
      <w:pPr>
        <w:widowControl w:val="0"/>
        <w:numPr>
          <w:ilvl w:val="1"/>
          <w:numId w:val="87"/>
        </w:numPr>
        <w:ind w:left="1440" w:hanging="360"/>
        <w:jc w:val="both"/>
        <w:rPr/>
      </w:pPr>
      <w:r w:rsidDel="00000000" w:rsidR="00000000" w:rsidRPr="00000000">
        <w:rPr>
          <w:rtl w:val="0"/>
        </w:rPr>
        <w:t xml:space="preserve">Memorias con distinta latencia y capacidad (registros, caché, RAM, disco).</w:t>
      </w:r>
    </w:p>
    <w:p w:rsidR="00000000" w:rsidDel="00000000" w:rsidP="00000000" w:rsidRDefault="00000000" w:rsidRPr="00000000" w14:paraId="000001EC">
      <w:pPr>
        <w:widowControl w:val="0"/>
        <w:numPr>
          <w:ilvl w:val="1"/>
          <w:numId w:val="87"/>
        </w:numPr>
        <w:ind w:left="1440" w:hanging="360"/>
        <w:jc w:val="both"/>
        <w:rPr/>
      </w:pPr>
      <w:r w:rsidDel="00000000" w:rsidR="00000000" w:rsidRPr="00000000">
        <w:rPr>
          <w:rtl w:val="0"/>
        </w:rPr>
        <w:t xml:space="preserve">Políticas de reemplazo de caché (LRU, FIFO, aleatorio).</w:t>
      </w:r>
    </w:p>
    <w:p w:rsidR="00000000" w:rsidDel="00000000" w:rsidP="00000000" w:rsidRDefault="00000000" w:rsidRPr="00000000" w14:paraId="000001ED">
      <w:pPr>
        <w:widowControl w:val="0"/>
        <w:numPr>
          <w:ilvl w:val="1"/>
          <w:numId w:val="87"/>
        </w:numPr>
        <w:ind w:left="1440" w:hanging="360"/>
        <w:jc w:val="both"/>
        <w:rPr/>
      </w:pPr>
      <w:r w:rsidDel="00000000" w:rsidR="00000000" w:rsidRPr="00000000">
        <w:rPr>
          <w:rtl w:val="0"/>
        </w:rPr>
        <w:t xml:space="preserve">Mapeo directo y asociativo por conjuntos.</w:t>
      </w:r>
    </w:p>
    <w:p w:rsidR="00000000" w:rsidDel="00000000" w:rsidP="00000000" w:rsidRDefault="00000000" w:rsidRPr="00000000" w14:paraId="000001EE">
      <w:pPr>
        <w:widowControl w:val="0"/>
        <w:numPr>
          <w:ilvl w:val="1"/>
          <w:numId w:val="87"/>
        </w:numPr>
        <w:ind w:left="1440" w:hanging="360"/>
        <w:jc w:val="both"/>
        <w:rPr/>
      </w:pPr>
      <w:r w:rsidDel="00000000" w:rsidR="00000000" w:rsidRPr="00000000">
        <w:rPr>
          <w:rtl w:val="0"/>
        </w:rPr>
        <w:t xml:space="preserve">Acceso secuencial y aleatorio a datos simulados</w:t>
      </w:r>
    </w:p>
    <w:p w:rsidR="00000000" w:rsidDel="00000000" w:rsidP="00000000" w:rsidRDefault="00000000" w:rsidRPr="00000000" w14:paraId="000001EF">
      <w:pPr>
        <w:widowControl w:val="0"/>
        <w:numPr>
          <w:ilvl w:val="1"/>
          <w:numId w:val="87"/>
        </w:numPr>
        <w:ind w:left="1440" w:hanging="360"/>
        <w:jc w:val="both"/>
        <w:rPr/>
      </w:pPr>
      <w:r w:rsidDel="00000000" w:rsidR="00000000" w:rsidRPr="00000000">
        <w:rPr>
          <w:rtl w:val="0"/>
        </w:rPr>
        <w:t xml:space="preserve">Estadísticas: tasa de aciertos/fallos, tiempo medio de acceso.</w:t>
      </w:r>
    </w:p>
    <w:p w:rsidR="00000000" w:rsidDel="00000000" w:rsidP="00000000" w:rsidRDefault="00000000" w:rsidRPr="00000000" w14:paraId="000001F0">
      <w:pPr>
        <w:widowControl w:val="0"/>
        <w:numPr>
          <w:ilvl w:val="0"/>
          <w:numId w:val="87"/>
        </w:numPr>
        <w:ind w:left="720" w:hanging="360"/>
        <w:jc w:val="both"/>
        <w:rPr/>
      </w:pPr>
      <w:r w:rsidDel="00000000" w:rsidR="00000000" w:rsidRPr="00000000">
        <w:rPr>
          <w:rtl w:val="0"/>
        </w:rPr>
        <w:t xml:space="preserve">Interfaz: consola o simple GUI para ver operaciones y resultados.</w:t>
      </w:r>
    </w:p>
    <w:p w:rsidR="00000000" w:rsidDel="00000000" w:rsidP="00000000" w:rsidRDefault="00000000" w:rsidRPr="00000000" w14:paraId="000001F1">
      <w:pPr>
        <w:widowControl w:val="0"/>
        <w:numPr>
          <w:ilvl w:val="0"/>
          <w:numId w:val="87"/>
        </w:numPr>
        <w:ind w:left="720" w:hanging="360"/>
        <w:jc w:val="both"/>
        <w:rPr/>
      </w:pPr>
      <w:r w:rsidDel="00000000" w:rsidR="00000000" w:rsidRPr="00000000">
        <w:rPr>
          <w:rtl w:val="0"/>
        </w:rPr>
        <w:t xml:space="preserve">Ampliación opcional: paginación, uso de TLB y acceso virtual a disco.</w:t>
      </w:r>
    </w:p>
    <w:p w:rsidR="00000000" w:rsidDel="00000000" w:rsidP="00000000" w:rsidRDefault="00000000" w:rsidRPr="00000000" w14:paraId="000001F2">
      <w:pPr>
        <w:widowControl w:val="0"/>
        <w:jc w:val="both"/>
        <w:rPr>
          <w:b w:val="1"/>
        </w:rPr>
      </w:pPr>
      <w:r w:rsidDel="00000000" w:rsidR="00000000" w:rsidRPr="00000000">
        <w:rPr>
          <w:b w:val="1"/>
          <w:rtl w:val="0"/>
        </w:rPr>
        <w:t xml:space="preserve">E. Atención a la diversidad</w:t>
      </w:r>
    </w:p>
    <w:p w:rsidR="00000000" w:rsidDel="00000000" w:rsidP="00000000" w:rsidRDefault="00000000" w:rsidRPr="00000000" w14:paraId="000001F3">
      <w:pPr>
        <w:widowControl w:val="0"/>
        <w:numPr>
          <w:ilvl w:val="0"/>
          <w:numId w:val="104"/>
        </w:numPr>
        <w:ind w:left="720" w:hanging="360"/>
        <w:jc w:val="both"/>
        <w:rPr/>
      </w:pPr>
      <w:r w:rsidDel="00000000" w:rsidR="00000000" w:rsidRPr="00000000">
        <w:rPr>
          <w:rtl w:val="0"/>
        </w:rPr>
        <w:t xml:space="preserve">Nivel III: código base preconfigurado, ayuda estructurada.</w:t>
      </w:r>
    </w:p>
    <w:p w:rsidR="00000000" w:rsidDel="00000000" w:rsidP="00000000" w:rsidRDefault="00000000" w:rsidRPr="00000000" w14:paraId="000001F4">
      <w:pPr>
        <w:widowControl w:val="0"/>
        <w:numPr>
          <w:ilvl w:val="0"/>
          <w:numId w:val="104"/>
        </w:numPr>
        <w:ind w:left="720" w:hanging="360"/>
        <w:jc w:val="both"/>
        <w:rPr/>
      </w:pPr>
      <w:r w:rsidDel="00000000" w:rsidR="00000000" w:rsidRPr="00000000">
        <w:rPr>
          <w:rtl w:val="0"/>
        </w:rPr>
        <w:t xml:space="preserve">Nivel IV: simulaciones más básicas con componentes seleccionados.</w:t>
      </w:r>
    </w:p>
    <w:p w:rsidR="00000000" w:rsidDel="00000000" w:rsidP="00000000" w:rsidRDefault="00000000" w:rsidRPr="00000000" w14:paraId="000001F5">
      <w:pPr>
        <w:widowControl w:val="0"/>
        <w:jc w:val="both"/>
        <w:rPr>
          <w:b w:val="1"/>
        </w:rPr>
      </w:pPr>
      <w:r w:rsidDel="00000000" w:rsidR="00000000" w:rsidRPr="00000000">
        <w:rPr>
          <w:b w:val="1"/>
          <w:rtl w:val="0"/>
        </w:rPr>
        <w:t xml:space="preserve">F. DUA</w:t>
      </w:r>
    </w:p>
    <w:p w:rsidR="00000000" w:rsidDel="00000000" w:rsidP="00000000" w:rsidRDefault="00000000" w:rsidRPr="00000000" w14:paraId="000001F6">
      <w:pPr>
        <w:widowControl w:val="0"/>
        <w:numPr>
          <w:ilvl w:val="0"/>
          <w:numId w:val="612"/>
        </w:numPr>
        <w:ind w:left="720" w:hanging="360"/>
        <w:jc w:val="both"/>
        <w:rPr/>
      </w:pPr>
      <w:r w:rsidDel="00000000" w:rsidR="00000000" w:rsidRPr="00000000">
        <w:rPr>
          <w:rtl w:val="0"/>
        </w:rPr>
        <w:t xml:space="preserve">Representación: animaciones, diagramas, consola paso a paso.</w:t>
      </w:r>
    </w:p>
    <w:p w:rsidR="00000000" w:rsidDel="00000000" w:rsidP="00000000" w:rsidRDefault="00000000" w:rsidRPr="00000000" w14:paraId="000001F7">
      <w:pPr>
        <w:widowControl w:val="0"/>
        <w:numPr>
          <w:ilvl w:val="0"/>
          <w:numId w:val="612"/>
        </w:numPr>
        <w:ind w:left="720" w:hanging="360"/>
        <w:jc w:val="both"/>
        <w:rPr/>
      </w:pPr>
      <w:r w:rsidDel="00000000" w:rsidR="00000000" w:rsidRPr="00000000">
        <w:rPr>
          <w:rtl w:val="0"/>
        </w:rPr>
        <w:t xml:space="preserve">Acción: desarrollo libre o guiado, estilos de programación variados.</w:t>
      </w:r>
    </w:p>
    <w:p w:rsidR="00000000" w:rsidDel="00000000" w:rsidP="00000000" w:rsidRDefault="00000000" w:rsidRPr="00000000" w14:paraId="000001F8">
      <w:pPr>
        <w:widowControl w:val="0"/>
        <w:numPr>
          <w:ilvl w:val="0"/>
          <w:numId w:val="612"/>
        </w:numPr>
        <w:ind w:left="720" w:hanging="360"/>
        <w:jc w:val="both"/>
        <w:rPr/>
      </w:pPr>
      <w:r w:rsidDel="00000000" w:rsidR="00000000" w:rsidRPr="00000000">
        <w:rPr>
          <w:rtl w:val="0"/>
        </w:rPr>
        <w:t xml:space="preserve">Implicación: simulación con ejemplos reales, feedback inmediato.</w:t>
      </w:r>
    </w:p>
    <w:p w:rsidR="00000000" w:rsidDel="00000000" w:rsidP="00000000" w:rsidRDefault="00000000" w:rsidRPr="00000000" w14:paraId="000001F9">
      <w:pPr>
        <w:widowControl w:val="0"/>
        <w:jc w:val="both"/>
        <w:rPr>
          <w:b w:val="1"/>
        </w:rPr>
      </w:pPr>
      <w:r w:rsidDel="00000000" w:rsidR="00000000" w:rsidRPr="00000000">
        <w:rPr>
          <w:b w:val="1"/>
          <w:rtl w:val="0"/>
        </w:rPr>
        <w:t xml:space="preserve">G. Evaluación</w:t>
      </w:r>
    </w:p>
    <w:p w:rsidR="00000000" w:rsidDel="00000000" w:rsidP="00000000" w:rsidRDefault="00000000" w:rsidRPr="00000000" w14:paraId="000001FA">
      <w:pPr>
        <w:widowControl w:val="0"/>
        <w:numPr>
          <w:ilvl w:val="0"/>
          <w:numId w:val="544"/>
        </w:numPr>
        <w:ind w:left="720" w:hanging="360"/>
        <w:jc w:val="both"/>
        <w:rPr/>
      </w:pPr>
      <w:r w:rsidDel="00000000" w:rsidR="00000000" w:rsidRPr="00000000">
        <w:rPr>
          <w:rtl w:val="0"/>
        </w:rPr>
        <w:t xml:space="preserve">Rúbricas: precisión técnica, eficiencia del simulador, claridad del código.</w:t>
      </w:r>
    </w:p>
    <w:p w:rsidR="00000000" w:rsidDel="00000000" w:rsidP="00000000" w:rsidRDefault="00000000" w:rsidRPr="00000000" w14:paraId="000001FB">
      <w:pPr>
        <w:widowControl w:val="0"/>
        <w:numPr>
          <w:ilvl w:val="0"/>
          <w:numId w:val="544"/>
        </w:numPr>
        <w:ind w:left="720" w:hanging="360"/>
        <w:jc w:val="both"/>
        <w:rPr/>
      </w:pPr>
      <w:r w:rsidDel="00000000" w:rsidR="00000000" w:rsidRPr="00000000">
        <w:rPr>
          <w:rtl w:val="0"/>
        </w:rPr>
        <w:t xml:space="preserve">Instrumentos: demo, documentación del diseño, revisión por pares.</w:t>
      </w:r>
    </w:p>
    <w:p w:rsidR="00000000" w:rsidDel="00000000" w:rsidP="00000000" w:rsidRDefault="00000000" w:rsidRPr="00000000" w14:paraId="000001FC">
      <w:pPr>
        <w:widowControl w:val="0"/>
        <w:jc w:val="both"/>
        <w:rPr>
          <w:b w:val="1"/>
        </w:rPr>
      </w:pPr>
      <w:r w:rsidDel="00000000" w:rsidR="00000000" w:rsidRPr="00000000">
        <w:rPr>
          <w:b w:val="1"/>
          <w:rtl w:val="0"/>
        </w:rPr>
        <w:t xml:space="preserve">H. Conclusión didáctica</w:t>
      </w:r>
    </w:p>
    <w:p w:rsidR="00000000" w:rsidDel="00000000" w:rsidP="00000000" w:rsidRDefault="00000000" w:rsidRPr="00000000" w14:paraId="000001FD">
      <w:pPr>
        <w:widowControl w:val="0"/>
        <w:numPr>
          <w:ilvl w:val="0"/>
          <w:numId w:val="191"/>
        </w:numPr>
        <w:ind w:left="720" w:hanging="360"/>
        <w:jc w:val="both"/>
        <w:rPr/>
      </w:pPr>
      <w:r w:rsidDel="00000000" w:rsidR="00000000" w:rsidRPr="00000000">
        <w:rPr>
          <w:rtl w:val="0"/>
        </w:rPr>
        <w:t xml:space="preserve">Simular memoria refuerza la comprensión del rendimiento real del software.</w:t>
      </w:r>
    </w:p>
    <w:p w:rsidR="00000000" w:rsidDel="00000000" w:rsidP="00000000" w:rsidRDefault="00000000" w:rsidRPr="00000000" w14:paraId="000001FE">
      <w:pPr>
        <w:widowControl w:val="0"/>
        <w:numPr>
          <w:ilvl w:val="0"/>
          <w:numId w:val="191"/>
        </w:numPr>
        <w:ind w:left="720" w:hanging="360"/>
        <w:jc w:val="both"/>
        <w:rPr/>
      </w:pPr>
      <w:r w:rsidDel="00000000" w:rsidR="00000000" w:rsidRPr="00000000">
        <w:rPr>
          <w:rtl w:val="0"/>
        </w:rPr>
        <w:t xml:space="preserve">El alumnado conecta teoría, arquitectura y programación, desarrollando visión de optimización y eficiencia.</w:t>
      </w:r>
    </w:p>
    <w:p w:rsidR="00000000" w:rsidDel="00000000" w:rsidP="00000000" w:rsidRDefault="00000000" w:rsidRPr="00000000" w14:paraId="000001FF">
      <w:pPr>
        <w:pStyle w:val="Heading1"/>
        <w:keepNext w:val="0"/>
        <w:keepLines w:val="0"/>
        <w:widowControl w:val="0"/>
        <w:spacing w:after="0" w:before="0" w:lineRule="auto"/>
        <w:jc w:val="both"/>
        <w:rPr/>
      </w:pPr>
      <w:bookmarkStart w:colFirst="0" w:colLast="0" w:name="_tkdrikugvoxg" w:id="69"/>
      <w:bookmarkEnd w:id="69"/>
      <w:r w:rsidDel="00000000" w:rsidR="00000000" w:rsidRPr="00000000">
        <w:rPr>
          <w:rtl w:val="0"/>
        </w:rPr>
        <w:t xml:space="preserve">Tema 5. Microprocesadores. Estructura. Tipos. Comunicación con el exterior.</w:t>
      </w:r>
    </w:p>
    <w:p w:rsidR="00000000" w:rsidDel="00000000" w:rsidP="00000000" w:rsidRDefault="00000000" w:rsidRPr="00000000" w14:paraId="00000200">
      <w:pPr>
        <w:pStyle w:val="Heading2"/>
        <w:keepNext w:val="0"/>
        <w:keepLines w:val="0"/>
        <w:widowControl w:val="0"/>
        <w:spacing w:after="0" w:before="0" w:lineRule="auto"/>
        <w:ind w:left="0" w:firstLine="0"/>
        <w:jc w:val="both"/>
        <w:rPr>
          <w:b w:val="1"/>
          <w:sz w:val="20"/>
          <w:szCs w:val="20"/>
        </w:rPr>
      </w:pPr>
      <w:bookmarkStart w:colFirst="0" w:colLast="0" w:name="_9ad6ky9wjbsg" w:id="70"/>
      <w:bookmarkEnd w:id="70"/>
      <w:r w:rsidDel="00000000" w:rsidR="00000000" w:rsidRPr="00000000">
        <w:rPr>
          <w:b w:val="1"/>
          <w:sz w:val="20"/>
          <w:szCs w:val="20"/>
          <w:rtl w:val="0"/>
        </w:rPr>
        <w:t xml:space="preserve">1. INTRODUCCIÓN</w:t>
      </w:r>
    </w:p>
    <w:p w:rsidR="00000000" w:rsidDel="00000000" w:rsidP="00000000" w:rsidRDefault="00000000" w:rsidRPr="00000000" w14:paraId="00000201">
      <w:pPr>
        <w:widowControl w:val="0"/>
        <w:numPr>
          <w:ilvl w:val="0"/>
          <w:numId w:val="547"/>
        </w:numPr>
        <w:spacing w:after="0" w:before="0" w:lineRule="auto"/>
        <w:ind w:left="720" w:hanging="360"/>
        <w:jc w:val="both"/>
        <w:rPr/>
      </w:pPr>
      <w:r w:rsidDel="00000000" w:rsidR="00000000" w:rsidRPr="00000000">
        <w:rPr>
          <w:b w:val="1"/>
          <w:rtl w:val="0"/>
        </w:rPr>
        <w:t xml:space="preserve">Microprocesador</w:t>
      </w:r>
      <w:r w:rsidDel="00000000" w:rsidR="00000000" w:rsidRPr="00000000">
        <w:rPr>
          <w:rtl w:val="0"/>
        </w:rPr>
        <w:t xml:space="preserve">: circuito integrado que actúa como la </w:t>
      </w:r>
      <w:r w:rsidDel="00000000" w:rsidR="00000000" w:rsidRPr="00000000">
        <w:rPr>
          <w:b w:val="1"/>
          <w:rtl w:val="0"/>
        </w:rPr>
        <w:t xml:space="preserve">CPU (Central Processing Unit)</w:t>
      </w:r>
      <w:r w:rsidDel="00000000" w:rsidR="00000000" w:rsidRPr="00000000">
        <w:rPr>
          <w:rtl w:val="0"/>
        </w:rPr>
        <w:t xml:space="preserve"> del sistema.</w:t>
      </w:r>
    </w:p>
    <w:p w:rsidR="00000000" w:rsidDel="00000000" w:rsidP="00000000" w:rsidRDefault="00000000" w:rsidRPr="00000000" w14:paraId="00000202">
      <w:pPr>
        <w:widowControl w:val="0"/>
        <w:numPr>
          <w:ilvl w:val="0"/>
          <w:numId w:val="547"/>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Ejecuta instrucciones → controla operaciones del sistema.</w:t>
      </w:r>
    </w:p>
    <w:p w:rsidR="00000000" w:rsidDel="00000000" w:rsidP="00000000" w:rsidRDefault="00000000" w:rsidRPr="00000000" w14:paraId="00000203">
      <w:pPr>
        <w:widowControl w:val="0"/>
        <w:numPr>
          <w:ilvl w:val="0"/>
          <w:numId w:val="547"/>
        </w:numPr>
        <w:spacing w:after="0" w:before="0" w:lineRule="auto"/>
        <w:ind w:left="720" w:hanging="360"/>
        <w:jc w:val="both"/>
        <w:rPr/>
      </w:pPr>
      <w:r w:rsidDel="00000000" w:rsidR="00000000" w:rsidRPr="00000000">
        <w:rPr>
          <w:rtl w:val="0"/>
        </w:rPr>
        <w:t xml:space="preserve">Presente en:</w:t>
      </w:r>
    </w:p>
    <w:p w:rsidR="00000000" w:rsidDel="00000000" w:rsidP="00000000" w:rsidRDefault="00000000" w:rsidRPr="00000000" w14:paraId="00000204">
      <w:pPr>
        <w:widowControl w:val="0"/>
        <w:numPr>
          <w:ilvl w:val="1"/>
          <w:numId w:val="547"/>
        </w:numPr>
        <w:spacing w:after="0" w:before="0" w:lineRule="auto"/>
        <w:ind w:left="1440" w:hanging="360"/>
        <w:jc w:val="both"/>
        <w:rPr/>
      </w:pPr>
      <w:r w:rsidDel="00000000" w:rsidR="00000000" w:rsidRPr="00000000">
        <w:rPr>
          <w:b w:val="1"/>
          <w:rtl w:val="0"/>
        </w:rPr>
        <w:t xml:space="preserve">PCs y portátiles</w:t>
      </w:r>
    </w:p>
    <w:p w:rsidR="00000000" w:rsidDel="00000000" w:rsidP="00000000" w:rsidRDefault="00000000" w:rsidRPr="00000000" w14:paraId="00000205">
      <w:pPr>
        <w:widowControl w:val="0"/>
        <w:numPr>
          <w:ilvl w:val="1"/>
          <w:numId w:val="547"/>
        </w:numPr>
        <w:spacing w:after="0" w:before="0" w:lineRule="auto"/>
        <w:ind w:left="1440" w:hanging="360"/>
        <w:jc w:val="both"/>
        <w:rPr/>
      </w:pPr>
      <w:r w:rsidDel="00000000" w:rsidR="00000000" w:rsidRPr="00000000">
        <w:rPr>
          <w:b w:val="1"/>
          <w:rtl w:val="0"/>
        </w:rPr>
        <w:t xml:space="preserve">Sistemas embebidos</w:t>
      </w:r>
    </w:p>
    <w:p w:rsidR="00000000" w:rsidDel="00000000" w:rsidP="00000000" w:rsidRDefault="00000000" w:rsidRPr="00000000" w14:paraId="00000206">
      <w:pPr>
        <w:widowControl w:val="0"/>
        <w:numPr>
          <w:ilvl w:val="1"/>
          <w:numId w:val="547"/>
        </w:numPr>
        <w:spacing w:after="0" w:before="0" w:lineRule="auto"/>
        <w:ind w:left="1440" w:hanging="360"/>
        <w:jc w:val="both"/>
        <w:rPr/>
      </w:pPr>
      <w:r w:rsidDel="00000000" w:rsidR="00000000" w:rsidRPr="00000000">
        <w:rPr>
          <w:b w:val="1"/>
          <w:rtl w:val="0"/>
        </w:rPr>
        <w:t xml:space="preserve">Dispositivos móviles</w:t>
      </w:r>
    </w:p>
    <w:p w:rsidR="00000000" w:rsidDel="00000000" w:rsidP="00000000" w:rsidRDefault="00000000" w:rsidRPr="00000000" w14:paraId="00000207">
      <w:pPr>
        <w:widowControl w:val="0"/>
        <w:numPr>
          <w:ilvl w:val="1"/>
          <w:numId w:val="547"/>
        </w:numPr>
        <w:spacing w:after="0" w:before="0" w:lineRule="auto"/>
        <w:ind w:left="1440" w:hanging="360"/>
        <w:jc w:val="both"/>
        <w:rPr/>
      </w:pPr>
      <w:r w:rsidDel="00000000" w:rsidR="00000000" w:rsidRPr="00000000">
        <w:rPr>
          <w:b w:val="1"/>
          <w:rtl w:val="0"/>
        </w:rPr>
        <w:t xml:space="preserve">Servidores y redes</w:t>
      </w:r>
    </w:p>
    <w:p w:rsidR="00000000" w:rsidDel="00000000" w:rsidP="00000000" w:rsidRDefault="00000000" w:rsidRPr="00000000" w14:paraId="00000208">
      <w:pPr>
        <w:widowControl w:val="0"/>
        <w:numPr>
          <w:ilvl w:val="0"/>
          <w:numId w:val="547"/>
        </w:numPr>
        <w:spacing w:after="0" w:before="0" w:lineRule="auto"/>
        <w:ind w:left="720" w:hanging="360"/>
        <w:jc w:val="both"/>
        <w:rPr/>
      </w:pPr>
      <w:r w:rsidDel="00000000" w:rsidR="00000000" w:rsidRPr="00000000">
        <w:rPr>
          <w:rtl w:val="0"/>
        </w:rPr>
        <w:t xml:space="preserve">Elemento clave para:</w:t>
      </w:r>
    </w:p>
    <w:p w:rsidR="00000000" w:rsidDel="00000000" w:rsidP="00000000" w:rsidRDefault="00000000" w:rsidRPr="00000000" w14:paraId="00000209">
      <w:pPr>
        <w:widowControl w:val="0"/>
        <w:numPr>
          <w:ilvl w:val="1"/>
          <w:numId w:val="547"/>
        </w:numPr>
        <w:spacing w:after="0" w:before="0" w:lineRule="auto"/>
        <w:ind w:left="1440" w:hanging="360"/>
        <w:jc w:val="both"/>
        <w:rPr/>
      </w:pPr>
      <w:r w:rsidDel="00000000" w:rsidR="00000000" w:rsidRPr="00000000">
        <w:rPr>
          <w:rtl w:val="0"/>
        </w:rPr>
        <w:t xml:space="preserve">Procesamiento de datos, Coordinación del hardware e Interacción con periféricos y memoria</w:t>
      </w:r>
    </w:p>
    <w:p w:rsidR="00000000" w:rsidDel="00000000" w:rsidP="00000000" w:rsidRDefault="00000000" w:rsidRPr="00000000" w14:paraId="0000020A">
      <w:pPr>
        <w:pStyle w:val="Heading2"/>
        <w:keepNext w:val="0"/>
        <w:keepLines w:val="0"/>
        <w:widowControl w:val="0"/>
        <w:spacing w:after="0" w:before="0" w:lineRule="auto"/>
        <w:ind w:left="0" w:firstLine="0"/>
        <w:jc w:val="both"/>
        <w:rPr>
          <w:b w:val="1"/>
          <w:sz w:val="20"/>
          <w:szCs w:val="20"/>
        </w:rPr>
      </w:pPr>
      <w:bookmarkStart w:colFirst="0" w:colLast="0" w:name="_pv0rw3b07x8s" w:id="71"/>
      <w:bookmarkEnd w:id="71"/>
      <w:r w:rsidDel="00000000" w:rsidR="00000000" w:rsidRPr="00000000">
        <w:rPr>
          <w:b w:val="1"/>
          <w:sz w:val="20"/>
          <w:szCs w:val="20"/>
          <w:rtl w:val="0"/>
        </w:rPr>
        <w:t xml:space="preserve">2. ESTRUCTURA INTERNA DEL MICROPROCESADOR</w:t>
      </w:r>
    </w:p>
    <w:p w:rsidR="00000000" w:rsidDel="00000000" w:rsidP="00000000" w:rsidRDefault="00000000" w:rsidRPr="00000000" w14:paraId="0000020B">
      <w:pPr>
        <w:widowControl w:val="0"/>
        <w:spacing w:after="0" w:before="0" w:lineRule="auto"/>
        <w:jc w:val="both"/>
        <w:rPr>
          <w:b w:val="1"/>
        </w:rPr>
      </w:pPr>
      <w:r w:rsidDel="00000000" w:rsidR="00000000" w:rsidRPr="00000000">
        <w:rPr>
          <w:b w:val="1"/>
          <w:rtl w:val="0"/>
        </w:rPr>
        <w:t xml:space="preserve">2.1 Unidad de control (Control Unit)</w:t>
      </w:r>
    </w:p>
    <w:p w:rsidR="00000000" w:rsidDel="00000000" w:rsidP="00000000" w:rsidRDefault="00000000" w:rsidRPr="00000000" w14:paraId="0000020C">
      <w:pPr>
        <w:widowControl w:val="0"/>
        <w:numPr>
          <w:ilvl w:val="0"/>
          <w:numId w:val="769"/>
        </w:numPr>
        <w:spacing w:after="0" w:before="0" w:lineRule="auto"/>
        <w:ind w:left="720" w:hanging="360"/>
        <w:jc w:val="both"/>
        <w:rPr/>
      </w:pPr>
      <w:r w:rsidDel="00000000" w:rsidR="00000000" w:rsidRPr="00000000">
        <w:rPr>
          <w:rtl w:val="0"/>
        </w:rPr>
        <w:t xml:space="preserve">Decodifica instrucciones desde memoria</w:t>
      </w:r>
    </w:p>
    <w:p w:rsidR="00000000" w:rsidDel="00000000" w:rsidP="00000000" w:rsidRDefault="00000000" w:rsidRPr="00000000" w14:paraId="0000020D">
      <w:pPr>
        <w:widowControl w:val="0"/>
        <w:numPr>
          <w:ilvl w:val="0"/>
          <w:numId w:val="769"/>
        </w:numPr>
        <w:spacing w:after="0" w:before="0" w:lineRule="auto"/>
        <w:ind w:left="720" w:hanging="360"/>
        <w:jc w:val="both"/>
        <w:rPr/>
      </w:pPr>
      <w:r w:rsidDel="00000000" w:rsidR="00000000" w:rsidRPr="00000000">
        <w:rPr>
          <w:rtl w:val="0"/>
        </w:rPr>
        <w:t xml:space="preserve">Genera señales para coordinar ALU, registros y buses</w:t>
      </w:r>
    </w:p>
    <w:p w:rsidR="00000000" w:rsidDel="00000000" w:rsidP="00000000" w:rsidRDefault="00000000" w:rsidRPr="00000000" w14:paraId="0000020E">
      <w:pPr>
        <w:widowControl w:val="0"/>
        <w:numPr>
          <w:ilvl w:val="0"/>
          <w:numId w:val="769"/>
        </w:numPr>
        <w:spacing w:after="0" w:before="0" w:lineRule="auto"/>
        <w:ind w:left="720" w:hanging="360"/>
        <w:jc w:val="both"/>
        <w:rPr/>
      </w:pPr>
      <w:r w:rsidDel="00000000" w:rsidR="00000000" w:rsidRPr="00000000">
        <w:rPr>
          <w:rtl w:val="0"/>
        </w:rPr>
        <w:t xml:space="preserve">Controla el flujo del programa (secuencial o condicional)</w:t>
      </w:r>
    </w:p>
    <w:p w:rsidR="00000000" w:rsidDel="00000000" w:rsidP="00000000" w:rsidRDefault="00000000" w:rsidRPr="00000000" w14:paraId="0000020F">
      <w:pPr>
        <w:widowControl w:val="0"/>
        <w:spacing w:after="0" w:before="0" w:lineRule="auto"/>
        <w:jc w:val="both"/>
        <w:rPr>
          <w:b w:val="1"/>
        </w:rPr>
      </w:pPr>
      <w:r w:rsidDel="00000000" w:rsidR="00000000" w:rsidRPr="00000000">
        <w:rPr>
          <w:b w:val="1"/>
          <w:rtl w:val="0"/>
        </w:rPr>
        <w:t xml:space="preserve">2.2 Unidad aritmético-lógica (ALU, Arithmetic Logic Unit)</w:t>
      </w:r>
    </w:p>
    <w:p w:rsidR="00000000" w:rsidDel="00000000" w:rsidP="00000000" w:rsidRDefault="00000000" w:rsidRPr="00000000" w14:paraId="00000210">
      <w:pPr>
        <w:widowControl w:val="0"/>
        <w:numPr>
          <w:ilvl w:val="0"/>
          <w:numId w:val="500"/>
        </w:numPr>
        <w:spacing w:after="0" w:before="0" w:lineRule="auto"/>
        <w:ind w:left="720" w:hanging="360"/>
        <w:jc w:val="both"/>
        <w:rPr/>
      </w:pPr>
      <w:r w:rsidDel="00000000" w:rsidR="00000000" w:rsidRPr="00000000">
        <w:rPr>
          <w:rtl w:val="0"/>
        </w:rPr>
        <w:t xml:space="preserve">Realiza operaciones:</w:t>
      </w:r>
    </w:p>
    <w:p w:rsidR="00000000" w:rsidDel="00000000" w:rsidP="00000000" w:rsidRDefault="00000000" w:rsidRPr="00000000" w14:paraId="00000211">
      <w:pPr>
        <w:widowControl w:val="0"/>
        <w:numPr>
          <w:ilvl w:val="1"/>
          <w:numId w:val="500"/>
        </w:numPr>
        <w:spacing w:after="0" w:before="0" w:lineRule="auto"/>
        <w:ind w:left="1440" w:hanging="360"/>
        <w:jc w:val="both"/>
        <w:rPr/>
      </w:pPr>
      <w:r w:rsidDel="00000000" w:rsidR="00000000" w:rsidRPr="00000000">
        <w:rPr>
          <w:rtl w:val="0"/>
        </w:rPr>
        <w:t xml:space="preserve">Aritméticas: suma, resta, desplazamientos</w:t>
      </w:r>
    </w:p>
    <w:p w:rsidR="00000000" w:rsidDel="00000000" w:rsidP="00000000" w:rsidRDefault="00000000" w:rsidRPr="00000000" w14:paraId="00000212">
      <w:pPr>
        <w:widowControl w:val="0"/>
        <w:numPr>
          <w:ilvl w:val="1"/>
          <w:numId w:val="500"/>
        </w:numPr>
        <w:spacing w:after="0" w:before="0" w:lineRule="auto"/>
        <w:ind w:left="1440" w:hanging="360"/>
        <w:jc w:val="both"/>
        <w:rPr/>
      </w:pPr>
      <w:r w:rsidDel="00000000" w:rsidR="00000000" w:rsidRPr="00000000">
        <w:rPr>
          <w:rtl w:val="0"/>
        </w:rPr>
        <w:t xml:space="preserve">Lógicas: AND, OR, NOT, XOR</w:t>
      </w:r>
    </w:p>
    <w:p w:rsidR="00000000" w:rsidDel="00000000" w:rsidP="00000000" w:rsidRDefault="00000000" w:rsidRPr="00000000" w14:paraId="00000213">
      <w:pPr>
        <w:widowControl w:val="0"/>
        <w:numPr>
          <w:ilvl w:val="0"/>
          <w:numId w:val="500"/>
        </w:numPr>
        <w:spacing w:after="0" w:before="0" w:lineRule="auto"/>
        <w:ind w:left="720" w:hanging="360"/>
        <w:jc w:val="both"/>
        <w:rPr/>
      </w:pPr>
      <w:r w:rsidDel="00000000" w:rsidR="00000000" w:rsidRPr="00000000">
        <w:rPr>
          <w:rtl w:val="0"/>
        </w:rPr>
        <w:t xml:space="preserve">Puede incluir </w:t>
      </w:r>
      <w:r w:rsidDel="00000000" w:rsidR="00000000" w:rsidRPr="00000000">
        <w:rPr>
          <w:b w:val="1"/>
          <w:rtl w:val="0"/>
        </w:rPr>
        <w:t xml:space="preserve">FPU (Floating Point Unit)</w:t>
      </w:r>
      <w:r w:rsidDel="00000000" w:rsidR="00000000" w:rsidRPr="00000000">
        <w:rPr>
          <w:rFonts w:ascii="Arial Unicode MS" w:cs="Arial Unicode MS" w:eastAsia="Arial Unicode MS" w:hAnsi="Arial Unicode MS"/>
          <w:rtl w:val="0"/>
        </w:rPr>
        <w:t xml:space="preserve"> → cálculos reales</w:t>
      </w:r>
    </w:p>
    <w:p w:rsidR="00000000" w:rsidDel="00000000" w:rsidP="00000000" w:rsidRDefault="00000000" w:rsidRPr="00000000" w14:paraId="00000214">
      <w:pPr>
        <w:widowControl w:val="0"/>
        <w:spacing w:after="0" w:before="0" w:lineRule="auto"/>
        <w:jc w:val="both"/>
        <w:rPr>
          <w:b w:val="1"/>
        </w:rPr>
      </w:pPr>
      <w:r w:rsidDel="00000000" w:rsidR="00000000" w:rsidRPr="00000000">
        <w:rPr>
          <w:b w:val="1"/>
          <w:rtl w:val="0"/>
        </w:rPr>
        <w:t xml:space="preserve">2.3 Registros internos</w:t>
      </w:r>
    </w:p>
    <w:p w:rsidR="00000000" w:rsidDel="00000000" w:rsidP="00000000" w:rsidRDefault="00000000" w:rsidRPr="00000000" w14:paraId="00000215">
      <w:pPr>
        <w:widowControl w:val="0"/>
        <w:numPr>
          <w:ilvl w:val="0"/>
          <w:numId w:val="619"/>
        </w:numPr>
        <w:spacing w:after="0" w:before="0" w:lineRule="auto"/>
        <w:ind w:left="720" w:hanging="360"/>
        <w:jc w:val="both"/>
        <w:rPr/>
      </w:pPr>
      <w:r w:rsidDel="00000000" w:rsidR="00000000" w:rsidRPr="00000000">
        <w:rPr>
          <w:rtl w:val="0"/>
        </w:rPr>
        <w:t xml:space="preserve">Memoria interna ultrarrápida</w:t>
      </w:r>
    </w:p>
    <w:p w:rsidR="00000000" w:rsidDel="00000000" w:rsidP="00000000" w:rsidRDefault="00000000" w:rsidRPr="00000000" w14:paraId="00000216">
      <w:pPr>
        <w:widowControl w:val="0"/>
        <w:numPr>
          <w:ilvl w:val="0"/>
          <w:numId w:val="619"/>
        </w:numPr>
        <w:spacing w:after="0" w:before="0" w:lineRule="auto"/>
        <w:ind w:left="720" w:hanging="360"/>
        <w:jc w:val="both"/>
        <w:rPr/>
      </w:pPr>
      <w:r w:rsidDel="00000000" w:rsidR="00000000" w:rsidRPr="00000000">
        <w:rPr>
          <w:rtl w:val="0"/>
        </w:rPr>
        <w:t xml:space="preserve">Tipos:</w:t>
      </w:r>
    </w:p>
    <w:p w:rsidR="00000000" w:rsidDel="00000000" w:rsidP="00000000" w:rsidRDefault="00000000" w:rsidRPr="00000000" w14:paraId="00000217">
      <w:pPr>
        <w:widowControl w:val="0"/>
        <w:numPr>
          <w:ilvl w:val="1"/>
          <w:numId w:val="619"/>
        </w:numPr>
        <w:spacing w:after="0" w:before="0" w:lineRule="auto"/>
        <w:ind w:left="1440" w:hanging="360"/>
        <w:jc w:val="both"/>
        <w:rPr/>
      </w:pPr>
      <w:r w:rsidDel="00000000" w:rsidR="00000000" w:rsidRPr="00000000">
        <w:rPr>
          <w:b w:val="1"/>
          <w:rtl w:val="0"/>
        </w:rPr>
        <w:t xml:space="preserve">PC (Program Counter)</w:t>
      </w:r>
      <w:r w:rsidDel="00000000" w:rsidR="00000000" w:rsidRPr="00000000">
        <w:rPr>
          <w:rtl w:val="0"/>
        </w:rPr>
        <w:t xml:space="preserve">: apunta a la próxima instrucción</w:t>
      </w:r>
    </w:p>
    <w:p w:rsidR="00000000" w:rsidDel="00000000" w:rsidP="00000000" w:rsidRDefault="00000000" w:rsidRPr="00000000" w14:paraId="00000218">
      <w:pPr>
        <w:widowControl w:val="0"/>
        <w:numPr>
          <w:ilvl w:val="1"/>
          <w:numId w:val="619"/>
        </w:numPr>
        <w:spacing w:after="0" w:before="0" w:lineRule="auto"/>
        <w:ind w:left="1440" w:hanging="360"/>
        <w:jc w:val="both"/>
        <w:rPr/>
      </w:pPr>
      <w:r w:rsidDel="00000000" w:rsidR="00000000" w:rsidRPr="00000000">
        <w:rPr>
          <w:b w:val="1"/>
          <w:rtl w:val="0"/>
        </w:rPr>
        <w:t xml:space="preserve">IR (Instruction Register)</w:t>
      </w:r>
      <w:r w:rsidDel="00000000" w:rsidR="00000000" w:rsidRPr="00000000">
        <w:rPr>
          <w:rtl w:val="0"/>
        </w:rPr>
        <w:t xml:space="preserve">: almacena la instrucción actual</w:t>
      </w:r>
    </w:p>
    <w:p w:rsidR="00000000" w:rsidDel="00000000" w:rsidP="00000000" w:rsidRDefault="00000000" w:rsidRPr="00000000" w14:paraId="00000219">
      <w:pPr>
        <w:widowControl w:val="0"/>
        <w:numPr>
          <w:ilvl w:val="1"/>
          <w:numId w:val="619"/>
        </w:numPr>
        <w:spacing w:after="0" w:before="0" w:lineRule="auto"/>
        <w:ind w:left="1440" w:hanging="360"/>
        <w:jc w:val="both"/>
        <w:rPr/>
      </w:pPr>
      <w:r w:rsidDel="00000000" w:rsidR="00000000" w:rsidRPr="00000000">
        <w:rPr>
          <w:b w:val="1"/>
          <w:rtl w:val="0"/>
        </w:rPr>
        <w:t xml:space="preserve">SP (Stack Pointer)</w:t>
      </w:r>
      <w:r w:rsidDel="00000000" w:rsidR="00000000" w:rsidRPr="00000000">
        <w:rPr>
          <w:rtl w:val="0"/>
        </w:rPr>
        <w:t xml:space="preserve">: gestiona la pila</w:t>
      </w:r>
    </w:p>
    <w:p w:rsidR="00000000" w:rsidDel="00000000" w:rsidP="00000000" w:rsidRDefault="00000000" w:rsidRPr="00000000" w14:paraId="0000021A">
      <w:pPr>
        <w:widowControl w:val="0"/>
        <w:numPr>
          <w:ilvl w:val="1"/>
          <w:numId w:val="619"/>
        </w:numPr>
        <w:spacing w:after="0" w:before="0" w:lineRule="auto"/>
        <w:ind w:left="1440" w:hanging="360"/>
        <w:jc w:val="both"/>
        <w:rPr/>
      </w:pPr>
      <w:r w:rsidDel="00000000" w:rsidR="00000000" w:rsidRPr="00000000">
        <w:rPr>
          <w:b w:val="1"/>
          <w:rtl w:val="0"/>
        </w:rPr>
        <w:t xml:space="preserve">Registro de estado (FLAGS)</w:t>
      </w:r>
      <w:r w:rsidDel="00000000" w:rsidR="00000000" w:rsidRPr="00000000">
        <w:rPr>
          <w:rtl w:val="0"/>
        </w:rPr>
        <w:t xml:space="preserve">: indica resultados (Z=Zero, C=Carry, etc.)</w:t>
      </w:r>
    </w:p>
    <w:p w:rsidR="00000000" w:rsidDel="00000000" w:rsidP="00000000" w:rsidRDefault="00000000" w:rsidRPr="00000000" w14:paraId="0000021B">
      <w:pPr>
        <w:widowControl w:val="0"/>
        <w:spacing w:after="0" w:before="0" w:lineRule="auto"/>
        <w:jc w:val="both"/>
        <w:rPr>
          <w:b w:val="1"/>
        </w:rPr>
      </w:pPr>
      <w:r w:rsidDel="00000000" w:rsidR="00000000" w:rsidRPr="00000000">
        <w:rPr>
          <w:b w:val="1"/>
          <w:rtl w:val="0"/>
        </w:rPr>
        <w:t xml:space="preserve">2.4 Buses internos</w:t>
      </w:r>
    </w:p>
    <w:p w:rsidR="00000000" w:rsidDel="00000000" w:rsidP="00000000" w:rsidRDefault="00000000" w:rsidRPr="00000000" w14:paraId="0000021C">
      <w:pPr>
        <w:widowControl w:val="0"/>
        <w:numPr>
          <w:ilvl w:val="0"/>
          <w:numId w:val="361"/>
        </w:numPr>
        <w:spacing w:after="0" w:before="0" w:lineRule="auto"/>
        <w:ind w:left="720" w:hanging="360"/>
        <w:jc w:val="both"/>
        <w:rPr/>
      </w:pPr>
      <w:r w:rsidDel="00000000" w:rsidR="00000000" w:rsidRPr="00000000">
        <w:rPr>
          <w:rtl w:val="0"/>
        </w:rPr>
        <w:t xml:space="preserve">Conectan las partes del microprocesador</w:t>
      </w:r>
    </w:p>
    <w:p w:rsidR="00000000" w:rsidDel="00000000" w:rsidP="00000000" w:rsidRDefault="00000000" w:rsidRPr="00000000" w14:paraId="0000021D">
      <w:pPr>
        <w:widowControl w:val="0"/>
        <w:numPr>
          <w:ilvl w:val="1"/>
          <w:numId w:val="361"/>
        </w:numPr>
        <w:spacing w:after="0" w:before="0" w:lineRule="auto"/>
        <w:ind w:left="1440" w:hanging="360"/>
        <w:jc w:val="both"/>
        <w:rPr/>
      </w:pPr>
      <w:r w:rsidDel="00000000" w:rsidR="00000000" w:rsidRPr="00000000">
        <w:rPr>
          <w:b w:val="1"/>
          <w:rtl w:val="0"/>
        </w:rPr>
        <w:t xml:space="preserve">Bus de datos</w:t>
      </w:r>
      <w:r w:rsidDel="00000000" w:rsidR="00000000" w:rsidRPr="00000000">
        <w:rPr>
          <w:rtl w:val="0"/>
        </w:rPr>
        <w:t xml:space="preserve">: transporta información</w:t>
      </w:r>
    </w:p>
    <w:p w:rsidR="00000000" w:rsidDel="00000000" w:rsidP="00000000" w:rsidRDefault="00000000" w:rsidRPr="00000000" w14:paraId="0000021E">
      <w:pPr>
        <w:widowControl w:val="0"/>
        <w:numPr>
          <w:ilvl w:val="1"/>
          <w:numId w:val="361"/>
        </w:numPr>
        <w:spacing w:after="0" w:before="0" w:lineRule="auto"/>
        <w:ind w:left="1440" w:hanging="360"/>
        <w:jc w:val="both"/>
        <w:rPr/>
      </w:pPr>
      <w:r w:rsidDel="00000000" w:rsidR="00000000" w:rsidRPr="00000000">
        <w:rPr>
          <w:b w:val="1"/>
          <w:rtl w:val="0"/>
        </w:rPr>
        <w:t xml:space="preserve">Bus de direcciones</w:t>
      </w:r>
      <w:r w:rsidDel="00000000" w:rsidR="00000000" w:rsidRPr="00000000">
        <w:rPr>
          <w:rtl w:val="0"/>
        </w:rPr>
        <w:t xml:space="preserve">: identifica ubicación</w:t>
      </w:r>
    </w:p>
    <w:p w:rsidR="00000000" w:rsidDel="00000000" w:rsidP="00000000" w:rsidRDefault="00000000" w:rsidRPr="00000000" w14:paraId="0000021F">
      <w:pPr>
        <w:widowControl w:val="0"/>
        <w:numPr>
          <w:ilvl w:val="1"/>
          <w:numId w:val="361"/>
        </w:numPr>
        <w:spacing w:after="0" w:before="0" w:lineRule="auto"/>
        <w:ind w:left="1440" w:hanging="360"/>
        <w:jc w:val="both"/>
        <w:rPr/>
      </w:pPr>
      <w:r w:rsidDel="00000000" w:rsidR="00000000" w:rsidRPr="00000000">
        <w:rPr>
          <w:b w:val="1"/>
          <w:rtl w:val="0"/>
        </w:rPr>
        <w:t xml:space="preserve">Bus de control</w:t>
      </w:r>
      <w:r w:rsidDel="00000000" w:rsidR="00000000" w:rsidRPr="00000000">
        <w:rPr>
          <w:rtl w:val="0"/>
        </w:rPr>
        <w:t xml:space="preserve">: señales de lectura, escritura, interrupciones</w:t>
      </w:r>
    </w:p>
    <w:p w:rsidR="00000000" w:rsidDel="00000000" w:rsidP="00000000" w:rsidRDefault="00000000" w:rsidRPr="00000000" w14:paraId="00000220">
      <w:pPr>
        <w:widowControl w:val="0"/>
        <w:spacing w:after="0" w:before="0" w:lineRule="auto"/>
        <w:jc w:val="both"/>
        <w:rPr>
          <w:b w:val="1"/>
        </w:rPr>
      </w:pPr>
      <w:r w:rsidDel="00000000" w:rsidR="00000000" w:rsidRPr="00000000">
        <w:rPr>
          <w:b w:val="1"/>
          <w:rtl w:val="0"/>
        </w:rPr>
        <w:t xml:space="preserve">2.5 Caché (memoria intermedia de alta velocidad)</w:t>
      </w:r>
    </w:p>
    <w:p w:rsidR="00000000" w:rsidDel="00000000" w:rsidP="00000000" w:rsidRDefault="00000000" w:rsidRPr="00000000" w14:paraId="00000221">
      <w:pPr>
        <w:widowControl w:val="0"/>
        <w:numPr>
          <w:ilvl w:val="0"/>
          <w:numId w:val="403"/>
        </w:numPr>
        <w:spacing w:after="0" w:before="0" w:lineRule="auto"/>
        <w:ind w:left="720" w:hanging="360"/>
        <w:jc w:val="both"/>
        <w:rPr/>
      </w:pPr>
      <w:r w:rsidDel="00000000" w:rsidR="00000000" w:rsidRPr="00000000">
        <w:rPr>
          <w:rtl w:val="0"/>
        </w:rPr>
        <w:t xml:space="preserve">Almacena datos/instrucciones frecuentes</w:t>
      </w:r>
    </w:p>
    <w:p w:rsidR="00000000" w:rsidDel="00000000" w:rsidP="00000000" w:rsidRDefault="00000000" w:rsidRPr="00000000" w14:paraId="00000222">
      <w:pPr>
        <w:widowControl w:val="0"/>
        <w:numPr>
          <w:ilvl w:val="0"/>
          <w:numId w:val="403"/>
        </w:numPr>
        <w:spacing w:after="0" w:before="0" w:lineRule="auto"/>
        <w:ind w:left="720" w:hanging="360"/>
        <w:jc w:val="both"/>
        <w:rPr/>
      </w:pPr>
      <w:r w:rsidDel="00000000" w:rsidR="00000000" w:rsidRPr="00000000">
        <w:rPr>
          <w:rtl w:val="0"/>
        </w:rPr>
        <w:t xml:space="preserve">Niveles:</w:t>
      </w:r>
    </w:p>
    <w:p w:rsidR="00000000" w:rsidDel="00000000" w:rsidP="00000000" w:rsidRDefault="00000000" w:rsidRPr="00000000" w14:paraId="00000223">
      <w:pPr>
        <w:widowControl w:val="0"/>
        <w:numPr>
          <w:ilvl w:val="1"/>
          <w:numId w:val="403"/>
        </w:numPr>
        <w:spacing w:after="0" w:before="0" w:lineRule="auto"/>
        <w:ind w:left="1440" w:hanging="360"/>
        <w:jc w:val="both"/>
        <w:rPr/>
      </w:pPr>
      <w:r w:rsidDel="00000000" w:rsidR="00000000" w:rsidRPr="00000000">
        <w:rPr>
          <w:b w:val="1"/>
          <w:rtl w:val="0"/>
        </w:rPr>
        <w:t xml:space="preserve">L1</w:t>
      </w:r>
      <w:r w:rsidDel="00000000" w:rsidR="00000000" w:rsidRPr="00000000">
        <w:rPr>
          <w:rtl w:val="0"/>
        </w:rPr>
        <w:t xml:space="preserve">: muy rápida, por núcleo</w:t>
      </w:r>
    </w:p>
    <w:p w:rsidR="00000000" w:rsidDel="00000000" w:rsidP="00000000" w:rsidRDefault="00000000" w:rsidRPr="00000000" w14:paraId="00000224">
      <w:pPr>
        <w:widowControl w:val="0"/>
        <w:numPr>
          <w:ilvl w:val="1"/>
          <w:numId w:val="403"/>
        </w:numPr>
        <w:spacing w:after="0" w:before="0" w:lineRule="auto"/>
        <w:ind w:left="1440" w:hanging="360"/>
        <w:jc w:val="both"/>
        <w:rPr/>
      </w:pPr>
      <w:r w:rsidDel="00000000" w:rsidR="00000000" w:rsidRPr="00000000">
        <w:rPr>
          <w:b w:val="1"/>
          <w:rtl w:val="0"/>
        </w:rPr>
        <w:t xml:space="preserve">L2</w:t>
      </w:r>
      <w:r w:rsidDel="00000000" w:rsidR="00000000" w:rsidRPr="00000000">
        <w:rPr>
          <w:rtl w:val="0"/>
        </w:rPr>
        <w:t xml:space="preserve">: mayor, compartida o por núcleo</w:t>
      </w:r>
    </w:p>
    <w:p w:rsidR="00000000" w:rsidDel="00000000" w:rsidP="00000000" w:rsidRDefault="00000000" w:rsidRPr="00000000" w14:paraId="00000225">
      <w:pPr>
        <w:widowControl w:val="0"/>
        <w:numPr>
          <w:ilvl w:val="1"/>
          <w:numId w:val="403"/>
        </w:numPr>
        <w:spacing w:after="0" w:before="0" w:lineRule="auto"/>
        <w:ind w:left="1440" w:hanging="360"/>
        <w:jc w:val="both"/>
        <w:rPr/>
      </w:pPr>
      <w:r w:rsidDel="00000000" w:rsidR="00000000" w:rsidRPr="00000000">
        <w:rPr>
          <w:b w:val="1"/>
          <w:rtl w:val="0"/>
        </w:rPr>
        <w:t xml:space="preserve">L3</w:t>
      </w:r>
      <w:r w:rsidDel="00000000" w:rsidR="00000000" w:rsidRPr="00000000">
        <w:rPr>
          <w:rtl w:val="0"/>
        </w:rPr>
        <w:t xml:space="preserve">: más lenta, compartida entre núcleos</w:t>
      </w:r>
    </w:p>
    <w:p w:rsidR="00000000" w:rsidDel="00000000" w:rsidP="00000000" w:rsidRDefault="00000000" w:rsidRPr="00000000" w14:paraId="00000226">
      <w:pPr>
        <w:widowControl w:val="0"/>
        <w:spacing w:after="0" w:before="0" w:lineRule="auto"/>
        <w:jc w:val="both"/>
        <w:rPr>
          <w:b w:val="1"/>
        </w:rPr>
      </w:pPr>
      <w:r w:rsidDel="00000000" w:rsidR="00000000" w:rsidRPr="00000000">
        <w:rPr>
          <w:b w:val="1"/>
          <w:rtl w:val="0"/>
        </w:rPr>
        <w:t xml:space="preserve">2.6 Elementos avanzados</w:t>
      </w:r>
    </w:p>
    <w:p w:rsidR="00000000" w:rsidDel="00000000" w:rsidP="00000000" w:rsidRDefault="00000000" w:rsidRPr="00000000" w14:paraId="00000227">
      <w:pPr>
        <w:widowControl w:val="0"/>
        <w:numPr>
          <w:ilvl w:val="0"/>
          <w:numId w:val="266"/>
        </w:numPr>
        <w:ind w:left="720" w:hanging="360"/>
        <w:jc w:val="both"/>
      </w:pPr>
      <w:r w:rsidDel="00000000" w:rsidR="00000000" w:rsidRPr="00000000">
        <w:rPr>
          <w:b w:val="1"/>
          <w:rtl w:val="0"/>
        </w:rPr>
        <w:t xml:space="preserve">Pipeline</w:t>
      </w:r>
      <w:r w:rsidDel="00000000" w:rsidR="00000000" w:rsidRPr="00000000">
        <w:rPr>
          <w:rtl w:val="0"/>
        </w:rPr>
        <w:t xml:space="preserve">: divide la ejecución de instrucciones en etapas que se procesan en paralelo para aumentar el rendimiento.</w:t>
      </w:r>
    </w:p>
    <w:p w:rsidR="00000000" w:rsidDel="00000000" w:rsidP="00000000" w:rsidRDefault="00000000" w:rsidRPr="00000000" w14:paraId="00000228">
      <w:pPr>
        <w:widowControl w:val="0"/>
        <w:numPr>
          <w:ilvl w:val="0"/>
          <w:numId w:val="266"/>
        </w:numPr>
        <w:ind w:left="720" w:hanging="360"/>
        <w:jc w:val="both"/>
      </w:pPr>
      <w:r w:rsidDel="00000000" w:rsidR="00000000" w:rsidRPr="00000000">
        <w:rPr>
          <w:b w:val="1"/>
          <w:rtl w:val="0"/>
        </w:rPr>
        <w:t xml:space="preserve">Out-of-Order Execution</w:t>
      </w:r>
      <w:r w:rsidDel="00000000" w:rsidR="00000000" w:rsidRPr="00000000">
        <w:rPr>
          <w:rtl w:val="0"/>
        </w:rPr>
        <w:t xml:space="preserve">: ejecuta instrucciones fuera de su orden original si sus datos están listos, optimizando el uso de la CPU.</w:t>
      </w:r>
    </w:p>
    <w:p w:rsidR="00000000" w:rsidDel="00000000" w:rsidP="00000000" w:rsidRDefault="00000000" w:rsidRPr="00000000" w14:paraId="00000229">
      <w:pPr>
        <w:widowControl w:val="0"/>
        <w:numPr>
          <w:ilvl w:val="0"/>
          <w:numId w:val="266"/>
        </w:numPr>
        <w:spacing w:after="0" w:afterAutospacing="0"/>
        <w:ind w:left="720" w:hanging="360"/>
        <w:jc w:val="both"/>
      </w:pPr>
      <w:r w:rsidDel="00000000" w:rsidR="00000000" w:rsidRPr="00000000">
        <w:rPr>
          <w:b w:val="1"/>
          <w:rtl w:val="0"/>
        </w:rPr>
        <w:t xml:space="preserve">Branch Prediction</w:t>
      </w:r>
      <w:r w:rsidDel="00000000" w:rsidR="00000000" w:rsidRPr="00000000">
        <w:rPr>
          <w:rtl w:val="0"/>
        </w:rPr>
        <w:t xml:space="preserve">: </w:t>
      </w:r>
    </w:p>
    <w:p w:rsidR="00000000" w:rsidDel="00000000" w:rsidP="00000000" w:rsidRDefault="00000000" w:rsidRPr="00000000" w14:paraId="0000022A">
      <w:pPr>
        <w:widowControl w:val="0"/>
        <w:numPr>
          <w:ilvl w:val="1"/>
          <w:numId w:val="266"/>
        </w:numPr>
        <w:spacing w:after="0" w:afterAutospacing="0" w:before="0" w:beforeAutospacing="0" w:lineRule="auto"/>
        <w:ind w:left="1440" w:hanging="360"/>
        <w:jc w:val="both"/>
      </w:pPr>
      <w:r w:rsidDel="00000000" w:rsidR="00000000" w:rsidRPr="00000000">
        <w:rPr>
          <w:b w:val="1"/>
          <w:rtl w:val="0"/>
        </w:rPr>
        <w:t xml:space="preserve">2-bit saturating counter</w:t>
      </w:r>
      <w:r w:rsidDel="00000000" w:rsidR="00000000" w:rsidRPr="00000000">
        <w:rPr>
          <w:rtl w:val="0"/>
        </w:rPr>
        <w:t xml:space="preserve">, </w:t>
      </w:r>
      <w:r w:rsidDel="00000000" w:rsidR="00000000" w:rsidRPr="00000000">
        <w:rPr>
          <w:b w:val="1"/>
          <w:rtl w:val="0"/>
        </w:rPr>
        <w:t xml:space="preserve">Perceptron predictor (ML)</w:t>
      </w:r>
      <w:r w:rsidDel="00000000" w:rsidR="00000000" w:rsidRPr="00000000">
        <w:rPr>
          <w:rtl w:val="0"/>
        </w:rPr>
        <w:t xml:space="preserve">, </w:t>
      </w:r>
      <w:r w:rsidDel="00000000" w:rsidR="00000000" w:rsidRPr="00000000">
        <w:rPr>
          <w:b w:val="1"/>
          <w:rtl w:val="0"/>
        </w:rPr>
        <w:t xml:space="preserve">ML avanzado.</w:t>
      </w:r>
      <w:r w:rsidDel="00000000" w:rsidR="00000000" w:rsidRPr="00000000">
        <w:rPr>
          <w:rtl w:val="0"/>
        </w:rPr>
      </w:r>
    </w:p>
    <w:p w:rsidR="00000000" w:rsidDel="00000000" w:rsidP="00000000" w:rsidRDefault="00000000" w:rsidRPr="00000000" w14:paraId="0000022B">
      <w:pPr>
        <w:widowControl w:val="0"/>
        <w:numPr>
          <w:ilvl w:val="0"/>
          <w:numId w:val="266"/>
        </w:numPr>
        <w:ind w:left="720" w:hanging="360"/>
        <w:jc w:val="both"/>
      </w:pPr>
      <w:r w:rsidDel="00000000" w:rsidR="00000000" w:rsidRPr="00000000">
        <w:rPr>
          <w:b w:val="1"/>
          <w:rtl w:val="0"/>
        </w:rPr>
        <w:t xml:space="preserve">SMT (Simultaneous Multithreading)</w:t>
      </w:r>
      <w:r w:rsidDel="00000000" w:rsidR="00000000" w:rsidRPr="00000000">
        <w:rPr>
          <w:rtl w:val="0"/>
        </w:rPr>
        <w:t xml:space="preserve">: permite que un solo núcleo físico ejecute múltiples hilos lógicos al compartir recursos internos.</w:t>
      </w:r>
      <w:r w:rsidDel="00000000" w:rsidR="00000000" w:rsidRPr="00000000">
        <w:rPr>
          <w:rtl w:val="0"/>
        </w:rPr>
      </w:r>
    </w:p>
    <w:p w:rsidR="00000000" w:rsidDel="00000000" w:rsidP="00000000" w:rsidRDefault="00000000" w:rsidRPr="00000000" w14:paraId="0000022C">
      <w:pPr>
        <w:pStyle w:val="Heading2"/>
        <w:keepNext w:val="0"/>
        <w:keepLines w:val="0"/>
        <w:widowControl w:val="0"/>
        <w:spacing w:after="0" w:before="0" w:lineRule="auto"/>
        <w:ind w:left="0" w:firstLine="0"/>
        <w:jc w:val="both"/>
        <w:rPr>
          <w:b w:val="1"/>
          <w:sz w:val="20"/>
          <w:szCs w:val="20"/>
        </w:rPr>
      </w:pPr>
      <w:bookmarkStart w:colFirst="0" w:colLast="0" w:name="_9qrhsopj4ln" w:id="72"/>
      <w:bookmarkEnd w:id="72"/>
      <w:r w:rsidDel="00000000" w:rsidR="00000000" w:rsidRPr="00000000">
        <w:rPr>
          <w:b w:val="1"/>
          <w:sz w:val="20"/>
          <w:szCs w:val="20"/>
          <w:rtl w:val="0"/>
        </w:rPr>
        <w:t xml:space="preserve">3. TIPOS DE MICROPROCESADORES</w:t>
      </w:r>
    </w:p>
    <w:p w:rsidR="00000000" w:rsidDel="00000000" w:rsidP="00000000" w:rsidRDefault="00000000" w:rsidRPr="00000000" w14:paraId="0000022D">
      <w:pPr>
        <w:widowControl w:val="0"/>
        <w:spacing w:after="0" w:before="0" w:lineRule="auto"/>
        <w:jc w:val="both"/>
        <w:rPr>
          <w:b w:val="1"/>
        </w:rPr>
      </w:pPr>
      <w:r w:rsidDel="00000000" w:rsidR="00000000" w:rsidRPr="00000000">
        <w:rPr>
          <w:b w:val="1"/>
          <w:rtl w:val="0"/>
        </w:rPr>
        <w:t xml:space="preserve">3.1 Según arquitectura (ISA - Instruction Set Architecture)</w:t>
      </w:r>
    </w:p>
    <w:p w:rsidR="00000000" w:rsidDel="00000000" w:rsidP="00000000" w:rsidRDefault="00000000" w:rsidRPr="00000000" w14:paraId="0000022E">
      <w:pPr>
        <w:widowControl w:val="0"/>
        <w:numPr>
          <w:ilvl w:val="0"/>
          <w:numId w:val="204"/>
        </w:numPr>
        <w:spacing w:after="0" w:before="0" w:lineRule="auto"/>
        <w:ind w:left="720" w:hanging="360"/>
        <w:jc w:val="both"/>
        <w:rPr/>
      </w:pPr>
      <w:r w:rsidDel="00000000" w:rsidR="00000000" w:rsidRPr="00000000">
        <w:rPr>
          <w:b w:val="1"/>
          <w:rtl w:val="0"/>
        </w:rPr>
        <w:t xml:space="preserve">CISC (Complex Instruction Set Computing)</w:t>
      </w:r>
    </w:p>
    <w:p w:rsidR="00000000" w:rsidDel="00000000" w:rsidP="00000000" w:rsidRDefault="00000000" w:rsidRPr="00000000" w14:paraId="0000022F">
      <w:pPr>
        <w:widowControl w:val="0"/>
        <w:numPr>
          <w:ilvl w:val="1"/>
          <w:numId w:val="204"/>
        </w:numPr>
        <w:spacing w:after="0" w:before="0" w:lineRule="auto"/>
        <w:ind w:left="1440" w:hanging="360"/>
        <w:jc w:val="both"/>
        <w:rPr/>
      </w:pPr>
      <w:r w:rsidDel="00000000" w:rsidR="00000000" w:rsidRPr="00000000">
        <w:rPr>
          <w:rtl w:val="0"/>
        </w:rPr>
        <w:t xml:space="preserve">Instrucciones complejas y variadas</w:t>
      </w:r>
    </w:p>
    <w:p w:rsidR="00000000" w:rsidDel="00000000" w:rsidP="00000000" w:rsidRDefault="00000000" w:rsidRPr="00000000" w14:paraId="00000230">
      <w:pPr>
        <w:widowControl w:val="0"/>
        <w:numPr>
          <w:ilvl w:val="1"/>
          <w:numId w:val="204"/>
        </w:numPr>
        <w:spacing w:after="0" w:before="0" w:lineRule="auto"/>
        <w:ind w:left="1440" w:hanging="360"/>
        <w:jc w:val="both"/>
        <w:rPr/>
      </w:pPr>
      <w:r w:rsidDel="00000000" w:rsidR="00000000" w:rsidRPr="00000000">
        <w:rPr>
          <w:rtl w:val="0"/>
        </w:rPr>
        <w:t xml:space="preserve">Ej.: x86 (Intel, AMD)</w:t>
      </w:r>
    </w:p>
    <w:p w:rsidR="00000000" w:rsidDel="00000000" w:rsidP="00000000" w:rsidRDefault="00000000" w:rsidRPr="00000000" w14:paraId="00000231">
      <w:pPr>
        <w:widowControl w:val="0"/>
        <w:numPr>
          <w:ilvl w:val="0"/>
          <w:numId w:val="204"/>
        </w:numPr>
        <w:spacing w:after="0" w:before="0" w:lineRule="auto"/>
        <w:ind w:left="720" w:hanging="360"/>
        <w:jc w:val="both"/>
        <w:rPr/>
      </w:pPr>
      <w:r w:rsidDel="00000000" w:rsidR="00000000" w:rsidRPr="00000000">
        <w:rPr>
          <w:b w:val="1"/>
          <w:rtl w:val="0"/>
        </w:rPr>
        <w:t xml:space="preserve">RISC (Reduced Instruction Set Computing)</w:t>
      </w:r>
    </w:p>
    <w:p w:rsidR="00000000" w:rsidDel="00000000" w:rsidP="00000000" w:rsidRDefault="00000000" w:rsidRPr="00000000" w14:paraId="00000232">
      <w:pPr>
        <w:widowControl w:val="0"/>
        <w:numPr>
          <w:ilvl w:val="1"/>
          <w:numId w:val="204"/>
        </w:numPr>
        <w:spacing w:after="0" w:before="0" w:lineRule="auto"/>
        <w:ind w:left="1440" w:hanging="360"/>
        <w:jc w:val="both"/>
        <w:rPr/>
      </w:pPr>
      <w:r w:rsidDel="00000000" w:rsidR="00000000" w:rsidRPr="00000000">
        <w:rPr>
          <w:rtl w:val="0"/>
        </w:rPr>
        <w:t xml:space="preserve">Instrucciones simples y rápidas</w:t>
      </w:r>
    </w:p>
    <w:p w:rsidR="00000000" w:rsidDel="00000000" w:rsidP="00000000" w:rsidRDefault="00000000" w:rsidRPr="00000000" w14:paraId="00000233">
      <w:pPr>
        <w:widowControl w:val="0"/>
        <w:numPr>
          <w:ilvl w:val="1"/>
          <w:numId w:val="204"/>
        </w:numPr>
        <w:spacing w:after="0" w:before="0" w:lineRule="auto"/>
        <w:ind w:left="1440" w:hanging="360"/>
        <w:jc w:val="both"/>
        <w:rPr/>
      </w:pPr>
      <w:r w:rsidDel="00000000" w:rsidR="00000000" w:rsidRPr="00000000">
        <w:rPr>
          <w:rtl w:val="0"/>
        </w:rPr>
        <w:t xml:space="preserve">Ej.: ARM, RISC-V</w:t>
      </w:r>
    </w:p>
    <w:p w:rsidR="00000000" w:rsidDel="00000000" w:rsidP="00000000" w:rsidRDefault="00000000" w:rsidRPr="00000000" w14:paraId="00000234">
      <w:pPr>
        <w:widowControl w:val="0"/>
        <w:spacing w:after="0" w:before="0" w:lineRule="auto"/>
        <w:jc w:val="both"/>
        <w:rPr>
          <w:b w:val="1"/>
        </w:rPr>
      </w:pPr>
      <w:r w:rsidDel="00000000" w:rsidR="00000000" w:rsidRPr="00000000">
        <w:rPr>
          <w:b w:val="1"/>
          <w:rtl w:val="0"/>
        </w:rPr>
        <w:t xml:space="preserve">3.2 Según número de núcleos</w:t>
      </w:r>
    </w:p>
    <w:p w:rsidR="00000000" w:rsidDel="00000000" w:rsidP="00000000" w:rsidRDefault="00000000" w:rsidRPr="00000000" w14:paraId="00000235">
      <w:pPr>
        <w:widowControl w:val="0"/>
        <w:numPr>
          <w:ilvl w:val="0"/>
          <w:numId w:val="86"/>
        </w:numPr>
        <w:spacing w:after="0" w:before="0" w:lineRule="auto"/>
        <w:ind w:left="720" w:hanging="360"/>
        <w:jc w:val="both"/>
        <w:rPr/>
      </w:pPr>
      <w:r w:rsidDel="00000000" w:rsidR="00000000" w:rsidRPr="00000000">
        <w:rPr>
          <w:b w:val="1"/>
          <w:rtl w:val="0"/>
        </w:rPr>
        <w:t xml:space="preserve">Single-core</w:t>
      </w:r>
      <w:r w:rsidDel="00000000" w:rsidR="00000000" w:rsidRPr="00000000">
        <w:rPr>
          <w:rtl w:val="0"/>
        </w:rPr>
        <w:t xml:space="preserve">: un solo núcleo / </w:t>
      </w:r>
      <w:r w:rsidDel="00000000" w:rsidR="00000000" w:rsidRPr="00000000">
        <w:rPr>
          <w:b w:val="1"/>
          <w:rtl w:val="0"/>
        </w:rPr>
        <w:t xml:space="preserve">Multi-core</w:t>
      </w:r>
      <w:r w:rsidDel="00000000" w:rsidR="00000000" w:rsidRPr="00000000">
        <w:rPr>
          <w:rtl w:val="0"/>
        </w:rPr>
        <w:t xml:space="preserve">: varios núcleos paralelos</w:t>
      </w:r>
    </w:p>
    <w:p w:rsidR="00000000" w:rsidDel="00000000" w:rsidP="00000000" w:rsidRDefault="00000000" w:rsidRPr="00000000" w14:paraId="00000236">
      <w:pPr>
        <w:widowControl w:val="0"/>
        <w:spacing w:after="0" w:before="0" w:lineRule="auto"/>
        <w:jc w:val="both"/>
        <w:rPr>
          <w:b w:val="1"/>
        </w:rPr>
      </w:pPr>
      <w:r w:rsidDel="00000000" w:rsidR="00000000" w:rsidRPr="00000000">
        <w:rPr>
          <w:b w:val="1"/>
          <w:rtl w:val="0"/>
        </w:rPr>
        <w:t xml:space="preserve">3.3 Según aplicación</w:t>
      </w:r>
    </w:p>
    <w:p w:rsidR="00000000" w:rsidDel="00000000" w:rsidP="00000000" w:rsidRDefault="00000000" w:rsidRPr="00000000" w14:paraId="00000237">
      <w:pPr>
        <w:widowControl w:val="0"/>
        <w:numPr>
          <w:ilvl w:val="0"/>
          <w:numId w:val="313"/>
        </w:numPr>
        <w:spacing w:after="0" w:before="0" w:lineRule="auto"/>
        <w:ind w:left="720" w:hanging="360"/>
        <w:jc w:val="both"/>
        <w:rPr/>
      </w:pPr>
      <w:r w:rsidDel="00000000" w:rsidR="00000000" w:rsidRPr="00000000">
        <w:rPr>
          <w:b w:val="1"/>
          <w:rtl w:val="0"/>
        </w:rPr>
        <w:t xml:space="preserve">CPU (uso general)</w:t>
      </w:r>
      <w:r w:rsidDel="00000000" w:rsidR="00000000" w:rsidRPr="00000000">
        <w:rPr>
          <w:rtl w:val="0"/>
        </w:rPr>
        <w:t xml:space="preserve">: PCs, servidores</w:t>
      </w:r>
    </w:p>
    <w:p w:rsidR="00000000" w:rsidDel="00000000" w:rsidP="00000000" w:rsidRDefault="00000000" w:rsidRPr="00000000" w14:paraId="00000238">
      <w:pPr>
        <w:widowControl w:val="0"/>
        <w:numPr>
          <w:ilvl w:val="0"/>
          <w:numId w:val="313"/>
        </w:numPr>
        <w:spacing w:after="0" w:before="0" w:lineRule="auto"/>
        <w:ind w:left="720" w:hanging="360"/>
        <w:jc w:val="both"/>
        <w:rPr/>
      </w:pPr>
      <w:r w:rsidDel="00000000" w:rsidR="00000000" w:rsidRPr="00000000">
        <w:rPr>
          <w:b w:val="1"/>
          <w:rtl w:val="0"/>
        </w:rPr>
        <w:t xml:space="preserve">Microcontroladores (MCU, Microcontroller Unit)</w:t>
      </w:r>
      <w:r w:rsidDel="00000000" w:rsidR="00000000" w:rsidRPr="00000000">
        <w:rPr>
          <w:rFonts w:ascii="Arial Unicode MS" w:cs="Arial Unicode MS" w:eastAsia="Arial Unicode MS" w:hAnsi="Arial Unicode MS"/>
          <w:rtl w:val="0"/>
        </w:rPr>
        <w:t xml:space="preserve">: CPU + memoria + periféricos → sistemas embebidos</w:t>
      </w:r>
    </w:p>
    <w:p w:rsidR="00000000" w:rsidDel="00000000" w:rsidP="00000000" w:rsidRDefault="00000000" w:rsidRPr="00000000" w14:paraId="00000239">
      <w:pPr>
        <w:widowControl w:val="0"/>
        <w:numPr>
          <w:ilvl w:val="0"/>
          <w:numId w:val="313"/>
        </w:numPr>
        <w:spacing w:after="0" w:before="0" w:lineRule="auto"/>
        <w:ind w:left="720" w:hanging="360"/>
        <w:jc w:val="both"/>
        <w:rPr/>
      </w:pPr>
      <w:r w:rsidDel="00000000" w:rsidR="00000000" w:rsidRPr="00000000">
        <w:rPr>
          <w:b w:val="1"/>
          <w:rtl w:val="0"/>
        </w:rPr>
        <w:t xml:space="preserve">Procesadores de señales digitales (DSP, Digital Signal Processor)</w:t>
      </w:r>
      <w:r w:rsidDel="00000000" w:rsidR="00000000" w:rsidRPr="00000000">
        <w:rPr>
          <w:rtl w:val="0"/>
        </w:rPr>
        <w:t xml:space="preserve">: operaciones matemáticas rápidas</w:t>
      </w:r>
    </w:p>
    <w:p w:rsidR="00000000" w:rsidDel="00000000" w:rsidP="00000000" w:rsidRDefault="00000000" w:rsidRPr="00000000" w14:paraId="0000023A">
      <w:pPr>
        <w:widowControl w:val="0"/>
        <w:numPr>
          <w:ilvl w:val="0"/>
          <w:numId w:val="313"/>
        </w:numPr>
        <w:spacing w:after="0" w:before="0" w:lineRule="auto"/>
        <w:ind w:left="720" w:hanging="360"/>
        <w:jc w:val="both"/>
        <w:rPr/>
      </w:pPr>
      <w:r w:rsidDel="00000000" w:rsidR="00000000" w:rsidRPr="00000000">
        <w:rPr>
          <w:b w:val="1"/>
          <w:rtl w:val="0"/>
        </w:rPr>
        <w:t xml:space="preserve">Procesadores gráficos (GPU, Graphics Processing Unit)</w:t>
      </w:r>
      <w:r w:rsidDel="00000000" w:rsidR="00000000" w:rsidRPr="00000000">
        <w:rPr>
          <w:rtl w:val="0"/>
        </w:rPr>
        <w:t xml:space="preserve">: cálculos gráficos y paralelos</w:t>
      </w:r>
    </w:p>
    <w:p w:rsidR="00000000" w:rsidDel="00000000" w:rsidP="00000000" w:rsidRDefault="00000000" w:rsidRPr="00000000" w14:paraId="0000023B">
      <w:pPr>
        <w:pStyle w:val="Heading2"/>
        <w:keepNext w:val="0"/>
        <w:keepLines w:val="0"/>
        <w:widowControl w:val="0"/>
        <w:spacing w:after="0" w:before="0" w:lineRule="auto"/>
        <w:ind w:left="0" w:firstLine="0"/>
        <w:jc w:val="both"/>
        <w:rPr>
          <w:b w:val="1"/>
          <w:sz w:val="20"/>
          <w:szCs w:val="20"/>
        </w:rPr>
      </w:pPr>
      <w:bookmarkStart w:colFirst="0" w:colLast="0" w:name="_rprzbfysnabc" w:id="73"/>
      <w:bookmarkEnd w:id="73"/>
      <w:r w:rsidDel="00000000" w:rsidR="00000000" w:rsidRPr="00000000">
        <w:rPr>
          <w:b w:val="1"/>
          <w:sz w:val="20"/>
          <w:szCs w:val="20"/>
          <w:rtl w:val="0"/>
        </w:rPr>
        <w:t xml:space="preserve">4. COMUNICACIÓN CON EL EXTERIOR</w:t>
      </w:r>
    </w:p>
    <w:p w:rsidR="00000000" w:rsidDel="00000000" w:rsidP="00000000" w:rsidRDefault="00000000" w:rsidRPr="00000000" w14:paraId="0000023C">
      <w:pPr>
        <w:widowControl w:val="0"/>
        <w:spacing w:after="0" w:before="0" w:lineRule="auto"/>
        <w:jc w:val="both"/>
        <w:rPr>
          <w:b w:val="1"/>
        </w:rPr>
      </w:pPr>
      <w:r w:rsidDel="00000000" w:rsidR="00000000" w:rsidRPr="00000000">
        <w:rPr>
          <w:b w:val="1"/>
          <w:rtl w:val="0"/>
        </w:rPr>
        <w:t xml:space="preserve">4.1 Buses del sistema</w:t>
      </w:r>
    </w:p>
    <w:p w:rsidR="00000000" w:rsidDel="00000000" w:rsidP="00000000" w:rsidRDefault="00000000" w:rsidRPr="00000000" w14:paraId="0000023D">
      <w:pPr>
        <w:widowControl w:val="0"/>
        <w:numPr>
          <w:ilvl w:val="0"/>
          <w:numId w:val="857"/>
        </w:numPr>
        <w:spacing w:after="0" w:before="0" w:lineRule="auto"/>
        <w:ind w:left="720" w:hanging="360"/>
        <w:jc w:val="both"/>
        <w:rPr/>
      </w:pPr>
      <w:r w:rsidDel="00000000" w:rsidR="00000000" w:rsidRPr="00000000">
        <w:rPr>
          <w:b w:val="1"/>
          <w:rtl w:val="0"/>
        </w:rPr>
        <w:t xml:space="preserve">Bus de datos</w:t>
      </w:r>
      <w:r w:rsidDel="00000000" w:rsidR="00000000" w:rsidRPr="00000000">
        <w:rPr>
          <w:rtl w:val="0"/>
        </w:rPr>
        <w:t xml:space="preserve">: transfiere información</w:t>
      </w:r>
    </w:p>
    <w:p w:rsidR="00000000" w:rsidDel="00000000" w:rsidP="00000000" w:rsidRDefault="00000000" w:rsidRPr="00000000" w14:paraId="0000023E">
      <w:pPr>
        <w:widowControl w:val="0"/>
        <w:numPr>
          <w:ilvl w:val="0"/>
          <w:numId w:val="857"/>
        </w:numPr>
        <w:spacing w:after="0" w:before="0" w:lineRule="auto"/>
        <w:ind w:left="720" w:hanging="360"/>
        <w:jc w:val="both"/>
        <w:rPr/>
      </w:pPr>
      <w:r w:rsidDel="00000000" w:rsidR="00000000" w:rsidRPr="00000000">
        <w:rPr>
          <w:b w:val="1"/>
          <w:rtl w:val="0"/>
        </w:rPr>
        <w:t xml:space="preserve">Bus de direcciones</w:t>
      </w:r>
      <w:r w:rsidDel="00000000" w:rsidR="00000000" w:rsidRPr="00000000">
        <w:rPr>
          <w:rtl w:val="0"/>
        </w:rPr>
        <w:t xml:space="preserve">: localiza destino/origen</w:t>
      </w:r>
    </w:p>
    <w:p w:rsidR="00000000" w:rsidDel="00000000" w:rsidP="00000000" w:rsidRDefault="00000000" w:rsidRPr="00000000" w14:paraId="0000023F">
      <w:pPr>
        <w:widowControl w:val="0"/>
        <w:numPr>
          <w:ilvl w:val="0"/>
          <w:numId w:val="857"/>
        </w:numPr>
        <w:spacing w:after="0" w:before="0" w:lineRule="auto"/>
        <w:ind w:left="720" w:hanging="360"/>
        <w:jc w:val="both"/>
        <w:rPr/>
      </w:pPr>
      <w:r w:rsidDel="00000000" w:rsidR="00000000" w:rsidRPr="00000000">
        <w:rPr>
          <w:b w:val="1"/>
          <w:rtl w:val="0"/>
        </w:rPr>
        <w:t xml:space="preserve">Bus de control</w:t>
      </w:r>
      <w:r w:rsidDel="00000000" w:rsidR="00000000" w:rsidRPr="00000000">
        <w:rPr>
          <w:rtl w:val="0"/>
        </w:rPr>
        <w:t xml:space="preserve">: señales (lectura, escritura, interrupción, reloj)</w:t>
      </w:r>
    </w:p>
    <w:p w:rsidR="00000000" w:rsidDel="00000000" w:rsidP="00000000" w:rsidRDefault="00000000" w:rsidRPr="00000000" w14:paraId="00000240">
      <w:pPr>
        <w:widowControl w:val="0"/>
        <w:spacing w:after="0" w:before="0" w:lineRule="auto"/>
        <w:jc w:val="both"/>
        <w:rPr>
          <w:b w:val="1"/>
        </w:rPr>
      </w:pPr>
      <w:r w:rsidDel="00000000" w:rsidR="00000000" w:rsidRPr="00000000">
        <w:rPr>
          <w:b w:val="1"/>
          <w:rtl w:val="0"/>
        </w:rPr>
        <w:t xml:space="preserve">4.2 Modos de acceso</w:t>
      </w:r>
    </w:p>
    <w:p w:rsidR="00000000" w:rsidDel="00000000" w:rsidP="00000000" w:rsidRDefault="00000000" w:rsidRPr="00000000" w14:paraId="00000241">
      <w:pPr>
        <w:widowControl w:val="0"/>
        <w:numPr>
          <w:ilvl w:val="0"/>
          <w:numId w:val="909"/>
        </w:numPr>
        <w:spacing w:after="0" w:before="0" w:lineRule="auto"/>
        <w:ind w:left="720" w:hanging="360"/>
        <w:jc w:val="both"/>
        <w:rPr/>
      </w:pPr>
      <w:r w:rsidDel="00000000" w:rsidR="00000000" w:rsidRPr="00000000">
        <w:rPr>
          <w:b w:val="1"/>
          <w:rtl w:val="0"/>
        </w:rPr>
        <w:t xml:space="preserve">Memoria compartida</w:t>
      </w:r>
      <w:r w:rsidDel="00000000" w:rsidR="00000000" w:rsidRPr="00000000">
        <w:rPr>
          <w:rtl w:val="0"/>
        </w:rPr>
        <w:t xml:space="preserve">: CPU y periféricos acceden a RAM</w:t>
      </w:r>
    </w:p>
    <w:p w:rsidR="00000000" w:rsidDel="00000000" w:rsidP="00000000" w:rsidRDefault="00000000" w:rsidRPr="00000000" w14:paraId="00000242">
      <w:pPr>
        <w:widowControl w:val="0"/>
        <w:numPr>
          <w:ilvl w:val="0"/>
          <w:numId w:val="909"/>
        </w:numPr>
        <w:spacing w:after="0" w:before="0" w:lineRule="auto"/>
        <w:ind w:left="720" w:hanging="360"/>
        <w:jc w:val="both"/>
        <w:rPr/>
      </w:pPr>
      <w:r w:rsidDel="00000000" w:rsidR="00000000" w:rsidRPr="00000000">
        <w:rPr>
          <w:b w:val="1"/>
          <w:rtl w:val="0"/>
        </w:rPr>
        <w:t xml:space="preserve">E/S mapeada (I/O mapeada)</w:t>
      </w:r>
      <w:r w:rsidDel="00000000" w:rsidR="00000000" w:rsidRPr="00000000">
        <w:rPr>
          <w:rtl w:val="0"/>
        </w:rPr>
        <w:t xml:space="preserve">: direcciones reservadas para periféricos</w:t>
      </w:r>
    </w:p>
    <w:p w:rsidR="00000000" w:rsidDel="00000000" w:rsidP="00000000" w:rsidRDefault="00000000" w:rsidRPr="00000000" w14:paraId="00000243">
      <w:pPr>
        <w:widowControl w:val="0"/>
        <w:numPr>
          <w:ilvl w:val="0"/>
          <w:numId w:val="909"/>
        </w:numPr>
        <w:spacing w:after="0" w:before="0" w:lineRule="auto"/>
        <w:ind w:left="720" w:hanging="360"/>
        <w:jc w:val="both"/>
        <w:rPr/>
      </w:pPr>
      <w:r w:rsidDel="00000000" w:rsidR="00000000" w:rsidRPr="00000000">
        <w:rPr>
          <w:b w:val="1"/>
          <w:rtl w:val="0"/>
        </w:rPr>
        <w:t xml:space="preserve">DMA (Direct Memory Access)</w:t>
      </w:r>
      <w:r w:rsidDel="00000000" w:rsidR="00000000" w:rsidRPr="00000000">
        <w:rPr>
          <w:rtl w:val="0"/>
        </w:rPr>
        <w:t xml:space="preserve">: el periférico transfiere datos directamente a memoria sin usar CPU</w:t>
      </w:r>
    </w:p>
    <w:p w:rsidR="00000000" w:rsidDel="00000000" w:rsidP="00000000" w:rsidRDefault="00000000" w:rsidRPr="00000000" w14:paraId="00000244">
      <w:pPr>
        <w:widowControl w:val="0"/>
        <w:spacing w:after="0" w:before="0" w:lineRule="auto"/>
        <w:jc w:val="both"/>
        <w:rPr>
          <w:b w:val="1"/>
        </w:rPr>
      </w:pPr>
      <w:r w:rsidDel="00000000" w:rsidR="00000000" w:rsidRPr="00000000">
        <w:rPr>
          <w:b w:val="1"/>
          <w:rtl w:val="0"/>
        </w:rPr>
        <w:t xml:space="preserve">4.3 Interrupciones</w:t>
      </w:r>
    </w:p>
    <w:p w:rsidR="00000000" w:rsidDel="00000000" w:rsidP="00000000" w:rsidRDefault="00000000" w:rsidRPr="00000000" w14:paraId="00000245">
      <w:pPr>
        <w:widowControl w:val="0"/>
        <w:numPr>
          <w:ilvl w:val="0"/>
          <w:numId w:val="417"/>
        </w:numPr>
        <w:spacing w:after="0" w:before="0" w:lineRule="auto"/>
        <w:ind w:left="720" w:hanging="360"/>
        <w:jc w:val="both"/>
        <w:rPr/>
      </w:pPr>
      <w:r w:rsidDel="00000000" w:rsidR="00000000" w:rsidRPr="00000000">
        <w:rPr>
          <w:b w:val="1"/>
          <w:rtl w:val="0"/>
        </w:rPr>
        <w:t xml:space="preserve">Mecanismo para responder a eventos externos</w:t>
      </w:r>
    </w:p>
    <w:p w:rsidR="00000000" w:rsidDel="00000000" w:rsidP="00000000" w:rsidRDefault="00000000" w:rsidRPr="00000000" w14:paraId="00000246">
      <w:pPr>
        <w:widowControl w:val="0"/>
        <w:numPr>
          <w:ilvl w:val="0"/>
          <w:numId w:val="417"/>
        </w:numPr>
        <w:spacing w:after="0" w:before="0" w:lineRule="auto"/>
        <w:ind w:left="720" w:hanging="360"/>
        <w:jc w:val="both"/>
        <w:rPr/>
      </w:pPr>
      <w:r w:rsidDel="00000000" w:rsidR="00000000" w:rsidRPr="00000000">
        <w:rPr>
          <w:rtl w:val="0"/>
        </w:rPr>
        <w:t xml:space="preserve">Tipos:</w:t>
      </w:r>
    </w:p>
    <w:p w:rsidR="00000000" w:rsidDel="00000000" w:rsidP="00000000" w:rsidRDefault="00000000" w:rsidRPr="00000000" w14:paraId="00000247">
      <w:pPr>
        <w:widowControl w:val="0"/>
        <w:numPr>
          <w:ilvl w:val="1"/>
          <w:numId w:val="417"/>
        </w:numPr>
        <w:spacing w:after="0" w:before="0" w:lineRule="auto"/>
        <w:ind w:left="1440" w:hanging="360"/>
        <w:jc w:val="both"/>
        <w:rPr/>
      </w:pPr>
      <w:r w:rsidDel="00000000" w:rsidR="00000000" w:rsidRPr="00000000">
        <w:rPr>
          <w:b w:val="1"/>
          <w:rtl w:val="0"/>
        </w:rPr>
        <w:t xml:space="preserve">IRQ (Interrupt Request)</w:t>
      </w:r>
      <w:r w:rsidDel="00000000" w:rsidR="00000000" w:rsidRPr="00000000">
        <w:rPr>
          <w:rtl w:val="0"/>
        </w:rPr>
        <w:t xml:space="preserve">: interrupciones normales por hardware</w:t>
      </w:r>
    </w:p>
    <w:p w:rsidR="00000000" w:rsidDel="00000000" w:rsidP="00000000" w:rsidRDefault="00000000" w:rsidRPr="00000000" w14:paraId="00000248">
      <w:pPr>
        <w:widowControl w:val="0"/>
        <w:numPr>
          <w:ilvl w:val="1"/>
          <w:numId w:val="417"/>
        </w:numPr>
        <w:spacing w:after="0" w:before="0" w:lineRule="auto"/>
        <w:ind w:left="1440" w:hanging="360"/>
        <w:jc w:val="both"/>
        <w:rPr/>
      </w:pPr>
      <w:r w:rsidDel="00000000" w:rsidR="00000000" w:rsidRPr="00000000">
        <w:rPr>
          <w:b w:val="1"/>
          <w:rtl w:val="0"/>
        </w:rPr>
        <w:t xml:space="preserve">NMI (Non-Maskable Interrupt)</w:t>
      </w:r>
      <w:r w:rsidDel="00000000" w:rsidR="00000000" w:rsidRPr="00000000">
        <w:rPr>
          <w:rtl w:val="0"/>
        </w:rPr>
        <w:t xml:space="preserve">: no pueden ser ignoradas</w:t>
      </w:r>
    </w:p>
    <w:p w:rsidR="00000000" w:rsidDel="00000000" w:rsidP="00000000" w:rsidRDefault="00000000" w:rsidRPr="00000000" w14:paraId="00000249">
      <w:pPr>
        <w:widowControl w:val="0"/>
        <w:numPr>
          <w:ilvl w:val="0"/>
          <w:numId w:val="417"/>
        </w:numPr>
        <w:spacing w:after="0" w:before="0" w:lineRule="auto"/>
        <w:ind w:left="720" w:hanging="360"/>
        <w:jc w:val="both"/>
        <w:rPr/>
      </w:pPr>
      <w:r w:rsidDel="00000000" w:rsidR="00000000" w:rsidRPr="00000000">
        <w:rPr>
          <w:rtl w:val="0"/>
        </w:rPr>
        <w:t xml:space="preserve">Controladores:</w:t>
      </w:r>
    </w:p>
    <w:p w:rsidR="00000000" w:rsidDel="00000000" w:rsidP="00000000" w:rsidRDefault="00000000" w:rsidRPr="00000000" w14:paraId="0000024A">
      <w:pPr>
        <w:widowControl w:val="0"/>
        <w:numPr>
          <w:ilvl w:val="1"/>
          <w:numId w:val="417"/>
        </w:numPr>
        <w:spacing w:after="0" w:before="0" w:lineRule="auto"/>
        <w:ind w:left="1440" w:hanging="360"/>
        <w:jc w:val="both"/>
        <w:rPr/>
      </w:pPr>
      <w:r w:rsidDel="00000000" w:rsidR="00000000" w:rsidRPr="00000000">
        <w:rPr>
          <w:b w:val="1"/>
          <w:rtl w:val="0"/>
        </w:rPr>
        <w:t xml:space="preserve">PIC (Programmable Interrupt Controller)</w:t>
      </w:r>
      <w:r w:rsidDel="00000000" w:rsidR="00000000" w:rsidRPr="00000000">
        <w:rPr>
          <w:rtl w:val="0"/>
        </w:rPr>
        <w:t xml:space="preserve">: gestiona interrupciones</w:t>
      </w:r>
    </w:p>
    <w:p w:rsidR="00000000" w:rsidDel="00000000" w:rsidP="00000000" w:rsidRDefault="00000000" w:rsidRPr="00000000" w14:paraId="0000024B">
      <w:pPr>
        <w:widowControl w:val="0"/>
        <w:numPr>
          <w:ilvl w:val="1"/>
          <w:numId w:val="417"/>
        </w:numPr>
        <w:spacing w:after="0" w:before="0" w:lineRule="auto"/>
        <w:ind w:left="1440" w:hanging="360"/>
        <w:jc w:val="both"/>
        <w:rPr/>
      </w:pPr>
      <w:r w:rsidDel="00000000" w:rsidR="00000000" w:rsidRPr="00000000">
        <w:rPr>
          <w:b w:val="1"/>
          <w:rtl w:val="0"/>
        </w:rPr>
        <w:t xml:space="preserve">APIC (Advanced PIC)</w:t>
      </w:r>
      <w:r w:rsidDel="00000000" w:rsidR="00000000" w:rsidRPr="00000000">
        <w:rPr>
          <w:rtl w:val="0"/>
        </w:rPr>
        <w:t xml:space="preserve">: en multiprocesadores</w:t>
      </w:r>
    </w:p>
    <w:p w:rsidR="00000000" w:rsidDel="00000000" w:rsidP="00000000" w:rsidRDefault="00000000" w:rsidRPr="00000000" w14:paraId="0000024C">
      <w:pPr>
        <w:pStyle w:val="Heading2"/>
        <w:keepNext w:val="0"/>
        <w:keepLines w:val="0"/>
        <w:widowControl w:val="0"/>
        <w:spacing w:after="0" w:before="0" w:lineRule="auto"/>
        <w:ind w:left="0" w:firstLine="0"/>
        <w:jc w:val="both"/>
        <w:rPr>
          <w:b w:val="1"/>
          <w:sz w:val="20"/>
          <w:szCs w:val="20"/>
        </w:rPr>
      </w:pPr>
      <w:bookmarkStart w:colFirst="0" w:colLast="0" w:name="_xqqlr25ld5x8" w:id="74"/>
      <w:bookmarkEnd w:id="74"/>
      <w:r w:rsidDel="00000000" w:rsidR="00000000" w:rsidRPr="00000000">
        <w:rPr>
          <w:b w:val="1"/>
          <w:sz w:val="20"/>
          <w:szCs w:val="20"/>
          <w:rtl w:val="0"/>
        </w:rPr>
        <w:t xml:space="preserve">5. CICLO DE EJECUCIÓN DE INSTRUCCIONES</w:t>
      </w:r>
    </w:p>
    <w:p w:rsidR="00000000" w:rsidDel="00000000" w:rsidP="00000000" w:rsidRDefault="00000000" w:rsidRPr="00000000" w14:paraId="0000024D">
      <w:pPr>
        <w:widowControl w:val="0"/>
        <w:numPr>
          <w:ilvl w:val="0"/>
          <w:numId w:val="295"/>
        </w:numPr>
        <w:spacing w:after="0" w:before="0" w:lineRule="auto"/>
        <w:ind w:left="720" w:hanging="360"/>
        <w:jc w:val="both"/>
        <w:rPr/>
      </w:pPr>
      <w:r w:rsidDel="00000000" w:rsidR="00000000" w:rsidRPr="00000000">
        <w:rPr>
          <w:b w:val="1"/>
          <w:rtl w:val="0"/>
        </w:rPr>
        <w:t xml:space="preserve">Fetch</w:t>
      </w:r>
      <w:r w:rsidDel="00000000" w:rsidR="00000000" w:rsidRPr="00000000">
        <w:rPr>
          <w:rtl w:val="0"/>
        </w:rPr>
        <w:t xml:space="preserve">: buscar instrucción (según PC)</w:t>
      </w:r>
    </w:p>
    <w:p w:rsidR="00000000" w:rsidDel="00000000" w:rsidP="00000000" w:rsidRDefault="00000000" w:rsidRPr="00000000" w14:paraId="0000024E">
      <w:pPr>
        <w:widowControl w:val="0"/>
        <w:numPr>
          <w:ilvl w:val="0"/>
          <w:numId w:val="295"/>
        </w:numPr>
        <w:spacing w:after="0" w:before="0" w:lineRule="auto"/>
        <w:ind w:left="720" w:hanging="360"/>
        <w:jc w:val="both"/>
        <w:rPr/>
      </w:pPr>
      <w:r w:rsidDel="00000000" w:rsidR="00000000" w:rsidRPr="00000000">
        <w:rPr>
          <w:b w:val="1"/>
          <w:rtl w:val="0"/>
        </w:rPr>
        <w:t xml:space="preserve">Decode</w:t>
      </w:r>
      <w:r w:rsidDel="00000000" w:rsidR="00000000" w:rsidRPr="00000000">
        <w:rPr>
          <w:rtl w:val="0"/>
        </w:rPr>
        <w:t xml:space="preserve">: decodificar (CU interpreta)</w:t>
      </w:r>
    </w:p>
    <w:p w:rsidR="00000000" w:rsidDel="00000000" w:rsidP="00000000" w:rsidRDefault="00000000" w:rsidRPr="00000000" w14:paraId="0000024F">
      <w:pPr>
        <w:widowControl w:val="0"/>
        <w:numPr>
          <w:ilvl w:val="0"/>
          <w:numId w:val="295"/>
        </w:numPr>
        <w:spacing w:after="0" w:before="0" w:lineRule="auto"/>
        <w:ind w:left="720" w:hanging="360"/>
        <w:jc w:val="both"/>
        <w:rPr/>
      </w:pPr>
      <w:r w:rsidDel="00000000" w:rsidR="00000000" w:rsidRPr="00000000">
        <w:rPr>
          <w:b w:val="1"/>
          <w:rtl w:val="0"/>
        </w:rPr>
        <w:t xml:space="preserve">Execute</w:t>
      </w:r>
      <w:r w:rsidDel="00000000" w:rsidR="00000000" w:rsidRPr="00000000">
        <w:rPr>
          <w:rtl w:val="0"/>
        </w:rPr>
        <w:t xml:space="preserve">: ejecutar (ALU o FPU actúan)</w:t>
      </w:r>
    </w:p>
    <w:p w:rsidR="00000000" w:rsidDel="00000000" w:rsidP="00000000" w:rsidRDefault="00000000" w:rsidRPr="00000000" w14:paraId="00000250">
      <w:pPr>
        <w:widowControl w:val="0"/>
        <w:numPr>
          <w:ilvl w:val="0"/>
          <w:numId w:val="295"/>
        </w:numPr>
        <w:spacing w:after="0" w:before="0" w:lineRule="auto"/>
        <w:ind w:left="720" w:hanging="360"/>
        <w:jc w:val="both"/>
        <w:rPr/>
      </w:pPr>
      <w:r w:rsidDel="00000000" w:rsidR="00000000" w:rsidRPr="00000000">
        <w:rPr>
          <w:b w:val="1"/>
          <w:rtl w:val="0"/>
        </w:rPr>
        <w:t xml:space="preserve">Write-back</w:t>
      </w:r>
      <w:r w:rsidDel="00000000" w:rsidR="00000000" w:rsidRPr="00000000">
        <w:rPr>
          <w:rtl w:val="0"/>
        </w:rPr>
        <w:t xml:space="preserve">: guardar resultado</w:t>
      </w:r>
    </w:p>
    <w:p w:rsidR="00000000" w:rsidDel="00000000" w:rsidP="00000000" w:rsidRDefault="00000000" w:rsidRPr="00000000" w14:paraId="00000251">
      <w:pPr>
        <w:widowControl w:val="0"/>
        <w:numPr>
          <w:ilvl w:val="0"/>
          <w:numId w:val="295"/>
        </w:numPr>
        <w:spacing w:after="0" w:before="0" w:lineRule="auto"/>
        <w:ind w:left="720" w:hanging="360"/>
        <w:jc w:val="both"/>
        <w:rPr/>
      </w:pPr>
      <w:r w:rsidDel="00000000" w:rsidR="00000000" w:rsidRPr="00000000">
        <w:rPr>
          <w:b w:val="1"/>
          <w:rtl w:val="0"/>
        </w:rPr>
        <w:t xml:space="preserve">Actualizar PC</w:t>
      </w:r>
      <w:r w:rsidDel="00000000" w:rsidR="00000000" w:rsidRPr="00000000">
        <w:rPr>
          <w:rtl w:val="0"/>
        </w:rPr>
        <w:t xml:space="preserve">: preparar siguiente ciclo</w:t>
      </w:r>
    </w:p>
    <w:p w:rsidR="00000000" w:rsidDel="00000000" w:rsidP="00000000" w:rsidRDefault="00000000" w:rsidRPr="00000000" w14:paraId="00000252">
      <w:pPr>
        <w:pStyle w:val="Heading2"/>
        <w:keepNext w:val="0"/>
        <w:keepLines w:val="0"/>
        <w:widowControl w:val="0"/>
        <w:spacing w:after="0" w:before="0" w:lineRule="auto"/>
        <w:ind w:left="0" w:firstLine="0"/>
        <w:jc w:val="both"/>
        <w:rPr>
          <w:b w:val="1"/>
          <w:sz w:val="20"/>
          <w:szCs w:val="20"/>
        </w:rPr>
      </w:pPr>
      <w:bookmarkStart w:colFirst="0" w:colLast="0" w:name="_yhzmhlabul3q" w:id="75"/>
      <w:bookmarkEnd w:id="75"/>
      <w:r w:rsidDel="00000000" w:rsidR="00000000" w:rsidRPr="00000000">
        <w:rPr>
          <w:b w:val="1"/>
          <w:sz w:val="20"/>
          <w:szCs w:val="20"/>
          <w:rtl w:val="0"/>
        </w:rPr>
        <w:t xml:space="preserve">6. JERARQUÍA DE MEMORIA</w:t>
      </w:r>
    </w:p>
    <w:tbl>
      <w:tblPr>
        <w:tblStyle w:val="Table1"/>
        <w:tblW w:w="84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205"/>
        <w:gridCol w:w="2310"/>
        <w:gridCol w:w="1785"/>
        <w:gridCol w:w="2175"/>
        <w:tblGridChange w:id="0">
          <w:tblGrid>
            <w:gridCol w:w="2205"/>
            <w:gridCol w:w="2310"/>
            <w:gridCol w:w="1785"/>
            <w:gridCol w:w="2175"/>
          </w:tblGrid>
        </w:tblGridChange>
      </w:tblGrid>
      <w:tr>
        <w:trPr>
          <w:cantSplit w:val="0"/>
          <w:trHeight w:val="101.982421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3">
            <w:pPr>
              <w:widowControl w:val="0"/>
              <w:spacing w:after="0" w:before="0" w:lineRule="auto"/>
              <w:ind w:left="720" w:hanging="360"/>
              <w:jc w:val="both"/>
              <w:rPr>
                <w:sz w:val="18"/>
                <w:szCs w:val="18"/>
              </w:rPr>
            </w:pPr>
            <w:r w:rsidDel="00000000" w:rsidR="00000000" w:rsidRPr="00000000">
              <w:rPr>
                <w:b w:val="1"/>
                <w:sz w:val="18"/>
                <w:szCs w:val="18"/>
                <w:rtl w:val="0"/>
              </w:rPr>
              <w:t xml:space="preserve">Nivel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4">
            <w:pPr>
              <w:widowControl w:val="0"/>
              <w:spacing w:after="0" w:before="0" w:lineRule="auto"/>
              <w:ind w:left="720" w:hanging="360"/>
              <w:jc w:val="both"/>
              <w:rPr>
                <w:sz w:val="18"/>
                <w:szCs w:val="18"/>
              </w:rPr>
            </w:pPr>
            <w:r w:rsidDel="00000000" w:rsidR="00000000" w:rsidRPr="00000000">
              <w:rPr>
                <w:b w:val="1"/>
                <w:sz w:val="18"/>
                <w:szCs w:val="18"/>
                <w:rtl w:val="0"/>
              </w:rPr>
              <w:t xml:space="preserve">Ubicación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5">
            <w:pPr>
              <w:widowControl w:val="0"/>
              <w:spacing w:after="0" w:before="0" w:lineRule="auto"/>
              <w:ind w:left="720" w:hanging="360"/>
              <w:jc w:val="both"/>
              <w:rPr>
                <w:sz w:val="18"/>
                <w:szCs w:val="18"/>
              </w:rPr>
            </w:pPr>
            <w:r w:rsidDel="00000000" w:rsidR="00000000" w:rsidRPr="00000000">
              <w:rPr>
                <w:b w:val="1"/>
                <w:sz w:val="18"/>
                <w:szCs w:val="18"/>
                <w:rtl w:val="0"/>
              </w:rPr>
              <w:t xml:space="preserve">Ejemplo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6">
            <w:pPr>
              <w:widowControl w:val="0"/>
              <w:spacing w:after="0" w:before="0" w:lineRule="auto"/>
              <w:ind w:left="720" w:hanging="360"/>
              <w:jc w:val="both"/>
              <w:rPr>
                <w:sz w:val="18"/>
                <w:szCs w:val="18"/>
              </w:rPr>
            </w:pPr>
            <w:r w:rsidDel="00000000" w:rsidR="00000000" w:rsidRPr="00000000">
              <w:rPr>
                <w:b w:val="1"/>
                <w:sz w:val="18"/>
                <w:szCs w:val="18"/>
                <w:rtl w:val="0"/>
              </w:rPr>
              <w:t xml:space="preserve">Acceso (ciclos)</w:t>
            </w:r>
            <w:r w:rsidDel="00000000" w:rsidR="00000000" w:rsidRPr="00000000">
              <w:rPr>
                <w:rtl w:val="0"/>
              </w:rPr>
            </w:r>
          </w:p>
        </w:tc>
      </w:tr>
      <w:tr>
        <w:trPr>
          <w:cantSplit w:val="0"/>
          <w:trHeight w:val="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7">
            <w:pPr>
              <w:widowControl w:val="0"/>
              <w:spacing w:after="0" w:before="0" w:lineRule="auto"/>
              <w:ind w:left="720" w:hanging="360"/>
              <w:jc w:val="both"/>
              <w:rPr>
                <w:sz w:val="18"/>
                <w:szCs w:val="18"/>
              </w:rPr>
            </w:pPr>
            <w:r w:rsidDel="00000000" w:rsidR="00000000" w:rsidRPr="00000000">
              <w:rPr>
                <w:sz w:val="18"/>
                <w:szCs w:val="18"/>
                <w:rtl w:val="0"/>
              </w:rPr>
              <w:t xml:space="preserve">Registros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8">
            <w:pPr>
              <w:widowControl w:val="0"/>
              <w:spacing w:after="0" w:before="0" w:lineRule="auto"/>
              <w:ind w:left="720" w:hanging="360"/>
              <w:jc w:val="both"/>
              <w:rPr>
                <w:sz w:val="18"/>
                <w:szCs w:val="18"/>
              </w:rPr>
            </w:pPr>
            <w:r w:rsidDel="00000000" w:rsidR="00000000" w:rsidRPr="00000000">
              <w:rPr>
                <w:sz w:val="18"/>
                <w:szCs w:val="18"/>
                <w:rtl w:val="0"/>
              </w:rPr>
              <w:t xml:space="preserve">Dentro del núcleo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9">
            <w:pPr>
              <w:widowControl w:val="0"/>
              <w:spacing w:after="0" w:before="0" w:lineRule="auto"/>
              <w:ind w:left="720" w:hanging="360"/>
              <w:jc w:val="both"/>
              <w:rPr>
                <w:sz w:val="18"/>
                <w:szCs w:val="18"/>
              </w:rPr>
            </w:pPr>
            <w:r w:rsidDel="00000000" w:rsidR="00000000" w:rsidRPr="00000000">
              <w:rPr>
                <w:sz w:val="18"/>
                <w:szCs w:val="18"/>
                <w:rtl w:val="0"/>
              </w:rPr>
              <w:t xml:space="preserve">PC, IR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A">
            <w:pPr>
              <w:widowControl w:val="0"/>
              <w:spacing w:after="0" w:before="0" w:lineRule="auto"/>
              <w:ind w:left="720" w:hanging="360"/>
              <w:jc w:val="both"/>
              <w:rPr>
                <w:sz w:val="18"/>
                <w:szCs w:val="18"/>
              </w:rPr>
            </w:pPr>
            <w:r w:rsidDel="00000000" w:rsidR="00000000" w:rsidRPr="00000000">
              <w:rPr>
                <w:sz w:val="18"/>
                <w:szCs w:val="18"/>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B">
            <w:pPr>
              <w:widowControl w:val="0"/>
              <w:spacing w:after="0" w:before="0" w:lineRule="auto"/>
              <w:ind w:left="720" w:hanging="360"/>
              <w:jc w:val="both"/>
              <w:rPr>
                <w:sz w:val="18"/>
                <w:szCs w:val="18"/>
              </w:rPr>
            </w:pPr>
            <w:r w:rsidDel="00000000" w:rsidR="00000000" w:rsidRPr="00000000">
              <w:rPr>
                <w:sz w:val="18"/>
                <w:szCs w:val="18"/>
                <w:rtl w:val="0"/>
              </w:rPr>
              <w:t xml:space="preserve">Caché (L1-L3)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C">
            <w:pPr>
              <w:widowControl w:val="0"/>
              <w:spacing w:after="0" w:before="0" w:lineRule="auto"/>
              <w:ind w:left="720" w:hanging="360"/>
              <w:jc w:val="both"/>
              <w:rPr>
                <w:sz w:val="18"/>
                <w:szCs w:val="18"/>
              </w:rPr>
            </w:pPr>
            <w:r w:rsidDel="00000000" w:rsidR="00000000" w:rsidRPr="00000000">
              <w:rPr>
                <w:sz w:val="18"/>
                <w:szCs w:val="18"/>
                <w:rtl w:val="0"/>
              </w:rPr>
              <w:t xml:space="preserve">En chip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D">
            <w:pPr>
              <w:widowControl w:val="0"/>
              <w:spacing w:after="0" w:before="0" w:lineRule="auto"/>
              <w:ind w:left="720" w:hanging="360"/>
              <w:jc w:val="both"/>
              <w:rPr>
                <w:sz w:val="18"/>
                <w:szCs w:val="18"/>
              </w:rPr>
            </w:pPr>
            <w:r w:rsidDel="00000000" w:rsidR="00000000" w:rsidRPr="00000000">
              <w:rPr>
                <w:sz w:val="18"/>
                <w:szCs w:val="18"/>
                <w:rtl w:val="0"/>
              </w:rPr>
              <w:t xml:space="preserve">L1, L2, L3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E">
            <w:pPr>
              <w:widowControl w:val="0"/>
              <w:spacing w:after="0" w:before="0" w:lineRule="auto"/>
              <w:ind w:left="720" w:hanging="360"/>
              <w:jc w:val="both"/>
              <w:rPr>
                <w:sz w:val="18"/>
                <w:szCs w:val="18"/>
              </w:rPr>
            </w:pPr>
            <w:r w:rsidDel="00000000" w:rsidR="00000000" w:rsidRPr="00000000">
              <w:rPr>
                <w:sz w:val="18"/>
                <w:szCs w:val="18"/>
                <w:rtl w:val="0"/>
              </w:rPr>
              <w:t xml:space="preserve">1–20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F">
            <w:pPr>
              <w:widowControl w:val="0"/>
              <w:spacing w:after="0" w:before="0" w:lineRule="auto"/>
              <w:ind w:left="720" w:hanging="360"/>
              <w:jc w:val="both"/>
              <w:rPr>
                <w:sz w:val="18"/>
                <w:szCs w:val="18"/>
              </w:rPr>
            </w:pPr>
            <w:r w:rsidDel="00000000" w:rsidR="00000000" w:rsidRPr="00000000">
              <w:rPr>
                <w:sz w:val="18"/>
                <w:szCs w:val="18"/>
                <w:rtl w:val="0"/>
              </w:rPr>
              <w:t xml:space="preserve">RAM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0">
            <w:pPr>
              <w:widowControl w:val="0"/>
              <w:spacing w:after="0" w:before="0" w:lineRule="auto"/>
              <w:ind w:left="720" w:hanging="360"/>
              <w:jc w:val="both"/>
              <w:rPr>
                <w:sz w:val="18"/>
                <w:szCs w:val="18"/>
              </w:rPr>
            </w:pPr>
            <w:r w:rsidDel="00000000" w:rsidR="00000000" w:rsidRPr="00000000">
              <w:rPr>
                <w:sz w:val="18"/>
                <w:szCs w:val="18"/>
                <w:rtl w:val="0"/>
              </w:rPr>
              <w:t xml:space="preserve">Externa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1">
            <w:pPr>
              <w:widowControl w:val="0"/>
              <w:spacing w:after="0" w:before="0" w:lineRule="auto"/>
              <w:ind w:left="720" w:hanging="360"/>
              <w:jc w:val="both"/>
              <w:rPr>
                <w:sz w:val="18"/>
                <w:szCs w:val="18"/>
              </w:rPr>
            </w:pPr>
            <w:r w:rsidDel="00000000" w:rsidR="00000000" w:rsidRPr="00000000">
              <w:rPr>
                <w:sz w:val="18"/>
                <w:szCs w:val="18"/>
                <w:rtl w:val="0"/>
              </w:rPr>
              <w:t xml:space="preserve">DDR4/DDR5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2">
            <w:pPr>
              <w:widowControl w:val="0"/>
              <w:spacing w:after="0" w:before="0" w:lineRule="auto"/>
              <w:ind w:left="720" w:hanging="360"/>
              <w:jc w:val="both"/>
              <w:rPr>
                <w:sz w:val="18"/>
                <w:szCs w:val="18"/>
              </w:rPr>
            </w:pPr>
            <w:r w:rsidDel="00000000" w:rsidR="00000000" w:rsidRPr="00000000">
              <w:rPr>
                <w:sz w:val="18"/>
                <w:szCs w:val="18"/>
                <w:rtl w:val="0"/>
              </w:rPr>
              <w:t xml:space="preserve">100–200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3">
            <w:pPr>
              <w:widowControl w:val="0"/>
              <w:spacing w:after="0" w:before="0" w:lineRule="auto"/>
              <w:ind w:left="720" w:hanging="360"/>
              <w:jc w:val="both"/>
              <w:rPr>
                <w:sz w:val="18"/>
                <w:szCs w:val="18"/>
              </w:rPr>
            </w:pPr>
            <w:r w:rsidDel="00000000" w:rsidR="00000000" w:rsidRPr="00000000">
              <w:rPr>
                <w:sz w:val="18"/>
                <w:szCs w:val="18"/>
                <w:rtl w:val="0"/>
              </w:rPr>
              <w:t xml:space="preserve">Almacenamiento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4">
            <w:pPr>
              <w:widowControl w:val="0"/>
              <w:spacing w:after="0" w:before="0" w:lineRule="auto"/>
              <w:ind w:left="720" w:hanging="360"/>
              <w:jc w:val="both"/>
              <w:rPr>
                <w:sz w:val="18"/>
                <w:szCs w:val="18"/>
              </w:rPr>
            </w:pPr>
            <w:r w:rsidDel="00000000" w:rsidR="00000000" w:rsidRPr="00000000">
              <w:rPr>
                <w:sz w:val="18"/>
                <w:szCs w:val="18"/>
                <w:rtl w:val="0"/>
              </w:rPr>
              <w:t xml:space="preserve">Disco / SSD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5">
            <w:pPr>
              <w:widowControl w:val="0"/>
              <w:spacing w:after="0" w:before="0" w:lineRule="auto"/>
              <w:ind w:left="720" w:hanging="360"/>
              <w:jc w:val="both"/>
              <w:rPr>
                <w:sz w:val="18"/>
                <w:szCs w:val="18"/>
              </w:rPr>
            </w:pPr>
            <w:r w:rsidDel="00000000" w:rsidR="00000000" w:rsidRPr="00000000">
              <w:rPr>
                <w:sz w:val="18"/>
                <w:szCs w:val="18"/>
                <w:rtl w:val="0"/>
              </w:rPr>
              <w:t xml:space="preserve">SSD, HDD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6">
            <w:pPr>
              <w:widowControl w:val="0"/>
              <w:spacing w:after="0" w:before="0" w:lineRule="auto"/>
              <w:ind w:left="720" w:hanging="360"/>
              <w:jc w:val="both"/>
              <w:rPr>
                <w:sz w:val="18"/>
                <w:szCs w:val="18"/>
              </w:rPr>
            </w:pPr>
            <w:r w:rsidDel="00000000" w:rsidR="00000000" w:rsidRPr="00000000">
              <w:rPr>
                <w:sz w:val="18"/>
                <w:szCs w:val="18"/>
                <w:rtl w:val="0"/>
              </w:rPr>
              <w:t xml:space="preserve">Miles</w:t>
            </w:r>
          </w:p>
        </w:tc>
      </w:tr>
    </w:tbl>
    <w:p w:rsidR="00000000" w:rsidDel="00000000" w:rsidP="00000000" w:rsidRDefault="00000000" w:rsidRPr="00000000" w14:paraId="00000267">
      <w:pPr>
        <w:widowControl w:val="0"/>
        <w:spacing w:after="0" w:before="0" w:lineRule="auto"/>
        <w:jc w:val="both"/>
        <w:rPr>
          <w:b w:val="1"/>
        </w:rPr>
      </w:pPr>
      <w:r w:rsidDel="00000000" w:rsidR="00000000" w:rsidRPr="00000000">
        <w:rPr>
          <w:b w:val="1"/>
          <w:rtl w:val="0"/>
        </w:rPr>
        <w:t xml:space="preserve">PROPUESTA DIDÁCTICA</w:t>
      </w:r>
    </w:p>
    <w:p w:rsidR="00000000" w:rsidDel="00000000" w:rsidP="00000000" w:rsidRDefault="00000000" w:rsidRPr="00000000" w14:paraId="00000268">
      <w:pPr>
        <w:spacing w:after="0" w:before="0" w:lineRule="auto"/>
        <w:jc w:val="both"/>
        <w:rPr>
          <w:b w:val="1"/>
        </w:rPr>
      </w:pPr>
      <w:r w:rsidDel="00000000" w:rsidR="00000000" w:rsidRPr="00000000">
        <w:rPr>
          <w:b w:val="1"/>
          <w:rtl w:val="0"/>
        </w:rPr>
        <w:t xml:space="preserve">Actividad: Programa una CPU básica - Programación 1º DAM</w:t>
      </w:r>
    </w:p>
    <w:p w:rsidR="00000000" w:rsidDel="00000000" w:rsidP="00000000" w:rsidRDefault="00000000" w:rsidRPr="00000000" w14:paraId="00000269">
      <w:pPr>
        <w:spacing w:after="0" w:before="0" w:lineRule="auto"/>
        <w:jc w:val="both"/>
        <w:rPr/>
      </w:pPr>
      <w:r w:rsidDel="00000000" w:rsidR="00000000" w:rsidRPr="00000000">
        <w:rPr>
          <w:b w:val="1"/>
          <w:rtl w:val="0"/>
        </w:rPr>
        <w:t xml:space="preserve">1. Contexto: </w:t>
      </w:r>
      <w:r w:rsidDel="00000000" w:rsidR="00000000" w:rsidRPr="00000000">
        <w:rPr>
          <w:rtl w:val="0"/>
        </w:rPr>
        <w:t xml:space="preserve">Actividad inicial para comprender cómo se ejecuta el código. Se simula una CPU.</w:t>
      </w:r>
    </w:p>
    <w:p w:rsidR="00000000" w:rsidDel="00000000" w:rsidP="00000000" w:rsidRDefault="00000000" w:rsidRPr="00000000" w14:paraId="0000026A">
      <w:pPr>
        <w:spacing w:after="0" w:before="0" w:lineRule="auto"/>
        <w:jc w:val="both"/>
        <w:rPr/>
      </w:pPr>
      <w:r w:rsidDel="00000000" w:rsidR="00000000" w:rsidRPr="00000000">
        <w:rPr>
          <w:b w:val="1"/>
          <w:rtl w:val="0"/>
        </w:rPr>
        <w:t xml:space="preserve">2. Actividad: </w:t>
      </w:r>
      <w:r w:rsidDel="00000000" w:rsidR="00000000" w:rsidRPr="00000000">
        <w:rPr>
          <w:rtl w:val="0"/>
        </w:rPr>
        <w:t xml:space="preserve">Escribir programa que simule una CPU.</w:t>
      </w:r>
    </w:p>
    <w:p w:rsidR="00000000" w:rsidDel="00000000" w:rsidP="00000000" w:rsidRDefault="00000000" w:rsidRPr="00000000" w14:paraId="0000026B">
      <w:pPr>
        <w:spacing w:after="0" w:before="0" w:lineRule="auto"/>
        <w:jc w:val="both"/>
        <w:rPr>
          <w:b w:val="1"/>
        </w:rPr>
      </w:pPr>
      <w:r w:rsidDel="00000000" w:rsidR="00000000" w:rsidRPr="00000000">
        <w:rPr>
          <w:b w:val="1"/>
          <w:rtl w:val="0"/>
        </w:rPr>
        <w:t xml:space="preserve">3. Objetivos:</w:t>
      </w:r>
    </w:p>
    <w:p w:rsidR="00000000" w:rsidDel="00000000" w:rsidP="00000000" w:rsidRDefault="00000000" w:rsidRPr="00000000" w14:paraId="0000026C">
      <w:pPr>
        <w:numPr>
          <w:ilvl w:val="0"/>
          <w:numId w:val="618"/>
        </w:numPr>
        <w:spacing w:after="0" w:before="0" w:lineRule="auto"/>
        <w:ind w:left="720" w:hanging="360"/>
        <w:jc w:val="both"/>
      </w:pPr>
      <w:r w:rsidDel="00000000" w:rsidR="00000000" w:rsidRPr="00000000">
        <w:rPr>
          <w:rtl w:val="0"/>
        </w:rPr>
        <w:t xml:space="preserve">Programar una CPU básica (ciclo de instrucción, registros, ALU).</w:t>
      </w:r>
    </w:p>
    <w:p w:rsidR="00000000" w:rsidDel="00000000" w:rsidP="00000000" w:rsidRDefault="00000000" w:rsidRPr="00000000" w14:paraId="0000026D">
      <w:pPr>
        <w:numPr>
          <w:ilvl w:val="0"/>
          <w:numId w:val="618"/>
        </w:numPr>
        <w:spacing w:after="0" w:before="0" w:lineRule="auto"/>
        <w:ind w:left="720" w:hanging="360"/>
        <w:jc w:val="both"/>
      </w:pPr>
      <w:r w:rsidDel="00000000" w:rsidR="00000000" w:rsidRPr="00000000">
        <w:rPr>
          <w:rtl w:val="0"/>
        </w:rPr>
        <w:t xml:space="preserve">Entender cómo se interpretan y ejecutan instrucciones.</w:t>
      </w:r>
    </w:p>
    <w:p w:rsidR="00000000" w:rsidDel="00000000" w:rsidP="00000000" w:rsidRDefault="00000000" w:rsidRPr="00000000" w14:paraId="0000026E">
      <w:pPr>
        <w:numPr>
          <w:ilvl w:val="0"/>
          <w:numId w:val="618"/>
        </w:numPr>
        <w:spacing w:after="0" w:before="0" w:lineRule="auto"/>
        <w:ind w:left="720" w:hanging="360"/>
        <w:jc w:val="both"/>
      </w:pPr>
      <w:r w:rsidDel="00000000" w:rsidR="00000000" w:rsidRPr="00000000">
        <w:rPr>
          <w:rtl w:val="0"/>
        </w:rPr>
        <w:t xml:space="preserve">Relacionar programación con arquitectura.</w:t>
      </w:r>
    </w:p>
    <w:p w:rsidR="00000000" w:rsidDel="00000000" w:rsidP="00000000" w:rsidRDefault="00000000" w:rsidRPr="00000000" w14:paraId="0000026F">
      <w:pPr>
        <w:spacing w:after="0" w:before="0" w:lineRule="auto"/>
        <w:jc w:val="both"/>
        <w:rPr/>
      </w:pPr>
      <w:r w:rsidDel="00000000" w:rsidR="00000000" w:rsidRPr="00000000">
        <w:rPr>
          <w:b w:val="1"/>
          <w:rtl w:val="0"/>
        </w:rPr>
        <w:t xml:space="preserve">4. Metodología:</w:t>
        <w:br w:type="textWrapping"/>
      </w:r>
      <w:r w:rsidDel="00000000" w:rsidR="00000000" w:rsidRPr="00000000">
        <w:rPr>
          <w:rtl w:val="0"/>
        </w:rPr>
        <w:t xml:space="preserve"> Trabajo práctico: desarrollo de una simulación por software que interprete instrucciones simples (ej. ADD, SUB, JMP). Se implementa un contador de programa, registros y lógica de control.</w:t>
      </w:r>
    </w:p>
    <w:p w:rsidR="00000000" w:rsidDel="00000000" w:rsidP="00000000" w:rsidRDefault="00000000" w:rsidRPr="00000000" w14:paraId="00000270">
      <w:pPr>
        <w:spacing w:after="0" w:before="0" w:lineRule="auto"/>
        <w:jc w:val="both"/>
        <w:rPr>
          <w:b w:val="1"/>
        </w:rPr>
      </w:pPr>
      <w:r w:rsidDel="00000000" w:rsidR="00000000" w:rsidRPr="00000000">
        <w:rPr>
          <w:rtl w:val="0"/>
        </w:rPr>
      </w:r>
    </w:p>
    <w:p w:rsidR="00000000" w:rsidDel="00000000" w:rsidP="00000000" w:rsidRDefault="00000000" w:rsidRPr="00000000" w14:paraId="00000271">
      <w:pPr>
        <w:spacing w:after="0" w:before="0" w:lineRule="auto"/>
        <w:jc w:val="both"/>
        <w:rPr/>
      </w:pPr>
      <w:r w:rsidDel="00000000" w:rsidR="00000000" w:rsidRPr="00000000">
        <w:rPr>
          <w:b w:val="1"/>
          <w:rtl w:val="0"/>
        </w:rPr>
        <w:t xml:space="preserve">5. Evaluación. Instrumentos y criterios.</w:t>
        <w:br w:type="textWrapping"/>
      </w:r>
      <w:r w:rsidDel="00000000" w:rsidR="00000000" w:rsidRPr="00000000">
        <w:rPr>
          <w:rtl w:val="0"/>
        </w:rPr>
        <w:t xml:space="preserve">Funcionalidad del programa, claridad del código y comprensión del proceso simulado.</w:t>
      </w:r>
    </w:p>
    <w:p w:rsidR="00000000" w:rsidDel="00000000" w:rsidP="00000000" w:rsidRDefault="00000000" w:rsidRPr="00000000" w14:paraId="00000272">
      <w:pPr>
        <w:pStyle w:val="Heading3"/>
        <w:keepNext w:val="0"/>
        <w:keepLines w:val="0"/>
        <w:widowControl w:val="0"/>
        <w:spacing w:after="0" w:before="0" w:lineRule="auto"/>
        <w:jc w:val="both"/>
        <w:rPr>
          <w:b w:val="1"/>
          <w:color w:val="000000"/>
          <w:sz w:val="20"/>
          <w:szCs w:val="20"/>
        </w:rPr>
      </w:pPr>
      <w:bookmarkStart w:colFirst="0" w:colLast="0" w:name="_8nmfs9biacj2" w:id="76"/>
      <w:bookmarkEnd w:id="76"/>
      <w:r w:rsidDel="00000000" w:rsidR="00000000" w:rsidRPr="00000000">
        <w:rPr>
          <w:rtl w:val="0"/>
        </w:rPr>
      </w:r>
    </w:p>
    <w:p w:rsidR="00000000" w:rsidDel="00000000" w:rsidP="00000000" w:rsidRDefault="00000000" w:rsidRPr="00000000" w14:paraId="00000273">
      <w:pPr>
        <w:pStyle w:val="Heading3"/>
        <w:keepNext w:val="0"/>
        <w:keepLines w:val="0"/>
        <w:widowControl w:val="0"/>
        <w:spacing w:after="0" w:before="0" w:lineRule="auto"/>
        <w:jc w:val="both"/>
        <w:rPr>
          <w:b w:val="1"/>
          <w:color w:val="000000"/>
          <w:sz w:val="20"/>
          <w:szCs w:val="20"/>
        </w:rPr>
      </w:pPr>
      <w:bookmarkStart w:colFirst="0" w:colLast="0" w:name="_r14xbse4yfrh" w:id="77"/>
      <w:bookmarkEnd w:id="77"/>
      <w:r w:rsidDel="00000000" w:rsidR="00000000" w:rsidRPr="00000000">
        <w:rPr>
          <w:b w:val="1"/>
          <w:color w:val="000000"/>
          <w:sz w:val="20"/>
          <w:szCs w:val="20"/>
          <w:rtl w:val="0"/>
        </w:rPr>
        <w:t xml:space="preserve">6. Inclusión, diversidad y DUA</w:t>
      </w:r>
    </w:p>
    <w:p w:rsidR="00000000" w:rsidDel="00000000" w:rsidP="00000000" w:rsidRDefault="00000000" w:rsidRPr="00000000" w14:paraId="00000274">
      <w:pPr>
        <w:jc w:val="both"/>
        <w:rPr/>
      </w:pPr>
      <w:r w:rsidDel="00000000" w:rsidR="00000000" w:rsidRPr="00000000">
        <w:rPr>
          <w:rtl w:val="0"/>
        </w:rPr>
      </w:r>
    </w:p>
    <w:p w:rsidR="00000000" w:rsidDel="00000000" w:rsidP="00000000" w:rsidRDefault="00000000" w:rsidRPr="00000000" w14:paraId="00000275">
      <w:pPr>
        <w:pStyle w:val="Heading1"/>
        <w:keepNext w:val="0"/>
        <w:keepLines w:val="0"/>
        <w:widowControl w:val="0"/>
        <w:spacing w:after="0" w:before="0" w:lineRule="auto"/>
        <w:jc w:val="both"/>
        <w:rPr/>
      </w:pPr>
      <w:bookmarkStart w:colFirst="0" w:colLast="0" w:name="_y2lkipjdyf9q" w:id="78"/>
      <w:bookmarkEnd w:id="78"/>
      <w:r w:rsidDel="00000000" w:rsidR="00000000" w:rsidRPr="00000000">
        <w:br w:type="page"/>
      </w:r>
      <w:r w:rsidDel="00000000" w:rsidR="00000000" w:rsidRPr="00000000">
        <w:rPr>
          <w:rtl w:val="0"/>
        </w:rPr>
      </w:r>
    </w:p>
    <w:p w:rsidR="00000000" w:rsidDel="00000000" w:rsidP="00000000" w:rsidRDefault="00000000" w:rsidRPr="00000000" w14:paraId="00000276">
      <w:pPr>
        <w:pStyle w:val="Heading1"/>
        <w:keepNext w:val="0"/>
        <w:keepLines w:val="0"/>
        <w:widowControl w:val="0"/>
        <w:spacing w:after="0" w:before="0" w:lineRule="auto"/>
        <w:jc w:val="both"/>
        <w:rPr/>
      </w:pPr>
      <w:bookmarkStart w:colFirst="0" w:colLast="0" w:name="_yak2b77px273" w:id="79"/>
      <w:bookmarkEnd w:id="79"/>
      <w:r w:rsidDel="00000000" w:rsidR="00000000" w:rsidRPr="00000000">
        <w:rPr>
          <w:rtl w:val="0"/>
        </w:rPr>
        <w:t xml:space="preserve">Tema 6. Sistemas de almacenamiento externo. Tipos. Características y funcionamiento.</w:t>
      </w:r>
    </w:p>
    <w:p w:rsidR="00000000" w:rsidDel="00000000" w:rsidP="00000000" w:rsidRDefault="00000000" w:rsidRPr="00000000" w14:paraId="00000277">
      <w:pPr>
        <w:pStyle w:val="Heading3"/>
        <w:keepNext w:val="0"/>
        <w:keepLines w:val="0"/>
        <w:widowControl w:val="0"/>
        <w:spacing w:after="0" w:before="0" w:lineRule="auto"/>
        <w:jc w:val="both"/>
        <w:rPr>
          <w:b w:val="1"/>
          <w:color w:val="000000"/>
          <w:sz w:val="20"/>
          <w:szCs w:val="20"/>
        </w:rPr>
      </w:pPr>
      <w:bookmarkStart w:colFirst="0" w:colLast="0" w:name="_df06uwl9ni95" w:id="80"/>
      <w:bookmarkEnd w:id="80"/>
      <w:r w:rsidDel="00000000" w:rsidR="00000000" w:rsidRPr="00000000">
        <w:rPr>
          <w:b w:val="1"/>
          <w:color w:val="000000"/>
          <w:sz w:val="20"/>
          <w:szCs w:val="20"/>
          <w:rtl w:val="0"/>
        </w:rPr>
        <w:t xml:space="preserve">1. Introducción</w:t>
      </w:r>
    </w:p>
    <w:p w:rsidR="00000000" w:rsidDel="00000000" w:rsidP="00000000" w:rsidRDefault="00000000" w:rsidRPr="00000000" w14:paraId="00000278">
      <w:pPr>
        <w:widowControl w:val="0"/>
        <w:numPr>
          <w:ilvl w:val="0"/>
          <w:numId w:val="659"/>
        </w:numPr>
        <w:spacing w:after="0" w:before="0" w:lineRule="auto"/>
        <w:ind w:left="720" w:hanging="360"/>
        <w:jc w:val="both"/>
        <w:rPr/>
      </w:pPr>
      <w:r w:rsidDel="00000000" w:rsidR="00000000" w:rsidRPr="00000000">
        <w:rPr>
          <w:rtl w:val="0"/>
        </w:rPr>
        <w:t xml:space="preserve">El almacenamiento externo permite persistencia de datos fuera de la RAM.</w:t>
      </w:r>
    </w:p>
    <w:p w:rsidR="00000000" w:rsidDel="00000000" w:rsidP="00000000" w:rsidRDefault="00000000" w:rsidRPr="00000000" w14:paraId="00000279">
      <w:pPr>
        <w:widowControl w:val="0"/>
        <w:numPr>
          <w:ilvl w:val="0"/>
          <w:numId w:val="659"/>
        </w:numPr>
        <w:spacing w:after="0" w:before="0" w:lineRule="auto"/>
        <w:ind w:left="720" w:hanging="360"/>
        <w:jc w:val="both"/>
        <w:rPr/>
      </w:pPr>
      <w:r w:rsidDel="00000000" w:rsidR="00000000" w:rsidRPr="00000000">
        <w:rPr>
          <w:rtl w:val="0"/>
        </w:rPr>
        <w:t xml:space="preserve">Clave para seguridad, portabilidad, rendimiento y escalabilidad del sistema.</w:t>
      </w:r>
    </w:p>
    <w:p w:rsidR="00000000" w:rsidDel="00000000" w:rsidP="00000000" w:rsidRDefault="00000000" w:rsidRPr="00000000" w14:paraId="0000027A">
      <w:pPr>
        <w:widowControl w:val="0"/>
        <w:numPr>
          <w:ilvl w:val="0"/>
          <w:numId w:val="659"/>
        </w:numPr>
        <w:spacing w:after="0" w:before="0" w:lineRule="auto"/>
        <w:ind w:left="720" w:hanging="360"/>
        <w:jc w:val="both"/>
        <w:rPr/>
      </w:pPr>
      <w:r w:rsidDel="00000000" w:rsidR="00000000" w:rsidRPr="00000000">
        <w:rPr>
          <w:rtl w:val="0"/>
        </w:rPr>
        <w:t xml:space="preserve">Su evolución ha sido marcada por mejoras en capacidad, velocidad y miniaturización.</w:t>
      </w:r>
    </w:p>
    <w:p w:rsidR="00000000" w:rsidDel="00000000" w:rsidP="00000000" w:rsidRDefault="00000000" w:rsidRPr="00000000" w14:paraId="0000027B">
      <w:pPr>
        <w:pStyle w:val="Heading3"/>
        <w:keepNext w:val="0"/>
        <w:keepLines w:val="0"/>
        <w:widowControl w:val="0"/>
        <w:spacing w:after="0" w:before="0" w:lineRule="auto"/>
        <w:jc w:val="both"/>
        <w:rPr>
          <w:b w:val="1"/>
          <w:color w:val="000000"/>
          <w:sz w:val="20"/>
          <w:szCs w:val="20"/>
        </w:rPr>
      </w:pPr>
      <w:bookmarkStart w:colFirst="0" w:colLast="0" w:name="_fxnlrswkbptk" w:id="81"/>
      <w:bookmarkEnd w:id="81"/>
      <w:r w:rsidDel="00000000" w:rsidR="00000000" w:rsidRPr="00000000">
        <w:rPr>
          <w:b w:val="1"/>
          <w:color w:val="000000"/>
          <w:sz w:val="20"/>
          <w:szCs w:val="20"/>
          <w:rtl w:val="0"/>
        </w:rPr>
        <w:t xml:space="preserve">2. Clasificación de los sistemas de almacenamiento</w:t>
      </w:r>
    </w:p>
    <w:p w:rsidR="00000000" w:rsidDel="00000000" w:rsidP="00000000" w:rsidRDefault="00000000" w:rsidRPr="00000000" w14:paraId="0000027C">
      <w:pPr>
        <w:pStyle w:val="Heading4"/>
        <w:keepNext w:val="0"/>
        <w:keepLines w:val="0"/>
        <w:widowControl w:val="0"/>
        <w:spacing w:after="0" w:before="0" w:lineRule="auto"/>
        <w:jc w:val="both"/>
        <w:rPr>
          <w:b w:val="1"/>
          <w:color w:val="000000"/>
          <w:sz w:val="20"/>
          <w:szCs w:val="20"/>
        </w:rPr>
      </w:pPr>
      <w:bookmarkStart w:colFirst="0" w:colLast="0" w:name="_lu73edqq17s6" w:id="82"/>
      <w:bookmarkEnd w:id="82"/>
      <w:r w:rsidDel="00000000" w:rsidR="00000000" w:rsidRPr="00000000">
        <w:rPr>
          <w:b w:val="1"/>
          <w:color w:val="000000"/>
          <w:sz w:val="20"/>
          <w:szCs w:val="20"/>
          <w:rtl w:val="0"/>
        </w:rPr>
        <w:t xml:space="preserve">2.1. Por tecnología</w:t>
      </w:r>
    </w:p>
    <w:p w:rsidR="00000000" w:rsidDel="00000000" w:rsidP="00000000" w:rsidRDefault="00000000" w:rsidRPr="00000000" w14:paraId="0000027D">
      <w:pPr>
        <w:widowControl w:val="0"/>
        <w:numPr>
          <w:ilvl w:val="0"/>
          <w:numId w:val="381"/>
        </w:numPr>
        <w:spacing w:after="0" w:before="0" w:lineRule="auto"/>
        <w:ind w:left="720" w:hanging="360"/>
        <w:jc w:val="both"/>
        <w:rPr/>
      </w:pPr>
      <w:r w:rsidDel="00000000" w:rsidR="00000000" w:rsidRPr="00000000">
        <w:rPr>
          <w:b w:val="1"/>
          <w:rtl w:val="0"/>
        </w:rPr>
        <w:t xml:space="preserve">Magnéticos</w:t>
      </w:r>
      <w:r w:rsidDel="00000000" w:rsidR="00000000" w:rsidRPr="00000000">
        <w:rPr>
          <w:rtl w:val="0"/>
        </w:rPr>
        <w:t xml:space="preserve">: HDD, cintas (gran capacidad, acceso secuencial).</w:t>
      </w:r>
    </w:p>
    <w:p w:rsidR="00000000" w:rsidDel="00000000" w:rsidP="00000000" w:rsidRDefault="00000000" w:rsidRPr="00000000" w14:paraId="0000027E">
      <w:pPr>
        <w:widowControl w:val="0"/>
        <w:numPr>
          <w:ilvl w:val="0"/>
          <w:numId w:val="381"/>
        </w:numPr>
        <w:spacing w:after="0" w:before="0" w:lineRule="auto"/>
        <w:ind w:left="720" w:hanging="360"/>
        <w:jc w:val="both"/>
        <w:rPr/>
      </w:pPr>
      <w:r w:rsidDel="00000000" w:rsidR="00000000" w:rsidRPr="00000000">
        <w:rPr>
          <w:b w:val="1"/>
          <w:rtl w:val="0"/>
        </w:rPr>
        <w:t xml:space="preserve">Ópticos</w:t>
      </w:r>
      <w:r w:rsidDel="00000000" w:rsidR="00000000" w:rsidRPr="00000000">
        <w:rPr>
          <w:rtl w:val="0"/>
        </w:rPr>
        <w:t xml:space="preserve">: CD/DVD/Blu-ray (lectura por láser, bajo coste).</w:t>
      </w:r>
    </w:p>
    <w:p w:rsidR="00000000" w:rsidDel="00000000" w:rsidP="00000000" w:rsidRDefault="00000000" w:rsidRPr="00000000" w14:paraId="0000027F">
      <w:pPr>
        <w:widowControl w:val="0"/>
        <w:numPr>
          <w:ilvl w:val="0"/>
          <w:numId w:val="381"/>
        </w:numPr>
        <w:spacing w:after="0" w:before="0" w:lineRule="auto"/>
        <w:ind w:left="720" w:hanging="360"/>
        <w:jc w:val="both"/>
        <w:rPr/>
      </w:pPr>
      <w:r w:rsidDel="00000000" w:rsidR="00000000" w:rsidRPr="00000000">
        <w:rPr>
          <w:b w:val="1"/>
          <w:rtl w:val="0"/>
        </w:rPr>
        <w:t xml:space="preserve">Semiconductores</w:t>
      </w:r>
      <w:r w:rsidDel="00000000" w:rsidR="00000000" w:rsidRPr="00000000">
        <w:rPr>
          <w:rtl w:val="0"/>
        </w:rPr>
        <w:t xml:space="preserve">: SSD, USB, SD, eMMC, UFS (sin partes móviles, acceso rápido).</w:t>
      </w:r>
    </w:p>
    <w:p w:rsidR="00000000" w:rsidDel="00000000" w:rsidP="00000000" w:rsidRDefault="00000000" w:rsidRPr="00000000" w14:paraId="00000280">
      <w:pPr>
        <w:pStyle w:val="Heading4"/>
        <w:keepNext w:val="0"/>
        <w:keepLines w:val="0"/>
        <w:widowControl w:val="0"/>
        <w:spacing w:after="0" w:before="0" w:lineRule="auto"/>
        <w:jc w:val="both"/>
        <w:rPr>
          <w:b w:val="1"/>
          <w:color w:val="000000"/>
          <w:sz w:val="20"/>
          <w:szCs w:val="20"/>
        </w:rPr>
      </w:pPr>
      <w:bookmarkStart w:colFirst="0" w:colLast="0" w:name="_vawl4o95lw9i" w:id="83"/>
      <w:bookmarkEnd w:id="83"/>
      <w:r w:rsidDel="00000000" w:rsidR="00000000" w:rsidRPr="00000000">
        <w:rPr>
          <w:b w:val="1"/>
          <w:color w:val="000000"/>
          <w:sz w:val="20"/>
          <w:szCs w:val="20"/>
          <w:rtl w:val="0"/>
        </w:rPr>
        <w:t xml:space="preserve">2.2. Por ubicación</w:t>
      </w:r>
    </w:p>
    <w:p w:rsidR="00000000" w:rsidDel="00000000" w:rsidP="00000000" w:rsidRDefault="00000000" w:rsidRPr="00000000" w14:paraId="00000281">
      <w:pPr>
        <w:widowControl w:val="0"/>
        <w:numPr>
          <w:ilvl w:val="0"/>
          <w:numId w:val="289"/>
        </w:numPr>
        <w:spacing w:after="0" w:before="0" w:lineRule="auto"/>
        <w:ind w:left="720" w:hanging="360"/>
        <w:jc w:val="both"/>
        <w:rPr/>
      </w:pPr>
      <w:r w:rsidDel="00000000" w:rsidR="00000000" w:rsidRPr="00000000">
        <w:rPr>
          <w:rtl w:val="0"/>
        </w:rPr>
        <w:t xml:space="preserve">Interno: SATA, M.2 (SATA/NVMe).</w:t>
      </w:r>
    </w:p>
    <w:p w:rsidR="00000000" w:rsidDel="00000000" w:rsidP="00000000" w:rsidRDefault="00000000" w:rsidRPr="00000000" w14:paraId="00000282">
      <w:pPr>
        <w:widowControl w:val="0"/>
        <w:numPr>
          <w:ilvl w:val="0"/>
          <w:numId w:val="289"/>
        </w:numPr>
        <w:spacing w:after="0" w:before="0" w:lineRule="auto"/>
        <w:ind w:left="720" w:hanging="360"/>
        <w:jc w:val="both"/>
        <w:rPr/>
      </w:pPr>
      <w:r w:rsidDel="00000000" w:rsidR="00000000" w:rsidRPr="00000000">
        <w:rPr>
          <w:rtl w:val="0"/>
        </w:rPr>
        <w:t xml:space="preserve">Externo: USB, eSATA, Thunderbolt.</w:t>
      </w:r>
    </w:p>
    <w:p w:rsidR="00000000" w:rsidDel="00000000" w:rsidP="00000000" w:rsidRDefault="00000000" w:rsidRPr="00000000" w14:paraId="00000283">
      <w:pPr>
        <w:widowControl w:val="0"/>
        <w:numPr>
          <w:ilvl w:val="0"/>
          <w:numId w:val="289"/>
        </w:numPr>
        <w:spacing w:after="0" w:before="0" w:lineRule="auto"/>
        <w:ind w:left="720" w:hanging="360"/>
        <w:jc w:val="both"/>
        <w:rPr/>
      </w:pPr>
      <w:r w:rsidDel="00000000" w:rsidR="00000000" w:rsidRPr="00000000">
        <w:rPr>
          <w:rtl w:val="0"/>
        </w:rPr>
        <w:t xml:space="preserve">En red: NAS, SAN, almacenamiento en nube.</w:t>
      </w:r>
    </w:p>
    <w:p w:rsidR="00000000" w:rsidDel="00000000" w:rsidP="00000000" w:rsidRDefault="00000000" w:rsidRPr="00000000" w14:paraId="00000284">
      <w:pPr>
        <w:pStyle w:val="Heading4"/>
        <w:keepNext w:val="0"/>
        <w:keepLines w:val="0"/>
        <w:widowControl w:val="0"/>
        <w:spacing w:after="0" w:before="0" w:lineRule="auto"/>
        <w:jc w:val="both"/>
        <w:rPr>
          <w:b w:val="1"/>
          <w:color w:val="000000"/>
          <w:sz w:val="20"/>
          <w:szCs w:val="20"/>
        </w:rPr>
      </w:pPr>
      <w:bookmarkStart w:colFirst="0" w:colLast="0" w:name="_zes1z7q59it9" w:id="84"/>
      <w:bookmarkEnd w:id="84"/>
      <w:r w:rsidDel="00000000" w:rsidR="00000000" w:rsidRPr="00000000">
        <w:rPr>
          <w:b w:val="1"/>
          <w:color w:val="000000"/>
          <w:sz w:val="20"/>
          <w:szCs w:val="20"/>
          <w:rtl w:val="0"/>
        </w:rPr>
        <w:t xml:space="preserve">2.3. Por tipo de acceso</w:t>
      </w:r>
    </w:p>
    <w:p w:rsidR="00000000" w:rsidDel="00000000" w:rsidP="00000000" w:rsidRDefault="00000000" w:rsidRPr="00000000" w14:paraId="00000285">
      <w:pPr>
        <w:widowControl w:val="0"/>
        <w:numPr>
          <w:ilvl w:val="0"/>
          <w:numId w:val="490"/>
        </w:numPr>
        <w:spacing w:after="0" w:before="0" w:lineRule="auto"/>
        <w:ind w:left="720" w:hanging="360"/>
        <w:jc w:val="both"/>
        <w:rPr/>
      </w:pPr>
      <w:r w:rsidDel="00000000" w:rsidR="00000000" w:rsidRPr="00000000">
        <w:rPr>
          <w:rtl w:val="0"/>
        </w:rPr>
        <w:t xml:space="preserve">Secuencial: cintas magnéticas.</w:t>
      </w:r>
    </w:p>
    <w:p w:rsidR="00000000" w:rsidDel="00000000" w:rsidP="00000000" w:rsidRDefault="00000000" w:rsidRPr="00000000" w14:paraId="00000286">
      <w:pPr>
        <w:widowControl w:val="0"/>
        <w:numPr>
          <w:ilvl w:val="0"/>
          <w:numId w:val="490"/>
        </w:numPr>
        <w:spacing w:after="0" w:before="0" w:lineRule="auto"/>
        <w:ind w:left="720" w:hanging="360"/>
        <w:jc w:val="both"/>
        <w:rPr/>
      </w:pPr>
      <w:r w:rsidDel="00000000" w:rsidR="00000000" w:rsidRPr="00000000">
        <w:rPr>
          <w:rtl w:val="0"/>
        </w:rPr>
        <w:t xml:space="preserve">Aleatorio: SSD, HDD, USB.</w:t>
      </w:r>
    </w:p>
    <w:p w:rsidR="00000000" w:rsidDel="00000000" w:rsidP="00000000" w:rsidRDefault="00000000" w:rsidRPr="00000000" w14:paraId="00000287">
      <w:pPr>
        <w:pStyle w:val="Heading3"/>
        <w:keepNext w:val="0"/>
        <w:keepLines w:val="0"/>
        <w:widowControl w:val="0"/>
        <w:spacing w:after="0" w:before="0" w:lineRule="auto"/>
        <w:jc w:val="both"/>
        <w:rPr>
          <w:b w:val="1"/>
          <w:color w:val="000000"/>
          <w:sz w:val="20"/>
          <w:szCs w:val="20"/>
        </w:rPr>
      </w:pPr>
      <w:bookmarkStart w:colFirst="0" w:colLast="0" w:name="_c1hf4ihuht9a" w:id="85"/>
      <w:bookmarkEnd w:id="85"/>
      <w:r w:rsidDel="00000000" w:rsidR="00000000" w:rsidRPr="00000000">
        <w:rPr>
          <w:b w:val="1"/>
          <w:color w:val="000000"/>
          <w:sz w:val="20"/>
          <w:szCs w:val="20"/>
          <w:rtl w:val="0"/>
        </w:rPr>
        <w:t xml:space="preserve">3. Comparativa técnica</w:t>
      </w:r>
    </w:p>
    <w:tbl>
      <w:tblPr>
        <w:tblStyle w:val="Table2"/>
        <w:tblW w:w="91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05"/>
        <w:gridCol w:w="1545"/>
        <w:gridCol w:w="2190"/>
        <w:gridCol w:w="1335"/>
        <w:gridCol w:w="2205"/>
        <w:tblGridChange w:id="0">
          <w:tblGrid>
            <w:gridCol w:w="1905"/>
            <w:gridCol w:w="1545"/>
            <w:gridCol w:w="2190"/>
            <w:gridCol w:w="1335"/>
            <w:gridCol w:w="220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8">
            <w:pPr>
              <w:widowControl w:val="0"/>
              <w:spacing w:after="0" w:before="0" w:lineRule="auto"/>
              <w:jc w:val="both"/>
              <w:rPr/>
            </w:pPr>
            <w:r w:rsidDel="00000000" w:rsidR="00000000" w:rsidRPr="00000000">
              <w:rPr>
                <w:b w:val="1"/>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9">
            <w:pPr>
              <w:widowControl w:val="0"/>
              <w:spacing w:after="0" w:before="0" w:lineRule="auto"/>
              <w:jc w:val="both"/>
              <w:rPr/>
            </w:pPr>
            <w:r w:rsidDel="00000000" w:rsidR="00000000" w:rsidRPr="00000000">
              <w:rPr>
                <w:b w:val="1"/>
                <w:rtl w:val="0"/>
              </w:rPr>
              <w:t xml:space="preserve">Capacidad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A">
            <w:pPr>
              <w:widowControl w:val="0"/>
              <w:spacing w:after="0" w:before="0" w:lineRule="auto"/>
              <w:jc w:val="both"/>
              <w:rPr/>
            </w:pPr>
            <w:r w:rsidDel="00000000" w:rsidR="00000000" w:rsidRPr="00000000">
              <w:rPr>
                <w:b w:val="1"/>
                <w:rtl w:val="0"/>
              </w:rPr>
              <w:t xml:space="preserve">Velocidad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B">
            <w:pPr>
              <w:widowControl w:val="0"/>
              <w:spacing w:after="0" w:before="0" w:lineRule="auto"/>
              <w:jc w:val="both"/>
              <w:rPr/>
            </w:pPr>
            <w:r w:rsidDel="00000000" w:rsidR="00000000" w:rsidRPr="00000000">
              <w:rPr>
                <w:b w:val="1"/>
                <w:rtl w:val="0"/>
              </w:rPr>
              <w:t xml:space="preserve">Durabilidad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C">
            <w:pPr>
              <w:widowControl w:val="0"/>
              <w:spacing w:after="0" w:before="0" w:lineRule="auto"/>
              <w:jc w:val="both"/>
              <w:rPr/>
            </w:pPr>
            <w:r w:rsidDel="00000000" w:rsidR="00000000" w:rsidRPr="00000000">
              <w:rPr>
                <w:b w:val="1"/>
                <w:rtl w:val="0"/>
              </w:rPr>
              <w:t xml:space="preserve">Coste/GB</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D">
            <w:pPr>
              <w:widowControl w:val="0"/>
              <w:spacing w:after="0" w:before="0" w:lineRule="auto"/>
              <w:jc w:val="both"/>
              <w:rPr/>
            </w:pPr>
            <w:r w:rsidDel="00000000" w:rsidR="00000000" w:rsidRPr="00000000">
              <w:rPr>
                <w:rtl w:val="0"/>
              </w:rPr>
              <w:t xml:space="preserve">HDD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E">
            <w:pPr>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F">
            <w:pPr>
              <w:widowControl w:val="0"/>
              <w:spacing w:after="0" w:before="0" w:lineRule="auto"/>
              <w:jc w:val="both"/>
              <w:rPr/>
            </w:pPr>
            <w:r w:rsidDel="00000000" w:rsidR="00000000" w:rsidRPr="00000000">
              <w:rPr>
                <w:rtl w:val="0"/>
              </w:rPr>
              <w:t xml:space="preserve">Media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0">
            <w:pPr>
              <w:widowControl w:val="0"/>
              <w:spacing w:after="0" w:before="0" w:lineRule="auto"/>
              <w:jc w:val="both"/>
              <w:rPr/>
            </w:pPr>
            <w:r w:rsidDel="00000000" w:rsidR="00000000" w:rsidRPr="00000000">
              <w:rPr>
                <w:rtl w:val="0"/>
              </w:rPr>
              <w:t xml:space="preserve">Media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1">
            <w:pPr>
              <w:widowControl w:val="0"/>
              <w:spacing w:after="0" w:before="0" w:lineRule="auto"/>
              <w:jc w:val="both"/>
              <w:rPr/>
            </w:pPr>
            <w:r w:rsidDel="00000000" w:rsidR="00000000" w:rsidRPr="00000000">
              <w:rPr>
                <w:rtl w:val="0"/>
              </w:rPr>
              <w:t xml:space="preserve">Bajo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2">
            <w:pPr>
              <w:widowControl w:val="0"/>
              <w:spacing w:after="0" w:before="0" w:lineRule="auto"/>
              <w:jc w:val="both"/>
              <w:rPr/>
            </w:pPr>
            <w:r w:rsidDel="00000000" w:rsidR="00000000" w:rsidRPr="00000000">
              <w:rPr>
                <w:rtl w:val="0"/>
              </w:rPr>
              <w:t xml:space="preserve">SSD SATA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3">
            <w:pPr>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4">
            <w:pPr>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5">
            <w:pPr>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6">
            <w:pPr>
              <w:widowControl w:val="0"/>
              <w:spacing w:after="0" w:before="0" w:lineRule="auto"/>
              <w:jc w:val="both"/>
              <w:rPr/>
            </w:pPr>
            <w:r w:rsidDel="00000000" w:rsidR="00000000" w:rsidRPr="00000000">
              <w:rPr>
                <w:rtl w:val="0"/>
              </w:rPr>
              <w:t xml:space="preserve">Medio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7">
            <w:pPr>
              <w:widowControl w:val="0"/>
              <w:spacing w:after="0" w:before="0" w:lineRule="auto"/>
              <w:jc w:val="both"/>
              <w:rPr/>
            </w:pPr>
            <w:r w:rsidDel="00000000" w:rsidR="00000000" w:rsidRPr="00000000">
              <w:rPr>
                <w:rtl w:val="0"/>
              </w:rPr>
              <w:t xml:space="preserve">SSD NVMe (Non-Volatile Memory Express)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8">
            <w:pPr>
              <w:widowControl w:val="0"/>
              <w:spacing w:after="0" w:before="0" w:lineRule="auto"/>
              <w:jc w:val="both"/>
              <w:rPr/>
            </w:pPr>
            <w:r w:rsidDel="00000000" w:rsidR="00000000" w:rsidRPr="00000000">
              <w:rPr>
                <w:rtl w:val="0"/>
              </w:rPr>
              <w:t xml:space="preserve">Media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9">
            <w:pPr>
              <w:widowControl w:val="0"/>
              <w:spacing w:after="0" w:before="0" w:lineRule="auto"/>
              <w:jc w:val="both"/>
              <w:rPr/>
            </w:pPr>
            <w:r w:rsidDel="00000000" w:rsidR="00000000" w:rsidRPr="00000000">
              <w:rPr>
                <w:rtl w:val="0"/>
              </w:rPr>
              <w:t xml:space="preserve">Muy 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A">
            <w:pPr>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B">
            <w:pPr>
              <w:widowControl w:val="0"/>
              <w:spacing w:after="0" w:before="0" w:lineRule="auto"/>
              <w:jc w:val="both"/>
              <w:rPr/>
            </w:pPr>
            <w:r w:rsidDel="00000000" w:rsidR="00000000" w:rsidRPr="00000000">
              <w:rPr>
                <w:rtl w:val="0"/>
              </w:rPr>
              <w:t xml:space="preserve">Medio-Alto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C">
            <w:pPr>
              <w:widowControl w:val="0"/>
              <w:spacing w:after="0" w:before="0" w:lineRule="auto"/>
              <w:jc w:val="both"/>
              <w:rPr/>
            </w:pPr>
            <w:r w:rsidDel="00000000" w:rsidR="00000000" w:rsidRPr="00000000">
              <w:rPr>
                <w:rtl w:val="0"/>
              </w:rPr>
              <w:t xml:space="preserve">USB / SD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D">
            <w:pPr>
              <w:widowControl w:val="0"/>
              <w:spacing w:after="0" w:before="0" w:lineRule="auto"/>
              <w:jc w:val="both"/>
              <w:rPr/>
            </w:pPr>
            <w:r w:rsidDel="00000000" w:rsidR="00000000" w:rsidRPr="00000000">
              <w:rPr>
                <w:rtl w:val="0"/>
              </w:rPr>
              <w:t xml:space="preserve">Variable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E">
            <w:pPr>
              <w:widowControl w:val="0"/>
              <w:spacing w:after="0" w:before="0" w:lineRule="auto"/>
              <w:jc w:val="both"/>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F">
            <w:pPr>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0">
            <w:pPr>
              <w:widowControl w:val="0"/>
              <w:spacing w:after="0" w:before="0" w:lineRule="auto"/>
              <w:jc w:val="both"/>
              <w:rPr/>
            </w:pPr>
            <w:r w:rsidDel="00000000" w:rsidR="00000000" w:rsidRPr="00000000">
              <w:rPr>
                <w:rtl w:val="0"/>
              </w:rPr>
              <w:t xml:space="preserve">Bajo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1">
            <w:pPr>
              <w:widowControl w:val="0"/>
              <w:spacing w:after="0" w:before="0" w:lineRule="auto"/>
              <w:jc w:val="both"/>
              <w:rPr/>
            </w:pPr>
            <w:r w:rsidDel="00000000" w:rsidR="00000000" w:rsidRPr="00000000">
              <w:rPr>
                <w:rtl w:val="0"/>
              </w:rPr>
              <w:t xml:space="preserve">Óptico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2">
            <w:pPr>
              <w:widowControl w:val="0"/>
              <w:spacing w:after="0" w:before="0" w:lineRule="auto"/>
              <w:jc w:val="both"/>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3">
            <w:pPr>
              <w:widowControl w:val="0"/>
              <w:spacing w:after="0" w:before="0" w:lineRule="auto"/>
              <w:jc w:val="both"/>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4">
            <w:pPr>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5">
            <w:pPr>
              <w:widowControl w:val="0"/>
              <w:spacing w:after="0" w:before="0" w:lineRule="auto"/>
              <w:jc w:val="both"/>
              <w:rPr/>
            </w:pPr>
            <w:r w:rsidDel="00000000" w:rsidR="00000000" w:rsidRPr="00000000">
              <w:rPr>
                <w:rtl w:val="0"/>
              </w:rPr>
              <w:t xml:space="preserve">Muy bajo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6">
            <w:pPr>
              <w:widowControl w:val="0"/>
              <w:spacing w:after="0" w:before="0" w:lineRule="auto"/>
              <w:jc w:val="both"/>
              <w:rPr/>
            </w:pPr>
            <w:r w:rsidDel="00000000" w:rsidR="00000000" w:rsidRPr="00000000">
              <w:rPr>
                <w:rtl w:val="0"/>
              </w:rPr>
              <w:t xml:space="preserve">Cinta mag.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7">
            <w:pPr>
              <w:widowControl w:val="0"/>
              <w:spacing w:after="0" w:before="0" w:lineRule="auto"/>
              <w:jc w:val="both"/>
              <w:rPr/>
            </w:pPr>
            <w:r w:rsidDel="00000000" w:rsidR="00000000" w:rsidRPr="00000000">
              <w:rPr>
                <w:rtl w:val="0"/>
              </w:rPr>
              <w:t xml:space="preserve">Muy 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8">
            <w:pPr>
              <w:widowControl w:val="0"/>
              <w:spacing w:after="0" w:before="0" w:lineRule="auto"/>
              <w:jc w:val="both"/>
              <w:rPr/>
            </w:pPr>
            <w:r w:rsidDel="00000000" w:rsidR="00000000" w:rsidRPr="00000000">
              <w:rPr>
                <w:rtl w:val="0"/>
              </w:rPr>
              <w:t xml:space="preserve">Muy 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9">
            <w:pPr>
              <w:widowControl w:val="0"/>
              <w:spacing w:after="0" w:before="0" w:lineRule="auto"/>
              <w:jc w:val="both"/>
              <w:rPr/>
            </w:pPr>
            <w:r w:rsidDel="00000000" w:rsidR="00000000" w:rsidRPr="00000000">
              <w:rPr>
                <w:rtl w:val="0"/>
              </w:rPr>
              <w:t xml:space="preserve">Muy 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A">
            <w:pPr>
              <w:widowControl w:val="0"/>
              <w:spacing w:after="0" w:before="0" w:lineRule="auto"/>
              <w:jc w:val="both"/>
              <w:rPr/>
            </w:pPr>
            <w:r w:rsidDel="00000000" w:rsidR="00000000" w:rsidRPr="00000000">
              <w:rPr>
                <w:rtl w:val="0"/>
              </w:rPr>
              <w:t xml:space="preserve">Muy bajo</w:t>
            </w:r>
          </w:p>
        </w:tc>
      </w:tr>
    </w:tbl>
    <w:p w:rsidR="00000000" w:rsidDel="00000000" w:rsidP="00000000" w:rsidRDefault="00000000" w:rsidRPr="00000000" w14:paraId="000002AB">
      <w:pPr>
        <w:widowControl w:val="0"/>
        <w:spacing w:after="0" w:before="0" w:lineRule="auto"/>
        <w:jc w:val="both"/>
        <w:rPr/>
      </w:pPr>
      <w:r w:rsidDel="00000000" w:rsidR="00000000" w:rsidRPr="00000000">
        <w:rPr>
          <w:rtl w:val="0"/>
        </w:rPr>
      </w:r>
    </w:p>
    <w:p w:rsidR="00000000" w:rsidDel="00000000" w:rsidP="00000000" w:rsidRDefault="00000000" w:rsidRPr="00000000" w14:paraId="000002AC">
      <w:pPr>
        <w:pStyle w:val="Heading3"/>
        <w:keepNext w:val="0"/>
        <w:keepLines w:val="0"/>
        <w:widowControl w:val="0"/>
        <w:spacing w:after="0" w:before="0" w:lineRule="auto"/>
        <w:jc w:val="both"/>
        <w:rPr>
          <w:b w:val="1"/>
          <w:color w:val="000000"/>
          <w:sz w:val="20"/>
          <w:szCs w:val="20"/>
        </w:rPr>
      </w:pPr>
      <w:bookmarkStart w:colFirst="0" w:colLast="0" w:name="_kmpi2ai12x01" w:id="86"/>
      <w:bookmarkEnd w:id="86"/>
      <w:r w:rsidDel="00000000" w:rsidR="00000000" w:rsidRPr="00000000">
        <w:rPr>
          <w:b w:val="1"/>
          <w:color w:val="000000"/>
          <w:sz w:val="20"/>
          <w:szCs w:val="20"/>
          <w:rtl w:val="0"/>
        </w:rPr>
        <w:t xml:space="preserve">4. Funcionamiento interno</w:t>
      </w:r>
    </w:p>
    <w:p w:rsidR="00000000" w:rsidDel="00000000" w:rsidP="00000000" w:rsidRDefault="00000000" w:rsidRPr="00000000" w14:paraId="000002AD">
      <w:pPr>
        <w:pStyle w:val="Heading4"/>
        <w:keepNext w:val="0"/>
        <w:keepLines w:val="0"/>
        <w:widowControl w:val="0"/>
        <w:spacing w:after="0" w:before="0" w:lineRule="auto"/>
        <w:jc w:val="both"/>
        <w:rPr>
          <w:b w:val="1"/>
          <w:color w:val="000000"/>
          <w:sz w:val="20"/>
          <w:szCs w:val="20"/>
        </w:rPr>
      </w:pPr>
      <w:bookmarkStart w:colFirst="0" w:colLast="0" w:name="_x50ft7g5ykv3" w:id="87"/>
      <w:bookmarkEnd w:id="87"/>
      <w:r w:rsidDel="00000000" w:rsidR="00000000" w:rsidRPr="00000000">
        <w:rPr>
          <w:b w:val="1"/>
          <w:color w:val="000000"/>
          <w:sz w:val="20"/>
          <w:szCs w:val="20"/>
          <w:rtl w:val="0"/>
        </w:rPr>
        <w:t xml:space="preserve">4.1. HDD</w:t>
      </w:r>
    </w:p>
    <w:p w:rsidR="00000000" w:rsidDel="00000000" w:rsidP="00000000" w:rsidRDefault="00000000" w:rsidRPr="00000000" w14:paraId="000002AE">
      <w:pPr>
        <w:widowControl w:val="0"/>
        <w:numPr>
          <w:ilvl w:val="0"/>
          <w:numId w:val="802"/>
        </w:numPr>
        <w:spacing w:after="0" w:before="0" w:lineRule="auto"/>
        <w:ind w:left="720" w:hanging="360"/>
        <w:jc w:val="both"/>
        <w:rPr/>
      </w:pPr>
      <w:r w:rsidDel="00000000" w:rsidR="00000000" w:rsidRPr="00000000">
        <w:rPr>
          <w:rtl w:val="0"/>
        </w:rPr>
        <w:t xml:space="preserve">Platos giratorios, cabezales móviles.</w:t>
      </w:r>
    </w:p>
    <w:p w:rsidR="00000000" w:rsidDel="00000000" w:rsidP="00000000" w:rsidRDefault="00000000" w:rsidRPr="00000000" w14:paraId="000002AF">
      <w:pPr>
        <w:widowControl w:val="0"/>
        <w:numPr>
          <w:ilvl w:val="0"/>
          <w:numId w:val="802"/>
        </w:numPr>
        <w:spacing w:after="0" w:before="0" w:lineRule="auto"/>
        <w:ind w:left="720" w:hanging="360"/>
        <w:jc w:val="both"/>
        <w:rPr/>
      </w:pPr>
      <w:r w:rsidDel="00000000" w:rsidR="00000000" w:rsidRPr="00000000">
        <w:rPr>
          <w:rtl w:val="0"/>
        </w:rPr>
        <w:t xml:space="preserve">Lectura magnética, afectado por latencia.</w:t>
      </w:r>
    </w:p>
    <w:p w:rsidR="00000000" w:rsidDel="00000000" w:rsidP="00000000" w:rsidRDefault="00000000" w:rsidRPr="00000000" w14:paraId="000002B0">
      <w:pPr>
        <w:pStyle w:val="Heading4"/>
        <w:keepNext w:val="0"/>
        <w:keepLines w:val="0"/>
        <w:widowControl w:val="0"/>
        <w:spacing w:after="0" w:before="0" w:lineRule="auto"/>
        <w:jc w:val="both"/>
        <w:rPr>
          <w:b w:val="1"/>
          <w:color w:val="000000"/>
          <w:sz w:val="20"/>
          <w:szCs w:val="20"/>
        </w:rPr>
      </w:pPr>
      <w:bookmarkStart w:colFirst="0" w:colLast="0" w:name="_9tfnoggwgyuw" w:id="88"/>
      <w:bookmarkEnd w:id="88"/>
      <w:r w:rsidDel="00000000" w:rsidR="00000000" w:rsidRPr="00000000">
        <w:rPr>
          <w:b w:val="1"/>
          <w:color w:val="000000"/>
          <w:sz w:val="20"/>
          <w:szCs w:val="20"/>
          <w:rtl w:val="0"/>
        </w:rPr>
        <w:t xml:space="preserve">4.2. SSD</w:t>
      </w:r>
    </w:p>
    <w:p w:rsidR="00000000" w:rsidDel="00000000" w:rsidP="00000000" w:rsidRDefault="00000000" w:rsidRPr="00000000" w14:paraId="000002B1">
      <w:pPr>
        <w:widowControl w:val="0"/>
        <w:numPr>
          <w:ilvl w:val="0"/>
          <w:numId w:val="567"/>
        </w:numPr>
        <w:spacing w:after="0" w:before="0" w:lineRule="auto"/>
        <w:ind w:left="720" w:hanging="360"/>
        <w:jc w:val="both"/>
        <w:rPr/>
      </w:pPr>
      <w:r w:rsidDel="00000000" w:rsidR="00000000" w:rsidRPr="00000000">
        <w:rPr>
          <w:rtl w:val="0"/>
        </w:rPr>
        <w:t xml:space="preserve">Memoria NAND, sin partes móviles.</w:t>
      </w:r>
    </w:p>
    <w:p w:rsidR="00000000" w:rsidDel="00000000" w:rsidP="00000000" w:rsidRDefault="00000000" w:rsidRPr="00000000" w14:paraId="000002B2">
      <w:pPr>
        <w:widowControl w:val="0"/>
        <w:numPr>
          <w:ilvl w:val="0"/>
          <w:numId w:val="567"/>
        </w:numPr>
        <w:spacing w:after="0" w:before="0" w:lineRule="auto"/>
        <w:ind w:left="720" w:hanging="360"/>
        <w:jc w:val="both"/>
        <w:rPr/>
      </w:pPr>
      <w:r w:rsidDel="00000000" w:rsidR="00000000" w:rsidRPr="00000000">
        <w:rPr>
          <w:rtl w:val="0"/>
        </w:rPr>
        <w:t xml:space="preserve">Tipos de celdas: SLC, MLC, TLC, QLC.</w:t>
      </w:r>
    </w:p>
    <w:p w:rsidR="00000000" w:rsidDel="00000000" w:rsidP="00000000" w:rsidRDefault="00000000" w:rsidRPr="00000000" w14:paraId="000002B3">
      <w:pPr>
        <w:widowControl w:val="0"/>
        <w:numPr>
          <w:ilvl w:val="0"/>
          <w:numId w:val="567"/>
        </w:numPr>
        <w:spacing w:after="0" w:before="0" w:lineRule="auto"/>
        <w:ind w:left="720" w:hanging="360"/>
        <w:jc w:val="both"/>
        <w:rPr/>
      </w:pPr>
      <w:r w:rsidDel="00000000" w:rsidR="00000000" w:rsidRPr="00000000">
        <w:rPr>
          <w:rtl w:val="0"/>
        </w:rPr>
        <w:t xml:space="preserve">Protocolos: SATA, NVMe (PCIe).</w:t>
      </w:r>
    </w:p>
    <w:p w:rsidR="00000000" w:rsidDel="00000000" w:rsidP="00000000" w:rsidRDefault="00000000" w:rsidRPr="00000000" w14:paraId="000002B4">
      <w:pPr>
        <w:pStyle w:val="Heading4"/>
        <w:keepNext w:val="0"/>
        <w:keepLines w:val="0"/>
        <w:widowControl w:val="0"/>
        <w:spacing w:after="0" w:before="0" w:lineRule="auto"/>
        <w:jc w:val="both"/>
        <w:rPr>
          <w:b w:val="1"/>
          <w:color w:val="000000"/>
          <w:sz w:val="20"/>
          <w:szCs w:val="20"/>
        </w:rPr>
      </w:pPr>
      <w:bookmarkStart w:colFirst="0" w:colLast="0" w:name="_bww8018z7rhv" w:id="89"/>
      <w:bookmarkEnd w:id="89"/>
      <w:r w:rsidDel="00000000" w:rsidR="00000000" w:rsidRPr="00000000">
        <w:rPr>
          <w:b w:val="1"/>
          <w:color w:val="000000"/>
          <w:sz w:val="20"/>
          <w:szCs w:val="20"/>
          <w:rtl w:val="0"/>
        </w:rPr>
        <w:t xml:space="preserve">4.3. Cintas magnéticas</w:t>
      </w:r>
    </w:p>
    <w:p w:rsidR="00000000" w:rsidDel="00000000" w:rsidP="00000000" w:rsidRDefault="00000000" w:rsidRPr="00000000" w14:paraId="000002B5">
      <w:pPr>
        <w:widowControl w:val="0"/>
        <w:numPr>
          <w:ilvl w:val="0"/>
          <w:numId w:val="691"/>
        </w:numPr>
        <w:spacing w:after="0" w:before="0" w:lineRule="auto"/>
        <w:ind w:left="720" w:hanging="360"/>
        <w:jc w:val="both"/>
        <w:rPr/>
      </w:pPr>
      <w:r w:rsidDel="00000000" w:rsidR="00000000" w:rsidRPr="00000000">
        <w:rPr>
          <w:rtl w:val="0"/>
        </w:rPr>
        <w:t xml:space="preserve">Acceso secuencial, uso en backups masivos.</w:t>
      </w:r>
    </w:p>
    <w:p w:rsidR="00000000" w:rsidDel="00000000" w:rsidP="00000000" w:rsidRDefault="00000000" w:rsidRPr="00000000" w14:paraId="000002B6">
      <w:pPr>
        <w:pStyle w:val="Heading4"/>
        <w:keepNext w:val="0"/>
        <w:keepLines w:val="0"/>
        <w:widowControl w:val="0"/>
        <w:spacing w:after="0" w:before="0" w:lineRule="auto"/>
        <w:jc w:val="both"/>
        <w:rPr>
          <w:b w:val="1"/>
          <w:color w:val="000000"/>
          <w:sz w:val="20"/>
          <w:szCs w:val="20"/>
        </w:rPr>
      </w:pPr>
      <w:bookmarkStart w:colFirst="0" w:colLast="0" w:name="_3r0e962t4pin" w:id="90"/>
      <w:bookmarkEnd w:id="90"/>
      <w:r w:rsidDel="00000000" w:rsidR="00000000" w:rsidRPr="00000000">
        <w:rPr>
          <w:b w:val="1"/>
          <w:color w:val="000000"/>
          <w:sz w:val="20"/>
          <w:szCs w:val="20"/>
          <w:rtl w:val="0"/>
        </w:rPr>
        <w:t xml:space="preserve">4.4. Ópticos</w:t>
      </w:r>
    </w:p>
    <w:p w:rsidR="00000000" w:rsidDel="00000000" w:rsidP="00000000" w:rsidRDefault="00000000" w:rsidRPr="00000000" w14:paraId="000002B7">
      <w:pPr>
        <w:widowControl w:val="0"/>
        <w:numPr>
          <w:ilvl w:val="0"/>
          <w:numId w:val="148"/>
        </w:numPr>
        <w:spacing w:after="0" w:before="0" w:lineRule="auto"/>
        <w:ind w:left="720" w:hanging="360"/>
        <w:jc w:val="both"/>
        <w:rPr/>
      </w:pPr>
      <w:r w:rsidDel="00000000" w:rsidR="00000000" w:rsidRPr="00000000">
        <w:rPr>
          <w:rtl w:val="0"/>
        </w:rPr>
        <w:t xml:space="preserve">Lectura por láser, bajo coste, almacenamiento físico.</w:t>
      </w:r>
    </w:p>
    <w:p w:rsidR="00000000" w:rsidDel="00000000" w:rsidP="00000000" w:rsidRDefault="00000000" w:rsidRPr="00000000" w14:paraId="000002B8">
      <w:pPr>
        <w:pStyle w:val="Heading4"/>
        <w:keepNext w:val="0"/>
        <w:keepLines w:val="0"/>
        <w:widowControl w:val="0"/>
        <w:spacing w:after="0" w:before="0" w:lineRule="auto"/>
        <w:jc w:val="both"/>
        <w:rPr>
          <w:b w:val="1"/>
          <w:color w:val="000000"/>
          <w:sz w:val="20"/>
          <w:szCs w:val="20"/>
        </w:rPr>
      </w:pPr>
      <w:bookmarkStart w:colFirst="0" w:colLast="0" w:name="_iu41jiz6vj7b" w:id="91"/>
      <w:bookmarkEnd w:id="91"/>
      <w:r w:rsidDel="00000000" w:rsidR="00000000" w:rsidRPr="00000000">
        <w:rPr>
          <w:b w:val="1"/>
          <w:color w:val="000000"/>
          <w:sz w:val="20"/>
          <w:szCs w:val="20"/>
          <w:rtl w:val="0"/>
        </w:rPr>
        <w:t xml:space="preserve">4.5. Tecnologías complementarias</w:t>
      </w:r>
    </w:p>
    <w:p w:rsidR="00000000" w:rsidDel="00000000" w:rsidP="00000000" w:rsidRDefault="00000000" w:rsidRPr="00000000" w14:paraId="000002B9">
      <w:pPr>
        <w:widowControl w:val="0"/>
        <w:numPr>
          <w:ilvl w:val="0"/>
          <w:numId w:val="369"/>
        </w:numPr>
        <w:spacing w:after="0" w:before="0" w:lineRule="auto"/>
        <w:ind w:left="720" w:hanging="360"/>
        <w:jc w:val="both"/>
        <w:rPr/>
      </w:pPr>
      <w:r w:rsidDel="00000000" w:rsidR="00000000" w:rsidRPr="00000000">
        <w:rPr>
          <w:b w:val="1"/>
          <w:rtl w:val="0"/>
        </w:rPr>
        <w:t xml:space="preserve">RAID</w:t>
      </w:r>
      <w:r w:rsidDel="00000000" w:rsidR="00000000" w:rsidRPr="00000000">
        <w:rPr>
          <w:rtl w:val="0"/>
        </w:rPr>
        <w:t xml:space="preserve">: rendimiento y redundancia.</w:t>
      </w:r>
    </w:p>
    <w:p w:rsidR="00000000" w:rsidDel="00000000" w:rsidP="00000000" w:rsidRDefault="00000000" w:rsidRPr="00000000" w14:paraId="000002BA">
      <w:pPr>
        <w:widowControl w:val="0"/>
        <w:numPr>
          <w:ilvl w:val="0"/>
          <w:numId w:val="369"/>
        </w:numPr>
        <w:spacing w:after="0" w:before="0" w:lineRule="auto"/>
        <w:ind w:left="720" w:hanging="360"/>
        <w:jc w:val="both"/>
        <w:rPr/>
      </w:pPr>
      <w:r w:rsidDel="00000000" w:rsidR="00000000" w:rsidRPr="00000000">
        <w:rPr>
          <w:b w:val="1"/>
          <w:rtl w:val="0"/>
        </w:rPr>
        <w:t xml:space="preserve">TRIM</w:t>
      </w:r>
      <w:r w:rsidDel="00000000" w:rsidR="00000000" w:rsidRPr="00000000">
        <w:rPr>
          <w:rtl w:val="0"/>
        </w:rPr>
        <w:t xml:space="preserve">: mantenimiento del rendimiento SSD.</w:t>
      </w:r>
    </w:p>
    <w:p w:rsidR="00000000" w:rsidDel="00000000" w:rsidP="00000000" w:rsidRDefault="00000000" w:rsidRPr="00000000" w14:paraId="000002BB">
      <w:pPr>
        <w:pStyle w:val="Heading3"/>
        <w:keepNext w:val="0"/>
        <w:keepLines w:val="0"/>
        <w:widowControl w:val="0"/>
        <w:spacing w:after="0" w:before="0" w:lineRule="auto"/>
        <w:jc w:val="both"/>
        <w:rPr>
          <w:b w:val="1"/>
          <w:color w:val="000000"/>
          <w:sz w:val="20"/>
          <w:szCs w:val="20"/>
        </w:rPr>
      </w:pPr>
      <w:bookmarkStart w:colFirst="0" w:colLast="0" w:name="_e2lv09in6aa3" w:id="92"/>
      <w:bookmarkEnd w:id="92"/>
      <w:r w:rsidDel="00000000" w:rsidR="00000000" w:rsidRPr="00000000">
        <w:rPr>
          <w:b w:val="1"/>
          <w:color w:val="000000"/>
          <w:sz w:val="20"/>
          <w:szCs w:val="20"/>
          <w:rtl w:val="0"/>
        </w:rPr>
        <w:t xml:space="preserve">5. Interfaces y conectividad</w:t>
      </w:r>
    </w:p>
    <w:tbl>
      <w:tblPr>
        <w:tblStyle w:val="Table3"/>
        <w:tblW w:w="5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30"/>
        <w:gridCol w:w="2000"/>
        <w:gridCol w:w="2210"/>
        <w:tblGridChange w:id="0">
          <w:tblGrid>
            <w:gridCol w:w="1430"/>
            <w:gridCol w:w="2000"/>
            <w:gridCol w:w="221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C">
            <w:pPr>
              <w:widowControl w:val="0"/>
              <w:spacing w:after="0" w:before="0" w:lineRule="auto"/>
              <w:jc w:val="both"/>
              <w:rPr/>
            </w:pPr>
            <w:r w:rsidDel="00000000" w:rsidR="00000000" w:rsidRPr="00000000">
              <w:rPr>
                <w:b w:val="1"/>
                <w:rtl w:val="0"/>
              </w:rPr>
              <w:t xml:space="preserve">Interfaz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D">
            <w:pPr>
              <w:widowControl w:val="0"/>
              <w:spacing w:after="0" w:before="0" w:lineRule="auto"/>
              <w:jc w:val="both"/>
              <w:rPr/>
            </w:pPr>
            <w:r w:rsidDel="00000000" w:rsidR="00000000" w:rsidRPr="00000000">
              <w:rPr>
                <w:b w:val="1"/>
                <w:rtl w:val="0"/>
              </w:rPr>
              <w:t xml:space="preserve">Velocidad teórica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E">
            <w:pPr>
              <w:widowControl w:val="0"/>
              <w:spacing w:after="0" w:before="0" w:lineRule="auto"/>
              <w:jc w:val="both"/>
              <w:rPr/>
            </w:pPr>
            <w:r w:rsidDel="00000000" w:rsidR="00000000" w:rsidRPr="00000000">
              <w:rPr>
                <w:b w:val="1"/>
                <w:rtl w:val="0"/>
              </w:rPr>
              <w:t xml:space="preserve">Aplicación</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F">
            <w:pPr>
              <w:widowControl w:val="0"/>
              <w:spacing w:after="0" w:before="0" w:lineRule="auto"/>
              <w:jc w:val="both"/>
              <w:rPr/>
            </w:pPr>
            <w:r w:rsidDel="00000000" w:rsidR="00000000" w:rsidRPr="00000000">
              <w:rPr>
                <w:rtl w:val="0"/>
              </w:rPr>
              <w:t xml:space="preserve">SATA III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0">
            <w:pPr>
              <w:widowControl w:val="0"/>
              <w:spacing w:after="0" w:before="0" w:lineRule="auto"/>
              <w:jc w:val="both"/>
              <w:rPr/>
            </w:pPr>
            <w:r w:rsidDel="00000000" w:rsidR="00000000" w:rsidRPr="00000000">
              <w:rPr>
                <w:rtl w:val="0"/>
              </w:rPr>
              <w:t xml:space="preserve">600 MB/s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1">
            <w:pPr>
              <w:widowControl w:val="0"/>
              <w:spacing w:after="0" w:before="0" w:lineRule="auto"/>
              <w:jc w:val="both"/>
              <w:rPr/>
            </w:pPr>
            <w:r w:rsidDel="00000000" w:rsidR="00000000" w:rsidRPr="00000000">
              <w:rPr>
                <w:rtl w:val="0"/>
              </w:rPr>
              <w:t xml:space="preserve">HDD/SSD internos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2">
            <w:pPr>
              <w:widowControl w:val="0"/>
              <w:spacing w:after="0" w:before="0" w:lineRule="auto"/>
              <w:jc w:val="both"/>
              <w:rPr/>
            </w:pPr>
            <w:r w:rsidDel="00000000" w:rsidR="00000000" w:rsidRPr="00000000">
              <w:rPr>
                <w:rtl w:val="0"/>
              </w:rPr>
              <w:t xml:space="preserve">USB 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3">
            <w:pPr>
              <w:widowControl w:val="0"/>
              <w:spacing w:after="0" w:before="0" w:lineRule="auto"/>
              <w:jc w:val="both"/>
              <w:rPr/>
            </w:pPr>
            <w:r w:rsidDel="00000000" w:rsidR="00000000" w:rsidRPr="00000000">
              <w:rPr>
                <w:rtl w:val="0"/>
              </w:rPr>
              <w:t xml:space="preserve">5–10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4">
            <w:pPr>
              <w:widowControl w:val="0"/>
              <w:spacing w:after="0" w:before="0" w:lineRule="auto"/>
              <w:jc w:val="both"/>
              <w:rPr/>
            </w:pPr>
            <w:r w:rsidDel="00000000" w:rsidR="00000000" w:rsidRPr="00000000">
              <w:rPr>
                <w:rtl w:val="0"/>
              </w:rPr>
              <w:t xml:space="preserve">Discos externos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5">
            <w:pPr>
              <w:widowControl w:val="0"/>
              <w:spacing w:after="0" w:before="0" w:lineRule="auto"/>
              <w:jc w:val="both"/>
              <w:rPr/>
            </w:pPr>
            <w:r w:rsidDel="00000000" w:rsidR="00000000" w:rsidRPr="00000000">
              <w:rPr>
                <w:rtl w:val="0"/>
              </w:rPr>
              <w:t xml:space="preserve">NVMe PCIe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6">
            <w:pPr>
              <w:widowControl w:val="0"/>
              <w:spacing w:after="0" w:before="0" w:lineRule="auto"/>
              <w:jc w:val="both"/>
              <w:rPr/>
            </w:pPr>
            <w:r w:rsidDel="00000000" w:rsidR="00000000" w:rsidRPr="00000000">
              <w:rPr>
                <w:rtl w:val="0"/>
              </w:rPr>
              <w:t xml:space="preserve">8.000 MB/s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7">
            <w:pPr>
              <w:widowControl w:val="0"/>
              <w:spacing w:after="0" w:before="0" w:lineRule="auto"/>
              <w:jc w:val="both"/>
              <w:rPr/>
            </w:pPr>
            <w:r w:rsidDel="00000000" w:rsidR="00000000" w:rsidRPr="00000000">
              <w:rPr>
                <w:rtl w:val="0"/>
              </w:rPr>
              <w:t xml:space="preserve">SSD M.2/U.2</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8">
            <w:pPr>
              <w:widowControl w:val="0"/>
              <w:spacing w:after="0" w:before="0" w:lineRule="auto"/>
              <w:jc w:val="both"/>
              <w:rPr/>
            </w:pPr>
            <w:r w:rsidDel="00000000" w:rsidR="00000000" w:rsidRPr="00000000">
              <w:rPr>
                <w:rtl w:val="0"/>
              </w:rPr>
              <w:t xml:space="preserve">Thunderbolt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9">
            <w:pPr>
              <w:widowControl w:val="0"/>
              <w:spacing w:after="0" w:before="0" w:lineRule="auto"/>
              <w:jc w:val="both"/>
              <w:rPr/>
            </w:pPr>
            <w:r w:rsidDel="00000000" w:rsidR="00000000" w:rsidRPr="00000000">
              <w:rPr>
                <w:rtl w:val="0"/>
              </w:rPr>
              <w:t xml:space="preserve">40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A">
            <w:pPr>
              <w:widowControl w:val="0"/>
              <w:spacing w:after="0" w:before="0" w:lineRule="auto"/>
              <w:jc w:val="both"/>
              <w:rPr/>
            </w:pPr>
            <w:r w:rsidDel="00000000" w:rsidR="00000000" w:rsidRPr="00000000">
              <w:rPr>
                <w:rtl w:val="0"/>
              </w:rPr>
              <w:t xml:space="preserve">Almac. profesional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B">
            <w:pPr>
              <w:widowControl w:val="0"/>
              <w:spacing w:after="0" w:before="0" w:lineRule="auto"/>
              <w:jc w:val="both"/>
              <w:rPr/>
            </w:pPr>
            <w:r w:rsidDel="00000000" w:rsidR="00000000" w:rsidRPr="00000000">
              <w:rPr>
                <w:rtl w:val="0"/>
              </w:rPr>
              <w:t xml:space="preserve">eSATA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C">
            <w:pPr>
              <w:widowControl w:val="0"/>
              <w:spacing w:after="0" w:before="0" w:lineRule="auto"/>
              <w:jc w:val="both"/>
              <w:rPr/>
            </w:pPr>
            <w:r w:rsidDel="00000000" w:rsidR="00000000" w:rsidRPr="00000000">
              <w:rPr>
                <w:rtl w:val="0"/>
              </w:rPr>
              <w:t xml:space="preserve">3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D">
            <w:pPr>
              <w:widowControl w:val="0"/>
              <w:spacing w:after="0" w:before="0" w:lineRule="auto"/>
              <w:jc w:val="both"/>
              <w:rPr/>
            </w:pPr>
            <w:r w:rsidDel="00000000" w:rsidR="00000000" w:rsidRPr="00000000">
              <w:rPr>
                <w:rtl w:val="0"/>
              </w:rPr>
              <w:t xml:space="preserve">Conexión SATA ext.</w:t>
            </w:r>
          </w:p>
        </w:tc>
      </w:tr>
    </w:tbl>
    <w:p w:rsidR="00000000" w:rsidDel="00000000" w:rsidP="00000000" w:rsidRDefault="00000000" w:rsidRPr="00000000" w14:paraId="000002CE">
      <w:pPr>
        <w:widowControl w:val="0"/>
        <w:spacing w:after="0" w:before="0" w:lineRule="auto"/>
        <w:jc w:val="both"/>
        <w:rPr/>
      </w:pPr>
      <w:r w:rsidDel="00000000" w:rsidR="00000000" w:rsidRPr="00000000">
        <w:rPr>
          <w:rtl w:val="0"/>
        </w:rPr>
      </w:r>
    </w:p>
    <w:p w:rsidR="00000000" w:rsidDel="00000000" w:rsidP="00000000" w:rsidRDefault="00000000" w:rsidRPr="00000000" w14:paraId="000002CF">
      <w:pPr>
        <w:pStyle w:val="Heading3"/>
        <w:keepNext w:val="0"/>
        <w:keepLines w:val="0"/>
        <w:widowControl w:val="0"/>
        <w:spacing w:after="0" w:before="0" w:lineRule="auto"/>
        <w:jc w:val="both"/>
        <w:rPr>
          <w:b w:val="1"/>
          <w:color w:val="000000"/>
          <w:sz w:val="20"/>
          <w:szCs w:val="20"/>
        </w:rPr>
      </w:pPr>
      <w:bookmarkStart w:colFirst="0" w:colLast="0" w:name="_cvbyoffw5pdr" w:id="93"/>
      <w:bookmarkEnd w:id="93"/>
      <w:r w:rsidDel="00000000" w:rsidR="00000000" w:rsidRPr="00000000">
        <w:rPr>
          <w:b w:val="1"/>
          <w:color w:val="000000"/>
          <w:sz w:val="20"/>
          <w:szCs w:val="20"/>
          <w:rtl w:val="0"/>
        </w:rPr>
        <w:t xml:space="preserve">6. Aplicaciones</w:t>
      </w:r>
    </w:p>
    <w:p w:rsidR="00000000" w:rsidDel="00000000" w:rsidP="00000000" w:rsidRDefault="00000000" w:rsidRPr="00000000" w14:paraId="000002D0">
      <w:pPr>
        <w:widowControl w:val="0"/>
        <w:numPr>
          <w:ilvl w:val="0"/>
          <w:numId w:val="342"/>
        </w:numPr>
        <w:ind w:left="720" w:hanging="360"/>
        <w:jc w:val="both"/>
      </w:pPr>
      <w:r w:rsidDel="00000000" w:rsidR="00000000" w:rsidRPr="00000000">
        <w:rPr>
          <w:b w:val="1"/>
          <w:rtl w:val="0"/>
        </w:rPr>
        <w:t xml:space="preserve">Doméstico</w:t>
      </w:r>
      <w:r w:rsidDel="00000000" w:rsidR="00000000" w:rsidRPr="00000000">
        <w:rPr>
          <w:rtl w:val="0"/>
        </w:rPr>
        <w:t xml:space="preserve">: se combina un SSD interno rápido con un HDD externo para ampliar capacidad y hacer copias de seguridad.</w:t>
      </w:r>
    </w:p>
    <w:p w:rsidR="00000000" w:rsidDel="00000000" w:rsidP="00000000" w:rsidRDefault="00000000" w:rsidRPr="00000000" w14:paraId="000002D1">
      <w:pPr>
        <w:widowControl w:val="0"/>
        <w:numPr>
          <w:ilvl w:val="0"/>
          <w:numId w:val="342"/>
        </w:numPr>
        <w:ind w:left="720" w:hanging="360"/>
        <w:jc w:val="both"/>
      </w:pPr>
      <w:r w:rsidDel="00000000" w:rsidR="00000000" w:rsidRPr="00000000">
        <w:rPr>
          <w:b w:val="1"/>
          <w:rtl w:val="0"/>
        </w:rPr>
        <w:t xml:space="preserve">Educativo</w:t>
      </w:r>
      <w:r w:rsidDel="00000000" w:rsidR="00000000" w:rsidRPr="00000000">
        <w:rPr>
          <w:rtl w:val="0"/>
        </w:rPr>
        <w:t xml:space="preserve">: se utilizan memorias USB por su portabilidad y almacenamiento en la nube para acceso remoto y colaboración.</w:t>
      </w:r>
    </w:p>
    <w:p w:rsidR="00000000" w:rsidDel="00000000" w:rsidP="00000000" w:rsidRDefault="00000000" w:rsidRPr="00000000" w14:paraId="000002D2">
      <w:pPr>
        <w:widowControl w:val="0"/>
        <w:numPr>
          <w:ilvl w:val="0"/>
          <w:numId w:val="342"/>
        </w:numPr>
        <w:ind w:left="720" w:hanging="360"/>
        <w:jc w:val="both"/>
      </w:pPr>
      <w:r w:rsidDel="00000000" w:rsidR="00000000" w:rsidRPr="00000000">
        <w:rPr>
          <w:b w:val="1"/>
          <w:rtl w:val="0"/>
        </w:rPr>
        <w:t xml:space="preserve">Empresarial</w:t>
      </w:r>
      <w:r w:rsidDel="00000000" w:rsidR="00000000" w:rsidRPr="00000000">
        <w:rPr>
          <w:rtl w:val="0"/>
        </w:rPr>
        <w:t xml:space="preserve">: se usan NAS para compartir archivos en red local y SAN como red dedicada de alto rendimiento para conectar servidores con almacenamiento centralizado; las cintas se emplean para copias de seguridad a largo plazo.</w:t>
      </w:r>
    </w:p>
    <w:p w:rsidR="00000000" w:rsidDel="00000000" w:rsidP="00000000" w:rsidRDefault="00000000" w:rsidRPr="00000000" w14:paraId="000002D3">
      <w:pPr>
        <w:widowControl w:val="0"/>
        <w:numPr>
          <w:ilvl w:val="0"/>
          <w:numId w:val="342"/>
        </w:numPr>
        <w:ind w:left="720" w:hanging="360"/>
        <w:jc w:val="both"/>
      </w:pPr>
      <w:r w:rsidDel="00000000" w:rsidR="00000000" w:rsidRPr="00000000">
        <w:rPr>
          <w:b w:val="1"/>
          <w:rtl w:val="0"/>
        </w:rPr>
        <w:t xml:space="preserve">Móviles</w:t>
      </w:r>
      <w:r w:rsidDel="00000000" w:rsidR="00000000" w:rsidRPr="00000000">
        <w:rPr>
          <w:rtl w:val="0"/>
        </w:rPr>
        <w:t xml:space="preserve">:  integran eMMC (más lento y secuencial) o UFS (más rápido y paralelo) como almacenamiento interno soldado a placa, y pueden usar microSD como almacenamiento externo extraíble y más lento.</w:t>
      </w:r>
    </w:p>
    <w:p w:rsidR="00000000" w:rsidDel="00000000" w:rsidP="00000000" w:rsidRDefault="00000000" w:rsidRPr="00000000" w14:paraId="000002D4">
      <w:pPr>
        <w:widowControl w:val="0"/>
        <w:spacing w:after="0" w:before="0" w:lineRule="auto"/>
        <w:jc w:val="both"/>
        <w:rPr/>
      </w:pPr>
      <w:r w:rsidDel="00000000" w:rsidR="00000000" w:rsidRPr="00000000">
        <w:rPr>
          <w:rtl w:val="0"/>
        </w:rPr>
      </w:r>
    </w:p>
    <w:p w:rsidR="00000000" w:rsidDel="00000000" w:rsidP="00000000" w:rsidRDefault="00000000" w:rsidRPr="00000000" w14:paraId="000002D5">
      <w:pPr>
        <w:pStyle w:val="Heading2"/>
        <w:keepNext w:val="0"/>
        <w:keepLines w:val="0"/>
        <w:widowControl w:val="0"/>
        <w:spacing w:after="0" w:before="0" w:lineRule="auto"/>
        <w:jc w:val="both"/>
        <w:rPr>
          <w:b w:val="1"/>
          <w:sz w:val="20"/>
          <w:szCs w:val="20"/>
        </w:rPr>
      </w:pPr>
      <w:bookmarkStart w:colFirst="0" w:colLast="0" w:name="_2cvr9odjvsqs" w:id="94"/>
      <w:bookmarkEnd w:id="94"/>
      <w:r w:rsidDel="00000000" w:rsidR="00000000" w:rsidRPr="00000000">
        <w:rPr>
          <w:b w:val="1"/>
          <w:sz w:val="20"/>
          <w:szCs w:val="20"/>
          <w:rtl w:val="0"/>
        </w:rPr>
        <w:t xml:space="preserve">PROPUESTA DIDÁCTICA – Módulo: Programación (CFGS DAM)</w:t>
      </w:r>
    </w:p>
    <w:p w:rsidR="00000000" w:rsidDel="00000000" w:rsidP="00000000" w:rsidRDefault="00000000" w:rsidRPr="00000000" w14:paraId="000002D6">
      <w:pPr>
        <w:pStyle w:val="Heading3"/>
        <w:keepNext w:val="0"/>
        <w:keepLines w:val="0"/>
        <w:widowControl w:val="0"/>
        <w:spacing w:after="0" w:before="0" w:lineRule="auto"/>
        <w:jc w:val="both"/>
        <w:rPr>
          <w:b w:val="1"/>
          <w:color w:val="000000"/>
          <w:sz w:val="20"/>
          <w:szCs w:val="20"/>
        </w:rPr>
      </w:pPr>
      <w:bookmarkStart w:colFirst="0" w:colLast="0" w:name="_y487lghgokr5" w:id="95"/>
      <w:bookmarkEnd w:id="95"/>
      <w:r w:rsidDel="00000000" w:rsidR="00000000" w:rsidRPr="00000000">
        <w:rPr>
          <w:b w:val="1"/>
          <w:color w:val="000000"/>
          <w:sz w:val="20"/>
          <w:szCs w:val="20"/>
          <w:rtl w:val="0"/>
        </w:rPr>
        <w:t xml:space="preserve">1. Contexto</w:t>
      </w:r>
    </w:p>
    <w:p w:rsidR="00000000" w:rsidDel="00000000" w:rsidP="00000000" w:rsidRDefault="00000000" w:rsidRPr="00000000" w14:paraId="000002D7">
      <w:pPr>
        <w:widowControl w:val="0"/>
        <w:spacing w:after="0" w:before="0" w:lineRule="auto"/>
        <w:jc w:val="both"/>
        <w:rPr/>
      </w:pPr>
      <w:r w:rsidDel="00000000" w:rsidR="00000000" w:rsidRPr="00000000">
        <w:rPr>
          <w:rtl w:val="0"/>
        </w:rPr>
        <w:t xml:space="preserve">Integración en DAM para comprender la interacción software-hardware.</w:t>
      </w:r>
    </w:p>
    <w:p w:rsidR="00000000" w:rsidDel="00000000" w:rsidP="00000000" w:rsidRDefault="00000000" w:rsidRPr="00000000" w14:paraId="000002D8">
      <w:pPr>
        <w:pStyle w:val="Heading3"/>
        <w:keepNext w:val="0"/>
        <w:keepLines w:val="0"/>
        <w:widowControl w:val="0"/>
        <w:spacing w:after="0" w:before="0" w:lineRule="auto"/>
        <w:jc w:val="both"/>
        <w:rPr>
          <w:b w:val="1"/>
          <w:color w:val="000000"/>
          <w:sz w:val="20"/>
          <w:szCs w:val="20"/>
        </w:rPr>
      </w:pPr>
      <w:bookmarkStart w:colFirst="0" w:colLast="0" w:name="_88x2dfnt2qs5" w:id="96"/>
      <w:bookmarkEnd w:id="96"/>
      <w:r w:rsidDel="00000000" w:rsidR="00000000" w:rsidRPr="00000000">
        <w:rPr>
          <w:b w:val="1"/>
          <w:color w:val="000000"/>
          <w:sz w:val="20"/>
          <w:szCs w:val="20"/>
          <w:rtl w:val="0"/>
        </w:rPr>
        <w:t xml:space="preserve">2. Objetivos</w:t>
      </w:r>
    </w:p>
    <w:p w:rsidR="00000000" w:rsidDel="00000000" w:rsidP="00000000" w:rsidRDefault="00000000" w:rsidRPr="00000000" w14:paraId="000002D9">
      <w:pPr>
        <w:widowControl w:val="0"/>
        <w:numPr>
          <w:ilvl w:val="0"/>
          <w:numId w:val="46"/>
        </w:numPr>
        <w:spacing w:after="0" w:before="0" w:lineRule="auto"/>
        <w:ind w:left="720" w:hanging="360"/>
        <w:jc w:val="both"/>
        <w:rPr/>
      </w:pPr>
      <w:r w:rsidDel="00000000" w:rsidR="00000000" w:rsidRPr="00000000">
        <w:rPr>
          <w:rtl w:val="0"/>
        </w:rPr>
        <w:t xml:space="preserve">Simular comportamiento de almacenamiento.</w:t>
      </w:r>
    </w:p>
    <w:p w:rsidR="00000000" w:rsidDel="00000000" w:rsidP="00000000" w:rsidRDefault="00000000" w:rsidRPr="00000000" w14:paraId="000002DA">
      <w:pPr>
        <w:widowControl w:val="0"/>
        <w:numPr>
          <w:ilvl w:val="0"/>
          <w:numId w:val="46"/>
        </w:numPr>
        <w:spacing w:after="0" w:before="0" w:lineRule="auto"/>
        <w:ind w:left="720" w:hanging="360"/>
        <w:jc w:val="both"/>
        <w:rPr/>
      </w:pPr>
      <w:r w:rsidDel="00000000" w:rsidR="00000000" w:rsidRPr="00000000">
        <w:rPr>
          <w:rtl w:val="0"/>
        </w:rPr>
        <w:t xml:space="preserve">Aplicar acceso secuencial y aleatorio.</w:t>
      </w:r>
    </w:p>
    <w:p w:rsidR="00000000" w:rsidDel="00000000" w:rsidP="00000000" w:rsidRDefault="00000000" w:rsidRPr="00000000" w14:paraId="000002DB">
      <w:pPr>
        <w:widowControl w:val="0"/>
        <w:numPr>
          <w:ilvl w:val="0"/>
          <w:numId w:val="46"/>
        </w:numPr>
        <w:spacing w:after="0" w:before="0" w:lineRule="auto"/>
        <w:ind w:left="720" w:hanging="360"/>
        <w:jc w:val="both"/>
        <w:rPr/>
      </w:pPr>
      <w:r w:rsidDel="00000000" w:rsidR="00000000" w:rsidRPr="00000000">
        <w:rPr>
          <w:rtl w:val="0"/>
        </w:rPr>
        <w:t xml:space="preserve">Programar operaciones básicas: guardar, borrar, listar.</w:t>
      </w:r>
    </w:p>
    <w:p w:rsidR="00000000" w:rsidDel="00000000" w:rsidP="00000000" w:rsidRDefault="00000000" w:rsidRPr="00000000" w14:paraId="000002DC">
      <w:pPr>
        <w:pStyle w:val="Heading3"/>
        <w:keepNext w:val="0"/>
        <w:keepLines w:val="0"/>
        <w:widowControl w:val="0"/>
        <w:spacing w:after="0" w:before="0" w:lineRule="auto"/>
        <w:jc w:val="both"/>
        <w:rPr>
          <w:b w:val="1"/>
          <w:i w:val="1"/>
          <w:color w:val="000000"/>
          <w:sz w:val="20"/>
          <w:szCs w:val="20"/>
        </w:rPr>
      </w:pPr>
      <w:bookmarkStart w:colFirst="0" w:colLast="0" w:name="_ghb07gvb4wxo" w:id="97"/>
      <w:bookmarkEnd w:id="97"/>
      <w:r w:rsidDel="00000000" w:rsidR="00000000" w:rsidRPr="00000000">
        <w:rPr>
          <w:b w:val="1"/>
          <w:color w:val="000000"/>
          <w:sz w:val="20"/>
          <w:szCs w:val="20"/>
          <w:rtl w:val="0"/>
        </w:rPr>
        <w:t xml:space="preserve">3. Actividad: </w:t>
      </w:r>
      <w:r w:rsidDel="00000000" w:rsidR="00000000" w:rsidRPr="00000000">
        <w:rPr>
          <w:b w:val="1"/>
          <w:i w:val="1"/>
          <w:color w:val="000000"/>
          <w:sz w:val="20"/>
          <w:szCs w:val="20"/>
          <w:rtl w:val="0"/>
        </w:rPr>
        <w:t xml:space="preserve">Simula un dispositivo de almacenamiento</w:t>
      </w:r>
    </w:p>
    <w:p w:rsidR="00000000" w:rsidDel="00000000" w:rsidP="00000000" w:rsidRDefault="00000000" w:rsidRPr="00000000" w14:paraId="000002DD">
      <w:pPr>
        <w:widowControl w:val="0"/>
        <w:numPr>
          <w:ilvl w:val="0"/>
          <w:numId w:val="332"/>
        </w:numPr>
        <w:spacing w:after="0" w:before="0" w:lineRule="auto"/>
        <w:ind w:left="720" w:hanging="360"/>
        <w:jc w:val="both"/>
        <w:rPr/>
      </w:pPr>
      <w:r w:rsidDel="00000000" w:rsidR="00000000" w:rsidRPr="00000000">
        <w:rPr>
          <w:rtl w:val="0"/>
        </w:rPr>
        <w:t xml:space="preserve">Implementación en Python/Java/C# con estructuras (arrays/listas).</w:t>
      </w:r>
    </w:p>
    <w:p w:rsidR="00000000" w:rsidDel="00000000" w:rsidP="00000000" w:rsidRDefault="00000000" w:rsidRPr="00000000" w14:paraId="000002DE">
      <w:pPr>
        <w:widowControl w:val="0"/>
        <w:numPr>
          <w:ilvl w:val="0"/>
          <w:numId w:val="332"/>
        </w:numPr>
        <w:spacing w:after="0" w:before="0" w:lineRule="auto"/>
        <w:ind w:left="720" w:hanging="360"/>
        <w:jc w:val="both"/>
        <w:rPr/>
      </w:pPr>
      <w:r w:rsidDel="00000000" w:rsidR="00000000" w:rsidRPr="00000000">
        <w:rPr>
          <w:rtl w:val="0"/>
        </w:rPr>
        <w:t xml:space="preserve">Funciones:</w:t>
      </w:r>
    </w:p>
    <w:p w:rsidR="00000000" w:rsidDel="00000000" w:rsidP="00000000" w:rsidRDefault="00000000" w:rsidRPr="00000000" w14:paraId="000002DF">
      <w:pPr>
        <w:widowControl w:val="0"/>
        <w:numPr>
          <w:ilvl w:val="1"/>
          <w:numId w:val="332"/>
        </w:numPr>
        <w:spacing w:after="0" w:before="0" w:lineRule="auto"/>
        <w:ind w:left="1440" w:hanging="360"/>
        <w:jc w:val="both"/>
        <w:rPr/>
      </w:pPr>
      <w:r w:rsidDel="00000000" w:rsidR="00000000" w:rsidRPr="00000000">
        <w:rPr>
          <w:rtl w:val="0"/>
        </w:rPr>
        <w:t xml:space="preserve">Leer/escribir bloques.</w:t>
      </w:r>
    </w:p>
    <w:p w:rsidR="00000000" w:rsidDel="00000000" w:rsidP="00000000" w:rsidRDefault="00000000" w:rsidRPr="00000000" w14:paraId="000002E0">
      <w:pPr>
        <w:widowControl w:val="0"/>
        <w:numPr>
          <w:ilvl w:val="1"/>
          <w:numId w:val="332"/>
        </w:numPr>
        <w:spacing w:after="0" w:before="0" w:lineRule="auto"/>
        <w:ind w:left="1440" w:hanging="360"/>
        <w:jc w:val="both"/>
        <w:rPr/>
      </w:pPr>
      <w:r w:rsidDel="00000000" w:rsidR="00000000" w:rsidRPr="00000000">
        <w:rPr>
          <w:rtl w:val="0"/>
        </w:rPr>
        <w:t xml:space="preserve">Acceso secuencial y aleatorio.</w:t>
      </w:r>
    </w:p>
    <w:p w:rsidR="00000000" w:rsidDel="00000000" w:rsidP="00000000" w:rsidRDefault="00000000" w:rsidRPr="00000000" w14:paraId="000002E1">
      <w:pPr>
        <w:widowControl w:val="0"/>
        <w:numPr>
          <w:ilvl w:val="1"/>
          <w:numId w:val="332"/>
        </w:numPr>
        <w:spacing w:after="0" w:before="0" w:lineRule="auto"/>
        <w:ind w:left="1440" w:hanging="360"/>
        <w:jc w:val="both"/>
        <w:rPr/>
      </w:pPr>
      <w:r w:rsidDel="00000000" w:rsidR="00000000" w:rsidRPr="00000000">
        <w:rPr>
          <w:rtl w:val="0"/>
        </w:rPr>
        <w:t xml:space="preserve">Simulación de fragmentación/borrado.</w:t>
      </w:r>
    </w:p>
    <w:p w:rsidR="00000000" w:rsidDel="00000000" w:rsidP="00000000" w:rsidRDefault="00000000" w:rsidRPr="00000000" w14:paraId="000002E2">
      <w:pPr>
        <w:widowControl w:val="0"/>
        <w:numPr>
          <w:ilvl w:val="1"/>
          <w:numId w:val="332"/>
        </w:numPr>
        <w:spacing w:after="0" w:before="0" w:lineRule="auto"/>
        <w:ind w:left="1440" w:hanging="360"/>
        <w:jc w:val="both"/>
        <w:rPr/>
      </w:pPr>
      <w:r w:rsidDel="00000000" w:rsidR="00000000" w:rsidRPr="00000000">
        <w:rPr>
          <w:rtl w:val="0"/>
        </w:rPr>
        <w:t xml:space="preserve">Mejora opcional: compresión o acceso paralelo.</w:t>
      </w:r>
    </w:p>
    <w:p w:rsidR="00000000" w:rsidDel="00000000" w:rsidP="00000000" w:rsidRDefault="00000000" w:rsidRPr="00000000" w14:paraId="000002E3">
      <w:pPr>
        <w:pStyle w:val="Heading3"/>
        <w:keepNext w:val="0"/>
        <w:keepLines w:val="0"/>
        <w:widowControl w:val="0"/>
        <w:spacing w:after="0" w:before="0" w:lineRule="auto"/>
        <w:jc w:val="both"/>
        <w:rPr>
          <w:b w:val="1"/>
          <w:color w:val="000000"/>
          <w:sz w:val="20"/>
          <w:szCs w:val="20"/>
        </w:rPr>
      </w:pPr>
      <w:bookmarkStart w:colFirst="0" w:colLast="0" w:name="_pfleykz2tb3l" w:id="98"/>
      <w:bookmarkEnd w:id="98"/>
      <w:r w:rsidDel="00000000" w:rsidR="00000000" w:rsidRPr="00000000">
        <w:rPr>
          <w:b w:val="1"/>
          <w:color w:val="000000"/>
          <w:sz w:val="20"/>
          <w:szCs w:val="20"/>
          <w:rtl w:val="0"/>
        </w:rPr>
        <w:t xml:space="preserve">4. Metodología.</w:t>
      </w:r>
    </w:p>
    <w:p w:rsidR="00000000" w:rsidDel="00000000" w:rsidP="00000000" w:rsidRDefault="00000000" w:rsidRPr="00000000" w14:paraId="000002E4">
      <w:pPr>
        <w:pStyle w:val="Heading3"/>
        <w:keepNext w:val="0"/>
        <w:keepLines w:val="0"/>
        <w:widowControl w:val="0"/>
        <w:spacing w:after="0" w:before="0" w:lineRule="auto"/>
        <w:jc w:val="both"/>
        <w:rPr>
          <w:b w:val="1"/>
          <w:color w:val="000000"/>
          <w:sz w:val="20"/>
          <w:szCs w:val="20"/>
        </w:rPr>
      </w:pPr>
      <w:bookmarkStart w:colFirst="0" w:colLast="0" w:name="_cxfzsly1x62o" w:id="99"/>
      <w:bookmarkEnd w:id="99"/>
      <w:r w:rsidDel="00000000" w:rsidR="00000000" w:rsidRPr="00000000">
        <w:rPr>
          <w:b w:val="1"/>
          <w:color w:val="000000"/>
          <w:sz w:val="20"/>
          <w:szCs w:val="20"/>
          <w:rtl w:val="0"/>
        </w:rPr>
        <w:t xml:space="preserve">5. Evaluación</w:t>
      </w:r>
    </w:p>
    <w:p w:rsidR="00000000" w:rsidDel="00000000" w:rsidP="00000000" w:rsidRDefault="00000000" w:rsidRPr="00000000" w14:paraId="000002E5">
      <w:pPr>
        <w:widowControl w:val="0"/>
        <w:numPr>
          <w:ilvl w:val="0"/>
          <w:numId w:val="714"/>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revisión código, cuestionario técnico, exposición.</w:t>
      </w:r>
    </w:p>
    <w:p w:rsidR="00000000" w:rsidDel="00000000" w:rsidP="00000000" w:rsidRDefault="00000000" w:rsidRPr="00000000" w14:paraId="000002E6">
      <w:pPr>
        <w:widowControl w:val="0"/>
        <w:numPr>
          <w:ilvl w:val="0"/>
          <w:numId w:val="714"/>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2E7">
      <w:pPr>
        <w:widowControl w:val="0"/>
        <w:numPr>
          <w:ilvl w:val="1"/>
          <w:numId w:val="714"/>
        </w:numPr>
        <w:spacing w:after="0" w:before="0" w:lineRule="auto"/>
        <w:ind w:left="1440" w:hanging="360"/>
        <w:jc w:val="both"/>
        <w:rPr/>
      </w:pPr>
      <w:r w:rsidDel="00000000" w:rsidR="00000000" w:rsidRPr="00000000">
        <w:rPr>
          <w:rtl w:val="0"/>
        </w:rPr>
        <w:t xml:space="preserve">Relación con conceptos reales.</w:t>
      </w:r>
    </w:p>
    <w:p w:rsidR="00000000" w:rsidDel="00000000" w:rsidP="00000000" w:rsidRDefault="00000000" w:rsidRPr="00000000" w14:paraId="000002E8">
      <w:pPr>
        <w:widowControl w:val="0"/>
        <w:numPr>
          <w:ilvl w:val="1"/>
          <w:numId w:val="714"/>
        </w:numPr>
        <w:spacing w:after="0" w:before="0" w:lineRule="auto"/>
        <w:ind w:left="1440" w:hanging="360"/>
        <w:jc w:val="both"/>
        <w:rPr/>
      </w:pPr>
      <w:r w:rsidDel="00000000" w:rsidR="00000000" w:rsidRPr="00000000">
        <w:rPr>
          <w:rtl w:val="0"/>
        </w:rPr>
        <w:t xml:space="preserve">Código estructurado.</w:t>
      </w:r>
    </w:p>
    <w:p w:rsidR="00000000" w:rsidDel="00000000" w:rsidP="00000000" w:rsidRDefault="00000000" w:rsidRPr="00000000" w14:paraId="000002E9">
      <w:pPr>
        <w:widowControl w:val="0"/>
        <w:numPr>
          <w:ilvl w:val="1"/>
          <w:numId w:val="714"/>
        </w:numPr>
        <w:spacing w:after="0" w:before="0" w:lineRule="auto"/>
        <w:ind w:left="1440" w:hanging="360"/>
        <w:jc w:val="both"/>
        <w:rPr/>
      </w:pPr>
      <w:r w:rsidDel="00000000" w:rsidR="00000000" w:rsidRPr="00000000">
        <w:rPr>
          <w:rtl w:val="0"/>
        </w:rPr>
        <w:t xml:space="preserve">Claridad en exposición.</w:t>
      </w:r>
    </w:p>
    <w:p w:rsidR="00000000" w:rsidDel="00000000" w:rsidP="00000000" w:rsidRDefault="00000000" w:rsidRPr="00000000" w14:paraId="000002EA">
      <w:pPr>
        <w:pStyle w:val="Heading3"/>
        <w:keepNext w:val="0"/>
        <w:keepLines w:val="0"/>
        <w:widowControl w:val="0"/>
        <w:spacing w:after="0" w:before="0" w:lineRule="auto"/>
        <w:jc w:val="both"/>
        <w:rPr>
          <w:b w:val="1"/>
          <w:color w:val="000000"/>
          <w:sz w:val="20"/>
          <w:szCs w:val="20"/>
        </w:rPr>
      </w:pPr>
      <w:bookmarkStart w:colFirst="0" w:colLast="0" w:name="_v91q75go7ioj" w:id="100"/>
      <w:bookmarkEnd w:id="100"/>
      <w:r w:rsidDel="00000000" w:rsidR="00000000" w:rsidRPr="00000000">
        <w:rPr>
          <w:b w:val="1"/>
          <w:color w:val="000000"/>
          <w:sz w:val="20"/>
          <w:szCs w:val="20"/>
          <w:rtl w:val="0"/>
        </w:rPr>
        <w:t xml:space="preserve">5. Inclusión, diversidad y DUA</w:t>
      </w:r>
    </w:p>
    <w:p w:rsidR="00000000" w:rsidDel="00000000" w:rsidP="00000000" w:rsidRDefault="00000000" w:rsidRPr="00000000" w14:paraId="000002EB">
      <w:pPr>
        <w:widowControl w:val="0"/>
        <w:numPr>
          <w:ilvl w:val="0"/>
          <w:numId w:val="865"/>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andamiaje, plantillas de código.</w:t>
      </w:r>
    </w:p>
    <w:p w:rsidR="00000000" w:rsidDel="00000000" w:rsidP="00000000" w:rsidRDefault="00000000" w:rsidRPr="00000000" w14:paraId="000002EC">
      <w:pPr>
        <w:widowControl w:val="0"/>
        <w:numPr>
          <w:ilvl w:val="0"/>
          <w:numId w:val="865"/>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retos adaptados y soporte extra.</w:t>
      </w:r>
    </w:p>
    <w:p w:rsidR="00000000" w:rsidDel="00000000" w:rsidP="00000000" w:rsidRDefault="00000000" w:rsidRPr="00000000" w14:paraId="000002ED">
      <w:pPr>
        <w:widowControl w:val="0"/>
        <w:numPr>
          <w:ilvl w:val="0"/>
          <w:numId w:val="865"/>
        </w:numPr>
        <w:spacing w:after="0" w:before="0" w:lineRule="auto"/>
        <w:ind w:left="720" w:hanging="360"/>
        <w:jc w:val="both"/>
        <w:rPr/>
      </w:pPr>
      <w:r w:rsidDel="00000000" w:rsidR="00000000" w:rsidRPr="00000000">
        <w:rPr>
          <w:rtl w:val="0"/>
        </w:rPr>
        <w:t xml:space="preserve">DUA: variedad de formatos, estrategias personalizadas, roles activos.</w:t>
      </w:r>
    </w:p>
    <w:p w:rsidR="00000000" w:rsidDel="00000000" w:rsidP="00000000" w:rsidRDefault="00000000" w:rsidRPr="00000000" w14:paraId="000002EE">
      <w:pPr>
        <w:pStyle w:val="Heading3"/>
        <w:keepNext w:val="0"/>
        <w:keepLines w:val="0"/>
        <w:widowControl w:val="0"/>
        <w:spacing w:after="0" w:before="0" w:lineRule="auto"/>
        <w:jc w:val="both"/>
        <w:rPr>
          <w:b w:val="1"/>
          <w:color w:val="000000"/>
          <w:sz w:val="20"/>
          <w:szCs w:val="20"/>
        </w:rPr>
      </w:pPr>
      <w:bookmarkStart w:colFirst="0" w:colLast="0" w:name="_pk49etio4zyb" w:id="101"/>
      <w:bookmarkEnd w:id="101"/>
      <w:r w:rsidDel="00000000" w:rsidR="00000000" w:rsidRPr="00000000">
        <w:rPr>
          <w:b w:val="1"/>
          <w:color w:val="000000"/>
          <w:sz w:val="20"/>
          <w:szCs w:val="20"/>
          <w:rtl w:val="0"/>
        </w:rPr>
        <w:t xml:space="preserve">6. Conclusión</w:t>
      </w:r>
    </w:p>
    <w:p w:rsidR="00000000" w:rsidDel="00000000" w:rsidP="00000000" w:rsidRDefault="00000000" w:rsidRPr="00000000" w14:paraId="000002EF">
      <w:pPr>
        <w:widowControl w:val="0"/>
        <w:spacing w:after="0" w:before="0" w:lineRule="auto"/>
        <w:jc w:val="both"/>
        <w:rPr/>
      </w:pPr>
      <w:r w:rsidDel="00000000" w:rsidR="00000000" w:rsidRPr="00000000">
        <w:rPr>
          <w:rtl w:val="0"/>
        </w:rPr>
        <w:t xml:space="preserve">Actividad competencial que relaciona teoría y práctica, refuerza arquitectura, programación y conciencia hardware-software.</w:t>
      </w:r>
    </w:p>
    <w:p w:rsidR="00000000" w:rsidDel="00000000" w:rsidP="00000000" w:rsidRDefault="00000000" w:rsidRPr="00000000" w14:paraId="000002F0">
      <w:pPr>
        <w:keepNext w:val="0"/>
        <w:widowControl w:val="0"/>
        <w:spacing w:after="0" w:before="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2F1">
      <w:pPr>
        <w:pStyle w:val="Heading1"/>
        <w:jc w:val="both"/>
        <w:rPr>
          <w:b w:val="1"/>
          <w:sz w:val="20"/>
          <w:szCs w:val="20"/>
        </w:rPr>
      </w:pPr>
      <w:bookmarkStart w:colFirst="0" w:colLast="0" w:name="_aaiddiis5ial" w:id="102"/>
      <w:bookmarkEnd w:id="102"/>
      <w:r w:rsidDel="00000000" w:rsidR="00000000" w:rsidRPr="00000000">
        <w:rPr>
          <w:rtl w:val="0"/>
        </w:rPr>
        <w:t xml:space="preserve">Tema 7. Dispositivos periféricos de entrada/salida. Características y funcionamiento.</w:t>
      </w:r>
      <w:r w:rsidDel="00000000" w:rsidR="00000000" w:rsidRPr="00000000">
        <w:rPr>
          <w:rtl w:val="0"/>
        </w:rPr>
      </w:r>
    </w:p>
    <w:p w:rsidR="00000000" w:rsidDel="00000000" w:rsidP="00000000" w:rsidRDefault="00000000" w:rsidRPr="00000000" w14:paraId="000002F2">
      <w:pPr>
        <w:pStyle w:val="Heading2"/>
        <w:keepNext w:val="0"/>
        <w:keepLines w:val="0"/>
        <w:widowControl w:val="0"/>
        <w:spacing w:after="0" w:before="0" w:lineRule="auto"/>
        <w:jc w:val="both"/>
        <w:rPr>
          <w:b w:val="1"/>
          <w:sz w:val="20"/>
          <w:szCs w:val="20"/>
        </w:rPr>
      </w:pPr>
      <w:bookmarkStart w:colFirst="0" w:colLast="0" w:name="_5wrezk112go5" w:id="103"/>
      <w:bookmarkEnd w:id="103"/>
      <w:r w:rsidDel="00000000" w:rsidR="00000000" w:rsidRPr="00000000">
        <w:rPr>
          <w:b w:val="1"/>
          <w:sz w:val="20"/>
          <w:szCs w:val="20"/>
          <w:rtl w:val="0"/>
        </w:rPr>
        <w:t xml:space="preserve">1. Introducción</w:t>
      </w:r>
    </w:p>
    <w:p w:rsidR="00000000" w:rsidDel="00000000" w:rsidP="00000000" w:rsidRDefault="00000000" w:rsidRPr="00000000" w14:paraId="000002F3">
      <w:pPr>
        <w:widowControl w:val="0"/>
        <w:spacing w:after="0" w:before="0" w:lineRule="auto"/>
        <w:jc w:val="both"/>
        <w:rPr/>
      </w:pPr>
      <w:r w:rsidDel="00000000" w:rsidR="00000000" w:rsidRPr="00000000">
        <w:rPr>
          <w:rtl w:val="0"/>
        </w:rPr>
        <w:t xml:space="preserve">Los dispositivos periféricos de entrada/salida (E/S) constituyen el canal fundamental de interacción entre el sistema informático y el entorno físico. Son clave en el desarrollo de software de propósito general, sistemas embebidos y programación de bajo nivel.</w:t>
      </w:r>
    </w:p>
    <w:p w:rsidR="00000000" w:rsidDel="00000000" w:rsidP="00000000" w:rsidRDefault="00000000" w:rsidRPr="00000000" w14:paraId="000002F4">
      <w:pPr>
        <w:pStyle w:val="Heading2"/>
        <w:keepNext w:val="0"/>
        <w:keepLines w:val="0"/>
        <w:widowControl w:val="0"/>
        <w:spacing w:after="0" w:before="0" w:lineRule="auto"/>
        <w:jc w:val="both"/>
        <w:rPr>
          <w:b w:val="1"/>
          <w:sz w:val="20"/>
          <w:szCs w:val="20"/>
        </w:rPr>
      </w:pPr>
      <w:bookmarkStart w:colFirst="0" w:colLast="0" w:name="_tko748y4dy0b" w:id="104"/>
      <w:bookmarkEnd w:id="104"/>
      <w:r w:rsidDel="00000000" w:rsidR="00000000" w:rsidRPr="00000000">
        <w:rPr>
          <w:b w:val="1"/>
          <w:sz w:val="20"/>
          <w:szCs w:val="20"/>
          <w:rtl w:val="0"/>
        </w:rPr>
        <w:t xml:space="preserve">2. Clasificación funcional</w:t>
      </w:r>
    </w:p>
    <w:p w:rsidR="00000000" w:rsidDel="00000000" w:rsidP="00000000" w:rsidRDefault="00000000" w:rsidRPr="00000000" w14:paraId="000002F5">
      <w:pPr>
        <w:pStyle w:val="Heading3"/>
        <w:keepNext w:val="0"/>
        <w:keepLines w:val="0"/>
        <w:widowControl w:val="0"/>
        <w:spacing w:after="0" w:before="0" w:lineRule="auto"/>
        <w:jc w:val="both"/>
        <w:rPr>
          <w:b w:val="1"/>
          <w:color w:val="000000"/>
          <w:sz w:val="20"/>
          <w:szCs w:val="20"/>
        </w:rPr>
      </w:pPr>
      <w:bookmarkStart w:colFirst="0" w:colLast="0" w:name="_z5o9ppntixgv" w:id="105"/>
      <w:bookmarkEnd w:id="105"/>
      <w:r w:rsidDel="00000000" w:rsidR="00000000" w:rsidRPr="00000000">
        <w:rPr>
          <w:b w:val="1"/>
          <w:color w:val="000000"/>
          <w:sz w:val="20"/>
          <w:szCs w:val="20"/>
          <w:rtl w:val="0"/>
        </w:rPr>
        <w:t xml:space="preserve">2.1. Periféricos de entrada</w:t>
      </w:r>
    </w:p>
    <w:p w:rsidR="00000000" w:rsidDel="00000000" w:rsidP="00000000" w:rsidRDefault="00000000" w:rsidRPr="00000000" w14:paraId="000002F6">
      <w:pPr>
        <w:widowControl w:val="0"/>
        <w:numPr>
          <w:ilvl w:val="0"/>
          <w:numId w:val="288"/>
        </w:numPr>
        <w:spacing w:after="0" w:before="0" w:lineRule="auto"/>
        <w:ind w:left="720" w:hanging="360"/>
        <w:jc w:val="both"/>
        <w:rPr/>
      </w:pPr>
      <w:r w:rsidDel="00000000" w:rsidR="00000000" w:rsidRPr="00000000">
        <w:rPr>
          <w:rtl w:val="0"/>
        </w:rPr>
        <w:t xml:space="preserve">Capturan información del entorno o del usuario.</w:t>
      </w:r>
    </w:p>
    <w:p w:rsidR="00000000" w:rsidDel="00000000" w:rsidP="00000000" w:rsidRDefault="00000000" w:rsidRPr="00000000" w14:paraId="000002F7">
      <w:pPr>
        <w:widowControl w:val="0"/>
        <w:numPr>
          <w:ilvl w:val="0"/>
          <w:numId w:val="288"/>
        </w:numPr>
        <w:spacing w:after="0" w:before="0" w:lineRule="auto"/>
        <w:ind w:left="720" w:hanging="360"/>
        <w:jc w:val="both"/>
        <w:rPr/>
      </w:pPr>
      <w:r w:rsidDel="00000000" w:rsidR="00000000" w:rsidRPr="00000000">
        <w:rPr>
          <w:rtl w:val="0"/>
        </w:rPr>
        <w:t xml:space="preserve">Ejemplos: teclado, ratón, escáner, sensores, cámara, lector NFC.</w:t>
      </w:r>
    </w:p>
    <w:p w:rsidR="00000000" w:rsidDel="00000000" w:rsidP="00000000" w:rsidRDefault="00000000" w:rsidRPr="00000000" w14:paraId="000002F8">
      <w:pPr>
        <w:pStyle w:val="Heading3"/>
        <w:keepNext w:val="0"/>
        <w:keepLines w:val="0"/>
        <w:widowControl w:val="0"/>
        <w:spacing w:after="0" w:before="0" w:lineRule="auto"/>
        <w:jc w:val="both"/>
        <w:rPr>
          <w:b w:val="1"/>
          <w:color w:val="000000"/>
          <w:sz w:val="20"/>
          <w:szCs w:val="20"/>
        </w:rPr>
      </w:pPr>
      <w:bookmarkStart w:colFirst="0" w:colLast="0" w:name="_iihm5slabo4c" w:id="106"/>
      <w:bookmarkEnd w:id="106"/>
      <w:r w:rsidDel="00000000" w:rsidR="00000000" w:rsidRPr="00000000">
        <w:rPr>
          <w:b w:val="1"/>
          <w:color w:val="000000"/>
          <w:sz w:val="20"/>
          <w:szCs w:val="20"/>
          <w:rtl w:val="0"/>
        </w:rPr>
        <w:t xml:space="preserve">2.2. Periféricos de salida</w:t>
      </w:r>
    </w:p>
    <w:p w:rsidR="00000000" w:rsidDel="00000000" w:rsidP="00000000" w:rsidRDefault="00000000" w:rsidRPr="00000000" w14:paraId="000002F9">
      <w:pPr>
        <w:widowControl w:val="0"/>
        <w:numPr>
          <w:ilvl w:val="0"/>
          <w:numId w:val="694"/>
        </w:numPr>
        <w:spacing w:after="0" w:before="0" w:lineRule="auto"/>
        <w:ind w:left="720" w:hanging="360"/>
        <w:jc w:val="both"/>
        <w:rPr/>
      </w:pPr>
      <w:r w:rsidDel="00000000" w:rsidR="00000000" w:rsidRPr="00000000">
        <w:rPr>
          <w:rtl w:val="0"/>
        </w:rPr>
        <w:t xml:space="preserve">Devuelven información procesada al usuario o a otros sistemas.</w:t>
      </w:r>
    </w:p>
    <w:p w:rsidR="00000000" w:rsidDel="00000000" w:rsidP="00000000" w:rsidRDefault="00000000" w:rsidRPr="00000000" w14:paraId="000002FA">
      <w:pPr>
        <w:widowControl w:val="0"/>
        <w:numPr>
          <w:ilvl w:val="0"/>
          <w:numId w:val="694"/>
        </w:numPr>
        <w:spacing w:after="0" w:before="0" w:lineRule="auto"/>
        <w:ind w:left="720" w:hanging="360"/>
        <w:jc w:val="both"/>
        <w:rPr/>
      </w:pPr>
      <w:r w:rsidDel="00000000" w:rsidR="00000000" w:rsidRPr="00000000">
        <w:rPr>
          <w:rtl w:val="0"/>
        </w:rPr>
        <w:t xml:space="preserve">Ejemplos: pantalla, impresora, impresora 3D, altavoz.</w:t>
      </w:r>
    </w:p>
    <w:p w:rsidR="00000000" w:rsidDel="00000000" w:rsidP="00000000" w:rsidRDefault="00000000" w:rsidRPr="00000000" w14:paraId="000002FB">
      <w:pPr>
        <w:pStyle w:val="Heading3"/>
        <w:keepNext w:val="0"/>
        <w:keepLines w:val="0"/>
        <w:widowControl w:val="0"/>
        <w:spacing w:after="0" w:before="0" w:lineRule="auto"/>
        <w:jc w:val="both"/>
        <w:rPr>
          <w:b w:val="1"/>
          <w:color w:val="000000"/>
          <w:sz w:val="20"/>
          <w:szCs w:val="20"/>
        </w:rPr>
      </w:pPr>
      <w:bookmarkStart w:colFirst="0" w:colLast="0" w:name="_t8d089g0d792" w:id="107"/>
      <w:bookmarkEnd w:id="107"/>
      <w:r w:rsidDel="00000000" w:rsidR="00000000" w:rsidRPr="00000000">
        <w:rPr>
          <w:b w:val="1"/>
          <w:color w:val="000000"/>
          <w:sz w:val="20"/>
          <w:szCs w:val="20"/>
          <w:rtl w:val="0"/>
        </w:rPr>
        <w:t xml:space="preserve">2.3. Periféricos mixtos</w:t>
      </w:r>
    </w:p>
    <w:p w:rsidR="00000000" w:rsidDel="00000000" w:rsidP="00000000" w:rsidRDefault="00000000" w:rsidRPr="00000000" w14:paraId="000002FC">
      <w:pPr>
        <w:widowControl w:val="0"/>
        <w:numPr>
          <w:ilvl w:val="0"/>
          <w:numId w:val="368"/>
        </w:numPr>
        <w:spacing w:after="0" w:before="0" w:lineRule="auto"/>
        <w:ind w:left="720" w:hanging="360"/>
        <w:jc w:val="both"/>
        <w:rPr/>
      </w:pPr>
      <w:r w:rsidDel="00000000" w:rsidR="00000000" w:rsidRPr="00000000">
        <w:rPr>
          <w:rtl w:val="0"/>
        </w:rPr>
        <w:t xml:space="preserve">Realizan ambas funciones.</w:t>
      </w:r>
    </w:p>
    <w:p w:rsidR="00000000" w:rsidDel="00000000" w:rsidP="00000000" w:rsidRDefault="00000000" w:rsidRPr="00000000" w14:paraId="000002FD">
      <w:pPr>
        <w:widowControl w:val="0"/>
        <w:numPr>
          <w:ilvl w:val="0"/>
          <w:numId w:val="368"/>
        </w:numPr>
        <w:spacing w:after="0" w:before="0" w:lineRule="auto"/>
        <w:ind w:left="720" w:hanging="360"/>
        <w:jc w:val="both"/>
        <w:rPr/>
      </w:pPr>
      <w:r w:rsidDel="00000000" w:rsidR="00000000" w:rsidRPr="00000000">
        <w:rPr>
          <w:rtl w:val="0"/>
        </w:rPr>
        <w:t xml:space="preserve">Ejemplos: pantalla táctil, módem, memoria USB, interfaz háptica.</w:t>
      </w:r>
    </w:p>
    <w:p w:rsidR="00000000" w:rsidDel="00000000" w:rsidP="00000000" w:rsidRDefault="00000000" w:rsidRPr="00000000" w14:paraId="000002FE">
      <w:pPr>
        <w:pStyle w:val="Heading3"/>
        <w:keepNext w:val="0"/>
        <w:keepLines w:val="0"/>
        <w:widowControl w:val="0"/>
        <w:spacing w:after="0" w:before="0" w:lineRule="auto"/>
        <w:jc w:val="both"/>
        <w:rPr/>
      </w:pPr>
      <w:bookmarkStart w:colFirst="0" w:colLast="0" w:name="_bcdxpi4tnvyp" w:id="108"/>
      <w:bookmarkEnd w:id="108"/>
      <w:r w:rsidDel="00000000" w:rsidR="00000000" w:rsidRPr="00000000">
        <w:rPr>
          <w:b w:val="1"/>
          <w:color w:val="000000"/>
          <w:sz w:val="20"/>
          <w:szCs w:val="20"/>
          <w:rtl w:val="0"/>
        </w:rPr>
        <w:t xml:space="preserve">2.4. Dispositivos menos comunes o especializados</w:t>
      </w:r>
      <w:r w:rsidDel="00000000" w:rsidR="00000000" w:rsidRPr="00000000">
        <w:rPr>
          <w:rtl w:val="0"/>
        </w:rPr>
      </w:r>
    </w:p>
    <w:p w:rsidR="00000000" w:rsidDel="00000000" w:rsidP="00000000" w:rsidRDefault="00000000" w:rsidRPr="00000000" w14:paraId="000002FF">
      <w:pPr>
        <w:widowControl w:val="0"/>
        <w:numPr>
          <w:ilvl w:val="0"/>
          <w:numId w:val="329"/>
        </w:numPr>
        <w:spacing w:after="0" w:before="0" w:lineRule="auto"/>
        <w:ind w:left="720" w:hanging="360"/>
        <w:jc w:val="both"/>
        <w:rPr/>
      </w:pPr>
      <w:r w:rsidDel="00000000" w:rsidR="00000000" w:rsidRPr="00000000">
        <w:rPr>
          <w:b w:val="1"/>
          <w:rtl w:val="0"/>
        </w:rPr>
        <w:t xml:space="preserve">Tableta digitalizadora</w:t>
      </w:r>
      <w:r w:rsidDel="00000000" w:rsidR="00000000" w:rsidRPr="00000000">
        <w:rPr>
          <w:rtl w:val="0"/>
        </w:rPr>
        <w:t xml:space="preserve"> (entrada): permite dibujar con lápiz digital; usada en diseño gráfico.</w:t>
      </w:r>
    </w:p>
    <w:p w:rsidR="00000000" w:rsidDel="00000000" w:rsidP="00000000" w:rsidRDefault="00000000" w:rsidRPr="00000000" w14:paraId="00000300">
      <w:pPr>
        <w:widowControl w:val="0"/>
        <w:numPr>
          <w:ilvl w:val="0"/>
          <w:numId w:val="329"/>
        </w:numPr>
        <w:spacing w:after="0" w:before="0" w:lineRule="auto"/>
        <w:ind w:left="720" w:hanging="360"/>
        <w:jc w:val="both"/>
        <w:rPr/>
      </w:pPr>
      <w:r w:rsidDel="00000000" w:rsidR="00000000" w:rsidRPr="00000000">
        <w:rPr>
          <w:b w:val="1"/>
          <w:rtl w:val="0"/>
        </w:rPr>
        <w:t xml:space="preserve">Actuador lineal</w:t>
      </w:r>
      <w:r w:rsidDel="00000000" w:rsidR="00000000" w:rsidRPr="00000000">
        <w:rPr>
          <w:rtl w:val="0"/>
        </w:rPr>
        <w:t xml:space="preserve"> (salida): convierte señales eléctricas en movimiento físico. Robótica.</w:t>
      </w:r>
    </w:p>
    <w:p w:rsidR="00000000" w:rsidDel="00000000" w:rsidP="00000000" w:rsidRDefault="00000000" w:rsidRPr="00000000" w14:paraId="00000301">
      <w:pPr>
        <w:widowControl w:val="0"/>
        <w:numPr>
          <w:ilvl w:val="0"/>
          <w:numId w:val="329"/>
        </w:numPr>
        <w:spacing w:after="0" w:before="0" w:lineRule="auto"/>
        <w:ind w:left="720" w:hanging="360"/>
        <w:jc w:val="both"/>
        <w:rPr/>
      </w:pPr>
      <w:r w:rsidDel="00000000" w:rsidR="00000000" w:rsidRPr="00000000">
        <w:rPr>
          <w:b w:val="1"/>
          <w:rtl w:val="0"/>
        </w:rPr>
        <w:t xml:space="preserve">Pantalla háptica</w:t>
      </w:r>
      <w:r w:rsidDel="00000000" w:rsidR="00000000" w:rsidRPr="00000000">
        <w:rPr>
          <w:rtl w:val="0"/>
        </w:rPr>
        <w:t xml:space="preserve"> (mixto): devuelve respuesta táctil (vibración o presión) según la interacción.</w:t>
      </w:r>
    </w:p>
    <w:p w:rsidR="00000000" w:rsidDel="00000000" w:rsidP="00000000" w:rsidRDefault="00000000" w:rsidRPr="00000000" w14:paraId="00000302">
      <w:pPr>
        <w:widowControl w:val="0"/>
        <w:numPr>
          <w:ilvl w:val="0"/>
          <w:numId w:val="329"/>
        </w:numPr>
        <w:spacing w:after="0" w:before="0" w:lineRule="auto"/>
        <w:ind w:left="720" w:hanging="360"/>
        <w:jc w:val="both"/>
        <w:rPr/>
      </w:pPr>
      <w:r w:rsidDel="00000000" w:rsidR="00000000" w:rsidRPr="00000000">
        <w:rPr>
          <w:b w:val="1"/>
          <w:rtl w:val="0"/>
        </w:rPr>
        <w:t xml:space="preserve">Cámara térmica</w:t>
      </w:r>
      <w:r w:rsidDel="00000000" w:rsidR="00000000" w:rsidRPr="00000000">
        <w:rPr>
          <w:rtl w:val="0"/>
        </w:rPr>
        <w:t xml:space="preserve"> (entrada): capta radiación infrarroja para detectar calor; usada en industria.</w:t>
      </w:r>
    </w:p>
    <w:p w:rsidR="00000000" w:rsidDel="00000000" w:rsidP="00000000" w:rsidRDefault="00000000" w:rsidRPr="00000000" w14:paraId="00000303">
      <w:pPr>
        <w:widowControl w:val="0"/>
        <w:numPr>
          <w:ilvl w:val="0"/>
          <w:numId w:val="329"/>
        </w:numPr>
        <w:spacing w:after="0" w:before="0" w:lineRule="auto"/>
        <w:ind w:left="720" w:hanging="360"/>
        <w:jc w:val="both"/>
        <w:rPr/>
      </w:pPr>
      <w:r w:rsidDel="00000000" w:rsidR="00000000" w:rsidRPr="00000000">
        <w:rPr>
          <w:b w:val="1"/>
          <w:rtl w:val="0"/>
        </w:rPr>
        <w:t xml:space="preserve">Casco de realidad virtual (VR)</w:t>
      </w:r>
      <w:r w:rsidDel="00000000" w:rsidR="00000000" w:rsidRPr="00000000">
        <w:rPr>
          <w:rtl w:val="0"/>
        </w:rPr>
        <w:t xml:space="preserve"> (mixto): combina sensores de posición, acelerómetros y pantallas para simular entornos virtuales.</w:t>
      </w:r>
    </w:p>
    <w:p w:rsidR="00000000" w:rsidDel="00000000" w:rsidP="00000000" w:rsidRDefault="00000000" w:rsidRPr="00000000" w14:paraId="00000304">
      <w:pPr>
        <w:widowControl w:val="0"/>
        <w:numPr>
          <w:ilvl w:val="0"/>
          <w:numId w:val="329"/>
        </w:numPr>
        <w:spacing w:after="0" w:before="0" w:lineRule="auto"/>
        <w:ind w:left="720" w:hanging="360"/>
        <w:jc w:val="both"/>
        <w:rPr/>
      </w:pPr>
      <w:r w:rsidDel="00000000" w:rsidR="00000000" w:rsidRPr="00000000">
        <w:rPr>
          <w:b w:val="1"/>
          <w:rtl w:val="0"/>
        </w:rPr>
        <w:t xml:space="preserve">Pantalla Braille dinámica</w:t>
      </w:r>
      <w:r w:rsidDel="00000000" w:rsidR="00000000" w:rsidRPr="00000000">
        <w:rPr>
          <w:rtl w:val="0"/>
        </w:rPr>
        <w:t xml:space="preserve"> (salida): representa caracteres Braille físicamente mediante pines móviles para personas con discapacidad visual.</w:t>
      </w:r>
    </w:p>
    <w:p w:rsidR="00000000" w:rsidDel="00000000" w:rsidP="00000000" w:rsidRDefault="00000000" w:rsidRPr="00000000" w14:paraId="00000305">
      <w:pPr>
        <w:widowControl w:val="0"/>
        <w:numPr>
          <w:ilvl w:val="0"/>
          <w:numId w:val="329"/>
        </w:numPr>
        <w:spacing w:after="0" w:before="0" w:lineRule="auto"/>
        <w:ind w:left="720" w:hanging="360"/>
        <w:jc w:val="both"/>
        <w:rPr/>
      </w:pPr>
      <w:r w:rsidDel="00000000" w:rsidR="00000000" w:rsidRPr="00000000">
        <w:rPr>
          <w:b w:val="1"/>
          <w:rtl w:val="0"/>
        </w:rPr>
        <w:t xml:space="preserve">Sensor LIDAR</w:t>
      </w:r>
      <w:r w:rsidDel="00000000" w:rsidR="00000000" w:rsidRPr="00000000">
        <w:rPr>
          <w:rtl w:val="0"/>
        </w:rPr>
        <w:t xml:space="preserve"> (entrada): mide distancias por láser; usado en topografía.</w:t>
      </w:r>
    </w:p>
    <w:p w:rsidR="00000000" w:rsidDel="00000000" w:rsidP="00000000" w:rsidRDefault="00000000" w:rsidRPr="00000000" w14:paraId="00000306">
      <w:pPr>
        <w:widowControl w:val="0"/>
        <w:numPr>
          <w:ilvl w:val="0"/>
          <w:numId w:val="329"/>
        </w:numPr>
        <w:spacing w:after="0" w:before="0" w:lineRule="auto"/>
        <w:ind w:left="720" w:hanging="360"/>
        <w:jc w:val="both"/>
        <w:rPr/>
      </w:pPr>
      <w:r w:rsidDel="00000000" w:rsidR="00000000" w:rsidRPr="00000000">
        <w:rPr>
          <w:b w:val="1"/>
          <w:rtl w:val="0"/>
        </w:rPr>
        <w:t xml:space="preserve">Biosensor</w:t>
      </w:r>
      <w:r w:rsidDel="00000000" w:rsidR="00000000" w:rsidRPr="00000000">
        <w:rPr>
          <w:rtl w:val="0"/>
        </w:rPr>
        <w:t xml:space="preserve"> (entrada): mide variables biológicas (temperatura, pulso, glucosa); wearables.</w:t>
      </w:r>
    </w:p>
    <w:p w:rsidR="00000000" w:rsidDel="00000000" w:rsidP="00000000" w:rsidRDefault="00000000" w:rsidRPr="00000000" w14:paraId="00000307">
      <w:pPr>
        <w:pStyle w:val="Heading2"/>
        <w:keepNext w:val="0"/>
        <w:keepLines w:val="0"/>
        <w:widowControl w:val="0"/>
        <w:spacing w:after="0" w:before="0" w:lineRule="auto"/>
        <w:jc w:val="both"/>
        <w:rPr>
          <w:b w:val="1"/>
          <w:sz w:val="20"/>
          <w:szCs w:val="20"/>
        </w:rPr>
      </w:pPr>
      <w:bookmarkStart w:colFirst="0" w:colLast="0" w:name="_g20z5z7itfh5" w:id="109"/>
      <w:bookmarkEnd w:id="109"/>
      <w:r w:rsidDel="00000000" w:rsidR="00000000" w:rsidRPr="00000000">
        <w:rPr>
          <w:b w:val="1"/>
          <w:sz w:val="20"/>
          <w:szCs w:val="20"/>
          <w:rtl w:val="0"/>
        </w:rPr>
        <w:t xml:space="preserve">3. Características técnicas</w:t>
      </w:r>
    </w:p>
    <w:tbl>
      <w:tblPr>
        <w:tblStyle w:val="Table4"/>
        <w:tblW w:w="7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80"/>
        <w:gridCol w:w="6650"/>
        <w:tblGridChange w:id="0">
          <w:tblGrid>
            <w:gridCol w:w="980"/>
            <w:gridCol w:w="665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8">
            <w:pPr>
              <w:widowControl w:val="0"/>
              <w:spacing w:after="0" w:before="0" w:lineRule="auto"/>
              <w:jc w:val="both"/>
              <w:rPr/>
            </w:pPr>
            <w:r w:rsidDel="00000000" w:rsidR="00000000" w:rsidRPr="00000000">
              <w:rPr>
                <w:b w:val="1"/>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9">
            <w:pPr>
              <w:widowControl w:val="0"/>
              <w:spacing w:after="0" w:before="0" w:lineRule="auto"/>
              <w:jc w:val="both"/>
              <w:rPr/>
            </w:pPr>
            <w:r w:rsidDel="00000000" w:rsidR="00000000" w:rsidRPr="00000000">
              <w:rPr>
                <w:b w:val="1"/>
                <w:rtl w:val="0"/>
              </w:rPr>
              <w:t xml:space="preserve">Parámetros esenciales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A">
            <w:pPr>
              <w:widowControl w:val="0"/>
              <w:spacing w:after="0" w:before="0" w:lineRule="auto"/>
              <w:jc w:val="both"/>
              <w:rPr/>
            </w:pPr>
            <w:r w:rsidDel="00000000" w:rsidR="00000000" w:rsidRPr="00000000">
              <w:rPr>
                <w:rtl w:val="0"/>
              </w:rPr>
              <w:t xml:space="preserve">Entrada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B">
            <w:pPr>
              <w:widowControl w:val="0"/>
              <w:spacing w:after="0" w:before="0" w:lineRule="auto"/>
              <w:jc w:val="both"/>
              <w:rPr/>
            </w:pPr>
            <w:r w:rsidDel="00000000" w:rsidR="00000000" w:rsidRPr="00000000">
              <w:rPr>
                <w:rtl w:val="0"/>
              </w:rPr>
              <w:t xml:space="preserve">Resolución, tasa de muestreo, latencia, tecnología de sensor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C">
            <w:pPr>
              <w:widowControl w:val="0"/>
              <w:spacing w:after="0" w:before="0" w:lineRule="auto"/>
              <w:jc w:val="both"/>
              <w:rPr/>
            </w:pPr>
            <w:r w:rsidDel="00000000" w:rsidR="00000000" w:rsidRPr="00000000">
              <w:rPr>
                <w:rtl w:val="0"/>
              </w:rPr>
              <w:t xml:space="preserve">Salida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D">
            <w:pPr>
              <w:widowControl w:val="0"/>
              <w:spacing w:after="0" w:before="0" w:lineRule="auto"/>
              <w:jc w:val="both"/>
              <w:rPr/>
            </w:pPr>
            <w:r w:rsidDel="00000000" w:rsidR="00000000" w:rsidRPr="00000000">
              <w:rPr>
                <w:rtl w:val="0"/>
              </w:rPr>
              <w:t xml:space="preserve">Velocidad de respuesta, resolución, fidelidad de señal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E">
            <w:pPr>
              <w:widowControl w:val="0"/>
              <w:spacing w:after="0" w:before="0" w:lineRule="auto"/>
              <w:jc w:val="both"/>
              <w:rPr/>
            </w:pPr>
            <w:r w:rsidDel="00000000" w:rsidR="00000000" w:rsidRPr="00000000">
              <w:rPr>
                <w:rtl w:val="0"/>
              </w:rPr>
              <w:t xml:space="preserve">Mixtos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F">
            <w:pPr>
              <w:widowControl w:val="0"/>
              <w:spacing w:after="0" w:before="0" w:lineRule="auto"/>
              <w:jc w:val="both"/>
              <w:rPr/>
            </w:pPr>
            <w:r w:rsidDel="00000000" w:rsidR="00000000" w:rsidRPr="00000000">
              <w:rPr>
                <w:rtl w:val="0"/>
              </w:rPr>
              <w:t xml:space="preserve">Tasa de transferencia bidireccional, sincronización, compatibilidad</w:t>
            </w:r>
          </w:p>
        </w:tc>
      </w:tr>
    </w:tbl>
    <w:p w:rsidR="00000000" w:rsidDel="00000000" w:rsidP="00000000" w:rsidRDefault="00000000" w:rsidRPr="00000000" w14:paraId="00000310">
      <w:pPr>
        <w:widowControl w:val="0"/>
        <w:numPr>
          <w:ilvl w:val="0"/>
          <w:numId w:val="775"/>
        </w:numPr>
        <w:spacing w:after="0" w:before="0" w:lineRule="auto"/>
        <w:ind w:left="720" w:hanging="360"/>
        <w:jc w:val="both"/>
        <w:rPr/>
      </w:pPr>
      <w:r w:rsidDel="00000000" w:rsidR="00000000" w:rsidRPr="00000000">
        <w:rPr>
          <w:rtl w:val="0"/>
        </w:rPr>
        <w:t xml:space="preserve">Interfaces: PS/2, USB 2.0/3.x, HDMI, SATA, I2C, SPI.</w:t>
        <w:br w:type="textWrapping"/>
        <w:t xml:space="preserve">Modos de transmisión: síncrono/asíncrono, serie/paralelo.</w:t>
      </w:r>
    </w:p>
    <w:p w:rsidR="00000000" w:rsidDel="00000000" w:rsidP="00000000" w:rsidRDefault="00000000" w:rsidRPr="00000000" w14:paraId="00000311">
      <w:pPr>
        <w:pStyle w:val="Heading2"/>
        <w:keepNext w:val="0"/>
        <w:keepLines w:val="0"/>
        <w:widowControl w:val="0"/>
        <w:spacing w:after="0" w:before="0" w:lineRule="auto"/>
        <w:jc w:val="both"/>
        <w:rPr>
          <w:b w:val="1"/>
          <w:sz w:val="20"/>
          <w:szCs w:val="20"/>
        </w:rPr>
      </w:pPr>
      <w:bookmarkStart w:colFirst="0" w:colLast="0" w:name="_px024y1039ax" w:id="110"/>
      <w:bookmarkEnd w:id="110"/>
      <w:r w:rsidDel="00000000" w:rsidR="00000000" w:rsidRPr="00000000">
        <w:rPr>
          <w:b w:val="1"/>
          <w:sz w:val="20"/>
          <w:szCs w:val="20"/>
          <w:rtl w:val="0"/>
        </w:rPr>
        <w:t xml:space="preserve">4. Arquitectura de funcionamiento</w:t>
      </w:r>
    </w:p>
    <w:p w:rsidR="00000000" w:rsidDel="00000000" w:rsidP="00000000" w:rsidRDefault="00000000" w:rsidRPr="00000000" w14:paraId="00000312">
      <w:pPr>
        <w:pStyle w:val="Heading3"/>
        <w:keepNext w:val="0"/>
        <w:keepLines w:val="0"/>
        <w:widowControl w:val="0"/>
        <w:spacing w:after="0" w:before="0" w:lineRule="auto"/>
        <w:jc w:val="both"/>
        <w:rPr>
          <w:b w:val="1"/>
          <w:color w:val="000000"/>
          <w:sz w:val="20"/>
          <w:szCs w:val="20"/>
        </w:rPr>
      </w:pPr>
      <w:bookmarkStart w:colFirst="0" w:colLast="0" w:name="_78dp29ohpmn9" w:id="111"/>
      <w:bookmarkEnd w:id="111"/>
      <w:r w:rsidDel="00000000" w:rsidR="00000000" w:rsidRPr="00000000">
        <w:rPr>
          <w:b w:val="1"/>
          <w:color w:val="000000"/>
          <w:sz w:val="20"/>
          <w:szCs w:val="20"/>
          <w:rtl w:val="0"/>
        </w:rPr>
        <w:t xml:space="preserve">4.1. Elementos comunes</w:t>
      </w:r>
    </w:p>
    <w:p w:rsidR="00000000" w:rsidDel="00000000" w:rsidP="00000000" w:rsidRDefault="00000000" w:rsidRPr="00000000" w14:paraId="00000313">
      <w:pPr>
        <w:widowControl w:val="0"/>
        <w:numPr>
          <w:ilvl w:val="0"/>
          <w:numId w:val="785"/>
        </w:numPr>
        <w:spacing w:after="0" w:before="0" w:lineRule="auto"/>
        <w:ind w:left="720" w:hanging="360"/>
        <w:jc w:val="both"/>
        <w:rPr/>
      </w:pPr>
      <w:r w:rsidDel="00000000" w:rsidR="00000000" w:rsidRPr="00000000">
        <w:rPr>
          <w:b w:val="1"/>
          <w:rtl w:val="0"/>
        </w:rPr>
        <w:t xml:space="preserve">Controlador (driver)</w:t>
      </w:r>
      <w:r w:rsidDel="00000000" w:rsidR="00000000" w:rsidRPr="00000000">
        <w:rPr>
          <w:rtl w:val="0"/>
        </w:rPr>
        <w:t xml:space="preserve">: software intermedio que traduce instrucciones del sistema operativo al lenguaje del dispositivo.</w:t>
      </w:r>
    </w:p>
    <w:p w:rsidR="00000000" w:rsidDel="00000000" w:rsidP="00000000" w:rsidRDefault="00000000" w:rsidRPr="00000000" w14:paraId="00000314">
      <w:pPr>
        <w:widowControl w:val="0"/>
        <w:numPr>
          <w:ilvl w:val="0"/>
          <w:numId w:val="785"/>
        </w:numPr>
        <w:spacing w:after="0" w:before="0" w:lineRule="auto"/>
        <w:ind w:left="720" w:hanging="360"/>
        <w:jc w:val="both"/>
        <w:rPr/>
      </w:pPr>
      <w:r w:rsidDel="00000000" w:rsidR="00000000" w:rsidRPr="00000000">
        <w:rPr>
          <w:b w:val="1"/>
          <w:rtl w:val="0"/>
        </w:rPr>
        <w:t xml:space="preserve">Registro de control</w:t>
      </w:r>
      <w:r w:rsidDel="00000000" w:rsidR="00000000" w:rsidRPr="00000000">
        <w:rPr>
          <w:rtl w:val="0"/>
        </w:rPr>
        <w:t xml:space="preserve"> y </w:t>
      </w:r>
      <w:r w:rsidDel="00000000" w:rsidR="00000000" w:rsidRPr="00000000">
        <w:rPr>
          <w:b w:val="1"/>
          <w:rtl w:val="0"/>
        </w:rPr>
        <w:t xml:space="preserve">buffer de datos</w:t>
      </w:r>
      <w:r w:rsidDel="00000000" w:rsidR="00000000" w:rsidRPr="00000000">
        <w:rPr>
          <w:rtl w:val="0"/>
        </w:rPr>
        <w:t xml:space="preserve"> en el hardware.</w:t>
      </w:r>
    </w:p>
    <w:p w:rsidR="00000000" w:rsidDel="00000000" w:rsidP="00000000" w:rsidRDefault="00000000" w:rsidRPr="00000000" w14:paraId="00000315">
      <w:pPr>
        <w:pStyle w:val="Heading3"/>
        <w:keepNext w:val="0"/>
        <w:keepLines w:val="0"/>
        <w:widowControl w:val="0"/>
        <w:spacing w:after="0" w:before="0" w:lineRule="auto"/>
        <w:jc w:val="both"/>
        <w:rPr>
          <w:b w:val="1"/>
          <w:color w:val="000000"/>
          <w:sz w:val="20"/>
          <w:szCs w:val="20"/>
        </w:rPr>
      </w:pPr>
      <w:bookmarkStart w:colFirst="0" w:colLast="0" w:name="_s2ro30be8t6n" w:id="112"/>
      <w:bookmarkEnd w:id="112"/>
      <w:r w:rsidDel="00000000" w:rsidR="00000000" w:rsidRPr="00000000">
        <w:rPr>
          <w:b w:val="1"/>
          <w:color w:val="000000"/>
          <w:sz w:val="20"/>
          <w:szCs w:val="20"/>
          <w:rtl w:val="0"/>
        </w:rPr>
        <w:t xml:space="preserve">4.2. Entrada</w:t>
      </w:r>
    </w:p>
    <w:p w:rsidR="00000000" w:rsidDel="00000000" w:rsidP="00000000" w:rsidRDefault="00000000" w:rsidRPr="00000000" w14:paraId="00000316">
      <w:pPr>
        <w:widowControl w:val="0"/>
        <w:numPr>
          <w:ilvl w:val="0"/>
          <w:numId w:val="569"/>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Estímulo físico → señal analógica → ADC → digitalización → buffer → CPU.</w:t>
      </w:r>
    </w:p>
    <w:p w:rsidR="00000000" w:rsidDel="00000000" w:rsidP="00000000" w:rsidRDefault="00000000" w:rsidRPr="00000000" w14:paraId="00000317">
      <w:pPr>
        <w:widowControl w:val="0"/>
        <w:numPr>
          <w:ilvl w:val="0"/>
          <w:numId w:val="569"/>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Ej.: micrófono → señal eléctrica → ADC → datos de audio.</w:t>
      </w:r>
    </w:p>
    <w:p w:rsidR="00000000" w:rsidDel="00000000" w:rsidP="00000000" w:rsidRDefault="00000000" w:rsidRPr="00000000" w14:paraId="00000318">
      <w:pPr>
        <w:pStyle w:val="Heading3"/>
        <w:keepNext w:val="0"/>
        <w:keepLines w:val="0"/>
        <w:widowControl w:val="0"/>
        <w:spacing w:after="0" w:before="0" w:lineRule="auto"/>
        <w:jc w:val="both"/>
        <w:rPr>
          <w:b w:val="1"/>
          <w:color w:val="000000"/>
          <w:sz w:val="20"/>
          <w:szCs w:val="20"/>
        </w:rPr>
      </w:pPr>
      <w:bookmarkStart w:colFirst="0" w:colLast="0" w:name="_7g42gq5u68ei" w:id="113"/>
      <w:bookmarkEnd w:id="113"/>
      <w:r w:rsidDel="00000000" w:rsidR="00000000" w:rsidRPr="00000000">
        <w:rPr>
          <w:b w:val="1"/>
          <w:color w:val="000000"/>
          <w:sz w:val="20"/>
          <w:szCs w:val="20"/>
          <w:rtl w:val="0"/>
        </w:rPr>
        <w:t xml:space="preserve">4.3. Salida</w:t>
      </w:r>
    </w:p>
    <w:p w:rsidR="00000000" w:rsidDel="00000000" w:rsidP="00000000" w:rsidRDefault="00000000" w:rsidRPr="00000000" w14:paraId="00000319">
      <w:pPr>
        <w:widowControl w:val="0"/>
        <w:numPr>
          <w:ilvl w:val="0"/>
          <w:numId w:val="7"/>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CPU → datos digitales → DAC → señal analógica → actuador.</w:t>
      </w:r>
    </w:p>
    <w:p w:rsidR="00000000" w:rsidDel="00000000" w:rsidP="00000000" w:rsidRDefault="00000000" w:rsidRPr="00000000" w14:paraId="0000031A">
      <w:pPr>
        <w:widowControl w:val="0"/>
        <w:numPr>
          <w:ilvl w:val="0"/>
          <w:numId w:val="7"/>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Ej.: imagen digital → DAC → señal HDMI → monitor.</w:t>
      </w:r>
    </w:p>
    <w:p w:rsidR="00000000" w:rsidDel="00000000" w:rsidP="00000000" w:rsidRDefault="00000000" w:rsidRPr="00000000" w14:paraId="0000031B">
      <w:pPr>
        <w:pStyle w:val="Heading3"/>
        <w:keepNext w:val="0"/>
        <w:keepLines w:val="0"/>
        <w:widowControl w:val="0"/>
        <w:spacing w:after="0" w:before="0" w:lineRule="auto"/>
        <w:jc w:val="both"/>
        <w:rPr>
          <w:b w:val="1"/>
          <w:color w:val="000000"/>
          <w:sz w:val="20"/>
          <w:szCs w:val="20"/>
        </w:rPr>
      </w:pPr>
      <w:bookmarkStart w:colFirst="0" w:colLast="0" w:name="_paf2majpqcco" w:id="114"/>
      <w:bookmarkEnd w:id="114"/>
      <w:r w:rsidDel="00000000" w:rsidR="00000000" w:rsidRPr="00000000">
        <w:rPr>
          <w:b w:val="1"/>
          <w:color w:val="000000"/>
          <w:sz w:val="20"/>
          <w:szCs w:val="20"/>
          <w:rtl w:val="0"/>
        </w:rPr>
        <w:t xml:space="preserve">4.4. E/S programada vs por interrupciones vs DMA</w:t>
      </w:r>
    </w:p>
    <w:p w:rsidR="00000000" w:rsidDel="00000000" w:rsidP="00000000" w:rsidRDefault="00000000" w:rsidRPr="00000000" w14:paraId="0000031C">
      <w:pPr>
        <w:widowControl w:val="0"/>
        <w:numPr>
          <w:ilvl w:val="0"/>
          <w:numId w:val="269"/>
        </w:numPr>
        <w:spacing w:after="0" w:before="0" w:lineRule="auto"/>
        <w:ind w:left="720" w:hanging="360"/>
        <w:jc w:val="both"/>
        <w:rPr/>
      </w:pPr>
      <w:r w:rsidDel="00000000" w:rsidR="00000000" w:rsidRPr="00000000">
        <w:rPr>
          <w:b w:val="1"/>
          <w:rtl w:val="0"/>
        </w:rPr>
        <w:t xml:space="preserve">Programada</w:t>
      </w:r>
      <w:r w:rsidDel="00000000" w:rsidR="00000000" w:rsidRPr="00000000">
        <w:rPr>
          <w:rtl w:val="0"/>
        </w:rPr>
        <w:t xml:space="preserve">: CPU consulta continuamente el periférico (ineficiente).</w:t>
      </w:r>
    </w:p>
    <w:p w:rsidR="00000000" w:rsidDel="00000000" w:rsidP="00000000" w:rsidRDefault="00000000" w:rsidRPr="00000000" w14:paraId="0000031D">
      <w:pPr>
        <w:widowControl w:val="0"/>
        <w:numPr>
          <w:ilvl w:val="0"/>
          <w:numId w:val="269"/>
        </w:numPr>
        <w:spacing w:after="0" w:before="0" w:lineRule="auto"/>
        <w:ind w:left="720" w:hanging="360"/>
        <w:jc w:val="both"/>
        <w:rPr/>
      </w:pPr>
      <w:r w:rsidDel="00000000" w:rsidR="00000000" w:rsidRPr="00000000">
        <w:rPr>
          <w:b w:val="1"/>
          <w:rtl w:val="0"/>
        </w:rPr>
        <w:t xml:space="preserve">Interrupciones</w:t>
      </w:r>
      <w:r w:rsidDel="00000000" w:rsidR="00000000" w:rsidRPr="00000000">
        <w:rPr>
          <w:rtl w:val="0"/>
        </w:rPr>
        <w:t xml:space="preserve">: el periférico notifica a la CPU cuando requiere atención; pueden ser enmascarables (la CPU puede ignorarlas temporalmente) o no enmascarables.</w:t>
      </w:r>
    </w:p>
    <w:p w:rsidR="00000000" w:rsidDel="00000000" w:rsidP="00000000" w:rsidRDefault="00000000" w:rsidRPr="00000000" w14:paraId="0000031E">
      <w:pPr>
        <w:widowControl w:val="0"/>
        <w:numPr>
          <w:ilvl w:val="0"/>
          <w:numId w:val="269"/>
        </w:numPr>
        <w:spacing w:after="0" w:before="0" w:lineRule="auto"/>
        <w:ind w:left="720" w:hanging="360"/>
        <w:jc w:val="both"/>
        <w:rPr/>
      </w:pPr>
      <w:r w:rsidDel="00000000" w:rsidR="00000000" w:rsidRPr="00000000">
        <w:rPr>
          <w:b w:val="1"/>
          <w:rtl w:val="0"/>
        </w:rPr>
        <w:t xml:space="preserve">DMA (acceso directo a memoria)</w:t>
      </w:r>
      <w:r w:rsidDel="00000000" w:rsidR="00000000" w:rsidRPr="00000000">
        <w:rPr>
          <w:rtl w:val="0"/>
        </w:rPr>
        <w:t xml:space="preserve">: transfiere datos sin intervención de la CPU.</w:t>
      </w:r>
    </w:p>
    <w:p w:rsidR="00000000" w:rsidDel="00000000" w:rsidP="00000000" w:rsidRDefault="00000000" w:rsidRPr="00000000" w14:paraId="0000031F">
      <w:pPr>
        <w:pStyle w:val="Heading2"/>
        <w:keepNext w:val="0"/>
        <w:keepLines w:val="0"/>
        <w:widowControl w:val="0"/>
        <w:spacing w:after="0" w:before="0" w:lineRule="auto"/>
        <w:jc w:val="both"/>
        <w:rPr>
          <w:b w:val="1"/>
          <w:sz w:val="20"/>
          <w:szCs w:val="20"/>
        </w:rPr>
      </w:pPr>
      <w:bookmarkStart w:colFirst="0" w:colLast="0" w:name="_8xnplwhc2ju5" w:id="115"/>
      <w:bookmarkEnd w:id="115"/>
      <w:r w:rsidDel="00000000" w:rsidR="00000000" w:rsidRPr="00000000">
        <w:rPr>
          <w:b w:val="1"/>
          <w:sz w:val="20"/>
          <w:szCs w:val="20"/>
          <w:rtl w:val="0"/>
        </w:rPr>
        <w:t xml:space="preserve">5. Protocolos e interfaces</w:t>
      </w:r>
    </w:p>
    <w:tbl>
      <w:tblPr>
        <w:tblStyle w:val="Table5"/>
        <w:tblW w:w="71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60"/>
        <w:gridCol w:w="2360"/>
        <w:gridCol w:w="3320"/>
        <w:tblGridChange w:id="0">
          <w:tblGrid>
            <w:gridCol w:w="1460"/>
            <w:gridCol w:w="2360"/>
            <w:gridCol w:w="33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0">
            <w:pPr>
              <w:widowControl w:val="0"/>
              <w:spacing w:after="0" w:before="0" w:lineRule="auto"/>
              <w:jc w:val="both"/>
              <w:rPr>
                <w:sz w:val="16"/>
                <w:szCs w:val="16"/>
              </w:rPr>
            </w:pPr>
            <w:r w:rsidDel="00000000" w:rsidR="00000000" w:rsidRPr="00000000">
              <w:rPr>
                <w:b w:val="1"/>
                <w:sz w:val="16"/>
                <w:szCs w:val="16"/>
                <w:rtl w:val="0"/>
              </w:rPr>
              <w:t xml:space="preserve">Interfaz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1">
            <w:pPr>
              <w:widowControl w:val="0"/>
              <w:spacing w:after="0" w:before="0" w:lineRule="auto"/>
              <w:jc w:val="both"/>
              <w:rPr>
                <w:sz w:val="16"/>
                <w:szCs w:val="16"/>
              </w:rPr>
            </w:pPr>
            <w:r w:rsidDel="00000000" w:rsidR="00000000" w:rsidRPr="00000000">
              <w:rPr>
                <w:b w:val="1"/>
                <w:sz w:val="16"/>
                <w:szCs w:val="16"/>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2">
            <w:pPr>
              <w:widowControl w:val="0"/>
              <w:spacing w:after="0" w:before="0" w:lineRule="auto"/>
              <w:jc w:val="both"/>
              <w:rPr>
                <w:sz w:val="16"/>
                <w:szCs w:val="16"/>
              </w:rPr>
            </w:pPr>
            <w:r w:rsidDel="00000000" w:rsidR="00000000" w:rsidRPr="00000000">
              <w:rPr>
                <w:b w:val="1"/>
                <w:sz w:val="16"/>
                <w:szCs w:val="16"/>
                <w:rtl w:val="0"/>
              </w:rPr>
              <w:t xml:space="preserve">Aplicación frecuente</w:t>
            </w:r>
            <w:r w:rsidDel="00000000" w:rsidR="00000000" w:rsidRPr="00000000">
              <w:rPr>
                <w:rtl w:val="0"/>
              </w:rPr>
            </w:r>
          </w:p>
        </w:tc>
      </w:tr>
      <w:tr>
        <w:trPr>
          <w:cantSplit w:val="0"/>
          <w:trHeight w:val="93.9843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3">
            <w:pPr>
              <w:widowControl w:val="0"/>
              <w:spacing w:after="0" w:before="0" w:lineRule="auto"/>
              <w:jc w:val="both"/>
              <w:rPr>
                <w:sz w:val="16"/>
                <w:szCs w:val="16"/>
              </w:rPr>
            </w:pPr>
            <w:r w:rsidDel="00000000" w:rsidR="00000000" w:rsidRPr="00000000">
              <w:rPr>
                <w:sz w:val="16"/>
                <w:szCs w:val="16"/>
                <w:rtl w:val="0"/>
              </w:rPr>
              <w:t xml:space="preserve">USB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4">
            <w:pPr>
              <w:widowControl w:val="0"/>
              <w:spacing w:after="0" w:before="0" w:lineRule="auto"/>
              <w:jc w:val="both"/>
              <w:rPr>
                <w:sz w:val="16"/>
                <w:szCs w:val="16"/>
              </w:rPr>
            </w:pPr>
            <w:r w:rsidDel="00000000" w:rsidR="00000000" w:rsidRPr="00000000">
              <w:rPr>
                <w:sz w:val="16"/>
                <w:szCs w:val="16"/>
                <w:rtl w:val="0"/>
              </w:rPr>
              <w:t xml:space="preserve">Serie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5">
            <w:pPr>
              <w:widowControl w:val="0"/>
              <w:spacing w:after="0" w:before="0" w:lineRule="auto"/>
              <w:jc w:val="both"/>
              <w:rPr>
                <w:sz w:val="16"/>
                <w:szCs w:val="16"/>
              </w:rPr>
            </w:pPr>
            <w:r w:rsidDel="00000000" w:rsidR="00000000" w:rsidRPr="00000000">
              <w:rPr>
                <w:sz w:val="16"/>
                <w:szCs w:val="16"/>
                <w:rtl w:val="0"/>
              </w:rPr>
              <w:t xml:space="preserve">Teclado, ratón, almacenamiento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6">
            <w:pPr>
              <w:widowControl w:val="0"/>
              <w:spacing w:after="0" w:before="0" w:lineRule="auto"/>
              <w:jc w:val="both"/>
              <w:rPr>
                <w:sz w:val="16"/>
                <w:szCs w:val="16"/>
              </w:rPr>
            </w:pPr>
            <w:r w:rsidDel="00000000" w:rsidR="00000000" w:rsidRPr="00000000">
              <w:rPr>
                <w:sz w:val="16"/>
                <w:szCs w:val="16"/>
                <w:rtl w:val="0"/>
              </w:rPr>
              <w:t xml:space="preserve">HDMI/VGA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7">
            <w:pPr>
              <w:widowControl w:val="0"/>
              <w:spacing w:after="0" w:before="0" w:lineRule="auto"/>
              <w:jc w:val="both"/>
              <w:rPr>
                <w:sz w:val="16"/>
                <w:szCs w:val="16"/>
              </w:rPr>
            </w:pPr>
            <w:r w:rsidDel="00000000" w:rsidR="00000000" w:rsidRPr="00000000">
              <w:rPr>
                <w:sz w:val="16"/>
                <w:szCs w:val="16"/>
                <w:rtl w:val="0"/>
              </w:rPr>
              <w:t xml:space="preserve">Vídeo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8">
            <w:pPr>
              <w:widowControl w:val="0"/>
              <w:spacing w:after="0" w:before="0" w:lineRule="auto"/>
              <w:jc w:val="both"/>
              <w:rPr>
                <w:sz w:val="16"/>
                <w:szCs w:val="16"/>
              </w:rPr>
            </w:pPr>
            <w:r w:rsidDel="00000000" w:rsidR="00000000" w:rsidRPr="00000000">
              <w:rPr>
                <w:sz w:val="16"/>
                <w:szCs w:val="16"/>
                <w:rtl w:val="0"/>
              </w:rPr>
              <w:t xml:space="preserve">Salida de vídeo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9">
            <w:pPr>
              <w:widowControl w:val="0"/>
              <w:spacing w:after="0" w:before="0" w:lineRule="auto"/>
              <w:jc w:val="both"/>
              <w:rPr>
                <w:sz w:val="16"/>
                <w:szCs w:val="16"/>
              </w:rPr>
            </w:pPr>
            <w:r w:rsidDel="00000000" w:rsidR="00000000" w:rsidRPr="00000000">
              <w:rPr>
                <w:sz w:val="16"/>
                <w:szCs w:val="16"/>
                <w:rtl w:val="0"/>
              </w:rPr>
              <w:t xml:space="preserve">Bluetooth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A">
            <w:pPr>
              <w:widowControl w:val="0"/>
              <w:spacing w:after="0" w:before="0" w:lineRule="auto"/>
              <w:jc w:val="both"/>
              <w:rPr>
                <w:sz w:val="16"/>
                <w:szCs w:val="16"/>
              </w:rPr>
            </w:pPr>
            <w:r w:rsidDel="00000000" w:rsidR="00000000" w:rsidRPr="00000000">
              <w:rPr>
                <w:sz w:val="16"/>
                <w:szCs w:val="16"/>
                <w:rtl w:val="0"/>
              </w:rPr>
              <w:t xml:space="preserve">Inalámbrico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B">
            <w:pPr>
              <w:widowControl w:val="0"/>
              <w:spacing w:after="0" w:before="0" w:lineRule="auto"/>
              <w:jc w:val="both"/>
              <w:rPr>
                <w:sz w:val="16"/>
                <w:szCs w:val="16"/>
              </w:rPr>
            </w:pPr>
            <w:r w:rsidDel="00000000" w:rsidR="00000000" w:rsidRPr="00000000">
              <w:rPr>
                <w:sz w:val="16"/>
                <w:szCs w:val="16"/>
                <w:rtl w:val="0"/>
              </w:rPr>
              <w:t xml:space="preserve">Auriculares, periféricos móviles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C">
            <w:pPr>
              <w:widowControl w:val="0"/>
              <w:spacing w:after="0" w:before="0" w:lineRule="auto"/>
              <w:jc w:val="both"/>
              <w:rPr>
                <w:sz w:val="16"/>
                <w:szCs w:val="16"/>
              </w:rPr>
            </w:pPr>
            <w:r w:rsidDel="00000000" w:rsidR="00000000" w:rsidRPr="00000000">
              <w:rPr>
                <w:sz w:val="16"/>
                <w:szCs w:val="16"/>
                <w:rtl w:val="0"/>
              </w:rPr>
              <w:t xml:space="preserve">I2C/SPI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D">
            <w:pPr>
              <w:widowControl w:val="0"/>
              <w:spacing w:after="0" w:before="0" w:lineRule="auto"/>
              <w:jc w:val="both"/>
              <w:rPr>
                <w:sz w:val="16"/>
                <w:szCs w:val="16"/>
              </w:rPr>
            </w:pPr>
            <w:r w:rsidDel="00000000" w:rsidR="00000000" w:rsidRPr="00000000">
              <w:rPr>
                <w:sz w:val="16"/>
                <w:szCs w:val="16"/>
                <w:rtl w:val="0"/>
              </w:rPr>
              <w:t xml:space="preserve">Embebido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E">
            <w:pPr>
              <w:widowControl w:val="0"/>
              <w:spacing w:after="0" w:before="0" w:lineRule="auto"/>
              <w:jc w:val="both"/>
              <w:rPr>
                <w:sz w:val="16"/>
                <w:szCs w:val="16"/>
              </w:rPr>
            </w:pPr>
            <w:r w:rsidDel="00000000" w:rsidR="00000000" w:rsidRPr="00000000">
              <w:rPr>
                <w:sz w:val="16"/>
                <w:szCs w:val="16"/>
                <w:rtl w:val="0"/>
              </w:rPr>
              <w:t xml:space="preserve">Sensores, microcontroladores</w:t>
            </w:r>
          </w:p>
        </w:tc>
      </w:tr>
      <w:tr>
        <w:trPr>
          <w:cantSplit w:val="0"/>
          <w:trHeight w:val="198.9843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F">
            <w:pPr>
              <w:widowControl w:val="0"/>
              <w:spacing w:after="0" w:before="0" w:lineRule="auto"/>
              <w:jc w:val="both"/>
              <w:rPr>
                <w:sz w:val="16"/>
                <w:szCs w:val="16"/>
              </w:rPr>
            </w:pPr>
            <w:r w:rsidDel="00000000" w:rsidR="00000000" w:rsidRPr="00000000">
              <w:rPr>
                <w:sz w:val="16"/>
                <w:szCs w:val="16"/>
                <w:rtl w:val="0"/>
              </w:rPr>
              <w:t xml:space="preserve">PCIe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0">
            <w:pPr>
              <w:widowControl w:val="0"/>
              <w:spacing w:after="0" w:before="0" w:lineRule="auto"/>
              <w:jc w:val="both"/>
              <w:rPr>
                <w:sz w:val="16"/>
                <w:szCs w:val="16"/>
              </w:rPr>
            </w:pPr>
            <w:r w:rsidDel="00000000" w:rsidR="00000000" w:rsidRPr="00000000">
              <w:rPr>
                <w:sz w:val="16"/>
                <w:szCs w:val="16"/>
                <w:rtl w:val="0"/>
              </w:rPr>
              <w:t xml:space="preserve">Alta velocidad interna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1">
            <w:pPr>
              <w:widowControl w:val="0"/>
              <w:spacing w:after="0" w:before="0" w:lineRule="auto"/>
              <w:jc w:val="both"/>
              <w:rPr>
                <w:sz w:val="16"/>
                <w:szCs w:val="16"/>
              </w:rPr>
            </w:pPr>
            <w:r w:rsidDel="00000000" w:rsidR="00000000" w:rsidRPr="00000000">
              <w:rPr>
                <w:sz w:val="16"/>
                <w:szCs w:val="16"/>
                <w:rtl w:val="0"/>
              </w:rPr>
              <w:t xml:space="preserve">Tarjetas gráficas, capturadoras</w:t>
            </w:r>
          </w:p>
        </w:tc>
      </w:tr>
    </w:tbl>
    <w:p w:rsidR="00000000" w:rsidDel="00000000" w:rsidP="00000000" w:rsidRDefault="00000000" w:rsidRPr="00000000" w14:paraId="00000332">
      <w:pPr>
        <w:pStyle w:val="Heading2"/>
        <w:keepNext w:val="0"/>
        <w:keepLines w:val="0"/>
        <w:widowControl w:val="0"/>
        <w:spacing w:after="0" w:before="0" w:lineRule="auto"/>
        <w:jc w:val="both"/>
        <w:rPr>
          <w:b w:val="1"/>
          <w:sz w:val="20"/>
          <w:szCs w:val="20"/>
        </w:rPr>
      </w:pPr>
      <w:bookmarkStart w:colFirst="0" w:colLast="0" w:name="_1rflq8ibf1se" w:id="116"/>
      <w:bookmarkEnd w:id="116"/>
      <w:r w:rsidDel="00000000" w:rsidR="00000000" w:rsidRPr="00000000">
        <w:rPr>
          <w:b w:val="1"/>
          <w:sz w:val="20"/>
          <w:szCs w:val="20"/>
          <w:rtl w:val="0"/>
        </w:rPr>
        <w:t xml:space="preserve">6. Gestión desde software</w:t>
      </w:r>
    </w:p>
    <w:p w:rsidR="00000000" w:rsidDel="00000000" w:rsidP="00000000" w:rsidRDefault="00000000" w:rsidRPr="00000000" w14:paraId="00000333">
      <w:pPr>
        <w:pStyle w:val="Heading3"/>
        <w:keepNext w:val="0"/>
        <w:keepLines w:val="0"/>
        <w:widowControl w:val="0"/>
        <w:spacing w:after="0" w:before="0" w:lineRule="auto"/>
        <w:ind w:left="0" w:firstLine="0"/>
        <w:jc w:val="both"/>
        <w:rPr>
          <w:b w:val="1"/>
          <w:color w:val="000000"/>
          <w:sz w:val="20"/>
          <w:szCs w:val="20"/>
        </w:rPr>
      </w:pPr>
      <w:bookmarkStart w:colFirst="0" w:colLast="0" w:name="_84npm58jntd3" w:id="117"/>
      <w:bookmarkEnd w:id="117"/>
      <w:r w:rsidDel="00000000" w:rsidR="00000000" w:rsidRPr="00000000">
        <w:rPr>
          <w:b w:val="1"/>
          <w:color w:val="000000"/>
          <w:sz w:val="20"/>
          <w:szCs w:val="20"/>
          <w:rtl w:val="0"/>
        </w:rPr>
        <w:t xml:space="preserve">6.1. Llamadas al sistema</w:t>
      </w:r>
    </w:p>
    <w:p w:rsidR="00000000" w:rsidDel="00000000" w:rsidP="00000000" w:rsidRDefault="00000000" w:rsidRPr="00000000" w14:paraId="00000334">
      <w:pPr>
        <w:widowControl w:val="0"/>
        <w:numPr>
          <w:ilvl w:val="0"/>
          <w:numId w:val="453"/>
        </w:numPr>
        <w:spacing w:after="0" w:before="0" w:lineRule="auto"/>
        <w:ind w:left="720" w:hanging="360"/>
        <w:jc w:val="both"/>
        <w:rPr/>
      </w:pPr>
      <w:r w:rsidDel="00000000" w:rsidR="00000000" w:rsidRPr="00000000">
        <w:rPr>
          <w:rtl w:val="0"/>
        </w:rPr>
        <w:t xml:space="preserve">Acceso a dispositivos como archivos especiales (</w:t>
      </w:r>
      <w:r w:rsidDel="00000000" w:rsidR="00000000" w:rsidRPr="00000000">
        <w:rPr>
          <w:color w:val="188038"/>
          <w:rtl w:val="0"/>
        </w:rPr>
        <w:t xml:space="preserve">/dev</w:t>
      </w:r>
      <w:r w:rsidDel="00000000" w:rsidR="00000000" w:rsidRPr="00000000">
        <w:rPr>
          <w:rtl w:val="0"/>
        </w:rPr>
        <w:t xml:space="preserve">) en sistemas UNIX/Linux.</w:t>
      </w:r>
    </w:p>
    <w:p w:rsidR="00000000" w:rsidDel="00000000" w:rsidP="00000000" w:rsidRDefault="00000000" w:rsidRPr="00000000" w14:paraId="00000335">
      <w:pPr>
        <w:widowControl w:val="0"/>
        <w:numPr>
          <w:ilvl w:val="0"/>
          <w:numId w:val="453"/>
        </w:numPr>
        <w:spacing w:after="0" w:before="0" w:lineRule="auto"/>
        <w:ind w:left="720" w:hanging="360"/>
        <w:jc w:val="both"/>
        <w:rPr/>
      </w:pPr>
      <w:r w:rsidDel="00000000" w:rsidR="00000000" w:rsidRPr="00000000">
        <w:rPr>
          <w:rtl w:val="0"/>
        </w:rPr>
        <w:t xml:space="preserve">Funciones típicas: </w:t>
      </w:r>
      <w:r w:rsidDel="00000000" w:rsidR="00000000" w:rsidRPr="00000000">
        <w:rPr>
          <w:color w:val="188038"/>
          <w:rtl w:val="0"/>
        </w:rPr>
        <w:t xml:space="preserve">open()</w:t>
      </w:r>
      <w:r w:rsidDel="00000000" w:rsidR="00000000" w:rsidRPr="00000000">
        <w:rPr>
          <w:rtl w:val="0"/>
        </w:rPr>
        <w:t xml:space="preserve">, </w:t>
      </w:r>
      <w:r w:rsidDel="00000000" w:rsidR="00000000" w:rsidRPr="00000000">
        <w:rPr>
          <w:color w:val="188038"/>
          <w:rtl w:val="0"/>
        </w:rPr>
        <w:t xml:space="preserve">read()</w:t>
      </w:r>
      <w:r w:rsidDel="00000000" w:rsidR="00000000" w:rsidRPr="00000000">
        <w:rPr>
          <w:rtl w:val="0"/>
        </w:rPr>
        <w:t xml:space="preserve">, </w:t>
      </w:r>
      <w:r w:rsidDel="00000000" w:rsidR="00000000" w:rsidRPr="00000000">
        <w:rPr>
          <w:color w:val="188038"/>
          <w:rtl w:val="0"/>
        </w:rPr>
        <w:t xml:space="preserve">write()</w:t>
      </w:r>
      <w:r w:rsidDel="00000000" w:rsidR="00000000" w:rsidRPr="00000000">
        <w:rPr>
          <w:rtl w:val="0"/>
        </w:rPr>
        <w:t xml:space="preserve">, </w:t>
      </w:r>
      <w:r w:rsidDel="00000000" w:rsidR="00000000" w:rsidRPr="00000000">
        <w:rPr>
          <w:color w:val="188038"/>
          <w:rtl w:val="0"/>
        </w:rPr>
        <w:t xml:space="preserve">ioctl()</w:t>
      </w:r>
      <w:r w:rsidDel="00000000" w:rsidR="00000000" w:rsidRPr="00000000">
        <w:rPr>
          <w:rtl w:val="0"/>
        </w:rPr>
        <w:t xml:space="preserve">.</w:t>
      </w:r>
    </w:p>
    <w:p w:rsidR="00000000" w:rsidDel="00000000" w:rsidP="00000000" w:rsidRDefault="00000000" w:rsidRPr="00000000" w14:paraId="00000336">
      <w:pPr>
        <w:pStyle w:val="Heading3"/>
        <w:keepNext w:val="0"/>
        <w:keepLines w:val="0"/>
        <w:widowControl w:val="0"/>
        <w:spacing w:after="0" w:before="0" w:lineRule="auto"/>
        <w:ind w:left="0" w:firstLine="0"/>
        <w:jc w:val="both"/>
        <w:rPr>
          <w:b w:val="1"/>
          <w:color w:val="000000"/>
          <w:sz w:val="20"/>
          <w:szCs w:val="20"/>
        </w:rPr>
      </w:pPr>
      <w:bookmarkStart w:colFirst="0" w:colLast="0" w:name="_gngdis5fpmqt" w:id="118"/>
      <w:bookmarkEnd w:id="118"/>
      <w:r w:rsidDel="00000000" w:rsidR="00000000" w:rsidRPr="00000000">
        <w:rPr>
          <w:b w:val="1"/>
          <w:color w:val="000000"/>
          <w:sz w:val="20"/>
          <w:szCs w:val="20"/>
          <w:rtl w:val="0"/>
        </w:rPr>
        <w:t xml:space="preserve">6.2. Buffers de E/S</w:t>
      </w:r>
    </w:p>
    <w:p w:rsidR="00000000" w:rsidDel="00000000" w:rsidP="00000000" w:rsidRDefault="00000000" w:rsidRPr="00000000" w14:paraId="00000337">
      <w:pPr>
        <w:widowControl w:val="0"/>
        <w:numPr>
          <w:ilvl w:val="0"/>
          <w:numId w:val="75"/>
        </w:numPr>
        <w:spacing w:after="0" w:before="0" w:lineRule="auto"/>
        <w:ind w:left="720" w:hanging="360"/>
        <w:jc w:val="both"/>
        <w:rPr/>
      </w:pPr>
      <w:r w:rsidDel="00000000" w:rsidR="00000000" w:rsidRPr="00000000">
        <w:rPr>
          <w:rtl w:val="0"/>
        </w:rPr>
        <w:t xml:space="preserve">Mzemoria intermedia que permite desacoplar velocidades de CPU y periféricos.</w:t>
      </w:r>
    </w:p>
    <w:p w:rsidR="00000000" w:rsidDel="00000000" w:rsidP="00000000" w:rsidRDefault="00000000" w:rsidRPr="00000000" w14:paraId="00000338">
      <w:pPr>
        <w:widowControl w:val="0"/>
        <w:numPr>
          <w:ilvl w:val="0"/>
          <w:numId w:val="75"/>
        </w:numPr>
        <w:spacing w:after="0" w:before="0" w:lineRule="auto"/>
        <w:ind w:left="720" w:hanging="360"/>
        <w:jc w:val="both"/>
        <w:rPr/>
      </w:pPr>
      <w:r w:rsidDel="00000000" w:rsidR="00000000" w:rsidRPr="00000000">
        <w:rPr>
          <w:rtl w:val="0"/>
        </w:rPr>
        <w:t xml:space="preserve">Tipos:</w:t>
      </w:r>
    </w:p>
    <w:p w:rsidR="00000000" w:rsidDel="00000000" w:rsidP="00000000" w:rsidRDefault="00000000" w:rsidRPr="00000000" w14:paraId="00000339">
      <w:pPr>
        <w:widowControl w:val="0"/>
        <w:numPr>
          <w:ilvl w:val="1"/>
          <w:numId w:val="75"/>
        </w:numPr>
        <w:ind w:left="1440" w:hanging="360"/>
        <w:jc w:val="both"/>
      </w:pPr>
      <w:r w:rsidDel="00000000" w:rsidR="00000000" w:rsidRPr="00000000">
        <w:rPr>
          <w:b w:val="1"/>
          <w:rtl w:val="0"/>
        </w:rPr>
        <w:t xml:space="preserve">FIFO:</w:t>
      </w:r>
      <w:r w:rsidDel="00000000" w:rsidR="00000000" w:rsidRPr="00000000">
        <w:rPr>
          <w:rtl w:val="0"/>
        </w:rPr>
        <w:t xml:space="preserve"> cola donde el primer dato en entrar es el primero en salir (First In, First Out).</w:t>
      </w:r>
    </w:p>
    <w:p w:rsidR="00000000" w:rsidDel="00000000" w:rsidP="00000000" w:rsidRDefault="00000000" w:rsidRPr="00000000" w14:paraId="0000033A">
      <w:pPr>
        <w:widowControl w:val="0"/>
        <w:numPr>
          <w:ilvl w:val="1"/>
          <w:numId w:val="75"/>
        </w:numPr>
        <w:ind w:left="1440" w:hanging="360"/>
        <w:jc w:val="both"/>
      </w:pPr>
      <w:r w:rsidDel="00000000" w:rsidR="00000000" w:rsidRPr="00000000">
        <w:rPr>
          <w:b w:val="1"/>
          <w:rtl w:val="0"/>
        </w:rPr>
        <w:t xml:space="preserve">Cola circular:</w:t>
      </w:r>
      <w:r w:rsidDel="00000000" w:rsidR="00000000" w:rsidRPr="00000000">
        <w:rPr>
          <w:rtl w:val="0"/>
        </w:rPr>
        <w:t xml:space="preserve"> buffer que se reutiliza en forma circular para optimizar espacio.</w:t>
      </w:r>
    </w:p>
    <w:p w:rsidR="00000000" w:rsidDel="00000000" w:rsidP="00000000" w:rsidRDefault="00000000" w:rsidRPr="00000000" w14:paraId="0000033B">
      <w:pPr>
        <w:widowControl w:val="0"/>
        <w:numPr>
          <w:ilvl w:val="1"/>
          <w:numId w:val="75"/>
        </w:numPr>
        <w:ind w:left="1440" w:hanging="360"/>
        <w:jc w:val="both"/>
      </w:pPr>
      <w:r w:rsidDel="00000000" w:rsidR="00000000" w:rsidRPr="00000000">
        <w:rPr>
          <w:b w:val="1"/>
          <w:rtl w:val="0"/>
        </w:rPr>
        <w:t xml:space="preserve">Doble búfer:</w:t>
      </w:r>
      <w:r w:rsidDel="00000000" w:rsidR="00000000" w:rsidRPr="00000000">
        <w:rPr>
          <w:rtl w:val="0"/>
        </w:rPr>
        <w:t xml:space="preserve"> se alternan dos áreas de memoria para lectura y escritura sin interferencias. </w:t>
      </w:r>
    </w:p>
    <w:p w:rsidR="00000000" w:rsidDel="00000000" w:rsidP="00000000" w:rsidRDefault="00000000" w:rsidRPr="00000000" w14:paraId="0000033C">
      <w:pPr>
        <w:widowControl w:val="0"/>
        <w:numPr>
          <w:ilvl w:val="1"/>
          <w:numId w:val="75"/>
        </w:numPr>
        <w:ind w:left="1440" w:hanging="360"/>
        <w:jc w:val="both"/>
      </w:pPr>
      <w:r w:rsidDel="00000000" w:rsidR="00000000" w:rsidRPr="00000000">
        <w:rPr>
          <w:b w:val="1"/>
          <w:rtl w:val="0"/>
        </w:rPr>
        <w:t xml:space="preserve">Triple búfer:</w:t>
      </w:r>
      <w:r w:rsidDel="00000000" w:rsidR="00000000" w:rsidRPr="00000000">
        <w:rPr>
          <w:rtl w:val="0"/>
        </w:rPr>
        <w:t xml:space="preserve"> añade un tercer búfer para minimizar esperas en sistemas con gráficos o vídeo.</w:t>
      </w:r>
    </w:p>
    <w:p w:rsidR="00000000" w:rsidDel="00000000" w:rsidP="00000000" w:rsidRDefault="00000000" w:rsidRPr="00000000" w14:paraId="0000033D">
      <w:pPr>
        <w:pStyle w:val="Heading3"/>
        <w:keepNext w:val="0"/>
        <w:keepLines w:val="0"/>
        <w:widowControl w:val="0"/>
        <w:spacing w:after="0" w:before="0" w:lineRule="auto"/>
        <w:ind w:left="0" w:firstLine="0"/>
        <w:jc w:val="both"/>
        <w:rPr>
          <w:b w:val="1"/>
          <w:color w:val="000000"/>
          <w:sz w:val="20"/>
          <w:szCs w:val="20"/>
        </w:rPr>
      </w:pPr>
      <w:bookmarkStart w:colFirst="0" w:colLast="0" w:name="_gsf1zb6zfmrx" w:id="119"/>
      <w:bookmarkEnd w:id="119"/>
      <w:r w:rsidDel="00000000" w:rsidR="00000000" w:rsidRPr="00000000">
        <w:rPr>
          <w:b w:val="1"/>
          <w:color w:val="000000"/>
          <w:sz w:val="20"/>
          <w:szCs w:val="20"/>
          <w:rtl w:val="0"/>
        </w:rPr>
        <w:t xml:space="preserve">6.3. Gestión de eventos</w:t>
      </w:r>
    </w:p>
    <w:p w:rsidR="00000000" w:rsidDel="00000000" w:rsidP="00000000" w:rsidRDefault="00000000" w:rsidRPr="00000000" w14:paraId="0000033E">
      <w:pPr>
        <w:widowControl w:val="0"/>
        <w:numPr>
          <w:ilvl w:val="0"/>
          <w:numId w:val="690"/>
        </w:numPr>
        <w:spacing w:after="0" w:before="0" w:lineRule="auto"/>
        <w:ind w:left="720" w:hanging="360"/>
        <w:jc w:val="both"/>
        <w:rPr/>
      </w:pPr>
      <w:r w:rsidDel="00000000" w:rsidR="00000000" w:rsidRPr="00000000">
        <w:rPr>
          <w:rtl w:val="0"/>
        </w:rPr>
        <w:t xml:space="preserve">Arquitecturas reactivas: </w:t>
      </w:r>
      <w:r w:rsidDel="00000000" w:rsidR="00000000" w:rsidRPr="00000000">
        <w:rPr>
          <w:color w:val="188038"/>
          <w:rtl w:val="0"/>
        </w:rPr>
        <w:t xml:space="preserve">event listeners</w:t>
      </w:r>
      <w:r w:rsidDel="00000000" w:rsidR="00000000" w:rsidRPr="00000000">
        <w:rPr>
          <w:rtl w:val="0"/>
        </w:rPr>
        <w:t xml:space="preserve">, </w:t>
      </w:r>
      <w:r w:rsidDel="00000000" w:rsidR="00000000" w:rsidRPr="00000000">
        <w:rPr>
          <w:color w:val="188038"/>
          <w:rtl w:val="0"/>
        </w:rPr>
        <w:t xml:space="preserve">callbacks</w:t>
      </w:r>
      <w:r w:rsidDel="00000000" w:rsidR="00000000" w:rsidRPr="00000000">
        <w:rPr>
          <w:rtl w:val="0"/>
        </w:rPr>
        <w:t xml:space="preserve">.</w:t>
      </w:r>
    </w:p>
    <w:p w:rsidR="00000000" w:rsidDel="00000000" w:rsidP="00000000" w:rsidRDefault="00000000" w:rsidRPr="00000000" w14:paraId="0000033F">
      <w:pPr>
        <w:widowControl w:val="0"/>
        <w:numPr>
          <w:ilvl w:val="0"/>
          <w:numId w:val="690"/>
        </w:numPr>
        <w:spacing w:after="0" w:before="0" w:lineRule="auto"/>
        <w:ind w:left="720" w:hanging="360"/>
        <w:jc w:val="both"/>
        <w:rPr/>
      </w:pPr>
      <w:r w:rsidDel="00000000" w:rsidR="00000000" w:rsidRPr="00000000">
        <w:rPr>
          <w:rtl w:val="0"/>
        </w:rPr>
        <w:t xml:space="preserve">Uso extendido en interfaces gráficas (GUIs), dispositivos interactivos y juegos.</w:t>
      </w:r>
    </w:p>
    <w:p w:rsidR="00000000" w:rsidDel="00000000" w:rsidP="00000000" w:rsidRDefault="00000000" w:rsidRPr="00000000" w14:paraId="00000340">
      <w:pPr>
        <w:pStyle w:val="Heading3"/>
        <w:keepNext w:val="0"/>
        <w:keepLines w:val="0"/>
        <w:widowControl w:val="0"/>
        <w:spacing w:after="0" w:before="0" w:lineRule="auto"/>
        <w:ind w:left="0" w:firstLine="0"/>
        <w:jc w:val="both"/>
        <w:rPr>
          <w:b w:val="1"/>
          <w:color w:val="000000"/>
          <w:sz w:val="20"/>
          <w:szCs w:val="20"/>
        </w:rPr>
      </w:pPr>
      <w:bookmarkStart w:colFirst="0" w:colLast="0" w:name="_kqbb4j5rxsfb" w:id="120"/>
      <w:bookmarkEnd w:id="120"/>
      <w:r w:rsidDel="00000000" w:rsidR="00000000" w:rsidRPr="00000000">
        <w:rPr>
          <w:b w:val="1"/>
          <w:color w:val="000000"/>
          <w:sz w:val="20"/>
          <w:szCs w:val="20"/>
          <w:rtl w:val="0"/>
        </w:rPr>
        <w:t xml:space="preserve">6.4. Caching</w:t>
      </w:r>
    </w:p>
    <w:p w:rsidR="00000000" w:rsidDel="00000000" w:rsidP="00000000" w:rsidRDefault="00000000" w:rsidRPr="00000000" w14:paraId="00000341">
      <w:pPr>
        <w:widowControl w:val="0"/>
        <w:numPr>
          <w:ilvl w:val="0"/>
          <w:numId w:val="747"/>
        </w:numPr>
        <w:spacing w:after="0" w:before="0" w:lineRule="auto"/>
        <w:ind w:left="720" w:hanging="360"/>
        <w:jc w:val="both"/>
        <w:rPr/>
      </w:pPr>
      <w:r w:rsidDel="00000000" w:rsidR="00000000" w:rsidRPr="00000000">
        <w:rPr>
          <w:rtl w:val="0"/>
        </w:rPr>
        <w:t xml:space="preserve">Memoria rápida entre periférico y sistema.</w:t>
      </w:r>
    </w:p>
    <w:p w:rsidR="00000000" w:rsidDel="00000000" w:rsidP="00000000" w:rsidRDefault="00000000" w:rsidRPr="00000000" w14:paraId="00000342">
      <w:pPr>
        <w:widowControl w:val="0"/>
        <w:numPr>
          <w:ilvl w:val="0"/>
          <w:numId w:val="747"/>
        </w:numPr>
        <w:spacing w:after="0" w:before="0" w:lineRule="auto"/>
        <w:ind w:left="720" w:hanging="360"/>
        <w:jc w:val="both"/>
        <w:rPr/>
      </w:pPr>
      <w:r w:rsidDel="00000000" w:rsidR="00000000" w:rsidRPr="00000000">
        <w:rPr>
          <w:rtl w:val="0"/>
        </w:rPr>
        <w:t xml:space="preserve">Minimiza accesos repetidos a E/S costosa.</w:t>
      </w:r>
    </w:p>
    <w:p w:rsidR="00000000" w:rsidDel="00000000" w:rsidP="00000000" w:rsidRDefault="00000000" w:rsidRPr="00000000" w14:paraId="00000343">
      <w:pPr>
        <w:widowControl w:val="0"/>
        <w:numPr>
          <w:ilvl w:val="0"/>
          <w:numId w:val="747"/>
        </w:numPr>
        <w:spacing w:after="0" w:before="0" w:lineRule="auto"/>
        <w:ind w:left="720" w:hanging="360"/>
        <w:jc w:val="both"/>
        <w:rPr/>
      </w:pPr>
      <w:r w:rsidDel="00000000" w:rsidR="00000000" w:rsidRPr="00000000">
        <w:rPr>
          <w:b w:val="1"/>
          <w:rtl w:val="0"/>
        </w:rPr>
        <w:t xml:space="preserve">Técnicas</w:t>
      </w:r>
      <w:r w:rsidDel="00000000" w:rsidR="00000000" w:rsidRPr="00000000">
        <w:rPr>
          <w:rtl w:val="0"/>
        </w:rPr>
        <w:t xml:space="preserve">: </w:t>
      </w:r>
      <w:r w:rsidDel="00000000" w:rsidR="00000000" w:rsidRPr="00000000">
        <w:rPr>
          <w:b w:val="1"/>
          <w:rtl w:val="0"/>
        </w:rPr>
        <w:t xml:space="preserve">write-through</w:t>
      </w:r>
      <w:r w:rsidDel="00000000" w:rsidR="00000000" w:rsidRPr="00000000">
        <w:rPr>
          <w:rtl w:val="0"/>
        </w:rPr>
        <w:t xml:space="preserve"> (escritura inmediata en caché y dispositivo) y</w:t>
      </w:r>
      <w:r w:rsidDel="00000000" w:rsidR="00000000" w:rsidRPr="00000000">
        <w:rPr>
          <w:b w:val="1"/>
          <w:rtl w:val="0"/>
        </w:rPr>
        <w:t xml:space="preserve"> write-back </w:t>
      </w:r>
      <w:r w:rsidDel="00000000" w:rsidR="00000000" w:rsidRPr="00000000">
        <w:rPr>
          <w:rtl w:val="0"/>
        </w:rPr>
        <w:t xml:space="preserve">(escritura diferida desde caché al dispositivo).</w:t>
      </w:r>
    </w:p>
    <w:p w:rsidR="00000000" w:rsidDel="00000000" w:rsidP="00000000" w:rsidRDefault="00000000" w:rsidRPr="00000000" w14:paraId="00000344">
      <w:pPr>
        <w:widowControl w:val="0"/>
        <w:numPr>
          <w:ilvl w:val="0"/>
          <w:numId w:val="747"/>
        </w:numPr>
        <w:spacing w:after="0" w:before="0" w:lineRule="auto"/>
        <w:ind w:left="720" w:hanging="360"/>
        <w:jc w:val="both"/>
        <w:rPr/>
      </w:pPr>
      <w:r w:rsidDel="00000000" w:rsidR="00000000" w:rsidRPr="00000000">
        <w:rPr>
          <w:rtl w:val="0"/>
        </w:rPr>
        <w:t xml:space="preserve">Importante en discos, sistemas multimedia, impresión.</w:t>
      </w:r>
    </w:p>
    <w:p w:rsidR="00000000" w:rsidDel="00000000" w:rsidP="00000000" w:rsidRDefault="00000000" w:rsidRPr="00000000" w14:paraId="00000345">
      <w:pPr>
        <w:pStyle w:val="Heading3"/>
        <w:keepNext w:val="0"/>
        <w:keepLines w:val="0"/>
        <w:widowControl w:val="0"/>
        <w:spacing w:after="0" w:before="0" w:lineRule="auto"/>
        <w:ind w:left="0" w:firstLine="0"/>
        <w:jc w:val="both"/>
        <w:rPr>
          <w:b w:val="1"/>
          <w:color w:val="000000"/>
          <w:sz w:val="20"/>
          <w:szCs w:val="20"/>
        </w:rPr>
      </w:pPr>
      <w:bookmarkStart w:colFirst="0" w:colLast="0" w:name="_4rinm4cklfuq" w:id="121"/>
      <w:bookmarkEnd w:id="121"/>
      <w:r w:rsidDel="00000000" w:rsidR="00000000" w:rsidRPr="00000000">
        <w:rPr>
          <w:b w:val="1"/>
          <w:color w:val="000000"/>
          <w:sz w:val="20"/>
          <w:szCs w:val="20"/>
          <w:rtl w:val="0"/>
        </w:rPr>
        <w:t xml:space="preserve">6.5. Modelado orientado a objetos</w:t>
      </w:r>
    </w:p>
    <w:p w:rsidR="00000000" w:rsidDel="00000000" w:rsidP="00000000" w:rsidRDefault="00000000" w:rsidRPr="00000000" w14:paraId="00000346">
      <w:pPr>
        <w:widowControl w:val="0"/>
        <w:numPr>
          <w:ilvl w:val="0"/>
          <w:numId w:val="37"/>
        </w:numPr>
        <w:spacing w:after="0" w:before="0" w:lineRule="auto"/>
        <w:ind w:left="720" w:hanging="360"/>
        <w:jc w:val="both"/>
        <w:rPr>
          <w:u w:val="none"/>
        </w:rPr>
      </w:pPr>
      <w:r w:rsidDel="00000000" w:rsidR="00000000" w:rsidRPr="00000000">
        <w:rPr>
          <w:rtl w:val="0"/>
        </w:rPr>
        <w:t xml:space="preserve">Abstracción de periféricos como clases.</w:t>
      </w:r>
    </w:p>
    <w:p w:rsidR="00000000" w:rsidDel="00000000" w:rsidP="00000000" w:rsidRDefault="00000000" w:rsidRPr="00000000" w14:paraId="00000347">
      <w:pPr>
        <w:widowControl w:val="0"/>
        <w:numPr>
          <w:ilvl w:val="0"/>
          <w:numId w:val="37"/>
        </w:numPr>
        <w:spacing w:after="0" w:before="0" w:lineRule="auto"/>
        <w:ind w:left="720" w:hanging="360"/>
        <w:jc w:val="both"/>
        <w:rPr>
          <w:u w:val="none"/>
        </w:rPr>
      </w:pPr>
      <w:r w:rsidDel="00000000" w:rsidR="00000000" w:rsidRPr="00000000">
        <w:rPr>
          <w:rtl w:val="0"/>
        </w:rPr>
        <w:t xml:space="preserve">Enfoque útil en simulaciones, frameworks de E/S y arquitectura software modular.</w:t>
      </w:r>
      <w:r w:rsidDel="00000000" w:rsidR="00000000" w:rsidRPr="00000000">
        <w:rPr>
          <w:rtl w:val="0"/>
        </w:rPr>
      </w:r>
    </w:p>
    <w:p w:rsidR="00000000" w:rsidDel="00000000" w:rsidP="00000000" w:rsidRDefault="00000000" w:rsidRPr="00000000" w14:paraId="00000348">
      <w:pPr>
        <w:keepNext w:val="0"/>
        <w:keepLines w:val="0"/>
        <w:widowControl w:val="0"/>
        <w:jc w:val="both"/>
        <w:rPr>
          <w:b w:val="1"/>
        </w:rPr>
      </w:pPr>
      <w:r w:rsidDel="00000000" w:rsidR="00000000" w:rsidRPr="00000000">
        <w:rPr>
          <w:b w:val="1"/>
          <w:rtl w:val="0"/>
        </w:rPr>
        <w:t xml:space="preserve">PROPUESTA DIDÁCTICA – MÓDULO: PROGRAMACIÓN (CFGS DAM)</w:t>
      </w:r>
    </w:p>
    <w:p w:rsidR="00000000" w:rsidDel="00000000" w:rsidP="00000000" w:rsidRDefault="00000000" w:rsidRPr="00000000" w14:paraId="00000349">
      <w:pPr>
        <w:pStyle w:val="Heading2"/>
        <w:keepNext w:val="0"/>
        <w:keepLines w:val="0"/>
        <w:widowControl w:val="0"/>
        <w:spacing w:after="0" w:before="0" w:lineRule="auto"/>
        <w:jc w:val="both"/>
        <w:rPr>
          <w:b w:val="1"/>
          <w:sz w:val="20"/>
          <w:szCs w:val="20"/>
        </w:rPr>
      </w:pPr>
      <w:bookmarkStart w:colFirst="0" w:colLast="0" w:name="_s0pmr32tnqzc" w:id="122"/>
      <w:bookmarkEnd w:id="122"/>
      <w:r w:rsidDel="00000000" w:rsidR="00000000" w:rsidRPr="00000000">
        <w:rPr>
          <w:b w:val="1"/>
          <w:sz w:val="20"/>
          <w:szCs w:val="20"/>
          <w:rtl w:val="0"/>
        </w:rPr>
        <w:t xml:space="preserve">1. Contexto</w:t>
      </w:r>
    </w:p>
    <w:p w:rsidR="00000000" w:rsidDel="00000000" w:rsidP="00000000" w:rsidRDefault="00000000" w:rsidRPr="00000000" w14:paraId="0000034A">
      <w:pPr>
        <w:widowControl w:val="0"/>
        <w:spacing w:after="0" w:before="0" w:lineRule="auto"/>
        <w:jc w:val="both"/>
        <w:rPr/>
      </w:pPr>
      <w:r w:rsidDel="00000000" w:rsidR="00000000" w:rsidRPr="00000000">
        <w:rPr>
          <w:rtl w:val="0"/>
        </w:rPr>
        <w:t xml:space="preserve">Simulación y programación de periféricos como proyecto integrado. Permite afianzar conceptos de estructuras de datos, eventos y orientación a objetos.</w:t>
      </w:r>
    </w:p>
    <w:p w:rsidR="00000000" w:rsidDel="00000000" w:rsidP="00000000" w:rsidRDefault="00000000" w:rsidRPr="00000000" w14:paraId="0000034B">
      <w:pPr>
        <w:pStyle w:val="Heading2"/>
        <w:keepNext w:val="0"/>
        <w:keepLines w:val="0"/>
        <w:widowControl w:val="0"/>
        <w:spacing w:after="0" w:before="0" w:lineRule="auto"/>
        <w:jc w:val="both"/>
        <w:rPr>
          <w:b w:val="1"/>
          <w:sz w:val="20"/>
          <w:szCs w:val="20"/>
        </w:rPr>
      </w:pPr>
      <w:bookmarkStart w:colFirst="0" w:colLast="0" w:name="_jnue1sag9k9t" w:id="123"/>
      <w:bookmarkEnd w:id="123"/>
      <w:r w:rsidDel="00000000" w:rsidR="00000000" w:rsidRPr="00000000">
        <w:rPr>
          <w:b w:val="1"/>
          <w:sz w:val="20"/>
          <w:szCs w:val="20"/>
          <w:rtl w:val="0"/>
        </w:rPr>
        <w:t xml:space="preserve">2. Objetivos</w:t>
      </w:r>
    </w:p>
    <w:p w:rsidR="00000000" w:rsidDel="00000000" w:rsidP="00000000" w:rsidRDefault="00000000" w:rsidRPr="00000000" w14:paraId="0000034C">
      <w:pPr>
        <w:widowControl w:val="0"/>
        <w:numPr>
          <w:ilvl w:val="0"/>
          <w:numId w:val="187"/>
        </w:numPr>
        <w:spacing w:after="0" w:before="0" w:lineRule="auto"/>
        <w:ind w:left="720" w:hanging="360"/>
        <w:jc w:val="both"/>
        <w:rPr/>
      </w:pPr>
      <w:r w:rsidDel="00000000" w:rsidR="00000000" w:rsidRPr="00000000">
        <w:rPr>
          <w:rtl w:val="0"/>
        </w:rPr>
        <w:t xml:space="preserve">Comprender la abstracción software de un periférico.</w:t>
      </w:r>
    </w:p>
    <w:p w:rsidR="00000000" w:rsidDel="00000000" w:rsidP="00000000" w:rsidRDefault="00000000" w:rsidRPr="00000000" w14:paraId="0000034D">
      <w:pPr>
        <w:widowControl w:val="0"/>
        <w:numPr>
          <w:ilvl w:val="0"/>
          <w:numId w:val="187"/>
        </w:numPr>
        <w:spacing w:after="0" w:before="0" w:lineRule="auto"/>
        <w:ind w:left="720" w:hanging="360"/>
        <w:jc w:val="both"/>
        <w:rPr/>
      </w:pPr>
      <w:r w:rsidDel="00000000" w:rsidR="00000000" w:rsidRPr="00000000">
        <w:rPr>
          <w:rtl w:val="0"/>
        </w:rPr>
        <w:t xml:space="preserve">Programar su lógica interna usando clases y eventos.</w:t>
      </w:r>
    </w:p>
    <w:p w:rsidR="00000000" w:rsidDel="00000000" w:rsidP="00000000" w:rsidRDefault="00000000" w:rsidRPr="00000000" w14:paraId="0000034E">
      <w:pPr>
        <w:widowControl w:val="0"/>
        <w:numPr>
          <w:ilvl w:val="0"/>
          <w:numId w:val="187"/>
        </w:numPr>
        <w:spacing w:after="0" w:before="0" w:lineRule="auto"/>
        <w:ind w:left="720" w:hanging="360"/>
        <w:jc w:val="both"/>
        <w:rPr/>
      </w:pPr>
      <w:r w:rsidDel="00000000" w:rsidR="00000000" w:rsidRPr="00000000">
        <w:rPr>
          <w:rtl w:val="0"/>
        </w:rPr>
        <w:t xml:space="preserve">Implementar buffers, interrupciones simuladas y estados.</w:t>
      </w:r>
    </w:p>
    <w:p w:rsidR="00000000" w:rsidDel="00000000" w:rsidP="00000000" w:rsidRDefault="00000000" w:rsidRPr="00000000" w14:paraId="0000034F">
      <w:pPr>
        <w:pStyle w:val="Heading2"/>
        <w:keepNext w:val="0"/>
        <w:keepLines w:val="0"/>
        <w:widowControl w:val="0"/>
        <w:spacing w:after="0" w:before="0" w:lineRule="auto"/>
        <w:jc w:val="both"/>
        <w:rPr>
          <w:b w:val="1"/>
          <w:sz w:val="20"/>
          <w:szCs w:val="20"/>
        </w:rPr>
      </w:pPr>
      <w:bookmarkStart w:colFirst="0" w:colLast="0" w:name="_pc4cc9bua2fd" w:id="124"/>
      <w:bookmarkEnd w:id="124"/>
      <w:r w:rsidDel="00000000" w:rsidR="00000000" w:rsidRPr="00000000">
        <w:rPr>
          <w:b w:val="1"/>
          <w:sz w:val="20"/>
          <w:szCs w:val="20"/>
          <w:rtl w:val="0"/>
        </w:rPr>
        <w:t xml:space="preserve">3. Actividad principal: “Simula un periférico interactivo”</w:t>
      </w:r>
    </w:p>
    <w:p w:rsidR="00000000" w:rsidDel="00000000" w:rsidP="00000000" w:rsidRDefault="00000000" w:rsidRPr="00000000" w14:paraId="00000350">
      <w:pPr>
        <w:widowControl w:val="0"/>
        <w:spacing w:after="0" w:before="0" w:lineRule="auto"/>
        <w:jc w:val="both"/>
        <w:rPr/>
      </w:pPr>
      <w:r w:rsidDel="00000000" w:rsidR="00000000" w:rsidRPr="00000000">
        <w:rPr>
          <w:b w:val="1"/>
          <w:rtl w:val="0"/>
        </w:rPr>
        <w:t xml:space="preserve">Tarea</w:t>
      </w:r>
      <w:r w:rsidDel="00000000" w:rsidR="00000000" w:rsidRPr="00000000">
        <w:rPr>
          <w:rtl w:val="0"/>
        </w:rPr>
        <w:t xml:space="preserve">: desarrollar una aplicación que simule dispositivos de E/S.</w:t>
      </w:r>
    </w:p>
    <w:p w:rsidR="00000000" w:rsidDel="00000000" w:rsidP="00000000" w:rsidRDefault="00000000" w:rsidRPr="00000000" w14:paraId="00000351">
      <w:pPr>
        <w:widowControl w:val="0"/>
        <w:numPr>
          <w:ilvl w:val="0"/>
          <w:numId w:val="535"/>
        </w:numPr>
        <w:spacing w:after="0" w:before="0" w:lineRule="auto"/>
        <w:ind w:left="720" w:hanging="360"/>
        <w:jc w:val="both"/>
        <w:rPr/>
      </w:pPr>
      <w:r w:rsidDel="00000000" w:rsidR="00000000" w:rsidRPr="00000000">
        <w:rPr>
          <w:rtl w:val="0"/>
        </w:rPr>
        <w:t xml:space="preserve">Clases </w:t>
      </w:r>
      <w:r w:rsidDel="00000000" w:rsidR="00000000" w:rsidRPr="00000000">
        <w:rPr>
          <w:color w:val="188038"/>
          <w:rtl w:val="0"/>
        </w:rPr>
        <w:t xml:space="preserve">Teclado</w:t>
      </w:r>
      <w:r w:rsidDel="00000000" w:rsidR="00000000" w:rsidRPr="00000000">
        <w:rPr>
          <w:rtl w:val="0"/>
        </w:rPr>
        <w:t xml:space="preserve">, </w:t>
      </w:r>
      <w:r w:rsidDel="00000000" w:rsidR="00000000" w:rsidRPr="00000000">
        <w:rPr>
          <w:color w:val="188038"/>
          <w:rtl w:val="0"/>
        </w:rPr>
        <w:t xml:space="preserve">Ratón</w:t>
      </w:r>
      <w:r w:rsidDel="00000000" w:rsidR="00000000" w:rsidRPr="00000000">
        <w:rPr>
          <w:rtl w:val="0"/>
        </w:rPr>
        <w:t xml:space="preserve">, </w:t>
      </w:r>
      <w:r w:rsidDel="00000000" w:rsidR="00000000" w:rsidRPr="00000000">
        <w:rPr>
          <w:color w:val="188038"/>
          <w:rtl w:val="0"/>
        </w:rPr>
        <w:t xml:space="preserve">Pantalla</w:t>
      </w:r>
      <w:r w:rsidDel="00000000" w:rsidR="00000000" w:rsidRPr="00000000">
        <w:rPr>
          <w:rtl w:val="0"/>
        </w:rPr>
        <w:t xml:space="preserve">, </w:t>
      </w:r>
      <w:r w:rsidDel="00000000" w:rsidR="00000000" w:rsidRPr="00000000">
        <w:rPr>
          <w:color w:val="188038"/>
          <w:rtl w:val="0"/>
        </w:rPr>
        <w:t xml:space="preserve">Impresora</w:t>
      </w:r>
      <w:r w:rsidDel="00000000" w:rsidR="00000000" w:rsidRPr="00000000">
        <w:rPr>
          <w:rtl w:val="0"/>
        </w:rPr>
        <w:t xml:space="preserve">, </w:t>
      </w:r>
      <w:r w:rsidDel="00000000" w:rsidR="00000000" w:rsidRPr="00000000">
        <w:rPr>
          <w:color w:val="188038"/>
          <w:rtl w:val="0"/>
        </w:rPr>
        <w:t xml:space="preserve">USB</w:t>
      </w:r>
      <w:r w:rsidDel="00000000" w:rsidR="00000000" w:rsidRPr="00000000">
        <w:rPr>
          <w:rtl w:val="0"/>
        </w:rPr>
        <w:t xml:space="preserve">, </w:t>
      </w:r>
      <w:r w:rsidDel="00000000" w:rsidR="00000000" w:rsidRPr="00000000">
        <w:rPr>
          <w:color w:val="188038"/>
          <w:rtl w:val="0"/>
        </w:rPr>
        <w:t xml:space="preserve">PantallaTáctil</w:t>
      </w:r>
      <w:r w:rsidDel="00000000" w:rsidR="00000000" w:rsidRPr="00000000">
        <w:rPr>
          <w:rtl w:val="0"/>
        </w:rPr>
        <w:t xml:space="preserve">.</w:t>
      </w:r>
    </w:p>
    <w:p w:rsidR="00000000" w:rsidDel="00000000" w:rsidP="00000000" w:rsidRDefault="00000000" w:rsidRPr="00000000" w14:paraId="00000352">
      <w:pPr>
        <w:widowControl w:val="0"/>
        <w:numPr>
          <w:ilvl w:val="0"/>
          <w:numId w:val="535"/>
        </w:numPr>
        <w:spacing w:after="0" w:before="0" w:lineRule="auto"/>
        <w:ind w:left="720" w:hanging="360"/>
        <w:jc w:val="both"/>
        <w:rPr/>
      </w:pPr>
      <w:r w:rsidDel="00000000" w:rsidR="00000000" w:rsidRPr="00000000">
        <w:rPr>
          <w:rtl w:val="0"/>
        </w:rPr>
        <w:t xml:space="preserve">Simulación de flujo de datos, estados, interrupciones, colas de eventos.</w:t>
      </w:r>
    </w:p>
    <w:p w:rsidR="00000000" w:rsidDel="00000000" w:rsidP="00000000" w:rsidRDefault="00000000" w:rsidRPr="00000000" w14:paraId="00000353">
      <w:pPr>
        <w:widowControl w:val="0"/>
        <w:numPr>
          <w:ilvl w:val="0"/>
          <w:numId w:val="535"/>
        </w:numPr>
        <w:spacing w:after="0" w:before="0" w:lineRule="auto"/>
        <w:ind w:left="720" w:hanging="360"/>
        <w:jc w:val="both"/>
        <w:rPr/>
      </w:pPr>
      <w:r w:rsidDel="00000000" w:rsidR="00000000" w:rsidRPr="00000000">
        <w:rPr>
          <w:rtl w:val="0"/>
        </w:rPr>
        <w:t xml:space="preserve">Implementación de errores comunes: desconexión, latencia, sobrecarga.</w:t>
      </w:r>
    </w:p>
    <w:p w:rsidR="00000000" w:rsidDel="00000000" w:rsidP="00000000" w:rsidRDefault="00000000" w:rsidRPr="00000000" w14:paraId="00000354">
      <w:pPr>
        <w:pStyle w:val="Heading2"/>
        <w:keepNext w:val="0"/>
        <w:keepLines w:val="0"/>
        <w:widowControl w:val="0"/>
        <w:spacing w:after="0" w:before="0" w:lineRule="auto"/>
        <w:jc w:val="both"/>
        <w:rPr>
          <w:b w:val="1"/>
          <w:sz w:val="20"/>
          <w:szCs w:val="20"/>
        </w:rPr>
      </w:pPr>
      <w:bookmarkStart w:colFirst="0" w:colLast="0" w:name="_bqf1the0xani" w:id="125"/>
      <w:bookmarkEnd w:id="125"/>
      <w:r w:rsidDel="00000000" w:rsidR="00000000" w:rsidRPr="00000000">
        <w:rPr>
          <w:b w:val="1"/>
          <w:sz w:val="20"/>
          <w:szCs w:val="20"/>
          <w:rtl w:val="0"/>
        </w:rPr>
        <w:t xml:space="preserve">4. Metodología</w:t>
      </w:r>
    </w:p>
    <w:p w:rsidR="00000000" w:rsidDel="00000000" w:rsidP="00000000" w:rsidRDefault="00000000" w:rsidRPr="00000000" w14:paraId="00000355">
      <w:pPr>
        <w:widowControl w:val="0"/>
        <w:numPr>
          <w:ilvl w:val="0"/>
          <w:numId w:val="382"/>
        </w:numPr>
        <w:spacing w:after="0" w:before="0" w:lineRule="auto"/>
        <w:ind w:left="720" w:hanging="360"/>
        <w:jc w:val="both"/>
        <w:rPr/>
      </w:pPr>
      <w:r w:rsidDel="00000000" w:rsidR="00000000" w:rsidRPr="00000000">
        <w:rPr>
          <w:rtl w:val="0"/>
        </w:rPr>
        <w:t xml:space="preserve">Trabajo cooperativo en parejas.</w:t>
      </w:r>
    </w:p>
    <w:p w:rsidR="00000000" w:rsidDel="00000000" w:rsidP="00000000" w:rsidRDefault="00000000" w:rsidRPr="00000000" w14:paraId="00000356">
      <w:pPr>
        <w:widowControl w:val="0"/>
        <w:numPr>
          <w:ilvl w:val="0"/>
          <w:numId w:val="382"/>
        </w:numPr>
        <w:spacing w:after="0" w:before="0" w:lineRule="auto"/>
        <w:ind w:left="720" w:hanging="360"/>
        <w:jc w:val="both"/>
        <w:rPr/>
      </w:pPr>
      <w:r w:rsidDel="00000000" w:rsidR="00000000" w:rsidRPr="00000000">
        <w:rPr>
          <w:rtl w:val="0"/>
        </w:rPr>
        <w:t xml:space="preserve">Diseño incremental con pruebas intermedias.</w:t>
      </w:r>
    </w:p>
    <w:p w:rsidR="00000000" w:rsidDel="00000000" w:rsidP="00000000" w:rsidRDefault="00000000" w:rsidRPr="00000000" w14:paraId="00000357">
      <w:pPr>
        <w:widowControl w:val="0"/>
        <w:numPr>
          <w:ilvl w:val="0"/>
          <w:numId w:val="382"/>
        </w:numPr>
        <w:spacing w:after="0" w:before="0" w:lineRule="auto"/>
        <w:ind w:left="720" w:hanging="360"/>
        <w:jc w:val="both"/>
        <w:rPr/>
      </w:pPr>
      <w:r w:rsidDel="00000000" w:rsidR="00000000" w:rsidRPr="00000000">
        <w:rPr>
          <w:rtl w:val="0"/>
        </w:rPr>
        <w:t xml:space="preserve">Integración final de varios periféricos en una aplicación unificada.</w:t>
      </w:r>
    </w:p>
    <w:p w:rsidR="00000000" w:rsidDel="00000000" w:rsidP="00000000" w:rsidRDefault="00000000" w:rsidRPr="00000000" w14:paraId="00000358">
      <w:pPr>
        <w:pStyle w:val="Heading2"/>
        <w:keepNext w:val="0"/>
        <w:keepLines w:val="0"/>
        <w:widowControl w:val="0"/>
        <w:spacing w:after="0" w:before="0" w:lineRule="auto"/>
        <w:jc w:val="both"/>
        <w:rPr>
          <w:b w:val="1"/>
          <w:sz w:val="20"/>
          <w:szCs w:val="20"/>
        </w:rPr>
      </w:pPr>
      <w:bookmarkStart w:colFirst="0" w:colLast="0" w:name="_6g3vj83ww01" w:id="126"/>
      <w:bookmarkEnd w:id="126"/>
      <w:r w:rsidDel="00000000" w:rsidR="00000000" w:rsidRPr="00000000">
        <w:rPr>
          <w:b w:val="1"/>
          <w:sz w:val="20"/>
          <w:szCs w:val="20"/>
          <w:rtl w:val="0"/>
        </w:rPr>
        <w:t xml:space="preserve">5. Atención a la diversidad y DUA</w:t>
      </w:r>
    </w:p>
    <w:p w:rsidR="00000000" w:rsidDel="00000000" w:rsidP="00000000" w:rsidRDefault="00000000" w:rsidRPr="00000000" w14:paraId="00000359">
      <w:pPr>
        <w:widowControl w:val="0"/>
        <w:numPr>
          <w:ilvl w:val="0"/>
          <w:numId w:val="685"/>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materiales guiados, soporte visual, pseudocódigo.</w:t>
      </w:r>
    </w:p>
    <w:p w:rsidR="00000000" w:rsidDel="00000000" w:rsidP="00000000" w:rsidRDefault="00000000" w:rsidRPr="00000000" w14:paraId="0000035A">
      <w:pPr>
        <w:widowControl w:val="0"/>
        <w:numPr>
          <w:ilvl w:val="0"/>
          <w:numId w:val="685"/>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plantillas de clases, descomposición de tareas.</w:t>
      </w:r>
    </w:p>
    <w:p w:rsidR="00000000" w:rsidDel="00000000" w:rsidP="00000000" w:rsidRDefault="00000000" w:rsidRPr="00000000" w14:paraId="0000035B">
      <w:pPr>
        <w:widowControl w:val="0"/>
        <w:numPr>
          <w:ilvl w:val="0"/>
          <w:numId w:val="685"/>
        </w:numPr>
        <w:spacing w:after="0" w:before="0" w:lineRule="auto"/>
        <w:ind w:left="720" w:hanging="360"/>
        <w:jc w:val="both"/>
        <w:rPr/>
      </w:pPr>
      <w:r w:rsidDel="00000000" w:rsidR="00000000" w:rsidRPr="00000000">
        <w:rPr>
          <w:rtl w:val="0"/>
        </w:rPr>
        <w:t xml:space="preserve">DUA:</w:t>
      </w:r>
    </w:p>
    <w:p w:rsidR="00000000" w:rsidDel="00000000" w:rsidP="00000000" w:rsidRDefault="00000000" w:rsidRPr="00000000" w14:paraId="0000035C">
      <w:pPr>
        <w:widowControl w:val="0"/>
        <w:numPr>
          <w:ilvl w:val="1"/>
          <w:numId w:val="685"/>
        </w:numPr>
        <w:spacing w:after="0" w:before="0" w:lineRule="auto"/>
        <w:ind w:left="1440" w:hanging="360"/>
        <w:jc w:val="both"/>
        <w:rPr/>
      </w:pPr>
      <w:r w:rsidDel="00000000" w:rsidR="00000000" w:rsidRPr="00000000">
        <w:rPr>
          <w:rtl w:val="0"/>
        </w:rPr>
        <w:t xml:space="preserve">Representación: diagramas, vídeos, texto.</w:t>
      </w:r>
    </w:p>
    <w:p w:rsidR="00000000" w:rsidDel="00000000" w:rsidP="00000000" w:rsidRDefault="00000000" w:rsidRPr="00000000" w14:paraId="0000035D">
      <w:pPr>
        <w:widowControl w:val="0"/>
        <w:numPr>
          <w:ilvl w:val="1"/>
          <w:numId w:val="685"/>
        </w:numPr>
        <w:spacing w:after="0" w:before="0" w:lineRule="auto"/>
        <w:ind w:left="1440" w:hanging="360"/>
        <w:jc w:val="both"/>
        <w:rPr/>
      </w:pPr>
      <w:r w:rsidDel="00000000" w:rsidR="00000000" w:rsidRPr="00000000">
        <w:rPr>
          <w:rtl w:val="0"/>
        </w:rPr>
        <w:t xml:space="preserve">Acción y expresión: código, simulación visual, presentación oral.</w:t>
      </w:r>
    </w:p>
    <w:p w:rsidR="00000000" w:rsidDel="00000000" w:rsidP="00000000" w:rsidRDefault="00000000" w:rsidRPr="00000000" w14:paraId="0000035E">
      <w:pPr>
        <w:widowControl w:val="0"/>
        <w:numPr>
          <w:ilvl w:val="1"/>
          <w:numId w:val="685"/>
        </w:numPr>
        <w:spacing w:after="0" w:before="0" w:lineRule="auto"/>
        <w:ind w:left="1440" w:hanging="360"/>
        <w:jc w:val="both"/>
        <w:rPr/>
      </w:pPr>
      <w:r w:rsidDel="00000000" w:rsidR="00000000" w:rsidRPr="00000000">
        <w:rPr>
          <w:rtl w:val="0"/>
        </w:rPr>
        <w:t xml:space="preserve">Implicación: elección del periférico a simular.</w:t>
      </w:r>
    </w:p>
    <w:p w:rsidR="00000000" w:rsidDel="00000000" w:rsidP="00000000" w:rsidRDefault="00000000" w:rsidRPr="00000000" w14:paraId="0000035F">
      <w:pPr>
        <w:pStyle w:val="Heading2"/>
        <w:keepNext w:val="0"/>
        <w:keepLines w:val="0"/>
        <w:widowControl w:val="0"/>
        <w:spacing w:after="0" w:before="0" w:lineRule="auto"/>
        <w:jc w:val="both"/>
        <w:rPr>
          <w:b w:val="1"/>
          <w:sz w:val="20"/>
          <w:szCs w:val="20"/>
        </w:rPr>
      </w:pPr>
      <w:bookmarkStart w:colFirst="0" w:colLast="0" w:name="_efhrdkh9ylqe" w:id="127"/>
      <w:bookmarkEnd w:id="127"/>
      <w:r w:rsidDel="00000000" w:rsidR="00000000" w:rsidRPr="00000000">
        <w:rPr>
          <w:b w:val="1"/>
          <w:sz w:val="20"/>
          <w:szCs w:val="20"/>
          <w:rtl w:val="0"/>
        </w:rPr>
        <w:t xml:space="preserve">6. Evaluación</w:t>
      </w:r>
    </w:p>
    <w:p w:rsidR="00000000" w:rsidDel="00000000" w:rsidP="00000000" w:rsidRDefault="00000000" w:rsidRPr="00000000" w14:paraId="00000360">
      <w:pPr>
        <w:widowControl w:val="0"/>
        <w:spacing w:after="0" w:before="0" w:lineRule="auto"/>
        <w:jc w:val="both"/>
        <w:rPr/>
      </w:pPr>
      <w:r w:rsidDel="00000000" w:rsidR="00000000" w:rsidRPr="00000000">
        <w:rPr>
          <w:b w:val="1"/>
          <w:rtl w:val="0"/>
        </w:rPr>
        <w:t xml:space="preserve">Instrumentos</w:t>
      </w:r>
      <w:r w:rsidDel="00000000" w:rsidR="00000000" w:rsidRPr="00000000">
        <w:rPr>
          <w:rtl w:val="0"/>
        </w:rPr>
        <w:t xml:space="preserve">: rúbrica, control del código, autoevaluación.</w:t>
      </w:r>
    </w:p>
    <w:p w:rsidR="00000000" w:rsidDel="00000000" w:rsidP="00000000" w:rsidRDefault="00000000" w:rsidRPr="00000000" w14:paraId="00000361">
      <w:pPr>
        <w:widowControl w:val="0"/>
        <w:spacing w:after="0" w:before="0" w:lineRule="auto"/>
        <w:jc w:val="both"/>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362">
      <w:pPr>
        <w:widowControl w:val="0"/>
        <w:numPr>
          <w:ilvl w:val="0"/>
          <w:numId w:val="179"/>
        </w:numPr>
        <w:spacing w:after="0" w:before="0" w:lineRule="auto"/>
        <w:ind w:left="720" w:hanging="360"/>
        <w:jc w:val="both"/>
        <w:rPr/>
      </w:pPr>
      <w:r w:rsidDel="00000000" w:rsidR="00000000" w:rsidRPr="00000000">
        <w:rPr>
          <w:rtl w:val="0"/>
        </w:rPr>
        <w:t xml:space="preserve">Correcta simulación funcional del periférico.</w:t>
      </w:r>
    </w:p>
    <w:p w:rsidR="00000000" w:rsidDel="00000000" w:rsidP="00000000" w:rsidRDefault="00000000" w:rsidRPr="00000000" w14:paraId="00000363">
      <w:pPr>
        <w:widowControl w:val="0"/>
        <w:numPr>
          <w:ilvl w:val="0"/>
          <w:numId w:val="179"/>
        </w:numPr>
        <w:spacing w:after="0" w:before="0" w:lineRule="auto"/>
        <w:ind w:left="720" w:hanging="360"/>
        <w:jc w:val="both"/>
        <w:rPr/>
      </w:pPr>
      <w:r w:rsidDel="00000000" w:rsidR="00000000" w:rsidRPr="00000000">
        <w:rPr>
          <w:rtl w:val="0"/>
        </w:rPr>
        <w:t xml:space="preserve">Aplicación rigurosa de conceptos de E/S.</w:t>
      </w:r>
    </w:p>
    <w:p w:rsidR="00000000" w:rsidDel="00000000" w:rsidP="00000000" w:rsidRDefault="00000000" w:rsidRPr="00000000" w14:paraId="00000364">
      <w:pPr>
        <w:widowControl w:val="0"/>
        <w:numPr>
          <w:ilvl w:val="0"/>
          <w:numId w:val="179"/>
        </w:numPr>
        <w:spacing w:after="0" w:before="0" w:lineRule="auto"/>
        <w:ind w:left="720" w:hanging="360"/>
        <w:jc w:val="both"/>
        <w:rPr/>
      </w:pPr>
      <w:r w:rsidDel="00000000" w:rsidR="00000000" w:rsidRPr="00000000">
        <w:rPr>
          <w:rtl w:val="0"/>
        </w:rPr>
        <w:t xml:space="preserve">Código estructurado y comentado.</w:t>
      </w:r>
    </w:p>
    <w:p w:rsidR="00000000" w:rsidDel="00000000" w:rsidP="00000000" w:rsidRDefault="00000000" w:rsidRPr="00000000" w14:paraId="00000365">
      <w:pPr>
        <w:pStyle w:val="Heading1"/>
        <w:keepNext w:val="0"/>
        <w:keepLines w:val="0"/>
        <w:widowControl w:val="0"/>
        <w:spacing w:after="0" w:before="0" w:lineRule="auto"/>
        <w:jc w:val="both"/>
        <w:rPr/>
      </w:pPr>
      <w:bookmarkStart w:colFirst="0" w:colLast="0" w:name="_w7q7tpmp61vn" w:id="128"/>
      <w:bookmarkEnd w:id="128"/>
      <w:r w:rsidDel="00000000" w:rsidR="00000000" w:rsidRPr="00000000">
        <w:rPr>
          <w:rtl w:val="0"/>
        </w:rPr>
        <w:t xml:space="preserve">Tema 8. Hardware comercial de un ordenador. Placa base. Tarjetas controladoras de dispositivos y de entrada/salida.</w:t>
      </w:r>
    </w:p>
    <w:p w:rsidR="00000000" w:rsidDel="00000000" w:rsidP="00000000" w:rsidRDefault="00000000" w:rsidRPr="00000000" w14:paraId="00000366">
      <w:pPr>
        <w:pStyle w:val="Heading3"/>
        <w:keepNext w:val="0"/>
        <w:keepLines w:val="0"/>
        <w:widowControl w:val="0"/>
        <w:spacing w:after="0" w:before="0" w:lineRule="auto"/>
        <w:jc w:val="both"/>
        <w:rPr>
          <w:b w:val="1"/>
          <w:color w:val="000000"/>
          <w:sz w:val="20"/>
          <w:szCs w:val="20"/>
        </w:rPr>
      </w:pPr>
      <w:bookmarkStart w:colFirst="0" w:colLast="0" w:name="_kr63u82ks2tv" w:id="129"/>
      <w:bookmarkEnd w:id="129"/>
      <w:r w:rsidDel="00000000" w:rsidR="00000000" w:rsidRPr="00000000">
        <w:rPr>
          <w:b w:val="1"/>
          <w:color w:val="000000"/>
          <w:sz w:val="20"/>
          <w:szCs w:val="20"/>
          <w:rtl w:val="0"/>
        </w:rPr>
        <w:t xml:space="preserve">1. Introducción</w:t>
      </w:r>
    </w:p>
    <w:p w:rsidR="00000000" w:rsidDel="00000000" w:rsidP="00000000" w:rsidRDefault="00000000" w:rsidRPr="00000000" w14:paraId="00000367">
      <w:pPr>
        <w:widowControl w:val="0"/>
        <w:spacing w:after="0" w:before="0" w:lineRule="auto"/>
        <w:jc w:val="both"/>
        <w:rPr/>
      </w:pPr>
      <w:r w:rsidDel="00000000" w:rsidR="00000000" w:rsidRPr="00000000">
        <w:rPr>
          <w:rtl w:val="0"/>
        </w:rPr>
        <w:t xml:space="preserve">El hardware comercial se refiere a componentes físicos estandarizados (placa base, tarjetas, memoria, almacenamiento, etc.) que conforman un ordenador. Facilitan el ensamblaje modular, la compatibilidad entre fabricantes y generaciones, y la evolución tecnológica. Para el programador, entender la arquitectura física permite optimizar recursos, adaptar código y anticipar limitaciones del sistema.</w:t>
      </w:r>
    </w:p>
    <w:p w:rsidR="00000000" w:rsidDel="00000000" w:rsidP="00000000" w:rsidRDefault="00000000" w:rsidRPr="00000000" w14:paraId="00000368">
      <w:pPr>
        <w:pStyle w:val="Heading3"/>
        <w:keepNext w:val="0"/>
        <w:keepLines w:val="0"/>
        <w:widowControl w:val="0"/>
        <w:spacing w:after="0" w:before="0" w:lineRule="auto"/>
        <w:jc w:val="both"/>
        <w:rPr>
          <w:b w:val="1"/>
          <w:color w:val="000000"/>
          <w:sz w:val="20"/>
          <w:szCs w:val="20"/>
        </w:rPr>
      </w:pPr>
      <w:bookmarkStart w:colFirst="0" w:colLast="0" w:name="_36axr5rjn55y" w:id="130"/>
      <w:bookmarkEnd w:id="130"/>
      <w:r w:rsidDel="00000000" w:rsidR="00000000" w:rsidRPr="00000000">
        <w:rPr>
          <w:b w:val="1"/>
          <w:color w:val="000000"/>
          <w:sz w:val="20"/>
          <w:szCs w:val="20"/>
          <w:rtl w:val="0"/>
        </w:rPr>
        <w:t xml:space="preserve">2. Placa base</w:t>
      </w:r>
    </w:p>
    <w:p w:rsidR="00000000" w:rsidDel="00000000" w:rsidP="00000000" w:rsidRDefault="00000000" w:rsidRPr="00000000" w14:paraId="00000369">
      <w:pPr>
        <w:pStyle w:val="Heading4"/>
        <w:keepNext w:val="0"/>
        <w:keepLines w:val="0"/>
        <w:widowControl w:val="0"/>
        <w:spacing w:after="0" w:before="0" w:lineRule="auto"/>
        <w:jc w:val="both"/>
        <w:rPr>
          <w:b w:val="1"/>
          <w:color w:val="000000"/>
          <w:sz w:val="20"/>
          <w:szCs w:val="20"/>
        </w:rPr>
      </w:pPr>
      <w:bookmarkStart w:colFirst="0" w:colLast="0" w:name="_16fpd4i6q9nv" w:id="131"/>
      <w:bookmarkEnd w:id="131"/>
      <w:r w:rsidDel="00000000" w:rsidR="00000000" w:rsidRPr="00000000">
        <w:rPr>
          <w:b w:val="1"/>
          <w:color w:val="000000"/>
          <w:sz w:val="20"/>
          <w:szCs w:val="20"/>
          <w:rtl w:val="0"/>
        </w:rPr>
        <w:t xml:space="preserve">2.1 Función</w:t>
      </w:r>
    </w:p>
    <w:p w:rsidR="00000000" w:rsidDel="00000000" w:rsidP="00000000" w:rsidRDefault="00000000" w:rsidRPr="00000000" w14:paraId="0000036A">
      <w:pPr>
        <w:widowControl w:val="0"/>
        <w:spacing w:after="0" w:before="0" w:lineRule="auto"/>
        <w:jc w:val="both"/>
        <w:rPr/>
      </w:pPr>
      <w:r w:rsidDel="00000000" w:rsidR="00000000" w:rsidRPr="00000000">
        <w:rPr>
          <w:rtl w:val="0"/>
        </w:rPr>
        <w:t xml:space="preserve">Es el elemento estructural que integra y comunica todos los componentes del sistema: CPU, RAM, almacenamiento, tarjetas de expansión y periféricos.</w:t>
      </w:r>
    </w:p>
    <w:p w:rsidR="00000000" w:rsidDel="00000000" w:rsidP="00000000" w:rsidRDefault="00000000" w:rsidRPr="00000000" w14:paraId="0000036B">
      <w:pPr>
        <w:pStyle w:val="Heading4"/>
        <w:keepNext w:val="0"/>
        <w:keepLines w:val="0"/>
        <w:widowControl w:val="0"/>
        <w:spacing w:after="0" w:before="0" w:lineRule="auto"/>
        <w:jc w:val="both"/>
        <w:rPr>
          <w:b w:val="1"/>
          <w:color w:val="000000"/>
          <w:sz w:val="20"/>
          <w:szCs w:val="20"/>
        </w:rPr>
      </w:pPr>
      <w:bookmarkStart w:colFirst="0" w:colLast="0" w:name="_2070j9wze05k" w:id="132"/>
      <w:bookmarkEnd w:id="132"/>
      <w:r w:rsidDel="00000000" w:rsidR="00000000" w:rsidRPr="00000000">
        <w:rPr>
          <w:b w:val="1"/>
          <w:color w:val="000000"/>
          <w:sz w:val="20"/>
          <w:szCs w:val="20"/>
          <w:rtl w:val="0"/>
        </w:rPr>
        <w:t xml:space="preserve">2.2 Componentes principales</w:t>
      </w:r>
    </w:p>
    <w:p w:rsidR="00000000" w:rsidDel="00000000" w:rsidP="00000000" w:rsidRDefault="00000000" w:rsidRPr="00000000" w14:paraId="0000036C">
      <w:pPr>
        <w:widowControl w:val="0"/>
        <w:numPr>
          <w:ilvl w:val="0"/>
          <w:numId w:val="885"/>
        </w:numPr>
        <w:spacing w:after="0" w:before="0" w:lineRule="auto"/>
        <w:ind w:left="720" w:hanging="360"/>
        <w:jc w:val="both"/>
        <w:rPr/>
      </w:pPr>
      <w:r w:rsidDel="00000000" w:rsidR="00000000" w:rsidRPr="00000000">
        <w:rPr>
          <w:b w:val="1"/>
          <w:rtl w:val="0"/>
        </w:rPr>
        <w:t xml:space="preserve">Socket CPU</w:t>
      </w:r>
      <w:r w:rsidDel="00000000" w:rsidR="00000000" w:rsidRPr="00000000">
        <w:rPr>
          <w:rtl w:val="0"/>
        </w:rPr>
        <w:t xml:space="preserve">: LGA 1700 (Intel), AM5 (AMD); define compatibilidad física y eléctrica.</w:t>
      </w:r>
    </w:p>
    <w:p w:rsidR="00000000" w:rsidDel="00000000" w:rsidP="00000000" w:rsidRDefault="00000000" w:rsidRPr="00000000" w14:paraId="0000036D">
      <w:pPr>
        <w:widowControl w:val="0"/>
        <w:numPr>
          <w:ilvl w:val="0"/>
          <w:numId w:val="885"/>
        </w:numPr>
        <w:spacing w:after="0" w:before="0" w:lineRule="auto"/>
        <w:ind w:left="720" w:hanging="360"/>
        <w:jc w:val="both"/>
        <w:rPr/>
      </w:pPr>
      <w:r w:rsidDel="00000000" w:rsidR="00000000" w:rsidRPr="00000000">
        <w:rPr>
          <w:b w:val="1"/>
          <w:rtl w:val="0"/>
        </w:rPr>
        <w:t xml:space="preserve">Chipset (PCH)</w:t>
      </w:r>
      <w:r w:rsidDel="00000000" w:rsidR="00000000" w:rsidRPr="00000000">
        <w:rPr>
          <w:rtl w:val="0"/>
        </w:rPr>
        <w:t xml:space="preserve">: gestiona periféricos; el puente norte está integrado en la CPU moderna. Ejemplos: Z790 (DDR4/DDR5, PCIe 5.0), B650 (DDR5, PCIe 5.0).</w:t>
      </w:r>
    </w:p>
    <w:p w:rsidR="00000000" w:rsidDel="00000000" w:rsidP="00000000" w:rsidRDefault="00000000" w:rsidRPr="00000000" w14:paraId="0000036E">
      <w:pPr>
        <w:widowControl w:val="0"/>
        <w:numPr>
          <w:ilvl w:val="0"/>
          <w:numId w:val="885"/>
        </w:numPr>
        <w:spacing w:after="0" w:before="0" w:lineRule="auto"/>
        <w:ind w:left="720" w:hanging="360"/>
        <w:jc w:val="both"/>
        <w:rPr/>
      </w:pPr>
      <w:r w:rsidDel="00000000" w:rsidR="00000000" w:rsidRPr="00000000">
        <w:rPr>
          <w:b w:val="1"/>
          <w:rtl w:val="0"/>
        </w:rPr>
        <w:t xml:space="preserve">Buses internos</w:t>
      </w:r>
      <w:r w:rsidDel="00000000" w:rsidR="00000000" w:rsidRPr="00000000">
        <w:rPr>
          <w:rtl w:val="0"/>
        </w:rPr>
        <w:t xml:space="preserve">: DMI (Intel) e Infinity Fabric (AMD); determinan la velocidad entre CPU y otros componentes.</w:t>
      </w:r>
    </w:p>
    <w:p w:rsidR="00000000" w:rsidDel="00000000" w:rsidP="00000000" w:rsidRDefault="00000000" w:rsidRPr="00000000" w14:paraId="0000036F">
      <w:pPr>
        <w:widowControl w:val="0"/>
        <w:numPr>
          <w:ilvl w:val="0"/>
          <w:numId w:val="885"/>
        </w:numPr>
        <w:spacing w:after="0" w:before="0" w:lineRule="auto"/>
        <w:ind w:left="720" w:hanging="360"/>
        <w:jc w:val="both"/>
        <w:rPr/>
      </w:pPr>
      <w:r w:rsidDel="00000000" w:rsidR="00000000" w:rsidRPr="00000000">
        <w:rPr>
          <w:b w:val="1"/>
          <w:rtl w:val="0"/>
        </w:rPr>
        <w:t xml:space="preserve">RAM</w:t>
      </w:r>
      <w:r w:rsidDel="00000000" w:rsidR="00000000" w:rsidRPr="00000000">
        <w:rPr>
          <w:rtl w:val="0"/>
        </w:rPr>
        <w:t xml:space="preserve">: Slots DDR4/DDR5 con soporte dual/triple channel; norma JEDEC.</w:t>
      </w:r>
    </w:p>
    <w:p w:rsidR="00000000" w:rsidDel="00000000" w:rsidP="00000000" w:rsidRDefault="00000000" w:rsidRPr="00000000" w14:paraId="00000370">
      <w:pPr>
        <w:widowControl w:val="0"/>
        <w:numPr>
          <w:ilvl w:val="0"/>
          <w:numId w:val="885"/>
        </w:numPr>
        <w:spacing w:after="0" w:before="0" w:lineRule="auto"/>
        <w:ind w:left="720" w:hanging="360"/>
        <w:jc w:val="both"/>
        <w:rPr/>
      </w:pPr>
      <w:r w:rsidDel="00000000" w:rsidR="00000000" w:rsidRPr="00000000">
        <w:rPr>
          <w:b w:val="1"/>
          <w:rtl w:val="0"/>
        </w:rPr>
        <w:t xml:space="preserve">UEFI/BIOS</w:t>
      </w:r>
      <w:r w:rsidDel="00000000" w:rsidR="00000000" w:rsidRPr="00000000">
        <w:rPr>
          <w:rtl w:val="0"/>
        </w:rPr>
        <w:t xml:space="preserve">: firmware configurable, interfaz gráfica, arranque seguro.</w:t>
      </w:r>
    </w:p>
    <w:p w:rsidR="00000000" w:rsidDel="00000000" w:rsidP="00000000" w:rsidRDefault="00000000" w:rsidRPr="00000000" w14:paraId="00000371">
      <w:pPr>
        <w:widowControl w:val="0"/>
        <w:numPr>
          <w:ilvl w:val="0"/>
          <w:numId w:val="885"/>
        </w:numPr>
        <w:spacing w:after="0" w:before="0" w:lineRule="auto"/>
        <w:ind w:left="720" w:hanging="360"/>
        <w:jc w:val="both"/>
        <w:rPr/>
      </w:pPr>
      <w:r w:rsidDel="00000000" w:rsidR="00000000" w:rsidRPr="00000000">
        <w:rPr>
          <w:b w:val="1"/>
          <w:rtl w:val="0"/>
        </w:rPr>
        <w:t xml:space="preserve">VRM</w:t>
      </w:r>
      <w:r w:rsidDel="00000000" w:rsidR="00000000" w:rsidRPr="00000000">
        <w:rPr>
          <w:rtl w:val="0"/>
        </w:rPr>
        <w:t xml:space="preserve">: regula tensión a CPU y RAM; clave en rendimiento y estabilidad.</w:t>
      </w:r>
    </w:p>
    <w:p w:rsidR="00000000" w:rsidDel="00000000" w:rsidP="00000000" w:rsidRDefault="00000000" w:rsidRPr="00000000" w14:paraId="00000372">
      <w:pPr>
        <w:widowControl w:val="0"/>
        <w:numPr>
          <w:ilvl w:val="0"/>
          <w:numId w:val="885"/>
        </w:numPr>
        <w:spacing w:after="0" w:before="0" w:lineRule="auto"/>
        <w:ind w:left="720" w:hanging="360"/>
        <w:jc w:val="both"/>
        <w:rPr/>
      </w:pPr>
      <w:r w:rsidDel="00000000" w:rsidR="00000000" w:rsidRPr="00000000">
        <w:rPr>
          <w:b w:val="1"/>
          <w:rtl w:val="0"/>
        </w:rPr>
        <w:t xml:space="preserve">Puertos de expansión</w:t>
      </w:r>
      <w:r w:rsidDel="00000000" w:rsidR="00000000" w:rsidRPr="00000000">
        <w:rPr>
          <w:rtl w:val="0"/>
        </w:rPr>
        <w:t xml:space="preserve">: PCIe x1/x4/x8/x16 (versión 3.0 a 5.0, hasta 4 GB/s por línea).</w:t>
      </w:r>
    </w:p>
    <w:p w:rsidR="00000000" w:rsidDel="00000000" w:rsidP="00000000" w:rsidRDefault="00000000" w:rsidRPr="00000000" w14:paraId="00000373">
      <w:pPr>
        <w:widowControl w:val="0"/>
        <w:numPr>
          <w:ilvl w:val="0"/>
          <w:numId w:val="885"/>
        </w:numPr>
        <w:spacing w:after="0" w:before="0" w:lineRule="auto"/>
        <w:ind w:left="720" w:hanging="360"/>
        <w:jc w:val="both"/>
        <w:rPr/>
      </w:pPr>
      <w:r w:rsidDel="00000000" w:rsidR="00000000" w:rsidRPr="00000000">
        <w:rPr>
          <w:b w:val="1"/>
          <w:rtl w:val="0"/>
        </w:rPr>
        <w:t xml:space="preserve">Conectores internos</w:t>
      </w:r>
      <w:r w:rsidDel="00000000" w:rsidR="00000000" w:rsidRPr="00000000">
        <w:rPr>
          <w:rtl w:val="0"/>
        </w:rPr>
        <w:t xml:space="preserve">: SATA III (6 Gb/s), M.2/U.2 (NVMe); soporte RAID.</w:t>
      </w:r>
    </w:p>
    <w:p w:rsidR="00000000" w:rsidDel="00000000" w:rsidP="00000000" w:rsidRDefault="00000000" w:rsidRPr="00000000" w14:paraId="00000374">
      <w:pPr>
        <w:widowControl w:val="0"/>
        <w:numPr>
          <w:ilvl w:val="0"/>
          <w:numId w:val="885"/>
        </w:numPr>
        <w:spacing w:after="0" w:before="0" w:lineRule="auto"/>
        <w:ind w:left="720" w:hanging="360"/>
        <w:jc w:val="both"/>
        <w:rPr/>
      </w:pPr>
      <w:r w:rsidDel="00000000" w:rsidR="00000000" w:rsidRPr="00000000">
        <w:rPr>
          <w:b w:val="1"/>
          <w:rtl w:val="0"/>
        </w:rPr>
        <w:t xml:space="preserve">Puertos externos</w:t>
      </w:r>
      <w:r w:rsidDel="00000000" w:rsidR="00000000" w:rsidRPr="00000000">
        <w:rPr>
          <w:rtl w:val="0"/>
        </w:rPr>
        <w:t xml:space="preserve">: USB 2.0/3.x/USB-C, HDMI, DisplayPort, RJ-45, audio jack/óptico.</w:t>
      </w:r>
    </w:p>
    <w:p w:rsidR="00000000" w:rsidDel="00000000" w:rsidP="00000000" w:rsidRDefault="00000000" w:rsidRPr="00000000" w14:paraId="00000375">
      <w:pPr>
        <w:pStyle w:val="Heading4"/>
        <w:keepNext w:val="0"/>
        <w:keepLines w:val="0"/>
        <w:widowControl w:val="0"/>
        <w:spacing w:after="0" w:before="0" w:lineRule="auto"/>
        <w:jc w:val="both"/>
        <w:rPr>
          <w:b w:val="1"/>
          <w:color w:val="000000"/>
          <w:sz w:val="20"/>
          <w:szCs w:val="20"/>
        </w:rPr>
      </w:pPr>
      <w:bookmarkStart w:colFirst="0" w:colLast="0" w:name="_c3vcj25uvha9" w:id="133"/>
      <w:bookmarkEnd w:id="133"/>
      <w:r w:rsidDel="00000000" w:rsidR="00000000" w:rsidRPr="00000000">
        <w:rPr>
          <w:b w:val="1"/>
          <w:color w:val="000000"/>
          <w:sz w:val="20"/>
          <w:szCs w:val="20"/>
          <w:rtl w:val="0"/>
        </w:rPr>
        <w:t xml:space="preserve">2.3 Factores de forma</w:t>
      </w:r>
    </w:p>
    <w:tbl>
      <w:tblPr>
        <w:tblStyle w:val="Table6"/>
        <w:tblW w:w="55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50"/>
        <w:gridCol w:w="1520"/>
        <w:gridCol w:w="2765"/>
        <w:tblGridChange w:id="0">
          <w:tblGrid>
            <w:gridCol w:w="1250"/>
            <w:gridCol w:w="1520"/>
            <w:gridCol w:w="276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6">
            <w:pPr>
              <w:widowControl w:val="0"/>
              <w:spacing w:after="0" w:before="0" w:lineRule="auto"/>
              <w:jc w:val="both"/>
              <w:rPr/>
            </w:pPr>
            <w:r w:rsidDel="00000000" w:rsidR="00000000" w:rsidRPr="00000000">
              <w:rPr>
                <w:b w:val="1"/>
                <w:rtl w:val="0"/>
              </w:rPr>
              <w:t xml:space="preserve">Formato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7">
            <w:pPr>
              <w:widowControl w:val="0"/>
              <w:spacing w:after="0" w:before="0" w:lineRule="auto"/>
              <w:jc w:val="both"/>
              <w:rPr/>
            </w:pPr>
            <w:r w:rsidDel="00000000" w:rsidR="00000000" w:rsidRPr="00000000">
              <w:rPr>
                <w:b w:val="1"/>
                <w:rtl w:val="0"/>
              </w:rPr>
              <w:t xml:space="preserve">Tamaño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8">
            <w:pPr>
              <w:widowControl w:val="0"/>
              <w:spacing w:after="0" w:before="0" w:lineRule="auto"/>
              <w:jc w:val="both"/>
              <w:rPr/>
            </w:pPr>
            <w:r w:rsidDel="00000000" w:rsidR="00000000" w:rsidRPr="00000000">
              <w:rPr>
                <w:b w:val="1"/>
                <w:rtl w:val="0"/>
              </w:rPr>
              <w:t xml:space="preserve">Aplicación</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9">
            <w:pPr>
              <w:widowControl w:val="0"/>
              <w:spacing w:after="0" w:before="0" w:lineRule="auto"/>
              <w:jc w:val="both"/>
              <w:rPr/>
            </w:pPr>
            <w:r w:rsidDel="00000000" w:rsidR="00000000" w:rsidRPr="00000000">
              <w:rPr>
                <w:rtl w:val="0"/>
              </w:rPr>
              <w:t xml:space="preserve">ATX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A">
            <w:pPr>
              <w:widowControl w:val="0"/>
              <w:spacing w:after="0" w:before="0" w:lineRule="auto"/>
              <w:jc w:val="both"/>
              <w:rPr/>
            </w:pPr>
            <w:r w:rsidDel="00000000" w:rsidR="00000000" w:rsidRPr="00000000">
              <w:rPr>
                <w:rtl w:val="0"/>
              </w:rPr>
              <w:t xml:space="preserve">305×244 mm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B">
            <w:pPr>
              <w:widowControl w:val="0"/>
              <w:spacing w:after="0" w:before="0" w:lineRule="auto"/>
              <w:jc w:val="both"/>
              <w:rPr/>
            </w:pPr>
            <w:r w:rsidDel="00000000" w:rsidR="00000000" w:rsidRPr="00000000">
              <w:rPr>
                <w:rtl w:val="0"/>
              </w:rPr>
              <w:t xml:space="preserve">Sobremesa estándar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C">
            <w:pPr>
              <w:widowControl w:val="0"/>
              <w:spacing w:after="0" w:before="0" w:lineRule="auto"/>
              <w:jc w:val="both"/>
              <w:rPr/>
            </w:pPr>
            <w:r w:rsidDel="00000000" w:rsidR="00000000" w:rsidRPr="00000000">
              <w:rPr>
                <w:rtl w:val="0"/>
              </w:rPr>
              <w:t xml:space="preserve">microATX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D">
            <w:pPr>
              <w:widowControl w:val="0"/>
              <w:spacing w:after="0" w:before="0" w:lineRule="auto"/>
              <w:jc w:val="both"/>
              <w:rPr/>
            </w:pPr>
            <w:r w:rsidDel="00000000" w:rsidR="00000000" w:rsidRPr="00000000">
              <w:rPr>
                <w:rtl w:val="0"/>
              </w:rPr>
              <w:t xml:space="preserve">244×244 mm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E">
            <w:pPr>
              <w:widowControl w:val="0"/>
              <w:spacing w:after="0" w:before="0" w:lineRule="auto"/>
              <w:jc w:val="both"/>
              <w:rPr/>
            </w:pPr>
            <w:r w:rsidDel="00000000" w:rsidR="00000000" w:rsidRPr="00000000">
              <w:rPr>
                <w:rtl w:val="0"/>
              </w:rPr>
              <w:t xml:space="preserve">Equipos compactos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F">
            <w:pPr>
              <w:widowControl w:val="0"/>
              <w:spacing w:after="0" w:before="0" w:lineRule="auto"/>
              <w:jc w:val="both"/>
              <w:rPr/>
            </w:pPr>
            <w:r w:rsidDel="00000000" w:rsidR="00000000" w:rsidRPr="00000000">
              <w:rPr>
                <w:rtl w:val="0"/>
              </w:rPr>
              <w:t xml:space="preserve">Mini-ITX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0">
            <w:pPr>
              <w:widowControl w:val="0"/>
              <w:spacing w:after="0" w:before="0" w:lineRule="auto"/>
              <w:jc w:val="both"/>
              <w:rPr/>
            </w:pPr>
            <w:r w:rsidDel="00000000" w:rsidR="00000000" w:rsidRPr="00000000">
              <w:rPr>
                <w:rtl w:val="0"/>
              </w:rPr>
              <w:t xml:space="preserve">170×170 mm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1">
            <w:pPr>
              <w:widowControl w:val="0"/>
              <w:spacing w:after="0" w:before="0" w:lineRule="auto"/>
              <w:jc w:val="both"/>
              <w:rPr/>
            </w:pPr>
            <w:r w:rsidDel="00000000" w:rsidR="00000000" w:rsidRPr="00000000">
              <w:rPr>
                <w:rtl w:val="0"/>
              </w:rPr>
              <w:t xml:space="preserve">HTPC, sistemas reducidos</w:t>
            </w:r>
          </w:p>
        </w:tc>
      </w:tr>
    </w:tbl>
    <w:p w:rsidR="00000000" w:rsidDel="00000000" w:rsidP="00000000" w:rsidRDefault="00000000" w:rsidRPr="00000000" w14:paraId="00000382">
      <w:pPr>
        <w:pStyle w:val="Heading3"/>
        <w:keepNext w:val="0"/>
        <w:keepLines w:val="0"/>
        <w:widowControl w:val="0"/>
        <w:spacing w:after="0" w:before="0" w:lineRule="auto"/>
        <w:jc w:val="both"/>
        <w:rPr>
          <w:b w:val="1"/>
          <w:color w:val="000000"/>
          <w:sz w:val="20"/>
          <w:szCs w:val="20"/>
        </w:rPr>
      </w:pPr>
      <w:bookmarkStart w:colFirst="0" w:colLast="0" w:name="_or4pxb5ch5ls" w:id="134"/>
      <w:bookmarkEnd w:id="134"/>
      <w:r w:rsidDel="00000000" w:rsidR="00000000" w:rsidRPr="00000000">
        <w:rPr>
          <w:b w:val="1"/>
          <w:color w:val="000000"/>
          <w:sz w:val="20"/>
          <w:szCs w:val="20"/>
          <w:rtl w:val="0"/>
        </w:rPr>
        <w:t xml:space="preserve">3. Tarjetas controladoras</w:t>
      </w:r>
    </w:p>
    <w:p w:rsidR="00000000" w:rsidDel="00000000" w:rsidP="00000000" w:rsidRDefault="00000000" w:rsidRPr="00000000" w14:paraId="00000383">
      <w:pPr>
        <w:pStyle w:val="Heading4"/>
        <w:keepNext w:val="0"/>
        <w:keepLines w:val="0"/>
        <w:widowControl w:val="0"/>
        <w:spacing w:after="0" w:before="0" w:lineRule="auto"/>
        <w:jc w:val="both"/>
        <w:rPr>
          <w:b w:val="1"/>
          <w:color w:val="000000"/>
          <w:sz w:val="20"/>
          <w:szCs w:val="20"/>
        </w:rPr>
      </w:pPr>
      <w:bookmarkStart w:colFirst="0" w:colLast="0" w:name="_qhwzq2vtweal" w:id="135"/>
      <w:bookmarkEnd w:id="135"/>
      <w:r w:rsidDel="00000000" w:rsidR="00000000" w:rsidRPr="00000000">
        <w:rPr>
          <w:b w:val="1"/>
          <w:color w:val="000000"/>
          <w:sz w:val="20"/>
          <w:szCs w:val="20"/>
          <w:rtl w:val="0"/>
        </w:rPr>
        <w:t xml:space="preserve">3.1 Función</w:t>
      </w:r>
    </w:p>
    <w:p w:rsidR="00000000" w:rsidDel="00000000" w:rsidP="00000000" w:rsidRDefault="00000000" w:rsidRPr="00000000" w14:paraId="00000384">
      <w:pPr>
        <w:widowControl w:val="0"/>
        <w:spacing w:after="0" w:before="0" w:lineRule="auto"/>
        <w:jc w:val="both"/>
        <w:rPr/>
      </w:pPr>
      <w:r w:rsidDel="00000000" w:rsidR="00000000" w:rsidRPr="00000000">
        <w:rPr>
          <w:rtl w:val="0"/>
        </w:rPr>
        <w:t xml:space="preserve">Extienden o especializan funciones del sistema: gráficos, red, audio, almacenamiento, captura.</w:t>
      </w:r>
    </w:p>
    <w:p w:rsidR="00000000" w:rsidDel="00000000" w:rsidP="00000000" w:rsidRDefault="00000000" w:rsidRPr="00000000" w14:paraId="00000385">
      <w:pPr>
        <w:pStyle w:val="Heading4"/>
        <w:keepNext w:val="0"/>
        <w:keepLines w:val="0"/>
        <w:widowControl w:val="0"/>
        <w:spacing w:after="0" w:before="0" w:lineRule="auto"/>
        <w:jc w:val="both"/>
        <w:rPr>
          <w:b w:val="1"/>
          <w:color w:val="000000"/>
          <w:sz w:val="20"/>
          <w:szCs w:val="20"/>
        </w:rPr>
      </w:pPr>
      <w:bookmarkStart w:colFirst="0" w:colLast="0" w:name="_y2fsw6bbqa01" w:id="136"/>
      <w:bookmarkEnd w:id="136"/>
      <w:r w:rsidDel="00000000" w:rsidR="00000000" w:rsidRPr="00000000">
        <w:rPr>
          <w:b w:val="1"/>
          <w:color w:val="000000"/>
          <w:sz w:val="20"/>
          <w:szCs w:val="20"/>
          <w:rtl w:val="0"/>
        </w:rPr>
        <w:t xml:space="preserve">3.2 Tipos</w:t>
      </w:r>
    </w:p>
    <w:p w:rsidR="00000000" w:rsidDel="00000000" w:rsidP="00000000" w:rsidRDefault="00000000" w:rsidRPr="00000000" w14:paraId="00000386">
      <w:pPr>
        <w:widowControl w:val="0"/>
        <w:numPr>
          <w:ilvl w:val="0"/>
          <w:numId w:val="593"/>
        </w:numPr>
        <w:spacing w:after="0" w:before="0" w:lineRule="auto"/>
        <w:ind w:left="720" w:hanging="360"/>
        <w:jc w:val="both"/>
        <w:rPr/>
      </w:pPr>
      <w:r w:rsidDel="00000000" w:rsidR="00000000" w:rsidRPr="00000000">
        <w:rPr>
          <w:b w:val="1"/>
          <w:rtl w:val="0"/>
        </w:rPr>
        <w:t xml:space="preserve">GPU</w:t>
      </w:r>
      <w:r w:rsidDel="00000000" w:rsidR="00000000" w:rsidRPr="00000000">
        <w:rPr>
          <w:rtl w:val="0"/>
        </w:rPr>
        <w:t xml:space="preserve">: PCIe x16, GDDR6/6X, APIs (DirectX, Vulkan); núcleos CUDA/Stream.</w:t>
      </w:r>
    </w:p>
    <w:p w:rsidR="00000000" w:rsidDel="00000000" w:rsidP="00000000" w:rsidRDefault="00000000" w:rsidRPr="00000000" w14:paraId="00000387">
      <w:pPr>
        <w:widowControl w:val="0"/>
        <w:numPr>
          <w:ilvl w:val="0"/>
          <w:numId w:val="593"/>
        </w:numPr>
        <w:spacing w:after="0" w:before="0" w:lineRule="auto"/>
        <w:ind w:left="720" w:hanging="360"/>
        <w:jc w:val="both"/>
        <w:rPr/>
      </w:pPr>
      <w:r w:rsidDel="00000000" w:rsidR="00000000" w:rsidRPr="00000000">
        <w:rPr>
          <w:b w:val="1"/>
          <w:rtl w:val="0"/>
        </w:rPr>
        <w:t xml:space="preserve">Sonido</w:t>
      </w:r>
      <w:r w:rsidDel="00000000" w:rsidR="00000000" w:rsidRPr="00000000">
        <w:rPr>
          <w:rtl w:val="0"/>
        </w:rPr>
        <w:t xml:space="preserve">: PCIe x1, DAC/ADC dedicados; mejoran calidad y latencia.</w:t>
      </w:r>
    </w:p>
    <w:p w:rsidR="00000000" w:rsidDel="00000000" w:rsidP="00000000" w:rsidRDefault="00000000" w:rsidRPr="00000000" w14:paraId="00000388">
      <w:pPr>
        <w:widowControl w:val="0"/>
        <w:numPr>
          <w:ilvl w:val="0"/>
          <w:numId w:val="593"/>
        </w:numPr>
        <w:spacing w:after="0" w:before="0" w:lineRule="auto"/>
        <w:ind w:left="720" w:hanging="360"/>
        <w:jc w:val="both"/>
        <w:rPr/>
      </w:pPr>
      <w:r w:rsidDel="00000000" w:rsidR="00000000" w:rsidRPr="00000000">
        <w:rPr>
          <w:b w:val="1"/>
          <w:rtl w:val="0"/>
        </w:rPr>
        <w:t xml:space="preserve">NIC</w:t>
      </w:r>
      <w:r w:rsidDel="00000000" w:rsidR="00000000" w:rsidRPr="00000000">
        <w:rPr>
          <w:rtl w:val="0"/>
        </w:rPr>
        <w:t xml:space="preserve">: Ethernet 1/2.5/10 GbE, Wi-Fi 6/6E, BT; funciones Wake-on-LAN, VLAN.</w:t>
      </w:r>
    </w:p>
    <w:p w:rsidR="00000000" w:rsidDel="00000000" w:rsidP="00000000" w:rsidRDefault="00000000" w:rsidRPr="00000000" w14:paraId="00000389">
      <w:pPr>
        <w:widowControl w:val="0"/>
        <w:numPr>
          <w:ilvl w:val="0"/>
          <w:numId w:val="593"/>
        </w:numPr>
        <w:spacing w:after="0" w:before="0" w:lineRule="auto"/>
        <w:ind w:left="720" w:hanging="360"/>
        <w:jc w:val="both"/>
        <w:rPr/>
      </w:pPr>
      <w:r w:rsidDel="00000000" w:rsidR="00000000" w:rsidRPr="00000000">
        <w:rPr>
          <w:b w:val="1"/>
          <w:rtl w:val="0"/>
        </w:rPr>
        <w:t xml:space="preserve">Almacenamiento</w:t>
      </w:r>
      <w:r w:rsidDel="00000000" w:rsidR="00000000" w:rsidRPr="00000000">
        <w:rPr>
          <w:rtl w:val="0"/>
        </w:rPr>
        <w:t xml:space="preserve">: controladoras RAID (0,1,5,10), SAS, NVMe.</w:t>
      </w:r>
    </w:p>
    <w:p w:rsidR="00000000" w:rsidDel="00000000" w:rsidP="00000000" w:rsidRDefault="00000000" w:rsidRPr="00000000" w14:paraId="0000038A">
      <w:pPr>
        <w:widowControl w:val="0"/>
        <w:numPr>
          <w:ilvl w:val="0"/>
          <w:numId w:val="593"/>
        </w:numPr>
        <w:spacing w:after="0" w:before="0" w:lineRule="auto"/>
        <w:ind w:left="720" w:hanging="360"/>
        <w:jc w:val="both"/>
        <w:rPr/>
      </w:pPr>
      <w:r w:rsidDel="00000000" w:rsidR="00000000" w:rsidRPr="00000000">
        <w:rPr>
          <w:b w:val="1"/>
          <w:rtl w:val="0"/>
        </w:rPr>
        <w:t xml:space="preserve">Captura</w:t>
      </w:r>
      <w:r w:rsidDel="00000000" w:rsidR="00000000" w:rsidRPr="00000000">
        <w:rPr>
          <w:rtl w:val="0"/>
        </w:rPr>
        <w:t xml:space="preserve">: Full HD/4K, HDMI loop, bitrate 120 Mbps, codecs H.264/H.265.</w:t>
      </w:r>
    </w:p>
    <w:p w:rsidR="00000000" w:rsidDel="00000000" w:rsidP="00000000" w:rsidRDefault="00000000" w:rsidRPr="00000000" w14:paraId="0000038B">
      <w:pPr>
        <w:pStyle w:val="Heading4"/>
        <w:keepNext w:val="0"/>
        <w:keepLines w:val="0"/>
        <w:widowControl w:val="0"/>
        <w:spacing w:after="0" w:before="0" w:lineRule="auto"/>
        <w:jc w:val="both"/>
        <w:rPr>
          <w:b w:val="1"/>
          <w:color w:val="000000"/>
          <w:sz w:val="20"/>
          <w:szCs w:val="20"/>
        </w:rPr>
      </w:pPr>
      <w:bookmarkStart w:colFirst="0" w:colLast="0" w:name="_qd19tflkusq4" w:id="137"/>
      <w:bookmarkEnd w:id="137"/>
      <w:r w:rsidDel="00000000" w:rsidR="00000000" w:rsidRPr="00000000">
        <w:rPr>
          <w:b w:val="1"/>
          <w:color w:val="000000"/>
          <w:sz w:val="20"/>
          <w:szCs w:val="20"/>
          <w:rtl w:val="0"/>
        </w:rPr>
        <w:t xml:space="preserve">3.3 Compatibilidad</w:t>
      </w:r>
    </w:p>
    <w:p w:rsidR="00000000" w:rsidDel="00000000" w:rsidP="00000000" w:rsidRDefault="00000000" w:rsidRPr="00000000" w14:paraId="0000038C">
      <w:pPr>
        <w:widowControl w:val="0"/>
        <w:numPr>
          <w:ilvl w:val="0"/>
          <w:numId w:val="152"/>
        </w:numPr>
        <w:spacing w:after="0" w:before="0" w:lineRule="auto"/>
        <w:ind w:left="720" w:hanging="360"/>
        <w:jc w:val="both"/>
        <w:rPr/>
      </w:pPr>
      <w:r w:rsidDel="00000000" w:rsidR="00000000" w:rsidRPr="00000000">
        <w:rPr>
          <w:rtl w:val="0"/>
        </w:rPr>
        <w:t xml:space="preserve">Espacio físico (longitud, disipadores).</w:t>
      </w:r>
    </w:p>
    <w:p w:rsidR="00000000" w:rsidDel="00000000" w:rsidP="00000000" w:rsidRDefault="00000000" w:rsidRPr="00000000" w14:paraId="0000038D">
      <w:pPr>
        <w:widowControl w:val="0"/>
        <w:numPr>
          <w:ilvl w:val="0"/>
          <w:numId w:val="152"/>
        </w:numPr>
        <w:spacing w:after="0" w:before="0" w:lineRule="auto"/>
        <w:ind w:left="720" w:hanging="360"/>
        <w:jc w:val="both"/>
        <w:rPr/>
      </w:pPr>
      <w:r w:rsidDel="00000000" w:rsidR="00000000" w:rsidRPr="00000000">
        <w:rPr>
          <w:rtl w:val="0"/>
        </w:rPr>
        <w:t xml:space="preserve">Alimentación (6/8/12 pines PCIe).</w:t>
      </w:r>
    </w:p>
    <w:p w:rsidR="00000000" w:rsidDel="00000000" w:rsidP="00000000" w:rsidRDefault="00000000" w:rsidRPr="00000000" w14:paraId="0000038E">
      <w:pPr>
        <w:widowControl w:val="0"/>
        <w:numPr>
          <w:ilvl w:val="0"/>
          <w:numId w:val="152"/>
        </w:numPr>
        <w:spacing w:after="0" w:before="0" w:lineRule="auto"/>
        <w:ind w:left="720" w:hanging="360"/>
        <w:jc w:val="both"/>
        <w:rPr/>
      </w:pPr>
      <w:r w:rsidDel="00000000" w:rsidR="00000000" w:rsidRPr="00000000">
        <w:rPr>
          <w:rtl w:val="0"/>
        </w:rPr>
        <w:t xml:space="preserve">Versión PCIe compatible con placa y CPU.</w:t>
        <w:br w:type="textWrapping"/>
      </w:r>
    </w:p>
    <w:p w:rsidR="00000000" w:rsidDel="00000000" w:rsidP="00000000" w:rsidRDefault="00000000" w:rsidRPr="00000000" w14:paraId="0000038F">
      <w:pPr>
        <w:pStyle w:val="Heading3"/>
        <w:keepNext w:val="0"/>
        <w:keepLines w:val="0"/>
        <w:widowControl w:val="0"/>
        <w:spacing w:after="0" w:before="0" w:lineRule="auto"/>
        <w:jc w:val="both"/>
        <w:rPr>
          <w:b w:val="1"/>
          <w:color w:val="000000"/>
          <w:sz w:val="20"/>
          <w:szCs w:val="20"/>
        </w:rPr>
      </w:pPr>
      <w:bookmarkStart w:colFirst="0" w:colLast="0" w:name="_xczswlza9tjx" w:id="138"/>
      <w:bookmarkEnd w:id="138"/>
      <w:r w:rsidDel="00000000" w:rsidR="00000000" w:rsidRPr="00000000">
        <w:rPr>
          <w:b w:val="1"/>
          <w:color w:val="000000"/>
          <w:sz w:val="20"/>
          <w:szCs w:val="20"/>
          <w:rtl w:val="0"/>
        </w:rPr>
        <w:t xml:space="preserve">4. Normas y estándares</w:t>
      </w:r>
    </w:p>
    <w:tbl>
      <w:tblPr>
        <w:tblStyle w:val="Table7"/>
        <w:tblW w:w="64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85"/>
        <w:gridCol w:w="4710"/>
        <w:tblGridChange w:id="0">
          <w:tblGrid>
            <w:gridCol w:w="1785"/>
            <w:gridCol w:w="471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0">
            <w:pPr>
              <w:widowControl w:val="0"/>
              <w:spacing w:after="0" w:before="0" w:lineRule="auto"/>
              <w:jc w:val="both"/>
              <w:rPr>
                <w:sz w:val="18"/>
                <w:szCs w:val="18"/>
              </w:rPr>
            </w:pPr>
            <w:r w:rsidDel="00000000" w:rsidR="00000000" w:rsidRPr="00000000">
              <w:rPr>
                <w:b w:val="1"/>
                <w:sz w:val="18"/>
                <w:szCs w:val="18"/>
                <w:rtl w:val="0"/>
              </w:rPr>
              <w:t xml:space="preserve">Norma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1">
            <w:pPr>
              <w:widowControl w:val="0"/>
              <w:spacing w:after="0" w:before="0" w:lineRule="auto"/>
              <w:jc w:val="both"/>
              <w:rPr>
                <w:sz w:val="18"/>
                <w:szCs w:val="18"/>
              </w:rPr>
            </w:pPr>
            <w:r w:rsidDel="00000000" w:rsidR="00000000" w:rsidRPr="00000000">
              <w:rPr>
                <w:b w:val="1"/>
                <w:sz w:val="18"/>
                <w:szCs w:val="18"/>
                <w:rtl w:val="0"/>
              </w:rPr>
              <w:t xml:space="preserve">Regula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2">
            <w:pPr>
              <w:widowControl w:val="0"/>
              <w:spacing w:after="0" w:before="0" w:lineRule="auto"/>
              <w:jc w:val="both"/>
              <w:rPr>
                <w:sz w:val="18"/>
                <w:szCs w:val="18"/>
              </w:rPr>
            </w:pPr>
            <w:r w:rsidDel="00000000" w:rsidR="00000000" w:rsidRPr="00000000">
              <w:rPr>
                <w:sz w:val="18"/>
                <w:szCs w:val="18"/>
                <w:rtl w:val="0"/>
              </w:rPr>
              <w:t xml:space="preserve">JEDEC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3">
            <w:pPr>
              <w:widowControl w:val="0"/>
              <w:spacing w:after="0" w:before="0" w:lineRule="auto"/>
              <w:jc w:val="both"/>
              <w:rPr>
                <w:sz w:val="18"/>
                <w:szCs w:val="18"/>
              </w:rPr>
            </w:pPr>
            <w:r w:rsidDel="00000000" w:rsidR="00000000" w:rsidRPr="00000000">
              <w:rPr>
                <w:sz w:val="18"/>
                <w:szCs w:val="18"/>
                <w:rtl w:val="0"/>
              </w:rPr>
              <w:t xml:space="preserve">DDR4/DDR5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4">
            <w:pPr>
              <w:widowControl w:val="0"/>
              <w:spacing w:after="0" w:before="0" w:lineRule="auto"/>
              <w:jc w:val="both"/>
              <w:rPr>
                <w:sz w:val="18"/>
                <w:szCs w:val="18"/>
              </w:rPr>
            </w:pPr>
            <w:r w:rsidDel="00000000" w:rsidR="00000000" w:rsidRPr="00000000">
              <w:rPr>
                <w:sz w:val="18"/>
                <w:szCs w:val="18"/>
                <w:rtl w:val="0"/>
              </w:rPr>
              <w:t xml:space="preserve">PCI-SIG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5">
            <w:pPr>
              <w:widowControl w:val="0"/>
              <w:spacing w:after="0" w:before="0" w:lineRule="auto"/>
              <w:jc w:val="both"/>
              <w:rPr>
                <w:sz w:val="18"/>
                <w:szCs w:val="18"/>
              </w:rPr>
            </w:pPr>
            <w:r w:rsidDel="00000000" w:rsidR="00000000" w:rsidRPr="00000000">
              <w:rPr>
                <w:sz w:val="18"/>
                <w:szCs w:val="18"/>
                <w:rtl w:val="0"/>
              </w:rPr>
              <w:t xml:space="preserve">PCIe 3.0–5.0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6">
            <w:pPr>
              <w:widowControl w:val="0"/>
              <w:spacing w:after="0" w:before="0" w:lineRule="auto"/>
              <w:jc w:val="both"/>
              <w:rPr>
                <w:sz w:val="18"/>
                <w:szCs w:val="18"/>
              </w:rPr>
            </w:pPr>
            <w:r w:rsidDel="00000000" w:rsidR="00000000" w:rsidRPr="00000000">
              <w:rPr>
                <w:sz w:val="18"/>
                <w:szCs w:val="18"/>
                <w:rtl w:val="0"/>
              </w:rPr>
              <w:t xml:space="preserve">SATA-IO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7">
            <w:pPr>
              <w:widowControl w:val="0"/>
              <w:spacing w:after="0" w:before="0" w:lineRule="auto"/>
              <w:jc w:val="both"/>
              <w:rPr>
                <w:sz w:val="18"/>
                <w:szCs w:val="18"/>
              </w:rPr>
            </w:pPr>
            <w:r w:rsidDel="00000000" w:rsidR="00000000" w:rsidRPr="00000000">
              <w:rPr>
                <w:sz w:val="18"/>
                <w:szCs w:val="18"/>
                <w:rtl w:val="0"/>
              </w:rPr>
              <w:t xml:space="preserve">Interfaz y velocidades SATA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8">
            <w:pPr>
              <w:widowControl w:val="0"/>
              <w:spacing w:after="0" w:before="0" w:lineRule="auto"/>
              <w:jc w:val="both"/>
              <w:rPr>
                <w:sz w:val="18"/>
                <w:szCs w:val="18"/>
              </w:rPr>
            </w:pPr>
            <w:r w:rsidDel="00000000" w:rsidR="00000000" w:rsidRPr="00000000">
              <w:rPr>
                <w:sz w:val="18"/>
                <w:szCs w:val="18"/>
                <w:rtl w:val="0"/>
              </w:rPr>
              <w:t xml:space="preserve">ATX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9">
            <w:pPr>
              <w:widowControl w:val="0"/>
              <w:spacing w:after="0" w:before="0" w:lineRule="auto"/>
              <w:jc w:val="both"/>
              <w:rPr>
                <w:sz w:val="18"/>
                <w:szCs w:val="18"/>
              </w:rPr>
            </w:pPr>
            <w:r w:rsidDel="00000000" w:rsidR="00000000" w:rsidRPr="00000000">
              <w:rPr>
                <w:sz w:val="18"/>
                <w:szCs w:val="18"/>
                <w:rtl w:val="0"/>
              </w:rPr>
              <w:t xml:space="preserve">Dimensiones de placas y fuentes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A">
            <w:pPr>
              <w:widowControl w:val="0"/>
              <w:spacing w:after="0" w:before="0" w:lineRule="auto"/>
              <w:jc w:val="both"/>
              <w:rPr>
                <w:sz w:val="18"/>
                <w:szCs w:val="18"/>
              </w:rPr>
            </w:pPr>
            <w:r w:rsidDel="00000000" w:rsidR="00000000" w:rsidRPr="00000000">
              <w:rPr>
                <w:sz w:val="18"/>
                <w:szCs w:val="18"/>
                <w:rtl w:val="0"/>
              </w:rPr>
              <w:t xml:space="preserve">USB-IF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B">
            <w:pPr>
              <w:widowControl w:val="0"/>
              <w:spacing w:after="0" w:before="0" w:lineRule="auto"/>
              <w:jc w:val="both"/>
              <w:rPr>
                <w:sz w:val="18"/>
                <w:szCs w:val="18"/>
              </w:rPr>
            </w:pPr>
            <w:r w:rsidDel="00000000" w:rsidR="00000000" w:rsidRPr="00000000">
              <w:rPr>
                <w:sz w:val="18"/>
                <w:szCs w:val="18"/>
                <w:rtl w:val="0"/>
              </w:rPr>
              <w:t xml:space="preserve">Protocolos USB (2.0 a USB4)</w:t>
            </w:r>
          </w:p>
        </w:tc>
      </w:tr>
    </w:tbl>
    <w:p w:rsidR="00000000" w:rsidDel="00000000" w:rsidP="00000000" w:rsidRDefault="00000000" w:rsidRPr="00000000" w14:paraId="0000039C">
      <w:pPr>
        <w:pStyle w:val="Heading3"/>
        <w:keepNext w:val="0"/>
        <w:keepLines w:val="0"/>
        <w:widowControl w:val="0"/>
        <w:spacing w:after="0" w:before="0" w:lineRule="auto"/>
        <w:jc w:val="both"/>
        <w:rPr>
          <w:b w:val="1"/>
          <w:color w:val="000000"/>
          <w:sz w:val="20"/>
          <w:szCs w:val="20"/>
        </w:rPr>
      </w:pPr>
      <w:bookmarkStart w:colFirst="0" w:colLast="0" w:name="_y2ev4b4935lb" w:id="139"/>
      <w:bookmarkEnd w:id="139"/>
      <w:r w:rsidDel="00000000" w:rsidR="00000000" w:rsidRPr="00000000">
        <w:rPr>
          <w:b w:val="1"/>
          <w:color w:val="000000"/>
          <w:sz w:val="20"/>
          <w:szCs w:val="20"/>
          <w:rtl w:val="0"/>
        </w:rPr>
        <w:t xml:space="preserve">5. Relación con software</w:t>
      </w:r>
    </w:p>
    <w:p w:rsidR="00000000" w:rsidDel="00000000" w:rsidP="00000000" w:rsidRDefault="00000000" w:rsidRPr="00000000" w14:paraId="0000039D">
      <w:pPr>
        <w:widowControl w:val="0"/>
        <w:numPr>
          <w:ilvl w:val="0"/>
          <w:numId w:val="457"/>
        </w:numPr>
        <w:spacing w:after="0" w:before="0" w:lineRule="auto"/>
        <w:ind w:left="720" w:hanging="360"/>
        <w:jc w:val="both"/>
        <w:rPr/>
      </w:pPr>
      <w:r w:rsidDel="00000000" w:rsidR="00000000" w:rsidRPr="00000000">
        <w:rPr>
          <w:b w:val="1"/>
          <w:rtl w:val="0"/>
        </w:rPr>
        <w:t xml:space="preserve">Procesamiento</w:t>
      </w:r>
      <w:r w:rsidDel="00000000" w:rsidR="00000000" w:rsidRPr="00000000">
        <w:rPr>
          <w:rtl w:val="0"/>
        </w:rPr>
        <w:t xml:space="preserve">: influencia de CPU, RAM, buses.</w:t>
      </w:r>
    </w:p>
    <w:p w:rsidR="00000000" w:rsidDel="00000000" w:rsidP="00000000" w:rsidRDefault="00000000" w:rsidRPr="00000000" w14:paraId="0000039E">
      <w:pPr>
        <w:widowControl w:val="0"/>
        <w:numPr>
          <w:ilvl w:val="0"/>
          <w:numId w:val="457"/>
        </w:numPr>
        <w:spacing w:after="0" w:before="0" w:lineRule="auto"/>
        <w:ind w:left="720" w:hanging="360"/>
        <w:jc w:val="both"/>
        <w:rPr/>
      </w:pPr>
      <w:r w:rsidDel="00000000" w:rsidR="00000000" w:rsidRPr="00000000">
        <w:rPr>
          <w:b w:val="1"/>
          <w:rtl w:val="0"/>
        </w:rPr>
        <w:t xml:space="preserve">Acceso a datos</w:t>
      </w:r>
      <w:r w:rsidDel="00000000" w:rsidR="00000000" w:rsidRPr="00000000">
        <w:rPr>
          <w:rtl w:val="0"/>
        </w:rPr>
        <w:t xml:space="preserve">: SATA vs. NVMe.</w:t>
      </w:r>
    </w:p>
    <w:p w:rsidR="00000000" w:rsidDel="00000000" w:rsidP="00000000" w:rsidRDefault="00000000" w:rsidRPr="00000000" w14:paraId="0000039F">
      <w:pPr>
        <w:widowControl w:val="0"/>
        <w:numPr>
          <w:ilvl w:val="0"/>
          <w:numId w:val="457"/>
        </w:numPr>
        <w:spacing w:after="0" w:before="0" w:lineRule="auto"/>
        <w:ind w:left="720" w:hanging="360"/>
        <w:jc w:val="both"/>
        <w:rPr/>
      </w:pPr>
      <w:r w:rsidDel="00000000" w:rsidR="00000000" w:rsidRPr="00000000">
        <w:rPr>
          <w:b w:val="1"/>
          <w:rtl w:val="0"/>
        </w:rPr>
        <w:t xml:space="preserve">Carga gráfica</w:t>
      </w:r>
      <w:r w:rsidDel="00000000" w:rsidR="00000000" w:rsidRPr="00000000">
        <w:rPr>
          <w:rtl w:val="0"/>
        </w:rPr>
        <w:t xml:space="preserve">: GPU dedicada vs. integrada.</w:t>
      </w:r>
    </w:p>
    <w:p w:rsidR="00000000" w:rsidDel="00000000" w:rsidP="00000000" w:rsidRDefault="00000000" w:rsidRPr="00000000" w14:paraId="000003A0">
      <w:pPr>
        <w:widowControl w:val="0"/>
        <w:numPr>
          <w:ilvl w:val="0"/>
          <w:numId w:val="457"/>
        </w:numPr>
        <w:spacing w:after="0" w:before="0" w:lineRule="auto"/>
        <w:ind w:left="720" w:hanging="360"/>
        <w:jc w:val="both"/>
        <w:rPr/>
      </w:pPr>
      <w:r w:rsidDel="00000000" w:rsidR="00000000" w:rsidRPr="00000000">
        <w:rPr>
          <w:b w:val="1"/>
          <w:rtl w:val="0"/>
        </w:rPr>
        <w:t xml:space="preserve">Conectividad</w:t>
      </w:r>
      <w:r w:rsidDel="00000000" w:rsidR="00000000" w:rsidRPr="00000000">
        <w:rPr>
          <w:rtl w:val="0"/>
        </w:rPr>
        <w:t xml:space="preserve">: NIC/Wi-Fi.</w:t>
      </w:r>
    </w:p>
    <w:p w:rsidR="00000000" w:rsidDel="00000000" w:rsidP="00000000" w:rsidRDefault="00000000" w:rsidRPr="00000000" w14:paraId="000003A1">
      <w:pPr>
        <w:widowControl w:val="0"/>
        <w:numPr>
          <w:ilvl w:val="0"/>
          <w:numId w:val="457"/>
        </w:numPr>
        <w:spacing w:after="0" w:before="0" w:lineRule="auto"/>
        <w:ind w:left="720" w:hanging="360"/>
        <w:jc w:val="both"/>
        <w:rPr/>
      </w:pPr>
      <w:r w:rsidDel="00000000" w:rsidR="00000000" w:rsidRPr="00000000">
        <w:rPr>
          <w:b w:val="1"/>
          <w:rtl w:val="0"/>
        </w:rPr>
        <w:t xml:space="preserve">Virtualización y paralelismo</w:t>
      </w:r>
      <w:r w:rsidDel="00000000" w:rsidR="00000000" w:rsidRPr="00000000">
        <w:rPr>
          <w:rtl w:val="0"/>
        </w:rPr>
        <w:t xml:space="preserve">: compatibilidad según arquitectura.</w:t>
      </w:r>
    </w:p>
    <w:p w:rsidR="00000000" w:rsidDel="00000000" w:rsidP="00000000" w:rsidRDefault="00000000" w:rsidRPr="00000000" w14:paraId="000003A2">
      <w:pPr>
        <w:widowControl w:val="0"/>
        <w:numPr>
          <w:ilvl w:val="0"/>
          <w:numId w:val="457"/>
        </w:numPr>
        <w:spacing w:after="0" w:before="0" w:lineRule="auto"/>
        <w:ind w:left="720" w:hanging="360"/>
        <w:jc w:val="both"/>
        <w:rPr/>
      </w:pPr>
      <w:r w:rsidDel="00000000" w:rsidR="00000000" w:rsidRPr="00000000">
        <w:rPr>
          <w:rtl w:val="0"/>
        </w:rPr>
      </w:r>
    </w:p>
    <w:p w:rsidR="00000000" w:rsidDel="00000000" w:rsidP="00000000" w:rsidRDefault="00000000" w:rsidRPr="00000000" w14:paraId="000003A3">
      <w:pPr>
        <w:pStyle w:val="Heading4"/>
        <w:keepNext w:val="0"/>
        <w:keepLines w:val="0"/>
        <w:widowControl w:val="0"/>
        <w:spacing w:after="0" w:before="0" w:lineRule="auto"/>
        <w:jc w:val="both"/>
        <w:rPr>
          <w:b w:val="1"/>
          <w:color w:val="000000"/>
          <w:sz w:val="20"/>
          <w:szCs w:val="20"/>
        </w:rPr>
      </w:pPr>
      <w:bookmarkStart w:colFirst="0" w:colLast="0" w:name="_w4xau4tdj3h2" w:id="140"/>
      <w:bookmarkEnd w:id="140"/>
      <w:r w:rsidDel="00000000" w:rsidR="00000000" w:rsidRPr="00000000">
        <w:rPr>
          <w:b w:val="1"/>
          <w:color w:val="000000"/>
          <w:sz w:val="20"/>
          <w:szCs w:val="20"/>
          <w:rtl w:val="0"/>
        </w:rPr>
        <w:t xml:space="preserve">6. Cuellos de botella</w:t>
      </w:r>
    </w:p>
    <w:p w:rsidR="00000000" w:rsidDel="00000000" w:rsidP="00000000" w:rsidRDefault="00000000" w:rsidRPr="00000000" w14:paraId="000003A4">
      <w:pPr>
        <w:widowControl w:val="0"/>
        <w:spacing w:after="0" w:before="0" w:lineRule="auto"/>
        <w:jc w:val="both"/>
        <w:rPr>
          <w:b w:val="1"/>
        </w:rPr>
      </w:pPr>
      <w:r w:rsidDel="00000000" w:rsidR="00000000" w:rsidRPr="00000000">
        <w:rPr>
          <w:b w:val="1"/>
          <w:rtl w:val="0"/>
        </w:rPr>
        <w:t xml:space="preserve">6.1 Qué es</w:t>
      </w:r>
    </w:p>
    <w:p w:rsidR="00000000" w:rsidDel="00000000" w:rsidP="00000000" w:rsidRDefault="00000000" w:rsidRPr="00000000" w14:paraId="000003A5">
      <w:pPr>
        <w:widowControl w:val="0"/>
        <w:numPr>
          <w:ilvl w:val="0"/>
          <w:numId w:val="61"/>
        </w:numPr>
        <w:spacing w:after="0" w:before="0" w:lineRule="auto"/>
        <w:ind w:left="720" w:hanging="360"/>
        <w:jc w:val="both"/>
        <w:rPr/>
      </w:pPr>
      <w:r w:rsidDel="00000000" w:rsidR="00000000" w:rsidRPr="00000000">
        <w:rPr>
          <w:rtl w:val="0"/>
        </w:rPr>
        <w:t xml:space="preserve">Componente que limita el rendimiento global del sistema.</w:t>
      </w:r>
    </w:p>
    <w:p w:rsidR="00000000" w:rsidDel="00000000" w:rsidP="00000000" w:rsidRDefault="00000000" w:rsidRPr="00000000" w14:paraId="000003A6">
      <w:pPr>
        <w:widowControl w:val="0"/>
        <w:numPr>
          <w:ilvl w:val="0"/>
          <w:numId w:val="61"/>
        </w:numPr>
        <w:spacing w:after="0" w:before="0" w:lineRule="auto"/>
        <w:ind w:left="720" w:hanging="360"/>
        <w:jc w:val="both"/>
        <w:rPr/>
      </w:pPr>
      <w:r w:rsidDel="00000000" w:rsidR="00000000" w:rsidRPr="00000000">
        <w:rPr>
          <w:rtl w:val="0"/>
        </w:rPr>
        <w:t xml:space="preserve">Actúa como “tapón” en la cadena de procesamiento.</w:t>
      </w:r>
    </w:p>
    <w:p w:rsidR="00000000" w:rsidDel="00000000" w:rsidP="00000000" w:rsidRDefault="00000000" w:rsidRPr="00000000" w14:paraId="000003A7">
      <w:pPr>
        <w:widowControl w:val="0"/>
        <w:spacing w:after="0" w:before="0" w:lineRule="auto"/>
        <w:jc w:val="both"/>
        <w:rPr>
          <w:b w:val="1"/>
        </w:rPr>
      </w:pPr>
      <w:r w:rsidDel="00000000" w:rsidR="00000000" w:rsidRPr="00000000">
        <w:rPr>
          <w:b w:val="1"/>
          <w:rtl w:val="0"/>
        </w:rPr>
        <w:t xml:space="preserve">6.2 Casos típicos</w:t>
      </w:r>
    </w:p>
    <w:p w:rsidR="00000000" w:rsidDel="00000000" w:rsidP="00000000" w:rsidRDefault="00000000" w:rsidRPr="00000000" w14:paraId="000003A8">
      <w:pPr>
        <w:widowControl w:val="0"/>
        <w:numPr>
          <w:ilvl w:val="0"/>
          <w:numId w:val="262"/>
        </w:numPr>
        <w:spacing w:after="0" w:before="0" w:lineRule="auto"/>
        <w:ind w:left="720" w:hanging="360"/>
        <w:jc w:val="both"/>
        <w:rPr/>
      </w:pPr>
      <w:r w:rsidDel="00000000" w:rsidR="00000000" w:rsidRPr="00000000">
        <w:rPr>
          <w:b w:val="1"/>
          <w:rtl w:val="0"/>
        </w:rPr>
        <w:t xml:space="preserve">CPU limitada</w:t>
      </w:r>
      <w:r w:rsidDel="00000000" w:rsidR="00000000" w:rsidRPr="00000000">
        <w:rPr>
          <w:rtl w:val="0"/>
        </w:rPr>
        <w:t xml:space="preserve">: el resto del sistema es potente pero la CPU no rinde.</w:t>
      </w:r>
    </w:p>
    <w:p w:rsidR="00000000" w:rsidDel="00000000" w:rsidP="00000000" w:rsidRDefault="00000000" w:rsidRPr="00000000" w14:paraId="000003A9">
      <w:pPr>
        <w:widowControl w:val="0"/>
        <w:numPr>
          <w:ilvl w:val="0"/>
          <w:numId w:val="262"/>
        </w:numPr>
        <w:spacing w:after="0" w:before="0" w:lineRule="auto"/>
        <w:ind w:left="720" w:hanging="360"/>
        <w:jc w:val="both"/>
        <w:rPr/>
      </w:pPr>
      <w:r w:rsidDel="00000000" w:rsidR="00000000" w:rsidRPr="00000000">
        <w:rPr>
          <w:b w:val="1"/>
          <w:rtl w:val="0"/>
        </w:rPr>
        <w:t xml:space="preserve">GPU limitada</w:t>
      </w:r>
      <w:r w:rsidDel="00000000" w:rsidR="00000000" w:rsidRPr="00000000">
        <w:rPr>
          <w:rtl w:val="0"/>
        </w:rPr>
        <w:t xml:space="preserve">: la CPU va sobrada pero los gráficos no fluyen.</w:t>
      </w:r>
    </w:p>
    <w:p w:rsidR="00000000" w:rsidDel="00000000" w:rsidP="00000000" w:rsidRDefault="00000000" w:rsidRPr="00000000" w14:paraId="000003AA">
      <w:pPr>
        <w:widowControl w:val="0"/>
        <w:numPr>
          <w:ilvl w:val="0"/>
          <w:numId w:val="262"/>
        </w:numPr>
        <w:spacing w:after="0" w:before="0" w:lineRule="auto"/>
        <w:ind w:left="720" w:hanging="360"/>
        <w:jc w:val="both"/>
        <w:rPr/>
      </w:pPr>
      <w:r w:rsidDel="00000000" w:rsidR="00000000" w:rsidRPr="00000000">
        <w:rPr>
          <w:b w:val="1"/>
          <w:rtl w:val="0"/>
        </w:rPr>
        <w:t xml:space="preserve">RAM lenta/escasa</w:t>
      </w:r>
      <w:r w:rsidDel="00000000" w:rsidR="00000000" w:rsidRPr="00000000">
        <w:rPr>
          <w:rtl w:val="0"/>
        </w:rPr>
        <w:t xml:space="preserve">: el sistema usa disco como memoria (muy lento).</w:t>
      </w:r>
    </w:p>
    <w:p w:rsidR="00000000" w:rsidDel="00000000" w:rsidP="00000000" w:rsidRDefault="00000000" w:rsidRPr="00000000" w14:paraId="000003AB">
      <w:pPr>
        <w:widowControl w:val="0"/>
        <w:numPr>
          <w:ilvl w:val="0"/>
          <w:numId w:val="262"/>
        </w:numPr>
        <w:spacing w:after="0" w:before="0" w:lineRule="auto"/>
        <w:ind w:left="720" w:hanging="360"/>
        <w:jc w:val="both"/>
        <w:rPr/>
      </w:pPr>
      <w:r w:rsidDel="00000000" w:rsidR="00000000" w:rsidRPr="00000000">
        <w:rPr>
          <w:b w:val="1"/>
          <w:rtl w:val="0"/>
        </w:rPr>
        <w:t xml:space="preserve">Almacenamiento lento</w:t>
      </w:r>
      <w:r w:rsidDel="00000000" w:rsidR="00000000" w:rsidRPr="00000000">
        <w:rPr>
          <w:rtl w:val="0"/>
        </w:rPr>
        <w:t xml:space="preserve">: sobre todo con HDD en tareas de acceso intensivo.</w:t>
      </w:r>
    </w:p>
    <w:p w:rsidR="00000000" w:rsidDel="00000000" w:rsidP="00000000" w:rsidRDefault="00000000" w:rsidRPr="00000000" w14:paraId="000003AC">
      <w:pPr>
        <w:widowControl w:val="0"/>
        <w:numPr>
          <w:ilvl w:val="0"/>
          <w:numId w:val="262"/>
        </w:numPr>
        <w:spacing w:after="0" w:before="0" w:lineRule="auto"/>
        <w:ind w:left="720" w:hanging="360"/>
        <w:jc w:val="both"/>
        <w:rPr/>
      </w:pPr>
      <w:r w:rsidDel="00000000" w:rsidR="00000000" w:rsidRPr="00000000">
        <w:rPr>
          <w:b w:val="1"/>
          <w:rtl w:val="0"/>
        </w:rPr>
        <w:t xml:space="preserve">Buses saturados</w:t>
      </w:r>
      <w:r w:rsidDel="00000000" w:rsidR="00000000" w:rsidRPr="00000000">
        <w:rPr>
          <w:rtl w:val="0"/>
        </w:rPr>
        <w:t xml:space="preserve">: PCIe antiguo, DMI colapsado.</w:t>
      </w:r>
    </w:p>
    <w:p w:rsidR="00000000" w:rsidDel="00000000" w:rsidP="00000000" w:rsidRDefault="00000000" w:rsidRPr="00000000" w14:paraId="000003AD">
      <w:pPr>
        <w:widowControl w:val="0"/>
        <w:numPr>
          <w:ilvl w:val="0"/>
          <w:numId w:val="262"/>
        </w:numPr>
        <w:spacing w:after="0" w:before="0" w:lineRule="auto"/>
        <w:ind w:left="720" w:hanging="360"/>
        <w:jc w:val="both"/>
        <w:rPr/>
      </w:pPr>
      <w:r w:rsidDel="00000000" w:rsidR="00000000" w:rsidRPr="00000000">
        <w:rPr>
          <w:b w:val="1"/>
          <w:rtl w:val="0"/>
        </w:rPr>
        <w:t xml:space="preserve">Red/I/O lenta</w:t>
      </w:r>
      <w:r w:rsidDel="00000000" w:rsidR="00000000" w:rsidRPr="00000000">
        <w:rPr>
          <w:rtl w:val="0"/>
        </w:rPr>
        <w:t xml:space="preserve">: conexiones lentas limitan transferencias o virtualización.</w:t>
      </w:r>
    </w:p>
    <w:p w:rsidR="00000000" w:rsidDel="00000000" w:rsidP="00000000" w:rsidRDefault="00000000" w:rsidRPr="00000000" w14:paraId="000003AE">
      <w:pPr>
        <w:widowControl w:val="0"/>
        <w:spacing w:after="0" w:before="0" w:lineRule="auto"/>
        <w:jc w:val="both"/>
        <w:rPr>
          <w:b w:val="1"/>
        </w:rPr>
      </w:pPr>
      <w:r w:rsidDel="00000000" w:rsidR="00000000" w:rsidRPr="00000000">
        <w:rPr>
          <w:b w:val="1"/>
          <w:rtl w:val="0"/>
        </w:rPr>
        <w:t xml:space="preserve">6.3 Cómo detectarlo y solucionarlo</w:t>
      </w:r>
    </w:p>
    <w:p w:rsidR="00000000" w:rsidDel="00000000" w:rsidP="00000000" w:rsidRDefault="00000000" w:rsidRPr="00000000" w14:paraId="000003AF">
      <w:pPr>
        <w:widowControl w:val="0"/>
        <w:numPr>
          <w:ilvl w:val="0"/>
          <w:numId w:val="165"/>
        </w:numPr>
        <w:spacing w:after="0" w:before="0" w:lineRule="auto"/>
        <w:ind w:left="720" w:hanging="360"/>
        <w:jc w:val="both"/>
        <w:rPr/>
      </w:pPr>
      <w:r w:rsidDel="00000000" w:rsidR="00000000" w:rsidRPr="00000000">
        <w:rPr>
          <w:rtl w:val="0"/>
        </w:rPr>
        <w:t xml:space="preserve">Monitorización: Task Manager, HWInfo, benchmarks.</w:t>
      </w:r>
    </w:p>
    <w:p w:rsidR="00000000" w:rsidDel="00000000" w:rsidP="00000000" w:rsidRDefault="00000000" w:rsidRPr="00000000" w14:paraId="000003B0">
      <w:pPr>
        <w:widowControl w:val="0"/>
        <w:numPr>
          <w:ilvl w:val="0"/>
          <w:numId w:val="165"/>
        </w:numPr>
        <w:spacing w:after="0" w:before="0" w:lineRule="auto"/>
        <w:ind w:left="720" w:hanging="360"/>
        <w:jc w:val="both"/>
        <w:rPr/>
      </w:pPr>
      <w:r w:rsidDel="00000000" w:rsidR="00000000" w:rsidRPr="00000000">
        <w:rPr>
          <w:rtl w:val="0"/>
        </w:rPr>
        <w:t xml:space="preserve">Equilibrio en la configuración de componentes.</w:t>
      </w:r>
    </w:p>
    <w:p w:rsidR="00000000" w:rsidDel="00000000" w:rsidP="00000000" w:rsidRDefault="00000000" w:rsidRPr="00000000" w14:paraId="000003B1">
      <w:pPr>
        <w:widowControl w:val="0"/>
        <w:numPr>
          <w:ilvl w:val="0"/>
          <w:numId w:val="165"/>
        </w:numPr>
        <w:spacing w:after="0" w:before="0" w:lineRule="auto"/>
        <w:ind w:left="720" w:hanging="360"/>
        <w:jc w:val="both"/>
        <w:rPr/>
      </w:pPr>
      <w:r w:rsidDel="00000000" w:rsidR="00000000" w:rsidRPr="00000000">
        <w:rPr>
          <w:rtl w:val="0"/>
        </w:rPr>
        <w:t xml:space="preserve">Actualización dirigida (solo el componente cuello).</w:t>
      </w:r>
    </w:p>
    <w:p w:rsidR="00000000" w:rsidDel="00000000" w:rsidP="00000000" w:rsidRDefault="00000000" w:rsidRPr="00000000" w14:paraId="000003B2">
      <w:pPr>
        <w:widowControl w:val="0"/>
        <w:numPr>
          <w:ilvl w:val="0"/>
          <w:numId w:val="165"/>
        </w:numPr>
        <w:spacing w:after="0" w:before="0" w:lineRule="auto"/>
        <w:ind w:left="720" w:hanging="360"/>
        <w:jc w:val="both"/>
        <w:rPr/>
      </w:pPr>
      <w:r w:rsidDel="00000000" w:rsidR="00000000" w:rsidRPr="00000000">
        <w:rPr>
          <w:rtl w:val="0"/>
        </w:rPr>
        <w:t xml:space="preserve">Optimización de software (menos acceso a disco, más paralelismo, compresión, buffering, etc.).</w:t>
      </w:r>
    </w:p>
    <w:p w:rsidR="00000000" w:rsidDel="00000000" w:rsidP="00000000" w:rsidRDefault="00000000" w:rsidRPr="00000000" w14:paraId="000003B3">
      <w:pPr>
        <w:pStyle w:val="Heading3"/>
        <w:keepNext w:val="0"/>
        <w:keepLines w:val="0"/>
        <w:widowControl w:val="0"/>
        <w:spacing w:after="0" w:before="0" w:lineRule="auto"/>
        <w:jc w:val="both"/>
        <w:rPr>
          <w:b w:val="1"/>
          <w:color w:val="000000"/>
          <w:sz w:val="20"/>
          <w:szCs w:val="20"/>
        </w:rPr>
      </w:pPr>
      <w:bookmarkStart w:colFirst="0" w:colLast="0" w:name="_vqa2vctslnhs" w:id="141"/>
      <w:bookmarkEnd w:id="141"/>
      <w:r w:rsidDel="00000000" w:rsidR="00000000" w:rsidRPr="00000000">
        <w:rPr>
          <w:b w:val="1"/>
          <w:color w:val="000000"/>
          <w:sz w:val="20"/>
          <w:szCs w:val="20"/>
          <w:rtl w:val="0"/>
        </w:rPr>
        <w:t xml:space="preserve">Conclusión técnica</w:t>
      </w:r>
    </w:p>
    <w:p w:rsidR="00000000" w:rsidDel="00000000" w:rsidP="00000000" w:rsidRDefault="00000000" w:rsidRPr="00000000" w14:paraId="000003B4">
      <w:pPr>
        <w:widowControl w:val="0"/>
        <w:spacing w:after="0" w:before="0" w:lineRule="auto"/>
        <w:jc w:val="both"/>
        <w:rPr/>
      </w:pPr>
      <w:r w:rsidDel="00000000" w:rsidR="00000000" w:rsidRPr="00000000">
        <w:rPr>
          <w:rtl w:val="0"/>
        </w:rPr>
        <w:t xml:space="preserve">Conocer el hardware comercial capacita al programador para optimizar código, adaptar soluciones a distintos entornos físicos (gaming, oficina, servidores), y prever cuellos de botella. Este conocimiento técnico refuerza la estabilidad, eficiencia y compatibilidad del software profesional.</w:t>
      </w:r>
    </w:p>
    <w:p w:rsidR="00000000" w:rsidDel="00000000" w:rsidP="00000000" w:rsidRDefault="00000000" w:rsidRPr="00000000" w14:paraId="000003B5">
      <w:pPr>
        <w:widowControl w:val="0"/>
        <w:spacing w:after="0" w:before="0" w:lineRule="auto"/>
        <w:jc w:val="both"/>
        <w:rPr/>
      </w:pPr>
      <w:r w:rsidDel="00000000" w:rsidR="00000000" w:rsidRPr="00000000">
        <w:rPr>
          <w:rtl w:val="0"/>
        </w:rPr>
      </w:r>
    </w:p>
    <w:p w:rsidR="00000000" w:rsidDel="00000000" w:rsidP="00000000" w:rsidRDefault="00000000" w:rsidRPr="00000000" w14:paraId="000003B6">
      <w:pPr>
        <w:pStyle w:val="Heading2"/>
        <w:keepNext w:val="0"/>
        <w:keepLines w:val="0"/>
        <w:widowControl w:val="0"/>
        <w:spacing w:after="0" w:before="0" w:lineRule="auto"/>
        <w:jc w:val="both"/>
        <w:rPr/>
      </w:pPr>
      <w:bookmarkStart w:colFirst="0" w:colLast="0" w:name="_2k83bkg9ifft" w:id="142"/>
      <w:bookmarkEnd w:id="142"/>
      <w:r w:rsidDel="00000000" w:rsidR="00000000" w:rsidRPr="00000000">
        <w:rPr>
          <w:b w:val="1"/>
          <w:sz w:val="20"/>
          <w:szCs w:val="20"/>
          <w:rtl w:val="0"/>
        </w:rPr>
        <w:t xml:space="preserve">PROPUESTA DIDÁCTICA – MÓDULO DE PROGRAMACIÓN (CFGS DAM)</w:t>
      </w:r>
      <w:r w:rsidDel="00000000" w:rsidR="00000000" w:rsidRPr="00000000">
        <w:rPr>
          <w:rtl w:val="0"/>
        </w:rPr>
      </w:r>
    </w:p>
    <w:p w:rsidR="00000000" w:rsidDel="00000000" w:rsidP="00000000" w:rsidRDefault="00000000" w:rsidRPr="00000000" w14:paraId="000003B7">
      <w:pPr>
        <w:pStyle w:val="Heading3"/>
        <w:keepNext w:val="0"/>
        <w:keepLines w:val="0"/>
        <w:widowControl w:val="0"/>
        <w:spacing w:after="0" w:before="0" w:lineRule="auto"/>
        <w:jc w:val="both"/>
        <w:rPr>
          <w:b w:val="1"/>
          <w:color w:val="000000"/>
          <w:sz w:val="20"/>
          <w:szCs w:val="20"/>
        </w:rPr>
      </w:pPr>
      <w:bookmarkStart w:colFirst="0" w:colLast="0" w:name="_reoy8i2zafgd" w:id="143"/>
      <w:bookmarkEnd w:id="143"/>
      <w:r w:rsidDel="00000000" w:rsidR="00000000" w:rsidRPr="00000000">
        <w:rPr>
          <w:b w:val="1"/>
          <w:color w:val="000000"/>
          <w:sz w:val="20"/>
          <w:szCs w:val="20"/>
          <w:rtl w:val="0"/>
        </w:rPr>
        <w:t xml:space="preserve">1. Contextualización</w:t>
      </w:r>
    </w:p>
    <w:p w:rsidR="00000000" w:rsidDel="00000000" w:rsidP="00000000" w:rsidRDefault="00000000" w:rsidRPr="00000000" w14:paraId="000003B8">
      <w:pPr>
        <w:widowControl w:val="0"/>
        <w:spacing w:after="0" w:before="0" w:lineRule="auto"/>
        <w:jc w:val="both"/>
        <w:rPr/>
      </w:pPr>
      <w:r w:rsidDel="00000000" w:rsidR="00000000" w:rsidRPr="00000000">
        <w:rPr>
          <w:rtl w:val="0"/>
        </w:rPr>
        <w:t xml:space="preserve">Relaciona arquitectura hardware con programación orientada a objetos. El alumnado modela un ordenador simulando componentes físicos y su interacción, favoreciendo la comprensión sistémica.</w:t>
      </w:r>
    </w:p>
    <w:p w:rsidR="00000000" w:rsidDel="00000000" w:rsidP="00000000" w:rsidRDefault="00000000" w:rsidRPr="00000000" w14:paraId="000003B9">
      <w:pPr>
        <w:pStyle w:val="Heading3"/>
        <w:keepNext w:val="0"/>
        <w:keepLines w:val="0"/>
        <w:widowControl w:val="0"/>
        <w:spacing w:after="0" w:before="0" w:lineRule="auto"/>
        <w:jc w:val="both"/>
        <w:rPr>
          <w:b w:val="1"/>
          <w:color w:val="000000"/>
          <w:sz w:val="20"/>
          <w:szCs w:val="20"/>
        </w:rPr>
      </w:pPr>
      <w:bookmarkStart w:colFirst="0" w:colLast="0" w:name="_t1ta7lpxcbjb" w:id="144"/>
      <w:bookmarkEnd w:id="144"/>
      <w:r w:rsidDel="00000000" w:rsidR="00000000" w:rsidRPr="00000000">
        <w:rPr>
          <w:b w:val="1"/>
          <w:color w:val="000000"/>
          <w:sz w:val="20"/>
          <w:szCs w:val="20"/>
          <w:rtl w:val="0"/>
        </w:rPr>
        <w:t xml:space="preserve">2. Objetivos</w:t>
      </w:r>
    </w:p>
    <w:p w:rsidR="00000000" w:rsidDel="00000000" w:rsidP="00000000" w:rsidRDefault="00000000" w:rsidRPr="00000000" w14:paraId="000003BA">
      <w:pPr>
        <w:widowControl w:val="0"/>
        <w:numPr>
          <w:ilvl w:val="0"/>
          <w:numId w:val="344"/>
        </w:numPr>
        <w:spacing w:after="0" w:before="0" w:lineRule="auto"/>
        <w:ind w:left="720" w:hanging="360"/>
        <w:jc w:val="both"/>
        <w:rPr/>
      </w:pPr>
      <w:r w:rsidDel="00000000" w:rsidR="00000000" w:rsidRPr="00000000">
        <w:rPr>
          <w:rtl w:val="0"/>
        </w:rPr>
        <w:t xml:space="preserve">Representar estructuras hardware mediante clases.</w:t>
      </w:r>
    </w:p>
    <w:p w:rsidR="00000000" w:rsidDel="00000000" w:rsidP="00000000" w:rsidRDefault="00000000" w:rsidRPr="00000000" w14:paraId="000003BB">
      <w:pPr>
        <w:widowControl w:val="0"/>
        <w:numPr>
          <w:ilvl w:val="0"/>
          <w:numId w:val="344"/>
        </w:numPr>
        <w:spacing w:after="0" w:before="0" w:lineRule="auto"/>
        <w:ind w:left="720" w:hanging="360"/>
        <w:jc w:val="both"/>
        <w:rPr/>
      </w:pPr>
      <w:r w:rsidDel="00000000" w:rsidR="00000000" w:rsidRPr="00000000">
        <w:rPr>
          <w:rtl w:val="0"/>
        </w:rPr>
        <w:t xml:space="preserve">Simular ejecución y flujo de datos.</w:t>
      </w:r>
    </w:p>
    <w:p w:rsidR="00000000" w:rsidDel="00000000" w:rsidP="00000000" w:rsidRDefault="00000000" w:rsidRPr="00000000" w14:paraId="000003BC">
      <w:pPr>
        <w:widowControl w:val="0"/>
        <w:numPr>
          <w:ilvl w:val="0"/>
          <w:numId w:val="344"/>
        </w:numPr>
        <w:spacing w:after="0" w:before="0" w:lineRule="auto"/>
        <w:ind w:left="720" w:hanging="360"/>
        <w:jc w:val="both"/>
        <w:rPr/>
      </w:pPr>
      <w:r w:rsidDel="00000000" w:rsidR="00000000" w:rsidRPr="00000000">
        <w:rPr>
          <w:rtl w:val="0"/>
        </w:rPr>
        <w:t xml:space="preserve">Analizar impacto del hardware en el rendimiento del software.</w:t>
      </w:r>
    </w:p>
    <w:p w:rsidR="00000000" w:rsidDel="00000000" w:rsidP="00000000" w:rsidRDefault="00000000" w:rsidRPr="00000000" w14:paraId="000003BD">
      <w:pPr>
        <w:pStyle w:val="Heading3"/>
        <w:keepNext w:val="0"/>
        <w:keepLines w:val="0"/>
        <w:widowControl w:val="0"/>
        <w:spacing w:after="0" w:before="0" w:lineRule="auto"/>
        <w:jc w:val="both"/>
        <w:rPr/>
      </w:pPr>
      <w:bookmarkStart w:colFirst="0" w:colLast="0" w:name="_jv8n3diqr13" w:id="145"/>
      <w:bookmarkEnd w:id="145"/>
      <w:r w:rsidDel="00000000" w:rsidR="00000000" w:rsidRPr="00000000">
        <w:rPr>
          <w:b w:val="1"/>
          <w:color w:val="000000"/>
          <w:sz w:val="20"/>
          <w:szCs w:val="20"/>
          <w:rtl w:val="0"/>
        </w:rPr>
        <w:t xml:space="preserve">3. Metodología</w:t>
      </w:r>
      <w:r w:rsidDel="00000000" w:rsidR="00000000" w:rsidRPr="00000000">
        <w:rPr>
          <w:rtl w:val="0"/>
        </w:rPr>
      </w:r>
    </w:p>
    <w:p w:rsidR="00000000" w:rsidDel="00000000" w:rsidP="00000000" w:rsidRDefault="00000000" w:rsidRPr="00000000" w14:paraId="000003BE">
      <w:pPr>
        <w:widowControl w:val="0"/>
        <w:numPr>
          <w:ilvl w:val="0"/>
          <w:numId w:val="877"/>
        </w:numPr>
        <w:spacing w:after="0" w:before="0" w:lineRule="auto"/>
        <w:ind w:left="720" w:hanging="360"/>
        <w:jc w:val="both"/>
        <w:rPr/>
      </w:pPr>
      <w:r w:rsidDel="00000000" w:rsidR="00000000" w:rsidRPr="00000000">
        <w:rPr>
          <w:rtl w:val="0"/>
        </w:rPr>
        <w:t xml:space="preserve">Programación por parejas de clases </w:t>
      </w:r>
      <w:r w:rsidDel="00000000" w:rsidR="00000000" w:rsidRPr="00000000">
        <w:rPr>
          <w:color w:val="188038"/>
          <w:rtl w:val="0"/>
        </w:rPr>
        <w:t xml:space="preserve">CPU</w:t>
      </w:r>
      <w:r w:rsidDel="00000000" w:rsidR="00000000" w:rsidRPr="00000000">
        <w:rPr>
          <w:rtl w:val="0"/>
        </w:rPr>
        <w:t xml:space="preserve">, </w:t>
      </w:r>
      <w:r w:rsidDel="00000000" w:rsidR="00000000" w:rsidRPr="00000000">
        <w:rPr>
          <w:color w:val="188038"/>
          <w:rtl w:val="0"/>
        </w:rPr>
        <w:t xml:space="preserve">RAM</w:t>
      </w:r>
      <w:r w:rsidDel="00000000" w:rsidR="00000000" w:rsidRPr="00000000">
        <w:rPr>
          <w:rtl w:val="0"/>
        </w:rPr>
        <w:t xml:space="preserve">, </w:t>
      </w:r>
      <w:r w:rsidDel="00000000" w:rsidR="00000000" w:rsidRPr="00000000">
        <w:rPr>
          <w:color w:val="188038"/>
          <w:rtl w:val="0"/>
        </w:rPr>
        <w:t xml:space="preserve">PlacaBase</w:t>
      </w:r>
      <w:r w:rsidDel="00000000" w:rsidR="00000000" w:rsidRPr="00000000">
        <w:rPr>
          <w:rtl w:val="0"/>
        </w:rPr>
        <w:t xml:space="preserve">, </w:t>
      </w:r>
      <w:r w:rsidDel="00000000" w:rsidR="00000000" w:rsidRPr="00000000">
        <w:rPr>
          <w:color w:val="188038"/>
          <w:rtl w:val="0"/>
        </w:rPr>
        <w:t xml:space="preserve">GPU</w:t>
      </w:r>
      <w:r w:rsidDel="00000000" w:rsidR="00000000" w:rsidRPr="00000000">
        <w:rPr>
          <w:rtl w:val="0"/>
        </w:rPr>
        <w:t xml:space="preserve">, </w:t>
      </w:r>
      <w:r w:rsidDel="00000000" w:rsidR="00000000" w:rsidRPr="00000000">
        <w:rPr>
          <w:color w:val="188038"/>
          <w:rtl w:val="0"/>
        </w:rPr>
        <w:t xml:space="preserve">NIC</w:t>
      </w:r>
      <w:r w:rsidDel="00000000" w:rsidR="00000000" w:rsidRPr="00000000">
        <w:rPr>
          <w:rtl w:val="0"/>
        </w:rPr>
        <w:t xml:space="preserve">.</w:t>
      </w:r>
    </w:p>
    <w:p w:rsidR="00000000" w:rsidDel="00000000" w:rsidP="00000000" w:rsidRDefault="00000000" w:rsidRPr="00000000" w14:paraId="000003BF">
      <w:pPr>
        <w:widowControl w:val="0"/>
        <w:numPr>
          <w:ilvl w:val="0"/>
          <w:numId w:val="877"/>
        </w:numPr>
        <w:spacing w:after="0" w:before="0" w:lineRule="auto"/>
        <w:ind w:left="720" w:hanging="360"/>
        <w:jc w:val="both"/>
        <w:rPr/>
      </w:pPr>
      <w:r w:rsidDel="00000000" w:rsidR="00000000" w:rsidRPr="00000000">
        <w:rPr>
          <w:rtl w:val="0"/>
        </w:rPr>
        <w:t xml:space="preserve">Simulación, reflexión y adaptación del código a diferentes configuraciones.</w:t>
      </w:r>
    </w:p>
    <w:p w:rsidR="00000000" w:rsidDel="00000000" w:rsidP="00000000" w:rsidRDefault="00000000" w:rsidRPr="00000000" w14:paraId="000003C0">
      <w:pPr>
        <w:pStyle w:val="Heading3"/>
        <w:keepNext w:val="0"/>
        <w:keepLines w:val="0"/>
        <w:widowControl w:val="0"/>
        <w:spacing w:after="0" w:before="0" w:lineRule="auto"/>
        <w:jc w:val="both"/>
        <w:rPr>
          <w:b w:val="1"/>
          <w:color w:val="000000"/>
          <w:sz w:val="20"/>
          <w:szCs w:val="20"/>
        </w:rPr>
      </w:pPr>
      <w:bookmarkStart w:colFirst="0" w:colLast="0" w:name="_s2dfpgfozcbn" w:id="146"/>
      <w:bookmarkEnd w:id="146"/>
      <w:r w:rsidDel="00000000" w:rsidR="00000000" w:rsidRPr="00000000">
        <w:rPr>
          <w:b w:val="1"/>
          <w:color w:val="000000"/>
          <w:sz w:val="20"/>
          <w:szCs w:val="20"/>
          <w:rtl w:val="0"/>
        </w:rPr>
        <w:t xml:space="preserve">4. Atención a la diversidad y DUA</w:t>
      </w:r>
    </w:p>
    <w:p w:rsidR="00000000" w:rsidDel="00000000" w:rsidP="00000000" w:rsidRDefault="00000000" w:rsidRPr="00000000" w14:paraId="000003C1">
      <w:pPr>
        <w:widowControl w:val="0"/>
        <w:numPr>
          <w:ilvl w:val="0"/>
          <w:numId w:val="485"/>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plantillas y ayudas visuales, guía paso a paso.</w:t>
      </w:r>
    </w:p>
    <w:p w:rsidR="00000000" w:rsidDel="00000000" w:rsidP="00000000" w:rsidRDefault="00000000" w:rsidRPr="00000000" w14:paraId="000003C2">
      <w:pPr>
        <w:widowControl w:val="0"/>
        <w:numPr>
          <w:ilvl w:val="0"/>
          <w:numId w:val="485"/>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clases predefinidas, comentarios explicativos.</w:t>
      </w:r>
    </w:p>
    <w:p w:rsidR="00000000" w:rsidDel="00000000" w:rsidP="00000000" w:rsidRDefault="00000000" w:rsidRPr="00000000" w14:paraId="000003C3">
      <w:pPr>
        <w:widowControl w:val="0"/>
        <w:numPr>
          <w:ilvl w:val="0"/>
          <w:numId w:val="485"/>
        </w:numPr>
        <w:spacing w:after="0" w:before="0" w:lineRule="auto"/>
        <w:ind w:left="720" w:hanging="360"/>
        <w:jc w:val="both"/>
        <w:rPr/>
      </w:pPr>
      <w:r w:rsidDel="00000000" w:rsidR="00000000" w:rsidRPr="00000000">
        <w:rPr>
          <w:b w:val="1"/>
          <w:rtl w:val="0"/>
        </w:rPr>
        <w:t xml:space="preserve">DUA</w:t>
      </w:r>
      <w:r w:rsidDel="00000000" w:rsidR="00000000" w:rsidRPr="00000000">
        <w:rPr>
          <w:rtl w:val="0"/>
        </w:rPr>
        <w:t xml:space="preserve">:</w:t>
      </w:r>
    </w:p>
    <w:p w:rsidR="00000000" w:rsidDel="00000000" w:rsidP="00000000" w:rsidRDefault="00000000" w:rsidRPr="00000000" w14:paraId="000003C4">
      <w:pPr>
        <w:widowControl w:val="0"/>
        <w:numPr>
          <w:ilvl w:val="1"/>
          <w:numId w:val="485"/>
        </w:numPr>
        <w:spacing w:after="0" w:before="0" w:lineRule="auto"/>
        <w:ind w:left="1440" w:hanging="360"/>
        <w:jc w:val="both"/>
        <w:rPr/>
      </w:pPr>
      <w:r w:rsidDel="00000000" w:rsidR="00000000" w:rsidRPr="00000000">
        <w:rPr>
          <w:rtl w:val="0"/>
        </w:rPr>
        <w:t xml:space="preserve">Entrada múltiple (texto, visual, funcional).</w:t>
      </w:r>
    </w:p>
    <w:p w:rsidR="00000000" w:rsidDel="00000000" w:rsidP="00000000" w:rsidRDefault="00000000" w:rsidRPr="00000000" w14:paraId="000003C5">
      <w:pPr>
        <w:widowControl w:val="0"/>
        <w:numPr>
          <w:ilvl w:val="1"/>
          <w:numId w:val="485"/>
        </w:numPr>
        <w:spacing w:after="0" w:before="0" w:lineRule="auto"/>
        <w:ind w:left="1440" w:hanging="360"/>
        <w:jc w:val="both"/>
        <w:rPr/>
      </w:pPr>
      <w:r w:rsidDel="00000000" w:rsidR="00000000" w:rsidRPr="00000000">
        <w:rPr>
          <w:rtl w:val="0"/>
        </w:rPr>
        <w:t xml:space="preserve">Roles diferenciados: modelador, codificador, tester.</w:t>
      </w:r>
    </w:p>
    <w:p w:rsidR="00000000" w:rsidDel="00000000" w:rsidP="00000000" w:rsidRDefault="00000000" w:rsidRPr="00000000" w14:paraId="000003C6">
      <w:pPr>
        <w:widowControl w:val="0"/>
        <w:numPr>
          <w:ilvl w:val="1"/>
          <w:numId w:val="485"/>
        </w:numPr>
        <w:spacing w:after="0" w:before="0" w:lineRule="auto"/>
        <w:ind w:left="1440" w:hanging="360"/>
        <w:jc w:val="both"/>
        <w:rPr/>
      </w:pPr>
      <w:r w:rsidDel="00000000" w:rsidR="00000000" w:rsidRPr="00000000">
        <w:rPr>
          <w:rtl w:val="0"/>
        </w:rPr>
        <w:t xml:space="preserve">Productos variados: código, presentación, demo.</w:t>
      </w:r>
    </w:p>
    <w:p w:rsidR="00000000" w:rsidDel="00000000" w:rsidP="00000000" w:rsidRDefault="00000000" w:rsidRPr="00000000" w14:paraId="000003C7">
      <w:pPr>
        <w:pStyle w:val="Heading3"/>
        <w:keepNext w:val="0"/>
        <w:keepLines w:val="0"/>
        <w:widowControl w:val="0"/>
        <w:spacing w:after="0" w:before="0" w:lineRule="auto"/>
        <w:jc w:val="both"/>
        <w:rPr>
          <w:b w:val="1"/>
          <w:color w:val="000000"/>
          <w:sz w:val="20"/>
          <w:szCs w:val="20"/>
        </w:rPr>
      </w:pPr>
      <w:bookmarkStart w:colFirst="0" w:colLast="0" w:name="_30bqlp1zcm1f" w:id="147"/>
      <w:bookmarkEnd w:id="147"/>
      <w:r w:rsidDel="00000000" w:rsidR="00000000" w:rsidRPr="00000000">
        <w:rPr>
          <w:b w:val="1"/>
          <w:color w:val="000000"/>
          <w:sz w:val="20"/>
          <w:szCs w:val="20"/>
          <w:rtl w:val="0"/>
        </w:rPr>
        <w:t xml:space="preserve">5. Actividad principal: “Simula un sistema físico”</w:t>
      </w:r>
    </w:p>
    <w:p w:rsidR="00000000" w:rsidDel="00000000" w:rsidP="00000000" w:rsidRDefault="00000000" w:rsidRPr="00000000" w14:paraId="000003C8">
      <w:pPr>
        <w:widowControl w:val="0"/>
        <w:numPr>
          <w:ilvl w:val="0"/>
          <w:numId w:val="687"/>
        </w:numPr>
        <w:spacing w:after="0" w:before="0" w:lineRule="auto"/>
        <w:ind w:left="720" w:hanging="360"/>
        <w:jc w:val="both"/>
        <w:rPr/>
      </w:pPr>
      <w:r w:rsidDel="00000000" w:rsidR="00000000" w:rsidRPr="00000000">
        <w:rPr>
          <w:rtl w:val="0"/>
        </w:rPr>
        <w:t xml:space="preserve">Desarrollo de un programa OO que modela un sistema real.</w:t>
      </w:r>
    </w:p>
    <w:p w:rsidR="00000000" w:rsidDel="00000000" w:rsidP="00000000" w:rsidRDefault="00000000" w:rsidRPr="00000000" w14:paraId="000003C9">
      <w:pPr>
        <w:widowControl w:val="0"/>
        <w:numPr>
          <w:ilvl w:val="0"/>
          <w:numId w:val="687"/>
        </w:numPr>
        <w:spacing w:after="0" w:before="0" w:lineRule="auto"/>
        <w:ind w:left="720" w:hanging="360"/>
        <w:jc w:val="both"/>
        <w:rPr/>
      </w:pPr>
      <w:r w:rsidDel="00000000" w:rsidR="00000000" w:rsidRPr="00000000">
        <w:rPr>
          <w:rtl w:val="0"/>
        </w:rPr>
        <w:t xml:space="preserve">Métodos como </w:t>
      </w:r>
      <w:r w:rsidDel="00000000" w:rsidR="00000000" w:rsidRPr="00000000">
        <w:rPr>
          <w:color w:val="188038"/>
          <w:rtl w:val="0"/>
        </w:rPr>
        <w:t xml:space="preserve">procesar()</w:t>
      </w:r>
      <w:r w:rsidDel="00000000" w:rsidR="00000000" w:rsidRPr="00000000">
        <w:rPr>
          <w:rtl w:val="0"/>
        </w:rPr>
        <w:t xml:space="preserve">, </w:t>
      </w:r>
      <w:r w:rsidDel="00000000" w:rsidR="00000000" w:rsidRPr="00000000">
        <w:rPr>
          <w:color w:val="188038"/>
          <w:rtl w:val="0"/>
        </w:rPr>
        <w:t xml:space="preserve">cargarDatos()</w:t>
      </w:r>
      <w:r w:rsidDel="00000000" w:rsidR="00000000" w:rsidRPr="00000000">
        <w:rPr>
          <w:rtl w:val="0"/>
        </w:rPr>
        <w:t xml:space="preserve">, </w:t>
      </w:r>
      <w:r w:rsidDel="00000000" w:rsidR="00000000" w:rsidRPr="00000000">
        <w:rPr>
          <w:color w:val="188038"/>
          <w:rtl w:val="0"/>
        </w:rPr>
        <w:t xml:space="preserve">mostrarInfo()</w:t>
      </w:r>
      <w:r w:rsidDel="00000000" w:rsidR="00000000" w:rsidRPr="00000000">
        <w:rPr>
          <w:rtl w:val="0"/>
        </w:rPr>
        <w:t xml:space="preserve">, </w:t>
      </w:r>
      <w:r w:rsidDel="00000000" w:rsidR="00000000" w:rsidRPr="00000000">
        <w:rPr>
          <w:color w:val="188038"/>
          <w:rtl w:val="0"/>
        </w:rPr>
        <w:t xml:space="preserve">conectar()</w:t>
      </w:r>
      <w:r w:rsidDel="00000000" w:rsidR="00000000" w:rsidRPr="00000000">
        <w:rPr>
          <w:rtl w:val="0"/>
        </w:rPr>
        <w:t xml:space="preserve">.</w:t>
      </w:r>
    </w:p>
    <w:p w:rsidR="00000000" w:rsidDel="00000000" w:rsidP="00000000" w:rsidRDefault="00000000" w:rsidRPr="00000000" w14:paraId="000003CA">
      <w:pPr>
        <w:widowControl w:val="0"/>
        <w:numPr>
          <w:ilvl w:val="0"/>
          <w:numId w:val="687"/>
        </w:numPr>
        <w:spacing w:after="0" w:before="0" w:lineRule="auto"/>
        <w:ind w:left="720" w:hanging="360"/>
        <w:jc w:val="both"/>
        <w:rPr/>
      </w:pPr>
      <w:r w:rsidDel="00000000" w:rsidR="00000000" w:rsidRPr="00000000">
        <w:rPr>
          <w:rtl w:val="0"/>
        </w:rPr>
        <w:t xml:space="preserve">Escenarios variables: oficina, servidor, multimedia.</w:t>
      </w:r>
    </w:p>
    <w:p w:rsidR="00000000" w:rsidDel="00000000" w:rsidP="00000000" w:rsidRDefault="00000000" w:rsidRPr="00000000" w14:paraId="000003CB">
      <w:pPr>
        <w:widowControl w:val="0"/>
        <w:numPr>
          <w:ilvl w:val="0"/>
          <w:numId w:val="687"/>
        </w:numPr>
        <w:spacing w:after="0" w:before="0" w:lineRule="auto"/>
        <w:ind w:left="720" w:hanging="360"/>
        <w:jc w:val="both"/>
        <w:rPr/>
      </w:pPr>
      <w:r w:rsidDel="00000000" w:rsidR="00000000" w:rsidRPr="00000000">
        <w:rPr>
          <w:rtl w:val="0"/>
        </w:rPr>
        <w:t xml:space="preserve">Integración opcional de </w:t>
      </w:r>
      <w:r w:rsidDel="00000000" w:rsidR="00000000" w:rsidRPr="00000000">
        <w:rPr>
          <w:color w:val="188038"/>
          <w:rtl w:val="0"/>
        </w:rPr>
        <w:t xml:space="preserve">psutil</w:t>
      </w:r>
      <w:r w:rsidDel="00000000" w:rsidR="00000000" w:rsidRPr="00000000">
        <w:rPr>
          <w:rtl w:val="0"/>
        </w:rPr>
        <w:t xml:space="preserve"> o </w:t>
      </w:r>
      <w:r w:rsidDel="00000000" w:rsidR="00000000" w:rsidRPr="00000000">
        <w:rPr>
          <w:color w:val="188038"/>
          <w:rtl w:val="0"/>
        </w:rPr>
        <w:t xml:space="preserve">System.getProperty()</w:t>
      </w:r>
      <w:r w:rsidDel="00000000" w:rsidR="00000000" w:rsidRPr="00000000">
        <w:rPr>
          <w:rtl w:val="0"/>
        </w:rPr>
        <w:t xml:space="preserve"> para comparar simulación y sistema real.</w:t>
      </w:r>
    </w:p>
    <w:p w:rsidR="00000000" w:rsidDel="00000000" w:rsidP="00000000" w:rsidRDefault="00000000" w:rsidRPr="00000000" w14:paraId="000003CC">
      <w:pPr>
        <w:pStyle w:val="Heading3"/>
        <w:keepNext w:val="0"/>
        <w:keepLines w:val="0"/>
        <w:widowControl w:val="0"/>
        <w:spacing w:after="0" w:before="0" w:lineRule="auto"/>
        <w:jc w:val="both"/>
        <w:rPr>
          <w:b w:val="1"/>
          <w:color w:val="000000"/>
          <w:sz w:val="20"/>
          <w:szCs w:val="20"/>
        </w:rPr>
      </w:pPr>
      <w:bookmarkStart w:colFirst="0" w:colLast="0" w:name="_41r5pa5ymzaw" w:id="148"/>
      <w:bookmarkEnd w:id="148"/>
      <w:r w:rsidDel="00000000" w:rsidR="00000000" w:rsidRPr="00000000">
        <w:rPr>
          <w:b w:val="1"/>
          <w:color w:val="000000"/>
          <w:sz w:val="20"/>
          <w:szCs w:val="20"/>
          <w:rtl w:val="0"/>
        </w:rPr>
        <w:t xml:space="preserve">6. Evaluación</w:t>
      </w:r>
    </w:p>
    <w:p w:rsidR="00000000" w:rsidDel="00000000" w:rsidP="00000000" w:rsidRDefault="00000000" w:rsidRPr="00000000" w14:paraId="000003CD">
      <w:pPr>
        <w:widowControl w:val="0"/>
        <w:numPr>
          <w:ilvl w:val="0"/>
          <w:numId w:val="320"/>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código funcional, demo explicativa, cuestionario técnico.</w:t>
      </w:r>
    </w:p>
    <w:p w:rsidR="00000000" w:rsidDel="00000000" w:rsidP="00000000" w:rsidRDefault="00000000" w:rsidRPr="00000000" w14:paraId="000003CE">
      <w:pPr>
        <w:widowControl w:val="0"/>
        <w:numPr>
          <w:ilvl w:val="0"/>
          <w:numId w:val="320"/>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3CF">
      <w:pPr>
        <w:widowControl w:val="0"/>
        <w:numPr>
          <w:ilvl w:val="1"/>
          <w:numId w:val="320"/>
        </w:numPr>
        <w:spacing w:after="0" w:before="0" w:lineRule="auto"/>
        <w:ind w:left="1440" w:hanging="360"/>
        <w:jc w:val="both"/>
        <w:rPr/>
      </w:pPr>
      <w:r w:rsidDel="00000000" w:rsidR="00000000" w:rsidRPr="00000000">
        <w:rPr>
          <w:rtl w:val="0"/>
        </w:rPr>
        <w:t xml:space="preserve">Coherencia del modelo hardware.</w:t>
      </w:r>
    </w:p>
    <w:p w:rsidR="00000000" w:rsidDel="00000000" w:rsidP="00000000" w:rsidRDefault="00000000" w:rsidRPr="00000000" w14:paraId="000003D0">
      <w:pPr>
        <w:widowControl w:val="0"/>
        <w:numPr>
          <w:ilvl w:val="1"/>
          <w:numId w:val="320"/>
        </w:numPr>
        <w:spacing w:after="0" w:before="0" w:lineRule="auto"/>
        <w:ind w:left="1440" w:hanging="360"/>
        <w:jc w:val="both"/>
        <w:rPr/>
      </w:pPr>
      <w:r w:rsidDel="00000000" w:rsidR="00000000" w:rsidRPr="00000000">
        <w:rPr>
          <w:rtl w:val="0"/>
        </w:rPr>
        <w:t xml:space="preserve">Eficiencia, claridad y documentación del código.</w:t>
      </w:r>
    </w:p>
    <w:p w:rsidR="00000000" w:rsidDel="00000000" w:rsidP="00000000" w:rsidRDefault="00000000" w:rsidRPr="00000000" w14:paraId="000003D1">
      <w:pPr>
        <w:widowControl w:val="0"/>
        <w:numPr>
          <w:ilvl w:val="1"/>
          <w:numId w:val="320"/>
        </w:numPr>
        <w:spacing w:after="0" w:before="0" w:lineRule="auto"/>
        <w:ind w:left="1440" w:hanging="360"/>
        <w:jc w:val="both"/>
        <w:rPr/>
      </w:pPr>
      <w:r w:rsidDel="00000000" w:rsidR="00000000" w:rsidRPr="00000000">
        <w:rPr>
          <w:rtl w:val="0"/>
        </w:rPr>
        <w:t xml:space="preserve">Relación hardware-software bien fundamentada.</w:t>
      </w:r>
    </w:p>
    <w:p w:rsidR="00000000" w:rsidDel="00000000" w:rsidP="00000000" w:rsidRDefault="00000000" w:rsidRPr="00000000" w14:paraId="000003D2">
      <w:pPr>
        <w:pStyle w:val="Heading3"/>
        <w:keepNext w:val="0"/>
        <w:keepLines w:val="0"/>
        <w:widowControl w:val="0"/>
        <w:spacing w:after="0" w:before="0" w:lineRule="auto"/>
        <w:jc w:val="both"/>
        <w:rPr/>
      </w:pPr>
      <w:bookmarkStart w:colFirst="0" w:colLast="0" w:name="_dswim97cknrl" w:id="149"/>
      <w:bookmarkEnd w:id="149"/>
      <w:r w:rsidDel="00000000" w:rsidR="00000000" w:rsidRPr="00000000">
        <w:rPr>
          <w:b w:val="1"/>
          <w:color w:val="000000"/>
          <w:sz w:val="20"/>
          <w:szCs w:val="20"/>
          <w:rtl w:val="0"/>
        </w:rPr>
        <w:t xml:space="preserve">7. Conclusión didáctica</w:t>
      </w:r>
      <w:r w:rsidDel="00000000" w:rsidR="00000000" w:rsidRPr="00000000">
        <w:rPr>
          <w:rtl w:val="0"/>
        </w:rPr>
      </w:r>
    </w:p>
    <w:p w:rsidR="00000000" w:rsidDel="00000000" w:rsidP="00000000" w:rsidRDefault="00000000" w:rsidRPr="00000000" w14:paraId="000003D3">
      <w:pPr>
        <w:pStyle w:val="Heading1"/>
        <w:widowControl w:val="0"/>
        <w:spacing w:before="80" w:lineRule="auto"/>
        <w:jc w:val="both"/>
        <w:rPr/>
      </w:pPr>
      <w:bookmarkStart w:colFirst="0" w:colLast="0" w:name="_5xvef0lalrkm" w:id="150"/>
      <w:bookmarkEnd w:id="150"/>
      <w:r w:rsidDel="00000000" w:rsidR="00000000" w:rsidRPr="00000000">
        <w:rPr>
          <w:rtl w:val="0"/>
        </w:rPr>
        <w:t xml:space="preserve">Tema 10. Representación interna de los datos.</w:t>
      </w:r>
    </w:p>
    <w:p w:rsidR="00000000" w:rsidDel="00000000" w:rsidP="00000000" w:rsidRDefault="00000000" w:rsidRPr="00000000" w14:paraId="000003D4">
      <w:pPr>
        <w:pStyle w:val="Heading3"/>
        <w:keepNext w:val="0"/>
        <w:keepLines w:val="0"/>
        <w:spacing w:after="0" w:before="0" w:lineRule="auto"/>
        <w:jc w:val="both"/>
        <w:rPr>
          <w:b w:val="1"/>
          <w:color w:val="000000"/>
          <w:sz w:val="20"/>
          <w:szCs w:val="20"/>
        </w:rPr>
      </w:pPr>
      <w:bookmarkStart w:colFirst="0" w:colLast="0" w:name="_1ttr2dgcsawc" w:id="151"/>
      <w:bookmarkEnd w:id="151"/>
      <w:r w:rsidDel="00000000" w:rsidR="00000000" w:rsidRPr="00000000">
        <w:rPr>
          <w:b w:val="1"/>
          <w:color w:val="000000"/>
          <w:sz w:val="20"/>
          <w:szCs w:val="20"/>
          <w:rtl w:val="0"/>
        </w:rPr>
        <w:t xml:space="preserve">1. Introducción</w:t>
      </w:r>
    </w:p>
    <w:p w:rsidR="00000000" w:rsidDel="00000000" w:rsidP="00000000" w:rsidRDefault="00000000" w:rsidRPr="00000000" w14:paraId="000003D5">
      <w:pPr>
        <w:numPr>
          <w:ilvl w:val="0"/>
          <w:numId w:val="600"/>
        </w:numPr>
        <w:spacing w:after="0" w:before="0" w:lineRule="auto"/>
        <w:ind w:left="720" w:hanging="360"/>
        <w:jc w:val="both"/>
        <w:rPr/>
      </w:pPr>
      <w:r w:rsidDel="00000000" w:rsidR="00000000" w:rsidRPr="00000000">
        <w:rPr>
          <w:rtl w:val="0"/>
        </w:rPr>
        <w:t xml:space="preserve">Toda información digital se representa internamente en binario (base 2).</w:t>
      </w:r>
    </w:p>
    <w:p w:rsidR="00000000" w:rsidDel="00000000" w:rsidP="00000000" w:rsidRDefault="00000000" w:rsidRPr="00000000" w14:paraId="000003D6">
      <w:pPr>
        <w:numPr>
          <w:ilvl w:val="0"/>
          <w:numId w:val="600"/>
        </w:numPr>
        <w:spacing w:after="0" w:before="0" w:lineRule="auto"/>
        <w:ind w:left="720" w:hanging="360"/>
        <w:jc w:val="both"/>
        <w:rPr/>
      </w:pPr>
      <w:r w:rsidDel="00000000" w:rsidR="00000000" w:rsidRPr="00000000">
        <w:rPr>
          <w:rtl w:val="0"/>
        </w:rPr>
        <w:t xml:space="preserve">También se utilizan otras bases para facilitar tareas específicas:</w:t>
      </w:r>
    </w:p>
    <w:p w:rsidR="00000000" w:rsidDel="00000000" w:rsidP="00000000" w:rsidRDefault="00000000" w:rsidRPr="00000000" w14:paraId="000003D7">
      <w:pPr>
        <w:numPr>
          <w:ilvl w:val="1"/>
          <w:numId w:val="600"/>
        </w:numPr>
        <w:spacing w:after="0" w:before="0" w:lineRule="auto"/>
        <w:ind w:left="1440" w:hanging="360"/>
        <w:jc w:val="both"/>
        <w:rPr/>
      </w:pPr>
      <w:r w:rsidDel="00000000" w:rsidR="00000000" w:rsidRPr="00000000">
        <w:rPr>
          <w:rtl w:val="0"/>
        </w:rPr>
        <w:t xml:space="preserve">Octal (8): sintaxis compacta.</w:t>
      </w:r>
    </w:p>
    <w:p w:rsidR="00000000" w:rsidDel="00000000" w:rsidP="00000000" w:rsidRDefault="00000000" w:rsidRPr="00000000" w14:paraId="000003D8">
      <w:pPr>
        <w:numPr>
          <w:ilvl w:val="1"/>
          <w:numId w:val="600"/>
        </w:numPr>
        <w:spacing w:after="0" w:before="0" w:lineRule="auto"/>
        <w:ind w:left="1440" w:hanging="360"/>
        <w:jc w:val="both"/>
        <w:rPr/>
      </w:pPr>
      <w:r w:rsidDel="00000000" w:rsidR="00000000" w:rsidRPr="00000000">
        <w:rPr>
          <w:rtl w:val="0"/>
        </w:rPr>
        <w:t xml:space="preserve">Decimal (10): interfaz humana.</w:t>
      </w:r>
    </w:p>
    <w:p w:rsidR="00000000" w:rsidDel="00000000" w:rsidP="00000000" w:rsidRDefault="00000000" w:rsidRPr="00000000" w14:paraId="000003D9">
      <w:pPr>
        <w:numPr>
          <w:ilvl w:val="1"/>
          <w:numId w:val="600"/>
        </w:numPr>
        <w:spacing w:after="0" w:before="0" w:lineRule="auto"/>
        <w:ind w:left="1440" w:hanging="360"/>
        <w:jc w:val="both"/>
        <w:rPr/>
      </w:pPr>
      <w:r w:rsidDel="00000000" w:rsidR="00000000" w:rsidRPr="00000000">
        <w:rPr>
          <w:rtl w:val="0"/>
        </w:rPr>
        <w:t xml:space="preserve">Hexadecimal (16): dirección de memoria, colores, instrucciones.</w:t>
      </w:r>
    </w:p>
    <w:p w:rsidR="00000000" w:rsidDel="00000000" w:rsidP="00000000" w:rsidRDefault="00000000" w:rsidRPr="00000000" w14:paraId="000003DA">
      <w:pPr>
        <w:numPr>
          <w:ilvl w:val="0"/>
          <w:numId w:val="600"/>
        </w:numPr>
        <w:spacing w:after="0" w:before="0" w:lineRule="auto"/>
        <w:ind w:left="720" w:hanging="360"/>
        <w:jc w:val="both"/>
        <w:rPr/>
      </w:pPr>
      <w:r w:rsidDel="00000000" w:rsidR="00000000" w:rsidRPr="00000000">
        <w:rPr>
          <w:rtl w:val="0"/>
        </w:rPr>
        <w:t xml:space="preserve">Comprender estas representaciones es esencial en programación, redes y sistemas.</w:t>
        <w:br w:type="textWrapping"/>
      </w:r>
    </w:p>
    <w:p w:rsidR="00000000" w:rsidDel="00000000" w:rsidP="00000000" w:rsidRDefault="00000000" w:rsidRPr="00000000" w14:paraId="000003DB">
      <w:pPr>
        <w:pStyle w:val="Heading3"/>
        <w:keepNext w:val="0"/>
        <w:keepLines w:val="0"/>
        <w:spacing w:after="0" w:before="0" w:lineRule="auto"/>
        <w:jc w:val="both"/>
        <w:rPr>
          <w:b w:val="1"/>
          <w:color w:val="000000"/>
          <w:sz w:val="20"/>
          <w:szCs w:val="20"/>
        </w:rPr>
      </w:pPr>
      <w:bookmarkStart w:colFirst="0" w:colLast="0" w:name="_6zcf86epfuf6" w:id="152"/>
      <w:bookmarkEnd w:id="152"/>
      <w:r w:rsidDel="00000000" w:rsidR="00000000" w:rsidRPr="00000000">
        <w:rPr>
          <w:b w:val="1"/>
          <w:color w:val="000000"/>
          <w:sz w:val="20"/>
          <w:szCs w:val="20"/>
          <w:rtl w:val="0"/>
        </w:rPr>
        <w:t xml:space="preserve">2. Representación de caracteres</w:t>
      </w:r>
    </w:p>
    <w:p w:rsidR="00000000" w:rsidDel="00000000" w:rsidP="00000000" w:rsidRDefault="00000000" w:rsidRPr="00000000" w14:paraId="000003DC">
      <w:pPr>
        <w:numPr>
          <w:ilvl w:val="0"/>
          <w:numId w:val="149"/>
        </w:numPr>
        <w:spacing w:after="0" w:before="0" w:lineRule="auto"/>
        <w:ind w:left="720" w:hanging="360"/>
        <w:jc w:val="both"/>
        <w:rPr/>
      </w:pPr>
      <w:r w:rsidDel="00000000" w:rsidR="00000000" w:rsidRPr="00000000">
        <w:rPr>
          <w:b w:val="1"/>
          <w:rtl w:val="0"/>
        </w:rPr>
        <w:t xml:space="preserve">ASCII</w:t>
      </w:r>
      <w:r w:rsidDel="00000000" w:rsidR="00000000" w:rsidRPr="00000000">
        <w:rPr>
          <w:rtl w:val="0"/>
        </w:rPr>
        <w:t xml:space="preserve">: estándar de 7 u 8 bits.</w:t>
      </w:r>
    </w:p>
    <w:p w:rsidR="00000000" w:rsidDel="00000000" w:rsidP="00000000" w:rsidRDefault="00000000" w:rsidRPr="00000000" w14:paraId="000003DD">
      <w:pPr>
        <w:numPr>
          <w:ilvl w:val="0"/>
          <w:numId w:val="149"/>
        </w:numPr>
        <w:spacing w:after="0" w:before="0" w:lineRule="auto"/>
        <w:ind w:left="720" w:hanging="360"/>
        <w:jc w:val="both"/>
        <w:rPr/>
      </w:pPr>
      <w:r w:rsidDel="00000000" w:rsidR="00000000" w:rsidRPr="00000000">
        <w:rPr>
          <w:b w:val="1"/>
          <w:rtl w:val="0"/>
        </w:rPr>
        <w:t xml:space="preserve">UNICODE (UTF-8, UTF-16)</w:t>
      </w:r>
      <w:r w:rsidDel="00000000" w:rsidR="00000000" w:rsidRPr="00000000">
        <w:rPr>
          <w:rtl w:val="0"/>
        </w:rPr>
        <w:t xml:space="preserve">: codifica miles de símbolos, compatible con la web.</w:t>
      </w:r>
    </w:p>
    <w:p w:rsidR="00000000" w:rsidDel="00000000" w:rsidP="00000000" w:rsidRDefault="00000000" w:rsidRPr="00000000" w14:paraId="000003DE">
      <w:pPr>
        <w:numPr>
          <w:ilvl w:val="0"/>
          <w:numId w:val="149"/>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Conversión texto ↔ binario esencial en programación, bases de datos y redes.</w:t>
        <w:br w:type="textWrapping"/>
      </w:r>
    </w:p>
    <w:p w:rsidR="00000000" w:rsidDel="00000000" w:rsidP="00000000" w:rsidRDefault="00000000" w:rsidRPr="00000000" w14:paraId="000003DF">
      <w:pPr>
        <w:pStyle w:val="Heading3"/>
        <w:keepNext w:val="0"/>
        <w:keepLines w:val="0"/>
        <w:spacing w:after="0" w:before="0" w:lineRule="auto"/>
        <w:jc w:val="both"/>
        <w:rPr>
          <w:b w:val="1"/>
          <w:color w:val="000000"/>
          <w:sz w:val="20"/>
          <w:szCs w:val="20"/>
        </w:rPr>
      </w:pPr>
      <w:bookmarkStart w:colFirst="0" w:colLast="0" w:name="_hen16jgjee2y" w:id="153"/>
      <w:bookmarkEnd w:id="153"/>
      <w:r w:rsidDel="00000000" w:rsidR="00000000" w:rsidRPr="00000000">
        <w:rPr>
          <w:b w:val="1"/>
          <w:color w:val="000000"/>
          <w:sz w:val="20"/>
          <w:szCs w:val="20"/>
          <w:rtl w:val="0"/>
        </w:rPr>
        <w:t xml:space="preserve">3. Representación de booleanos</w:t>
      </w:r>
    </w:p>
    <w:p w:rsidR="00000000" w:rsidDel="00000000" w:rsidP="00000000" w:rsidRDefault="00000000" w:rsidRPr="00000000" w14:paraId="000003E0">
      <w:pPr>
        <w:numPr>
          <w:ilvl w:val="0"/>
          <w:numId w:val="787"/>
        </w:numPr>
        <w:spacing w:after="0" w:before="0" w:lineRule="auto"/>
        <w:ind w:left="720" w:hanging="360"/>
        <w:jc w:val="both"/>
        <w:rPr/>
      </w:pPr>
      <w:r w:rsidDel="00000000" w:rsidR="00000000" w:rsidRPr="00000000">
        <w:rPr>
          <w:rtl w:val="0"/>
        </w:rPr>
        <w:t xml:space="preserve">1 bit: 0 = falso, 1 = verdadero.</w:t>
      </w:r>
    </w:p>
    <w:p w:rsidR="00000000" w:rsidDel="00000000" w:rsidP="00000000" w:rsidRDefault="00000000" w:rsidRPr="00000000" w14:paraId="000003E1">
      <w:pPr>
        <w:numPr>
          <w:ilvl w:val="0"/>
          <w:numId w:val="787"/>
        </w:numPr>
        <w:spacing w:after="0" w:before="0" w:lineRule="auto"/>
        <w:ind w:left="720" w:hanging="360"/>
        <w:jc w:val="both"/>
        <w:rPr/>
      </w:pPr>
      <w:r w:rsidDel="00000000" w:rsidR="00000000" w:rsidRPr="00000000">
        <w:rPr>
          <w:rtl w:val="0"/>
        </w:rPr>
        <w:t xml:space="preserve">Usos en condiciones, lógica digital, estructuras de control.</w:t>
      </w:r>
    </w:p>
    <w:p w:rsidR="00000000" w:rsidDel="00000000" w:rsidP="00000000" w:rsidRDefault="00000000" w:rsidRPr="00000000" w14:paraId="000003E2">
      <w:pPr>
        <w:numPr>
          <w:ilvl w:val="0"/>
          <w:numId w:val="787"/>
        </w:numPr>
        <w:spacing w:after="0" w:before="0" w:lineRule="auto"/>
        <w:ind w:left="720" w:hanging="360"/>
        <w:jc w:val="both"/>
        <w:rPr/>
      </w:pPr>
      <w:r w:rsidDel="00000000" w:rsidR="00000000" w:rsidRPr="00000000">
        <w:rPr>
          <w:rtl w:val="0"/>
        </w:rPr>
        <w:t xml:space="preserve">Aplicación en puertas lógicas y simplificación con mapas de Karnaugh.</w:t>
        <w:br w:type="textWrapping"/>
      </w:r>
    </w:p>
    <w:p w:rsidR="00000000" w:rsidDel="00000000" w:rsidP="00000000" w:rsidRDefault="00000000" w:rsidRPr="00000000" w14:paraId="000003E3">
      <w:pPr>
        <w:pStyle w:val="Heading3"/>
        <w:keepNext w:val="0"/>
        <w:keepLines w:val="0"/>
        <w:spacing w:after="0" w:before="0" w:lineRule="auto"/>
        <w:jc w:val="both"/>
        <w:rPr>
          <w:b w:val="1"/>
          <w:color w:val="000000"/>
          <w:sz w:val="20"/>
          <w:szCs w:val="20"/>
        </w:rPr>
      </w:pPr>
      <w:bookmarkStart w:colFirst="0" w:colLast="0" w:name="_4vawnzcmjnqh" w:id="154"/>
      <w:bookmarkEnd w:id="154"/>
      <w:r w:rsidDel="00000000" w:rsidR="00000000" w:rsidRPr="00000000">
        <w:rPr>
          <w:b w:val="1"/>
          <w:color w:val="000000"/>
          <w:sz w:val="20"/>
          <w:szCs w:val="20"/>
          <w:rtl w:val="0"/>
        </w:rPr>
        <w:t xml:space="preserve">4. Representación de números enteros</w:t>
      </w:r>
    </w:p>
    <w:p w:rsidR="00000000" w:rsidDel="00000000" w:rsidP="00000000" w:rsidRDefault="00000000" w:rsidRPr="00000000" w14:paraId="000003E4">
      <w:pPr>
        <w:numPr>
          <w:ilvl w:val="0"/>
          <w:numId w:val="551"/>
        </w:numPr>
        <w:spacing w:after="0" w:before="0" w:lineRule="auto"/>
        <w:ind w:left="720" w:hanging="360"/>
        <w:jc w:val="both"/>
        <w:rPr/>
      </w:pPr>
      <w:r w:rsidDel="00000000" w:rsidR="00000000" w:rsidRPr="00000000">
        <w:rPr>
          <w:b w:val="1"/>
          <w:rtl w:val="0"/>
        </w:rPr>
        <w:t xml:space="preserve">Signo y magnitud</w:t>
      </w:r>
      <w:r w:rsidDel="00000000" w:rsidR="00000000" w:rsidRPr="00000000">
        <w:rPr>
          <w:rtl w:val="0"/>
        </w:rPr>
        <w:t xml:space="preserve">, </w:t>
      </w:r>
      <w:r w:rsidDel="00000000" w:rsidR="00000000" w:rsidRPr="00000000">
        <w:rPr>
          <w:b w:val="1"/>
          <w:rtl w:val="0"/>
        </w:rPr>
        <w:t xml:space="preserve">CA1</w:t>
      </w:r>
      <w:r w:rsidDel="00000000" w:rsidR="00000000" w:rsidRPr="00000000">
        <w:rPr>
          <w:rtl w:val="0"/>
        </w:rPr>
        <w:t xml:space="preserve">, </w:t>
      </w:r>
      <w:r w:rsidDel="00000000" w:rsidR="00000000" w:rsidRPr="00000000">
        <w:rPr>
          <w:b w:val="1"/>
          <w:rtl w:val="0"/>
        </w:rPr>
        <w:t xml:space="preserve">CA2 (complemento a 2)</w:t>
      </w:r>
      <w:r w:rsidDel="00000000" w:rsidR="00000000" w:rsidRPr="00000000">
        <w:rPr>
          <w:rtl w:val="0"/>
        </w:rPr>
        <w:t xml:space="preserve">: estándar en programación.</w:t>
      </w:r>
    </w:p>
    <w:p w:rsidR="00000000" w:rsidDel="00000000" w:rsidP="00000000" w:rsidRDefault="00000000" w:rsidRPr="00000000" w14:paraId="000003E5">
      <w:pPr>
        <w:numPr>
          <w:ilvl w:val="0"/>
          <w:numId w:val="551"/>
        </w:numPr>
        <w:spacing w:after="0" w:before="0" w:lineRule="auto"/>
        <w:ind w:left="720" w:hanging="360"/>
        <w:jc w:val="both"/>
        <w:rPr/>
      </w:pPr>
      <w:r w:rsidDel="00000000" w:rsidR="00000000" w:rsidRPr="00000000">
        <w:rPr>
          <w:b w:val="1"/>
          <w:rtl w:val="0"/>
        </w:rPr>
        <w:t xml:space="preserve">Exceso-Z</w:t>
      </w:r>
      <w:r w:rsidDel="00000000" w:rsidR="00000000" w:rsidRPr="00000000">
        <w:rPr>
          <w:rtl w:val="0"/>
        </w:rPr>
        <w:t xml:space="preserve">: usado en representación de exponentes (coma flotante).</w:t>
      </w:r>
    </w:p>
    <w:p w:rsidR="00000000" w:rsidDel="00000000" w:rsidP="00000000" w:rsidRDefault="00000000" w:rsidRPr="00000000" w14:paraId="000003E6">
      <w:pPr>
        <w:spacing w:after="0" w:before="0" w:lineRule="auto"/>
        <w:jc w:val="both"/>
        <w:rPr/>
      </w:pPr>
      <w:r w:rsidDel="00000000" w:rsidR="00000000" w:rsidRPr="00000000">
        <w:rPr>
          <w:rtl w:val="0"/>
        </w:rPr>
      </w:r>
    </w:p>
    <w:p w:rsidR="00000000" w:rsidDel="00000000" w:rsidP="00000000" w:rsidRDefault="00000000" w:rsidRPr="00000000" w14:paraId="000003E7">
      <w:pPr>
        <w:pStyle w:val="Heading3"/>
        <w:keepNext w:val="0"/>
        <w:keepLines w:val="0"/>
        <w:spacing w:after="0" w:before="0" w:lineRule="auto"/>
        <w:jc w:val="both"/>
        <w:rPr>
          <w:b w:val="1"/>
          <w:color w:val="000000"/>
          <w:sz w:val="20"/>
          <w:szCs w:val="20"/>
        </w:rPr>
      </w:pPr>
      <w:bookmarkStart w:colFirst="0" w:colLast="0" w:name="_hqlgtup7f4lf" w:id="155"/>
      <w:bookmarkEnd w:id="155"/>
      <w:r w:rsidDel="00000000" w:rsidR="00000000" w:rsidRPr="00000000">
        <w:rPr>
          <w:b w:val="1"/>
          <w:color w:val="000000"/>
          <w:sz w:val="20"/>
          <w:szCs w:val="20"/>
          <w:rtl w:val="0"/>
        </w:rPr>
        <w:t xml:space="preserve">5. Representación de reales</w:t>
      </w:r>
    </w:p>
    <w:p w:rsidR="00000000" w:rsidDel="00000000" w:rsidP="00000000" w:rsidRDefault="00000000" w:rsidRPr="00000000" w14:paraId="000003E8">
      <w:pPr>
        <w:numPr>
          <w:ilvl w:val="0"/>
          <w:numId w:val="452"/>
        </w:numPr>
        <w:spacing w:after="0" w:before="0" w:lineRule="auto"/>
        <w:ind w:left="720" w:hanging="360"/>
        <w:jc w:val="both"/>
        <w:rPr/>
      </w:pPr>
      <w:r w:rsidDel="00000000" w:rsidR="00000000" w:rsidRPr="00000000">
        <w:rPr>
          <w:b w:val="1"/>
          <w:rtl w:val="0"/>
        </w:rPr>
        <w:t xml:space="preserve">Coma fija</w:t>
      </w:r>
      <w:r w:rsidDel="00000000" w:rsidR="00000000" w:rsidRPr="00000000">
        <w:rPr>
          <w:rtl w:val="0"/>
        </w:rPr>
        <w:t xml:space="preserve">: poco precisa.</w:t>
      </w:r>
    </w:p>
    <w:p w:rsidR="00000000" w:rsidDel="00000000" w:rsidP="00000000" w:rsidRDefault="00000000" w:rsidRPr="00000000" w14:paraId="000003E9">
      <w:pPr>
        <w:numPr>
          <w:ilvl w:val="0"/>
          <w:numId w:val="452"/>
        </w:numPr>
        <w:spacing w:after="0" w:before="0" w:lineRule="auto"/>
        <w:ind w:left="720" w:hanging="360"/>
        <w:jc w:val="both"/>
        <w:rPr/>
      </w:pPr>
      <w:r w:rsidDel="00000000" w:rsidR="00000000" w:rsidRPr="00000000">
        <w:rPr>
          <w:b w:val="1"/>
          <w:rtl w:val="0"/>
        </w:rPr>
        <w:t xml:space="preserve">Coma flotante (IEEE 754)</w:t>
      </w:r>
      <w:r w:rsidDel="00000000" w:rsidR="00000000" w:rsidRPr="00000000">
        <w:rPr>
          <w:rtl w:val="0"/>
        </w:rPr>
        <w:t xml:space="preserve">: 32/64/128 bits.</w:t>
      </w:r>
    </w:p>
    <w:p w:rsidR="00000000" w:rsidDel="00000000" w:rsidP="00000000" w:rsidRDefault="00000000" w:rsidRPr="00000000" w14:paraId="000003EA">
      <w:pPr>
        <w:numPr>
          <w:ilvl w:val="0"/>
          <w:numId w:val="452"/>
        </w:numPr>
        <w:spacing w:after="0" w:before="0" w:lineRule="auto"/>
        <w:ind w:left="720" w:hanging="360"/>
        <w:jc w:val="both"/>
        <w:rPr/>
      </w:pPr>
      <w:r w:rsidDel="00000000" w:rsidR="00000000" w:rsidRPr="00000000">
        <w:rPr>
          <w:rtl w:val="0"/>
        </w:rPr>
        <w:t xml:space="preserve">Componentes: signo, exponente, mantisa.</w:t>
      </w:r>
    </w:p>
    <w:p w:rsidR="00000000" w:rsidDel="00000000" w:rsidP="00000000" w:rsidRDefault="00000000" w:rsidRPr="00000000" w14:paraId="000003EB">
      <w:pPr>
        <w:numPr>
          <w:ilvl w:val="0"/>
          <w:numId w:val="452"/>
        </w:numPr>
        <w:spacing w:after="0" w:before="0" w:lineRule="auto"/>
        <w:ind w:left="720" w:hanging="360"/>
        <w:jc w:val="both"/>
        <w:rPr/>
      </w:pPr>
      <w:r w:rsidDel="00000000" w:rsidR="00000000" w:rsidRPr="00000000">
        <w:rPr>
          <w:rtl w:val="0"/>
        </w:rPr>
        <w:t xml:space="preserve">Problemas comunes: redondeo, desbordamientos.</w:t>
      </w:r>
    </w:p>
    <w:p w:rsidR="00000000" w:rsidDel="00000000" w:rsidP="00000000" w:rsidRDefault="00000000" w:rsidRPr="00000000" w14:paraId="000003EC">
      <w:pPr>
        <w:pStyle w:val="Heading3"/>
        <w:keepNext w:val="0"/>
        <w:keepLines w:val="0"/>
        <w:spacing w:after="0" w:before="0" w:lineRule="auto"/>
        <w:jc w:val="both"/>
        <w:rPr>
          <w:b w:val="1"/>
          <w:color w:val="000000"/>
          <w:sz w:val="20"/>
          <w:szCs w:val="20"/>
        </w:rPr>
      </w:pPr>
      <w:bookmarkStart w:colFirst="0" w:colLast="0" w:name="_l0ho085hkinh" w:id="156"/>
      <w:bookmarkEnd w:id="156"/>
      <w:r w:rsidDel="00000000" w:rsidR="00000000" w:rsidRPr="00000000">
        <w:rPr>
          <w:b w:val="1"/>
          <w:color w:val="000000"/>
          <w:sz w:val="20"/>
          <w:szCs w:val="20"/>
          <w:rtl w:val="0"/>
        </w:rPr>
        <w:t xml:space="preserve">6. Números complejos</w:t>
      </w:r>
    </w:p>
    <w:p w:rsidR="00000000" w:rsidDel="00000000" w:rsidP="00000000" w:rsidRDefault="00000000" w:rsidRPr="00000000" w14:paraId="000003ED">
      <w:pPr>
        <w:numPr>
          <w:ilvl w:val="0"/>
          <w:numId w:val="757"/>
        </w:numPr>
        <w:spacing w:after="0" w:before="0" w:lineRule="auto"/>
        <w:ind w:left="720" w:hanging="360"/>
        <w:jc w:val="both"/>
        <w:rPr/>
      </w:pPr>
      <w:r w:rsidDel="00000000" w:rsidR="00000000" w:rsidRPr="00000000">
        <w:rPr>
          <w:rtl w:val="0"/>
        </w:rPr>
        <w:t xml:space="preserve">Dos flotantes: parte real + imaginaria. Representado con estructura, objeto, etc.</w:t>
      </w:r>
    </w:p>
    <w:p w:rsidR="00000000" w:rsidDel="00000000" w:rsidP="00000000" w:rsidRDefault="00000000" w:rsidRPr="00000000" w14:paraId="000003EE">
      <w:pPr>
        <w:numPr>
          <w:ilvl w:val="0"/>
          <w:numId w:val="757"/>
        </w:numPr>
        <w:spacing w:after="0" w:before="0" w:lineRule="auto"/>
        <w:ind w:left="720" w:hanging="360"/>
        <w:jc w:val="both"/>
        <w:rPr/>
      </w:pPr>
      <w:r w:rsidDel="00000000" w:rsidR="00000000" w:rsidRPr="00000000">
        <w:rPr>
          <w:rtl w:val="0"/>
        </w:rPr>
        <w:t xml:space="preserve">Usos: audio, señales, simulación física, computación cuántica.</w:t>
      </w:r>
    </w:p>
    <w:p w:rsidR="00000000" w:rsidDel="00000000" w:rsidP="00000000" w:rsidRDefault="00000000" w:rsidRPr="00000000" w14:paraId="000003EF">
      <w:pPr>
        <w:pStyle w:val="Heading3"/>
        <w:keepNext w:val="0"/>
        <w:keepLines w:val="0"/>
        <w:spacing w:after="0" w:before="0" w:lineRule="auto"/>
        <w:jc w:val="both"/>
        <w:rPr>
          <w:b w:val="1"/>
          <w:color w:val="000000"/>
          <w:sz w:val="20"/>
          <w:szCs w:val="20"/>
        </w:rPr>
      </w:pPr>
      <w:bookmarkStart w:colFirst="0" w:colLast="0" w:name="_3fk2lx7kpcwf" w:id="157"/>
      <w:bookmarkEnd w:id="157"/>
      <w:r w:rsidDel="00000000" w:rsidR="00000000" w:rsidRPr="00000000">
        <w:rPr>
          <w:b w:val="1"/>
          <w:color w:val="000000"/>
          <w:sz w:val="20"/>
          <w:szCs w:val="20"/>
          <w:rtl w:val="0"/>
        </w:rPr>
        <w:t xml:space="preserve">7. Representación de estructuras</w:t>
      </w:r>
    </w:p>
    <w:p w:rsidR="00000000" w:rsidDel="00000000" w:rsidP="00000000" w:rsidRDefault="00000000" w:rsidRPr="00000000" w14:paraId="000003F0">
      <w:pPr>
        <w:pStyle w:val="Heading4"/>
        <w:keepNext w:val="0"/>
        <w:keepLines w:val="0"/>
        <w:spacing w:after="0" w:before="0" w:lineRule="auto"/>
        <w:jc w:val="both"/>
        <w:rPr>
          <w:b w:val="1"/>
          <w:color w:val="000000"/>
          <w:sz w:val="20"/>
          <w:szCs w:val="20"/>
        </w:rPr>
      </w:pPr>
      <w:bookmarkStart w:colFirst="0" w:colLast="0" w:name="_7b1spy5784ym" w:id="158"/>
      <w:bookmarkEnd w:id="158"/>
      <w:r w:rsidDel="00000000" w:rsidR="00000000" w:rsidRPr="00000000">
        <w:rPr>
          <w:b w:val="1"/>
          <w:color w:val="000000"/>
          <w:sz w:val="20"/>
          <w:szCs w:val="20"/>
          <w:rtl w:val="0"/>
        </w:rPr>
        <w:t xml:space="preserve">7.1 Lineales</w:t>
      </w:r>
    </w:p>
    <w:p w:rsidR="00000000" w:rsidDel="00000000" w:rsidP="00000000" w:rsidRDefault="00000000" w:rsidRPr="00000000" w14:paraId="000003F1">
      <w:pPr>
        <w:numPr>
          <w:ilvl w:val="0"/>
          <w:numId w:val="219"/>
        </w:numPr>
        <w:spacing w:after="0" w:before="0" w:lineRule="auto"/>
        <w:ind w:left="720" w:hanging="360"/>
        <w:jc w:val="both"/>
        <w:rPr/>
      </w:pPr>
      <w:r w:rsidDel="00000000" w:rsidR="00000000" w:rsidRPr="00000000">
        <w:rPr>
          <w:rtl w:val="0"/>
        </w:rPr>
        <w:t xml:space="preserve">Vectores, matrices, listas enlazadas: estructuras fundamentales.</w:t>
      </w:r>
    </w:p>
    <w:p w:rsidR="00000000" w:rsidDel="00000000" w:rsidP="00000000" w:rsidRDefault="00000000" w:rsidRPr="00000000" w14:paraId="000003F2">
      <w:pPr>
        <w:pStyle w:val="Heading4"/>
        <w:keepNext w:val="0"/>
        <w:keepLines w:val="0"/>
        <w:spacing w:after="0" w:before="0" w:lineRule="auto"/>
        <w:jc w:val="both"/>
        <w:rPr>
          <w:b w:val="1"/>
          <w:color w:val="000000"/>
          <w:sz w:val="20"/>
          <w:szCs w:val="20"/>
        </w:rPr>
      </w:pPr>
      <w:bookmarkStart w:colFirst="0" w:colLast="0" w:name="_bilsq5pno2d0" w:id="159"/>
      <w:bookmarkEnd w:id="159"/>
      <w:r w:rsidDel="00000000" w:rsidR="00000000" w:rsidRPr="00000000">
        <w:rPr>
          <w:b w:val="1"/>
          <w:color w:val="000000"/>
          <w:sz w:val="20"/>
          <w:szCs w:val="20"/>
          <w:rtl w:val="0"/>
        </w:rPr>
        <w:t xml:space="preserve">7.2 Jerárquicas y grafos</w:t>
      </w:r>
    </w:p>
    <w:p w:rsidR="00000000" w:rsidDel="00000000" w:rsidP="00000000" w:rsidRDefault="00000000" w:rsidRPr="00000000" w14:paraId="000003F3">
      <w:pPr>
        <w:numPr>
          <w:ilvl w:val="0"/>
          <w:numId w:val="370"/>
        </w:numPr>
        <w:spacing w:after="0" w:before="0" w:lineRule="auto"/>
        <w:ind w:left="720" w:hanging="360"/>
        <w:jc w:val="both"/>
        <w:rPr/>
      </w:pPr>
      <w:r w:rsidDel="00000000" w:rsidR="00000000" w:rsidRPr="00000000">
        <w:rPr>
          <w:rtl w:val="0"/>
        </w:rPr>
        <w:t xml:space="preserve">Árboles: Árboles: BST (búsqueda binaria), AVL (balanceo estricto), B+ (claves en hojas, ideal para BBDD), R-B (rojo-negro, balanceo por colores).</w:t>
      </w:r>
    </w:p>
    <w:p w:rsidR="00000000" w:rsidDel="00000000" w:rsidP="00000000" w:rsidRDefault="00000000" w:rsidRPr="00000000" w14:paraId="000003F4">
      <w:pPr>
        <w:numPr>
          <w:ilvl w:val="0"/>
          <w:numId w:val="370"/>
        </w:numPr>
        <w:spacing w:after="0" w:before="0" w:lineRule="auto"/>
        <w:ind w:left="720" w:hanging="360"/>
        <w:jc w:val="both"/>
        <w:rPr/>
      </w:pPr>
      <w:r w:rsidDel="00000000" w:rsidR="00000000" w:rsidRPr="00000000">
        <w:rPr>
          <w:rtl w:val="0"/>
        </w:rPr>
        <w:t xml:space="preserve">Grafos: listas/matrices de adyacencia.</w:t>
      </w:r>
    </w:p>
    <w:p w:rsidR="00000000" w:rsidDel="00000000" w:rsidP="00000000" w:rsidRDefault="00000000" w:rsidRPr="00000000" w14:paraId="000003F5">
      <w:pPr>
        <w:numPr>
          <w:ilvl w:val="0"/>
          <w:numId w:val="370"/>
        </w:numPr>
        <w:spacing w:after="0" w:before="0" w:lineRule="auto"/>
        <w:ind w:left="720" w:hanging="360"/>
        <w:jc w:val="both"/>
        <w:rPr/>
      </w:pPr>
      <w:r w:rsidDel="00000000" w:rsidR="00000000" w:rsidRPr="00000000">
        <w:rPr>
          <w:rtl w:val="0"/>
        </w:rPr>
        <w:t xml:space="preserve">Aplicaciones en rutas, grafos sociales, IA.</w:t>
      </w:r>
    </w:p>
    <w:p w:rsidR="00000000" w:rsidDel="00000000" w:rsidP="00000000" w:rsidRDefault="00000000" w:rsidRPr="00000000" w14:paraId="000003F6">
      <w:pPr>
        <w:pStyle w:val="Heading4"/>
        <w:keepNext w:val="0"/>
        <w:keepLines w:val="0"/>
        <w:spacing w:after="0" w:before="0" w:lineRule="auto"/>
        <w:jc w:val="both"/>
        <w:rPr>
          <w:b w:val="1"/>
          <w:color w:val="000000"/>
          <w:sz w:val="20"/>
          <w:szCs w:val="20"/>
        </w:rPr>
      </w:pPr>
      <w:bookmarkStart w:colFirst="0" w:colLast="0" w:name="_74l1utt6798m" w:id="160"/>
      <w:bookmarkEnd w:id="160"/>
      <w:r w:rsidDel="00000000" w:rsidR="00000000" w:rsidRPr="00000000">
        <w:rPr>
          <w:b w:val="1"/>
          <w:color w:val="000000"/>
          <w:sz w:val="20"/>
          <w:szCs w:val="20"/>
          <w:rtl w:val="0"/>
        </w:rPr>
        <w:t xml:space="preserve">7.3 Tablas hash y punteros</w:t>
      </w:r>
    </w:p>
    <w:p w:rsidR="00000000" w:rsidDel="00000000" w:rsidP="00000000" w:rsidRDefault="00000000" w:rsidRPr="00000000" w14:paraId="000003F7">
      <w:pPr>
        <w:numPr>
          <w:ilvl w:val="0"/>
          <w:numId w:val="682"/>
        </w:numPr>
        <w:spacing w:after="0" w:before="0" w:lineRule="auto"/>
        <w:ind w:left="720" w:hanging="360"/>
        <w:jc w:val="both"/>
        <w:rPr/>
      </w:pPr>
      <w:r w:rsidDel="00000000" w:rsidR="00000000" w:rsidRPr="00000000">
        <w:rPr>
          <w:rtl w:val="0"/>
        </w:rPr>
        <w:t xml:space="preserve">Acceso O(1), gestión dinámica de memoria.</w:t>
      </w:r>
    </w:p>
    <w:p w:rsidR="00000000" w:rsidDel="00000000" w:rsidP="00000000" w:rsidRDefault="00000000" w:rsidRPr="00000000" w14:paraId="000003F8">
      <w:pPr>
        <w:numPr>
          <w:ilvl w:val="0"/>
          <w:numId w:val="682"/>
        </w:numPr>
        <w:spacing w:after="0" w:before="0" w:lineRule="auto"/>
        <w:ind w:left="720" w:hanging="360"/>
        <w:jc w:val="both"/>
        <w:rPr/>
      </w:pPr>
      <w:r w:rsidDel="00000000" w:rsidR="00000000" w:rsidRPr="00000000">
        <w:rPr>
          <w:rtl w:val="0"/>
        </w:rPr>
        <w:t xml:space="preserve">Punteros: manipulación directa de direcciones (C/C++).</w:t>
      </w:r>
    </w:p>
    <w:p w:rsidR="00000000" w:rsidDel="00000000" w:rsidP="00000000" w:rsidRDefault="00000000" w:rsidRPr="00000000" w14:paraId="000003F9">
      <w:pPr>
        <w:pStyle w:val="Heading3"/>
        <w:keepNext w:val="0"/>
        <w:keepLines w:val="0"/>
        <w:spacing w:after="0" w:before="0" w:lineRule="auto"/>
        <w:jc w:val="both"/>
        <w:rPr>
          <w:b w:val="1"/>
          <w:color w:val="000000"/>
          <w:sz w:val="20"/>
          <w:szCs w:val="20"/>
        </w:rPr>
      </w:pPr>
      <w:bookmarkStart w:colFirst="0" w:colLast="0" w:name="_aep52ydsofcu" w:id="161"/>
      <w:bookmarkEnd w:id="161"/>
      <w:r w:rsidDel="00000000" w:rsidR="00000000" w:rsidRPr="00000000">
        <w:rPr>
          <w:b w:val="1"/>
          <w:color w:val="000000"/>
          <w:sz w:val="20"/>
          <w:szCs w:val="20"/>
          <w:rtl w:val="0"/>
        </w:rPr>
        <w:t xml:space="preserve">8. Multimedia y datos complejos</w:t>
      </w:r>
    </w:p>
    <w:p w:rsidR="00000000" w:rsidDel="00000000" w:rsidP="00000000" w:rsidRDefault="00000000" w:rsidRPr="00000000" w14:paraId="000003FA">
      <w:pPr>
        <w:pStyle w:val="Heading4"/>
        <w:keepNext w:val="0"/>
        <w:keepLines w:val="0"/>
        <w:spacing w:after="0" w:before="0" w:lineRule="auto"/>
        <w:jc w:val="both"/>
        <w:rPr>
          <w:b w:val="1"/>
          <w:color w:val="000000"/>
          <w:sz w:val="20"/>
          <w:szCs w:val="20"/>
        </w:rPr>
      </w:pPr>
      <w:bookmarkStart w:colFirst="0" w:colLast="0" w:name="_bqoekg253bib" w:id="162"/>
      <w:bookmarkEnd w:id="162"/>
      <w:r w:rsidDel="00000000" w:rsidR="00000000" w:rsidRPr="00000000">
        <w:rPr>
          <w:b w:val="1"/>
          <w:color w:val="000000"/>
          <w:sz w:val="20"/>
          <w:szCs w:val="20"/>
          <w:rtl w:val="0"/>
        </w:rPr>
        <w:t xml:space="preserve">Imagen</w:t>
      </w:r>
    </w:p>
    <w:p w:rsidR="00000000" w:rsidDel="00000000" w:rsidP="00000000" w:rsidRDefault="00000000" w:rsidRPr="00000000" w14:paraId="000003FB">
      <w:pPr>
        <w:numPr>
          <w:ilvl w:val="0"/>
          <w:numId w:val="726"/>
        </w:numPr>
        <w:spacing w:after="0" w:before="0" w:lineRule="auto"/>
        <w:ind w:left="720" w:hanging="360"/>
        <w:jc w:val="both"/>
        <w:rPr/>
      </w:pPr>
      <w:r w:rsidDel="00000000" w:rsidR="00000000" w:rsidRPr="00000000">
        <w:rPr>
          <w:rtl w:val="0"/>
        </w:rPr>
        <w:t xml:space="preserve">Raster vs. vectorial.</w:t>
      </w:r>
    </w:p>
    <w:p w:rsidR="00000000" w:rsidDel="00000000" w:rsidP="00000000" w:rsidRDefault="00000000" w:rsidRPr="00000000" w14:paraId="000003FC">
      <w:pPr>
        <w:numPr>
          <w:ilvl w:val="0"/>
          <w:numId w:val="726"/>
        </w:numPr>
        <w:spacing w:after="0" w:before="0" w:lineRule="auto"/>
        <w:ind w:left="720" w:hanging="360"/>
        <w:jc w:val="both"/>
        <w:rPr/>
      </w:pPr>
      <w:r w:rsidDel="00000000" w:rsidR="00000000" w:rsidRPr="00000000">
        <w:rPr>
          <w:rtl w:val="0"/>
        </w:rPr>
        <w:t xml:space="preserve">Compresión con y sin pérdida (JPEG, PNG).</w:t>
      </w:r>
    </w:p>
    <w:p w:rsidR="00000000" w:rsidDel="00000000" w:rsidP="00000000" w:rsidRDefault="00000000" w:rsidRPr="00000000" w14:paraId="000003FD">
      <w:pPr>
        <w:pStyle w:val="Heading4"/>
        <w:keepNext w:val="0"/>
        <w:keepLines w:val="0"/>
        <w:spacing w:after="0" w:before="0" w:lineRule="auto"/>
        <w:jc w:val="both"/>
        <w:rPr>
          <w:b w:val="1"/>
          <w:color w:val="000000"/>
          <w:sz w:val="20"/>
          <w:szCs w:val="20"/>
        </w:rPr>
      </w:pPr>
      <w:bookmarkStart w:colFirst="0" w:colLast="0" w:name="_doo6qvpq5hwo" w:id="163"/>
      <w:bookmarkEnd w:id="163"/>
      <w:r w:rsidDel="00000000" w:rsidR="00000000" w:rsidRPr="00000000">
        <w:rPr>
          <w:b w:val="1"/>
          <w:color w:val="000000"/>
          <w:sz w:val="20"/>
          <w:szCs w:val="20"/>
          <w:rtl w:val="0"/>
        </w:rPr>
        <w:t xml:space="preserve">Sonido y vídeo</w:t>
      </w:r>
    </w:p>
    <w:p w:rsidR="00000000" w:rsidDel="00000000" w:rsidP="00000000" w:rsidRDefault="00000000" w:rsidRPr="00000000" w14:paraId="000003FE">
      <w:pPr>
        <w:numPr>
          <w:ilvl w:val="0"/>
          <w:numId w:val="586"/>
        </w:numPr>
        <w:spacing w:after="0" w:before="0" w:lineRule="auto"/>
        <w:ind w:left="720" w:hanging="360"/>
        <w:jc w:val="both"/>
        <w:rPr/>
      </w:pPr>
      <w:r w:rsidDel="00000000" w:rsidR="00000000" w:rsidRPr="00000000">
        <w:rPr>
          <w:rtl w:val="0"/>
        </w:rPr>
        <w:t xml:space="preserve">Muestreo, resolución, formatos (MP3, FLAC, MP4, H.265).</w:t>
      </w:r>
    </w:p>
    <w:p w:rsidR="00000000" w:rsidDel="00000000" w:rsidP="00000000" w:rsidRDefault="00000000" w:rsidRPr="00000000" w14:paraId="000003FF">
      <w:pPr>
        <w:numPr>
          <w:ilvl w:val="0"/>
          <w:numId w:val="586"/>
        </w:numPr>
        <w:spacing w:after="0" w:before="0" w:lineRule="auto"/>
        <w:ind w:left="720" w:hanging="360"/>
        <w:jc w:val="both"/>
        <w:rPr/>
      </w:pPr>
      <w:r w:rsidDel="00000000" w:rsidR="00000000" w:rsidRPr="00000000">
        <w:rPr>
          <w:rtl w:val="0"/>
        </w:rPr>
        <w:t xml:space="preserve">Codificación por frames (compresión intraframe e interframe), códecs para streaming.</w:t>
      </w:r>
    </w:p>
    <w:p w:rsidR="00000000" w:rsidDel="00000000" w:rsidP="00000000" w:rsidRDefault="00000000" w:rsidRPr="00000000" w14:paraId="00000400">
      <w:pPr>
        <w:pStyle w:val="Heading4"/>
        <w:keepNext w:val="0"/>
        <w:keepLines w:val="0"/>
        <w:spacing w:after="0" w:before="0" w:lineRule="auto"/>
        <w:jc w:val="both"/>
        <w:rPr>
          <w:b w:val="1"/>
          <w:color w:val="000000"/>
          <w:sz w:val="20"/>
          <w:szCs w:val="20"/>
        </w:rPr>
      </w:pPr>
      <w:bookmarkStart w:colFirst="0" w:colLast="0" w:name="_2fbw9viwzzlk" w:id="164"/>
      <w:bookmarkEnd w:id="164"/>
      <w:r w:rsidDel="00000000" w:rsidR="00000000" w:rsidRPr="00000000">
        <w:rPr>
          <w:b w:val="1"/>
          <w:color w:val="000000"/>
          <w:sz w:val="20"/>
          <w:szCs w:val="20"/>
          <w:rtl w:val="0"/>
        </w:rPr>
        <w:t xml:space="preserve">3D</w:t>
      </w:r>
    </w:p>
    <w:p w:rsidR="00000000" w:rsidDel="00000000" w:rsidP="00000000" w:rsidRDefault="00000000" w:rsidRPr="00000000" w14:paraId="00000401">
      <w:pPr>
        <w:numPr>
          <w:ilvl w:val="0"/>
          <w:numId w:val="40"/>
        </w:numPr>
        <w:spacing w:after="0" w:before="0" w:lineRule="auto"/>
        <w:ind w:left="720" w:hanging="360"/>
        <w:jc w:val="both"/>
        <w:rPr/>
      </w:pPr>
      <w:r w:rsidDel="00000000" w:rsidR="00000000" w:rsidRPr="00000000">
        <w:rPr>
          <w:rtl w:val="0"/>
        </w:rPr>
        <w:t xml:space="preserve">Modelado por vértices, formatos: OBJ, GLTF.</w:t>
      </w:r>
    </w:p>
    <w:p w:rsidR="00000000" w:rsidDel="00000000" w:rsidP="00000000" w:rsidRDefault="00000000" w:rsidRPr="00000000" w14:paraId="00000402">
      <w:pPr>
        <w:numPr>
          <w:ilvl w:val="0"/>
          <w:numId w:val="40"/>
        </w:numPr>
        <w:spacing w:after="0" w:before="0" w:lineRule="auto"/>
        <w:ind w:left="720" w:hanging="360"/>
        <w:jc w:val="both"/>
        <w:rPr/>
      </w:pPr>
      <w:r w:rsidDel="00000000" w:rsidR="00000000" w:rsidRPr="00000000">
        <w:rPr>
          <w:rtl w:val="0"/>
        </w:rPr>
        <w:t xml:space="preserve">Aplicaciones: videojuegos, simulación física, realidad aumentada.</w:t>
        <w:br w:type="textWrapping"/>
      </w:r>
    </w:p>
    <w:p w:rsidR="00000000" w:rsidDel="00000000" w:rsidP="00000000" w:rsidRDefault="00000000" w:rsidRPr="00000000" w14:paraId="00000403">
      <w:pPr>
        <w:pStyle w:val="Heading3"/>
        <w:keepNext w:val="0"/>
        <w:keepLines w:val="0"/>
        <w:spacing w:after="0" w:before="0" w:lineRule="auto"/>
        <w:jc w:val="both"/>
        <w:rPr>
          <w:b w:val="1"/>
          <w:color w:val="000000"/>
          <w:sz w:val="20"/>
          <w:szCs w:val="20"/>
        </w:rPr>
      </w:pPr>
      <w:bookmarkStart w:colFirst="0" w:colLast="0" w:name="_idx6wr4mt7au" w:id="165"/>
      <w:bookmarkEnd w:id="165"/>
      <w:r w:rsidDel="00000000" w:rsidR="00000000" w:rsidRPr="00000000">
        <w:rPr>
          <w:b w:val="1"/>
          <w:color w:val="000000"/>
          <w:sz w:val="20"/>
          <w:szCs w:val="20"/>
          <w:rtl w:val="0"/>
        </w:rPr>
        <w:t xml:space="preserve">9. Seguridad y compresión</w:t>
      </w:r>
    </w:p>
    <w:p w:rsidR="00000000" w:rsidDel="00000000" w:rsidP="00000000" w:rsidRDefault="00000000" w:rsidRPr="00000000" w14:paraId="00000404">
      <w:pPr>
        <w:pStyle w:val="Heading4"/>
        <w:keepNext w:val="0"/>
        <w:keepLines w:val="0"/>
        <w:spacing w:after="0" w:before="0" w:lineRule="auto"/>
        <w:jc w:val="both"/>
        <w:rPr>
          <w:b w:val="1"/>
          <w:color w:val="000000"/>
          <w:sz w:val="20"/>
          <w:szCs w:val="20"/>
        </w:rPr>
      </w:pPr>
      <w:bookmarkStart w:colFirst="0" w:colLast="0" w:name="_q4j63pxua7v7" w:id="166"/>
      <w:bookmarkEnd w:id="166"/>
      <w:r w:rsidDel="00000000" w:rsidR="00000000" w:rsidRPr="00000000">
        <w:rPr>
          <w:b w:val="1"/>
          <w:color w:val="000000"/>
          <w:sz w:val="20"/>
          <w:szCs w:val="20"/>
          <w:rtl w:val="0"/>
        </w:rPr>
        <w:t xml:space="preserve">Cifrado</w:t>
      </w:r>
    </w:p>
    <w:p w:rsidR="00000000" w:rsidDel="00000000" w:rsidP="00000000" w:rsidRDefault="00000000" w:rsidRPr="00000000" w14:paraId="00000405">
      <w:pPr>
        <w:numPr>
          <w:ilvl w:val="0"/>
          <w:numId w:val="327"/>
        </w:numPr>
        <w:spacing w:after="0" w:before="0" w:lineRule="auto"/>
        <w:ind w:left="720" w:hanging="360"/>
        <w:jc w:val="both"/>
        <w:rPr/>
      </w:pPr>
      <w:r w:rsidDel="00000000" w:rsidR="00000000" w:rsidRPr="00000000">
        <w:rPr>
          <w:rtl w:val="0"/>
        </w:rPr>
        <w:t xml:space="preserve">Simétrico, asimétrico, combinación de ambas</w:t>
      </w:r>
    </w:p>
    <w:p w:rsidR="00000000" w:rsidDel="00000000" w:rsidP="00000000" w:rsidRDefault="00000000" w:rsidRPr="00000000" w14:paraId="00000406">
      <w:pPr>
        <w:numPr>
          <w:ilvl w:val="0"/>
          <w:numId w:val="327"/>
        </w:numPr>
        <w:spacing w:after="0" w:before="0" w:lineRule="auto"/>
        <w:ind w:left="720" w:hanging="360"/>
        <w:jc w:val="both"/>
        <w:rPr/>
      </w:pPr>
      <w:r w:rsidDel="00000000" w:rsidR="00000000" w:rsidRPr="00000000">
        <w:rPr>
          <w:rtl w:val="0"/>
        </w:rPr>
        <w:t xml:space="preserve">AES, RSA, ECC.</w:t>
      </w:r>
    </w:p>
    <w:p w:rsidR="00000000" w:rsidDel="00000000" w:rsidP="00000000" w:rsidRDefault="00000000" w:rsidRPr="00000000" w14:paraId="00000407">
      <w:pPr>
        <w:numPr>
          <w:ilvl w:val="0"/>
          <w:numId w:val="327"/>
        </w:numPr>
        <w:spacing w:after="0" w:before="0" w:lineRule="auto"/>
        <w:ind w:left="720" w:hanging="360"/>
        <w:jc w:val="both"/>
        <w:rPr/>
      </w:pPr>
      <w:r w:rsidDel="00000000" w:rsidR="00000000" w:rsidRPr="00000000">
        <w:rPr>
          <w:rtl w:val="0"/>
        </w:rPr>
        <w:t xml:space="preserve">Criptografía post-cuántica en desarrollo.</w:t>
      </w:r>
    </w:p>
    <w:p w:rsidR="00000000" w:rsidDel="00000000" w:rsidP="00000000" w:rsidRDefault="00000000" w:rsidRPr="00000000" w14:paraId="00000408">
      <w:pPr>
        <w:pStyle w:val="Heading4"/>
        <w:keepNext w:val="0"/>
        <w:keepLines w:val="0"/>
        <w:spacing w:after="0" w:before="0" w:lineRule="auto"/>
        <w:jc w:val="both"/>
        <w:rPr>
          <w:b w:val="1"/>
          <w:color w:val="000000"/>
          <w:sz w:val="20"/>
          <w:szCs w:val="20"/>
        </w:rPr>
      </w:pPr>
      <w:bookmarkStart w:colFirst="0" w:colLast="0" w:name="_ne0vn8q5j6da" w:id="167"/>
      <w:bookmarkEnd w:id="167"/>
      <w:r w:rsidDel="00000000" w:rsidR="00000000" w:rsidRPr="00000000">
        <w:rPr>
          <w:b w:val="1"/>
          <w:color w:val="000000"/>
          <w:sz w:val="20"/>
          <w:szCs w:val="20"/>
          <w:rtl w:val="0"/>
        </w:rPr>
        <w:t xml:space="preserve">Compresión</w:t>
      </w:r>
    </w:p>
    <w:p w:rsidR="00000000" w:rsidDel="00000000" w:rsidP="00000000" w:rsidRDefault="00000000" w:rsidRPr="00000000" w14:paraId="00000409">
      <w:pPr>
        <w:numPr>
          <w:ilvl w:val="0"/>
          <w:numId w:val="688"/>
        </w:numPr>
        <w:spacing w:after="0" w:before="0" w:lineRule="auto"/>
        <w:ind w:left="720" w:hanging="360"/>
        <w:jc w:val="both"/>
        <w:rPr/>
      </w:pPr>
      <w:r w:rsidDel="00000000" w:rsidR="00000000" w:rsidRPr="00000000">
        <w:rPr>
          <w:rtl w:val="0"/>
        </w:rPr>
        <w:t xml:space="preserve">ZIP, PNG (sin pérdida).</w:t>
      </w:r>
    </w:p>
    <w:p w:rsidR="00000000" w:rsidDel="00000000" w:rsidP="00000000" w:rsidRDefault="00000000" w:rsidRPr="00000000" w14:paraId="0000040A">
      <w:pPr>
        <w:numPr>
          <w:ilvl w:val="0"/>
          <w:numId w:val="688"/>
        </w:numPr>
        <w:spacing w:after="0" w:before="0" w:lineRule="auto"/>
        <w:ind w:left="720" w:hanging="360"/>
        <w:jc w:val="both"/>
        <w:rPr/>
      </w:pPr>
      <w:r w:rsidDel="00000000" w:rsidR="00000000" w:rsidRPr="00000000">
        <w:rPr>
          <w:rtl w:val="0"/>
        </w:rPr>
        <w:t xml:space="preserve">MP3, JPEG (con pérdida).</w:t>
      </w:r>
    </w:p>
    <w:p w:rsidR="00000000" w:rsidDel="00000000" w:rsidP="00000000" w:rsidRDefault="00000000" w:rsidRPr="00000000" w14:paraId="0000040B">
      <w:pPr>
        <w:pStyle w:val="Heading4"/>
        <w:keepNext w:val="0"/>
        <w:keepLines w:val="0"/>
        <w:spacing w:after="0" w:before="0" w:lineRule="auto"/>
        <w:jc w:val="both"/>
        <w:rPr>
          <w:b w:val="1"/>
          <w:color w:val="000000"/>
          <w:sz w:val="20"/>
          <w:szCs w:val="20"/>
        </w:rPr>
      </w:pPr>
      <w:bookmarkStart w:colFirst="0" w:colLast="0" w:name="_bv9qfh1ybaua" w:id="168"/>
      <w:bookmarkEnd w:id="168"/>
      <w:r w:rsidDel="00000000" w:rsidR="00000000" w:rsidRPr="00000000">
        <w:rPr>
          <w:b w:val="1"/>
          <w:color w:val="000000"/>
          <w:sz w:val="20"/>
          <w:szCs w:val="20"/>
          <w:rtl w:val="0"/>
        </w:rPr>
        <w:t xml:space="preserve">Hash</w:t>
      </w:r>
    </w:p>
    <w:p w:rsidR="00000000" w:rsidDel="00000000" w:rsidP="00000000" w:rsidRDefault="00000000" w:rsidRPr="00000000" w14:paraId="0000040C">
      <w:pPr>
        <w:numPr>
          <w:ilvl w:val="0"/>
          <w:numId w:val="305"/>
        </w:numPr>
        <w:spacing w:after="0" w:before="0" w:lineRule="auto"/>
        <w:ind w:left="720" w:hanging="360"/>
        <w:jc w:val="both"/>
        <w:rPr/>
      </w:pPr>
      <w:r w:rsidDel="00000000" w:rsidR="00000000" w:rsidRPr="00000000">
        <w:rPr>
          <w:rtl w:val="0"/>
        </w:rPr>
        <w:t xml:space="preserve">SHA, MD5.</w:t>
      </w:r>
    </w:p>
    <w:p w:rsidR="00000000" w:rsidDel="00000000" w:rsidP="00000000" w:rsidRDefault="00000000" w:rsidRPr="00000000" w14:paraId="0000040D">
      <w:pPr>
        <w:numPr>
          <w:ilvl w:val="0"/>
          <w:numId w:val="305"/>
        </w:numPr>
        <w:spacing w:after="0" w:before="0" w:lineRule="auto"/>
        <w:ind w:left="720" w:hanging="360"/>
        <w:jc w:val="both"/>
        <w:rPr/>
      </w:pPr>
      <w:r w:rsidDel="00000000" w:rsidR="00000000" w:rsidRPr="00000000">
        <w:rPr>
          <w:rtl w:val="0"/>
        </w:rPr>
        <w:t xml:space="preserve">Aplicaciones: autenticación, integridad, búsqueda.</w:t>
        <w:br w:type="textWrapping"/>
      </w:r>
    </w:p>
    <w:p w:rsidR="00000000" w:rsidDel="00000000" w:rsidP="00000000" w:rsidRDefault="00000000" w:rsidRPr="00000000" w14:paraId="0000040E">
      <w:pPr>
        <w:pStyle w:val="Heading2"/>
        <w:keepNext w:val="0"/>
        <w:keepLines w:val="0"/>
        <w:spacing w:after="0" w:before="0" w:lineRule="auto"/>
        <w:jc w:val="both"/>
        <w:rPr>
          <w:b w:val="1"/>
          <w:sz w:val="20"/>
          <w:szCs w:val="20"/>
        </w:rPr>
      </w:pPr>
      <w:bookmarkStart w:colFirst="0" w:colLast="0" w:name="_tg7ubisaji9o" w:id="169"/>
      <w:bookmarkEnd w:id="169"/>
      <w:r w:rsidDel="00000000" w:rsidR="00000000" w:rsidRPr="00000000">
        <w:rPr>
          <w:b w:val="1"/>
          <w:sz w:val="20"/>
          <w:szCs w:val="20"/>
          <w:rtl w:val="0"/>
        </w:rPr>
        <w:t xml:space="preserve">PROPUESTA DIDÁCTICA: “CREA TU CONVERSOR BINARIO MULTI-TIPO: EL ORDENADOR DESDE DENTRO”</w:t>
      </w:r>
    </w:p>
    <w:p w:rsidR="00000000" w:rsidDel="00000000" w:rsidP="00000000" w:rsidRDefault="00000000" w:rsidRPr="00000000" w14:paraId="0000040F">
      <w:pPr>
        <w:pStyle w:val="Heading3"/>
        <w:keepNext w:val="0"/>
        <w:keepLines w:val="0"/>
        <w:spacing w:after="0" w:before="0" w:lineRule="auto"/>
        <w:jc w:val="both"/>
        <w:rPr>
          <w:b w:val="1"/>
          <w:color w:val="000000"/>
          <w:sz w:val="20"/>
          <w:szCs w:val="20"/>
        </w:rPr>
      </w:pPr>
      <w:bookmarkStart w:colFirst="0" w:colLast="0" w:name="_qi9zq493jyfe" w:id="170"/>
      <w:bookmarkEnd w:id="170"/>
      <w:r w:rsidDel="00000000" w:rsidR="00000000" w:rsidRPr="00000000">
        <w:rPr>
          <w:b w:val="1"/>
          <w:color w:val="000000"/>
          <w:sz w:val="20"/>
          <w:szCs w:val="20"/>
          <w:rtl w:val="0"/>
        </w:rPr>
        <w:t xml:space="preserve">A. Contextualización</w:t>
      </w:r>
    </w:p>
    <w:p w:rsidR="00000000" w:rsidDel="00000000" w:rsidP="00000000" w:rsidRDefault="00000000" w:rsidRPr="00000000" w14:paraId="00000410">
      <w:pPr>
        <w:numPr>
          <w:ilvl w:val="0"/>
          <w:numId w:val="182"/>
        </w:numPr>
        <w:spacing w:after="0" w:before="0" w:lineRule="auto"/>
        <w:ind w:left="720" w:hanging="360"/>
        <w:jc w:val="both"/>
        <w:rPr/>
      </w:pPr>
      <w:r w:rsidDel="00000000" w:rsidR="00000000" w:rsidRPr="00000000">
        <w:rPr>
          <w:rtl w:val="0"/>
        </w:rPr>
        <w:t xml:space="preserve">Nivel: 1.º DAM o DAW.</w:t>
      </w:r>
    </w:p>
    <w:p w:rsidR="00000000" w:rsidDel="00000000" w:rsidP="00000000" w:rsidRDefault="00000000" w:rsidRPr="00000000" w14:paraId="00000411">
      <w:pPr>
        <w:numPr>
          <w:ilvl w:val="0"/>
          <w:numId w:val="182"/>
        </w:numPr>
        <w:spacing w:after="0" w:before="0" w:lineRule="auto"/>
        <w:ind w:left="720" w:hanging="360"/>
        <w:jc w:val="both"/>
        <w:rPr/>
      </w:pPr>
      <w:r w:rsidDel="00000000" w:rsidR="00000000" w:rsidRPr="00000000">
        <w:rPr>
          <w:rtl w:val="0"/>
        </w:rPr>
        <w:t xml:space="preserve">Módulo: Programación.</w:t>
      </w:r>
    </w:p>
    <w:p w:rsidR="00000000" w:rsidDel="00000000" w:rsidP="00000000" w:rsidRDefault="00000000" w:rsidRPr="00000000" w14:paraId="00000412">
      <w:pPr>
        <w:numPr>
          <w:ilvl w:val="0"/>
          <w:numId w:val="182"/>
        </w:numPr>
        <w:spacing w:after="0" w:before="0" w:lineRule="auto"/>
        <w:ind w:left="720" w:hanging="360"/>
        <w:jc w:val="both"/>
        <w:rPr/>
      </w:pPr>
      <w:r w:rsidDel="00000000" w:rsidR="00000000" w:rsidRPr="00000000">
        <w:rPr>
          <w:rtl w:val="0"/>
        </w:rPr>
        <w:t xml:space="preserve">Perfil: alumnado con competencias en codificación, estructuras de datos y desarrollo de interfaces.</w:t>
      </w:r>
    </w:p>
    <w:p w:rsidR="00000000" w:rsidDel="00000000" w:rsidP="00000000" w:rsidRDefault="00000000" w:rsidRPr="00000000" w14:paraId="00000413">
      <w:pPr>
        <w:pStyle w:val="Heading3"/>
        <w:keepNext w:val="0"/>
        <w:keepLines w:val="0"/>
        <w:spacing w:after="0" w:before="0" w:lineRule="auto"/>
        <w:jc w:val="both"/>
        <w:rPr>
          <w:b w:val="1"/>
          <w:color w:val="000000"/>
          <w:sz w:val="20"/>
          <w:szCs w:val="20"/>
        </w:rPr>
      </w:pPr>
      <w:bookmarkStart w:colFirst="0" w:colLast="0" w:name="_k03ubif5n7ih" w:id="171"/>
      <w:bookmarkEnd w:id="171"/>
      <w:r w:rsidDel="00000000" w:rsidR="00000000" w:rsidRPr="00000000">
        <w:rPr>
          <w:b w:val="1"/>
          <w:color w:val="000000"/>
          <w:sz w:val="20"/>
          <w:szCs w:val="20"/>
          <w:rtl w:val="0"/>
        </w:rPr>
        <w:t xml:space="preserve">B. Objetivos</w:t>
      </w:r>
    </w:p>
    <w:p w:rsidR="00000000" w:rsidDel="00000000" w:rsidP="00000000" w:rsidRDefault="00000000" w:rsidRPr="00000000" w14:paraId="00000414">
      <w:pPr>
        <w:numPr>
          <w:ilvl w:val="0"/>
          <w:numId w:val="127"/>
        </w:numPr>
        <w:spacing w:after="0" w:before="0" w:lineRule="auto"/>
        <w:ind w:left="720" w:hanging="360"/>
        <w:jc w:val="both"/>
        <w:rPr/>
      </w:pPr>
      <w:r w:rsidDel="00000000" w:rsidR="00000000" w:rsidRPr="00000000">
        <w:rPr>
          <w:rtl w:val="0"/>
        </w:rPr>
        <w:t xml:space="preserve">Simular mediante programación la conversión binaria de diversos tipos de datos.</w:t>
      </w:r>
    </w:p>
    <w:p w:rsidR="00000000" w:rsidDel="00000000" w:rsidP="00000000" w:rsidRDefault="00000000" w:rsidRPr="00000000" w14:paraId="00000415">
      <w:pPr>
        <w:numPr>
          <w:ilvl w:val="0"/>
          <w:numId w:val="127"/>
        </w:numPr>
        <w:spacing w:after="0" w:before="0" w:lineRule="auto"/>
        <w:ind w:left="720" w:hanging="360"/>
        <w:jc w:val="both"/>
        <w:rPr/>
      </w:pPr>
      <w:r w:rsidDel="00000000" w:rsidR="00000000" w:rsidRPr="00000000">
        <w:rPr>
          <w:rtl w:val="0"/>
        </w:rPr>
        <w:t xml:space="preserve">Visualizar estructuras internas y codificación real.</w:t>
      </w:r>
    </w:p>
    <w:p w:rsidR="00000000" w:rsidDel="00000000" w:rsidP="00000000" w:rsidRDefault="00000000" w:rsidRPr="00000000" w14:paraId="00000416">
      <w:pPr>
        <w:numPr>
          <w:ilvl w:val="0"/>
          <w:numId w:val="127"/>
        </w:numPr>
        <w:spacing w:after="0" w:before="0" w:lineRule="auto"/>
        <w:ind w:left="720" w:hanging="360"/>
        <w:jc w:val="both"/>
        <w:rPr/>
      </w:pPr>
      <w:r w:rsidDel="00000000" w:rsidR="00000000" w:rsidRPr="00000000">
        <w:rPr>
          <w:rtl w:val="0"/>
        </w:rPr>
        <w:t xml:space="preserve">Integrar teoría de representación con desarrollo de software funcional.</w:t>
      </w:r>
    </w:p>
    <w:p w:rsidR="00000000" w:rsidDel="00000000" w:rsidP="00000000" w:rsidRDefault="00000000" w:rsidRPr="00000000" w14:paraId="00000417">
      <w:pPr>
        <w:pStyle w:val="Heading3"/>
        <w:keepNext w:val="0"/>
        <w:keepLines w:val="0"/>
        <w:spacing w:after="0" w:before="0" w:lineRule="auto"/>
        <w:jc w:val="both"/>
        <w:rPr>
          <w:b w:val="1"/>
          <w:color w:val="000000"/>
          <w:sz w:val="20"/>
          <w:szCs w:val="20"/>
        </w:rPr>
      </w:pPr>
      <w:bookmarkStart w:colFirst="0" w:colLast="0" w:name="_i9do1xuuewnx" w:id="172"/>
      <w:bookmarkEnd w:id="172"/>
      <w:r w:rsidDel="00000000" w:rsidR="00000000" w:rsidRPr="00000000">
        <w:rPr>
          <w:b w:val="1"/>
          <w:color w:val="000000"/>
          <w:sz w:val="20"/>
          <w:szCs w:val="20"/>
          <w:rtl w:val="0"/>
        </w:rPr>
        <w:t xml:space="preserve">C. Metodología</w:t>
      </w:r>
    </w:p>
    <w:p w:rsidR="00000000" w:rsidDel="00000000" w:rsidP="00000000" w:rsidRDefault="00000000" w:rsidRPr="00000000" w14:paraId="00000418">
      <w:pPr>
        <w:numPr>
          <w:ilvl w:val="0"/>
          <w:numId w:val="736"/>
        </w:numPr>
        <w:spacing w:after="0" w:before="0" w:lineRule="auto"/>
        <w:ind w:left="720" w:hanging="360"/>
        <w:jc w:val="both"/>
        <w:rPr/>
      </w:pPr>
      <w:r w:rsidDel="00000000" w:rsidR="00000000" w:rsidRPr="00000000">
        <w:rPr>
          <w:rtl w:val="0"/>
        </w:rPr>
        <w:t xml:space="preserve">Aprendizaje basado en proyectos.</w:t>
      </w:r>
    </w:p>
    <w:p w:rsidR="00000000" w:rsidDel="00000000" w:rsidP="00000000" w:rsidRDefault="00000000" w:rsidRPr="00000000" w14:paraId="00000419">
      <w:pPr>
        <w:numPr>
          <w:ilvl w:val="0"/>
          <w:numId w:val="736"/>
        </w:numPr>
        <w:spacing w:after="0" w:before="0" w:lineRule="auto"/>
        <w:ind w:left="720" w:hanging="360"/>
        <w:jc w:val="both"/>
        <w:rPr/>
      </w:pPr>
      <w:r w:rsidDel="00000000" w:rsidR="00000000" w:rsidRPr="00000000">
        <w:rPr>
          <w:rtl w:val="0"/>
        </w:rPr>
        <w:t xml:space="preserve">Desarrollo individual o en parejas.</w:t>
      </w:r>
    </w:p>
    <w:p w:rsidR="00000000" w:rsidDel="00000000" w:rsidP="00000000" w:rsidRDefault="00000000" w:rsidRPr="00000000" w14:paraId="0000041A">
      <w:pPr>
        <w:numPr>
          <w:ilvl w:val="0"/>
          <w:numId w:val="736"/>
        </w:numPr>
        <w:spacing w:after="0" w:before="0" w:lineRule="auto"/>
        <w:ind w:left="720" w:hanging="360"/>
        <w:jc w:val="both"/>
        <w:rPr/>
      </w:pPr>
      <w:r w:rsidDel="00000000" w:rsidR="00000000" w:rsidRPr="00000000">
        <w:rPr>
          <w:rtl w:val="0"/>
        </w:rPr>
        <w:t xml:space="preserve">Iteración por funcionalidades, pruebas y presentación.</w:t>
      </w:r>
    </w:p>
    <w:p w:rsidR="00000000" w:rsidDel="00000000" w:rsidP="00000000" w:rsidRDefault="00000000" w:rsidRPr="00000000" w14:paraId="0000041B">
      <w:pPr>
        <w:pStyle w:val="Heading3"/>
        <w:keepNext w:val="0"/>
        <w:keepLines w:val="0"/>
        <w:spacing w:after="0" w:before="0" w:lineRule="auto"/>
        <w:jc w:val="both"/>
        <w:rPr>
          <w:b w:val="1"/>
          <w:color w:val="000000"/>
          <w:sz w:val="20"/>
          <w:szCs w:val="20"/>
        </w:rPr>
      </w:pPr>
      <w:bookmarkStart w:colFirst="0" w:colLast="0" w:name="_rppyc96i92t4" w:id="173"/>
      <w:bookmarkEnd w:id="173"/>
      <w:r w:rsidDel="00000000" w:rsidR="00000000" w:rsidRPr="00000000">
        <w:rPr>
          <w:b w:val="1"/>
          <w:color w:val="000000"/>
          <w:sz w:val="20"/>
          <w:szCs w:val="20"/>
          <w:rtl w:val="0"/>
        </w:rPr>
        <w:t xml:space="preserve">D. Actividad principal</w:t>
      </w:r>
    </w:p>
    <w:p w:rsidR="00000000" w:rsidDel="00000000" w:rsidP="00000000" w:rsidRDefault="00000000" w:rsidRPr="00000000" w14:paraId="0000041C">
      <w:pPr>
        <w:spacing w:after="0" w:before="0" w:lineRule="auto"/>
        <w:jc w:val="both"/>
        <w:rPr>
          <w:b w:val="1"/>
        </w:rPr>
      </w:pPr>
      <w:r w:rsidDel="00000000" w:rsidR="00000000" w:rsidRPr="00000000">
        <w:rPr>
          <w:b w:val="1"/>
          <w:rtl w:val="0"/>
        </w:rPr>
        <w:t xml:space="preserve">Proyecto: Programa “BinarioTotal”</w:t>
      </w:r>
    </w:p>
    <w:p w:rsidR="00000000" w:rsidDel="00000000" w:rsidP="00000000" w:rsidRDefault="00000000" w:rsidRPr="00000000" w14:paraId="0000041D">
      <w:pPr>
        <w:numPr>
          <w:ilvl w:val="0"/>
          <w:numId w:val="489"/>
        </w:numPr>
        <w:spacing w:after="0" w:before="0" w:lineRule="auto"/>
        <w:ind w:left="720" w:hanging="360"/>
        <w:jc w:val="both"/>
        <w:rPr/>
      </w:pPr>
      <w:r w:rsidDel="00000000" w:rsidR="00000000" w:rsidRPr="00000000">
        <w:rPr>
          <w:rtl w:val="0"/>
        </w:rPr>
        <w:t xml:space="preserve">Desarrollo de una aplicación que permita:</w:t>
      </w:r>
    </w:p>
    <w:p w:rsidR="00000000" w:rsidDel="00000000" w:rsidP="00000000" w:rsidRDefault="00000000" w:rsidRPr="00000000" w14:paraId="0000041E">
      <w:pPr>
        <w:numPr>
          <w:ilvl w:val="1"/>
          <w:numId w:val="489"/>
        </w:numPr>
        <w:spacing w:after="0" w:before="0" w:lineRule="auto"/>
        <w:ind w:left="1440" w:hanging="360"/>
        <w:jc w:val="both"/>
        <w:rPr/>
      </w:pPr>
      <w:r w:rsidDel="00000000" w:rsidR="00000000" w:rsidRPr="00000000">
        <w:rPr>
          <w:b w:val="1"/>
          <w:rtl w:val="0"/>
        </w:rPr>
        <w:t xml:space="preserve">Codificar/decodificar</w:t>
      </w:r>
      <w:r w:rsidDel="00000000" w:rsidR="00000000" w:rsidRPr="00000000">
        <w:rPr>
          <w:rtl w:val="0"/>
        </w:rPr>
        <w:t xml:space="preserve">:</w:t>
      </w:r>
    </w:p>
    <w:p w:rsidR="00000000" w:rsidDel="00000000" w:rsidP="00000000" w:rsidRDefault="00000000" w:rsidRPr="00000000" w14:paraId="0000041F">
      <w:pPr>
        <w:numPr>
          <w:ilvl w:val="2"/>
          <w:numId w:val="489"/>
        </w:numPr>
        <w:spacing w:after="0" w:before="0" w:lineRule="auto"/>
        <w:ind w:left="2160" w:hanging="360"/>
        <w:jc w:val="both"/>
        <w:rPr/>
      </w:pPr>
      <w:r w:rsidDel="00000000" w:rsidR="00000000" w:rsidRPr="00000000">
        <w:rPr>
          <w:rtl w:val="0"/>
        </w:rPr>
        <w:t xml:space="preserve">Caracteres (ASCII, UTF-8).</w:t>
      </w:r>
    </w:p>
    <w:p w:rsidR="00000000" w:rsidDel="00000000" w:rsidP="00000000" w:rsidRDefault="00000000" w:rsidRPr="00000000" w14:paraId="00000420">
      <w:pPr>
        <w:numPr>
          <w:ilvl w:val="2"/>
          <w:numId w:val="489"/>
        </w:numPr>
        <w:spacing w:after="0" w:before="0" w:lineRule="auto"/>
        <w:ind w:left="2160" w:hanging="360"/>
        <w:jc w:val="both"/>
        <w:rPr/>
      </w:pPr>
      <w:r w:rsidDel="00000000" w:rsidR="00000000" w:rsidRPr="00000000">
        <w:rPr>
          <w:rtl w:val="0"/>
        </w:rPr>
        <w:t xml:space="preserve">Enteros (CA2).</w:t>
      </w:r>
    </w:p>
    <w:p w:rsidR="00000000" w:rsidDel="00000000" w:rsidP="00000000" w:rsidRDefault="00000000" w:rsidRPr="00000000" w14:paraId="00000421">
      <w:pPr>
        <w:numPr>
          <w:ilvl w:val="2"/>
          <w:numId w:val="489"/>
        </w:numPr>
        <w:spacing w:after="0" w:before="0" w:lineRule="auto"/>
        <w:ind w:left="2160" w:hanging="360"/>
        <w:jc w:val="both"/>
        <w:rPr/>
      </w:pPr>
      <w:r w:rsidDel="00000000" w:rsidR="00000000" w:rsidRPr="00000000">
        <w:rPr>
          <w:rtl w:val="0"/>
        </w:rPr>
        <w:t xml:space="preserve">Reales (IEEE 754).</w:t>
      </w:r>
    </w:p>
    <w:p w:rsidR="00000000" w:rsidDel="00000000" w:rsidP="00000000" w:rsidRDefault="00000000" w:rsidRPr="00000000" w14:paraId="00000422">
      <w:pPr>
        <w:numPr>
          <w:ilvl w:val="2"/>
          <w:numId w:val="489"/>
        </w:numPr>
        <w:spacing w:after="0" w:before="0" w:lineRule="auto"/>
        <w:ind w:left="2160" w:hanging="360"/>
        <w:jc w:val="both"/>
        <w:rPr/>
      </w:pPr>
      <w:r w:rsidDel="00000000" w:rsidR="00000000" w:rsidRPr="00000000">
        <w:rPr>
          <w:rtl w:val="0"/>
        </w:rPr>
        <w:t xml:space="preserve">Booleanos.</w:t>
      </w:r>
    </w:p>
    <w:p w:rsidR="00000000" w:rsidDel="00000000" w:rsidP="00000000" w:rsidRDefault="00000000" w:rsidRPr="00000000" w14:paraId="00000423">
      <w:pPr>
        <w:numPr>
          <w:ilvl w:val="1"/>
          <w:numId w:val="489"/>
        </w:numPr>
        <w:spacing w:after="0" w:before="0" w:lineRule="auto"/>
        <w:ind w:left="1440" w:hanging="360"/>
        <w:jc w:val="both"/>
        <w:rPr/>
      </w:pPr>
      <w:r w:rsidDel="00000000" w:rsidR="00000000" w:rsidRPr="00000000">
        <w:rPr>
          <w:b w:val="1"/>
          <w:rtl w:val="0"/>
        </w:rPr>
        <w:t xml:space="preserve">Visualizar</w:t>
      </w:r>
      <w:r w:rsidDel="00000000" w:rsidR="00000000" w:rsidRPr="00000000">
        <w:rPr>
          <w:rtl w:val="0"/>
        </w:rPr>
        <w:t xml:space="preserve">:</w:t>
      </w:r>
    </w:p>
    <w:p w:rsidR="00000000" w:rsidDel="00000000" w:rsidP="00000000" w:rsidRDefault="00000000" w:rsidRPr="00000000" w14:paraId="00000424">
      <w:pPr>
        <w:numPr>
          <w:ilvl w:val="2"/>
          <w:numId w:val="489"/>
        </w:numPr>
        <w:spacing w:after="0" w:before="0" w:lineRule="auto"/>
        <w:ind w:left="2160" w:hanging="360"/>
        <w:jc w:val="both"/>
        <w:rPr/>
      </w:pPr>
      <w:r w:rsidDel="00000000" w:rsidR="00000000" w:rsidRPr="00000000">
        <w:rPr>
          <w:rtl w:val="0"/>
        </w:rPr>
        <w:t xml:space="preserve">Codificación interna en binario y hexadecimal.</w:t>
      </w:r>
    </w:p>
    <w:p w:rsidR="00000000" w:rsidDel="00000000" w:rsidP="00000000" w:rsidRDefault="00000000" w:rsidRPr="00000000" w14:paraId="00000425">
      <w:pPr>
        <w:numPr>
          <w:ilvl w:val="2"/>
          <w:numId w:val="489"/>
        </w:numPr>
        <w:spacing w:after="0" w:before="0" w:lineRule="auto"/>
        <w:ind w:left="2160" w:hanging="360"/>
        <w:jc w:val="both"/>
        <w:rPr/>
      </w:pPr>
      <w:r w:rsidDel="00000000" w:rsidR="00000000" w:rsidRPr="00000000">
        <w:rPr>
          <w:rtl w:val="0"/>
        </w:rPr>
        <w:t xml:space="preserve">Comparación entre formatos.</w:t>
      </w:r>
    </w:p>
    <w:p w:rsidR="00000000" w:rsidDel="00000000" w:rsidP="00000000" w:rsidRDefault="00000000" w:rsidRPr="00000000" w14:paraId="00000426">
      <w:pPr>
        <w:numPr>
          <w:ilvl w:val="1"/>
          <w:numId w:val="489"/>
        </w:numPr>
        <w:spacing w:after="0" w:before="0" w:lineRule="auto"/>
        <w:ind w:left="1440" w:hanging="360"/>
        <w:jc w:val="both"/>
        <w:rPr/>
      </w:pPr>
      <w:r w:rsidDel="00000000" w:rsidR="00000000" w:rsidRPr="00000000">
        <w:rPr>
          <w:b w:val="1"/>
          <w:rtl w:val="0"/>
        </w:rPr>
        <w:t xml:space="preserve">Simular estructuras</w:t>
      </w:r>
      <w:r w:rsidDel="00000000" w:rsidR="00000000" w:rsidRPr="00000000">
        <w:rPr>
          <w:rtl w:val="0"/>
        </w:rPr>
        <w:t xml:space="preserve">:</w:t>
      </w:r>
    </w:p>
    <w:p w:rsidR="00000000" w:rsidDel="00000000" w:rsidP="00000000" w:rsidRDefault="00000000" w:rsidRPr="00000000" w14:paraId="00000427">
      <w:pPr>
        <w:numPr>
          <w:ilvl w:val="2"/>
          <w:numId w:val="489"/>
        </w:numPr>
        <w:spacing w:after="0" w:before="0" w:lineRule="auto"/>
        <w:ind w:left="2160" w:hanging="360"/>
        <w:jc w:val="both"/>
        <w:rPr/>
      </w:pPr>
      <w:r w:rsidDel="00000000" w:rsidR="00000000" w:rsidRPr="00000000">
        <w:rPr>
          <w:rtl w:val="0"/>
        </w:rPr>
        <w:t xml:space="preserve">Arrays, listas enlazadas, árboles (con impresión en memoria).</w:t>
      </w:r>
    </w:p>
    <w:p w:rsidR="00000000" w:rsidDel="00000000" w:rsidP="00000000" w:rsidRDefault="00000000" w:rsidRPr="00000000" w14:paraId="00000428">
      <w:pPr>
        <w:numPr>
          <w:ilvl w:val="1"/>
          <w:numId w:val="489"/>
        </w:numPr>
        <w:spacing w:after="0" w:before="0" w:lineRule="auto"/>
        <w:ind w:left="1440" w:hanging="360"/>
        <w:jc w:val="both"/>
        <w:rPr/>
      </w:pPr>
      <w:r w:rsidDel="00000000" w:rsidR="00000000" w:rsidRPr="00000000">
        <w:rPr>
          <w:b w:val="1"/>
          <w:rtl w:val="0"/>
        </w:rPr>
        <w:t xml:space="preserve">Extra</w:t>
      </w:r>
      <w:r w:rsidDel="00000000" w:rsidR="00000000" w:rsidRPr="00000000">
        <w:rPr>
          <w:rtl w:val="0"/>
        </w:rPr>
        <w:t xml:space="preserve"> (opcional):</w:t>
      </w:r>
    </w:p>
    <w:p w:rsidR="00000000" w:rsidDel="00000000" w:rsidP="00000000" w:rsidRDefault="00000000" w:rsidRPr="00000000" w14:paraId="00000429">
      <w:pPr>
        <w:numPr>
          <w:ilvl w:val="2"/>
          <w:numId w:val="489"/>
        </w:numPr>
        <w:spacing w:after="0" w:before="0" w:lineRule="auto"/>
        <w:ind w:left="2160" w:hanging="360"/>
        <w:jc w:val="both"/>
        <w:rPr/>
      </w:pPr>
      <w:r w:rsidDel="00000000" w:rsidR="00000000" w:rsidRPr="00000000">
        <w:rPr>
          <w:rtl w:val="0"/>
        </w:rPr>
        <w:t xml:space="preserve">Codificar imágenes o sonidos simples.</w:t>
      </w:r>
    </w:p>
    <w:p w:rsidR="00000000" w:rsidDel="00000000" w:rsidP="00000000" w:rsidRDefault="00000000" w:rsidRPr="00000000" w14:paraId="0000042A">
      <w:pPr>
        <w:numPr>
          <w:ilvl w:val="2"/>
          <w:numId w:val="489"/>
        </w:numPr>
        <w:spacing w:after="0" w:before="0" w:lineRule="auto"/>
        <w:ind w:left="2160" w:hanging="360"/>
        <w:jc w:val="both"/>
        <w:rPr/>
      </w:pPr>
      <w:r w:rsidDel="00000000" w:rsidR="00000000" w:rsidRPr="00000000">
        <w:rPr>
          <w:rtl w:val="0"/>
        </w:rPr>
        <w:t xml:space="preserve">Comprimir o cifrar una cadena o archivo.</w:t>
      </w:r>
    </w:p>
    <w:p w:rsidR="00000000" w:rsidDel="00000000" w:rsidP="00000000" w:rsidRDefault="00000000" w:rsidRPr="00000000" w14:paraId="0000042B">
      <w:pPr>
        <w:numPr>
          <w:ilvl w:val="0"/>
          <w:numId w:val="489"/>
        </w:numPr>
        <w:spacing w:after="0" w:before="0" w:lineRule="auto"/>
        <w:ind w:left="720" w:hanging="360"/>
        <w:jc w:val="both"/>
        <w:rPr/>
      </w:pPr>
      <w:r w:rsidDel="00000000" w:rsidR="00000000" w:rsidRPr="00000000">
        <w:rPr>
          <w:rtl w:val="0"/>
        </w:rPr>
        <w:t xml:space="preserve">Lenguajes recomendados: Python (Tkinter), Java (Swing/FX), C++ (CLI/GUI simple).</w:t>
      </w:r>
    </w:p>
    <w:p w:rsidR="00000000" w:rsidDel="00000000" w:rsidP="00000000" w:rsidRDefault="00000000" w:rsidRPr="00000000" w14:paraId="0000042C">
      <w:pPr>
        <w:numPr>
          <w:ilvl w:val="0"/>
          <w:numId w:val="489"/>
        </w:numPr>
        <w:spacing w:after="0" w:before="0" w:lineRule="auto"/>
        <w:ind w:left="720" w:hanging="360"/>
        <w:jc w:val="both"/>
        <w:rPr/>
      </w:pPr>
      <w:r w:rsidDel="00000000" w:rsidR="00000000" w:rsidRPr="00000000">
        <w:rPr>
          <w:rtl w:val="0"/>
        </w:rPr>
        <w:t xml:space="preserve">Interfaz: consola o ventana gráfica básica.</w:t>
      </w:r>
    </w:p>
    <w:p w:rsidR="00000000" w:rsidDel="00000000" w:rsidP="00000000" w:rsidRDefault="00000000" w:rsidRPr="00000000" w14:paraId="0000042D">
      <w:pPr>
        <w:pStyle w:val="Heading3"/>
        <w:keepNext w:val="0"/>
        <w:keepLines w:val="0"/>
        <w:spacing w:after="0" w:before="0" w:lineRule="auto"/>
        <w:jc w:val="both"/>
        <w:rPr>
          <w:b w:val="1"/>
          <w:color w:val="000000"/>
          <w:sz w:val="20"/>
          <w:szCs w:val="20"/>
        </w:rPr>
      </w:pPr>
      <w:bookmarkStart w:colFirst="0" w:colLast="0" w:name="_h8ngs4qc51e8" w:id="174"/>
      <w:bookmarkEnd w:id="174"/>
      <w:r w:rsidDel="00000000" w:rsidR="00000000" w:rsidRPr="00000000">
        <w:rPr>
          <w:b w:val="1"/>
          <w:color w:val="000000"/>
          <w:sz w:val="20"/>
          <w:szCs w:val="20"/>
          <w:rtl w:val="0"/>
        </w:rPr>
        <w:t xml:space="preserve">E. Atención a la diversidad</w:t>
      </w:r>
    </w:p>
    <w:p w:rsidR="00000000" w:rsidDel="00000000" w:rsidP="00000000" w:rsidRDefault="00000000" w:rsidRPr="00000000" w14:paraId="0000042E">
      <w:pPr>
        <w:numPr>
          <w:ilvl w:val="0"/>
          <w:numId w:val="81"/>
        </w:numPr>
        <w:spacing w:after="0" w:before="0" w:lineRule="auto"/>
        <w:ind w:left="720" w:hanging="360"/>
        <w:jc w:val="both"/>
        <w:rPr/>
      </w:pPr>
      <w:r w:rsidDel="00000000" w:rsidR="00000000" w:rsidRPr="00000000">
        <w:rPr>
          <w:rtl w:val="0"/>
        </w:rPr>
        <w:t xml:space="preserve">Nivel III: plantillas base, guía paso a paso.</w:t>
      </w:r>
    </w:p>
    <w:p w:rsidR="00000000" w:rsidDel="00000000" w:rsidP="00000000" w:rsidRDefault="00000000" w:rsidRPr="00000000" w14:paraId="0000042F">
      <w:pPr>
        <w:numPr>
          <w:ilvl w:val="0"/>
          <w:numId w:val="81"/>
        </w:numPr>
        <w:spacing w:after="0" w:before="0" w:lineRule="auto"/>
        <w:ind w:left="720" w:hanging="360"/>
        <w:jc w:val="both"/>
        <w:rPr/>
      </w:pPr>
      <w:r w:rsidDel="00000000" w:rsidR="00000000" w:rsidRPr="00000000">
        <w:rPr>
          <w:rtl w:val="0"/>
        </w:rPr>
        <w:t xml:space="preserve">Nivel IV: estructura modular, evaluación progresiva, refuerzo individual.</w:t>
      </w:r>
    </w:p>
    <w:p w:rsidR="00000000" w:rsidDel="00000000" w:rsidP="00000000" w:rsidRDefault="00000000" w:rsidRPr="00000000" w14:paraId="00000430">
      <w:pPr>
        <w:pStyle w:val="Heading3"/>
        <w:keepNext w:val="0"/>
        <w:keepLines w:val="0"/>
        <w:spacing w:after="0" w:before="0" w:lineRule="auto"/>
        <w:jc w:val="both"/>
        <w:rPr>
          <w:b w:val="1"/>
          <w:color w:val="000000"/>
          <w:sz w:val="20"/>
          <w:szCs w:val="20"/>
        </w:rPr>
      </w:pPr>
      <w:bookmarkStart w:colFirst="0" w:colLast="0" w:name="_opzaiek5sdsi" w:id="175"/>
      <w:bookmarkEnd w:id="175"/>
      <w:r w:rsidDel="00000000" w:rsidR="00000000" w:rsidRPr="00000000">
        <w:rPr>
          <w:b w:val="1"/>
          <w:color w:val="000000"/>
          <w:sz w:val="20"/>
          <w:szCs w:val="20"/>
          <w:rtl w:val="0"/>
        </w:rPr>
        <w:t xml:space="preserve">F. DUA</w:t>
      </w:r>
    </w:p>
    <w:p w:rsidR="00000000" w:rsidDel="00000000" w:rsidP="00000000" w:rsidRDefault="00000000" w:rsidRPr="00000000" w14:paraId="00000431">
      <w:pPr>
        <w:numPr>
          <w:ilvl w:val="0"/>
          <w:numId w:val="186"/>
        </w:numPr>
        <w:spacing w:after="0" w:before="0" w:lineRule="auto"/>
        <w:ind w:left="720" w:hanging="360"/>
        <w:jc w:val="both"/>
        <w:rPr/>
      </w:pPr>
      <w:r w:rsidDel="00000000" w:rsidR="00000000" w:rsidRPr="00000000">
        <w:rPr>
          <w:rtl w:val="0"/>
        </w:rPr>
        <w:t xml:space="preserve">Representación: visualización binaria, esquemas gráficos, interfaces.</w:t>
      </w:r>
    </w:p>
    <w:p w:rsidR="00000000" w:rsidDel="00000000" w:rsidP="00000000" w:rsidRDefault="00000000" w:rsidRPr="00000000" w14:paraId="00000432">
      <w:pPr>
        <w:numPr>
          <w:ilvl w:val="0"/>
          <w:numId w:val="186"/>
        </w:numPr>
        <w:spacing w:after="0" w:before="0" w:lineRule="auto"/>
        <w:ind w:left="720" w:hanging="360"/>
        <w:jc w:val="both"/>
        <w:rPr/>
      </w:pPr>
      <w:r w:rsidDel="00000000" w:rsidR="00000000" w:rsidRPr="00000000">
        <w:rPr>
          <w:rtl w:val="0"/>
        </w:rPr>
        <w:t xml:space="preserve">Expresión: código, documentación, presentación del proyecto.</w:t>
      </w:r>
    </w:p>
    <w:p w:rsidR="00000000" w:rsidDel="00000000" w:rsidP="00000000" w:rsidRDefault="00000000" w:rsidRPr="00000000" w14:paraId="00000433">
      <w:pPr>
        <w:numPr>
          <w:ilvl w:val="0"/>
          <w:numId w:val="186"/>
        </w:numPr>
        <w:spacing w:after="0" w:before="0" w:lineRule="auto"/>
        <w:ind w:left="720" w:hanging="360"/>
        <w:jc w:val="both"/>
        <w:rPr/>
      </w:pPr>
      <w:r w:rsidDel="00000000" w:rsidR="00000000" w:rsidRPr="00000000">
        <w:rPr>
          <w:rtl w:val="0"/>
        </w:rPr>
        <w:t xml:space="preserve">Implicación: simulador personalizado, trabajo en equipo, reto final.</w:t>
      </w:r>
    </w:p>
    <w:p w:rsidR="00000000" w:rsidDel="00000000" w:rsidP="00000000" w:rsidRDefault="00000000" w:rsidRPr="00000000" w14:paraId="00000434">
      <w:pPr>
        <w:spacing w:after="0" w:before="0" w:lineRule="auto"/>
        <w:ind w:left="720" w:firstLine="0"/>
        <w:jc w:val="both"/>
        <w:rPr/>
      </w:pPr>
      <w:r w:rsidDel="00000000" w:rsidR="00000000" w:rsidRPr="00000000">
        <w:rPr>
          <w:rtl w:val="0"/>
        </w:rPr>
      </w:r>
    </w:p>
    <w:p w:rsidR="00000000" w:rsidDel="00000000" w:rsidP="00000000" w:rsidRDefault="00000000" w:rsidRPr="00000000" w14:paraId="00000435">
      <w:pPr>
        <w:pStyle w:val="Heading3"/>
        <w:keepNext w:val="0"/>
        <w:keepLines w:val="0"/>
        <w:spacing w:after="0" w:before="0" w:lineRule="auto"/>
        <w:jc w:val="both"/>
        <w:rPr>
          <w:b w:val="1"/>
          <w:color w:val="000000"/>
          <w:sz w:val="20"/>
          <w:szCs w:val="20"/>
        </w:rPr>
      </w:pPr>
      <w:bookmarkStart w:colFirst="0" w:colLast="0" w:name="_qdxtlgv1r6ev" w:id="176"/>
      <w:bookmarkEnd w:id="176"/>
      <w:r w:rsidDel="00000000" w:rsidR="00000000" w:rsidRPr="00000000">
        <w:rPr>
          <w:b w:val="1"/>
          <w:color w:val="000000"/>
          <w:sz w:val="20"/>
          <w:szCs w:val="20"/>
          <w:rtl w:val="0"/>
        </w:rPr>
        <w:t xml:space="preserve">G. Evaluación</w:t>
      </w:r>
    </w:p>
    <w:p w:rsidR="00000000" w:rsidDel="00000000" w:rsidP="00000000" w:rsidRDefault="00000000" w:rsidRPr="00000000" w14:paraId="00000436">
      <w:pPr>
        <w:numPr>
          <w:ilvl w:val="0"/>
          <w:numId w:val="311"/>
        </w:numPr>
        <w:spacing w:after="0" w:before="0" w:lineRule="auto"/>
        <w:ind w:left="720" w:hanging="360"/>
        <w:jc w:val="both"/>
        <w:rPr/>
      </w:pPr>
      <w:r w:rsidDel="00000000" w:rsidR="00000000" w:rsidRPr="00000000">
        <w:rPr>
          <w:rtl w:val="0"/>
        </w:rPr>
        <w:t xml:space="preserve">Rúbricas: exactitud técnica, calidad del código, visualización, documentación.</w:t>
      </w:r>
    </w:p>
    <w:p w:rsidR="00000000" w:rsidDel="00000000" w:rsidP="00000000" w:rsidRDefault="00000000" w:rsidRPr="00000000" w14:paraId="00000437">
      <w:pPr>
        <w:numPr>
          <w:ilvl w:val="0"/>
          <w:numId w:val="311"/>
        </w:numPr>
        <w:spacing w:after="0" w:before="0" w:lineRule="auto"/>
        <w:ind w:left="720" w:hanging="360"/>
        <w:jc w:val="both"/>
        <w:rPr/>
      </w:pPr>
      <w:r w:rsidDel="00000000" w:rsidR="00000000" w:rsidRPr="00000000">
        <w:rPr>
          <w:rtl w:val="0"/>
        </w:rPr>
        <w:t xml:space="preserve">Instrumentos: pruebas funcionales, demo, defensa oral.</w:t>
        <w:br w:type="textWrapping"/>
      </w:r>
    </w:p>
    <w:p w:rsidR="00000000" w:rsidDel="00000000" w:rsidP="00000000" w:rsidRDefault="00000000" w:rsidRPr="00000000" w14:paraId="00000438">
      <w:pPr>
        <w:pStyle w:val="Heading3"/>
        <w:keepNext w:val="0"/>
        <w:keepLines w:val="0"/>
        <w:spacing w:after="0" w:before="0" w:lineRule="auto"/>
        <w:jc w:val="both"/>
        <w:rPr>
          <w:b w:val="1"/>
          <w:color w:val="000000"/>
          <w:sz w:val="20"/>
          <w:szCs w:val="20"/>
        </w:rPr>
      </w:pPr>
      <w:bookmarkStart w:colFirst="0" w:colLast="0" w:name="_h6pqjst2f9dz" w:id="177"/>
      <w:bookmarkEnd w:id="177"/>
      <w:r w:rsidDel="00000000" w:rsidR="00000000" w:rsidRPr="00000000">
        <w:rPr>
          <w:b w:val="1"/>
          <w:color w:val="000000"/>
          <w:sz w:val="20"/>
          <w:szCs w:val="20"/>
          <w:rtl w:val="0"/>
        </w:rPr>
        <w:t xml:space="preserve">H. Conclusión didáctica</w:t>
      </w:r>
    </w:p>
    <w:p w:rsidR="00000000" w:rsidDel="00000000" w:rsidP="00000000" w:rsidRDefault="00000000" w:rsidRPr="00000000" w14:paraId="00000439">
      <w:pPr>
        <w:numPr>
          <w:ilvl w:val="0"/>
          <w:numId w:val="556"/>
        </w:numPr>
        <w:spacing w:after="0" w:before="0" w:lineRule="auto"/>
        <w:ind w:left="720" w:hanging="360"/>
        <w:jc w:val="both"/>
        <w:rPr/>
      </w:pPr>
      <w:r w:rsidDel="00000000" w:rsidR="00000000" w:rsidRPr="00000000">
        <w:rPr>
          <w:rtl w:val="0"/>
        </w:rPr>
        <w:t xml:space="preserve">El alumnado transforma la abstracción binaria en lógica aplicada.</w:t>
      </w:r>
    </w:p>
    <w:p w:rsidR="00000000" w:rsidDel="00000000" w:rsidP="00000000" w:rsidRDefault="00000000" w:rsidRPr="00000000" w14:paraId="0000043A">
      <w:pPr>
        <w:numPr>
          <w:ilvl w:val="0"/>
          <w:numId w:val="556"/>
        </w:numPr>
        <w:spacing w:after="0" w:before="0" w:lineRule="auto"/>
        <w:ind w:left="720" w:hanging="360"/>
        <w:jc w:val="both"/>
        <w:rPr/>
      </w:pPr>
      <w:r w:rsidDel="00000000" w:rsidR="00000000" w:rsidRPr="00000000">
        <w:rPr>
          <w:rtl w:val="0"/>
        </w:rPr>
        <w:t xml:space="preserve">Se potencia la comprensión de la arquitectura digital desde el desarrollo de software</w:t>
      </w:r>
    </w:p>
    <w:p w:rsidR="00000000" w:rsidDel="00000000" w:rsidP="00000000" w:rsidRDefault="00000000" w:rsidRPr="00000000" w14:paraId="0000043B">
      <w:pPr>
        <w:spacing w:after="0" w:before="0" w:lineRule="auto"/>
        <w:jc w:val="both"/>
        <w:rPr/>
      </w:pPr>
      <w:r w:rsidDel="00000000" w:rsidR="00000000" w:rsidRPr="00000000">
        <w:rPr>
          <w:rtl w:val="0"/>
        </w:rPr>
      </w:r>
    </w:p>
    <w:p w:rsidR="00000000" w:rsidDel="00000000" w:rsidP="00000000" w:rsidRDefault="00000000" w:rsidRPr="00000000" w14:paraId="0000043C">
      <w:pPr>
        <w:pStyle w:val="Heading1"/>
        <w:keepNext w:val="0"/>
        <w:keepLines w:val="1"/>
        <w:widowControl w:val="0"/>
        <w:spacing w:after="0" w:before="80" w:lineRule="auto"/>
        <w:ind w:left="0" w:firstLine="0"/>
        <w:jc w:val="both"/>
        <w:rPr/>
      </w:pPr>
      <w:bookmarkStart w:colFirst="0" w:colLast="0" w:name="_v70b8rc0kryn" w:id="178"/>
      <w:bookmarkEnd w:id="178"/>
      <w:r w:rsidDel="00000000" w:rsidR="00000000" w:rsidRPr="00000000">
        <w:br w:type="page"/>
      </w:r>
      <w:r w:rsidDel="00000000" w:rsidR="00000000" w:rsidRPr="00000000">
        <w:rPr>
          <w:rtl w:val="0"/>
        </w:rPr>
      </w:r>
    </w:p>
    <w:p w:rsidR="00000000" w:rsidDel="00000000" w:rsidP="00000000" w:rsidRDefault="00000000" w:rsidRPr="00000000" w14:paraId="0000043D">
      <w:pPr>
        <w:pStyle w:val="Heading1"/>
        <w:keepNext w:val="0"/>
        <w:keepLines w:val="0"/>
        <w:widowControl w:val="0"/>
        <w:spacing w:after="0" w:before="0" w:lineRule="auto"/>
        <w:jc w:val="both"/>
        <w:rPr/>
      </w:pPr>
      <w:bookmarkStart w:colFirst="0" w:colLast="0" w:name="_q6zv4h3a3moo" w:id="179"/>
      <w:bookmarkEnd w:id="179"/>
      <w:r w:rsidDel="00000000" w:rsidR="00000000" w:rsidRPr="00000000">
        <w:rPr>
          <w:rtl w:val="0"/>
        </w:rPr>
        <w:t xml:space="preserve">Tema 11. Organización lógica de los datos. Estructuras estáticas.</w:t>
      </w:r>
    </w:p>
    <w:p w:rsidR="00000000" w:rsidDel="00000000" w:rsidP="00000000" w:rsidRDefault="00000000" w:rsidRPr="00000000" w14:paraId="0000043E">
      <w:pPr>
        <w:pStyle w:val="Heading3"/>
        <w:keepNext w:val="0"/>
        <w:keepLines w:val="0"/>
        <w:widowControl w:val="0"/>
        <w:spacing w:after="0" w:before="0" w:lineRule="auto"/>
        <w:jc w:val="both"/>
        <w:rPr>
          <w:b w:val="1"/>
          <w:color w:val="000000"/>
          <w:sz w:val="20"/>
          <w:szCs w:val="20"/>
        </w:rPr>
      </w:pPr>
      <w:bookmarkStart w:colFirst="0" w:colLast="0" w:name="_y6scydmajdu9" w:id="180"/>
      <w:bookmarkEnd w:id="180"/>
      <w:r w:rsidDel="00000000" w:rsidR="00000000" w:rsidRPr="00000000">
        <w:rPr>
          <w:b w:val="1"/>
          <w:color w:val="000000"/>
          <w:sz w:val="20"/>
          <w:szCs w:val="20"/>
          <w:rtl w:val="0"/>
        </w:rPr>
        <w:t xml:space="preserve">1. Introducción</w:t>
      </w:r>
    </w:p>
    <w:p w:rsidR="00000000" w:rsidDel="00000000" w:rsidP="00000000" w:rsidRDefault="00000000" w:rsidRPr="00000000" w14:paraId="0000043F">
      <w:pPr>
        <w:widowControl w:val="0"/>
        <w:numPr>
          <w:ilvl w:val="0"/>
          <w:numId w:val="526"/>
        </w:numPr>
        <w:spacing w:after="0" w:before="0" w:lineRule="auto"/>
        <w:ind w:left="720" w:hanging="360"/>
        <w:jc w:val="both"/>
        <w:rPr/>
      </w:pPr>
      <w:r w:rsidDel="00000000" w:rsidR="00000000" w:rsidRPr="00000000">
        <w:rPr>
          <w:rtl w:val="0"/>
        </w:rPr>
        <w:t xml:space="preserve">Organización lógica: definición abstracta de cómo se agrupan, relacionan y manipulan los datos sin referirse a su almacenamiento físico.</w:t>
      </w:r>
    </w:p>
    <w:p w:rsidR="00000000" w:rsidDel="00000000" w:rsidP="00000000" w:rsidRDefault="00000000" w:rsidRPr="00000000" w14:paraId="00000440">
      <w:pPr>
        <w:widowControl w:val="0"/>
        <w:numPr>
          <w:ilvl w:val="0"/>
          <w:numId w:val="526"/>
        </w:numPr>
        <w:spacing w:after="0" w:before="0" w:lineRule="auto"/>
        <w:ind w:left="720" w:hanging="360"/>
        <w:jc w:val="both"/>
        <w:rPr/>
      </w:pPr>
      <w:r w:rsidDel="00000000" w:rsidR="00000000" w:rsidRPr="00000000">
        <w:rPr>
          <w:rtl w:val="0"/>
        </w:rPr>
        <w:t xml:space="preserve">Importancia: permite diseñar algoritmos eficientes, reutilizables y orientados a tipos.</w:t>
      </w:r>
    </w:p>
    <w:p w:rsidR="00000000" w:rsidDel="00000000" w:rsidP="00000000" w:rsidRDefault="00000000" w:rsidRPr="00000000" w14:paraId="00000441">
      <w:pPr>
        <w:widowControl w:val="0"/>
        <w:numPr>
          <w:ilvl w:val="0"/>
          <w:numId w:val="526"/>
        </w:numPr>
        <w:spacing w:after="0" w:before="0" w:lineRule="auto"/>
        <w:ind w:left="720" w:hanging="360"/>
        <w:jc w:val="both"/>
        <w:rPr/>
      </w:pPr>
      <w:r w:rsidDel="00000000" w:rsidR="00000000" w:rsidRPr="00000000">
        <w:rPr>
          <w:rtl w:val="0"/>
        </w:rPr>
        <w:t xml:space="preserve">Abstracción: separación entre interfaz lógica y estructura física.</w:t>
      </w:r>
    </w:p>
    <w:p w:rsidR="00000000" w:rsidDel="00000000" w:rsidP="00000000" w:rsidRDefault="00000000" w:rsidRPr="00000000" w14:paraId="00000442">
      <w:pPr>
        <w:widowControl w:val="0"/>
        <w:jc w:val="both"/>
        <w:rPr>
          <w:b w:val="1"/>
        </w:rPr>
      </w:pPr>
      <w:r w:rsidDel="00000000" w:rsidR="00000000" w:rsidRPr="00000000">
        <w:rPr>
          <w:b w:val="1"/>
          <w:rtl w:val="0"/>
        </w:rPr>
        <w:t xml:space="preserve">2. Organización lógica de los datos</w:t>
      </w:r>
    </w:p>
    <w:p w:rsidR="00000000" w:rsidDel="00000000" w:rsidP="00000000" w:rsidRDefault="00000000" w:rsidRPr="00000000" w14:paraId="00000443">
      <w:pPr>
        <w:widowControl w:val="0"/>
        <w:numPr>
          <w:ilvl w:val="0"/>
          <w:numId w:val="708"/>
        </w:numPr>
        <w:ind w:left="720" w:hanging="360"/>
        <w:jc w:val="both"/>
        <w:rPr>
          <w:u w:val="none"/>
        </w:rPr>
      </w:pPr>
      <w:r w:rsidDel="00000000" w:rsidR="00000000" w:rsidRPr="00000000">
        <w:rPr>
          <w:rtl w:val="0"/>
        </w:rPr>
        <w:t xml:space="preserve">Es la forma abstracta de estructurar y acceder a los datos independientemente del hardware o del almacenamiento físico.</w:t>
      </w:r>
    </w:p>
    <w:p w:rsidR="00000000" w:rsidDel="00000000" w:rsidP="00000000" w:rsidRDefault="00000000" w:rsidRPr="00000000" w14:paraId="00000444">
      <w:pPr>
        <w:widowControl w:val="0"/>
        <w:numPr>
          <w:ilvl w:val="0"/>
          <w:numId w:val="708"/>
        </w:numPr>
        <w:ind w:left="720" w:hanging="360"/>
        <w:jc w:val="both"/>
        <w:rPr>
          <w:u w:val="none"/>
        </w:rPr>
      </w:pPr>
      <w:r w:rsidDel="00000000" w:rsidR="00000000" w:rsidRPr="00000000">
        <w:rPr>
          <w:rtl w:val="0"/>
        </w:rPr>
        <w:t xml:space="preserve">Permite representar información de forma coherente, optimizar el uso de memoria y definir algoritmos eficientes.</w:t>
      </w:r>
    </w:p>
    <w:p w:rsidR="00000000" w:rsidDel="00000000" w:rsidP="00000000" w:rsidRDefault="00000000" w:rsidRPr="00000000" w14:paraId="00000445">
      <w:pPr>
        <w:widowControl w:val="0"/>
        <w:numPr>
          <w:ilvl w:val="0"/>
          <w:numId w:val="708"/>
        </w:numPr>
        <w:ind w:left="720" w:hanging="360"/>
        <w:jc w:val="both"/>
        <w:rPr>
          <w:u w:val="none"/>
        </w:rPr>
      </w:pPr>
      <w:r w:rsidDel="00000000" w:rsidR="00000000" w:rsidRPr="00000000">
        <w:rPr>
          <w:rtl w:val="0"/>
        </w:rPr>
        <w:t xml:space="preserve">Ejemplos: pilas, colas, listas, árboles, grafos, tablas hash.</w:t>
      </w:r>
    </w:p>
    <w:p w:rsidR="00000000" w:rsidDel="00000000" w:rsidP="00000000" w:rsidRDefault="00000000" w:rsidRPr="00000000" w14:paraId="00000446">
      <w:pPr>
        <w:widowControl w:val="0"/>
        <w:numPr>
          <w:ilvl w:val="0"/>
          <w:numId w:val="708"/>
        </w:numPr>
        <w:spacing w:after="0" w:before="0" w:lineRule="auto"/>
        <w:ind w:left="720" w:hanging="360"/>
        <w:jc w:val="both"/>
        <w:rPr>
          <w:u w:val="none"/>
        </w:rPr>
      </w:pPr>
      <w:r w:rsidDel="00000000" w:rsidR="00000000" w:rsidRPr="00000000">
        <w:rPr>
          <w:rtl w:val="0"/>
        </w:rPr>
        <w:t xml:space="preserve">Clave en la programación estructurada, orientada a objetos y funcional.</w:t>
      </w:r>
    </w:p>
    <w:p w:rsidR="00000000" w:rsidDel="00000000" w:rsidP="00000000" w:rsidRDefault="00000000" w:rsidRPr="00000000" w14:paraId="00000447">
      <w:pPr>
        <w:pStyle w:val="Heading3"/>
        <w:keepNext w:val="0"/>
        <w:keepLines w:val="0"/>
        <w:widowControl w:val="0"/>
        <w:spacing w:after="0" w:before="0" w:lineRule="auto"/>
        <w:jc w:val="both"/>
        <w:rPr>
          <w:b w:val="1"/>
          <w:color w:val="000000"/>
          <w:sz w:val="20"/>
          <w:szCs w:val="20"/>
        </w:rPr>
      </w:pPr>
      <w:bookmarkStart w:colFirst="0" w:colLast="0" w:name="_ptp23tugvipp" w:id="181"/>
      <w:bookmarkEnd w:id="181"/>
      <w:r w:rsidDel="00000000" w:rsidR="00000000" w:rsidRPr="00000000">
        <w:rPr>
          <w:b w:val="1"/>
          <w:color w:val="000000"/>
          <w:sz w:val="20"/>
          <w:szCs w:val="20"/>
          <w:rtl w:val="0"/>
        </w:rPr>
        <w:t xml:space="preserve">3. Tipos Abstractos de Datos (TAD)</w:t>
      </w:r>
    </w:p>
    <w:p w:rsidR="00000000" w:rsidDel="00000000" w:rsidP="00000000" w:rsidRDefault="00000000" w:rsidRPr="00000000" w14:paraId="00000448">
      <w:pPr>
        <w:widowControl w:val="0"/>
        <w:numPr>
          <w:ilvl w:val="0"/>
          <w:numId w:val="667"/>
        </w:numPr>
        <w:spacing w:after="0" w:before="0" w:lineRule="auto"/>
        <w:ind w:left="720" w:hanging="360"/>
        <w:jc w:val="both"/>
        <w:rPr/>
      </w:pPr>
      <w:r w:rsidDel="00000000" w:rsidR="00000000" w:rsidRPr="00000000">
        <w:rPr>
          <w:rtl w:val="0"/>
        </w:rPr>
        <w:t xml:space="preserve">Un TAD define: conjunto de valores, operaciones permitidas y sus propiedades semánticas.</w:t>
      </w:r>
    </w:p>
    <w:p w:rsidR="00000000" w:rsidDel="00000000" w:rsidP="00000000" w:rsidRDefault="00000000" w:rsidRPr="00000000" w14:paraId="00000449">
      <w:pPr>
        <w:widowControl w:val="0"/>
        <w:numPr>
          <w:ilvl w:val="0"/>
          <w:numId w:val="667"/>
        </w:numPr>
        <w:spacing w:after="0" w:before="0" w:lineRule="auto"/>
        <w:ind w:left="720" w:hanging="360"/>
        <w:jc w:val="both"/>
        <w:rPr/>
      </w:pPr>
      <w:r w:rsidDel="00000000" w:rsidR="00000000" w:rsidRPr="00000000">
        <w:rPr>
          <w:rtl w:val="0"/>
        </w:rPr>
        <w:t xml:space="preserve">Ejemplos:</w:t>
      </w:r>
    </w:p>
    <w:p w:rsidR="00000000" w:rsidDel="00000000" w:rsidP="00000000" w:rsidRDefault="00000000" w:rsidRPr="00000000" w14:paraId="0000044A">
      <w:pPr>
        <w:widowControl w:val="0"/>
        <w:numPr>
          <w:ilvl w:val="1"/>
          <w:numId w:val="667"/>
        </w:numPr>
        <w:spacing w:after="0" w:before="0" w:lineRule="auto"/>
        <w:ind w:left="1440" w:hanging="360"/>
        <w:jc w:val="both"/>
        <w:rPr/>
      </w:pPr>
      <w:r w:rsidDel="00000000" w:rsidR="00000000" w:rsidRPr="00000000">
        <w:rPr>
          <w:b w:val="1"/>
          <w:rtl w:val="0"/>
        </w:rPr>
        <w:t xml:space="preserve">Pila (Stack)</w:t>
      </w:r>
      <w:r w:rsidDel="00000000" w:rsidR="00000000" w:rsidRPr="00000000">
        <w:rPr>
          <w:rtl w:val="0"/>
        </w:rPr>
        <w:t xml:space="preserve">: LIFO.</w:t>
      </w:r>
    </w:p>
    <w:p w:rsidR="00000000" w:rsidDel="00000000" w:rsidP="00000000" w:rsidRDefault="00000000" w:rsidRPr="00000000" w14:paraId="0000044B">
      <w:pPr>
        <w:widowControl w:val="0"/>
        <w:numPr>
          <w:ilvl w:val="1"/>
          <w:numId w:val="667"/>
        </w:numPr>
        <w:spacing w:after="0" w:before="0" w:lineRule="auto"/>
        <w:ind w:left="1440" w:hanging="360"/>
        <w:jc w:val="both"/>
        <w:rPr/>
      </w:pPr>
      <w:r w:rsidDel="00000000" w:rsidR="00000000" w:rsidRPr="00000000">
        <w:rPr>
          <w:b w:val="1"/>
          <w:rtl w:val="0"/>
        </w:rPr>
        <w:t xml:space="preserve">Cola (Queue)</w:t>
      </w:r>
      <w:r w:rsidDel="00000000" w:rsidR="00000000" w:rsidRPr="00000000">
        <w:rPr>
          <w:rtl w:val="0"/>
        </w:rPr>
        <w:t xml:space="preserve">: FIFO.</w:t>
      </w:r>
    </w:p>
    <w:p w:rsidR="00000000" w:rsidDel="00000000" w:rsidP="00000000" w:rsidRDefault="00000000" w:rsidRPr="00000000" w14:paraId="0000044C">
      <w:pPr>
        <w:widowControl w:val="0"/>
        <w:numPr>
          <w:ilvl w:val="1"/>
          <w:numId w:val="667"/>
        </w:numPr>
        <w:spacing w:after="0" w:before="0" w:lineRule="auto"/>
        <w:ind w:left="1440" w:hanging="360"/>
        <w:jc w:val="both"/>
        <w:rPr/>
      </w:pPr>
      <w:r w:rsidDel="00000000" w:rsidR="00000000" w:rsidRPr="00000000">
        <w:rPr>
          <w:b w:val="1"/>
          <w:rtl w:val="0"/>
        </w:rPr>
        <w:t xml:space="preserve">Lista</w:t>
      </w:r>
      <w:r w:rsidDel="00000000" w:rsidR="00000000" w:rsidRPr="00000000">
        <w:rPr>
          <w:rtl w:val="0"/>
        </w:rPr>
        <w:t xml:space="preserve">: secuencia ordenada con inserción/borrado dinámico.</w:t>
      </w:r>
    </w:p>
    <w:p w:rsidR="00000000" w:rsidDel="00000000" w:rsidP="00000000" w:rsidRDefault="00000000" w:rsidRPr="00000000" w14:paraId="0000044D">
      <w:pPr>
        <w:widowControl w:val="0"/>
        <w:numPr>
          <w:ilvl w:val="1"/>
          <w:numId w:val="667"/>
        </w:numPr>
        <w:spacing w:after="0" w:before="0" w:lineRule="auto"/>
        <w:ind w:left="1440" w:hanging="360"/>
        <w:jc w:val="both"/>
        <w:rPr/>
      </w:pPr>
      <w:r w:rsidDel="00000000" w:rsidR="00000000" w:rsidRPr="00000000">
        <w:rPr>
          <w:b w:val="1"/>
          <w:rtl w:val="0"/>
        </w:rPr>
        <w:t xml:space="preserve">Árbol</w:t>
      </w:r>
      <w:r w:rsidDel="00000000" w:rsidR="00000000" w:rsidRPr="00000000">
        <w:rPr>
          <w:rtl w:val="0"/>
        </w:rPr>
        <w:t xml:space="preserve">: estructura jerárquica padre-hijo.</w:t>
      </w:r>
    </w:p>
    <w:p w:rsidR="00000000" w:rsidDel="00000000" w:rsidP="00000000" w:rsidRDefault="00000000" w:rsidRPr="00000000" w14:paraId="0000044E">
      <w:pPr>
        <w:widowControl w:val="0"/>
        <w:numPr>
          <w:ilvl w:val="1"/>
          <w:numId w:val="667"/>
        </w:numPr>
        <w:spacing w:after="0" w:before="0" w:lineRule="auto"/>
        <w:ind w:left="1440" w:hanging="360"/>
        <w:jc w:val="both"/>
        <w:rPr/>
      </w:pPr>
      <w:r w:rsidDel="00000000" w:rsidR="00000000" w:rsidRPr="00000000">
        <w:rPr>
          <w:b w:val="1"/>
          <w:rtl w:val="0"/>
        </w:rPr>
        <w:t xml:space="preserve">Grafo</w:t>
      </w:r>
      <w:r w:rsidDel="00000000" w:rsidR="00000000" w:rsidRPr="00000000">
        <w:rPr>
          <w:rtl w:val="0"/>
        </w:rPr>
        <w:t xml:space="preserve">: nodos y aristas, relaciones complejas.</w:t>
      </w:r>
    </w:p>
    <w:p w:rsidR="00000000" w:rsidDel="00000000" w:rsidP="00000000" w:rsidRDefault="00000000" w:rsidRPr="00000000" w14:paraId="0000044F">
      <w:pPr>
        <w:widowControl w:val="0"/>
        <w:numPr>
          <w:ilvl w:val="1"/>
          <w:numId w:val="667"/>
        </w:numPr>
        <w:spacing w:after="0" w:before="0" w:lineRule="auto"/>
        <w:ind w:left="1440" w:hanging="360"/>
        <w:jc w:val="both"/>
        <w:rPr/>
      </w:pPr>
      <w:r w:rsidDel="00000000" w:rsidR="00000000" w:rsidRPr="00000000">
        <w:rPr>
          <w:b w:val="1"/>
          <w:rtl w:val="0"/>
        </w:rPr>
        <w:t xml:space="preserve">Tabla hash</w:t>
      </w:r>
      <w:r w:rsidDel="00000000" w:rsidR="00000000" w:rsidRPr="00000000">
        <w:rPr>
          <w:rtl w:val="0"/>
        </w:rPr>
        <w:t xml:space="preserve">: acceso O(1) mediante clave.4</w:t>
      </w:r>
    </w:p>
    <w:p w:rsidR="00000000" w:rsidDel="00000000" w:rsidP="00000000" w:rsidRDefault="00000000" w:rsidRPr="00000000" w14:paraId="00000450">
      <w:pPr>
        <w:pStyle w:val="Heading3"/>
        <w:keepNext w:val="0"/>
        <w:keepLines w:val="0"/>
        <w:widowControl w:val="0"/>
        <w:spacing w:after="0" w:before="0" w:lineRule="auto"/>
        <w:jc w:val="both"/>
        <w:rPr>
          <w:b w:val="1"/>
          <w:color w:val="000000"/>
          <w:sz w:val="20"/>
          <w:szCs w:val="20"/>
        </w:rPr>
      </w:pPr>
      <w:bookmarkStart w:colFirst="0" w:colLast="0" w:name="_xl4dpnsa64uh" w:id="182"/>
      <w:bookmarkEnd w:id="182"/>
      <w:r w:rsidDel="00000000" w:rsidR="00000000" w:rsidRPr="00000000">
        <w:rPr>
          <w:b w:val="1"/>
          <w:color w:val="000000"/>
          <w:sz w:val="20"/>
          <w:szCs w:val="20"/>
          <w:rtl w:val="0"/>
        </w:rPr>
        <w:t xml:space="preserve">4. Tipos de datos escalares</w:t>
      </w:r>
    </w:p>
    <w:p w:rsidR="00000000" w:rsidDel="00000000" w:rsidP="00000000" w:rsidRDefault="00000000" w:rsidRPr="00000000" w14:paraId="00000451">
      <w:pPr>
        <w:widowControl w:val="0"/>
        <w:numPr>
          <w:ilvl w:val="0"/>
          <w:numId w:val="833"/>
        </w:numPr>
        <w:spacing w:after="0" w:before="0" w:lineRule="auto"/>
        <w:ind w:left="720" w:hanging="360"/>
        <w:jc w:val="both"/>
        <w:rPr/>
      </w:pPr>
      <w:r w:rsidDel="00000000" w:rsidR="00000000" w:rsidRPr="00000000">
        <w:rPr>
          <w:b w:val="1"/>
          <w:rtl w:val="0"/>
        </w:rPr>
        <w:t xml:space="preserve">Entero</w:t>
      </w:r>
      <w:r w:rsidDel="00000000" w:rsidR="00000000" w:rsidRPr="00000000">
        <w:rPr>
          <w:rtl w:val="0"/>
        </w:rPr>
        <w:t xml:space="preserve">: complemento a 2.</w:t>
      </w:r>
    </w:p>
    <w:p w:rsidR="00000000" w:rsidDel="00000000" w:rsidP="00000000" w:rsidRDefault="00000000" w:rsidRPr="00000000" w14:paraId="00000452">
      <w:pPr>
        <w:widowControl w:val="0"/>
        <w:numPr>
          <w:ilvl w:val="0"/>
          <w:numId w:val="833"/>
        </w:numPr>
        <w:spacing w:after="0" w:before="0" w:lineRule="auto"/>
        <w:ind w:left="720" w:hanging="360"/>
        <w:jc w:val="both"/>
        <w:rPr/>
      </w:pPr>
      <w:r w:rsidDel="00000000" w:rsidR="00000000" w:rsidRPr="00000000">
        <w:rPr>
          <w:b w:val="1"/>
          <w:rtl w:val="0"/>
        </w:rPr>
        <w:t xml:space="preserve">Real</w:t>
      </w:r>
      <w:r w:rsidDel="00000000" w:rsidR="00000000" w:rsidRPr="00000000">
        <w:rPr>
          <w:rtl w:val="0"/>
        </w:rPr>
        <w:t xml:space="preserve">: IEEE 754 (simple/doble precisión).</w:t>
      </w:r>
    </w:p>
    <w:p w:rsidR="00000000" w:rsidDel="00000000" w:rsidP="00000000" w:rsidRDefault="00000000" w:rsidRPr="00000000" w14:paraId="00000453">
      <w:pPr>
        <w:widowControl w:val="0"/>
        <w:numPr>
          <w:ilvl w:val="0"/>
          <w:numId w:val="833"/>
        </w:numPr>
        <w:spacing w:after="0" w:before="0" w:lineRule="auto"/>
        <w:ind w:left="720" w:hanging="360"/>
        <w:jc w:val="both"/>
        <w:rPr/>
      </w:pPr>
      <w:r w:rsidDel="00000000" w:rsidR="00000000" w:rsidRPr="00000000">
        <w:rPr>
          <w:b w:val="1"/>
          <w:rtl w:val="0"/>
        </w:rPr>
        <w:t xml:space="preserve">Carácter</w:t>
      </w:r>
      <w:r w:rsidDel="00000000" w:rsidR="00000000" w:rsidRPr="00000000">
        <w:rPr>
          <w:rtl w:val="0"/>
        </w:rPr>
        <w:t xml:space="preserve">: Unicode (UTF‑8, UTF‑16).</w:t>
      </w:r>
    </w:p>
    <w:p w:rsidR="00000000" w:rsidDel="00000000" w:rsidP="00000000" w:rsidRDefault="00000000" w:rsidRPr="00000000" w14:paraId="00000454">
      <w:pPr>
        <w:widowControl w:val="0"/>
        <w:numPr>
          <w:ilvl w:val="0"/>
          <w:numId w:val="833"/>
        </w:numPr>
        <w:spacing w:after="0" w:before="0" w:lineRule="auto"/>
        <w:ind w:left="720" w:hanging="360"/>
        <w:jc w:val="both"/>
        <w:rPr/>
      </w:pPr>
      <w:r w:rsidDel="00000000" w:rsidR="00000000" w:rsidRPr="00000000">
        <w:rPr>
          <w:b w:val="1"/>
          <w:rtl w:val="0"/>
        </w:rPr>
        <w:t xml:space="preserve">Booleano</w:t>
      </w:r>
      <w:r w:rsidDel="00000000" w:rsidR="00000000" w:rsidRPr="00000000">
        <w:rPr>
          <w:rtl w:val="0"/>
        </w:rPr>
        <w:t xml:space="preserve">: 0/1.</w:t>
      </w:r>
    </w:p>
    <w:p w:rsidR="00000000" w:rsidDel="00000000" w:rsidP="00000000" w:rsidRDefault="00000000" w:rsidRPr="00000000" w14:paraId="00000455">
      <w:pPr>
        <w:widowControl w:val="0"/>
        <w:numPr>
          <w:ilvl w:val="0"/>
          <w:numId w:val="833"/>
        </w:numPr>
        <w:spacing w:after="0" w:before="0" w:lineRule="auto"/>
        <w:ind w:left="720" w:hanging="360"/>
        <w:jc w:val="both"/>
        <w:rPr/>
      </w:pPr>
      <w:r w:rsidDel="00000000" w:rsidR="00000000" w:rsidRPr="00000000">
        <w:rPr>
          <w:b w:val="1"/>
          <w:rtl w:val="0"/>
        </w:rPr>
        <w:t xml:space="preserve">Enumeración</w:t>
      </w:r>
      <w:r w:rsidDel="00000000" w:rsidR="00000000" w:rsidRPr="00000000">
        <w:rPr>
          <w:rtl w:val="0"/>
        </w:rPr>
        <w:t xml:space="preserve">: valores cerrados.</w:t>
      </w:r>
    </w:p>
    <w:p w:rsidR="00000000" w:rsidDel="00000000" w:rsidP="00000000" w:rsidRDefault="00000000" w:rsidRPr="00000000" w14:paraId="00000456">
      <w:pPr>
        <w:widowControl w:val="0"/>
        <w:numPr>
          <w:ilvl w:val="0"/>
          <w:numId w:val="833"/>
        </w:numPr>
        <w:spacing w:after="0" w:before="0" w:lineRule="auto"/>
        <w:ind w:left="720" w:hanging="360"/>
        <w:jc w:val="both"/>
        <w:rPr/>
      </w:pPr>
      <w:r w:rsidDel="00000000" w:rsidR="00000000" w:rsidRPr="00000000">
        <w:rPr>
          <w:b w:val="1"/>
          <w:rtl w:val="0"/>
        </w:rPr>
        <w:t xml:space="preserve">Rango</w:t>
      </w:r>
      <w:r w:rsidDel="00000000" w:rsidR="00000000" w:rsidRPr="00000000">
        <w:rPr>
          <w:rtl w:val="0"/>
        </w:rPr>
        <w:t xml:space="preserve">: subset de un tipo base.</w:t>
      </w:r>
    </w:p>
    <w:p w:rsidR="00000000" w:rsidDel="00000000" w:rsidP="00000000" w:rsidRDefault="00000000" w:rsidRPr="00000000" w14:paraId="00000457">
      <w:pPr>
        <w:pStyle w:val="Heading3"/>
        <w:keepNext w:val="0"/>
        <w:keepLines w:val="0"/>
        <w:widowControl w:val="0"/>
        <w:spacing w:after="0" w:before="0" w:lineRule="auto"/>
        <w:jc w:val="both"/>
        <w:rPr>
          <w:b w:val="1"/>
          <w:color w:val="000000"/>
          <w:sz w:val="20"/>
          <w:szCs w:val="20"/>
        </w:rPr>
      </w:pPr>
      <w:bookmarkStart w:colFirst="0" w:colLast="0" w:name="_3qm30f2up1sa" w:id="183"/>
      <w:bookmarkEnd w:id="183"/>
      <w:r w:rsidDel="00000000" w:rsidR="00000000" w:rsidRPr="00000000">
        <w:rPr>
          <w:b w:val="1"/>
          <w:color w:val="000000"/>
          <w:sz w:val="20"/>
          <w:szCs w:val="20"/>
          <w:rtl w:val="0"/>
        </w:rPr>
        <w:t xml:space="preserve">5. Tipos de datos estructurados</w:t>
      </w:r>
    </w:p>
    <w:p w:rsidR="00000000" w:rsidDel="00000000" w:rsidP="00000000" w:rsidRDefault="00000000" w:rsidRPr="00000000" w14:paraId="00000458">
      <w:pPr>
        <w:pStyle w:val="Heading4"/>
        <w:keepNext w:val="0"/>
        <w:keepLines w:val="0"/>
        <w:widowControl w:val="0"/>
        <w:spacing w:after="0" w:before="0" w:lineRule="auto"/>
        <w:jc w:val="both"/>
        <w:rPr>
          <w:b w:val="1"/>
          <w:color w:val="000000"/>
          <w:sz w:val="20"/>
          <w:szCs w:val="20"/>
        </w:rPr>
      </w:pPr>
      <w:bookmarkStart w:colFirst="0" w:colLast="0" w:name="_9q0w3ko7nb6o" w:id="184"/>
      <w:bookmarkEnd w:id="184"/>
      <w:r w:rsidDel="00000000" w:rsidR="00000000" w:rsidRPr="00000000">
        <w:rPr>
          <w:b w:val="1"/>
          <w:color w:val="000000"/>
          <w:sz w:val="20"/>
          <w:szCs w:val="20"/>
          <w:rtl w:val="0"/>
        </w:rPr>
        <w:t xml:space="preserve">5.1 Vectores</w:t>
      </w:r>
    </w:p>
    <w:p w:rsidR="00000000" w:rsidDel="00000000" w:rsidP="00000000" w:rsidRDefault="00000000" w:rsidRPr="00000000" w14:paraId="00000459">
      <w:pPr>
        <w:widowControl w:val="0"/>
        <w:numPr>
          <w:ilvl w:val="0"/>
          <w:numId w:val="135"/>
        </w:numPr>
        <w:spacing w:after="0" w:before="0" w:lineRule="auto"/>
        <w:ind w:left="720" w:hanging="360"/>
        <w:jc w:val="both"/>
        <w:rPr/>
      </w:pPr>
      <w:r w:rsidDel="00000000" w:rsidR="00000000" w:rsidRPr="00000000">
        <w:rPr>
          <w:rtl w:val="0"/>
        </w:rPr>
        <w:t xml:space="preserve">Arrays unidimensionales o multidimensionales para datos indexados.</w:t>
      </w:r>
    </w:p>
    <w:p w:rsidR="00000000" w:rsidDel="00000000" w:rsidP="00000000" w:rsidRDefault="00000000" w:rsidRPr="00000000" w14:paraId="0000045A">
      <w:pPr>
        <w:pStyle w:val="Heading4"/>
        <w:keepNext w:val="0"/>
        <w:keepLines w:val="0"/>
        <w:widowControl w:val="0"/>
        <w:spacing w:after="0" w:before="0" w:lineRule="auto"/>
        <w:jc w:val="both"/>
        <w:rPr>
          <w:b w:val="1"/>
          <w:color w:val="000000"/>
          <w:sz w:val="20"/>
          <w:szCs w:val="20"/>
        </w:rPr>
      </w:pPr>
      <w:bookmarkStart w:colFirst="0" w:colLast="0" w:name="_cxyjam86hytd" w:id="185"/>
      <w:bookmarkEnd w:id="185"/>
      <w:r w:rsidDel="00000000" w:rsidR="00000000" w:rsidRPr="00000000">
        <w:rPr>
          <w:b w:val="1"/>
          <w:color w:val="000000"/>
          <w:sz w:val="20"/>
          <w:szCs w:val="20"/>
          <w:rtl w:val="0"/>
        </w:rPr>
        <w:t xml:space="preserve">5.2 Conjuntos</w:t>
      </w:r>
    </w:p>
    <w:p w:rsidR="00000000" w:rsidDel="00000000" w:rsidP="00000000" w:rsidRDefault="00000000" w:rsidRPr="00000000" w14:paraId="0000045B">
      <w:pPr>
        <w:widowControl w:val="0"/>
        <w:numPr>
          <w:ilvl w:val="0"/>
          <w:numId w:val="732"/>
        </w:numPr>
        <w:spacing w:after="0" w:before="0" w:lineRule="auto"/>
        <w:ind w:left="720" w:hanging="360"/>
        <w:jc w:val="both"/>
        <w:rPr/>
      </w:pPr>
      <w:r w:rsidDel="00000000" w:rsidR="00000000" w:rsidRPr="00000000">
        <w:rPr>
          <w:rtl w:val="0"/>
        </w:rPr>
        <w:t xml:space="preserve">Manejo de elementos únicos; operaciones: unión, intersección, diferencia.</w:t>
      </w:r>
    </w:p>
    <w:p w:rsidR="00000000" w:rsidDel="00000000" w:rsidP="00000000" w:rsidRDefault="00000000" w:rsidRPr="00000000" w14:paraId="0000045C">
      <w:pPr>
        <w:pStyle w:val="Heading4"/>
        <w:keepNext w:val="0"/>
        <w:keepLines w:val="0"/>
        <w:widowControl w:val="0"/>
        <w:spacing w:after="0" w:before="0" w:lineRule="auto"/>
        <w:jc w:val="both"/>
        <w:rPr>
          <w:b w:val="1"/>
          <w:color w:val="000000"/>
          <w:sz w:val="20"/>
          <w:szCs w:val="20"/>
        </w:rPr>
      </w:pPr>
      <w:bookmarkStart w:colFirst="0" w:colLast="0" w:name="_20p12tq6srvk" w:id="186"/>
      <w:bookmarkEnd w:id="186"/>
      <w:r w:rsidDel="00000000" w:rsidR="00000000" w:rsidRPr="00000000">
        <w:rPr>
          <w:b w:val="1"/>
          <w:color w:val="000000"/>
          <w:sz w:val="20"/>
          <w:szCs w:val="20"/>
          <w:rtl w:val="0"/>
        </w:rPr>
        <w:t xml:space="preserve">5.3 Registros y tuplas</w:t>
      </w:r>
    </w:p>
    <w:p w:rsidR="00000000" w:rsidDel="00000000" w:rsidP="00000000" w:rsidRDefault="00000000" w:rsidRPr="00000000" w14:paraId="0000045D">
      <w:pPr>
        <w:widowControl w:val="0"/>
        <w:numPr>
          <w:ilvl w:val="0"/>
          <w:numId w:val="458"/>
        </w:numPr>
        <w:spacing w:after="0" w:before="0" w:lineRule="auto"/>
        <w:ind w:left="720" w:hanging="360"/>
        <w:jc w:val="both"/>
        <w:rPr/>
      </w:pPr>
      <w:r w:rsidDel="00000000" w:rsidR="00000000" w:rsidRPr="00000000">
        <w:rPr>
          <w:rtl w:val="0"/>
        </w:rPr>
        <w:t xml:space="preserve">Agrupan datos heterogéneos; equivalente a </w:t>
      </w:r>
      <w:r w:rsidDel="00000000" w:rsidR="00000000" w:rsidRPr="00000000">
        <w:rPr>
          <w:color w:val="188038"/>
          <w:rtl w:val="0"/>
        </w:rPr>
        <w:t xml:space="preserve">struct</w:t>
      </w:r>
      <w:r w:rsidDel="00000000" w:rsidR="00000000" w:rsidRPr="00000000">
        <w:rPr>
          <w:rtl w:val="0"/>
        </w:rPr>
        <w:t xml:space="preserve"> en C/C++.</w:t>
        <w:br w:type="textWrapping"/>
      </w:r>
    </w:p>
    <w:p w:rsidR="00000000" w:rsidDel="00000000" w:rsidP="00000000" w:rsidRDefault="00000000" w:rsidRPr="00000000" w14:paraId="0000045E">
      <w:pPr>
        <w:pStyle w:val="Heading3"/>
        <w:keepNext w:val="0"/>
        <w:keepLines w:val="0"/>
        <w:widowControl w:val="0"/>
        <w:spacing w:after="0" w:before="0" w:lineRule="auto"/>
        <w:jc w:val="both"/>
        <w:rPr>
          <w:b w:val="1"/>
          <w:color w:val="000000"/>
          <w:sz w:val="20"/>
          <w:szCs w:val="20"/>
        </w:rPr>
      </w:pPr>
      <w:bookmarkStart w:colFirst="0" w:colLast="0" w:name="_vt71qjb63do3" w:id="187"/>
      <w:bookmarkEnd w:id="187"/>
      <w:r w:rsidDel="00000000" w:rsidR="00000000" w:rsidRPr="00000000">
        <w:rPr>
          <w:b w:val="1"/>
          <w:color w:val="000000"/>
          <w:sz w:val="20"/>
          <w:szCs w:val="20"/>
          <w:rtl w:val="0"/>
        </w:rPr>
        <w:t xml:space="preserve">6. Implementación estática</w:t>
      </w:r>
    </w:p>
    <w:p w:rsidR="00000000" w:rsidDel="00000000" w:rsidP="00000000" w:rsidRDefault="00000000" w:rsidRPr="00000000" w14:paraId="0000045F">
      <w:pPr>
        <w:pStyle w:val="Heading4"/>
        <w:keepNext w:val="0"/>
        <w:keepLines w:val="0"/>
        <w:widowControl w:val="0"/>
        <w:spacing w:after="0" w:before="0" w:lineRule="auto"/>
        <w:jc w:val="both"/>
        <w:rPr>
          <w:b w:val="1"/>
          <w:color w:val="000000"/>
          <w:sz w:val="20"/>
          <w:szCs w:val="20"/>
        </w:rPr>
      </w:pPr>
      <w:bookmarkStart w:colFirst="0" w:colLast="0" w:name="_ru31dhpxvwe4" w:id="188"/>
      <w:bookmarkEnd w:id="188"/>
      <w:r w:rsidDel="00000000" w:rsidR="00000000" w:rsidRPr="00000000">
        <w:rPr>
          <w:b w:val="1"/>
          <w:color w:val="000000"/>
          <w:sz w:val="20"/>
          <w:szCs w:val="20"/>
          <w:rtl w:val="0"/>
        </w:rPr>
        <w:t xml:space="preserve">6.1 Pilas</w:t>
      </w:r>
    </w:p>
    <w:p w:rsidR="00000000" w:rsidDel="00000000" w:rsidP="00000000" w:rsidRDefault="00000000" w:rsidRPr="00000000" w14:paraId="00000460">
      <w:pPr>
        <w:widowControl w:val="0"/>
        <w:numPr>
          <w:ilvl w:val="0"/>
          <w:numId w:val="244"/>
        </w:numPr>
        <w:spacing w:after="0" w:before="0" w:lineRule="auto"/>
        <w:ind w:left="720" w:hanging="360"/>
        <w:jc w:val="both"/>
        <w:rPr/>
      </w:pPr>
      <w:r w:rsidDel="00000000" w:rsidR="00000000" w:rsidRPr="00000000">
        <w:rPr>
          <w:rtl w:val="0"/>
        </w:rPr>
        <w:t xml:space="preserve">Array + puntero. Operaciones: </w:t>
      </w:r>
      <w:r w:rsidDel="00000000" w:rsidR="00000000" w:rsidRPr="00000000">
        <w:rPr>
          <w:color w:val="188038"/>
          <w:rtl w:val="0"/>
        </w:rPr>
        <w:t xml:space="preserve">push()</w:t>
      </w:r>
      <w:r w:rsidDel="00000000" w:rsidR="00000000" w:rsidRPr="00000000">
        <w:rPr>
          <w:rtl w:val="0"/>
        </w:rPr>
        <w:t xml:space="preserve">, </w:t>
      </w:r>
      <w:r w:rsidDel="00000000" w:rsidR="00000000" w:rsidRPr="00000000">
        <w:rPr>
          <w:color w:val="188038"/>
          <w:rtl w:val="0"/>
        </w:rPr>
        <w:t xml:space="preserve">pop()</w:t>
      </w:r>
      <w:r w:rsidDel="00000000" w:rsidR="00000000" w:rsidRPr="00000000">
        <w:rPr>
          <w:rtl w:val="0"/>
        </w:rPr>
        <w:t xml:space="preserve">, </w:t>
      </w:r>
      <w:r w:rsidDel="00000000" w:rsidR="00000000" w:rsidRPr="00000000">
        <w:rPr>
          <w:color w:val="188038"/>
          <w:rtl w:val="0"/>
        </w:rPr>
        <w:t xml:space="preserve">top()</w:t>
      </w:r>
      <w:r w:rsidDel="00000000" w:rsidR="00000000" w:rsidRPr="00000000">
        <w:rPr>
          <w:rtl w:val="0"/>
        </w:rPr>
        <w:t xml:space="preserve">. Usos: llamadas, backtracking.</w:t>
      </w:r>
    </w:p>
    <w:p w:rsidR="00000000" w:rsidDel="00000000" w:rsidP="00000000" w:rsidRDefault="00000000" w:rsidRPr="00000000" w14:paraId="00000461">
      <w:pPr>
        <w:pStyle w:val="Heading4"/>
        <w:keepNext w:val="0"/>
        <w:keepLines w:val="0"/>
        <w:widowControl w:val="0"/>
        <w:spacing w:after="0" w:before="0" w:lineRule="auto"/>
        <w:jc w:val="both"/>
        <w:rPr>
          <w:b w:val="1"/>
          <w:color w:val="000000"/>
          <w:sz w:val="20"/>
          <w:szCs w:val="20"/>
        </w:rPr>
      </w:pPr>
      <w:bookmarkStart w:colFirst="0" w:colLast="0" w:name="_jp6w5l23g5bv" w:id="189"/>
      <w:bookmarkEnd w:id="189"/>
      <w:r w:rsidDel="00000000" w:rsidR="00000000" w:rsidRPr="00000000">
        <w:rPr>
          <w:b w:val="1"/>
          <w:color w:val="000000"/>
          <w:sz w:val="20"/>
          <w:szCs w:val="20"/>
          <w:rtl w:val="0"/>
        </w:rPr>
        <w:t xml:space="preserve">6.2 Colas y deques</w:t>
      </w:r>
    </w:p>
    <w:p w:rsidR="00000000" w:rsidDel="00000000" w:rsidP="00000000" w:rsidRDefault="00000000" w:rsidRPr="00000000" w14:paraId="00000462">
      <w:pPr>
        <w:widowControl w:val="0"/>
        <w:numPr>
          <w:ilvl w:val="0"/>
          <w:numId w:val="729"/>
        </w:numPr>
        <w:spacing w:after="0" w:before="0" w:lineRule="auto"/>
        <w:ind w:left="720" w:hanging="360"/>
        <w:jc w:val="both"/>
        <w:rPr/>
      </w:pPr>
      <w:r w:rsidDel="00000000" w:rsidR="00000000" w:rsidRPr="00000000">
        <w:rPr>
          <w:rtl w:val="0"/>
        </w:rPr>
        <w:t xml:space="preserve">Array circular; en deques se permite inserción por ambos extremos. Usos: gestión de procesos, buffers.</w:t>
      </w:r>
    </w:p>
    <w:p w:rsidR="00000000" w:rsidDel="00000000" w:rsidP="00000000" w:rsidRDefault="00000000" w:rsidRPr="00000000" w14:paraId="00000463">
      <w:pPr>
        <w:pStyle w:val="Heading4"/>
        <w:keepNext w:val="0"/>
        <w:keepLines w:val="0"/>
        <w:widowControl w:val="0"/>
        <w:spacing w:after="0" w:before="0" w:lineRule="auto"/>
        <w:jc w:val="both"/>
        <w:rPr>
          <w:b w:val="1"/>
          <w:color w:val="000000"/>
          <w:sz w:val="20"/>
          <w:szCs w:val="20"/>
        </w:rPr>
      </w:pPr>
      <w:bookmarkStart w:colFirst="0" w:colLast="0" w:name="_fkhfx2ixtp2x" w:id="190"/>
      <w:bookmarkEnd w:id="190"/>
      <w:r w:rsidDel="00000000" w:rsidR="00000000" w:rsidRPr="00000000">
        <w:rPr>
          <w:b w:val="1"/>
          <w:color w:val="000000"/>
          <w:sz w:val="20"/>
          <w:szCs w:val="20"/>
          <w:rtl w:val="0"/>
        </w:rPr>
        <w:t xml:space="preserve">6.3 Listas</w:t>
      </w:r>
    </w:p>
    <w:p w:rsidR="00000000" w:rsidDel="00000000" w:rsidP="00000000" w:rsidRDefault="00000000" w:rsidRPr="00000000" w14:paraId="00000464">
      <w:pPr>
        <w:widowControl w:val="0"/>
        <w:numPr>
          <w:ilvl w:val="0"/>
          <w:numId w:val="751"/>
        </w:numPr>
        <w:spacing w:after="0" w:before="0" w:lineRule="auto"/>
        <w:ind w:left="720" w:hanging="360"/>
        <w:jc w:val="both"/>
        <w:rPr/>
      </w:pPr>
      <w:r w:rsidDel="00000000" w:rsidR="00000000" w:rsidRPr="00000000">
        <w:rPr>
          <w:rtl w:val="0"/>
        </w:rPr>
        <w:t xml:space="preserve">Estáticas en array o dinámicas enlazadas; arrays: acceso O(1), inserciones costosas; listas: acceso secuencial O(n), inserciones eficientes O(1).</w:t>
      </w:r>
    </w:p>
    <w:p w:rsidR="00000000" w:rsidDel="00000000" w:rsidP="00000000" w:rsidRDefault="00000000" w:rsidRPr="00000000" w14:paraId="00000465">
      <w:pPr>
        <w:pStyle w:val="Heading4"/>
        <w:keepNext w:val="0"/>
        <w:keepLines w:val="0"/>
        <w:widowControl w:val="0"/>
        <w:spacing w:after="0" w:before="0" w:lineRule="auto"/>
        <w:jc w:val="both"/>
        <w:rPr>
          <w:b w:val="1"/>
          <w:color w:val="000000"/>
          <w:sz w:val="20"/>
          <w:szCs w:val="20"/>
        </w:rPr>
      </w:pPr>
      <w:bookmarkStart w:colFirst="0" w:colLast="0" w:name="_qmwjyuy3jozr" w:id="191"/>
      <w:bookmarkEnd w:id="191"/>
      <w:r w:rsidDel="00000000" w:rsidR="00000000" w:rsidRPr="00000000">
        <w:rPr>
          <w:b w:val="1"/>
          <w:color w:val="000000"/>
          <w:sz w:val="20"/>
          <w:szCs w:val="20"/>
          <w:rtl w:val="0"/>
        </w:rPr>
        <w:t xml:space="preserve">6.4 Árboles</w:t>
      </w:r>
    </w:p>
    <w:p w:rsidR="00000000" w:rsidDel="00000000" w:rsidP="00000000" w:rsidRDefault="00000000" w:rsidRPr="00000000" w14:paraId="00000466">
      <w:pPr>
        <w:widowControl w:val="0"/>
        <w:numPr>
          <w:ilvl w:val="0"/>
          <w:numId w:val="622"/>
        </w:numPr>
        <w:spacing w:after="0" w:before="0" w:lineRule="auto"/>
        <w:ind w:left="720" w:hanging="360"/>
        <w:jc w:val="both"/>
        <w:rPr/>
      </w:pPr>
      <w:r w:rsidDel="00000000" w:rsidR="00000000" w:rsidRPr="00000000">
        <w:rPr>
          <w:b w:val="1"/>
          <w:rtl w:val="0"/>
        </w:rPr>
        <w:t xml:space="preserve">BST</w:t>
      </w:r>
      <w:r w:rsidDel="00000000" w:rsidR="00000000" w:rsidRPr="00000000">
        <w:rPr>
          <w:rtl w:val="0"/>
        </w:rPr>
        <w:t xml:space="preserve">: elemento izquierdo &lt; nodo &lt; elemento derecho; búsqueda en O(log n), se puede desacoplar.</w:t>
      </w:r>
    </w:p>
    <w:p w:rsidR="00000000" w:rsidDel="00000000" w:rsidP="00000000" w:rsidRDefault="00000000" w:rsidRPr="00000000" w14:paraId="00000467">
      <w:pPr>
        <w:widowControl w:val="0"/>
        <w:numPr>
          <w:ilvl w:val="0"/>
          <w:numId w:val="622"/>
        </w:numPr>
        <w:spacing w:after="0" w:before="0" w:lineRule="auto"/>
        <w:ind w:left="720" w:hanging="360"/>
        <w:jc w:val="both"/>
        <w:rPr/>
      </w:pPr>
      <w:r w:rsidDel="00000000" w:rsidR="00000000" w:rsidRPr="00000000">
        <w:rPr>
          <w:b w:val="1"/>
          <w:rtl w:val="0"/>
        </w:rPr>
        <w:t xml:space="preserve">AVL</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w:t>
      </w:r>
      <w:r w:rsidDel="00000000" w:rsidR="00000000" w:rsidRPr="00000000">
        <w:rPr>
          <w:b w:val="1"/>
          <w:rtl w:val="0"/>
        </w:rPr>
        <w:t xml:space="preserve">R‑B</w:t>
      </w:r>
      <w:r w:rsidDel="00000000" w:rsidR="00000000" w:rsidRPr="00000000">
        <w:rPr>
          <w:rtl w:val="0"/>
        </w:rPr>
        <w:t xml:space="preserve">: balanceados automáticamente, garantizan O(log n).</w:t>
      </w:r>
    </w:p>
    <w:p w:rsidR="00000000" w:rsidDel="00000000" w:rsidP="00000000" w:rsidRDefault="00000000" w:rsidRPr="00000000" w14:paraId="00000468">
      <w:pPr>
        <w:widowControl w:val="0"/>
        <w:numPr>
          <w:ilvl w:val="0"/>
          <w:numId w:val="622"/>
        </w:numPr>
        <w:spacing w:after="0" w:before="0" w:lineRule="auto"/>
        <w:ind w:left="720" w:hanging="360"/>
        <w:jc w:val="both"/>
        <w:rPr/>
      </w:pPr>
      <w:r w:rsidDel="00000000" w:rsidR="00000000" w:rsidRPr="00000000">
        <w:rPr>
          <w:b w:val="1"/>
          <w:rtl w:val="0"/>
        </w:rPr>
        <w:t xml:space="preserve">Heap</w:t>
      </w:r>
      <w:r w:rsidDel="00000000" w:rsidR="00000000" w:rsidRPr="00000000">
        <w:rPr>
          <w:rtl w:val="0"/>
        </w:rPr>
        <w:t xml:space="preserve">: árbol completo implementado en array; usado en colas de prioridad, heapsort.</w:t>
        <w:br w:type="textWrapping"/>
      </w:r>
    </w:p>
    <w:p w:rsidR="00000000" w:rsidDel="00000000" w:rsidP="00000000" w:rsidRDefault="00000000" w:rsidRPr="00000000" w14:paraId="00000469">
      <w:pPr>
        <w:pStyle w:val="Heading4"/>
        <w:keepNext w:val="0"/>
        <w:keepLines w:val="0"/>
        <w:widowControl w:val="0"/>
        <w:spacing w:after="0" w:before="0" w:lineRule="auto"/>
        <w:jc w:val="both"/>
        <w:rPr>
          <w:b w:val="1"/>
          <w:color w:val="000000"/>
          <w:sz w:val="20"/>
          <w:szCs w:val="20"/>
        </w:rPr>
      </w:pPr>
      <w:bookmarkStart w:colFirst="0" w:colLast="0" w:name="_8b150n80qfjh" w:id="192"/>
      <w:bookmarkEnd w:id="192"/>
      <w:r w:rsidDel="00000000" w:rsidR="00000000" w:rsidRPr="00000000">
        <w:rPr>
          <w:b w:val="1"/>
          <w:color w:val="000000"/>
          <w:sz w:val="20"/>
          <w:szCs w:val="20"/>
          <w:rtl w:val="0"/>
        </w:rPr>
        <w:t xml:space="preserve">6.5 Grafos</w:t>
      </w:r>
    </w:p>
    <w:p w:rsidR="00000000" w:rsidDel="00000000" w:rsidP="00000000" w:rsidRDefault="00000000" w:rsidRPr="00000000" w14:paraId="0000046A">
      <w:pPr>
        <w:widowControl w:val="0"/>
        <w:numPr>
          <w:ilvl w:val="0"/>
          <w:numId w:val="140"/>
        </w:numPr>
        <w:spacing w:after="0" w:before="0" w:lineRule="auto"/>
        <w:ind w:left="720" w:hanging="360"/>
        <w:jc w:val="both"/>
        <w:rPr/>
      </w:pPr>
      <w:r w:rsidDel="00000000" w:rsidR="00000000" w:rsidRPr="00000000">
        <w:rPr>
          <w:rtl w:val="0"/>
        </w:rPr>
        <w:t xml:space="preserve">Representación por lista de adyacencia (espacio eficiente) o matriz (acceso rápido). Aplicaciones: rutas, IA, topología.</w:t>
      </w:r>
    </w:p>
    <w:p w:rsidR="00000000" w:rsidDel="00000000" w:rsidP="00000000" w:rsidRDefault="00000000" w:rsidRPr="00000000" w14:paraId="0000046B">
      <w:pPr>
        <w:pStyle w:val="Heading4"/>
        <w:keepNext w:val="0"/>
        <w:keepLines w:val="0"/>
        <w:widowControl w:val="0"/>
        <w:spacing w:after="0" w:before="0" w:lineRule="auto"/>
        <w:jc w:val="both"/>
        <w:rPr>
          <w:b w:val="1"/>
          <w:color w:val="000000"/>
          <w:sz w:val="20"/>
          <w:szCs w:val="20"/>
        </w:rPr>
      </w:pPr>
      <w:bookmarkStart w:colFirst="0" w:colLast="0" w:name="_s0190vrhlfc0" w:id="193"/>
      <w:bookmarkEnd w:id="193"/>
      <w:r w:rsidDel="00000000" w:rsidR="00000000" w:rsidRPr="00000000">
        <w:rPr>
          <w:b w:val="1"/>
          <w:color w:val="000000"/>
          <w:sz w:val="20"/>
          <w:szCs w:val="20"/>
          <w:rtl w:val="0"/>
        </w:rPr>
        <w:t xml:space="preserve">6.6 Tabla hash</w:t>
      </w:r>
    </w:p>
    <w:p w:rsidR="00000000" w:rsidDel="00000000" w:rsidP="00000000" w:rsidRDefault="00000000" w:rsidRPr="00000000" w14:paraId="0000046C">
      <w:pPr>
        <w:widowControl w:val="0"/>
        <w:numPr>
          <w:ilvl w:val="0"/>
          <w:numId w:val="85"/>
        </w:numPr>
        <w:spacing w:after="0" w:before="0" w:lineRule="auto"/>
        <w:ind w:left="720" w:hanging="360"/>
        <w:jc w:val="both"/>
        <w:rPr/>
      </w:pPr>
      <w:r w:rsidDel="00000000" w:rsidR="00000000" w:rsidRPr="00000000">
        <w:rPr>
          <w:rtl w:val="0"/>
        </w:rPr>
        <w:t xml:space="preserve">Array indexado vía función hash. Colisiones: encadenamiento o direccionamiento abierto. Usos: caché, bases de datos, almacenamiento rápido, contraseñas, tablas rainbow.</w:t>
      </w:r>
    </w:p>
    <w:p w:rsidR="00000000" w:rsidDel="00000000" w:rsidP="00000000" w:rsidRDefault="00000000" w:rsidRPr="00000000" w14:paraId="0000046D">
      <w:pPr>
        <w:widowControl w:val="0"/>
        <w:spacing w:after="0" w:before="0" w:lineRule="auto"/>
        <w:ind w:left="0" w:firstLine="0"/>
        <w:jc w:val="both"/>
        <w:rPr>
          <w:b w:val="1"/>
        </w:rPr>
      </w:pPr>
      <w:r w:rsidDel="00000000" w:rsidR="00000000" w:rsidRPr="00000000">
        <w:rPr>
          <w:b w:val="1"/>
          <w:rtl w:val="0"/>
        </w:rPr>
        <w:t xml:space="preserve">6.7 Diccionarios</w:t>
      </w:r>
    </w:p>
    <w:p w:rsidR="00000000" w:rsidDel="00000000" w:rsidP="00000000" w:rsidRDefault="00000000" w:rsidRPr="00000000" w14:paraId="0000046E">
      <w:pPr>
        <w:widowControl w:val="0"/>
        <w:numPr>
          <w:ilvl w:val="0"/>
          <w:numId w:val="247"/>
        </w:numPr>
        <w:spacing w:after="0" w:before="0" w:lineRule="auto"/>
        <w:ind w:left="720" w:hanging="360"/>
        <w:jc w:val="both"/>
        <w:rPr/>
      </w:pPr>
      <w:r w:rsidDel="00000000" w:rsidR="00000000" w:rsidRPr="00000000">
        <w:rPr>
          <w:rtl w:val="0"/>
        </w:rPr>
        <w:t xml:space="preserve">También llamados HashMap. Par clave/valor. Utilizan una tabla de Hash internamente.</w:t>
      </w:r>
    </w:p>
    <w:p w:rsidR="00000000" w:rsidDel="00000000" w:rsidP="00000000" w:rsidRDefault="00000000" w:rsidRPr="00000000" w14:paraId="0000046F">
      <w:pPr>
        <w:pStyle w:val="Heading3"/>
        <w:keepNext w:val="0"/>
        <w:keepLines w:val="0"/>
        <w:widowControl w:val="0"/>
        <w:spacing w:after="0" w:before="0" w:lineRule="auto"/>
        <w:jc w:val="both"/>
        <w:rPr>
          <w:b w:val="1"/>
          <w:color w:val="000000"/>
          <w:sz w:val="20"/>
          <w:szCs w:val="20"/>
        </w:rPr>
      </w:pPr>
      <w:bookmarkStart w:colFirst="0" w:colLast="0" w:name="_7vcsbql60aw1" w:id="194"/>
      <w:bookmarkEnd w:id="194"/>
      <w:r w:rsidDel="00000000" w:rsidR="00000000" w:rsidRPr="00000000">
        <w:rPr>
          <w:b w:val="1"/>
          <w:color w:val="000000"/>
          <w:sz w:val="20"/>
          <w:szCs w:val="20"/>
          <w:rtl w:val="0"/>
        </w:rPr>
        <w:t xml:space="preserve">7. Utilidad en programación y concursos</w:t>
      </w:r>
    </w:p>
    <w:p w:rsidR="00000000" w:rsidDel="00000000" w:rsidP="00000000" w:rsidRDefault="00000000" w:rsidRPr="00000000" w14:paraId="00000470">
      <w:pPr>
        <w:widowControl w:val="0"/>
        <w:numPr>
          <w:ilvl w:val="0"/>
          <w:numId w:val="491"/>
        </w:numPr>
        <w:spacing w:after="0" w:before="0" w:lineRule="auto"/>
        <w:ind w:left="720" w:hanging="360"/>
        <w:jc w:val="both"/>
        <w:rPr/>
      </w:pPr>
      <w:r w:rsidDel="00000000" w:rsidR="00000000" w:rsidRPr="00000000">
        <w:rPr>
          <w:rtl w:val="0"/>
        </w:rPr>
        <w:t xml:space="preserve">Las estructuras estáticas son eficientes y predecibles.</w:t>
      </w:r>
    </w:p>
    <w:p w:rsidR="00000000" w:rsidDel="00000000" w:rsidP="00000000" w:rsidRDefault="00000000" w:rsidRPr="00000000" w14:paraId="00000471">
      <w:pPr>
        <w:widowControl w:val="0"/>
        <w:numPr>
          <w:ilvl w:val="0"/>
          <w:numId w:val="491"/>
        </w:numPr>
        <w:spacing w:after="0" w:before="0" w:lineRule="auto"/>
        <w:ind w:left="720" w:hanging="360"/>
        <w:jc w:val="both"/>
        <w:rPr/>
      </w:pPr>
      <w:r w:rsidDel="00000000" w:rsidR="00000000" w:rsidRPr="00000000">
        <w:rPr>
          <w:rtl w:val="0"/>
        </w:rPr>
        <w:t xml:space="preserve">Su estudio es esencial para entrevistas técnicas, competiciones (OIE, ProgramaMe).</w:t>
      </w:r>
    </w:p>
    <w:p w:rsidR="00000000" w:rsidDel="00000000" w:rsidP="00000000" w:rsidRDefault="00000000" w:rsidRPr="00000000" w14:paraId="00000472">
      <w:pPr>
        <w:widowControl w:val="0"/>
        <w:numPr>
          <w:ilvl w:val="0"/>
          <w:numId w:val="491"/>
        </w:numPr>
        <w:spacing w:after="0" w:before="0" w:lineRule="auto"/>
        <w:ind w:left="720" w:hanging="360"/>
        <w:jc w:val="both"/>
        <w:rPr/>
      </w:pPr>
      <w:r w:rsidDel="00000000" w:rsidR="00000000" w:rsidRPr="00000000">
        <w:rPr>
          <w:rtl w:val="0"/>
        </w:rPr>
        <w:t xml:space="preserve">Plataformas de práctica: Codeforces, LeetCode, AtCoder, HackerRank.</w:t>
        <w:br w:type="textWrapping"/>
      </w:r>
    </w:p>
    <w:p w:rsidR="00000000" w:rsidDel="00000000" w:rsidP="00000000" w:rsidRDefault="00000000" w:rsidRPr="00000000" w14:paraId="00000473">
      <w:pPr>
        <w:pStyle w:val="Heading2"/>
        <w:keepNext w:val="0"/>
        <w:keepLines w:val="0"/>
        <w:widowControl w:val="0"/>
        <w:spacing w:after="0" w:before="0" w:lineRule="auto"/>
        <w:jc w:val="both"/>
        <w:rPr>
          <w:b w:val="1"/>
          <w:sz w:val="20"/>
          <w:szCs w:val="20"/>
        </w:rPr>
      </w:pPr>
      <w:bookmarkStart w:colFirst="0" w:colLast="0" w:name="_m7k0lr5y0uv4" w:id="195"/>
      <w:bookmarkEnd w:id="195"/>
      <w:r w:rsidDel="00000000" w:rsidR="00000000" w:rsidRPr="00000000">
        <w:rPr>
          <w:b w:val="1"/>
          <w:sz w:val="20"/>
          <w:szCs w:val="20"/>
          <w:rtl w:val="0"/>
        </w:rPr>
        <w:t xml:space="preserve">PROPUESTA DIDÁCTICA: “DISEÑA Y DEFIENDE TU ESTRUCTURA: IMPLEMENTACIÓN EN PROGRAMA”</w:t>
      </w:r>
    </w:p>
    <w:p w:rsidR="00000000" w:rsidDel="00000000" w:rsidP="00000000" w:rsidRDefault="00000000" w:rsidRPr="00000000" w14:paraId="00000474">
      <w:pPr>
        <w:pStyle w:val="Heading3"/>
        <w:keepNext w:val="0"/>
        <w:keepLines w:val="0"/>
        <w:widowControl w:val="0"/>
        <w:spacing w:after="0" w:before="0" w:lineRule="auto"/>
        <w:jc w:val="both"/>
        <w:rPr>
          <w:b w:val="1"/>
          <w:color w:val="000000"/>
          <w:sz w:val="20"/>
          <w:szCs w:val="20"/>
        </w:rPr>
      </w:pPr>
      <w:bookmarkStart w:colFirst="0" w:colLast="0" w:name="_k87efny759m0" w:id="196"/>
      <w:bookmarkEnd w:id="196"/>
      <w:r w:rsidDel="00000000" w:rsidR="00000000" w:rsidRPr="00000000">
        <w:rPr>
          <w:b w:val="1"/>
          <w:color w:val="000000"/>
          <w:sz w:val="20"/>
          <w:szCs w:val="20"/>
          <w:rtl w:val="0"/>
        </w:rPr>
        <w:t xml:space="preserve">A. Contextualización</w:t>
      </w:r>
    </w:p>
    <w:p w:rsidR="00000000" w:rsidDel="00000000" w:rsidP="00000000" w:rsidRDefault="00000000" w:rsidRPr="00000000" w14:paraId="00000475">
      <w:pPr>
        <w:widowControl w:val="0"/>
        <w:numPr>
          <w:ilvl w:val="0"/>
          <w:numId w:val="67"/>
        </w:numPr>
        <w:spacing w:after="0" w:before="0" w:lineRule="auto"/>
        <w:ind w:left="720" w:hanging="360"/>
        <w:jc w:val="both"/>
        <w:rPr/>
      </w:pPr>
      <w:r w:rsidDel="00000000" w:rsidR="00000000" w:rsidRPr="00000000">
        <w:rPr>
          <w:rtl w:val="0"/>
        </w:rPr>
        <w:t xml:space="preserve">Nivel: 1.º DAM o DAW. Módulo: Programación.</w:t>
      </w:r>
    </w:p>
    <w:p w:rsidR="00000000" w:rsidDel="00000000" w:rsidP="00000000" w:rsidRDefault="00000000" w:rsidRPr="00000000" w14:paraId="00000476">
      <w:pPr>
        <w:widowControl w:val="0"/>
        <w:numPr>
          <w:ilvl w:val="0"/>
          <w:numId w:val="67"/>
        </w:numPr>
        <w:spacing w:after="0" w:before="0" w:lineRule="auto"/>
        <w:ind w:left="720" w:hanging="360"/>
        <w:jc w:val="both"/>
        <w:rPr/>
      </w:pPr>
      <w:r w:rsidDel="00000000" w:rsidR="00000000" w:rsidRPr="00000000">
        <w:rPr>
          <w:rtl w:val="0"/>
        </w:rPr>
        <w:t xml:space="preserve">Perfil: alumnado con dominio de estructuras de control y programación modular.</w:t>
      </w:r>
    </w:p>
    <w:p w:rsidR="00000000" w:rsidDel="00000000" w:rsidP="00000000" w:rsidRDefault="00000000" w:rsidRPr="00000000" w14:paraId="00000477">
      <w:pPr>
        <w:pStyle w:val="Heading3"/>
        <w:keepNext w:val="0"/>
        <w:keepLines w:val="0"/>
        <w:widowControl w:val="0"/>
        <w:spacing w:after="0" w:before="0" w:lineRule="auto"/>
        <w:jc w:val="both"/>
        <w:rPr>
          <w:b w:val="1"/>
          <w:color w:val="000000"/>
          <w:sz w:val="20"/>
          <w:szCs w:val="20"/>
        </w:rPr>
      </w:pPr>
      <w:bookmarkStart w:colFirst="0" w:colLast="0" w:name="_ljth3qxalj9u" w:id="197"/>
      <w:bookmarkEnd w:id="197"/>
      <w:r w:rsidDel="00000000" w:rsidR="00000000" w:rsidRPr="00000000">
        <w:rPr>
          <w:b w:val="1"/>
          <w:color w:val="000000"/>
          <w:sz w:val="20"/>
          <w:szCs w:val="20"/>
          <w:rtl w:val="0"/>
        </w:rPr>
        <w:t xml:space="preserve">B. Objetivos</w:t>
      </w:r>
    </w:p>
    <w:p w:rsidR="00000000" w:rsidDel="00000000" w:rsidP="00000000" w:rsidRDefault="00000000" w:rsidRPr="00000000" w14:paraId="00000478">
      <w:pPr>
        <w:widowControl w:val="0"/>
        <w:numPr>
          <w:ilvl w:val="0"/>
          <w:numId w:val="404"/>
        </w:numPr>
        <w:spacing w:after="0" w:before="0" w:lineRule="auto"/>
        <w:ind w:left="720" w:hanging="360"/>
        <w:jc w:val="both"/>
        <w:rPr/>
      </w:pPr>
      <w:r w:rsidDel="00000000" w:rsidR="00000000" w:rsidRPr="00000000">
        <w:rPr>
          <w:rtl w:val="0"/>
        </w:rPr>
        <w:t xml:space="preserve">Identificar el TAD óptimo para resolver un problema real.</w:t>
      </w:r>
    </w:p>
    <w:p w:rsidR="00000000" w:rsidDel="00000000" w:rsidP="00000000" w:rsidRDefault="00000000" w:rsidRPr="00000000" w14:paraId="00000479">
      <w:pPr>
        <w:widowControl w:val="0"/>
        <w:numPr>
          <w:ilvl w:val="0"/>
          <w:numId w:val="404"/>
        </w:numPr>
        <w:spacing w:after="0" w:before="0" w:lineRule="auto"/>
        <w:ind w:left="720" w:hanging="360"/>
        <w:jc w:val="both"/>
        <w:rPr/>
      </w:pPr>
      <w:r w:rsidDel="00000000" w:rsidR="00000000" w:rsidRPr="00000000">
        <w:rPr>
          <w:rtl w:val="0"/>
        </w:rPr>
        <w:t xml:space="preserve">Implementar y defender su estructura mediante código funcional.</w:t>
      </w:r>
    </w:p>
    <w:p w:rsidR="00000000" w:rsidDel="00000000" w:rsidP="00000000" w:rsidRDefault="00000000" w:rsidRPr="00000000" w14:paraId="0000047A">
      <w:pPr>
        <w:widowControl w:val="0"/>
        <w:numPr>
          <w:ilvl w:val="0"/>
          <w:numId w:val="404"/>
        </w:numPr>
        <w:spacing w:after="0" w:before="0" w:lineRule="auto"/>
        <w:ind w:left="720" w:hanging="360"/>
        <w:jc w:val="both"/>
        <w:rPr/>
      </w:pPr>
      <w:r w:rsidDel="00000000" w:rsidR="00000000" w:rsidRPr="00000000">
        <w:rPr>
          <w:rtl w:val="0"/>
        </w:rPr>
        <w:t xml:space="preserve">Relacionar su elección con eficiencia y uso de memoria.</w:t>
        <w:br w:type="textWrapping"/>
      </w:r>
    </w:p>
    <w:p w:rsidR="00000000" w:rsidDel="00000000" w:rsidP="00000000" w:rsidRDefault="00000000" w:rsidRPr="00000000" w14:paraId="0000047B">
      <w:pPr>
        <w:pStyle w:val="Heading3"/>
        <w:keepNext w:val="0"/>
        <w:keepLines w:val="0"/>
        <w:widowControl w:val="0"/>
        <w:spacing w:after="0" w:before="0" w:lineRule="auto"/>
        <w:jc w:val="both"/>
        <w:rPr>
          <w:b w:val="1"/>
          <w:color w:val="000000"/>
          <w:sz w:val="20"/>
          <w:szCs w:val="20"/>
        </w:rPr>
      </w:pPr>
      <w:bookmarkStart w:colFirst="0" w:colLast="0" w:name="_uiio9z6qelqn" w:id="198"/>
      <w:bookmarkEnd w:id="198"/>
      <w:r w:rsidDel="00000000" w:rsidR="00000000" w:rsidRPr="00000000">
        <w:rPr>
          <w:b w:val="1"/>
          <w:color w:val="000000"/>
          <w:sz w:val="20"/>
          <w:szCs w:val="20"/>
          <w:rtl w:val="0"/>
        </w:rPr>
        <w:t xml:space="preserve">C. Metodología</w:t>
      </w:r>
    </w:p>
    <w:p w:rsidR="00000000" w:rsidDel="00000000" w:rsidP="00000000" w:rsidRDefault="00000000" w:rsidRPr="00000000" w14:paraId="0000047C">
      <w:pPr>
        <w:widowControl w:val="0"/>
        <w:numPr>
          <w:ilvl w:val="0"/>
          <w:numId w:val="900"/>
        </w:numPr>
        <w:spacing w:after="0" w:before="0" w:lineRule="auto"/>
        <w:ind w:left="720" w:hanging="360"/>
        <w:jc w:val="both"/>
        <w:rPr/>
      </w:pPr>
      <w:r w:rsidDel="00000000" w:rsidR="00000000" w:rsidRPr="00000000">
        <w:rPr>
          <w:rtl w:val="0"/>
        </w:rPr>
        <w:t xml:space="preserve">Trabajo en grupo, enfoque práctico.</w:t>
      </w:r>
    </w:p>
    <w:p w:rsidR="00000000" w:rsidDel="00000000" w:rsidP="00000000" w:rsidRDefault="00000000" w:rsidRPr="00000000" w14:paraId="0000047D">
      <w:pPr>
        <w:widowControl w:val="0"/>
        <w:numPr>
          <w:ilvl w:val="0"/>
          <w:numId w:val="900"/>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Pasos: análisis → diseño lógico → implementación estática → presentación.</w:t>
        <w:br w:type="textWrapping"/>
      </w:r>
    </w:p>
    <w:p w:rsidR="00000000" w:rsidDel="00000000" w:rsidP="00000000" w:rsidRDefault="00000000" w:rsidRPr="00000000" w14:paraId="0000047E">
      <w:pPr>
        <w:pStyle w:val="Heading3"/>
        <w:keepNext w:val="0"/>
        <w:keepLines w:val="0"/>
        <w:widowControl w:val="0"/>
        <w:spacing w:after="0" w:before="0" w:lineRule="auto"/>
        <w:jc w:val="both"/>
        <w:rPr>
          <w:b w:val="1"/>
          <w:color w:val="000000"/>
          <w:sz w:val="20"/>
          <w:szCs w:val="20"/>
        </w:rPr>
      </w:pPr>
      <w:bookmarkStart w:colFirst="0" w:colLast="0" w:name="_6shwd56qc5o2" w:id="199"/>
      <w:bookmarkEnd w:id="199"/>
      <w:r w:rsidDel="00000000" w:rsidR="00000000" w:rsidRPr="00000000">
        <w:rPr>
          <w:b w:val="1"/>
          <w:color w:val="000000"/>
          <w:sz w:val="20"/>
          <w:szCs w:val="20"/>
          <w:rtl w:val="0"/>
        </w:rPr>
        <w:t xml:space="preserve">D. Actividad principal</w:t>
      </w:r>
    </w:p>
    <w:p w:rsidR="00000000" w:rsidDel="00000000" w:rsidP="00000000" w:rsidRDefault="00000000" w:rsidRPr="00000000" w14:paraId="0000047F">
      <w:pPr>
        <w:widowControl w:val="0"/>
        <w:numPr>
          <w:ilvl w:val="0"/>
          <w:numId w:val="11"/>
        </w:numPr>
        <w:spacing w:after="0" w:before="0" w:lineRule="auto"/>
        <w:ind w:left="720" w:hanging="360"/>
        <w:jc w:val="both"/>
        <w:rPr/>
      </w:pPr>
      <w:r w:rsidDel="00000000" w:rsidR="00000000" w:rsidRPr="00000000">
        <w:rPr>
          <w:rtl w:val="0"/>
        </w:rPr>
        <w:t xml:space="preserve">Cada grupo selecciona un problema aplicable a una estructura estática (ej. historial, planificación, rutas).</w:t>
      </w:r>
    </w:p>
    <w:p w:rsidR="00000000" w:rsidDel="00000000" w:rsidP="00000000" w:rsidRDefault="00000000" w:rsidRPr="00000000" w14:paraId="00000480">
      <w:pPr>
        <w:widowControl w:val="0"/>
        <w:numPr>
          <w:ilvl w:val="0"/>
          <w:numId w:val="11"/>
        </w:numPr>
        <w:spacing w:after="0" w:before="0" w:lineRule="auto"/>
        <w:ind w:left="720" w:hanging="360"/>
        <w:jc w:val="both"/>
        <w:rPr/>
      </w:pPr>
      <w:r w:rsidDel="00000000" w:rsidR="00000000" w:rsidRPr="00000000">
        <w:rPr>
          <w:rtl w:val="0"/>
        </w:rPr>
        <w:t xml:space="preserve">Justifica la elección de la estructura (pila, cola, árbol, grafo, hash).</w:t>
      </w:r>
    </w:p>
    <w:p w:rsidR="00000000" w:rsidDel="00000000" w:rsidP="00000000" w:rsidRDefault="00000000" w:rsidRPr="00000000" w14:paraId="00000481">
      <w:pPr>
        <w:widowControl w:val="0"/>
        <w:numPr>
          <w:ilvl w:val="0"/>
          <w:numId w:val="11"/>
        </w:numPr>
        <w:spacing w:after="0" w:before="0" w:lineRule="auto"/>
        <w:ind w:left="720" w:hanging="360"/>
        <w:jc w:val="both"/>
        <w:rPr/>
      </w:pPr>
      <w:r w:rsidDel="00000000" w:rsidR="00000000" w:rsidRPr="00000000">
        <w:rPr>
          <w:rtl w:val="0"/>
        </w:rPr>
        <w:t xml:space="preserve">Implementa la estructura usando arrays (estática):</w:t>
      </w:r>
    </w:p>
    <w:p w:rsidR="00000000" w:rsidDel="00000000" w:rsidP="00000000" w:rsidRDefault="00000000" w:rsidRPr="00000000" w14:paraId="00000482">
      <w:pPr>
        <w:widowControl w:val="0"/>
        <w:numPr>
          <w:ilvl w:val="1"/>
          <w:numId w:val="11"/>
        </w:numPr>
        <w:spacing w:after="0" w:before="0" w:lineRule="auto"/>
        <w:ind w:left="1440" w:hanging="360"/>
        <w:jc w:val="both"/>
        <w:rPr/>
      </w:pPr>
      <w:r w:rsidDel="00000000" w:rsidR="00000000" w:rsidRPr="00000000">
        <w:rPr>
          <w:color w:val="188038"/>
          <w:rtl w:val="0"/>
        </w:rPr>
        <w:t xml:space="preserve">Stack</w:t>
      </w:r>
      <w:r w:rsidDel="00000000" w:rsidR="00000000" w:rsidRPr="00000000">
        <w:rPr>
          <w:rtl w:val="0"/>
        </w:rPr>
        <w:t xml:space="preserve">: array + tope.</w:t>
      </w:r>
    </w:p>
    <w:p w:rsidR="00000000" w:rsidDel="00000000" w:rsidP="00000000" w:rsidRDefault="00000000" w:rsidRPr="00000000" w14:paraId="00000483">
      <w:pPr>
        <w:widowControl w:val="0"/>
        <w:numPr>
          <w:ilvl w:val="1"/>
          <w:numId w:val="11"/>
        </w:numPr>
        <w:spacing w:after="0" w:before="0" w:lineRule="auto"/>
        <w:ind w:left="1440" w:hanging="360"/>
        <w:jc w:val="both"/>
        <w:rPr/>
      </w:pPr>
      <w:r w:rsidDel="00000000" w:rsidR="00000000" w:rsidRPr="00000000">
        <w:rPr>
          <w:color w:val="188038"/>
          <w:rtl w:val="0"/>
        </w:rPr>
        <w:t xml:space="preserve">Queue</w:t>
      </w:r>
      <w:r w:rsidDel="00000000" w:rsidR="00000000" w:rsidRPr="00000000">
        <w:rPr>
          <w:rtl w:val="0"/>
        </w:rPr>
        <w:t xml:space="preserve">: array circular.</w:t>
      </w:r>
    </w:p>
    <w:p w:rsidR="00000000" w:rsidDel="00000000" w:rsidP="00000000" w:rsidRDefault="00000000" w:rsidRPr="00000000" w14:paraId="00000484">
      <w:pPr>
        <w:widowControl w:val="0"/>
        <w:numPr>
          <w:ilvl w:val="1"/>
          <w:numId w:val="11"/>
        </w:numPr>
        <w:spacing w:after="0" w:before="0" w:lineRule="auto"/>
        <w:ind w:left="1440" w:hanging="360"/>
        <w:jc w:val="both"/>
        <w:rPr/>
      </w:pPr>
      <w:r w:rsidDel="00000000" w:rsidR="00000000" w:rsidRPr="00000000">
        <w:rPr>
          <w:color w:val="188038"/>
          <w:rtl w:val="0"/>
        </w:rPr>
        <w:t xml:space="preserve">BST/AVL/B+</w:t>
      </w:r>
      <w:r w:rsidDel="00000000" w:rsidR="00000000" w:rsidRPr="00000000">
        <w:rPr>
          <w:rtl w:val="0"/>
        </w:rPr>
        <w:t xml:space="preserve">: nodos y punteros.</w:t>
      </w:r>
    </w:p>
    <w:p w:rsidR="00000000" w:rsidDel="00000000" w:rsidP="00000000" w:rsidRDefault="00000000" w:rsidRPr="00000000" w14:paraId="00000485">
      <w:pPr>
        <w:widowControl w:val="0"/>
        <w:numPr>
          <w:ilvl w:val="1"/>
          <w:numId w:val="11"/>
        </w:numPr>
        <w:spacing w:after="0" w:before="0" w:lineRule="auto"/>
        <w:ind w:left="1440" w:hanging="360"/>
        <w:jc w:val="both"/>
        <w:rPr/>
      </w:pPr>
      <w:r w:rsidDel="00000000" w:rsidR="00000000" w:rsidRPr="00000000">
        <w:rPr>
          <w:color w:val="188038"/>
          <w:rtl w:val="0"/>
        </w:rPr>
        <w:t xml:space="preserve">Heap</w:t>
      </w:r>
      <w:r w:rsidDel="00000000" w:rsidR="00000000" w:rsidRPr="00000000">
        <w:rPr>
          <w:rtl w:val="0"/>
        </w:rPr>
        <w:t xml:space="preserve">: array con operaciones de inserción/eliminación.</w:t>
      </w:r>
    </w:p>
    <w:p w:rsidR="00000000" w:rsidDel="00000000" w:rsidP="00000000" w:rsidRDefault="00000000" w:rsidRPr="00000000" w14:paraId="00000486">
      <w:pPr>
        <w:widowControl w:val="0"/>
        <w:numPr>
          <w:ilvl w:val="1"/>
          <w:numId w:val="11"/>
        </w:numPr>
        <w:spacing w:after="0" w:before="0" w:lineRule="auto"/>
        <w:ind w:left="1440" w:hanging="360"/>
        <w:jc w:val="both"/>
        <w:rPr/>
      </w:pPr>
      <w:r w:rsidDel="00000000" w:rsidR="00000000" w:rsidRPr="00000000">
        <w:rPr>
          <w:color w:val="188038"/>
          <w:rtl w:val="0"/>
        </w:rPr>
        <w:t xml:space="preserve">Hash Table</w:t>
      </w:r>
      <w:r w:rsidDel="00000000" w:rsidR="00000000" w:rsidRPr="00000000">
        <w:rPr>
          <w:rtl w:val="0"/>
        </w:rPr>
        <w:t xml:space="preserve">: array + función hash + manejo de colisiones.</w:t>
      </w:r>
    </w:p>
    <w:p w:rsidR="00000000" w:rsidDel="00000000" w:rsidP="00000000" w:rsidRDefault="00000000" w:rsidRPr="00000000" w14:paraId="00000487">
      <w:pPr>
        <w:widowControl w:val="0"/>
        <w:numPr>
          <w:ilvl w:val="0"/>
          <w:numId w:val="11"/>
        </w:numPr>
        <w:spacing w:after="0" w:before="0" w:lineRule="auto"/>
        <w:ind w:left="720" w:hanging="360"/>
        <w:jc w:val="both"/>
        <w:rPr/>
      </w:pPr>
      <w:r w:rsidDel="00000000" w:rsidR="00000000" w:rsidRPr="00000000">
        <w:rPr>
          <w:rtl w:val="0"/>
        </w:rPr>
        <w:t xml:space="preserve">Diseña funciones básicas (insertar, buscar, eliminar, recorrer).</w:t>
      </w:r>
    </w:p>
    <w:p w:rsidR="00000000" w:rsidDel="00000000" w:rsidP="00000000" w:rsidRDefault="00000000" w:rsidRPr="00000000" w14:paraId="00000488">
      <w:pPr>
        <w:widowControl w:val="0"/>
        <w:numPr>
          <w:ilvl w:val="0"/>
          <w:numId w:val="11"/>
        </w:numPr>
        <w:spacing w:after="0" w:before="0" w:lineRule="auto"/>
        <w:ind w:left="720" w:hanging="360"/>
        <w:jc w:val="both"/>
        <w:rPr/>
      </w:pPr>
      <w:r w:rsidDel="00000000" w:rsidR="00000000" w:rsidRPr="00000000">
        <w:rPr>
          <w:rtl w:val="0"/>
        </w:rPr>
        <w:t xml:space="preserve">Prepara un breve informe en pseudocódigo y organigrama visual.</w:t>
      </w:r>
    </w:p>
    <w:p w:rsidR="00000000" w:rsidDel="00000000" w:rsidP="00000000" w:rsidRDefault="00000000" w:rsidRPr="00000000" w14:paraId="00000489">
      <w:pPr>
        <w:widowControl w:val="0"/>
        <w:numPr>
          <w:ilvl w:val="0"/>
          <w:numId w:val="11"/>
        </w:numPr>
        <w:spacing w:after="0" w:before="0" w:lineRule="auto"/>
        <w:ind w:left="720" w:hanging="360"/>
        <w:jc w:val="both"/>
        <w:rPr/>
      </w:pPr>
      <w:r w:rsidDel="00000000" w:rsidR="00000000" w:rsidRPr="00000000">
        <w:rPr>
          <w:rtl w:val="0"/>
        </w:rPr>
        <w:t xml:space="preserve">Defiende la solución en una exposición oral, explicando eficiencia y cómo resuelve el problema.</w:t>
      </w:r>
    </w:p>
    <w:p w:rsidR="00000000" w:rsidDel="00000000" w:rsidP="00000000" w:rsidRDefault="00000000" w:rsidRPr="00000000" w14:paraId="0000048A">
      <w:pPr>
        <w:widowControl w:val="0"/>
        <w:numPr>
          <w:ilvl w:val="0"/>
          <w:numId w:val="11"/>
        </w:numPr>
        <w:spacing w:after="0" w:before="0" w:lineRule="auto"/>
        <w:ind w:left="720" w:hanging="360"/>
        <w:jc w:val="both"/>
        <w:rPr/>
      </w:pPr>
      <w:r w:rsidDel="00000000" w:rsidR="00000000" w:rsidRPr="00000000">
        <w:rPr>
          <w:rtl w:val="0"/>
        </w:rPr>
        <w:t xml:space="preserve">Opcional: analiza casos peores y discute mejoras posibles.</w:t>
        <w:br w:type="textWrapping"/>
      </w:r>
    </w:p>
    <w:p w:rsidR="00000000" w:rsidDel="00000000" w:rsidP="00000000" w:rsidRDefault="00000000" w:rsidRPr="00000000" w14:paraId="0000048B">
      <w:pPr>
        <w:pStyle w:val="Heading3"/>
        <w:keepNext w:val="0"/>
        <w:keepLines w:val="0"/>
        <w:widowControl w:val="0"/>
        <w:spacing w:after="0" w:before="0" w:lineRule="auto"/>
        <w:jc w:val="both"/>
        <w:rPr>
          <w:b w:val="1"/>
          <w:color w:val="000000"/>
          <w:sz w:val="20"/>
          <w:szCs w:val="20"/>
        </w:rPr>
      </w:pPr>
      <w:bookmarkStart w:colFirst="0" w:colLast="0" w:name="_kce6ho841jg" w:id="200"/>
      <w:bookmarkEnd w:id="200"/>
      <w:r w:rsidDel="00000000" w:rsidR="00000000" w:rsidRPr="00000000">
        <w:rPr>
          <w:b w:val="1"/>
          <w:color w:val="000000"/>
          <w:sz w:val="20"/>
          <w:szCs w:val="20"/>
          <w:rtl w:val="0"/>
        </w:rPr>
        <w:t xml:space="preserve">E. Atención a la diversidad</w:t>
      </w:r>
    </w:p>
    <w:p w:rsidR="00000000" w:rsidDel="00000000" w:rsidP="00000000" w:rsidRDefault="00000000" w:rsidRPr="00000000" w14:paraId="0000048C">
      <w:pPr>
        <w:widowControl w:val="0"/>
        <w:numPr>
          <w:ilvl w:val="0"/>
          <w:numId w:val="791"/>
        </w:numPr>
        <w:spacing w:after="0" w:before="0" w:lineRule="auto"/>
        <w:ind w:left="720" w:hanging="360"/>
        <w:jc w:val="both"/>
        <w:rPr/>
      </w:pPr>
      <w:r w:rsidDel="00000000" w:rsidR="00000000" w:rsidRPr="00000000">
        <w:rPr>
          <w:rtl w:val="0"/>
        </w:rPr>
        <w:t xml:space="preserve">Nivel III: plantillas de estructura y operaciones básicas.</w:t>
      </w:r>
    </w:p>
    <w:p w:rsidR="00000000" w:rsidDel="00000000" w:rsidP="00000000" w:rsidRDefault="00000000" w:rsidRPr="00000000" w14:paraId="0000048D">
      <w:pPr>
        <w:widowControl w:val="0"/>
        <w:numPr>
          <w:ilvl w:val="0"/>
          <w:numId w:val="791"/>
        </w:numPr>
        <w:spacing w:after="0" w:before="0" w:lineRule="auto"/>
        <w:ind w:left="720" w:hanging="360"/>
        <w:jc w:val="both"/>
        <w:rPr/>
      </w:pPr>
      <w:r w:rsidDel="00000000" w:rsidR="00000000" w:rsidRPr="00000000">
        <w:rPr>
          <w:rtl w:val="0"/>
        </w:rPr>
        <w:t xml:space="preserve">Nivel IV: planificación por fases, tutoría, roles técnicos dentro del grupo.</w:t>
      </w:r>
    </w:p>
    <w:p w:rsidR="00000000" w:rsidDel="00000000" w:rsidP="00000000" w:rsidRDefault="00000000" w:rsidRPr="00000000" w14:paraId="0000048E">
      <w:pPr>
        <w:pStyle w:val="Heading3"/>
        <w:keepNext w:val="0"/>
        <w:keepLines w:val="0"/>
        <w:widowControl w:val="0"/>
        <w:spacing w:after="0" w:before="0" w:lineRule="auto"/>
        <w:jc w:val="both"/>
        <w:rPr>
          <w:b w:val="1"/>
          <w:color w:val="000000"/>
          <w:sz w:val="20"/>
          <w:szCs w:val="20"/>
        </w:rPr>
      </w:pPr>
      <w:bookmarkStart w:colFirst="0" w:colLast="0" w:name="_jd3a7xpki75y" w:id="201"/>
      <w:bookmarkEnd w:id="201"/>
      <w:r w:rsidDel="00000000" w:rsidR="00000000" w:rsidRPr="00000000">
        <w:rPr>
          <w:b w:val="1"/>
          <w:color w:val="000000"/>
          <w:sz w:val="20"/>
          <w:szCs w:val="20"/>
          <w:rtl w:val="0"/>
        </w:rPr>
        <w:t xml:space="preserve">F. DUA</w:t>
      </w:r>
    </w:p>
    <w:p w:rsidR="00000000" w:rsidDel="00000000" w:rsidP="00000000" w:rsidRDefault="00000000" w:rsidRPr="00000000" w14:paraId="0000048F">
      <w:pPr>
        <w:widowControl w:val="0"/>
        <w:numPr>
          <w:ilvl w:val="0"/>
          <w:numId w:val="674"/>
        </w:numPr>
        <w:spacing w:after="0" w:before="0" w:lineRule="auto"/>
        <w:ind w:left="720" w:hanging="360"/>
        <w:jc w:val="both"/>
        <w:rPr/>
      </w:pPr>
      <w:r w:rsidDel="00000000" w:rsidR="00000000" w:rsidRPr="00000000">
        <w:rPr>
          <w:rtl w:val="0"/>
        </w:rPr>
        <w:t xml:space="preserve">Representación: pseudocódigo, diagramas, esquemas y mapas mentales.</w:t>
      </w:r>
    </w:p>
    <w:p w:rsidR="00000000" w:rsidDel="00000000" w:rsidP="00000000" w:rsidRDefault="00000000" w:rsidRPr="00000000" w14:paraId="00000490">
      <w:pPr>
        <w:widowControl w:val="0"/>
        <w:numPr>
          <w:ilvl w:val="0"/>
          <w:numId w:val="674"/>
        </w:numPr>
        <w:spacing w:after="0" w:before="0" w:lineRule="auto"/>
        <w:ind w:left="720" w:hanging="360"/>
        <w:jc w:val="both"/>
        <w:rPr/>
      </w:pPr>
      <w:r w:rsidDel="00000000" w:rsidR="00000000" w:rsidRPr="00000000">
        <w:rPr>
          <w:rtl w:val="0"/>
        </w:rPr>
        <w:t xml:space="preserve">Expresión: implementación en código, documentación, exposición oral.</w:t>
      </w:r>
    </w:p>
    <w:p w:rsidR="00000000" w:rsidDel="00000000" w:rsidP="00000000" w:rsidRDefault="00000000" w:rsidRPr="00000000" w14:paraId="00000491">
      <w:pPr>
        <w:widowControl w:val="0"/>
        <w:numPr>
          <w:ilvl w:val="0"/>
          <w:numId w:val="674"/>
        </w:numPr>
        <w:spacing w:after="0" w:before="0" w:lineRule="auto"/>
        <w:ind w:left="720" w:hanging="360"/>
        <w:jc w:val="both"/>
        <w:rPr/>
      </w:pPr>
      <w:r w:rsidDel="00000000" w:rsidR="00000000" w:rsidRPr="00000000">
        <w:rPr>
          <w:rtl w:val="0"/>
        </w:rPr>
        <w:t xml:space="preserve">Implicación: cada grupo contextualiza la solución, promueve el debate técnico.</w:t>
        <w:br w:type="textWrapping"/>
      </w:r>
    </w:p>
    <w:p w:rsidR="00000000" w:rsidDel="00000000" w:rsidP="00000000" w:rsidRDefault="00000000" w:rsidRPr="00000000" w14:paraId="00000492">
      <w:pPr>
        <w:pStyle w:val="Heading3"/>
        <w:keepNext w:val="0"/>
        <w:keepLines w:val="0"/>
        <w:widowControl w:val="0"/>
        <w:spacing w:after="0" w:before="0" w:lineRule="auto"/>
        <w:jc w:val="both"/>
        <w:rPr>
          <w:b w:val="1"/>
          <w:color w:val="000000"/>
          <w:sz w:val="20"/>
          <w:szCs w:val="20"/>
        </w:rPr>
      </w:pPr>
      <w:bookmarkStart w:colFirst="0" w:colLast="0" w:name="_rwuk4vwgij6g" w:id="202"/>
      <w:bookmarkEnd w:id="202"/>
      <w:r w:rsidDel="00000000" w:rsidR="00000000" w:rsidRPr="00000000">
        <w:rPr>
          <w:b w:val="1"/>
          <w:color w:val="000000"/>
          <w:sz w:val="20"/>
          <w:szCs w:val="20"/>
          <w:rtl w:val="0"/>
        </w:rPr>
        <w:t xml:space="preserve">G. Evaluación</w:t>
      </w:r>
    </w:p>
    <w:p w:rsidR="00000000" w:rsidDel="00000000" w:rsidP="00000000" w:rsidRDefault="00000000" w:rsidRPr="00000000" w14:paraId="00000493">
      <w:pPr>
        <w:widowControl w:val="0"/>
        <w:numPr>
          <w:ilvl w:val="0"/>
          <w:numId w:val="71"/>
        </w:numPr>
        <w:spacing w:after="0" w:before="0" w:lineRule="auto"/>
        <w:ind w:left="720" w:hanging="360"/>
        <w:jc w:val="both"/>
        <w:rPr/>
      </w:pPr>
      <w:r w:rsidDel="00000000" w:rsidR="00000000" w:rsidRPr="00000000">
        <w:rPr>
          <w:rtl w:val="0"/>
        </w:rPr>
        <w:t xml:space="preserve">Rúbricas:</w:t>
      </w:r>
    </w:p>
    <w:p w:rsidR="00000000" w:rsidDel="00000000" w:rsidP="00000000" w:rsidRDefault="00000000" w:rsidRPr="00000000" w14:paraId="00000494">
      <w:pPr>
        <w:widowControl w:val="0"/>
        <w:numPr>
          <w:ilvl w:val="1"/>
          <w:numId w:val="71"/>
        </w:numPr>
        <w:spacing w:after="0" w:before="0" w:lineRule="auto"/>
        <w:ind w:left="1440" w:hanging="360"/>
        <w:jc w:val="both"/>
        <w:rPr/>
      </w:pPr>
      <w:r w:rsidDel="00000000" w:rsidR="00000000" w:rsidRPr="00000000">
        <w:rPr>
          <w:rtl w:val="0"/>
        </w:rPr>
        <w:t xml:space="preserve">Adecuación de la estructura al problema.</w:t>
      </w:r>
    </w:p>
    <w:p w:rsidR="00000000" w:rsidDel="00000000" w:rsidP="00000000" w:rsidRDefault="00000000" w:rsidRPr="00000000" w14:paraId="00000495">
      <w:pPr>
        <w:widowControl w:val="0"/>
        <w:numPr>
          <w:ilvl w:val="1"/>
          <w:numId w:val="71"/>
        </w:numPr>
        <w:spacing w:after="0" w:before="0" w:lineRule="auto"/>
        <w:ind w:left="1440" w:hanging="360"/>
        <w:jc w:val="both"/>
        <w:rPr/>
      </w:pPr>
      <w:r w:rsidDel="00000000" w:rsidR="00000000" w:rsidRPr="00000000">
        <w:rPr>
          <w:rtl w:val="0"/>
        </w:rPr>
        <w:t xml:space="preserve">Correcta implementación y documentación.</w:t>
      </w:r>
    </w:p>
    <w:p w:rsidR="00000000" w:rsidDel="00000000" w:rsidP="00000000" w:rsidRDefault="00000000" w:rsidRPr="00000000" w14:paraId="00000496">
      <w:pPr>
        <w:widowControl w:val="0"/>
        <w:numPr>
          <w:ilvl w:val="1"/>
          <w:numId w:val="71"/>
        </w:numPr>
        <w:spacing w:after="0" w:before="0" w:lineRule="auto"/>
        <w:ind w:left="1440" w:hanging="360"/>
        <w:jc w:val="both"/>
        <w:rPr/>
      </w:pPr>
      <w:r w:rsidDel="00000000" w:rsidR="00000000" w:rsidRPr="00000000">
        <w:rPr>
          <w:rtl w:val="0"/>
        </w:rPr>
        <w:t xml:space="preserve">Claridad en la presentación: complejidad, diseño, justificación.</w:t>
        <w:br w:type="textWrapping"/>
      </w:r>
    </w:p>
    <w:p w:rsidR="00000000" w:rsidDel="00000000" w:rsidP="00000000" w:rsidRDefault="00000000" w:rsidRPr="00000000" w14:paraId="00000497">
      <w:pPr>
        <w:widowControl w:val="0"/>
        <w:numPr>
          <w:ilvl w:val="0"/>
          <w:numId w:val="71"/>
        </w:numPr>
        <w:spacing w:after="0" w:before="0" w:lineRule="auto"/>
        <w:ind w:left="720" w:hanging="360"/>
        <w:jc w:val="both"/>
        <w:rPr/>
      </w:pPr>
      <w:r w:rsidDel="00000000" w:rsidR="00000000" w:rsidRPr="00000000">
        <w:rPr>
          <w:rtl w:val="0"/>
        </w:rPr>
        <w:t xml:space="preserve">Instrumentos: observación, demo funcional, revisión del código y autoevaluación.</w:t>
      </w:r>
    </w:p>
    <w:p w:rsidR="00000000" w:rsidDel="00000000" w:rsidP="00000000" w:rsidRDefault="00000000" w:rsidRPr="00000000" w14:paraId="00000498">
      <w:pPr>
        <w:pStyle w:val="Heading3"/>
        <w:keepNext w:val="0"/>
        <w:keepLines w:val="0"/>
        <w:widowControl w:val="0"/>
        <w:spacing w:after="0" w:before="0" w:lineRule="auto"/>
        <w:jc w:val="both"/>
        <w:rPr>
          <w:b w:val="1"/>
          <w:color w:val="000000"/>
          <w:sz w:val="20"/>
          <w:szCs w:val="20"/>
        </w:rPr>
      </w:pPr>
      <w:bookmarkStart w:colFirst="0" w:colLast="0" w:name="_180samerjz3s" w:id="203"/>
      <w:bookmarkEnd w:id="203"/>
      <w:r w:rsidDel="00000000" w:rsidR="00000000" w:rsidRPr="00000000">
        <w:rPr>
          <w:b w:val="1"/>
          <w:color w:val="000000"/>
          <w:sz w:val="20"/>
          <w:szCs w:val="20"/>
          <w:rtl w:val="0"/>
        </w:rPr>
        <w:t xml:space="preserve">H. Conclusión didáctica</w:t>
      </w:r>
    </w:p>
    <w:p w:rsidR="00000000" w:rsidDel="00000000" w:rsidP="00000000" w:rsidRDefault="00000000" w:rsidRPr="00000000" w14:paraId="00000499">
      <w:pPr>
        <w:widowControl w:val="0"/>
        <w:numPr>
          <w:ilvl w:val="0"/>
          <w:numId w:val="529"/>
        </w:numPr>
        <w:spacing w:after="0" w:before="0" w:lineRule="auto"/>
        <w:ind w:left="720" w:hanging="360"/>
        <w:jc w:val="both"/>
        <w:rPr/>
      </w:pPr>
      <w:r w:rsidDel="00000000" w:rsidR="00000000" w:rsidRPr="00000000">
        <w:rPr>
          <w:rtl w:val="0"/>
        </w:rPr>
        <w:t xml:space="preserve">Integrar teoría de TADs con implementación estática favorece la comprensión profunda de la programación eficiente.</w:t>
      </w:r>
    </w:p>
    <w:p w:rsidR="00000000" w:rsidDel="00000000" w:rsidP="00000000" w:rsidRDefault="00000000" w:rsidRPr="00000000" w14:paraId="0000049A">
      <w:pPr>
        <w:widowControl w:val="0"/>
        <w:numPr>
          <w:ilvl w:val="0"/>
          <w:numId w:val="529"/>
        </w:numPr>
        <w:spacing w:after="0" w:before="0" w:lineRule="auto"/>
        <w:ind w:left="720" w:hanging="360"/>
        <w:jc w:val="both"/>
        <w:rPr/>
      </w:pPr>
      <w:r w:rsidDel="00000000" w:rsidR="00000000" w:rsidRPr="00000000">
        <w:rPr>
          <w:rtl w:val="0"/>
        </w:rPr>
        <w:t xml:space="preserve">El alumnado desarrolla habilidades lógicas, sintácticas y de argumentación técnica.</w:t>
      </w:r>
    </w:p>
    <w:p w:rsidR="00000000" w:rsidDel="00000000" w:rsidP="00000000" w:rsidRDefault="00000000" w:rsidRPr="00000000" w14:paraId="0000049B">
      <w:pPr>
        <w:widowControl w:val="0"/>
        <w:numPr>
          <w:ilvl w:val="0"/>
          <w:numId w:val="529"/>
        </w:numPr>
        <w:spacing w:after="0" w:before="0" w:lineRule="auto"/>
        <w:ind w:left="720" w:hanging="360"/>
        <w:jc w:val="both"/>
        <w:rPr/>
      </w:pPr>
      <w:r w:rsidDel="00000000" w:rsidR="00000000" w:rsidRPr="00000000">
        <w:rPr>
          <w:rtl w:val="0"/>
        </w:rPr>
        <w:t xml:space="preserve">La actividad conecta diseño, código y defensa profesional, preparándolos para retos tecnológicos reales.</w:t>
      </w:r>
    </w:p>
    <w:p w:rsidR="00000000" w:rsidDel="00000000" w:rsidP="00000000" w:rsidRDefault="00000000" w:rsidRPr="00000000" w14:paraId="0000049C">
      <w:pPr>
        <w:keepNext w:val="0"/>
        <w:widowControl w:val="0"/>
        <w:spacing w:before="80" w:lineRule="auto"/>
        <w:jc w:val="both"/>
        <w:rPr/>
      </w:pPr>
      <w:r w:rsidDel="00000000" w:rsidR="00000000" w:rsidRPr="00000000">
        <w:rPr>
          <w:rtl w:val="0"/>
        </w:rPr>
      </w:r>
    </w:p>
    <w:p w:rsidR="00000000" w:rsidDel="00000000" w:rsidP="00000000" w:rsidRDefault="00000000" w:rsidRPr="00000000" w14:paraId="0000049D">
      <w:pPr>
        <w:keepNext w:val="0"/>
        <w:widowControl w:val="0"/>
        <w:spacing w:before="8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49E">
      <w:pPr>
        <w:pStyle w:val="Heading1"/>
        <w:keepNext w:val="0"/>
        <w:keepLines w:val="0"/>
        <w:widowControl w:val="0"/>
        <w:spacing w:after="0" w:before="0" w:lineRule="auto"/>
        <w:jc w:val="both"/>
        <w:rPr/>
      </w:pPr>
      <w:bookmarkStart w:colFirst="0" w:colLast="0" w:name="_imp9fuqz6yya" w:id="204"/>
      <w:bookmarkEnd w:id="204"/>
      <w:r w:rsidDel="00000000" w:rsidR="00000000" w:rsidRPr="00000000">
        <w:rPr>
          <w:rtl w:val="0"/>
        </w:rPr>
        <w:t xml:space="preserve">Tema 12. Organización lógica de los datos. Estructuras dinámicas.</w:t>
      </w:r>
    </w:p>
    <w:p w:rsidR="00000000" w:rsidDel="00000000" w:rsidP="00000000" w:rsidRDefault="00000000" w:rsidRPr="00000000" w14:paraId="0000049F">
      <w:pPr>
        <w:pStyle w:val="Heading3"/>
        <w:keepNext w:val="0"/>
        <w:keepLines w:val="0"/>
        <w:widowControl w:val="0"/>
        <w:spacing w:after="0" w:before="0" w:lineRule="auto"/>
        <w:jc w:val="both"/>
        <w:rPr>
          <w:b w:val="1"/>
          <w:color w:val="000000"/>
          <w:sz w:val="20"/>
          <w:szCs w:val="20"/>
        </w:rPr>
      </w:pPr>
      <w:bookmarkStart w:colFirst="0" w:colLast="0" w:name="_3kkec5iwcgg5" w:id="205"/>
      <w:bookmarkEnd w:id="205"/>
      <w:r w:rsidDel="00000000" w:rsidR="00000000" w:rsidRPr="00000000">
        <w:rPr>
          <w:b w:val="1"/>
          <w:color w:val="000000"/>
          <w:sz w:val="20"/>
          <w:szCs w:val="20"/>
          <w:rtl w:val="0"/>
        </w:rPr>
        <w:t xml:space="preserve">1. Introducción</w:t>
      </w:r>
    </w:p>
    <w:p w:rsidR="00000000" w:rsidDel="00000000" w:rsidP="00000000" w:rsidRDefault="00000000" w:rsidRPr="00000000" w14:paraId="000004A0">
      <w:pPr>
        <w:widowControl w:val="0"/>
        <w:numPr>
          <w:ilvl w:val="0"/>
          <w:numId w:val="334"/>
        </w:numPr>
        <w:spacing w:after="0" w:before="0" w:lineRule="auto"/>
        <w:ind w:left="720" w:hanging="360"/>
        <w:jc w:val="both"/>
        <w:rPr/>
      </w:pPr>
      <w:r w:rsidDel="00000000" w:rsidR="00000000" w:rsidRPr="00000000">
        <w:rPr>
          <w:rtl w:val="0"/>
        </w:rPr>
        <w:t xml:space="preserve">Las estructuras dinámicas permiten gestionar datos sin tamaño fijo, adaptándose al crecimiento o reducción en tiempo de ejecución.</w:t>
      </w:r>
    </w:p>
    <w:p w:rsidR="00000000" w:rsidDel="00000000" w:rsidP="00000000" w:rsidRDefault="00000000" w:rsidRPr="00000000" w14:paraId="000004A1">
      <w:pPr>
        <w:widowControl w:val="0"/>
        <w:numPr>
          <w:ilvl w:val="0"/>
          <w:numId w:val="334"/>
        </w:numPr>
        <w:spacing w:after="0" w:before="0" w:lineRule="auto"/>
        <w:ind w:left="720" w:hanging="360"/>
        <w:jc w:val="both"/>
        <w:rPr/>
      </w:pPr>
      <w:r w:rsidDel="00000000" w:rsidR="00000000" w:rsidRPr="00000000">
        <w:rPr>
          <w:rtl w:val="0"/>
        </w:rPr>
        <w:t xml:space="preserve">Utilizan punteros/referencias para enlazar nodos en memoria y habilitan inserciones y borrados eficientes.</w:t>
      </w:r>
    </w:p>
    <w:p w:rsidR="00000000" w:rsidDel="00000000" w:rsidP="00000000" w:rsidRDefault="00000000" w:rsidRPr="00000000" w14:paraId="000004A2">
      <w:pPr>
        <w:widowControl w:val="0"/>
        <w:jc w:val="both"/>
        <w:rPr>
          <w:b w:val="1"/>
        </w:rPr>
      </w:pPr>
      <w:r w:rsidDel="00000000" w:rsidR="00000000" w:rsidRPr="00000000">
        <w:rPr>
          <w:b w:val="1"/>
          <w:rtl w:val="0"/>
        </w:rPr>
        <w:t xml:space="preserve">2. Organización lógica de los datos</w:t>
      </w:r>
    </w:p>
    <w:p w:rsidR="00000000" w:rsidDel="00000000" w:rsidP="00000000" w:rsidRDefault="00000000" w:rsidRPr="00000000" w14:paraId="000004A3">
      <w:pPr>
        <w:widowControl w:val="0"/>
        <w:numPr>
          <w:ilvl w:val="0"/>
          <w:numId w:val="708"/>
        </w:numPr>
        <w:ind w:left="720" w:hanging="360"/>
        <w:jc w:val="both"/>
      </w:pPr>
      <w:r w:rsidDel="00000000" w:rsidR="00000000" w:rsidRPr="00000000">
        <w:rPr>
          <w:rtl w:val="0"/>
        </w:rPr>
        <w:t xml:space="preserve">Es la forma abstracta de estructurar y acceder a los datos independientemente del hardware o del almacenamiento físico.</w:t>
      </w:r>
    </w:p>
    <w:p w:rsidR="00000000" w:rsidDel="00000000" w:rsidP="00000000" w:rsidRDefault="00000000" w:rsidRPr="00000000" w14:paraId="000004A4">
      <w:pPr>
        <w:widowControl w:val="0"/>
        <w:numPr>
          <w:ilvl w:val="0"/>
          <w:numId w:val="708"/>
        </w:numPr>
        <w:ind w:left="720" w:hanging="360"/>
        <w:jc w:val="both"/>
      </w:pPr>
      <w:r w:rsidDel="00000000" w:rsidR="00000000" w:rsidRPr="00000000">
        <w:rPr>
          <w:rtl w:val="0"/>
        </w:rPr>
        <w:t xml:space="preserve">Permite representar información de forma coherente, optimizar el uso de memoria y definir algoritmos eficientes.</w:t>
      </w:r>
    </w:p>
    <w:p w:rsidR="00000000" w:rsidDel="00000000" w:rsidP="00000000" w:rsidRDefault="00000000" w:rsidRPr="00000000" w14:paraId="000004A5">
      <w:pPr>
        <w:widowControl w:val="0"/>
        <w:numPr>
          <w:ilvl w:val="0"/>
          <w:numId w:val="708"/>
        </w:numPr>
        <w:ind w:left="720" w:hanging="360"/>
        <w:jc w:val="both"/>
      </w:pPr>
      <w:r w:rsidDel="00000000" w:rsidR="00000000" w:rsidRPr="00000000">
        <w:rPr>
          <w:b w:val="1"/>
          <w:rtl w:val="0"/>
        </w:rPr>
        <w:t xml:space="preserve">Ejemplos</w:t>
      </w:r>
      <w:r w:rsidDel="00000000" w:rsidR="00000000" w:rsidRPr="00000000">
        <w:rPr>
          <w:rtl w:val="0"/>
        </w:rPr>
        <w:t xml:space="preserve">: pilas, colas, listas, árboles, grafos, tablas hash.</w:t>
      </w:r>
    </w:p>
    <w:p w:rsidR="00000000" w:rsidDel="00000000" w:rsidP="00000000" w:rsidRDefault="00000000" w:rsidRPr="00000000" w14:paraId="000004A6">
      <w:pPr>
        <w:pStyle w:val="Heading3"/>
        <w:keepNext w:val="0"/>
        <w:keepLines w:val="0"/>
        <w:widowControl w:val="0"/>
        <w:spacing w:after="0" w:before="0" w:lineRule="auto"/>
        <w:jc w:val="both"/>
        <w:rPr>
          <w:b w:val="1"/>
          <w:color w:val="000000"/>
          <w:sz w:val="20"/>
          <w:szCs w:val="20"/>
        </w:rPr>
      </w:pPr>
      <w:bookmarkStart w:colFirst="0" w:colLast="0" w:name="_6znp92l32lqb" w:id="206"/>
      <w:bookmarkEnd w:id="206"/>
      <w:r w:rsidDel="00000000" w:rsidR="00000000" w:rsidRPr="00000000">
        <w:rPr>
          <w:b w:val="1"/>
          <w:color w:val="000000"/>
          <w:sz w:val="20"/>
          <w:szCs w:val="20"/>
          <w:rtl w:val="0"/>
        </w:rPr>
        <w:t xml:space="preserve">3. Fundamentos y características</w:t>
      </w:r>
    </w:p>
    <w:p w:rsidR="00000000" w:rsidDel="00000000" w:rsidP="00000000" w:rsidRDefault="00000000" w:rsidRPr="00000000" w14:paraId="000004A7">
      <w:pPr>
        <w:pStyle w:val="Heading4"/>
        <w:keepNext w:val="0"/>
        <w:keepLines w:val="0"/>
        <w:widowControl w:val="0"/>
        <w:spacing w:after="0" w:before="0" w:lineRule="auto"/>
        <w:jc w:val="both"/>
        <w:rPr>
          <w:b w:val="1"/>
          <w:color w:val="000000"/>
          <w:sz w:val="20"/>
          <w:szCs w:val="20"/>
        </w:rPr>
      </w:pPr>
      <w:bookmarkStart w:colFirst="0" w:colLast="0" w:name="_yqs6mvrfm65z" w:id="207"/>
      <w:bookmarkEnd w:id="207"/>
      <w:r w:rsidDel="00000000" w:rsidR="00000000" w:rsidRPr="00000000">
        <w:rPr>
          <w:b w:val="1"/>
          <w:color w:val="000000"/>
          <w:sz w:val="20"/>
          <w:szCs w:val="20"/>
          <w:rtl w:val="0"/>
        </w:rPr>
        <w:t xml:space="preserve">3.1 Características clave</w:t>
      </w:r>
    </w:p>
    <w:p w:rsidR="00000000" w:rsidDel="00000000" w:rsidP="00000000" w:rsidRDefault="00000000" w:rsidRPr="00000000" w14:paraId="000004A8">
      <w:pPr>
        <w:widowControl w:val="0"/>
        <w:numPr>
          <w:ilvl w:val="0"/>
          <w:numId w:val="292"/>
        </w:numPr>
        <w:spacing w:after="0" w:before="0" w:lineRule="auto"/>
        <w:ind w:left="720" w:hanging="360"/>
        <w:jc w:val="both"/>
        <w:rPr/>
      </w:pPr>
      <w:r w:rsidDel="00000000" w:rsidR="00000000" w:rsidRPr="00000000">
        <w:rPr>
          <w:rtl w:val="0"/>
        </w:rPr>
        <w:t xml:space="preserve">Asignación de memoria en tiempo real.</w:t>
      </w:r>
    </w:p>
    <w:p w:rsidR="00000000" w:rsidDel="00000000" w:rsidP="00000000" w:rsidRDefault="00000000" w:rsidRPr="00000000" w14:paraId="000004A9">
      <w:pPr>
        <w:widowControl w:val="0"/>
        <w:numPr>
          <w:ilvl w:val="0"/>
          <w:numId w:val="292"/>
        </w:numPr>
        <w:spacing w:after="0" w:before="0" w:lineRule="auto"/>
        <w:ind w:left="720" w:hanging="360"/>
        <w:jc w:val="both"/>
        <w:rPr/>
      </w:pPr>
      <w:r w:rsidDel="00000000" w:rsidR="00000000" w:rsidRPr="00000000">
        <w:rPr>
          <w:rtl w:val="0"/>
        </w:rPr>
        <w:t xml:space="preserve">Flexibilidad estructural mediante enlaces.</w:t>
      </w:r>
    </w:p>
    <w:p w:rsidR="00000000" w:rsidDel="00000000" w:rsidP="00000000" w:rsidRDefault="00000000" w:rsidRPr="00000000" w14:paraId="000004AA">
      <w:pPr>
        <w:widowControl w:val="0"/>
        <w:numPr>
          <w:ilvl w:val="0"/>
          <w:numId w:val="292"/>
        </w:numPr>
        <w:spacing w:after="0" w:before="0" w:lineRule="auto"/>
        <w:ind w:left="720" w:hanging="360"/>
        <w:jc w:val="both"/>
        <w:rPr/>
      </w:pPr>
      <w:r w:rsidDel="00000000" w:rsidR="00000000" w:rsidRPr="00000000">
        <w:rPr>
          <w:rtl w:val="0"/>
        </w:rPr>
        <w:t xml:space="preserve">Uso intensivo de punteros o referencias.</w:t>
      </w:r>
    </w:p>
    <w:p w:rsidR="00000000" w:rsidDel="00000000" w:rsidP="00000000" w:rsidRDefault="00000000" w:rsidRPr="00000000" w14:paraId="000004AB">
      <w:pPr>
        <w:pStyle w:val="Heading4"/>
        <w:keepNext w:val="0"/>
        <w:keepLines w:val="0"/>
        <w:widowControl w:val="0"/>
        <w:spacing w:after="0" w:before="0" w:lineRule="auto"/>
        <w:jc w:val="both"/>
        <w:rPr>
          <w:b w:val="1"/>
          <w:color w:val="000000"/>
          <w:sz w:val="20"/>
          <w:szCs w:val="20"/>
        </w:rPr>
      </w:pPr>
      <w:bookmarkStart w:colFirst="0" w:colLast="0" w:name="_4afh94yn6qsi" w:id="208"/>
      <w:bookmarkEnd w:id="208"/>
      <w:r w:rsidDel="00000000" w:rsidR="00000000" w:rsidRPr="00000000">
        <w:rPr>
          <w:b w:val="1"/>
          <w:color w:val="000000"/>
          <w:sz w:val="20"/>
          <w:szCs w:val="20"/>
          <w:rtl w:val="0"/>
        </w:rPr>
        <w:t xml:space="preserve">3.2 Ventajas e inconvenientes</w:t>
      </w:r>
    </w:p>
    <w:p w:rsidR="00000000" w:rsidDel="00000000" w:rsidP="00000000" w:rsidRDefault="00000000" w:rsidRPr="00000000" w14:paraId="000004AC">
      <w:pPr>
        <w:widowControl w:val="0"/>
        <w:numPr>
          <w:ilvl w:val="0"/>
          <w:numId w:val="96"/>
        </w:numPr>
        <w:spacing w:after="0" w:before="0" w:lineRule="auto"/>
        <w:ind w:left="720" w:hanging="360"/>
        <w:jc w:val="both"/>
        <w:rPr/>
      </w:pPr>
      <w:r w:rsidDel="00000000" w:rsidR="00000000" w:rsidRPr="00000000">
        <w:rPr>
          <w:b w:val="1"/>
          <w:rtl w:val="0"/>
        </w:rPr>
        <w:t xml:space="preserve">Ventajas</w:t>
      </w:r>
      <w:r w:rsidDel="00000000" w:rsidR="00000000" w:rsidRPr="00000000">
        <w:rPr>
          <w:rtl w:val="0"/>
        </w:rPr>
        <w:t xml:space="preserve">: eficiente en operaciones frecuentes de inserción/borrado.</w:t>
      </w:r>
    </w:p>
    <w:p w:rsidR="00000000" w:rsidDel="00000000" w:rsidP="00000000" w:rsidRDefault="00000000" w:rsidRPr="00000000" w14:paraId="000004AD">
      <w:pPr>
        <w:widowControl w:val="0"/>
        <w:numPr>
          <w:ilvl w:val="0"/>
          <w:numId w:val="96"/>
        </w:numPr>
        <w:spacing w:after="0" w:before="0" w:lineRule="auto"/>
        <w:ind w:left="720" w:hanging="360"/>
        <w:jc w:val="both"/>
        <w:rPr/>
      </w:pPr>
      <w:r w:rsidDel="00000000" w:rsidR="00000000" w:rsidRPr="00000000">
        <w:rPr>
          <w:b w:val="1"/>
          <w:rtl w:val="0"/>
        </w:rPr>
        <w:t xml:space="preserve">Inconvenientes</w:t>
      </w:r>
      <w:r w:rsidDel="00000000" w:rsidR="00000000" w:rsidRPr="00000000">
        <w:rPr>
          <w:rtl w:val="0"/>
        </w:rPr>
        <w:t xml:space="preserve">: más complejas de implementar, acceso más lento, requerimiento de gestión de memoria manual o automática.</w:t>
      </w:r>
    </w:p>
    <w:p w:rsidR="00000000" w:rsidDel="00000000" w:rsidP="00000000" w:rsidRDefault="00000000" w:rsidRPr="00000000" w14:paraId="000004AE">
      <w:pPr>
        <w:pStyle w:val="Heading3"/>
        <w:keepNext w:val="0"/>
        <w:keepLines w:val="0"/>
        <w:widowControl w:val="0"/>
        <w:spacing w:after="0" w:before="0" w:lineRule="auto"/>
        <w:jc w:val="both"/>
        <w:rPr>
          <w:b w:val="1"/>
          <w:color w:val="000000"/>
          <w:sz w:val="20"/>
          <w:szCs w:val="20"/>
        </w:rPr>
      </w:pPr>
      <w:bookmarkStart w:colFirst="0" w:colLast="0" w:name="_pgq4i6gd9ijy" w:id="209"/>
      <w:bookmarkEnd w:id="209"/>
      <w:r w:rsidDel="00000000" w:rsidR="00000000" w:rsidRPr="00000000">
        <w:rPr>
          <w:b w:val="1"/>
          <w:color w:val="000000"/>
          <w:sz w:val="20"/>
          <w:szCs w:val="20"/>
          <w:rtl w:val="0"/>
        </w:rPr>
        <w:t xml:space="preserve">4. Listas dinámicas</w:t>
      </w:r>
    </w:p>
    <w:p w:rsidR="00000000" w:rsidDel="00000000" w:rsidP="00000000" w:rsidRDefault="00000000" w:rsidRPr="00000000" w14:paraId="000004AF">
      <w:pPr>
        <w:pStyle w:val="Heading4"/>
        <w:keepNext w:val="0"/>
        <w:keepLines w:val="0"/>
        <w:widowControl w:val="0"/>
        <w:spacing w:after="0" w:before="0" w:lineRule="auto"/>
        <w:jc w:val="both"/>
        <w:rPr>
          <w:b w:val="1"/>
          <w:color w:val="000000"/>
          <w:sz w:val="20"/>
          <w:szCs w:val="20"/>
        </w:rPr>
      </w:pPr>
      <w:bookmarkStart w:colFirst="0" w:colLast="0" w:name="_5y5wyo2qmfzh" w:id="210"/>
      <w:bookmarkEnd w:id="210"/>
      <w:r w:rsidDel="00000000" w:rsidR="00000000" w:rsidRPr="00000000">
        <w:rPr>
          <w:b w:val="1"/>
          <w:color w:val="000000"/>
          <w:sz w:val="20"/>
          <w:szCs w:val="20"/>
          <w:rtl w:val="0"/>
        </w:rPr>
        <w:t xml:space="preserve">4.1 Listas enlazadas simples</w:t>
      </w:r>
    </w:p>
    <w:p w:rsidR="00000000" w:rsidDel="00000000" w:rsidP="00000000" w:rsidRDefault="00000000" w:rsidRPr="00000000" w14:paraId="000004B0">
      <w:pPr>
        <w:widowControl w:val="0"/>
        <w:numPr>
          <w:ilvl w:val="0"/>
          <w:numId w:val="167"/>
        </w:numPr>
        <w:spacing w:after="0" w:before="0" w:lineRule="auto"/>
        <w:ind w:left="720" w:hanging="360"/>
        <w:jc w:val="both"/>
        <w:rPr/>
      </w:pPr>
      <w:r w:rsidDel="00000000" w:rsidR="00000000" w:rsidRPr="00000000">
        <w:rPr>
          <w:rtl w:val="0"/>
        </w:rPr>
        <w:t xml:space="preserve">Nodo: dato + puntero al siguiente.</w:t>
      </w:r>
    </w:p>
    <w:p w:rsidR="00000000" w:rsidDel="00000000" w:rsidP="00000000" w:rsidRDefault="00000000" w:rsidRPr="00000000" w14:paraId="000004B1">
      <w:pPr>
        <w:widowControl w:val="0"/>
        <w:numPr>
          <w:ilvl w:val="0"/>
          <w:numId w:val="167"/>
        </w:numPr>
        <w:spacing w:after="0" w:before="0" w:lineRule="auto"/>
        <w:ind w:left="720" w:hanging="360"/>
        <w:jc w:val="both"/>
        <w:rPr/>
      </w:pPr>
      <w:r w:rsidDel="00000000" w:rsidR="00000000" w:rsidRPr="00000000">
        <w:rPr>
          <w:rtl w:val="0"/>
        </w:rPr>
        <w:t xml:space="preserve">Operaciones: insertar, eliminar, buscar, recorrer.</w:t>
      </w:r>
    </w:p>
    <w:p w:rsidR="00000000" w:rsidDel="00000000" w:rsidP="00000000" w:rsidRDefault="00000000" w:rsidRPr="00000000" w14:paraId="000004B2">
      <w:pPr>
        <w:widowControl w:val="0"/>
        <w:numPr>
          <w:ilvl w:val="0"/>
          <w:numId w:val="167"/>
        </w:numPr>
        <w:spacing w:after="0" w:before="0" w:lineRule="auto"/>
        <w:ind w:left="720" w:hanging="360"/>
        <w:jc w:val="both"/>
        <w:rPr/>
      </w:pPr>
      <w:r w:rsidDel="00000000" w:rsidR="00000000" w:rsidRPr="00000000">
        <w:rPr>
          <w:rtl w:val="0"/>
        </w:rPr>
        <w:t xml:space="preserve">Ideal para estructuras flexibles.</w:t>
      </w:r>
    </w:p>
    <w:p w:rsidR="00000000" w:rsidDel="00000000" w:rsidP="00000000" w:rsidRDefault="00000000" w:rsidRPr="00000000" w14:paraId="000004B3">
      <w:pPr>
        <w:pStyle w:val="Heading4"/>
        <w:keepNext w:val="0"/>
        <w:keepLines w:val="0"/>
        <w:widowControl w:val="0"/>
        <w:spacing w:after="0" w:before="0" w:lineRule="auto"/>
        <w:jc w:val="both"/>
        <w:rPr>
          <w:b w:val="1"/>
          <w:color w:val="000000"/>
          <w:sz w:val="20"/>
          <w:szCs w:val="20"/>
        </w:rPr>
      </w:pPr>
      <w:bookmarkStart w:colFirst="0" w:colLast="0" w:name="_9uhnadeq5kff" w:id="211"/>
      <w:bookmarkEnd w:id="211"/>
      <w:r w:rsidDel="00000000" w:rsidR="00000000" w:rsidRPr="00000000">
        <w:rPr>
          <w:b w:val="1"/>
          <w:color w:val="000000"/>
          <w:sz w:val="20"/>
          <w:szCs w:val="20"/>
          <w:rtl w:val="0"/>
        </w:rPr>
        <w:t xml:space="preserve">4.2 Listas doblemente enlazadas</w:t>
      </w:r>
    </w:p>
    <w:p w:rsidR="00000000" w:rsidDel="00000000" w:rsidP="00000000" w:rsidRDefault="00000000" w:rsidRPr="00000000" w14:paraId="000004B4">
      <w:pPr>
        <w:widowControl w:val="0"/>
        <w:numPr>
          <w:ilvl w:val="0"/>
          <w:numId w:val="810"/>
        </w:numPr>
        <w:spacing w:after="0" w:before="0" w:lineRule="auto"/>
        <w:ind w:left="720" w:hanging="360"/>
        <w:jc w:val="both"/>
        <w:rPr/>
      </w:pPr>
      <w:r w:rsidDel="00000000" w:rsidR="00000000" w:rsidRPr="00000000">
        <w:rPr>
          <w:rtl w:val="0"/>
        </w:rPr>
        <w:t xml:space="preserve">Punteros a siguiente y anterior.</w:t>
      </w:r>
    </w:p>
    <w:p w:rsidR="00000000" w:rsidDel="00000000" w:rsidP="00000000" w:rsidRDefault="00000000" w:rsidRPr="00000000" w14:paraId="000004B5">
      <w:pPr>
        <w:widowControl w:val="0"/>
        <w:numPr>
          <w:ilvl w:val="0"/>
          <w:numId w:val="810"/>
        </w:numPr>
        <w:spacing w:after="0" w:before="0" w:lineRule="auto"/>
        <w:ind w:left="720" w:hanging="360"/>
        <w:jc w:val="both"/>
        <w:rPr/>
      </w:pPr>
      <w:r w:rsidDel="00000000" w:rsidR="00000000" w:rsidRPr="00000000">
        <w:rPr>
          <w:rtl w:val="0"/>
        </w:rPr>
        <w:t xml:space="preserve">Navegación bidireccional.</w:t>
      </w:r>
    </w:p>
    <w:p w:rsidR="00000000" w:rsidDel="00000000" w:rsidP="00000000" w:rsidRDefault="00000000" w:rsidRPr="00000000" w14:paraId="000004B6">
      <w:pPr>
        <w:widowControl w:val="0"/>
        <w:numPr>
          <w:ilvl w:val="0"/>
          <w:numId w:val="810"/>
        </w:numPr>
        <w:spacing w:after="0" w:before="0" w:lineRule="auto"/>
        <w:ind w:left="720" w:hanging="360"/>
        <w:jc w:val="both"/>
        <w:rPr/>
      </w:pPr>
      <w:r w:rsidDel="00000000" w:rsidR="00000000" w:rsidRPr="00000000">
        <w:rPr>
          <w:rtl w:val="0"/>
        </w:rPr>
        <w:t xml:space="preserve">Base para deques o editores de texto.</w:t>
      </w:r>
    </w:p>
    <w:p w:rsidR="00000000" w:rsidDel="00000000" w:rsidP="00000000" w:rsidRDefault="00000000" w:rsidRPr="00000000" w14:paraId="000004B7">
      <w:pPr>
        <w:pStyle w:val="Heading4"/>
        <w:keepNext w:val="0"/>
        <w:keepLines w:val="0"/>
        <w:widowControl w:val="0"/>
        <w:spacing w:after="0" w:before="0" w:lineRule="auto"/>
        <w:jc w:val="both"/>
        <w:rPr>
          <w:b w:val="1"/>
          <w:color w:val="000000"/>
          <w:sz w:val="20"/>
          <w:szCs w:val="20"/>
        </w:rPr>
      </w:pPr>
      <w:bookmarkStart w:colFirst="0" w:colLast="0" w:name="_t27mlu5efxha" w:id="212"/>
      <w:bookmarkEnd w:id="212"/>
      <w:r w:rsidDel="00000000" w:rsidR="00000000" w:rsidRPr="00000000">
        <w:rPr>
          <w:b w:val="1"/>
          <w:color w:val="000000"/>
          <w:sz w:val="20"/>
          <w:szCs w:val="20"/>
          <w:rtl w:val="0"/>
        </w:rPr>
        <w:t xml:space="preserve">4.3 Listas circulares</w:t>
      </w:r>
    </w:p>
    <w:p w:rsidR="00000000" w:rsidDel="00000000" w:rsidP="00000000" w:rsidRDefault="00000000" w:rsidRPr="00000000" w14:paraId="000004B8">
      <w:pPr>
        <w:widowControl w:val="0"/>
        <w:numPr>
          <w:ilvl w:val="0"/>
          <w:numId w:val="302"/>
        </w:numPr>
        <w:spacing w:after="0" w:before="0" w:lineRule="auto"/>
        <w:ind w:left="720" w:hanging="360"/>
        <w:jc w:val="both"/>
        <w:rPr/>
      </w:pPr>
      <w:r w:rsidDel="00000000" w:rsidR="00000000" w:rsidRPr="00000000">
        <w:rPr>
          <w:rtl w:val="0"/>
        </w:rPr>
        <w:t xml:space="preserve">El último nodo apunta al primero.</w:t>
      </w:r>
    </w:p>
    <w:p w:rsidR="00000000" w:rsidDel="00000000" w:rsidP="00000000" w:rsidRDefault="00000000" w:rsidRPr="00000000" w14:paraId="000004B9">
      <w:pPr>
        <w:widowControl w:val="0"/>
        <w:numPr>
          <w:ilvl w:val="0"/>
          <w:numId w:val="302"/>
        </w:numPr>
        <w:spacing w:after="0" w:before="0" w:lineRule="auto"/>
        <w:ind w:left="720" w:hanging="360"/>
        <w:jc w:val="both"/>
        <w:rPr/>
      </w:pPr>
      <w:r w:rsidDel="00000000" w:rsidR="00000000" w:rsidRPr="00000000">
        <w:rPr>
          <w:rtl w:val="0"/>
        </w:rPr>
        <w:t xml:space="preserve">Útiles en estructuras cíclicas o buffers circulares.</w:t>
      </w:r>
    </w:p>
    <w:p w:rsidR="00000000" w:rsidDel="00000000" w:rsidP="00000000" w:rsidRDefault="00000000" w:rsidRPr="00000000" w14:paraId="000004BA">
      <w:pPr>
        <w:pStyle w:val="Heading3"/>
        <w:keepNext w:val="0"/>
        <w:keepLines w:val="0"/>
        <w:widowControl w:val="0"/>
        <w:spacing w:after="0" w:before="0" w:lineRule="auto"/>
        <w:jc w:val="both"/>
        <w:rPr>
          <w:b w:val="1"/>
          <w:color w:val="000000"/>
          <w:sz w:val="20"/>
          <w:szCs w:val="20"/>
        </w:rPr>
      </w:pPr>
      <w:bookmarkStart w:colFirst="0" w:colLast="0" w:name="_aqfdmv54skd0" w:id="213"/>
      <w:bookmarkEnd w:id="213"/>
      <w:r w:rsidDel="00000000" w:rsidR="00000000" w:rsidRPr="00000000">
        <w:rPr>
          <w:b w:val="1"/>
          <w:color w:val="000000"/>
          <w:sz w:val="20"/>
          <w:szCs w:val="20"/>
          <w:rtl w:val="0"/>
        </w:rPr>
        <w:t xml:space="preserve">5. Pilas y colas dinámicas</w:t>
      </w:r>
    </w:p>
    <w:p w:rsidR="00000000" w:rsidDel="00000000" w:rsidP="00000000" w:rsidRDefault="00000000" w:rsidRPr="00000000" w14:paraId="000004BB">
      <w:pPr>
        <w:pStyle w:val="Heading4"/>
        <w:keepNext w:val="0"/>
        <w:keepLines w:val="0"/>
        <w:widowControl w:val="0"/>
        <w:spacing w:after="0" w:before="0" w:lineRule="auto"/>
        <w:jc w:val="both"/>
        <w:rPr>
          <w:b w:val="1"/>
          <w:color w:val="000000"/>
          <w:sz w:val="20"/>
          <w:szCs w:val="20"/>
        </w:rPr>
      </w:pPr>
      <w:bookmarkStart w:colFirst="0" w:colLast="0" w:name="_7usrkoggqhqm" w:id="214"/>
      <w:bookmarkEnd w:id="214"/>
      <w:r w:rsidDel="00000000" w:rsidR="00000000" w:rsidRPr="00000000">
        <w:rPr>
          <w:b w:val="1"/>
          <w:color w:val="000000"/>
          <w:sz w:val="20"/>
          <w:szCs w:val="20"/>
          <w:rtl w:val="0"/>
        </w:rPr>
        <w:t xml:space="preserve">5.1 Pilas (Stack)</w:t>
      </w:r>
    </w:p>
    <w:p w:rsidR="00000000" w:rsidDel="00000000" w:rsidP="00000000" w:rsidRDefault="00000000" w:rsidRPr="00000000" w14:paraId="000004BC">
      <w:pPr>
        <w:widowControl w:val="0"/>
        <w:numPr>
          <w:ilvl w:val="0"/>
          <w:numId w:val="143"/>
        </w:numPr>
        <w:spacing w:after="0" w:before="0" w:lineRule="auto"/>
        <w:ind w:left="720" w:hanging="360"/>
        <w:jc w:val="both"/>
        <w:rPr/>
      </w:pPr>
      <w:r w:rsidDel="00000000" w:rsidR="00000000" w:rsidRPr="00000000">
        <w:rPr>
          <w:rtl w:val="0"/>
        </w:rPr>
        <w:t xml:space="preserve">Implementadas con listas.</w:t>
      </w:r>
    </w:p>
    <w:p w:rsidR="00000000" w:rsidDel="00000000" w:rsidP="00000000" w:rsidRDefault="00000000" w:rsidRPr="00000000" w14:paraId="000004BD">
      <w:pPr>
        <w:widowControl w:val="0"/>
        <w:numPr>
          <w:ilvl w:val="0"/>
          <w:numId w:val="143"/>
        </w:numPr>
        <w:spacing w:after="0" w:before="0" w:lineRule="auto"/>
        <w:ind w:left="720" w:hanging="360"/>
        <w:jc w:val="both"/>
        <w:rPr/>
      </w:pPr>
      <w:r w:rsidDel="00000000" w:rsidR="00000000" w:rsidRPr="00000000">
        <w:rPr>
          <w:rtl w:val="0"/>
        </w:rPr>
        <w:t xml:space="preserve">Modelo LIFO: operaciones </w:t>
      </w:r>
      <w:r w:rsidDel="00000000" w:rsidR="00000000" w:rsidRPr="00000000">
        <w:rPr>
          <w:color w:val="188038"/>
          <w:rtl w:val="0"/>
        </w:rPr>
        <w:t xml:space="preserve">push()</w:t>
      </w:r>
      <w:r w:rsidDel="00000000" w:rsidR="00000000" w:rsidRPr="00000000">
        <w:rPr>
          <w:rtl w:val="0"/>
        </w:rPr>
        <w:t xml:space="preserve">, </w:t>
      </w:r>
      <w:r w:rsidDel="00000000" w:rsidR="00000000" w:rsidRPr="00000000">
        <w:rPr>
          <w:color w:val="188038"/>
          <w:rtl w:val="0"/>
        </w:rPr>
        <w:t xml:space="preserve">pop()</w:t>
      </w:r>
      <w:r w:rsidDel="00000000" w:rsidR="00000000" w:rsidRPr="00000000">
        <w:rPr>
          <w:rtl w:val="0"/>
        </w:rPr>
        <w:t xml:space="preserve">, </w:t>
      </w:r>
      <w:r w:rsidDel="00000000" w:rsidR="00000000" w:rsidRPr="00000000">
        <w:rPr>
          <w:color w:val="188038"/>
          <w:rtl w:val="0"/>
        </w:rPr>
        <w:t xml:space="preserve">top()</w:t>
      </w:r>
      <w:r w:rsidDel="00000000" w:rsidR="00000000" w:rsidRPr="00000000">
        <w:rPr>
          <w:rtl w:val="0"/>
        </w:rPr>
        <w:t xml:space="preserve">.</w:t>
      </w:r>
    </w:p>
    <w:p w:rsidR="00000000" w:rsidDel="00000000" w:rsidP="00000000" w:rsidRDefault="00000000" w:rsidRPr="00000000" w14:paraId="000004BE">
      <w:pPr>
        <w:widowControl w:val="0"/>
        <w:numPr>
          <w:ilvl w:val="0"/>
          <w:numId w:val="143"/>
        </w:numPr>
        <w:spacing w:after="0" w:before="0" w:lineRule="auto"/>
        <w:ind w:left="720" w:hanging="360"/>
        <w:jc w:val="both"/>
        <w:rPr/>
      </w:pPr>
      <w:r w:rsidDel="00000000" w:rsidR="00000000" w:rsidRPr="00000000">
        <w:rPr>
          <w:rtl w:val="0"/>
        </w:rPr>
        <w:t xml:space="preserve">Aplicaciones: backtracking, llamadas recursivas.</w:t>
      </w:r>
    </w:p>
    <w:p w:rsidR="00000000" w:rsidDel="00000000" w:rsidP="00000000" w:rsidRDefault="00000000" w:rsidRPr="00000000" w14:paraId="000004BF">
      <w:pPr>
        <w:pStyle w:val="Heading4"/>
        <w:keepNext w:val="0"/>
        <w:keepLines w:val="0"/>
        <w:widowControl w:val="0"/>
        <w:spacing w:after="0" w:before="0" w:lineRule="auto"/>
        <w:jc w:val="both"/>
        <w:rPr>
          <w:b w:val="1"/>
          <w:color w:val="000000"/>
          <w:sz w:val="20"/>
          <w:szCs w:val="20"/>
        </w:rPr>
      </w:pPr>
      <w:bookmarkStart w:colFirst="0" w:colLast="0" w:name="_moduyp5s3m1d" w:id="215"/>
      <w:bookmarkEnd w:id="215"/>
      <w:r w:rsidDel="00000000" w:rsidR="00000000" w:rsidRPr="00000000">
        <w:rPr>
          <w:b w:val="1"/>
          <w:color w:val="000000"/>
          <w:sz w:val="20"/>
          <w:szCs w:val="20"/>
          <w:rtl w:val="0"/>
        </w:rPr>
        <w:t xml:space="preserve">5.2 Colas (Queue)</w:t>
      </w:r>
    </w:p>
    <w:p w:rsidR="00000000" w:rsidDel="00000000" w:rsidP="00000000" w:rsidRDefault="00000000" w:rsidRPr="00000000" w14:paraId="000004C0">
      <w:pPr>
        <w:widowControl w:val="0"/>
        <w:numPr>
          <w:ilvl w:val="0"/>
          <w:numId w:val="662"/>
        </w:numPr>
        <w:spacing w:after="0" w:before="0" w:lineRule="auto"/>
        <w:ind w:left="720" w:hanging="360"/>
        <w:jc w:val="both"/>
        <w:rPr/>
      </w:pPr>
      <w:r w:rsidDel="00000000" w:rsidR="00000000" w:rsidRPr="00000000">
        <w:rPr>
          <w:rtl w:val="0"/>
        </w:rPr>
        <w:t xml:space="preserve">FIFO: operaciones </w:t>
      </w:r>
      <w:r w:rsidDel="00000000" w:rsidR="00000000" w:rsidRPr="00000000">
        <w:rPr>
          <w:color w:val="188038"/>
          <w:rtl w:val="0"/>
        </w:rPr>
        <w:t xml:space="preserve">enqueue()</w:t>
      </w:r>
      <w:r w:rsidDel="00000000" w:rsidR="00000000" w:rsidRPr="00000000">
        <w:rPr>
          <w:rtl w:val="0"/>
        </w:rPr>
        <w:t xml:space="preserve">, </w:t>
      </w:r>
      <w:r w:rsidDel="00000000" w:rsidR="00000000" w:rsidRPr="00000000">
        <w:rPr>
          <w:color w:val="188038"/>
          <w:rtl w:val="0"/>
        </w:rPr>
        <w:t xml:space="preserve">dequeue()</w:t>
      </w:r>
      <w:r w:rsidDel="00000000" w:rsidR="00000000" w:rsidRPr="00000000">
        <w:rPr>
          <w:rtl w:val="0"/>
        </w:rPr>
        <w:t xml:space="preserve">, </w:t>
      </w:r>
      <w:r w:rsidDel="00000000" w:rsidR="00000000" w:rsidRPr="00000000">
        <w:rPr>
          <w:color w:val="188038"/>
          <w:rtl w:val="0"/>
        </w:rPr>
        <w:t xml:space="preserve">front()</w:t>
      </w:r>
      <w:r w:rsidDel="00000000" w:rsidR="00000000" w:rsidRPr="00000000">
        <w:rPr>
          <w:rtl w:val="0"/>
        </w:rPr>
        <w:t xml:space="preserve">.</w:t>
      </w:r>
    </w:p>
    <w:p w:rsidR="00000000" w:rsidDel="00000000" w:rsidP="00000000" w:rsidRDefault="00000000" w:rsidRPr="00000000" w14:paraId="000004C1">
      <w:pPr>
        <w:widowControl w:val="0"/>
        <w:numPr>
          <w:ilvl w:val="0"/>
          <w:numId w:val="662"/>
        </w:numPr>
        <w:spacing w:after="0" w:before="0" w:lineRule="auto"/>
        <w:ind w:left="720" w:hanging="360"/>
        <w:jc w:val="both"/>
        <w:rPr/>
      </w:pPr>
      <w:r w:rsidDel="00000000" w:rsidR="00000000" w:rsidRPr="00000000">
        <w:rPr>
          <w:rtl w:val="0"/>
        </w:rPr>
        <w:t xml:space="preserve">Comunes en planificación de tareas.</w:t>
      </w:r>
    </w:p>
    <w:p w:rsidR="00000000" w:rsidDel="00000000" w:rsidP="00000000" w:rsidRDefault="00000000" w:rsidRPr="00000000" w14:paraId="000004C2">
      <w:pPr>
        <w:pStyle w:val="Heading4"/>
        <w:keepNext w:val="0"/>
        <w:keepLines w:val="0"/>
        <w:widowControl w:val="0"/>
        <w:spacing w:after="0" w:before="0" w:lineRule="auto"/>
        <w:jc w:val="both"/>
        <w:rPr>
          <w:b w:val="1"/>
          <w:color w:val="000000"/>
          <w:sz w:val="20"/>
          <w:szCs w:val="20"/>
        </w:rPr>
      </w:pPr>
      <w:bookmarkStart w:colFirst="0" w:colLast="0" w:name="_n6sbmxinx4zj" w:id="216"/>
      <w:bookmarkEnd w:id="216"/>
      <w:r w:rsidDel="00000000" w:rsidR="00000000" w:rsidRPr="00000000">
        <w:rPr>
          <w:b w:val="1"/>
          <w:color w:val="000000"/>
          <w:sz w:val="20"/>
          <w:szCs w:val="20"/>
          <w:rtl w:val="0"/>
        </w:rPr>
        <w:t xml:space="preserve">4.3 Deques</w:t>
      </w:r>
    </w:p>
    <w:p w:rsidR="00000000" w:rsidDel="00000000" w:rsidP="00000000" w:rsidRDefault="00000000" w:rsidRPr="00000000" w14:paraId="000004C3">
      <w:pPr>
        <w:widowControl w:val="0"/>
        <w:numPr>
          <w:ilvl w:val="0"/>
          <w:numId w:val="107"/>
        </w:numPr>
        <w:spacing w:after="0" w:before="0" w:lineRule="auto"/>
        <w:ind w:left="720" w:hanging="360"/>
        <w:jc w:val="both"/>
        <w:rPr/>
      </w:pPr>
      <w:r w:rsidDel="00000000" w:rsidR="00000000" w:rsidRPr="00000000">
        <w:rPr>
          <w:rtl w:val="0"/>
        </w:rPr>
        <w:t xml:space="preserve">Inserción y eliminación por ambos extremos.</w:t>
      </w:r>
    </w:p>
    <w:p w:rsidR="00000000" w:rsidDel="00000000" w:rsidP="00000000" w:rsidRDefault="00000000" w:rsidRPr="00000000" w14:paraId="000004C4">
      <w:pPr>
        <w:widowControl w:val="0"/>
        <w:numPr>
          <w:ilvl w:val="0"/>
          <w:numId w:val="107"/>
        </w:numPr>
        <w:spacing w:after="0" w:before="0" w:lineRule="auto"/>
        <w:ind w:left="720" w:hanging="360"/>
        <w:jc w:val="both"/>
        <w:rPr/>
      </w:pPr>
      <w:r w:rsidDel="00000000" w:rsidR="00000000" w:rsidRPr="00000000">
        <w:rPr>
          <w:rtl w:val="0"/>
        </w:rPr>
        <w:t xml:space="preserve">Versátiles para estructuras flexibles.</w:t>
      </w:r>
    </w:p>
    <w:p w:rsidR="00000000" w:rsidDel="00000000" w:rsidP="00000000" w:rsidRDefault="00000000" w:rsidRPr="00000000" w14:paraId="000004C5">
      <w:pPr>
        <w:pStyle w:val="Heading3"/>
        <w:keepNext w:val="0"/>
        <w:keepLines w:val="0"/>
        <w:widowControl w:val="0"/>
        <w:spacing w:after="0" w:before="0" w:lineRule="auto"/>
        <w:jc w:val="both"/>
        <w:rPr>
          <w:b w:val="1"/>
          <w:color w:val="000000"/>
          <w:sz w:val="20"/>
          <w:szCs w:val="20"/>
        </w:rPr>
      </w:pPr>
      <w:bookmarkStart w:colFirst="0" w:colLast="0" w:name="_o0qgdopaxfj0" w:id="217"/>
      <w:bookmarkEnd w:id="217"/>
      <w:r w:rsidDel="00000000" w:rsidR="00000000" w:rsidRPr="00000000">
        <w:rPr>
          <w:b w:val="1"/>
          <w:color w:val="000000"/>
          <w:sz w:val="20"/>
          <w:szCs w:val="20"/>
          <w:rtl w:val="0"/>
        </w:rPr>
        <w:t xml:space="preserve">5. Árboles dinámicos</w:t>
      </w:r>
    </w:p>
    <w:p w:rsidR="00000000" w:rsidDel="00000000" w:rsidP="00000000" w:rsidRDefault="00000000" w:rsidRPr="00000000" w14:paraId="000004C6">
      <w:pPr>
        <w:pStyle w:val="Heading4"/>
        <w:keepNext w:val="0"/>
        <w:keepLines w:val="0"/>
        <w:widowControl w:val="0"/>
        <w:spacing w:after="0" w:before="0" w:lineRule="auto"/>
        <w:jc w:val="both"/>
        <w:rPr>
          <w:b w:val="1"/>
          <w:color w:val="000000"/>
          <w:sz w:val="20"/>
          <w:szCs w:val="20"/>
        </w:rPr>
      </w:pPr>
      <w:bookmarkStart w:colFirst="0" w:colLast="0" w:name="_4iq1gzhj2yk" w:id="218"/>
      <w:bookmarkEnd w:id="218"/>
      <w:r w:rsidDel="00000000" w:rsidR="00000000" w:rsidRPr="00000000">
        <w:rPr>
          <w:b w:val="1"/>
          <w:color w:val="000000"/>
          <w:sz w:val="20"/>
          <w:szCs w:val="20"/>
          <w:rtl w:val="0"/>
        </w:rPr>
        <w:t xml:space="preserve">5.1 Árbol binario</w:t>
      </w:r>
    </w:p>
    <w:p w:rsidR="00000000" w:rsidDel="00000000" w:rsidP="00000000" w:rsidRDefault="00000000" w:rsidRPr="00000000" w14:paraId="000004C7">
      <w:pPr>
        <w:widowControl w:val="0"/>
        <w:numPr>
          <w:ilvl w:val="0"/>
          <w:numId w:val="644"/>
        </w:numPr>
        <w:spacing w:after="0" w:before="0" w:lineRule="auto"/>
        <w:ind w:left="720" w:hanging="360"/>
        <w:jc w:val="both"/>
        <w:rPr/>
      </w:pPr>
      <w:r w:rsidDel="00000000" w:rsidR="00000000" w:rsidRPr="00000000">
        <w:rPr>
          <w:rtl w:val="0"/>
        </w:rPr>
        <w:t xml:space="preserve">Nodo con máximo dos hijos.</w:t>
      </w:r>
    </w:p>
    <w:p w:rsidR="00000000" w:rsidDel="00000000" w:rsidP="00000000" w:rsidRDefault="00000000" w:rsidRPr="00000000" w14:paraId="000004C8">
      <w:pPr>
        <w:widowControl w:val="0"/>
        <w:numPr>
          <w:ilvl w:val="0"/>
          <w:numId w:val="644"/>
        </w:numPr>
        <w:spacing w:after="0" w:before="0" w:lineRule="auto"/>
        <w:ind w:left="720" w:hanging="360"/>
        <w:jc w:val="both"/>
        <w:rPr/>
      </w:pPr>
      <w:r w:rsidDel="00000000" w:rsidR="00000000" w:rsidRPr="00000000">
        <w:rPr>
          <w:rtl w:val="0"/>
        </w:rPr>
        <w:t xml:space="preserve">Recorridos: inorden, preorden, postorden.</w:t>
      </w:r>
    </w:p>
    <w:p w:rsidR="00000000" w:rsidDel="00000000" w:rsidP="00000000" w:rsidRDefault="00000000" w:rsidRPr="00000000" w14:paraId="000004C9">
      <w:pPr>
        <w:widowControl w:val="0"/>
        <w:numPr>
          <w:ilvl w:val="0"/>
          <w:numId w:val="644"/>
        </w:numPr>
        <w:spacing w:after="0" w:before="0" w:lineRule="auto"/>
        <w:ind w:left="720" w:hanging="360"/>
        <w:jc w:val="both"/>
        <w:rPr/>
      </w:pPr>
      <w:r w:rsidDel="00000000" w:rsidR="00000000" w:rsidRPr="00000000">
        <w:rPr>
          <w:rtl w:val="0"/>
        </w:rPr>
        <w:t xml:space="preserve">Útil en búsqueda y expresión de datos.</w:t>
      </w:r>
    </w:p>
    <w:p w:rsidR="00000000" w:rsidDel="00000000" w:rsidP="00000000" w:rsidRDefault="00000000" w:rsidRPr="00000000" w14:paraId="000004CA">
      <w:pPr>
        <w:pStyle w:val="Heading4"/>
        <w:keepNext w:val="0"/>
        <w:keepLines w:val="0"/>
        <w:widowControl w:val="0"/>
        <w:spacing w:after="0" w:before="0" w:lineRule="auto"/>
        <w:jc w:val="both"/>
        <w:rPr>
          <w:b w:val="1"/>
          <w:color w:val="000000"/>
          <w:sz w:val="20"/>
          <w:szCs w:val="20"/>
        </w:rPr>
      </w:pPr>
      <w:bookmarkStart w:colFirst="0" w:colLast="0" w:name="_jksot41ehvq2" w:id="219"/>
      <w:bookmarkEnd w:id="219"/>
      <w:r w:rsidDel="00000000" w:rsidR="00000000" w:rsidRPr="00000000">
        <w:rPr>
          <w:b w:val="1"/>
          <w:color w:val="000000"/>
          <w:sz w:val="20"/>
          <w:szCs w:val="20"/>
          <w:rtl w:val="0"/>
        </w:rPr>
        <w:t xml:space="preserve">5.2 BST</w:t>
      </w:r>
    </w:p>
    <w:p w:rsidR="00000000" w:rsidDel="00000000" w:rsidP="00000000" w:rsidRDefault="00000000" w:rsidRPr="00000000" w14:paraId="000004CB">
      <w:pPr>
        <w:widowControl w:val="0"/>
        <w:numPr>
          <w:ilvl w:val="0"/>
          <w:numId w:val="596"/>
        </w:numPr>
        <w:spacing w:after="0" w:before="0" w:lineRule="auto"/>
        <w:ind w:left="720" w:hanging="360"/>
        <w:jc w:val="both"/>
        <w:rPr/>
      </w:pPr>
      <w:r w:rsidDel="00000000" w:rsidR="00000000" w:rsidRPr="00000000">
        <w:rPr>
          <w:rtl w:val="0"/>
        </w:rPr>
        <w:t xml:space="preserve">Nodo izquierdo &lt; nodo &lt; nodo derecho.</w:t>
      </w:r>
    </w:p>
    <w:p w:rsidR="00000000" w:rsidDel="00000000" w:rsidP="00000000" w:rsidRDefault="00000000" w:rsidRPr="00000000" w14:paraId="000004CC">
      <w:pPr>
        <w:widowControl w:val="0"/>
        <w:numPr>
          <w:ilvl w:val="0"/>
          <w:numId w:val="596"/>
        </w:numPr>
        <w:spacing w:after="0" w:before="0" w:lineRule="auto"/>
        <w:ind w:left="720" w:hanging="360"/>
        <w:jc w:val="both"/>
        <w:rPr/>
      </w:pPr>
      <w:r w:rsidDel="00000000" w:rsidR="00000000" w:rsidRPr="00000000">
        <w:rPr>
          <w:rtl w:val="0"/>
        </w:rPr>
        <w:t xml:space="preserve">Búsqueda eficiente (si el árbol está equilibrado).</w:t>
      </w:r>
    </w:p>
    <w:p w:rsidR="00000000" w:rsidDel="00000000" w:rsidP="00000000" w:rsidRDefault="00000000" w:rsidRPr="00000000" w14:paraId="000004CD">
      <w:pPr>
        <w:pStyle w:val="Heading4"/>
        <w:keepNext w:val="0"/>
        <w:keepLines w:val="0"/>
        <w:widowControl w:val="0"/>
        <w:spacing w:after="0" w:before="0" w:lineRule="auto"/>
        <w:jc w:val="both"/>
        <w:rPr>
          <w:b w:val="1"/>
          <w:color w:val="000000"/>
          <w:sz w:val="20"/>
          <w:szCs w:val="20"/>
        </w:rPr>
      </w:pPr>
      <w:bookmarkStart w:colFirst="0" w:colLast="0" w:name="_d3lmoa8p0618" w:id="220"/>
      <w:bookmarkEnd w:id="220"/>
      <w:r w:rsidDel="00000000" w:rsidR="00000000" w:rsidRPr="00000000">
        <w:rPr>
          <w:b w:val="1"/>
          <w:color w:val="000000"/>
          <w:sz w:val="20"/>
          <w:szCs w:val="20"/>
          <w:rtl w:val="0"/>
        </w:rPr>
        <w:t xml:space="preserve">5.3 Árboles balanceados</w:t>
      </w:r>
    </w:p>
    <w:p w:rsidR="00000000" w:rsidDel="00000000" w:rsidP="00000000" w:rsidRDefault="00000000" w:rsidRPr="00000000" w14:paraId="000004CE">
      <w:pPr>
        <w:widowControl w:val="0"/>
        <w:numPr>
          <w:ilvl w:val="0"/>
          <w:numId w:val="901"/>
        </w:numPr>
        <w:spacing w:after="0" w:before="0" w:lineRule="auto"/>
        <w:ind w:left="720" w:hanging="360"/>
        <w:jc w:val="both"/>
        <w:rPr/>
      </w:pPr>
      <w:r w:rsidDel="00000000" w:rsidR="00000000" w:rsidRPr="00000000">
        <w:rPr>
          <w:b w:val="1"/>
          <w:rtl w:val="0"/>
        </w:rPr>
        <w:t xml:space="preserve">AVL</w:t>
      </w:r>
      <w:r w:rsidDel="00000000" w:rsidR="00000000" w:rsidRPr="00000000">
        <w:rPr>
          <w:rtl w:val="0"/>
        </w:rPr>
        <w:t xml:space="preserve"> y </w:t>
      </w:r>
      <w:r w:rsidDel="00000000" w:rsidR="00000000" w:rsidRPr="00000000">
        <w:rPr>
          <w:b w:val="1"/>
          <w:rtl w:val="0"/>
        </w:rPr>
        <w:t xml:space="preserve">R-B (rojo-negro)</w:t>
      </w:r>
      <w:r w:rsidDel="00000000" w:rsidR="00000000" w:rsidRPr="00000000">
        <w:rPr>
          <w:rtl w:val="0"/>
        </w:rPr>
        <w:t xml:space="preserve">: mantienen equilibrio eficiente.</w:t>
      </w:r>
    </w:p>
    <w:p w:rsidR="00000000" w:rsidDel="00000000" w:rsidP="00000000" w:rsidRDefault="00000000" w:rsidRPr="00000000" w14:paraId="000004CF">
      <w:pPr>
        <w:widowControl w:val="0"/>
        <w:numPr>
          <w:ilvl w:val="0"/>
          <w:numId w:val="901"/>
        </w:numPr>
        <w:spacing w:after="0" w:before="0" w:lineRule="auto"/>
        <w:ind w:left="720" w:hanging="360"/>
        <w:jc w:val="both"/>
        <w:rPr/>
      </w:pPr>
      <w:r w:rsidDel="00000000" w:rsidR="00000000" w:rsidRPr="00000000">
        <w:rPr>
          <w:rtl w:val="0"/>
        </w:rPr>
        <w:t xml:space="preserve">Mejora de rendimiento en inserciones y búsquedas.</w:t>
      </w:r>
    </w:p>
    <w:p w:rsidR="00000000" w:rsidDel="00000000" w:rsidP="00000000" w:rsidRDefault="00000000" w:rsidRPr="00000000" w14:paraId="000004D0">
      <w:pPr>
        <w:pStyle w:val="Heading4"/>
        <w:keepNext w:val="0"/>
        <w:keepLines w:val="0"/>
        <w:widowControl w:val="0"/>
        <w:spacing w:after="0" w:before="0" w:lineRule="auto"/>
        <w:jc w:val="both"/>
        <w:rPr>
          <w:b w:val="1"/>
          <w:color w:val="000000"/>
          <w:sz w:val="20"/>
          <w:szCs w:val="20"/>
        </w:rPr>
      </w:pPr>
      <w:bookmarkStart w:colFirst="0" w:colLast="0" w:name="_o8xq7u1jy2g" w:id="221"/>
      <w:bookmarkEnd w:id="221"/>
      <w:r w:rsidDel="00000000" w:rsidR="00000000" w:rsidRPr="00000000">
        <w:rPr>
          <w:b w:val="1"/>
          <w:color w:val="000000"/>
          <w:sz w:val="20"/>
          <w:szCs w:val="20"/>
          <w:rtl w:val="0"/>
        </w:rPr>
        <w:t xml:space="preserve">5.4 Árboles n‑arios</w:t>
      </w:r>
    </w:p>
    <w:p w:rsidR="00000000" w:rsidDel="00000000" w:rsidP="00000000" w:rsidRDefault="00000000" w:rsidRPr="00000000" w14:paraId="000004D1">
      <w:pPr>
        <w:widowControl w:val="0"/>
        <w:numPr>
          <w:ilvl w:val="0"/>
          <w:numId w:val="779"/>
        </w:numPr>
        <w:spacing w:after="0" w:before="0" w:lineRule="auto"/>
        <w:ind w:left="720" w:hanging="360"/>
        <w:jc w:val="both"/>
        <w:rPr/>
      </w:pPr>
      <w:r w:rsidDel="00000000" w:rsidR="00000000" w:rsidRPr="00000000">
        <w:rPr>
          <w:rtl w:val="0"/>
        </w:rPr>
        <w:t xml:space="preserve">Más de dos hijos por nodo.</w:t>
      </w:r>
    </w:p>
    <w:p w:rsidR="00000000" w:rsidDel="00000000" w:rsidP="00000000" w:rsidRDefault="00000000" w:rsidRPr="00000000" w14:paraId="000004D2">
      <w:pPr>
        <w:widowControl w:val="0"/>
        <w:numPr>
          <w:ilvl w:val="0"/>
          <w:numId w:val="779"/>
        </w:numPr>
        <w:spacing w:after="0" w:before="0" w:lineRule="auto"/>
        <w:ind w:left="720" w:hanging="360"/>
        <w:jc w:val="both"/>
        <w:rPr/>
      </w:pPr>
      <w:r w:rsidDel="00000000" w:rsidR="00000000" w:rsidRPr="00000000">
        <w:rPr>
          <w:rtl w:val="0"/>
        </w:rPr>
        <w:t xml:space="preserve">Adecuados para DOM, jerarquías, expresiones múltiples.</w:t>
      </w:r>
    </w:p>
    <w:p w:rsidR="00000000" w:rsidDel="00000000" w:rsidP="00000000" w:rsidRDefault="00000000" w:rsidRPr="00000000" w14:paraId="000004D3">
      <w:pPr>
        <w:pStyle w:val="Heading4"/>
        <w:keepNext w:val="0"/>
        <w:keepLines w:val="0"/>
        <w:widowControl w:val="0"/>
        <w:spacing w:after="0" w:before="0" w:lineRule="auto"/>
        <w:jc w:val="both"/>
        <w:rPr>
          <w:b w:val="1"/>
          <w:color w:val="000000"/>
          <w:sz w:val="20"/>
          <w:szCs w:val="20"/>
        </w:rPr>
      </w:pPr>
      <w:bookmarkStart w:colFirst="0" w:colLast="0" w:name="_gpq03ub69jy0" w:id="222"/>
      <w:bookmarkEnd w:id="222"/>
      <w:r w:rsidDel="00000000" w:rsidR="00000000" w:rsidRPr="00000000">
        <w:rPr>
          <w:b w:val="1"/>
          <w:color w:val="000000"/>
          <w:sz w:val="20"/>
          <w:szCs w:val="20"/>
          <w:rtl w:val="0"/>
        </w:rPr>
        <w:t xml:space="preserve">5.5 Heap (montículo)</w:t>
      </w:r>
    </w:p>
    <w:p w:rsidR="00000000" w:rsidDel="00000000" w:rsidP="00000000" w:rsidRDefault="00000000" w:rsidRPr="00000000" w14:paraId="000004D4">
      <w:pPr>
        <w:widowControl w:val="0"/>
        <w:numPr>
          <w:ilvl w:val="0"/>
          <w:numId w:val="583"/>
        </w:numPr>
        <w:spacing w:after="0" w:before="0" w:lineRule="auto"/>
        <w:ind w:left="720" w:hanging="360"/>
        <w:jc w:val="both"/>
        <w:rPr/>
      </w:pPr>
      <w:r w:rsidDel="00000000" w:rsidR="00000000" w:rsidRPr="00000000">
        <w:rPr>
          <w:rtl w:val="0"/>
        </w:rPr>
        <w:t xml:space="preserve">Árbol binario completo.</w:t>
      </w:r>
    </w:p>
    <w:p w:rsidR="00000000" w:rsidDel="00000000" w:rsidP="00000000" w:rsidRDefault="00000000" w:rsidRPr="00000000" w14:paraId="000004D5">
      <w:pPr>
        <w:widowControl w:val="0"/>
        <w:numPr>
          <w:ilvl w:val="1"/>
          <w:numId w:val="583"/>
        </w:numPr>
        <w:spacing w:after="0" w:before="0" w:lineRule="auto"/>
        <w:ind w:left="1440" w:hanging="360"/>
        <w:jc w:val="both"/>
        <w:rPr/>
      </w:pPr>
      <w:r w:rsidDel="00000000" w:rsidR="00000000" w:rsidRPr="00000000">
        <w:rPr>
          <w:b w:val="1"/>
          <w:rtl w:val="0"/>
        </w:rPr>
        <w:t xml:space="preserve">Max-heap</w:t>
      </w:r>
      <w:r w:rsidDel="00000000" w:rsidR="00000000" w:rsidRPr="00000000">
        <w:rPr>
          <w:rFonts w:ascii="Arial Unicode MS" w:cs="Arial Unicode MS" w:eastAsia="Arial Unicode MS" w:hAnsi="Arial Unicode MS"/>
          <w:rtl w:val="0"/>
        </w:rPr>
        <w:t xml:space="preserve">: padres ≥ hijos;</w:t>
      </w:r>
    </w:p>
    <w:p w:rsidR="00000000" w:rsidDel="00000000" w:rsidP="00000000" w:rsidRDefault="00000000" w:rsidRPr="00000000" w14:paraId="000004D6">
      <w:pPr>
        <w:widowControl w:val="0"/>
        <w:numPr>
          <w:ilvl w:val="1"/>
          <w:numId w:val="583"/>
        </w:numPr>
        <w:spacing w:after="0" w:before="0" w:lineRule="auto"/>
        <w:ind w:left="1440" w:hanging="360"/>
        <w:jc w:val="both"/>
        <w:rPr/>
      </w:pPr>
      <w:r w:rsidDel="00000000" w:rsidR="00000000" w:rsidRPr="00000000">
        <w:rPr>
          <w:b w:val="1"/>
          <w:rtl w:val="0"/>
        </w:rPr>
        <w:t xml:space="preserve">Min-heap</w:t>
      </w:r>
      <w:r w:rsidDel="00000000" w:rsidR="00000000" w:rsidRPr="00000000">
        <w:rPr>
          <w:rFonts w:ascii="Arial Unicode MS" w:cs="Arial Unicode MS" w:eastAsia="Arial Unicode MS" w:hAnsi="Arial Unicode MS"/>
          <w:rtl w:val="0"/>
        </w:rPr>
        <w:t xml:space="preserve">: padres ≤ hijos.</w:t>
      </w:r>
    </w:p>
    <w:p w:rsidR="00000000" w:rsidDel="00000000" w:rsidP="00000000" w:rsidRDefault="00000000" w:rsidRPr="00000000" w14:paraId="000004D7">
      <w:pPr>
        <w:widowControl w:val="0"/>
        <w:numPr>
          <w:ilvl w:val="0"/>
          <w:numId w:val="583"/>
        </w:numPr>
        <w:spacing w:after="0" w:before="0" w:lineRule="auto"/>
        <w:ind w:left="720" w:hanging="360"/>
        <w:jc w:val="both"/>
        <w:rPr/>
      </w:pPr>
      <w:r w:rsidDel="00000000" w:rsidR="00000000" w:rsidRPr="00000000">
        <w:rPr>
          <w:rtl w:val="0"/>
        </w:rPr>
        <w:t xml:space="preserve">Implementados en arrays (índices: 2i+1, 2i+2).</w:t>
      </w:r>
    </w:p>
    <w:p w:rsidR="00000000" w:rsidDel="00000000" w:rsidP="00000000" w:rsidRDefault="00000000" w:rsidRPr="00000000" w14:paraId="000004D8">
      <w:pPr>
        <w:widowControl w:val="0"/>
        <w:numPr>
          <w:ilvl w:val="0"/>
          <w:numId w:val="583"/>
        </w:numPr>
        <w:spacing w:after="0" w:before="0" w:lineRule="auto"/>
        <w:ind w:left="720" w:hanging="360"/>
        <w:jc w:val="both"/>
        <w:rPr/>
      </w:pPr>
      <w:r w:rsidDel="00000000" w:rsidR="00000000" w:rsidRPr="00000000">
        <w:rPr>
          <w:rtl w:val="0"/>
        </w:rPr>
        <w:t xml:space="preserve">Aplicaciones: colas de prioridad, heapsort.</w:t>
      </w:r>
    </w:p>
    <w:p w:rsidR="00000000" w:rsidDel="00000000" w:rsidP="00000000" w:rsidRDefault="00000000" w:rsidRPr="00000000" w14:paraId="000004D9">
      <w:pPr>
        <w:pStyle w:val="Heading3"/>
        <w:keepNext w:val="0"/>
        <w:keepLines w:val="0"/>
        <w:widowControl w:val="0"/>
        <w:spacing w:after="0" w:before="0" w:lineRule="auto"/>
        <w:jc w:val="both"/>
        <w:rPr>
          <w:b w:val="1"/>
          <w:color w:val="000000"/>
          <w:sz w:val="20"/>
          <w:szCs w:val="20"/>
        </w:rPr>
      </w:pPr>
      <w:bookmarkStart w:colFirst="0" w:colLast="0" w:name="_faf3gp2lvved" w:id="223"/>
      <w:bookmarkEnd w:id="223"/>
      <w:r w:rsidDel="00000000" w:rsidR="00000000" w:rsidRPr="00000000">
        <w:rPr>
          <w:b w:val="1"/>
          <w:color w:val="000000"/>
          <w:sz w:val="20"/>
          <w:szCs w:val="20"/>
          <w:rtl w:val="0"/>
        </w:rPr>
        <w:t xml:space="preserve">6. Grafos dinámicos</w:t>
      </w:r>
    </w:p>
    <w:p w:rsidR="00000000" w:rsidDel="00000000" w:rsidP="00000000" w:rsidRDefault="00000000" w:rsidRPr="00000000" w14:paraId="000004DA">
      <w:pPr>
        <w:pStyle w:val="Heading4"/>
        <w:keepNext w:val="0"/>
        <w:keepLines w:val="0"/>
        <w:widowControl w:val="0"/>
        <w:spacing w:after="0" w:before="0" w:lineRule="auto"/>
        <w:jc w:val="both"/>
        <w:rPr>
          <w:b w:val="1"/>
          <w:color w:val="000000"/>
          <w:sz w:val="20"/>
          <w:szCs w:val="20"/>
        </w:rPr>
      </w:pPr>
      <w:bookmarkStart w:colFirst="0" w:colLast="0" w:name="_ruujr0gwm4r7" w:id="224"/>
      <w:bookmarkEnd w:id="224"/>
      <w:r w:rsidDel="00000000" w:rsidR="00000000" w:rsidRPr="00000000">
        <w:rPr>
          <w:b w:val="1"/>
          <w:color w:val="000000"/>
          <w:sz w:val="20"/>
          <w:szCs w:val="20"/>
          <w:rtl w:val="0"/>
        </w:rPr>
        <w:t xml:space="preserve">6.1 Listas de adyacencia</w:t>
      </w:r>
    </w:p>
    <w:p w:rsidR="00000000" w:rsidDel="00000000" w:rsidP="00000000" w:rsidRDefault="00000000" w:rsidRPr="00000000" w14:paraId="000004DB">
      <w:pPr>
        <w:widowControl w:val="0"/>
        <w:numPr>
          <w:ilvl w:val="0"/>
          <w:numId w:val="333"/>
        </w:numPr>
        <w:spacing w:after="0" w:before="0" w:lineRule="auto"/>
        <w:ind w:left="720" w:hanging="360"/>
        <w:jc w:val="both"/>
        <w:rPr/>
      </w:pPr>
      <w:r w:rsidDel="00000000" w:rsidR="00000000" w:rsidRPr="00000000">
        <w:rPr>
          <w:rtl w:val="0"/>
        </w:rPr>
        <w:t xml:space="preserve">Cada nodo mantiene lista de vecinos.</w:t>
      </w:r>
    </w:p>
    <w:p w:rsidR="00000000" w:rsidDel="00000000" w:rsidP="00000000" w:rsidRDefault="00000000" w:rsidRPr="00000000" w14:paraId="000004DC">
      <w:pPr>
        <w:widowControl w:val="0"/>
        <w:numPr>
          <w:ilvl w:val="0"/>
          <w:numId w:val="333"/>
        </w:numPr>
        <w:spacing w:after="0" w:before="0" w:lineRule="auto"/>
        <w:ind w:left="720" w:hanging="360"/>
        <w:jc w:val="both"/>
        <w:rPr/>
      </w:pPr>
      <w:r w:rsidDel="00000000" w:rsidR="00000000" w:rsidRPr="00000000">
        <w:rPr>
          <w:rtl w:val="0"/>
        </w:rPr>
        <w:t xml:space="preserve">Eficiente para grafos dispersos.</w:t>
      </w:r>
    </w:p>
    <w:p w:rsidR="00000000" w:rsidDel="00000000" w:rsidP="00000000" w:rsidRDefault="00000000" w:rsidRPr="00000000" w14:paraId="000004DD">
      <w:pPr>
        <w:pStyle w:val="Heading4"/>
        <w:keepNext w:val="0"/>
        <w:keepLines w:val="0"/>
        <w:widowControl w:val="0"/>
        <w:spacing w:after="0" w:before="0" w:lineRule="auto"/>
        <w:jc w:val="both"/>
        <w:rPr>
          <w:b w:val="1"/>
          <w:color w:val="000000"/>
          <w:sz w:val="20"/>
          <w:szCs w:val="20"/>
        </w:rPr>
      </w:pPr>
      <w:bookmarkStart w:colFirst="0" w:colLast="0" w:name="_e6n9zqy3cdsz" w:id="225"/>
      <w:bookmarkEnd w:id="225"/>
      <w:r w:rsidDel="00000000" w:rsidR="00000000" w:rsidRPr="00000000">
        <w:rPr>
          <w:b w:val="1"/>
          <w:color w:val="000000"/>
          <w:sz w:val="20"/>
          <w:szCs w:val="20"/>
          <w:rtl w:val="0"/>
        </w:rPr>
        <w:t xml:space="preserve">6.2 Nodos enlazados</w:t>
      </w:r>
    </w:p>
    <w:p w:rsidR="00000000" w:rsidDel="00000000" w:rsidP="00000000" w:rsidRDefault="00000000" w:rsidRPr="00000000" w14:paraId="000004DE">
      <w:pPr>
        <w:widowControl w:val="0"/>
        <w:numPr>
          <w:ilvl w:val="0"/>
          <w:numId w:val="483"/>
        </w:numPr>
        <w:spacing w:after="0" w:before="0" w:lineRule="auto"/>
        <w:ind w:left="720" w:hanging="360"/>
        <w:jc w:val="both"/>
        <w:rPr/>
      </w:pPr>
      <w:r w:rsidDel="00000000" w:rsidR="00000000" w:rsidRPr="00000000">
        <w:rPr>
          <w:rtl w:val="0"/>
        </w:rPr>
        <w:t xml:space="preserve">Representan vértices con listas de aristas; permiten grafos dirigidos, ponderados.</w:t>
      </w:r>
    </w:p>
    <w:p w:rsidR="00000000" w:rsidDel="00000000" w:rsidP="00000000" w:rsidRDefault="00000000" w:rsidRPr="00000000" w14:paraId="000004DF">
      <w:pPr>
        <w:pStyle w:val="Heading4"/>
        <w:keepNext w:val="0"/>
        <w:keepLines w:val="0"/>
        <w:widowControl w:val="0"/>
        <w:spacing w:after="0" w:before="0" w:lineRule="auto"/>
        <w:jc w:val="both"/>
        <w:rPr>
          <w:b w:val="1"/>
          <w:color w:val="000000"/>
          <w:sz w:val="20"/>
          <w:szCs w:val="20"/>
        </w:rPr>
      </w:pPr>
      <w:bookmarkStart w:colFirst="0" w:colLast="0" w:name="_uaakasazos5z" w:id="226"/>
      <w:bookmarkEnd w:id="226"/>
      <w:r w:rsidDel="00000000" w:rsidR="00000000" w:rsidRPr="00000000">
        <w:rPr>
          <w:b w:val="1"/>
          <w:color w:val="000000"/>
          <w:sz w:val="20"/>
          <w:szCs w:val="20"/>
          <w:rtl w:val="0"/>
        </w:rPr>
        <w:t xml:space="preserve">6.3 Aplicaciones</w:t>
      </w:r>
    </w:p>
    <w:p w:rsidR="00000000" w:rsidDel="00000000" w:rsidP="00000000" w:rsidRDefault="00000000" w:rsidRPr="00000000" w14:paraId="000004E0">
      <w:pPr>
        <w:widowControl w:val="0"/>
        <w:numPr>
          <w:ilvl w:val="0"/>
          <w:numId w:val="478"/>
        </w:numPr>
        <w:spacing w:after="0" w:before="0" w:lineRule="auto"/>
        <w:ind w:left="720" w:hanging="360"/>
        <w:jc w:val="both"/>
        <w:rPr/>
      </w:pPr>
      <w:r w:rsidDel="00000000" w:rsidR="00000000" w:rsidRPr="00000000">
        <w:rPr>
          <w:rtl w:val="0"/>
        </w:rPr>
        <w:t xml:space="preserve">Redes de comunicación, rutas, redes sociales, algoritmos de IA (Dijkstra, A*).</w:t>
      </w:r>
    </w:p>
    <w:p w:rsidR="00000000" w:rsidDel="00000000" w:rsidP="00000000" w:rsidRDefault="00000000" w:rsidRPr="00000000" w14:paraId="000004E1">
      <w:pPr>
        <w:pStyle w:val="Heading3"/>
        <w:keepNext w:val="0"/>
        <w:keepLines w:val="0"/>
        <w:widowControl w:val="0"/>
        <w:spacing w:after="0" w:before="0" w:lineRule="auto"/>
        <w:jc w:val="both"/>
        <w:rPr>
          <w:b w:val="1"/>
          <w:color w:val="000000"/>
          <w:sz w:val="20"/>
          <w:szCs w:val="20"/>
        </w:rPr>
      </w:pPr>
      <w:bookmarkStart w:colFirst="0" w:colLast="0" w:name="_voq33j3glb2q" w:id="227"/>
      <w:bookmarkEnd w:id="227"/>
      <w:r w:rsidDel="00000000" w:rsidR="00000000" w:rsidRPr="00000000">
        <w:rPr>
          <w:b w:val="1"/>
          <w:color w:val="000000"/>
          <w:sz w:val="20"/>
          <w:szCs w:val="20"/>
          <w:rtl w:val="0"/>
        </w:rPr>
        <w:t xml:space="preserve">7. Tablas hash con listas encadenadas</w:t>
      </w:r>
    </w:p>
    <w:p w:rsidR="00000000" w:rsidDel="00000000" w:rsidP="00000000" w:rsidRDefault="00000000" w:rsidRPr="00000000" w14:paraId="000004E2">
      <w:pPr>
        <w:widowControl w:val="0"/>
        <w:numPr>
          <w:ilvl w:val="0"/>
          <w:numId w:val="790"/>
        </w:numPr>
        <w:spacing w:after="0" w:before="0" w:lineRule="auto"/>
        <w:ind w:left="720" w:hanging="360"/>
        <w:jc w:val="both"/>
        <w:rPr/>
      </w:pPr>
      <w:r w:rsidDel="00000000" w:rsidR="00000000" w:rsidRPr="00000000">
        <w:rPr>
          <w:rtl w:val="0"/>
        </w:rPr>
        <w:t xml:space="preserve">Utilizan array + función hash. Colisiones resueltas mediante listas enlazadas. Útiles en diccionarios, caches, bases de datos.</w:t>
      </w:r>
    </w:p>
    <w:p w:rsidR="00000000" w:rsidDel="00000000" w:rsidP="00000000" w:rsidRDefault="00000000" w:rsidRPr="00000000" w14:paraId="000004E3">
      <w:pPr>
        <w:pStyle w:val="Heading3"/>
        <w:keepNext w:val="0"/>
        <w:keepLines w:val="0"/>
        <w:widowControl w:val="0"/>
        <w:spacing w:after="0" w:before="0" w:lineRule="auto"/>
        <w:jc w:val="both"/>
        <w:rPr>
          <w:b w:val="1"/>
          <w:color w:val="000000"/>
          <w:sz w:val="20"/>
          <w:szCs w:val="20"/>
        </w:rPr>
      </w:pPr>
      <w:bookmarkStart w:colFirst="0" w:colLast="0" w:name="_bucvptkkdm44" w:id="228"/>
      <w:bookmarkEnd w:id="228"/>
      <w:r w:rsidDel="00000000" w:rsidR="00000000" w:rsidRPr="00000000">
        <w:rPr>
          <w:b w:val="1"/>
          <w:color w:val="000000"/>
          <w:sz w:val="20"/>
          <w:szCs w:val="20"/>
          <w:rtl w:val="0"/>
        </w:rPr>
        <w:t xml:space="preserve">8. Gestión dinámica de memoria</w:t>
      </w:r>
    </w:p>
    <w:p w:rsidR="00000000" w:rsidDel="00000000" w:rsidP="00000000" w:rsidRDefault="00000000" w:rsidRPr="00000000" w14:paraId="000004E4">
      <w:pPr>
        <w:pStyle w:val="Heading4"/>
        <w:keepNext w:val="0"/>
        <w:keepLines w:val="0"/>
        <w:widowControl w:val="0"/>
        <w:spacing w:after="0" w:before="0" w:lineRule="auto"/>
        <w:jc w:val="both"/>
        <w:rPr>
          <w:b w:val="1"/>
          <w:color w:val="000000"/>
          <w:sz w:val="20"/>
          <w:szCs w:val="20"/>
        </w:rPr>
      </w:pPr>
      <w:bookmarkStart w:colFirst="0" w:colLast="0" w:name="_u9wcvev6g96" w:id="229"/>
      <w:bookmarkEnd w:id="229"/>
      <w:r w:rsidDel="00000000" w:rsidR="00000000" w:rsidRPr="00000000">
        <w:rPr>
          <w:b w:val="1"/>
          <w:color w:val="000000"/>
          <w:sz w:val="20"/>
          <w:szCs w:val="20"/>
          <w:rtl w:val="0"/>
        </w:rPr>
        <w:t xml:space="preserve">8.1 Asignación y liberación</w:t>
      </w:r>
    </w:p>
    <w:p w:rsidR="00000000" w:rsidDel="00000000" w:rsidP="00000000" w:rsidRDefault="00000000" w:rsidRPr="00000000" w14:paraId="000004E5">
      <w:pPr>
        <w:widowControl w:val="0"/>
        <w:numPr>
          <w:ilvl w:val="0"/>
          <w:numId w:val="253"/>
        </w:numPr>
        <w:spacing w:after="0" w:before="0" w:lineRule="auto"/>
        <w:ind w:left="720" w:hanging="360"/>
        <w:jc w:val="both"/>
        <w:rPr/>
      </w:pPr>
      <w:r w:rsidDel="00000000" w:rsidR="00000000" w:rsidRPr="00000000">
        <w:rPr>
          <w:rtl w:val="0"/>
        </w:rPr>
        <w:t xml:space="preserve">En C/C++: </w:t>
      </w:r>
      <w:r w:rsidDel="00000000" w:rsidR="00000000" w:rsidRPr="00000000">
        <w:rPr>
          <w:color w:val="188038"/>
          <w:rtl w:val="0"/>
        </w:rPr>
        <w:t xml:space="preserve">malloc</w:t>
      </w:r>
      <w:r w:rsidDel="00000000" w:rsidR="00000000" w:rsidRPr="00000000">
        <w:rPr>
          <w:rtl w:val="0"/>
        </w:rPr>
        <w:t xml:space="preserve">/</w:t>
      </w:r>
      <w:r w:rsidDel="00000000" w:rsidR="00000000" w:rsidRPr="00000000">
        <w:rPr>
          <w:color w:val="188038"/>
          <w:rtl w:val="0"/>
        </w:rPr>
        <w:t xml:space="preserve">free</w:t>
      </w:r>
      <w:r w:rsidDel="00000000" w:rsidR="00000000" w:rsidRPr="00000000">
        <w:rPr>
          <w:rtl w:val="0"/>
        </w:rPr>
        <w:t xml:space="preserve">, </w:t>
      </w:r>
      <w:r w:rsidDel="00000000" w:rsidR="00000000" w:rsidRPr="00000000">
        <w:rPr>
          <w:color w:val="188038"/>
          <w:rtl w:val="0"/>
        </w:rPr>
        <w:t xml:space="preserve">new</w:t>
      </w:r>
      <w:r w:rsidDel="00000000" w:rsidR="00000000" w:rsidRPr="00000000">
        <w:rPr>
          <w:rtl w:val="0"/>
        </w:rPr>
        <w:t xml:space="preserve">/</w:t>
      </w:r>
      <w:r w:rsidDel="00000000" w:rsidR="00000000" w:rsidRPr="00000000">
        <w:rPr>
          <w:color w:val="188038"/>
          <w:rtl w:val="0"/>
        </w:rPr>
        <w:t xml:space="preserve">delete</w:t>
      </w:r>
      <w:r w:rsidDel="00000000" w:rsidR="00000000" w:rsidRPr="00000000">
        <w:rPr>
          <w:rtl w:val="0"/>
        </w:rPr>
        <w:t xml:space="preserve">.</w:t>
      </w:r>
    </w:p>
    <w:p w:rsidR="00000000" w:rsidDel="00000000" w:rsidP="00000000" w:rsidRDefault="00000000" w:rsidRPr="00000000" w14:paraId="000004E6">
      <w:pPr>
        <w:widowControl w:val="0"/>
        <w:numPr>
          <w:ilvl w:val="0"/>
          <w:numId w:val="253"/>
        </w:numPr>
        <w:spacing w:after="0" w:before="0" w:lineRule="auto"/>
        <w:ind w:left="720" w:hanging="360"/>
        <w:jc w:val="both"/>
        <w:rPr/>
      </w:pPr>
      <w:r w:rsidDel="00000000" w:rsidR="00000000" w:rsidRPr="00000000">
        <w:rPr>
          <w:rtl w:val="0"/>
        </w:rPr>
        <w:t xml:space="preserve">En Java/Python: recolector de basura automático.</w:t>
      </w:r>
    </w:p>
    <w:p w:rsidR="00000000" w:rsidDel="00000000" w:rsidP="00000000" w:rsidRDefault="00000000" w:rsidRPr="00000000" w14:paraId="000004E7">
      <w:pPr>
        <w:pStyle w:val="Heading4"/>
        <w:keepNext w:val="0"/>
        <w:keepLines w:val="0"/>
        <w:widowControl w:val="0"/>
        <w:spacing w:after="0" w:before="0" w:lineRule="auto"/>
        <w:jc w:val="both"/>
        <w:rPr>
          <w:b w:val="1"/>
          <w:color w:val="000000"/>
          <w:sz w:val="20"/>
          <w:szCs w:val="20"/>
        </w:rPr>
      </w:pPr>
      <w:bookmarkStart w:colFirst="0" w:colLast="0" w:name="_if798347w7xm" w:id="230"/>
      <w:bookmarkEnd w:id="230"/>
      <w:r w:rsidDel="00000000" w:rsidR="00000000" w:rsidRPr="00000000">
        <w:rPr>
          <w:b w:val="1"/>
          <w:color w:val="000000"/>
          <w:sz w:val="20"/>
          <w:szCs w:val="20"/>
          <w:rtl w:val="0"/>
        </w:rPr>
        <w:t xml:space="preserve">8.2 Problemas comunes</w:t>
      </w:r>
    </w:p>
    <w:p w:rsidR="00000000" w:rsidDel="00000000" w:rsidP="00000000" w:rsidRDefault="00000000" w:rsidRPr="00000000" w14:paraId="000004E8">
      <w:pPr>
        <w:widowControl w:val="0"/>
        <w:numPr>
          <w:ilvl w:val="0"/>
          <w:numId w:val="470"/>
        </w:numPr>
        <w:spacing w:after="0" w:before="0" w:lineRule="auto"/>
        <w:ind w:left="720" w:hanging="360"/>
        <w:jc w:val="both"/>
        <w:rPr/>
      </w:pPr>
      <w:r w:rsidDel="00000000" w:rsidR="00000000" w:rsidRPr="00000000">
        <w:rPr>
          <w:b w:val="1"/>
          <w:rtl w:val="0"/>
        </w:rPr>
        <w:t xml:space="preserve">Memory leak</w:t>
      </w:r>
      <w:r w:rsidDel="00000000" w:rsidR="00000000" w:rsidRPr="00000000">
        <w:rPr>
          <w:rtl w:val="0"/>
        </w:rPr>
        <w:t xml:space="preserve">: fallos en liberación.</w:t>
      </w:r>
    </w:p>
    <w:p w:rsidR="00000000" w:rsidDel="00000000" w:rsidP="00000000" w:rsidRDefault="00000000" w:rsidRPr="00000000" w14:paraId="000004E9">
      <w:pPr>
        <w:widowControl w:val="0"/>
        <w:numPr>
          <w:ilvl w:val="0"/>
          <w:numId w:val="470"/>
        </w:numPr>
        <w:spacing w:after="0" w:before="0" w:lineRule="auto"/>
        <w:ind w:left="720" w:hanging="360"/>
        <w:jc w:val="both"/>
        <w:rPr/>
      </w:pPr>
      <w:r w:rsidDel="00000000" w:rsidR="00000000" w:rsidRPr="00000000">
        <w:rPr>
          <w:b w:val="1"/>
          <w:rtl w:val="0"/>
        </w:rPr>
        <w:t xml:space="preserve">Doble liberación</w:t>
      </w:r>
      <w:r w:rsidDel="00000000" w:rsidR="00000000" w:rsidRPr="00000000">
        <w:rPr>
          <w:rtl w:val="0"/>
        </w:rPr>
        <w:t xml:space="preserve">: errores críticos.</w:t>
      </w:r>
    </w:p>
    <w:p w:rsidR="00000000" w:rsidDel="00000000" w:rsidP="00000000" w:rsidRDefault="00000000" w:rsidRPr="00000000" w14:paraId="000004EA">
      <w:pPr>
        <w:widowControl w:val="0"/>
        <w:numPr>
          <w:ilvl w:val="0"/>
          <w:numId w:val="470"/>
        </w:numPr>
        <w:spacing w:after="0" w:before="0" w:lineRule="auto"/>
        <w:ind w:left="720" w:hanging="360"/>
        <w:jc w:val="both"/>
        <w:rPr/>
      </w:pPr>
      <w:r w:rsidDel="00000000" w:rsidR="00000000" w:rsidRPr="00000000">
        <w:rPr>
          <w:b w:val="1"/>
          <w:rtl w:val="0"/>
        </w:rPr>
        <w:t xml:space="preserve">Fragmentación</w:t>
      </w:r>
      <w:r w:rsidDel="00000000" w:rsidR="00000000" w:rsidRPr="00000000">
        <w:rPr>
          <w:rtl w:val="0"/>
        </w:rPr>
        <w:t xml:space="preserve">: ineficiencia en uso de memoria.</w:t>
      </w:r>
    </w:p>
    <w:p w:rsidR="00000000" w:rsidDel="00000000" w:rsidP="00000000" w:rsidRDefault="00000000" w:rsidRPr="00000000" w14:paraId="000004EB">
      <w:pPr>
        <w:pStyle w:val="Heading3"/>
        <w:keepNext w:val="0"/>
        <w:keepLines w:val="0"/>
        <w:widowControl w:val="0"/>
        <w:spacing w:after="0" w:before="0" w:lineRule="auto"/>
        <w:jc w:val="both"/>
        <w:rPr>
          <w:b w:val="1"/>
          <w:color w:val="000000"/>
          <w:sz w:val="20"/>
          <w:szCs w:val="20"/>
        </w:rPr>
      </w:pPr>
      <w:bookmarkStart w:colFirst="0" w:colLast="0" w:name="_hk0qhlt4v8sj" w:id="231"/>
      <w:bookmarkEnd w:id="231"/>
      <w:r w:rsidDel="00000000" w:rsidR="00000000" w:rsidRPr="00000000">
        <w:rPr>
          <w:b w:val="1"/>
          <w:color w:val="000000"/>
          <w:sz w:val="20"/>
          <w:szCs w:val="20"/>
          <w:rtl w:val="0"/>
        </w:rPr>
        <w:t xml:space="preserve">9. Aplicaciones reales</w:t>
      </w:r>
    </w:p>
    <w:p w:rsidR="00000000" w:rsidDel="00000000" w:rsidP="00000000" w:rsidRDefault="00000000" w:rsidRPr="00000000" w14:paraId="000004EC">
      <w:pPr>
        <w:widowControl w:val="0"/>
        <w:numPr>
          <w:ilvl w:val="0"/>
          <w:numId w:val="356"/>
        </w:numPr>
        <w:spacing w:after="0" w:before="0" w:lineRule="auto"/>
        <w:ind w:left="720" w:hanging="360"/>
        <w:jc w:val="both"/>
        <w:rPr/>
      </w:pPr>
      <w:r w:rsidDel="00000000" w:rsidR="00000000" w:rsidRPr="00000000">
        <w:rPr>
          <w:rtl w:val="0"/>
        </w:rPr>
        <w:t xml:space="preserve">SO: colas de procesos. Compiladores: AST dinámicos.</w:t>
      </w:r>
    </w:p>
    <w:p w:rsidR="00000000" w:rsidDel="00000000" w:rsidP="00000000" w:rsidRDefault="00000000" w:rsidRPr="00000000" w14:paraId="000004ED">
      <w:pPr>
        <w:widowControl w:val="0"/>
        <w:numPr>
          <w:ilvl w:val="0"/>
          <w:numId w:val="356"/>
        </w:numPr>
        <w:spacing w:after="0" w:before="0" w:lineRule="auto"/>
        <w:ind w:left="720" w:hanging="360"/>
        <w:jc w:val="both"/>
        <w:rPr/>
      </w:pPr>
      <w:r w:rsidDel="00000000" w:rsidR="00000000" w:rsidRPr="00000000">
        <w:rPr>
          <w:rtl w:val="0"/>
        </w:rPr>
        <w:t xml:space="preserve">Editores: estructura de líneas. Juegos/simulación: IA y comportamiento dinámico.</w:t>
      </w:r>
    </w:p>
    <w:p w:rsidR="00000000" w:rsidDel="00000000" w:rsidP="00000000" w:rsidRDefault="00000000" w:rsidRPr="00000000" w14:paraId="000004EE">
      <w:pPr>
        <w:widowControl w:val="0"/>
        <w:numPr>
          <w:ilvl w:val="0"/>
          <w:numId w:val="356"/>
        </w:numPr>
        <w:spacing w:after="0" w:before="0" w:lineRule="auto"/>
        <w:ind w:left="720" w:hanging="360"/>
        <w:jc w:val="both"/>
        <w:rPr/>
      </w:pPr>
      <w:r w:rsidDel="00000000" w:rsidR="00000000" w:rsidRPr="00000000">
        <w:rPr>
          <w:rtl w:val="0"/>
        </w:rPr>
        <w:t xml:space="preserve">Bases de datos: índices en árboles B/B+.</w:t>
      </w:r>
    </w:p>
    <w:p w:rsidR="00000000" w:rsidDel="00000000" w:rsidP="00000000" w:rsidRDefault="00000000" w:rsidRPr="00000000" w14:paraId="000004EF">
      <w:pPr>
        <w:pStyle w:val="Heading3"/>
        <w:keepNext w:val="0"/>
        <w:keepLines w:val="0"/>
        <w:widowControl w:val="0"/>
        <w:spacing w:after="0" w:before="0" w:lineRule="auto"/>
        <w:jc w:val="both"/>
        <w:rPr>
          <w:b w:val="1"/>
          <w:color w:val="000000"/>
          <w:sz w:val="20"/>
          <w:szCs w:val="20"/>
        </w:rPr>
      </w:pPr>
      <w:bookmarkStart w:colFirst="0" w:colLast="0" w:name="_5b4t3tb8d05j" w:id="232"/>
      <w:bookmarkEnd w:id="232"/>
      <w:r w:rsidDel="00000000" w:rsidR="00000000" w:rsidRPr="00000000">
        <w:rPr>
          <w:b w:val="1"/>
          <w:color w:val="000000"/>
          <w:sz w:val="20"/>
          <w:szCs w:val="20"/>
          <w:rtl w:val="0"/>
        </w:rPr>
        <w:t xml:space="preserve">10. Conclusión</w:t>
      </w:r>
    </w:p>
    <w:p w:rsidR="00000000" w:rsidDel="00000000" w:rsidP="00000000" w:rsidRDefault="00000000" w:rsidRPr="00000000" w14:paraId="000004F0">
      <w:pPr>
        <w:widowControl w:val="0"/>
        <w:numPr>
          <w:ilvl w:val="0"/>
          <w:numId w:val="297"/>
        </w:numPr>
        <w:spacing w:after="0" w:before="0" w:lineRule="auto"/>
        <w:ind w:left="720" w:hanging="360"/>
        <w:jc w:val="both"/>
        <w:rPr/>
      </w:pPr>
      <w:r w:rsidDel="00000000" w:rsidR="00000000" w:rsidRPr="00000000">
        <w:rPr>
          <w:rtl w:val="0"/>
        </w:rPr>
        <w:t xml:space="preserve">Las estructuras dinámicas son esenciales para programas adaptables y funcionales.</w:t>
      </w:r>
    </w:p>
    <w:p w:rsidR="00000000" w:rsidDel="00000000" w:rsidP="00000000" w:rsidRDefault="00000000" w:rsidRPr="00000000" w14:paraId="000004F1">
      <w:pPr>
        <w:widowControl w:val="0"/>
        <w:numPr>
          <w:ilvl w:val="0"/>
          <w:numId w:val="297"/>
        </w:numPr>
        <w:spacing w:after="0" w:before="0" w:lineRule="auto"/>
        <w:ind w:left="720" w:hanging="360"/>
        <w:jc w:val="both"/>
        <w:rPr/>
      </w:pPr>
      <w:r w:rsidDel="00000000" w:rsidR="00000000" w:rsidRPr="00000000">
        <w:rPr>
          <w:rtl w:val="0"/>
        </w:rPr>
        <w:t xml:space="preserve">Su implementación requiere comprensión de punteros, memoria y eficiencia algorítmica.</w:t>
      </w:r>
    </w:p>
    <w:p w:rsidR="00000000" w:rsidDel="00000000" w:rsidP="00000000" w:rsidRDefault="00000000" w:rsidRPr="00000000" w14:paraId="000004F2">
      <w:pPr>
        <w:widowControl w:val="0"/>
        <w:numPr>
          <w:ilvl w:val="0"/>
          <w:numId w:val="297"/>
        </w:numPr>
        <w:spacing w:after="0" w:before="0" w:lineRule="auto"/>
        <w:ind w:left="720" w:hanging="360"/>
        <w:jc w:val="both"/>
        <w:rPr/>
      </w:pPr>
      <w:r w:rsidDel="00000000" w:rsidR="00000000" w:rsidRPr="00000000">
        <w:rPr>
          <w:rtl w:val="0"/>
        </w:rPr>
        <w:t xml:space="preserve">Son fundamentales para sistemas escalables y seguros.</w:t>
      </w:r>
    </w:p>
    <w:p w:rsidR="00000000" w:rsidDel="00000000" w:rsidP="00000000" w:rsidRDefault="00000000" w:rsidRPr="00000000" w14:paraId="000004F3">
      <w:pPr>
        <w:pStyle w:val="Heading2"/>
        <w:keepNext w:val="0"/>
        <w:keepLines w:val="0"/>
        <w:widowControl w:val="0"/>
        <w:spacing w:after="0" w:before="0" w:lineRule="auto"/>
        <w:jc w:val="both"/>
        <w:rPr>
          <w:b w:val="1"/>
          <w:sz w:val="20"/>
          <w:szCs w:val="20"/>
        </w:rPr>
      </w:pPr>
      <w:bookmarkStart w:colFirst="0" w:colLast="0" w:name="_xj81pije5lfd" w:id="233"/>
      <w:bookmarkEnd w:id="233"/>
      <w:r w:rsidDel="00000000" w:rsidR="00000000" w:rsidRPr="00000000">
        <w:rPr>
          <w:b w:val="1"/>
          <w:sz w:val="20"/>
          <w:szCs w:val="20"/>
          <w:rtl w:val="0"/>
        </w:rPr>
        <w:t xml:space="preserve">PROPUESTA DIDÁCTICA: “SIMULA UNA ESTRUCTURA VIVA: PROGRAMA CON NODOS”</w:t>
      </w:r>
    </w:p>
    <w:p w:rsidR="00000000" w:rsidDel="00000000" w:rsidP="00000000" w:rsidRDefault="00000000" w:rsidRPr="00000000" w14:paraId="000004F4">
      <w:pPr>
        <w:pStyle w:val="Heading3"/>
        <w:keepNext w:val="0"/>
        <w:keepLines w:val="0"/>
        <w:widowControl w:val="0"/>
        <w:spacing w:after="0" w:before="0" w:lineRule="auto"/>
        <w:jc w:val="both"/>
        <w:rPr>
          <w:b w:val="1"/>
          <w:color w:val="000000"/>
          <w:sz w:val="20"/>
          <w:szCs w:val="20"/>
        </w:rPr>
      </w:pPr>
      <w:bookmarkStart w:colFirst="0" w:colLast="0" w:name="_ok7ocj6eou9a" w:id="234"/>
      <w:bookmarkEnd w:id="234"/>
      <w:r w:rsidDel="00000000" w:rsidR="00000000" w:rsidRPr="00000000">
        <w:rPr>
          <w:b w:val="1"/>
          <w:color w:val="000000"/>
          <w:sz w:val="20"/>
          <w:szCs w:val="20"/>
          <w:rtl w:val="0"/>
        </w:rPr>
        <w:t xml:space="preserve">A. Contextualización</w:t>
      </w:r>
    </w:p>
    <w:p w:rsidR="00000000" w:rsidDel="00000000" w:rsidP="00000000" w:rsidRDefault="00000000" w:rsidRPr="00000000" w14:paraId="000004F5">
      <w:pPr>
        <w:widowControl w:val="0"/>
        <w:numPr>
          <w:ilvl w:val="0"/>
          <w:numId w:val="296"/>
        </w:numPr>
        <w:spacing w:after="0" w:before="0" w:lineRule="auto"/>
        <w:ind w:left="720" w:hanging="360"/>
        <w:jc w:val="both"/>
        <w:rPr/>
      </w:pPr>
      <w:r w:rsidDel="00000000" w:rsidR="00000000" w:rsidRPr="00000000">
        <w:rPr>
          <w:rtl w:val="0"/>
        </w:rPr>
        <w:t xml:space="preserve">Nivel: 1.º DAM o DAW. Módulo: Programación.</w:t>
      </w:r>
    </w:p>
    <w:p w:rsidR="00000000" w:rsidDel="00000000" w:rsidP="00000000" w:rsidRDefault="00000000" w:rsidRPr="00000000" w14:paraId="000004F6">
      <w:pPr>
        <w:widowControl w:val="0"/>
        <w:numPr>
          <w:ilvl w:val="0"/>
          <w:numId w:val="296"/>
        </w:numPr>
        <w:spacing w:after="0" w:before="0" w:lineRule="auto"/>
        <w:ind w:left="720" w:hanging="360"/>
        <w:jc w:val="both"/>
        <w:rPr/>
      </w:pPr>
      <w:r w:rsidDel="00000000" w:rsidR="00000000" w:rsidRPr="00000000">
        <w:rPr>
          <w:rtl w:val="0"/>
        </w:rPr>
        <w:t xml:space="preserve">Perfil: alumnado con experiencia en estructuras de control y manejo de memoria.</w:t>
      </w:r>
    </w:p>
    <w:p w:rsidR="00000000" w:rsidDel="00000000" w:rsidP="00000000" w:rsidRDefault="00000000" w:rsidRPr="00000000" w14:paraId="000004F7">
      <w:pPr>
        <w:pStyle w:val="Heading3"/>
        <w:keepNext w:val="0"/>
        <w:keepLines w:val="0"/>
        <w:widowControl w:val="0"/>
        <w:spacing w:after="0" w:before="0" w:lineRule="auto"/>
        <w:jc w:val="both"/>
        <w:rPr>
          <w:b w:val="1"/>
          <w:color w:val="000000"/>
          <w:sz w:val="20"/>
          <w:szCs w:val="20"/>
        </w:rPr>
      </w:pPr>
      <w:bookmarkStart w:colFirst="0" w:colLast="0" w:name="_snns2v4rif9t" w:id="235"/>
      <w:bookmarkEnd w:id="235"/>
      <w:r w:rsidDel="00000000" w:rsidR="00000000" w:rsidRPr="00000000">
        <w:rPr>
          <w:b w:val="1"/>
          <w:color w:val="000000"/>
          <w:sz w:val="20"/>
          <w:szCs w:val="20"/>
          <w:rtl w:val="0"/>
        </w:rPr>
        <w:t xml:space="preserve">B. Objetivos</w:t>
      </w:r>
    </w:p>
    <w:p w:rsidR="00000000" w:rsidDel="00000000" w:rsidP="00000000" w:rsidRDefault="00000000" w:rsidRPr="00000000" w14:paraId="000004F8">
      <w:pPr>
        <w:widowControl w:val="0"/>
        <w:numPr>
          <w:ilvl w:val="0"/>
          <w:numId w:val="73"/>
        </w:numPr>
        <w:spacing w:after="0" w:before="0" w:lineRule="auto"/>
        <w:ind w:left="720" w:hanging="360"/>
        <w:jc w:val="both"/>
        <w:rPr/>
      </w:pPr>
      <w:r w:rsidDel="00000000" w:rsidR="00000000" w:rsidRPr="00000000">
        <w:rPr>
          <w:rtl w:val="0"/>
        </w:rPr>
        <w:t xml:space="preserve">Implementar una estructura dinámica en código (lista, árbol, cola, grafo).</w:t>
      </w:r>
    </w:p>
    <w:p w:rsidR="00000000" w:rsidDel="00000000" w:rsidP="00000000" w:rsidRDefault="00000000" w:rsidRPr="00000000" w14:paraId="000004F9">
      <w:pPr>
        <w:widowControl w:val="0"/>
        <w:numPr>
          <w:ilvl w:val="0"/>
          <w:numId w:val="73"/>
        </w:numPr>
        <w:spacing w:after="0" w:before="0" w:lineRule="auto"/>
        <w:ind w:left="720" w:hanging="360"/>
        <w:jc w:val="both"/>
        <w:rPr/>
      </w:pPr>
      <w:r w:rsidDel="00000000" w:rsidR="00000000" w:rsidRPr="00000000">
        <w:rPr>
          <w:rtl w:val="0"/>
        </w:rPr>
        <w:t xml:space="preserve">Visualizar su comportamiento (inserción, eliminación, recorrido).</w:t>
      </w:r>
    </w:p>
    <w:p w:rsidR="00000000" w:rsidDel="00000000" w:rsidP="00000000" w:rsidRDefault="00000000" w:rsidRPr="00000000" w14:paraId="000004FA">
      <w:pPr>
        <w:widowControl w:val="0"/>
        <w:numPr>
          <w:ilvl w:val="0"/>
          <w:numId w:val="73"/>
        </w:numPr>
        <w:spacing w:after="0" w:before="0" w:lineRule="auto"/>
        <w:ind w:left="720" w:hanging="360"/>
        <w:jc w:val="both"/>
        <w:rPr/>
      </w:pPr>
      <w:r w:rsidDel="00000000" w:rsidR="00000000" w:rsidRPr="00000000">
        <w:rPr>
          <w:rtl w:val="0"/>
        </w:rPr>
        <w:t xml:space="preserve">Relacionar teoría con ejecución dinámica real.</w:t>
      </w:r>
    </w:p>
    <w:p w:rsidR="00000000" w:rsidDel="00000000" w:rsidP="00000000" w:rsidRDefault="00000000" w:rsidRPr="00000000" w14:paraId="000004FB">
      <w:pPr>
        <w:pStyle w:val="Heading3"/>
        <w:keepNext w:val="0"/>
        <w:keepLines w:val="0"/>
        <w:widowControl w:val="0"/>
        <w:spacing w:after="0" w:before="0" w:lineRule="auto"/>
        <w:jc w:val="both"/>
        <w:rPr>
          <w:b w:val="1"/>
          <w:color w:val="000000"/>
          <w:sz w:val="20"/>
          <w:szCs w:val="20"/>
        </w:rPr>
      </w:pPr>
      <w:bookmarkStart w:colFirst="0" w:colLast="0" w:name="_c5u9j0uf8stp" w:id="236"/>
      <w:bookmarkEnd w:id="236"/>
      <w:r w:rsidDel="00000000" w:rsidR="00000000" w:rsidRPr="00000000">
        <w:rPr>
          <w:b w:val="1"/>
          <w:color w:val="000000"/>
          <w:sz w:val="20"/>
          <w:szCs w:val="20"/>
          <w:rtl w:val="0"/>
        </w:rPr>
        <w:t xml:space="preserve">C. Metodología</w:t>
      </w:r>
    </w:p>
    <w:p w:rsidR="00000000" w:rsidDel="00000000" w:rsidP="00000000" w:rsidRDefault="00000000" w:rsidRPr="00000000" w14:paraId="000004FC">
      <w:pPr>
        <w:widowControl w:val="0"/>
        <w:numPr>
          <w:ilvl w:val="0"/>
          <w:numId w:val="782"/>
        </w:numPr>
        <w:spacing w:after="0" w:before="0" w:lineRule="auto"/>
        <w:ind w:left="720" w:hanging="360"/>
        <w:jc w:val="both"/>
        <w:rPr/>
      </w:pPr>
      <w:r w:rsidDel="00000000" w:rsidR="00000000" w:rsidRPr="00000000">
        <w:rPr>
          <w:rtl w:val="0"/>
        </w:rPr>
        <w:t xml:space="preserve">Trabajo por parejas o grupos pequeños.</w:t>
      </w:r>
    </w:p>
    <w:p w:rsidR="00000000" w:rsidDel="00000000" w:rsidP="00000000" w:rsidRDefault="00000000" w:rsidRPr="00000000" w14:paraId="000004FD">
      <w:pPr>
        <w:widowControl w:val="0"/>
        <w:numPr>
          <w:ilvl w:val="0"/>
          <w:numId w:val="782"/>
        </w:numPr>
        <w:spacing w:after="0" w:before="0" w:lineRule="auto"/>
        <w:ind w:left="720" w:hanging="360"/>
        <w:jc w:val="both"/>
        <w:rPr/>
      </w:pPr>
      <w:r w:rsidDel="00000000" w:rsidR="00000000" w:rsidRPr="00000000">
        <w:rPr>
          <w:rtl w:val="0"/>
        </w:rPr>
        <w:t xml:space="preserve">Enfoque por fases: elección, diseño, implementación, visualización y exposición.</w:t>
      </w:r>
    </w:p>
    <w:p w:rsidR="00000000" w:rsidDel="00000000" w:rsidP="00000000" w:rsidRDefault="00000000" w:rsidRPr="00000000" w14:paraId="000004FE">
      <w:pPr>
        <w:widowControl w:val="0"/>
        <w:numPr>
          <w:ilvl w:val="0"/>
          <w:numId w:val="782"/>
        </w:numPr>
        <w:spacing w:after="0" w:before="0" w:lineRule="auto"/>
        <w:ind w:left="720" w:hanging="360"/>
        <w:jc w:val="both"/>
        <w:rPr/>
      </w:pPr>
      <w:r w:rsidDel="00000000" w:rsidR="00000000" w:rsidRPr="00000000">
        <w:rPr>
          <w:rtl w:val="0"/>
        </w:rPr>
        <w:t xml:space="preserve">Lenguaje recomendado: Java, C++, Python (con GUI opcional).</w:t>
      </w:r>
    </w:p>
    <w:p w:rsidR="00000000" w:rsidDel="00000000" w:rsidP="00000000" w:rsidRDefault="00000000" w:rsidRPr="00000000" w14:paraId="000004FF">
      <w:pPr>
        <w:pStyle w:val="Heading3"/>
        <w:keepNext w:val="0"/>
        <w:keepLines w:val="0"/>
        <w:widowControl w:val="0"/>
        <w:spacing w:after="0" w:before="0" w:lineRule="auto"/>
        <w:jc w:val="both"/>
        <w:rPr>
          <w:b w:val="1"/>
          <w:color w:val="000000"/>
          <w:sz w:val="20"/>
          <w:szCs w:val="20"/>
        </w:rPr>
      </w:pPr>
      <w:bookmarkStart w:colFirst="0" w:colLast="0" w:name="_odm472t7c2xf" w:id="237"/>
      <w:bookmarkEnd w:id="237"/>
      <w:r w:rsidDel="00000000" w:rsidR="00000000" w:rsidRPr="00000000">
        <w:rPr>
          <w:b w:val="1"/>
          <w:color w:val="000000"/>
          <w:sz w:val="20"/>
          <w:szCs w:val="20"/>
          <w:rtl w:val="0"/>
        </w:rPr>
        <w:t xml:space="preserve">D. Actividad principal</w:t>
      </w:r>
    </w:p>
    <w:p w:rsidR="00000000" w:rsidDel="00000000" w:rsidP="00000000" w:rsidRDefault="00000000" w:rsidRPr="00000000" w14:paraId="00000500">
      <w:pPr>
        <w:widowControl w:val="0"/>
        <w:numPr>
          <w:ilvl w:val="0"/>
          <w:numId w:val="501"/>
        </w:numPr>
        <w:spacing w:after="0" w:before="0" w:lineRule="auto"/>
        <w:ind w:left="720" w:hanging="360"/>
        <w:jc w:val="both"/>
        <w:rPr/>
      </w:pPr>
      <w:r w:rsidDel="00000000" w:rsidR="00000000" w:rsidRPr="00000000">
        <w:rPr>
          <w:rtl w:val="0"/>
        </w:rPr>
        <w:t xml:space="preserve">Seleccionar un caso real (playlist, cola, jerarquía, red).</w:t>
      </w:r>
    </w:p>
    <w:p w:rsidR="00000000" w:rsidDel="00000000" w:rsidP="00000000" w:rsidRDefault="00000000" w:rsidRPr="00000000" w14:paraId="00000501">
      <w:pPr>
        <w:widowControl w:val="0"/>
        <w:numPr>
          <w:ilvl w:val="0"/>
          <w:numId w:val="501"/>
        </w:numPr>
        <w:spacing w:after="0" w:before="0" w:lineRule="auto"/>
        <w:ind w:left="720" w:hanging="360"/>
        <w:jc w:val="both"/>
        <w:rPr/>
      </w:pPr>
      <w:r w:rsidDel="00000000" w:rsidR="00000000" w:rsidRPr="00000000">
        <w:rPr>
          <w:rtl w:val="0"/>
        </w:rPr>
        <w:t xml:space="preserve">Diseñar la estructura lógica y la interfaz textual o gráfica.</w:t>
      </w:r>
    </w:p>
    <w:p w:rsidR="00000000" w:rsidDel="00000000" w:rsidP="00000000" w:rsidRDefault="00000000" w:rsidRPr="00000000" w14:paraId="00000502">
      <w:pPr>
        <w:widowControl w:val="0"/>
        <w:numPr>
          <w:ilvl w:val="0"/>
          <w:numId w:val="501"/>
        </w:numPr>
        <w:spacing w:after="0" w:before="0" w:lineRule="auto"/>
        <w:ind w:left="720" w:hanging="360"/>
        <w:jc w:val="both"/>
        <w:rPr/>
      </w:pPr>
      <w:r w:rsidDel="00000000" w:rsidR="00000000" w:rsidRPr="00000000">
        <w:rPr>
          <w:rtl w:val="0"/>
        </w:rPr>
        <w:t xml:space="preserve">Implementar nodos con punteros/referencias y las operaciones básicas:</w:t>
      </w:r>
    </w:p>
    <w:p w:rsidR="00000000" w:rsidDel="00000000" w:rsidP="00000000" w:rsidRDefault="00000000" w:rsidRPr="00000000" w14:paraId="00000503">
      <w:pPr>
        <w:widowControl w:val="0"/>
        <w:numPr>
          <w:ilvl w:val="1"/>
          <w:numId w:val="501"/>
        </w:numPr>
        <w:spacing w:after="0" w:before="0" w:lineRule="auto"/>
        <w:ind w:left="1440" w:hanging="360"/>
        <w:jc w:val="both"/>
        <w:rPr/>
      </w:pPr>
      <w:r w:rsidDel="00000000" w:rsidR="00000000" w:rsidRPr="00000000">
        <w:rPr>
          <w:rtl w:val="0"/>
        </w:rPr>
        <w:t xml:space="preserve">Listas: insertar, eliminar, buscar, recorrer.</w:t>
      </w:r>
    </w:p>
    <w:p w:rsidR="00000000" w:rsidDel="00000000" w:rsidP="00000000" w:rsidRDefault="00000000" w:rsidRPr="00000000" w14:paraId="00000504">
      <w:pPr>
        <w:widowControl w:val="0"/>
        <w:numPr>
          <w:ilvl w:val="1"/>
          <w:numId w:val="501"/>
        </w:numPr>
        <w:spacing w:after="0" w:before="0" w:lineRule="auto"/>
        <w:ind w:left="1440" w:hanging="360"/>
        <w:jc w:val="both"/>
        <w:rPr/>
      </w:pPr>
      <w:r w:rsidDel="00000000" w:rsidR="00000000" w:rsidRPr="00000000">
        <w:rPr>
          <w:rtl w:val="0"/>
        </w:rPr>
        <w:t xml:space="preserve">Árbol: insertar, buscar, balancear, mostrar ordenamientos.</w:t>
      </w:r>
    </w:p>
    <w:p w:rsidR="00000000" w:rsidDel="00000000" w:rsidP="00000000" w:rsidRDefault="00000000" w:rsidRPr="00000000" w14:paraId="00000505">
      <w:pPr>
        <w:widowControl w:val="0"/>
        <w:numPr>
          <w:ilvl w:val="1"/>
          <w:numId w:val="501"/>
        </w:numPr>
        <w:spacing w:after="0" w:before="0" w:lineRule="auto"/>
        <w:ind w:left="1440" w:hanging="360"/>
        <w:jc w:val="both"/>
        <w:rPr/>
      </w:pPr>
      <w:r w:rsidDel="00000000" w:rsidR="00000000" w:rsidRPr="00000000">
        <w:rPr>
          <w:rtl w:val="0"/>
        </w:rPr>
        <w:t xml:space="preserve">Grafos: añadir vértices/aristas, recorrido BFS/DFS.</w:t>
      </w:r>
    </w:p>
    <w:p w:rsidR="00000000" w:rsidDel="00000000" w:rsidP="00000000" w:rsidRDefault="00000000" w:rsidRPr="00000000" w14:paraId="00000506">
      <w:pPr>
        <w:widowControl w:val="0"/>
        <w:numPr>
          <w:ilvl w:val="0"/>
          <w:numId w:val="501"/>
        </w:numPr>
        <w:spacing w:after="0" w:before="0" w:lineRule="auto"/>
        <w:ind w:left="720" w:hanging="360"/>
        <w:jc w:val="both"/>
        <w:rPr/>
      </w:pPr>
      <w:r w:rsidDel="00000000" w:rsidR="00000000" w:rsidRPr="00000000">
        <w:rPr>
          <w:rtl w:val="0"/>
        </w:rPr>
        <w:t xml:space="preserve">Crear visualización: consola con pasos detallados o GUI sencilla (Tkinter o JavaFX).</w:t>
      </w:r>
    </w:p>
    <w:p w:rsidR="00000000" w:rsidDel="00000000" w:rsidP="00000000" w:rsidRDefault="00000000" w:rsidRPr="00000000" w14:paraId="00000507">
      <w:pPr>
        <w:widowControl w:val="0"/>
        <w:numPr>
          <w:ilvl w:val="0"/>
          <w:numId w:val="501"/>
        </w:numPr>
        <w:spacing w:after="0" w:before="0" w:lineRule="auto"/>
        <w:ind w:left="720" w:hanging="360"/>
        <w:jc w:val="both"/>
        <w:rPr/>
      </w:pPr>
      <w:r w:rsidDel="00000000" w:rsidR="00000000" w:rsidRPr="00000000">
        <w:rPr>
          <w:rtl w:val="0"/>
        </w:rPr>
        <w:t xml:space="preserve">Presentar ejemplos: cómo cambia la estructura al ejecutar operaciones.</w:t>
      </w:r>
    </w:p>
    <w:p w:rsidR="00000000" w:rsidDel="00000000" w:rsidP="00000000" w:rsidRDefault="00000000" w:rsidRPr="00000000" w14:paraId="00000508">
      <w:pPr>
        <w:widowControl w:val="0"/>
        <w:numPr>
          <w:ilvl w:val="0"/>
          <w:numId w:val="501"/>
        </w:numPr>
        <w:spacing w:after="0" w:before="0" w:lineRule="auto"/>
        <w:ind w:left="720" w:hanging="360"/>
        <w:jc w:val="both"/>
        <w:rPr/>
      </w:pPr>
      <w:r w:rsidDel="00000000" w:rsidR="00000000" w:rsidRPr="00000000">
        <w:rPr>
          <w:rtl w:val="0"/>
        </w:rPr>
        <w:t xml:space="preserve">Defensoría oral: eficiencia, ventajas y posibles mejoras.</w:t>
      </w:r>
    </w:p>
    <w:p w:rsidR="00000000" w:rsidDel="00000000" w:rsidP="00000000" w:rsidRDefault="00000000" w:rsidRPr="00000000" w14:paraId="00000509">
      <w:pPr>
        <w:pStyle w:val="Heading3"/>
        <w:keepNext w:val="0"/>
        <w:keepLines w:val="0"/>
        <w:widowControl w:val="0"/>
        <w:spacing w:after="0" w:before="0" w:lineRule="auto"/>
        <w:jc w:val="both"/>
        <w:rPr>
          <w:b w:val="1"/>
          <w:color w:val="000000"/>
          <w:sz w:val="20"/>
          <w:szCs w:val="20"/>
        </w:rPr>
      </w:pPr>
      <w:bookmarkStart w:colFirst="0" w:colLast="0" w:name="_h58v8f4q3rsa" w:id="238"/>
      <w:bookmarkEnd w:id="238"/>
      <w:r w:rsidDel="00000000" w:rsidR="00000000" w:rsidRPr="00000000">
        <w:rPr>
          <w:b w:val="1"/>
          <w:color w:val="000000"/>
          <w:sz w:val="20"/>
          <w:szCs w:val="20"/>
          <w:rtl w:val="0"/>
        </w:rPr>
        <w:t xml:space="preserve">E. Atención a la diversidad</w:t>
      </w:r>
    </w:p>
    <w:p w:rsidR="00000000" w:rsidDel="00000000" w:rsidP="00000000" w:rsidRDefault="00000000" w:rsidRPr="00000000" w14:paraId="0000050A">
      <w:pPr>
        <w:widowControl w:val="0"/>
        <w:numPr>
          <w:ilvl w:val="0"/>
          <w:numId w:val="705"/>
        </w:numPr>
        <w:spacing w:after="0" w:before="0" w:lineRule="auto"/>
        <w:ind w:left="720" w:hanging="360"/>
        <w:jc w:val="both"/>
        <w:rPr/>
      </w:pPr>
      <w:r w:rsidDel="00000000" w:rsidR="00000000" w:rsidRPr="00000000">
        <w:rPr>
          <w:rtl w:val="0"/>
        </w:rPr>
        <w:t xml:space="preserve">Nivel III: estructura base proporcionada, operaciones guiadas.</w:t>
      </w:r>
    </w:p>
    <w:p w:rsidR="00000000" w:rsidDel="00000000" w:rsidP="00000000" w:rsidRDefault="00000000" w:rsidRPr="00000000" w14:paraId="0000050B">
      <w:pPr>
        <w:widowControl w:val="0"/>
        <w:numPr>
          <w:ilvl w:val="0"/>
          <w:numId w:val="705"/>
        </w:numPr>
        <w:spacing w:after="0" w:before="0" w:lineRule="auto"/>
        <w:ind w:left="720" w:hanging="360"/>
        <w:jc w:val="both"/>
        <w:rPr/>
      </w:pPr>
      <w:r w:rsidDel="00000000" w:rsidR="00000000" w:rsidRPr="00000000">
        <w:rPr>
          <w:rtl w:val="0"/>
        </w:rPr>
        <w:t xml:space="preserve">Nivel IV: planificación por fases, práctica más autónoma.</w:t>
      </w:r>
    </w:p>
    <w:p w:rsidR="00000000" w:rsidDel="00000000" w:rsidP="00000000" w:rsidRDefault="00000000" w:rsidRPr="00000000" w14:paraId="0000050C">
      <w:pPr>
        <w:pStyle w:val="Heading3"/>
        <w:keepNext w:val="0"/>
        <w:keepLines w:val="0"/>
        <w:widowControl w:val="0"/>
        <w:spacing w:after="0" w:before="0" w:lineRule="auto"/>
        <w:jc w:val="both"/>
        <w:rPr>
          <w:b w:val="1"/>
          <w:color w:val="000000"/>
          <w:sz w:val="20"/>
          <w:szCs w:val="20"/>
        </w:rPr>
      </w:pPr>
      <w:bookmarkStart w:colFirst="0" w:colLast="0" w:name="_ec1uvu6tp587" w:id="239"/>
      <w:bookmarkEnd w:id="239"/>
      <w:r w:rsidDel="00000000" w:rsidR="00000000" w:rsidRPr="00000000">
        <w:rPr>
          <w:b w:val="1"/>
          <w:color w:val="000000"/>
          <w:sz w:val="20"/>
          <w:szCs w:val="20"/>
          <w:rtl w:val="0"/>
        </w:rPr>
        <w:t xml:space="preserve">F. DUA</w:t>
      </w:r>
    </w:p>
    <w:p w:rsidR="00000000" w:rsidDel="00000000" w:rsidP="00000000" w:rsidRDefault="00000000" w:rsidRPr="00000000" w14:paraId="0000050D">
      <w:pPr>
        <w:widowControl w:val="0"/>
        <w:numPr>
          <w:ilvl w:val="0"/>
          <w:numId w:val="890"/>
        </w:numPr>
        <w:spacing w:after="0" w:before="0" w:lineRule="auto"/>
        <w:ind w:left="720" w:hanging="360"/>
        <w:jc w:val="both"/>
        <w:rPr/>
      </w:pPr>
      <w:r w:rsidDel="00000000" w:rsidR="00000000" w:rsidRPr="00000000">
        <w:rPr>
          <w:rtl w:val="0"/>
        </w:rPr>
        <w:t xml:space="preserve">Representación: diagramas, código interactivo, visualizador de nodos.</w:t>
      </w:r>
    </w:p>
    <w:p w:rsidR="00000000" w:rsidDel="00000000" w:rsidP="00000000" w:rsidRDefault="00000000" w:rsidRPr="00000000" w14:paraId="0000050E">
      <w:pPr>
        <w:widowControl w:val="0"/>
        <w:numPr>
          <w:ilvl w:val="0"/>
          <w:numId w:val="890"/>
        </w:numPr>
        <w:spacing w:after="0" w:before="0" w:lineRule="auto"/>
        <w:ind w:left="720" w:hanging="360"/>
        <w:jc w:val="both"/>
        <w:rPr/>
      </w:pPr>
      <w:r w:rsidDel="00000000" w:rsidR="00000000" w:rsidRPr="00000000">
        <w:rPr>
          <w:rtl w:val="0"/>
        </w:rPr>
        <w:t xml:space="preserve">Acción: desarrollo personalizado, elección de casos de uso.</w:t>
      </w:r>
    </w:p>
    <w:p w:rsidR="00000000" w:rsidDel="00000000" w:rsidP="00000000" w:rsidRDefault="00000000" w:rsidRPr="00000000" w14:paraId="0000050F">
      <w:pPr>
        <w:widowControl w:val="0"/>
        <w:numPr>
          <w:ilvl w:val="0"/>
          <w:numId w:val="890"/>
        </w:numPr>
        <w:spacing w:after="0" w:before="0" w:lineRule="auto"/>
        <w:ind w:left="720" w:hanging="360"/>
        <w:jc w:val="both"/>
        <w:rPr/>
      </w:pPr>
      <w:r w:rsidDel="00000000" w:rsidR="00000000" w:rsidRPr="00000000">
        <w:rPr>
          <w:rtl w:val="0"/>
        </w:rPr>
        <w:t xml:space="preserve">Implicación: proyecto significativo, defensa colaborativa.</w:t>
      </w:r>
    </w:p>
    <w:p w:rsidR="00000000" w:rsidDel="00000000" w:rsidP="00000000" w:rsidRDefault="00000000" w:rsidRPr="00000000" w14:paraId="00000510">
      <w:pPr>
        <w:pStyle w:val="Heading1"/>
        <w:keepNext w:val="0"/>
        <w:keepLines w:val="0"/>
        <w:widowControl w:val="0"/>
        <w:spacing w:after="0" w:before="0" w:lineRule="auto"/>
        <w:jc w:val="both"/>
        <w:rPr/>
      </w:pPr>
      <w:bookmarkStart w:colFirst="0" w:colLast="0" w:name="_5nq7qxrd5o9f" w:id="240"/>
      <w:bookmarkEnd w:id="240"/>
      <w:r w:rsidDel="00000000" w:rsidR="00000000" w:rsidRPr="00000000">
        <w:rPr>
          <w:rtl w:val="0"/>
        </w:rPr>
        <w:t xml:space="preserve">Tema 13. Ficheros. Tipos. Características. Organizaciones.</w:t>
      </w:r>
    </w:p>
    <w:p w:rsidR="00000000" w:rsidDel="00000000" w:rsidP="00000000" w:rsidRDefault="00000000" w:rsidRPr="00000000" w14:paraId="00000511">
      <w:pPr>
        <w:pStyle w:val="Heading4"/>
        <w:keepNext w:val="0"/>
        <w:keepLines w:val="0"/>
        <w:widowControl w:val="0"/>
        <w:spacing w:after="0" w:before="0" w:lineRule="auto"/>
        <w:jc w:val="both"/>
        <w:rPr>
          <w:b w:val="1"/>
          <w:color w:val="000000"/>
          <w:sz w:val="20"/>
          <w:szCs w:val="20"/>
        </w:rPr>
      </w:pPr>
      <w:bookmarkStart w:colFirst="0" w:colLast="0" w:name="_u5xilverx4fo" w:id="241"/>
      <w:bookmarkEnd w:id="241"/>
      <w:r w:rsidDel="00000000" w:rsidR="00000000" w:rsidRPr="00000000">
        <w:rPr>
          <w:b w:val="1"/>
          <w:color w:val="000000"/>
          <w:sz w:val="20"/>
          <w:szCs w:val="20"/>
          <w:rtl w:val="0"/>
        </w:rPr>
        <w:t xml:space="preserve">1.1 Introducción</w:t>
      </w:r>
    </w:p>
    <w:p w:rsidR="00000000" w:rsidDel="00000000" w:rsidP="00000000" w:rsidRDefault="00000000" w:rsidRPr="00000000" w14:paraId="00000512">
      <w:pPr>
        <w:widowControl w:val="0"/>
        <w:numPr>
          <w:ilvl w:val="0"/>
          <w:numId w:val="339"/>
        </w:numPr>
        <w:spacing w:after="0" w:before="0" w:lineRule="auto"/>
        <w:ind w:left="720" w:hanging="360"/>
        <w:jc w:val="both"/>
        <w:rPr/>
      </w:pPr>
      <w:r w:rsidDel="00000000" w:rsidR="00000000" w:rsidRPr="00000000">
        <w:rPr>
          <w:rtl w:val="0"/>
        </w:rPr>
        <w:t xml:space="preserve">El fichero es la unidad básica de almacenamiento digital.</w:t>
      </w:r>
    </w:p>
    <w:p w:rsidR="00000000" w:rsidDel="00000000" w:rsidP="00000000" w:rsidRDefault="00000000" w:rsidRPr="00000000" w14:paraId="00000513">
      <w:pPr>
        <w:widowControl w:val="0"/>
        <w:numPr>
          <w:ilvl w:val="0"/>
          <w:numId w:val="339"/>
        </w:numPr>
        <w:spacing w:after="0" w:before="0" w:lineRule="auto"/>
        <w:ind w:left="720" w:hanging="360"/>
        <w:jc w:val="both"/>
        <w:rPr/>
      </w:pPr>
      <w:r w:rsidDel="00000000" w:rsidR="00000000" w:rsidRPr="00000000">
        <w:rPr>
          <w:rtl w:val="0"/>
        </w:rPr>
        <w:t xml:space="preserve">Encapsula datos organizados, esenciales para interoperabilidad, seguridad y eficiencia del sistema.</w:t>
      </w:r>
    </w:p>
    <w:p w:rsidR="00000000" w:rsidDel="00000000" w:rsidP="00000000" w:rsidRDefault="00000000" w:rsidRPr="00000000" w14:paraId="00000514">
      <w:pPr>
        <w:widowControl w:val="0"/>
        <w:numPr>
          <w:ilvl w:val="0"/>
          <w:numId w:val="339"/>
        </w:numPr>
        <w:spacing w:after="0" w:before="0" w:lineRule="auto"/>
        <w:ind w:left="720" w:hanging="360"/>
        <w:jc w:val="both"/>
        <w:rPr/>
      </w:pPr>
      <w:r w:rsidDel="00000000" w:rsidR="00000000" w:rsidRPr="00000000">
        <w:rPr>
          <w:rtl w:val="0"/>
        </w:rPr>
        <w:t xml:space="preserve">Ejemplos actuales: ficheros de configuración, logs, multimedia, backups, modelos IA.</w:t>
      </w:r>
    </w:p>
    <w:p w:rsidR="00000000" w:rsidDel="00000000" w:rsidP="00000000" w:rsidRDefault="00000000" w:rsidRPr="00000000" w14:paraId="00000515">
      <w:pPr>
        <w:pStyle w:val="Heading4"/>
        <w:keepNext w:val="0"/>
        <w:keepLines w:val="0"/>
        <w:widowControl w:val="0"/>
        <w:spacing w:after="0" w:before="0" w:lineRule="auto"/>
        <w:jc w:val="both"/>
        <w:rPr>
          <w:b w:val="1"/>
          <w:color w:val="000000"/>
          <w:sz w:val="20"/>
          <w:szCs w:val="20"/>
        </w:rPr>
      </w:pPr>
      <w:bookmarkStart w:colFirst="0" w:colLast="0" w:name="_zfh283c2e9fl" w:id="242"/>
      <w:bookmarkEnd w:id="242"/>
      <w:r w:rsidDel="00000000" w:rsidR="00000000" w:rsidRPr="00000000">
        <w:rPr>
          <w:b w:val="1"/>
          <w:color w:val="000000"/>
          <w:sz w:val="20"/>
          <w:szCs w:val="20"/>
          <w:rtl w:val="0"/>
        </w:rPr>
        <w:t xml:space="preserve">1.2 Estructura lógica</w:t>
      </w:r>
    </w:p>
    <w:p w:rsidR="00000000" w:rsidDel="00000000" w:rsidP="00000000" w:rsidRDefault="00000000" w:rsidRPr="00000000" w14:paraId="00000516">
      <w:pPr>
        <w:widowControl w:val="0"/>
        <w:numPr>
          <w:ilvl w:val="0"/>
          <w:numId w:val="117"/>
        </w:numPr>
        <w:spacing w:after="0" w:before="0" w:lineRule="auto"/>
        <w:ind w:left="720" w:hanging="360"/>
        <w:jc w:val="both"/>
        <w:rPr/>
      </w:pPr>
      <w:r w:rsidDel="00000000" w:rsidR="00000000" w:rsidRPr="00000000">
        <w:rPr>
          <w:b w:val="1"/>
          <w:rtl w:val="0"/>
        </w:rPr>
        <w:t xml:space="preserve">Campo:</w:t>
      </w:r>
      <w:r w:rsidDel="00000000" w:rsidR="00000000" w:rsidRPr="00000000">
        <w:rPr>
          <w:rtl w:val="0"/>
        </w:rPr>
        <w:t xml:space="preserve"> unidad mínima (e.g., "precio").</w:t>
      </w:r>
    </w:p>
    <w:p w:rsidR="00000000" w:rsidDel="00000000" w:rsidP="00000000" w:rsidRDefault="00000000" w:rsidRPr="00000000" w14:paraId="00000517">
      <w:pPr>
        <w:widowControl w:val="0"/>
        <w:numPr>
          <w:ilvl w:val="0"/>
          <w:numId w:val="117"/>
        </w:numPr>
        <w:spacing w:after="0" w:before="0" w:lineRule="auto"/>
        <w:ind w:left="720" w:hanging="360"/>
        <w:jc w:val="both"/>
        <w:rPr/>
      </w:pPr>
      <w:r w:rsidDel="00000000" w:rsidR="00000000" w:rsidRPr="00000000">
        <w:rPr>
          <w:b w:val="1"/>
          <w:rtl w:val="0"/>
        </w:rPr>
        <w:t xml:space="preserve">Registro:</w:t>
      </w:r>
      <w:r w:rsidDel="00000000" w:rsidR="00000000" w:rsidRPr="00000000">
        <w:rPr>
          <w:rtl w:val="0"/>
        </w:rPr>
        <w:t xml:space="preserve"> conjunto coherente de campos (e.g., ficha de producto).</w:t>
      </w:r>
    </w:p>
    <w:p w:rsidR="00000000" w:rsidDel="00000000" w:rsidP="00000000" w:rsidRDefault="00000000" w:rsidRPr="00000000" w14:paraId="00000518">
      <w:pPr>
        <w:widowControl w:val="0"/>
        <w:numPr>
          <w:ilvl w:val="0"/>
          <w:numId w:val="117"/>
        </w:numPr>
        <w:spacing w:after="0" w:before="0" w:lineRule="auto"/>
        <w:ind w:left="720" w:hanging="360"/>
        <w:jc w:val="both"/>
        <w:rPr/>
      </w:pPr>
      <w:r w:rsidDel="00000000" w:rsidR="00000000" w:rsidRPr="00000000">
        <w:rPr>
          <w:b w:val="1"/>
          <w:rtl w:val="0"/>
        </w:rPr>
        <w:t xml:space="preserve">Fichero:</w:t>
      </w:r>
      <w:r w:rsidDel="00000000" w:rsidR="00000000" w:rsidRPr="00000000">
        <w:rPr>
          <w:rtl w:val="0"/>
        </w:rPr>
        <w:t xml:space="preserve"> colección organizada de registros.</w:t>
      </w:r>
    </w:p>
    <w:p w:rsidR="00000000" w:rsidDel="00000000" w:rsidP="00000000" w:rsidRDefault="00000000" w:rsidRPr="00000000" w14:paraId="00000519">
      <w:pPr>
        <w:widowControl w:val="0"/>
        <w:numPr>
          <w:ilvl w:val="0"/>
          <w:numId w:val="117"/>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Ilustración visual: nombre, precio, categoría → Registro = “Ratón”, 25€, “Electrónica”.</w:t>
      </w:r>
    </w:p>
    <w:p w:rsidR="00000000" w:rsidDel="00000000" w:rsidP="00000000" w:rsidRDefault="00000000" w:rsidRPr="00000000" w14:paraId="0000051A">
      <w:pPr>
        <w:pStyle w:val="Heading4"/>
        <w:keepNext w:val="0"/>
        <w:keepLines w:val="0"/>
        <w:widowControl w:val="0"/>
        <w:spacing w:after="0" w:before="0" w:lineRule="auto"/>
        <w:jc w:val="both"/>
        <w:rPr>
          <w:b w:val="1"/>
          <w:color w:val="000000"/>
          <w:sz w:val="20"/>
          <w:szCs w:val="20"/>
        </w:rPr>
      </w:pPr>
      <w:bookmarkStart w:colFirst="0" w:colLast="0" w:name="_l62yqojd7qkx" w:id="243"/>
      <w:bookmarkEnd w:id="243"/>
      <w:r w:rsidDel="00000000" w:rsidR="00000000" w:rsidRPr="00000000">
        <w:rPr>
          <w:b w:val="1"/>
          <w:color w:val="000000"/>
          <w:sz w:val="20"/>
          <w:szCs w:val="20"/>
          <w:rtl w:val="0"/>
        </w:rPr>
        <w:t xml:space="preserve">1.3 Tipos de ficheros</w:t>
      </w:r>
    </w:p>
    <w:p w:rsidR="00000000" w:rsidDel="00000000" w:rsidP="00000000" w:rsidRDefault="00000000" w:rsidRPr="00000000" w14:paraId="0000051B">
      <w:pPr>
        <w:widowControl w:val="0"/>
        <w:numPr>
          <w:ilvl w:val="0"/>
          <w:numId w:val="852"/>
        </w:numPr>
        <w:ind w:left="720" w:hanging="360"/>
        <w:jc w:val="both"/>
      </w:pPr>
      <w:r w:rsidDel="00000000" w:rsidR="00000000" w:rsidRPr="00000000">
        <w:rPr>
          <w:rtl w:val="0"/>
        </w:rPr>
        <w:t xml:space="preserve">La extensión no garantiza el tipo real: se usa el </w:t>
      </w:r>
      <w:r w:rsidDel="00000000" w:rsidR="00000000" w:rsidRPr="00000000">
        <w:rPr>
          <w:i w:val="1"/>
          <w:rtl w:val="0"/>
        </w:rPr>
        <w:t xml:space="preserve">magic number</w:t>
      </w:r>
      <w:r w:rsidDel="00000000" w:rsidR="00000000" w:rsidRPr="00000000">
        <w:rPr>
          <w:rtl w:val="0"/>
        </w:rPr>
        <w:t xml:space="preserve"> o encabezado binario para validarlo.</w:t>
      </w:r>
      <w:r w:rsidDel="00000000" w:rsidR="00000000" w:rsidRPr="00000000">
        <w:rPr>
          <w:rtl w:val="0"/>
        </w:rPr>
      </w:r>
    </w:p>
    <w:p w:rsidR="00000000" w:rsidDel="00000000" w:rsidP="00000000" w:rsidRDefault="00000000" w:rsidRPr="00000000" w14:paraId="0000051C">
      <w:pPr>
        <w:pStyle w:val="Heading4"/>
        <w:keepNext w:val="0"/>
        <w:keepLines w:val="0"/>
        <w:widowControl w:val="0"/>
        <w:numPr>
          <w:ilvl w:val="0"/>
          <w:numId w:val="852"/>
        </w:numPr>
        <w:spacing w:after="0" w:before="0" w:lineRule="auto"/>
        <w:ind w:left="720" w:hanging="360"/>
        <w:jc w:val="both"/>
        <w:rPr>
          <w:b w:val="1"/>
          <w:color w:val="000000"/>
          <w:sz w:val="20"/>
          <w:szCs w:val="20"/>
          <w:u w:val="none"/>
        </w:rPr>
      </w:pPr>
      <w:bookmarkStart w:colFirst="0" w:colLast="0" w:name="_htf9f8sqglil" w:id="244"/>
      <w:bookmarkEnd w:id="244"/>
      <w:r w:rsidDel="00000000" w:rsidR="00000000" w:rsidRPr="00000000">
        <w:rPr>
          <w:b w:val="1"/>
          <w:color w:val="000000"/>
          <w:sz w:val="20"/>
          <w:szCs w:val="20"/>
          <w:rtl w:val="0"/>
        </w:rPr>
        <w:t xml:space="preserve">A. Por codificación</w:t>
      </w:r>
    </w:p>
    <w:p w:rsidR="00000000" w:rsidDel="00000000" w:rsidP="00000000" w:rsidRDefault="00000000" w:rsidRPr="00000000" w14:paraId="0000051D">
      <w:pPr>
        <w:widowControl w:val="0"/>
        <w:numPr>
          <w:ilvl w:val="1"/>
          <w:numId w:val="852"/>
        </w:numPr>
        <w:spacing w:after="0" w:before="0" w:lineRule="auto"/>
        <w:ind w:left="1440" w:hanging="360"/>
        <w:jc w:val="both"/>
        <w:rPr>
          <w:u w:val="none"/>
        </w:rPr>
      </w:pPr>
      <w:r w:rsidDel="00000000" w:rsidR="00000000" w:rsidRPr="00000000">
        <w:rPr>
          <w:b w:val="1"/>
          <w:rtl w:val="0"/>
        </w:rPr>
        <w:t xml:space="preserve">Texto</w:t>
      </w:r>
      <w:r w:rsidDel="00000000" w:rsidR="00000000" w:rsidRPr="00000000">
        <w:rPr>
          <w:rtl w:val="0"/>
        </w:rPr>
        <w:t xml:space="preserve">: legibles por humanos (ASCII/Unicode).  Ej.: </w:t>
      </w:r>
      <w:r w:rsidDel="00000000" w:rsidR="00000000" w:rsidRPr="00000000">
        <w:rPr>
          <w:color w:val="188038"/>
          <w:rtl w:val="0"/>
        </w:rPr>
        <w:t xml:space="preserve">.txt</w:t>
      </w:r>
      <w:r w:rsidDel="00000000" w:rsidR="00000000" w:rsidRPr="00000000">
        <w:rPr>
          <w:rtl w:val="0"/>
        </w:rPr>
        <w:t xml:space="preserve">, </w:t>
      </w:r>
      <w:r w:rsidDel="00000000" w:rsidR="00000000" w:rsidRPr="00000000">
        <w:rPr>
          <w:color w:val="188038"/>
          <w:rtl w:val="0"/>
        </w:rPr>
        <w:t xml:space="preserve">.csv</w:t>
      </w:r>
      <w:r w:rsidDel="00000000" w:rsidR="00000000" w:rsidRPr="00000000">
        <w:rPr>
          <w:rtl w:val="0"/>
        </w:rPr>
        <w:t xml:space="preserve">, </w:t>
      </w:r>
      <w:r w:rsidDel="00000000" w:rsidR="00000000" w:rsidRPr="00000000">
        <w:rPr>
          <w:color w:val="188038"/>
          <w:rtl w:val="0"/>
        </w:rPr>
        <w:t xml:space="preserve">.html</w:t>
      </w:r>
      <w:r w:rsidDel="00000000" w:rsidR="00000000" w:rsidRPr="00000000">
        <w:rPr>
          <w:rtl w:val="0"/>
        </w:rPr>
        <w:t xml:space="preserve">, </w:t>
      </w:r>
      <w:r w:rsidDel="00000000" w:rsidR="00000000" w:rsidRPr="00000000">
        <w:rPr>
          <w:color w:val="188038"/>
          <w:rtl w:val="0"/>
        </w:rPr>
        <w:t xml:space="preserve">.json</w:t>
      </w:r>
    </w:p>
    <w:p w:rsidR="00000000" w:rsidDel="00000000" w:rsidP="00000000" w:rsidRDefault="00000000" w:rsidRPr="00000000" w14:paraId="0000051E">
      <w:pPr>
        <w:widowControl w:val="0"/>
        <w:numPr>
          <w:ilvl w:val="1"/>
          <w:numId w:val="852"/>
        </w:numPr>
        <w:spacing w:after="0" w:before="0" w:lineRule="auto"/>
        <w:ind w:left="1440" w:hanging="360"/>
        <w:jc w:val="both"/>
        <w:rPr>
          <w:u w:val="none"/>
        </w:rPr>
      </w:pPr>
      <w:r w:rsidDel="00000000" w:rsidR="00000000" w:rsidRPr="00000000">
        <w:rPr>
          <w:b w:val="1"/>
          <w:rtl w:val="0"/>
        </w:rPr>
        <w:t xml:space="preserve">Binario</w:t>
      </w:r>
      <w:r w:rsidDel="00000000" w:rsidR="00000000" w:rsidRPr="00000000">
        <w:rPr>
          <w:rtl w:val="0"/>
        </w:rPr>
        <w:t xml:space="preserve">: no legibles directamente; compactos, eficientes. Ej.: </w:t>
      </w:r>
      <w:r w:rsidDel="00000000" w:rsidR="00000000" w:rsidRPr="00000000">
        <w:rPr>
          <w:color w:val="188038"/>
          <w:rtl w:val="0"/>
        </w:rPr>
        <w:t xml:space="preserve">.exe</w:t>
      </w:r>
      <w:r w:rsidDel="00000000" w:rsidR="00000000" w:rsidRPr="00000000">
        <w:rPr>
          <w:rtl w:val="0"/>
        </w:rPr>
        <w:t xml:space="preserve">, </w:t>
      </w:r>
      <w:r w:rsidDel="00000000" w:rsidR="00000000" w:rsidRPr="00000000">
        <w:rPr>
          <w:color w:val="188038"/>
          <w:rtl w:val="0"/>
        </w:rPr>
        <w:t xml:space="preserve">.jpg</w:t>
      </w:r>
      <w:r w:rsidDel="00000000" w:rsidR="00000000" w:rsidRPr="00000000">
        <w:rPr>
          <w:rtl w:val="0"/>
        </w:rPr>
        <w:t xml:space="preserve">, </w:t>
      </w:r>
      <w:r w:rsidDel="00000000" w:rsidR="00000000" w:rsidRPr="00000000">
        <w:rPr>
          <w:color w:val="188038"/>
          <w:rtl w:val="0"/>
        </w:rPr>
        <w:t xml:space="preserve">.mp3</w:t>
      </w:r>
      <w:r w:rsidDel="00000000" w:rsidR="00000000" w:rsidRPr="00000000">
        <w:rPr>
          <w:rtl w:val="0"/>
        </w:rPr>
        <w:t xml:space="preserve">, </w:t>
      </w:r>
      <w:r w:rsidDel="00000000" w:rsidR="00000000" w:rsidRPr="00000000">
        <w:rPr>
          <w:color w:val="188038"/>
          <w:rtl w:val="0"/>
        </w:rPr>
        <w:t xml:space="preserve">.class</w:t>
      </w:r>
      <w:r w:rsidDel="00000000" w:rsidR="00000000" w:rsidRPr="00000000">
        <w:rPr>
          <w:rtl w:val="0"/>
        </w:rPr>
      </w:r>
    </w:p>
    <w:p w:rsidR="00000000" w:rsidDel="00000000" w:rsidP="00000000" w:rsidRDefault="00000000" w:rsidRPr="00000000" w14:paraId="0000051F">
      <w:pPr>
        <w:widowControl w:val="0"/>
        <w:numPr>
          <w:ilvl w:val="0"/>
          <w:numId w:val="852"/>
        </w:numPr>
        <w:spacing w:after="0" w:before="0" w:lineRule="auto"/>
        <w:ind w:left="720" w:hanging="360"/>
        <w:jc w:val="both"/>
        <w:rPr>
          <w:u w:val="none"/>
        </w:rPr>
      </w:pPr>
      <w:r w:rsidDel="00000000" w:rsidR="00000000" w:rsidRPr="00000000">
        <w:rPr>
          <w:b w:val="1"/>
          <w:color w:val="000000"/>
          <w:sz w:val="20"/>
          <w:szCs w:val="20"/>
          <w:rtl w:val="0"/>
        </w:rPr>
        <w:t xml:space="preserve">B. Por función</w:t>
      </w:r>
    </w:p>
    <w:p w:rsidR="00000000" w:rsidDel="00000000" w:rsidP="00000000" w:rsidRDefault="00000000" w:rsidRPr="00000000" w14:paraId="00000520">
      <w:pPr>
        <w:widowControl w:val="0"/>
        <w:numPr>
          <w:ilvl w:val="1"/>
          <w:numId w:val="852"/>
        </w:numPr>
        <w:spacing w:after="0" w:before="0" w:lineRule="auto"/>
        <w:ind w:left="1440" w:hanging="360"/>
        <w:jc w:val="both"/>
        <w:rPr>
          <w:u w:val="none"/>
        </w:rPr>
      </w:pPr>
      <w:r w:rsidDel="00000000" w:rsidR="00000000" w:rsidRPr="00000000">
        <w:rPr>
          <w:b w:val="1"/>
          <w:rtl w:val="0"/>
        </w:rPr>
        <w:t xml:space="preserve">Ejecutables</w:t>
      </w:r>
      <w:r w:rsidDel="00000000" w:rsidR="00000000" w:rsidRPr="00000000">
        <w:rPr>
          <w:rtl w:val="0"/>
        </w:rPr>
        <w:t xml:space="preserve">: contienen instrucciones para el sistema. Ej.: </w:t>
      </w:r>
      <w:r w:rsidDel="00000000" w:rsidR="00000000" w:rsidRPr="00000000">
        <w:rPr>
          <w:color w:val="188038"/>
          <w:rtl w:val="0"/>
        </w:rPr>
        <w:t xml:space="preserve">.exe</w:t>
      </w:r>
      <w:r w:rsidDel="00000000" w:rsidR="00000000" w:rsidRPr="00000000">
        <w:rPr>
          <w:rtl w:val="0"/>
        </w:rPr>
        <w:t xml:space="preserve">, </w:t>
      </w:r>
      <w:r w:rsidDel="00000000" w:rsidR="00000000" w:rsidRPr="00000000">
        <w:rPr>
          <w:color w:val="188038"/>
          <w:rtl w:val="0"/>
        </w:rPr>
        <w:t xml:space="preserve">.jar</w:t>
      </w:r>
      <w:r w:rsidDel="00000000" w:rsidR="00000000" w:rsidRPr="00000000">
        <w:rPr>
          <w:rtl w:val="0"/>
        </w:rPr>
        <w:t xml:space="preserve">, </w:t>
      </w:r>
      <w:r w:rsidDel="00000000" w:rsidR="00000000" w:rsidRPr="00000000">
        <w:rPr>
          <w:color w:val="188038"/>
          <w:rtl w:val="0"/>
        </w:rPr>
        <w:t xml:space="preserve">.out</w:t>
      </w:r>
    </w:p>
    <w:p w:rsidR="00000000" w:rsidDel="00000000" w:rsidP="00000000" w:rsidRDefault="00000000" w:rsidRPr="00000000" w14:paraId="00000521">
      <w:pPr>
        <w:widowControl w:val="0"/>
        <w:numPr>
          <w:ilvl w:val="1"/>
          <w:numId w:val="852"/>
        </w:numPr>
        <w:spacing w:after="0" w:before="0" w:lineRule="auto"/>
        <w:ind w:left="1440" w:hanging="360"/>
        <w:jc w:val="both"/>
        <w:rPr>
          <w:u w:val="none"/>
        </w:rPr>
      </w:pPr>
      <w:r w:rsidDel="00000000" w:rsidR="00000000" w:rsidRPr="00000000">
        <w:rPr>
          <w:b w:val="1"/>
          <w:rtl w:val="0"/>
        </w:rPr>
        <w:t xml:space="preserve">Configuración</w:t>
      </w:r>
      <w:r w:rsidDel="00000000" w:rsidR="00000000" w:rsidRPr="00000000">
        <w:rPr>
          <w:rtl w:val="0"/>
        </w:rPr>
        <w:t xml:space="preserve">: parámetros de usuario o sistema.  Ej.: </w:t>
      </w:r>
      <w:r w:rsidDel="00000000" w:rsidR="00000000" w:rsidRPr="00000000">
        <w:rPr>
          <w:color w:val="188038"/>
          <w:rtl w:val="0"/>
        </w:rPr>
        <w:t xml:space="preserve">.ini</w:t>
      </w:r>
      <w:r w:rsidDel="00000000" w:rsidR="00000000" w:rsidRPr="00000000">
        <w:rPr>
          <w:rtl w:val="0"/>
        </w:rPr>
        <w:t xml:space="preserve">, </w:t>
      </w:r>
      <w:r w:rsidDel="00000000" w:rsidR="00000000" w:rsidRPr="00000000">
        <w:rPr>
          <w:color w:val="188038"/>
          <w:rtl w:val="0"/>
        </w:rPr>
        <w:t xml:space="preserve">.yaml</w:t>
      </w:r>
      <w:r w:rsidDel="00000000" w:rsidR="00000000" w:rsidRPr="00000000">
        <w:rPr>
          <w:rtl w:val="0"/>
        </w:rPr>
        <w:t xml:space="preserve">, </w:t>
      </w:r>
      <w:r w:rsidDel="00000000" w:rsidR="00000000" w:rsidRPr="00000000">
        <w:rPr>
          <w:color w:val="188038"/>
          <w:rtl w:val="0"/>
        </w:rPr>
        <w:t xml:space="preserve">.conf</w:t>
      </w:r>
      <w:r w:rsidDel="00000000" w:rsidR="00000000" w:rsidRPr="00000000">
        <w:rPr>
          <w:rtl w:val="0"/>
        </w:rPr>
        <w:t xml:space="preserve">, </w:t>
      </w:r>
      <w:r w:rsidDel="00000000" w:rsidR="00000000" w:rsidRPr="00000000">
        <w:rPr>
          <w:color w:val="188038"/>
          <w:rtl w:val="0"/>
        </w:rPr>
        <w:t xml:space="preserve">.env</w:t>
      </w:r>
    </w:p>
    <w:p w:rsidR="00000000" w:rsidDel="00000000" w:rsidP="00000000" w:rsidRDefault="00000000" w:rsidRPr="00000000" w14:paraId="00000522">
      <w:pPr>
        <w:widowControl w:val="0"/>
        <w:numPr>
          <w:ilvl w:val="1"/>
          <w:numId w:val="852"/>
        </w:numPr>
        <w:spacing w:after="0" w:before="0" w:lineRule="auto"/>
        <w:ind w:left="1440" w:hanging="360"/>
        <w:jc w:val="both"/>
        <w:rPr>
          <w:u w:val="none"/>
        </w:rPr>
      </w:pPr>
      <w:r w:rsidDel="00000000" w:rsidR="00000000" w:rsidRPr="00000000">
        <w:rPr>
          <w:b w:val="1"/>
          <w:rtl w:val="0"/>
        </w:rPr>
        <w:t xml:space="preserve">Datos estructurados</w:t>
      </w:r>
      <w:r w:rsidDel="00000000" w:rsidR="00000000" w:rsidRPr="00000000">
        <w:rPr>
          <w:rtl w:val="0"/>
        </w:rPr>
        <w:t xml:space="preserve">: información organizada.  Ej.: </w:t>
      </w:r>
      <w:r w:rsidDel="00000000" w:rsidR="00000000" w:rsidRPr="00000000">
        <w:rPr>
          <w:color w:val="188038"/>
          <w:rtl w:val="0"/>
        </w:rPr>
        <w:t xml:space="preserve">.csv</w:t>
      </w:r>
      <w:r w:rsidDel="00000000" w:rsidR="00000000" w:rsidRPr="00000000">
        <w:rPr>
          <w:rtl w:val="0"/>
        </w:rPr>
        <w:t xml:space="preserve">, </w:t>
      </w:r>
      <w:r w:rsidDel="00000000" w:rsidR="00000000" w:rsidRPr="00000000">
        <w:rPr>
          <w:color w:val="188038"/>
          <w:rtl w:val="0"/>
        </w:rPr>
        <w:t xml:space="preserve">.json</w:t>
      </w:r>
      <w:r w:rsidDel="00000000" w:rsidR="00000000" w:rsidRPr="00000000">
        <w:rPr>
          <w:rtl w:val="0"/>
        </w:rPr>
        <w:t xml:space="preserve">, </w:t>
      </w:r>
      <w:r w:rsidDel="00000000" w:rsidR="00000000" w:rsidRPr="00000000">
        <w:rPr>
          <w:color w:val="188038"/>
          <w:rtl w:val="0"/>
        </w:rPr>
        <w:t xml:space="preserve">.xml</w:t>
      </w:r>
      <w:r w:rsidDel="00000000" w:rsidR="00000000" w:rsidRPr="00000000">
        <w:rPr>
          <w:rtl w:val="0"/>
        </w:rPr>
        <w:t xml:space="preserve">, </w:t>
      </w:r>
      <w:r w:rsidDel="00000000" w:rsidR="00000000" w:rsidRPr="00000000">
        <w:rPr>
          <w:color w:val="188038"/>
          <w:rtl w:val="0"/>
        </w:rPr>
        <w:t xml:space="preserve">.db</w:t>
      </w:r>
    </w:p>
    <w:p w:rsidR="00000000" w:rsidDel="00000000" w:rsidP="00000000" w:rsidRDefault="00000000" w:rsidRPr="00000000" w14:paraId="00000523">
      <w:pPr>
        <w:widowControl w:val="0"/>
        <w:numPr>
          <w:ilvl w:val="1"/>
          <w:numId w:val="852"/>
        </w:numPr>
        <w:spacing w:after="0" w:before="0" w:lineRule="auto"/>
        <w:ind w:left="1440" w:hanging="360"/>
        <w:jc w:val="both"/>
        <w:rPr>
          <w:u w:val="none"/>
        </w:rPr>
      </w:pPr>
      <w:r w:rsidDel="00000000" w:rsidR="00000000" w:rsidRPr="00000000">
        <w:rPr>
          <w:b w:val="1"/>
          <w:rtl w:val="0"/>
        </w:rPr>
        <w:t xml:space="preserve">Registros (logs)</w:t>
      </w:r>
      <w:r w:rsidDel="00000000" w:rsidR="00000000" w:rsidRPr="00000000">
        <w:rPr>
          <w:rtl w:val="0"/>
        </w:rPr>
        <w:t xml:space="preserve">: trazas de actividad. Ej.: </w:t>
      </w:r>
      <w:r w:rsidDel="00000000" w:rsidR="00000000" w:rsidRPr="00000000">
        <w:rPr>
          <w:color w:val="188038"/>
          <w:rtl w:val="0"/>
        </w:rPr>
        <w:t xml:space="preserve">.log</w:t>
      </w:r>
      <w:r w:rsidDel="00000000" w:rsidR="00000000" w:rsidRPr="00000000">
        <w:rPr>
          <w:rtl w:val="0"/>
        </w:rPr>
        <w:t xml:space="preserve">, </w:t>
      </w:r>
      <w:r w:rsidDel="00000000" w:rsidR="00000000" w:rsidRPr="00000000">
        <w:rPr>
          <w:color w:val="188038"/>
          <w:rtl w:val="0"/>
        </w:rPr>
        <w:t xml:space="preserve">.audit</w:t>
      </w:r>
    </w:p>
    <w:p w:rsidR="00000000" w:rsidDel="00000000" w:rsidP="00000000" w:rsidRDefault="00000000" w:rsidRPr="00000000" w14:paraId="00000524">
      <w:pPr>
        <w:widowControl w:val="0"/>
        <w:numPr>
          <w:ilvl w:val="1"/>
          <w:numId w:val="852"/>
        </w:numPr>
        <w:spacing w:after="0" w:before="0" w:lineRule="auto"/>
        <w:ind w:left="1440" w:hanging="360"/>
        <w:jc w:val="both"/>
        <w:rPr>
          <w:u w:val="none"/>
        </w:rPr>
      </w:pPr>
      <w:r w:rsidDel="00000000" w:rsidR="00000000" w:rsidRPr="00000000">
        <w:rPr>
          <w:b w:val="1"/>
          <w:rtl w:val="0"/>
        </w:rPr>
        <w:t xml:space="preserve">Scripts y código fuente</w:t>
      </w:r>
      <w:r w:rsidDel="00000000" w:rsidR="00000000" w:rsidRPr="00000000">
        <w:rPr>
          <w:rtl w:val="0"/>
        </w:rPr>
        <w:t xml:space="preserve">: instrucciones interpretables.  Ej.: </w:t>
      </w:r>
      <w:r w:rsidDel="00000000" w:rsidR="00000000" w:rsidRPr="00000000">
        <w:rPr>
          <w:color w:val="188038"/>
          <w:rtl w:val="0"/>
        </w:rPr>
        <w:t xml:space="preserve">.py</w:t>
      </w:r>
      <w:r w:rsidDel="00000000" w:rsidR="00000000" w:rsidRPr="00000000">
        <w:rPr>
          <w:rtl w:val="0"/>
        </w:rPr>
        <w:t xml:space="preserve">, </w:t>
      </w:r>
      <w:r w:rsidDel="00000000" w:rsidR="00000000" w:rsidRPr="00000000">
        <w:rPr>
          <w:color w:val="188038"/>
          <w:rtl w:val="0"/>
        </w:rPr>
        <w:t xml:space="preserve">.sh</w:t>
      </w:r>
      <w:r w:rsidDel="00000000" w:rsidR="00000000" w:rsidRPr="00000000">
        <w:rPr>
          <w:rtl w:val="0"/>
        </w:rPr>
        <w:t xml:space="preserve">, </w:t>
      </w:r>
      <w:r w:rsidDel="00000000" w:rsidR="00000000" w:rsidRPr="00000000">
        <w:rPr>
          <w:color w:val="188038"/>
          <w:rtl w:val="0"/>
        </w:rPr>
        <w:t xml:space="preserve">.sql</w:t>
      </w:r>
      <w:r w:rsidDel="00000000" w:rsidR="00000000" w:rsidRPr="00000000">
        <w:rPr>
          <w:rtl w:val="0"/>
        </w:rPr>
        <w:t xml:space="preserve">, </w:t>
      </w:r>
      <w:r w:rsidDel="00000000" w:rsidR="00000000" w:rsidRPr="00000000">
        <w:rPr>
          <w:color w:val="188038"/>
          <w:rtl w:val="0"/>
        </w:rPr>
        <w:t xml:space="preserve">.ps1</w:t>
      </w:r>
      <w:r w:rsidDel="00000000" w:rsidR="00000000" w:rsidRPr="00000000">
        <w:rPr>
          <w:rtl w:val="0"/>
        </w:rPr>
      </w:r>
    </w:p>
    <w:p w:rsidR="00000000" w:rsidDel="00000000" w:rsidP="00000000" w:rsidRDefault="00000000" w:rsidRPr="00000000" w14:paraId="00000525">
      <w:pPr>
        <w:widowControl w:val="0"/>
        <w:numPr>
          <w:ilvl w:val="0"/>
          <w:numId w:val="852"/>
        </w:numPr>
        <w:spacing w:after="0" w:before="0" w:lineRule="auto"/>
        <w:ind w:left="720" w:hanging="360"/>
        <w:jc w:val="both"/>
        <w:rPr>
          <w:u w:val="none"/>
        </w:rPr>
      </w:pPr>
      <w:r w:rsidDel="00000000" w:rsidR="00000000" w:rsidRPr="00000000">
        <w:rPr>
          <w:b w:val="1"/>
          <w:color w:val="000000"/>
          <w:sz w:val="20"/>
          <w:szCs w:val="20"/>
          <w:rtl w:val="0"/>
        </w:rPr>
        <w:t xml:space="preserve">C. Por aplicación</w:t>
      </w:r>
    </w:p>
    <w:p w:rsidR="00000000" w:rsidDel="00000000" w:rsidP="00000000" w:rsidRDefault="00000000" w:rsidRPr="00000000" w14:paraId="00000526">
      <w:pPr>
        <w:widowControl w:val="0"/>
        <w:numPr>
          <w:ilvl w:val="1"/>
          <w:numId w:val="852"/>
        </w:numPr>
        <w:spacing w:after="0" w:before="0" w:lineRule="auto"/>
        <w:ind w:left="1440" w:hanging="360"/>
        <w:jc w:val="both"/>
        <w:rPr>
          <w:u w:val="none"/>
        </w:rPr>
      </w:pPr>
      <w:r w:rsidDel="00000000" w:rsidR="00000000" w:rsidRPr="00000000">
        <w:rPr>
          <w:b w:val="1"/>
          <w:rtl w:val="0"/>
        </w:rPr>
        <w:t xml:space="preserve">Multimedia</w:t>
      </w:r>
      <w:r w:rsidDel="00000000" w:rsidR="00000000" w:rsidRPr="00000000">
        <w:rPr>
          <w:rtl w:val="0"/>
        </w:rPr>
        <w:t xml:space="preserve">: imagen, audio, vídeo (comprimidos o no).  Ej.: </w:t>
      </w:r>
      <w:r w:rsidDel="00000000" w:rsidR="00000000" w:rsidRPr="00000000">
        <w:rPr>
          <w:color w:val="188038"/>
          <w:rtl w:val="0"/>
        </w:rPr>
        <w:t xml:space="preserve">.mp4</w:t>
      </w:r>
      <w:r w:rsidDel="00000000" w:rsidR="00000000" w:rsidRPr="00000000">
        <w:rPr>
          <w:rtl w:val="0"/>
        </w:rPr>
        <w:t xml:space="preserve">, </w:t>
      </w:r>
      <w:r w:rsidDel="00000000" w:rsidR="00000000" w:rsidRPr="00000000">
        <w:rPr>
          <w:color w:val="188038"/>
          <w:rtl w:val="0"/>
        </w:rPr>
        <w:t xml:space="preserve">.png</w:t>
      </w:r>
      <w:r w:rsidDel="00000000" w:rsidR="00000000" w:rsidRPr="00000000">
        <w:rPr>
          <w:rtl w:val="0"/>
        </w:rPr>
        <w:t xml:space="preserve">, </w:t>
      </w:r>
      <w:r w:rsidDel="00000000" w:rsidR="00000000" w:rsidRPr="00000000">
        <w:rPr>
          <w:color w:val="188038"/>
          <w:rtl w:val="0"/>
        </w:rPr>
        <w:t xml:space="preserve">.mp3</w:t>
      </w:r>
      <w:r w:rsidDel="00000000" w:rsidR="00000000" w:rsidRPr="00000000">
        <w:rPr>
          <w:rtl w:val="0"/>
        </w:rPr>
        <w:t xml:space="preserve">, </w:t>
      </w:r>
      <w:r w:rsidDel="00000000" w:rsidR="00000000" w:rsidRPr="00000000">
        <w:rPr>
          <w:color w:val="188038"/>
          <w:rtl w:val="0"/>
        </w:rPr>
        <w:t xml:space="preserve">.flac</w:t>
      </w:r>
    </w:p>
    <w:p w:rsidR="00000000" w:rsidDel="00000000" w:rsidP="00000000" w:rsidRDefault="00000000" w:rsidRPr="00000000" w14:paraId="00000527">
      <w:pPr>
        <w:widowControl w:val="0"/>
        <w:numPr>
          <w:ilvl w:val="1"/>
          <w:numId w:val="852"/>
        </w:numPr>
        <w:spacing w:after="0" w:before="0" w:lineRule="auto"/>
        <w:ind w:left="1440" w:hanging="360"/>
        <w:jc w:val="both"/>
        <w:rPr>
          <w:u w:val="none"/>
        </w:rPr>
      </w:pPr>
      <w:r w:rsidDel="00000000" w:rsidR="00000000" w:rsidRPr="00000000">
        <w:rPr>
          <w:b w:val="1"/>
          <w:rtl w:val="0"/>
        </w:rPr>
        <w:t xml:space="preserve">Documentos</w:t>
      </w:r>
      <w:r w:rsidDel="00000000" w:rsidR="00000000" w:rsidRPr="00000000">
        <w:rPr>
          <w:rtl w:val="0"/>
        </w:rPr>
        <w:t xml:space="preserve">: texto + formato + recursos.  Ej.: </w:t>
      </w:r>
      <w:r w:rsidDel="00000000" w:rsidR="00000000" w:rsidRPr="00000000">
        <w:rPr>
          <w:color w:val="188038"/>
          <w:rtl w:val="0"/>
        </w:rPr>
        <w:t xml:space="preserve">.pdf</w:t>
      </w:r>
      <w:r w:rsidDel="00000000" w:rsidR="00000000" w:rsidRPr="00000000">
        <w:rPr>
          <w:rtl w:val="0"/>
        </w:rPr>
        <w:t xml:space="preserve">, </w:t>
      </w:r>
      <w:r w:rsidDel="00000000" w:rsidR="00000000" w:rsidRPr="00000000">
        <w:rPr>
          <w:color w:val="188038"/>
          <w:rtl w:val="0"/>
        </w:rPr>
        <w:t xml:space="preserve">.docx</w:t>
      </w:r>
      <w:r w:rsidDel="00000000" w:rsidR="00000000" w:rsidRPr="00000000">
        <w:rPr>
          <w:rtl w:val="0"/>
        </w:rPr>
        <w:t xml:space="preserve">, </w:t>
      </w:r>
      <w:r w:rsidDel="00000000" w:rsidR="00000000" w:rsidRPr="00000000">
        <w:rPr>
          <w:color w:val="188038"/>
          <w:rtl w:val="0"/>
        </w:rPr>
        <w:t xml:space="preserve">.odt</w:t>
      </w:r>
    </w:p>
    <w:p w:rsidR="00000000" w:rsidDel="00000000" w:rsidP="00000000" w:rsidRDefault="00000000" w:rsidRPr="00000000" w14:paraId="00000528">
      <w:pPr>
        <w:widowControl w:val="0"/>
        <w:numPr>
          <w:ilvl w:val="1"/>
          <w:numId w:val="852"/>
        </w:numPr>
        <w:spacing w:after="0" w:before="0" w:lineRule="auto"/>
        <w:ind w:left="1440" w:hanging="360"/>
        <w:jc w:val="both"/>
        <w:rPr>
          <w:u w:val="none"/>
        </w:rPr>
      </w:pPr>
      <w:r w:rsidDel="00000000" w:rsidR="00000000" w:rsidRPr="00000000">
        <w:rPr>
          <w:b w:val="1"/>
          <w:rtl w:val="0"/>
        </w:rPr>
        <w:t xml:space="preserve">Intercambio/portabilidad</w:t>
      </w:r>
      <w:r w:rsidDel="00000000" w:rsidR="00000000" w:rsidRPr="00000000">
        <w:rPr>
          <w:rtl w:val="0"/>
        </w:rPr>
        <w:t xml:space="preserve">: agrupan o empaquetan archivos.  Ej.: </w:t>
      </w:r>
      <w:r w:rsidDel="00000000" w:rsidR="00000000" w:rsidRPr="00000000">
        <w:rPr>
          <w:color w:val="188038"/>
          <w:rtl w:val="0"/>
        </w:rPr>
        <w:t xml:space="preserve">.zip</w:t>
      </w:r>
      <w:r w:rsidDel="00000000" w:rsidR="00000000" w:rsidRPr="00000000">
        <w:rPr>
          <w:rtl w:val="0"/>
        </w:rPr>
        <w:t xml:space="preserve">, </w:t>
      </w:r>
      <w:r w:rsidDel="00000000" w:rsidR="00000000" w:rsidRPr="00000000">
        <w:rPr>
          <w:color w:val="188038"/>
          <w:rtl w:val="0"/>
        </w:rPr>
        <w:t xml:space="preserve">.tar.gz</w:t>
      </w:r>
      <w:r w:rsidDel="00000000" w:rsidR="00000000" w:rsidRPr="00000000">
        <w:rPr>
          <w:rtl w:val="0"/>
        </w:rPr>
        <w:t xml:space="preserve">, </w:t>
      </w:r>
      <w:r w:rsidDel="00000000" w:rsidR="00000000" w:rsidRPr="00000000">
        <w:rPr>
          <w:color w:val="188038"/>
          <w:rtl w:val="0"/>
        </w:rPr>
        <w:t xml:space="preserve">.iso</w:t>
      </w:r>
    </w:p>
    <w:p w:rsidR="00000000" w:rsidDel="00000000" w:rsidP="00000000" w:rsidRDefault="00000000" w:rsidRPr="00000000" w14:paraId="00000529">
      <w:pPr>
        <w:widowControl w:val="0"/>
        <w:numPr>
          <w:ilvl w:val="1"/>
          <w:numId w:val="852"/>
        </w:numPr>
        <w:spacing w:after="0" w:before="0" w:lineRule="auto"/>
        <w:ind w:left="1440" w:hanging="360"/>
        <w:jc w:val="both"/>
        <w:rPr>
          <w:u w:val="none"/>
        </w:rPr>
      </w:pPr>
      <w:r w:rsidDel="00000000" w:rsidR="00000000" w:rsidRPr="00000000">
        <w:rPr>
          <w:b w:val="1"/>
          <w:rtl w:val="0"/>
        </w:rPr>
        <w:t xml:space="preserve">Técnico/científico</w:t>
      </w:r>
      <w:r w:rsidDel="00000000" w:rsidR="00000000" w:rsidRPr="00000000">
        <w:rPr>
          <w:rtl w:val="0"/>
        </w:rPr>
        <w:t xml:space="preserve">: datos especializados. Ej.: </w:t>
      </w:r>
      <w:r w:rsidDel="00000000" w:rsidR="00000000" w:rsidRPr="00000000">
        <w:rPr>
          <w:color w:val="188038"/>
          <w:rtl w:val="0"/>
        </w:rPr>
        <w:t xml:space="preserve">.mat</w:t>
      </w:r>
      <w:r w:rsidDel="00000000" w:rsidR="00000000" w:rsidRPr="00000000">
        <w:rPr>
          <w:rtl w:val="0"/>
        </w:rPr>
        <w:t xml:space="preserve">, </w:t>
      </w:r>
      <w:r w:rsidDel="00000000" w:rsidR="00000000" w:rsidRPr="00000000">
        <w:rPr>
          <w:color w:val="188038"/>
          <w:rtl w:val="0"/>
        </w:rPr>
        <w:t xml:space="preserve">.stl</w:t>
      </w:r>
      <w:r w:rsidDel="00000000" w:rsidR="00000000" w:rsidRPr="00000000">
        <w:rPr>
          <w:rtl w:val="0"/>
        </w:rPr>
        <w:t xml:space="preserve">, </w:t>
      </w:r>
      <w:r w:rsidDel="00000000" w:rsidR="00000000" w:rsidRPr="00000000">
        <w:rPr>
          <w:color w:val="188038"/>
          <w:rtl w:val="0"/>
        </w:rPr>
        <w:t xml:space="preserve">.gltf</w:t>
      </w:r>
      <w:r w:rsidDel="00000000" w:rsidR="00000000" w:rsidRPr="00000000">
        <w:rPr>
          <w:rtl w:val="0"/>
        </w:rPr>
        <w:t xml:space="preserve">, </w:t>
      </w:r>
      <w:r w:rsidDel="00000000" w:rsidR="00000000" w:rsidRPr="00000000">
        <w:rPr>
          <w:color w:val="188038"/>
          <w:rtl w:val="0"/>
        </w:rPr>
        <w:t xml:space="preserve">.nc, .gguf (IA)</w:t>
      </w:r>
    </w:p>
    <w:p w:rsidR="00000000" w:rsidDel="00000000" w:rsidP="00000000" w:rsidRDefault="00000000" w:rsidRPr="00000000" w14:paraId="0000052A">
      <w:pPr>
        <w:widowControl w:val="0"/>
        <w:numPr>
          <w:ilvl w:val="0"/>
          <w:numId w:val="852"/>
        </w:numPr>
        <w:spacing w:after="0" w:before="0" w:lineRule="auto"/>
        <w:ind w:left="720" w:hanging="360"/>
        <w:jc w:val="both"/>
        <w:rPr>
          <w:b w:val="1"/>
          <w:color w:val="000000"/>
          <w:sz w:val="20"/>
          <w:szCs w:val="20"/>
          <w:u w:val="none"/>
        </w:rPr>
      </w:pPr>
      <w:r w:rsidDel="00000000" w:rsidR="00000000" w:rsidRPr="00000000">
        <w:rPr>
          <w:b w:val="1"/>
          <w:color w:val="000000"/>
          <w:sz w:val="20"/>
          <w:szCs w:val="20"/>
          <w:rtl w:val="0"/>
        </w:rPr>
        <w:t xml:space="preserve">D. Contenedores</w:t>
      </w:r>
    </w:p>
    <w:p w:rsidR="00000000" w:rsidDel="00000000" w:rsidP="00000000" w:rsidRDefault="00000000" w:rsidRPr="00000000" w14:paraId="0000052B">
      <w:pPr>
        <w:widowControl w:val="0"/>
        <w:numPr>
          <w:ilvl w:val="1"/>
          <w:numId w:val="852"/>
        </w:numPr>
        <w:spacing w:after="0" w:before="0" w:lineRule="auto"/>
        <w:ind w:left="1440" w:hanging="360"/>
        <w:jc w:val="both"/>
        <w:rPr>
          <w:u w:val="none"/>
        </w:rPr>
      </w:pPr>
      <w:r w:rsidDel="00000000" w:rsidR="00000000" w:rsidRPr="00000000">
        <w:rPr>
          <w:rtl w:val="0"/>
        </w:rPr>
        <w:t xml:space="preserve">Agrupan varios tipos (datos + metadatos)  Ej.: </w:t>
      </w:r>
      <w:r w:rsidDel="00000000" w:rsidR="00000000" w:rsidRPr="00000000">
        <w:rPr>
          <w:color w:val="188038"/>
          <w:rtl w:val="0"/>
        </w:rPr>
        <w:t xml:space="preserve">.mkv</w:t>
      </w:r>
      <w:r w:rsidDel="00000000" w:rsidR="00000000" w:rsidRPr="00000000">
        <w:rPr>
          <w:rtl w:val="0"/>
        </w:rPr>
        <w:t xml:space="preserve">, </w:t>
      </w:r>
      <w:r w:rsidDel="00000000" w:rsidR="00000000" w:rsidRPr="00000000">
        <w:rPr>
          <w:color w:val="188038"/>
          <w:rtl w:val="0"/>
        </w:rPr>
        <w:t xml:space="preserve">.mp4</w:t>
      </w:r>
      <w:r w:rsidDel="00000000" w:rsidR="00000000" w:rsidRPr="00000000">
        <w:rPr>
          <w:rtl w:val="0"/>
        </w:rPr>
        <w:t xml:space="preserve">, </w:t>
      </w:r>
      <w:r w:rsidDel="00000000" w:rsidR="00000000" w:rsidRPr="00000000">
        <w:rPr>
          <w:color w:val="188038"/>
          <w:rtl w:val="0"/>
        </w:rPr>
        <w:t xml:space="preserve">.apk</w:t>
      </w:r>
      <w:r w:rsidDel="00000000" w:rsidR="00000000" w:rsidRPr="00000000">
        <w:rPr>
          <w:rtl w:val="0"/>
        </w:rPr>
        <w:t xml:space="preserve">, </w:t>
      </w:r>
      <w:r w:rsidDel="00000000" w:rsidR="00000000" w:rsidRPr="00000000">
        <w:rPr>
          <w:color w:val="188038"/>
          <w:rtl w:val="0"/>
        </w:rPr>
        <w:t xml:space="preserve">.docx</w:t>
      </w:r>
      <w:r w:rsidDel="00000000" w:rsidR="00000000" w:rsidRPr="00000000">
        <w:rPr>
          <w:rtl w:val="0"/>
        </w:rPr>
      </w:r>
    </w:p>
    <w:p w:rsidR="00000000" w:rsidDel="00000000" w:rsidP="00000000" w:rsidRDefault="00000000" w:rsidRPr="00000000" w14:paraId="0000052C">
      <w:pPr>
        <w:pStyle w:val="Heading4"/>
        <w:keepNext w:val="0"/>
        <w:keepLines w:val="0"/>
        <w:widowControl w:val="0"/>
        <w:spacing w:after="0" w:before="0" w:lineRule="auto"/>
        <w:jc w:val="both"/>
        <w:rPr>
          <w:b w:val="1"/>
          <w:color w:val="000000"/>
          <w:sz w:val="20"/>
          <w:szCs w:val="20"/>
        </w:rPr>
      </w:pPr>
      <w:bookmarkStart w:colFirst="0" w:colLast="0" w:name="_50fgmjrfuv9i" w:id="245"/>
      <w:bookmarkEnd w:id="245"/>
      <w:r w:rsidDel="00000000" w:rsidR="00000000" w:rsidRPr="00000000">
        <w:rPr>
          <w:b w:val="1"/>
          <w:color w:val="000000"/>
          <w:sz w:val="20"/>
          <w:szCs w:val="20"/>
          <w:rtl w:val="0"/>
        </w:rPr>
        <w:t xml:space="preserve">1.4 Características</w:t>
      </w:r>
    </w:p>
    <w:p w:rsidR="00000000" w:rsidDel="00000000" w:rsidP="00000000" w:rsidRDefault="00000000" w:rsidRPr="00000000" w14:paraId="0000052D">
      <w:pPr>
        <w:widowControl w:val="0"/>
        <w:numPr>
          <w:ilvl w:val="0"/>
          <w:numId w:val="745"/>
        </w:numPr>
        <w:spacing w:after="0" w:before="0" w:lineRule="auto"/>
        <w:ind w:left="720" w:hanging="360"/>
        <w:jc w:val="both"/>
        <w:rPr/>
      </w:pPr>
      <w:r w:rsidDel="00000000" w:rsidR="00000000" w:rsidRPr="00000000">
        <w:rPr>
          <w:b w:val="1"/>
          <w:rtl w:val="0"/>
        </w:rPr>
        <w:t xml:space="preserve">Nombre/extensión</w:t>
      </w:r>
      <w:r w:rsidDel="00000000" w:rsidR="00000000" w:rsidRPr="00000000">
        <w:rPr>
          <w:rtl w:val="0"/>
        </w:rPr>
        <w:t xml:space="preserve">, tamaño lógico/físico, </w:t>
      </w:r>
      <w:r w:rsidDel="00000000" w:rsidR="00000000" w:rsidRPr="00000000">
        <w:rPr>
          <w:b w:val="1"/>
          <w:rtl w:val="0"/>
        </w:rPr>
        <w:t xml:space="preserve">metadatos</w:t>
      </w:r>
      <w:r w:rsidDel="00000000" w:rsidR="00000000" w:rsidRPr="00000000">
        <w:rPr>
          <w:rtl w:val="0"/>
        </w:rPr>
        <w:t xml:space="preserve"> (timestamps, permisos).</w:t>
      </w:r>
    </w:p>
    <w:p w:rsidR="00000000" w:rsidDel="00000000" w:rsidP="00000000" w:rsidRDefault="00000000" w:rsidRPr="00000000" w14:paraId="0000052E">
      <w:pPr>
        <w:widowControl w:val="0"/>
        <w:numPr>
          <w:ilvl w:val="0"/>
          <w:numId w:val="745"/>
        </w:numPr>
        <w:spacing w:after="0" w:before="0" w:lineRule="auto"/>
        <w:ind w:left="720" w:hanging="360"/>
        <w:jc w:val="both"/>
        <w:rPr/>
      </w:pPr>
      <w:r w:rsidDel="00000000" w:rsidR="00000000" w:rsidRPr="00000000">
        <w:rPr>
          <w:rtl w:val="0"/>
        </w:rPr>
        <w:t xml:space="preserve">Ubicación (ruta), atributos: cifrado, inmutabilidad, enlaces.</w:t>
      </w:r>
    </w:p>
    <w:p w:rsidR="00000000" w:rsidDel="00000000" w:rsidP="00000000" w:rsidRDefault="00000000" w:rsidRPr="00000000" w14:paraId="0000052F">
      <w:pPr>
        <w:widowControl w:val="0"/>
        <w:numPr>
          <w:ilvl w:val="0"/>
          <w:numId w:val="745"/>
        </w:numPr>
        <w:spacing w:after="0" w:before="0" w:lineRule="auto"/>
        <w:ind w:left="720" w:hanging="360"/>
        <w:jc w:val="both"/>
        <w:rPr>
          <w:u w:val="none"/>
        </w:rPr>
      </w:pPr>
      <w:r w:rsidDel="00000000" w:rsidR="00000000" w:rsidRPr="00000000">
        <w:rPr>
          <w:rtl w:val="0"/>
        </w:rPr>
        <w:t xml:space="preserve">Sistemas de archivos, información de integridad, accesos concurrentes, dispositivos.</w:t>
      </w:r>
    </w:p>
    <w:p w:rsidR="00000000" w:rsidDel="00000000" w:rsidP="00000000" w:rsidRDefault="00000000" w:rsidRPr="00000000" w14:paraId="00000530">
      <w:pPr>
        <w:widowControl w:val="0"/>
        <w:numPr>
          <w:ilvl w:val="0"/>
          <w:numId w:val="745"/>
        </w:numPr>
        <w:spacing w:after="0" w:before="0" w:lineRule="auto"/>
        <w:ind w:left="720" w:hanging="360"/>
        <w:jc w:val="both"/>
        <w:rPr>
          <w:u w:val="none"/>
        </w:rPr>
      </w:pPr>
      <w:r w:rsidDel="00000000" w:rsidR="00000000" w:rsidRPr="00000000">
        <w:rPr>
          <w:rtl w:val="0"/>
        </w:rPr>
        <w:t xml:space="preserve">Enlaces duros y enlaces simbólicos.</w:t>
      </w:r>
    </w:p>
    <w:p w:rsidR="00000000" w:rsidDel="00000000" w:rsidP="00000000" w:rsidRDefault="00000000" w:rsidRPr="00000000" w14:paraId="00000531">
      <w:pPr>
        <w:pStyle w:val="Heading4"/>
        <w:keepNext w:val="0"/>
        <w:keepLines w:val="0"/>
        <w:widowControl w:val="0"/>
        <w:spacing w:after="0" w:before="0" w:lineRule="auto"/>
        <w:jc w:val="both"/>
        <w:rPr>
          <w:b w:val="1"/>
          <w:color w:val="000000"/>
          <w:sz w:val="20"/>
          <w:szCs w:val="20"/>
        </w:rPr>
      </w:pPr>
      <w:bookmarkStart w:colFirst="0" w:colLast="0" w:name="_6xqza2nbt4ii" w:id="246"/>
      <w:bookmarkEnd w:id="246"/>
      <w:r w:rsidDel="00000000" w:rsidR="00000000" w:rsidRPr="00000000">
        <w:rPr>
          <w:b w:val="1"/>
          <w:color w:val="000000"/>
          <w:sz w:val="20"/>
          <w:szCs w:val="20"/>
          <w:rtl w:val="0"/>
        </w:rPr>
        <w:t xml:space="preserve">1.5 Organización física</w:t>
      </w:r>
    </w:p>
    <w:tbl>
      <w:tblPr>
        <w:tblStyle w:val="Table8"/>
        <w:tblW w:w="5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10"/>
        <w:gridCol w:w="1175"/>
        <w:gridCol w:w="1550"/>
        <w:gridCol w:w="1535"/>
        <w:tblGridChange w:id="0">
          <w:tblGrid>
            <w:gridCol w:w="1610"/>
            <w:gridCol w:w="1175"/>
            <w:gridCol w:w="1550"/>
            <w:gridCol w:w="153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2">
            <w:pPr>
              <w:widowControl w:val="0"/>
              <w:spacing w:after="0" w:before="0" w:lineRule="auto"/>
              <w:jc w:val="both"/>
              <w:rPr/>
            </w:pPr>
            <w:r w:rsidDel="00000000" w:rsidR="00000000" w:rsidRPr="00000000">
              <w:rPr>
                <w:b w:val="1"/>
                <w:rtl w:val="0"/>
              </w:rPr>
              <w:t xml:space="preserve">Organización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3">
            <w:pPr>
              <w:widowControl w:val="0"/>
              <w:spacing w:after="0" w:before="0" w:lineRule="auto"/>
              <w:jc w:val="both"/>
              <w:rPr/>
            </w:pPr>
            <w:r w:rsidDel="00000000" w:rsidR="00000000" w:rsidRPr="00000000">
              <w:rPr>
                <w:b w:val="1"/>
                <w:rtl w:val="0"/>
              </w:rPr>
              <w:t xml:space="preserve">Acceso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4">
            <w:pPr>
              <w:widowControl w:val="0"/>
              <w:spacing w:after="0" w:before="0" w:lineRule="auto"/>
              <w:jc w:val="both"/>
              <w:rPr/>
            </w:pPr>
            <w:r w:rsidDel="00000000" w:rsidR="00000000" w:rsidRPr="00000000">
              <w:rPr>
                <w:b w:val="1"/>
                <w:rtl w:val="0"/>
              </w:rPr>
              <w:t xml:space="preserve">Rendimiento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5">
            <w:pPr>
              <w:widowControl w:val="0"/>
              <w:spacing w:after="0" w:before="0" w:lineRule="auto"/>
              <w:jc w:val="both"/>
              <w:rPr/>
            </w:pPr>
            <w:r w:rsidDel="00000000" w:rsidR="00000000" w:rsidRPr="00000000">
              <w:rPr>
                <w:b w:val="1"/>
                <w:rtl w:val="0"/>
              </w:rPr>
              <w:t xml:space="preserve">Usos típicos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6">
            <w:pPr>
              <w:widowControl w:val="0"/>
              <w:spacing w:after="0" w:before="0" w:lineRule="auto"/>
              <w:jc w:val="both"/>
              <w:rPr/>
            </w:pPr>
            <w:r w:rsidDel="00000000" w:rsidR="00000000" w:rsidRPr="00000000">
              <w:rPr>
                <w:rtl w:val="0"/>
              </w:rPr>
              <w:t xml:space="preserve">Secuencial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7">
            <w:pPr>
              <w:widowControl w:val="0"/>
              <w:spacing w:after="0" w:before="0" w:lineRule="auto"/>
              <w:jc w:val="both"/>
              <w:rPr/>
            </w:pPr>
            <w:r w:rsidDel="00000000" w:rsidR="00000000" w:rsidRPr="00000000">
              <w:rPr>
                <w:rtl w:val="0"/>
              </w:rPr>
              <w:t xml:space="preserve">Lineal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8">
            <w:pPr>
              <w:widowControl w:val="0"/>
              <w:spacing w:after="0" w:before="0" w:lineRule="auto"/>
              <w:jc w:val="both"/>
              <w:rPr/>
            </w:pPr>
            <w:r w:rsidDel="00000000" w:rsidR="00000000" w:rsidRPr="00000000">
              <w:rPr>
                <w:rtl w:val="0"/>
              </w:rPr>
              <w:t xml:space="preserve">Bajo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9">
            <w:pPr>
              <w:widowControl w:val="0"/>
              <w:spacing w:after="0" w:before="0" w:lineRule="auto"/>
              <w:jc w:val="both"/>
              <w:rPr/>
            </w:pPr>
            <w:r w:rsidDel="00000000" w:rsidR="00000000" w:rsidRPr="00000000">
              <w:rPr>
                <w:rtl w:val="0"/>
              </w:rPr>
              <w:t xml:space="preserve">Logs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A">
            <w:pPr>
              <w:widowControl w:val="0"/>
              <w:spacing w:after="0" w:before="0" w:lineRule="auto"/>
              <w:jc w:val="both"/>
              <w:rPr/>
            </w:pPr>
            <w:r w:rsidDel="00000000" w:rsidR="00000000" w:rsidRPr="00000000">
              <w:rPr>
                <w:rtl w:val="0"/>
              </w:rPr>
              <w:t xml:space="preserve">Indexada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B">
            <w:pPr>
              <w:widowControl w:val="0"/>
              <w:spacing w:after="0" w:before="0" w:lineRule="auto"/>
              <w:jc w:val="both"/>
              <w:rPr/>
            </w:pPr>
            <w:r w:rsidDel="00000000" w:rsidR="00000000" w:rsidRPr="00000000">
              <w:rPr>
                <w:rtl w:val="0"/>
              </w:rPr>
              <w:t xml:space="preserve">Parcial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C">
            <w:pPr>
              <w:widowControl w:val="0"/>
              <w:spacing w:after="0" w:before="0" w:lineRule="auto"/>
              <w:jc w:val="both"/>
              <w:rPr/>
            </w:pPr>
            <w:r w:rsidDel="00000000" w:rsidR="00000000" w:rsidRPr="00000000">
              <w:rPr>
                <w:rtl w:val="0"/>
              </w:rPr>
              <w:t xml:space="preserve">Medio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D">
            <w:pPr>
              <w:widowControl w:val="0"/>
              <w:spacing w:after="0" w:before="0" w:lineRule="auto"/>
              <w:jc w:val="both"/>
              <w:rPr/>
            </w:pPr>
            <w:r w:rsidDel="00000000" w:rsidR="00000000" w:rsidRPr="00000000">
              <w:rPr>
                <w:rtl w:val="0"/>
              </w:rPr>
              <w:t xml:space="preserve">Búsquedas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E">
            <w:pPr>
              <w:widowControl w:val="0"/>
              <w:spacing w:after="0" w:before="0" w:lineRule="auto"/>
              <w:jc w:val="both"/>
              <w:rPr/>
            </w:pPr>
            <w:r w:rsidDel="00000000" w:rsidR="00000000" w:rsidRPr="00000000">
              <w:rPr>
                <w:rtl w:val="0"/>
              </w:rPr>
              <w:t xml:space="preserve">Directa (hash)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F">
            <w:pPr>
              <w:widowControl w:val="0"/>
              <w:spacing w:after="0" w:before="0" w:lineRule="auto"/>
              <w:jc w:val="both"/>
              <w:rPr/>
            </w:pPr>
            <w:r w:rsidDel="00000000" w:rsidR="00000000" w:rsidRPr="00000000">
              <w:rPr>
                <w:rtl w:val="0"/>
              </w:rPr>
              <w:t xml:space="preserve">Directo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0">
            <w:pPr>
              <w:widowControl w:val="0"/>
              <w:spacing w:after="0" w:before="0" w:lineRule="auto"/>
              <w:jc w:val="both"/>
              <w:rPr/>
            </w:pPr>
            <w:r w:rsidDel="00000000" w:rsidR="00000000" w:rsidRPr="00000000">
              <w:rPr>
                <w:rtl w:val="0"/>
              </w:rPr>
              <w:t xml:space="preserve">Alto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1">
            <w:pPr>
              <w:widowControl w:val="0"/>
              <w:spacing w:after="0" w:before="0" w:lineRule="auto"/>
              <w:jc w:val="both"/>
              <w:rPr/>
            </w:pPr>
            <w:r w:rsidDel="00000000" w:rsidR="00000000" w:rsidRPr="00000000">
              <w:rPr>
                <w:rtl w:val="0"/>
              </w:rPr>
              <w:t xml:space="preserve">OLTP, caches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2">
            <w:pPr>
              <w:widowControl w:val="0"/>
              <w:spacing w:after="0" w:before="0" w:lineRule="auto"/>
              <w:jc w:val="both"/>
              <w:rPr/>
            </w:pPr>
            <w:r w:rsidDel="00000000" w:rsidR="00000000" w:rsidRPr="00000000">
              <w:rPr>
                <w:rtl w:val="0"/>
              </w:rPr>
              <w:t xml:space="preserve">Encadenada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3">
            <w:pPr>
              <w:widowControl w:val="0"/>
              <w:spacing w:after="0" w:before="0" w:lineRule="auto"/>
              <w:jc w:val="both"/>
              <w:rPr/>
            </w:pPr>
            <w:r w:rsidDel="00000000" w:rsidR="00000000" w:rsidRPr="00000000">
              <w:rPr>
                <w:rtl w:val="0"/>
              </w:rPr>
              <w:t xml:space="preserve">Dinámico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4">
            <w:pPr>
              <w:widowControl w:val="0"/>
              <w:spacing w:after="0" w:before="0" w:lineRule="auto"/>
              <w:jc w:val="both"/>
              <w:rPr/>
            </w:pPr>
            <w:r w:rsidDel="00000000" w:rsidR="00000000" w:rsidRPr="00000000">
              <w:rPr>
                <w:rtl w:val="0"/>
              </w:rPr>
              <w:t xml:space="preserve">Irregular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5">
            <w:pPr>
              <w:widowControl w:val="0"/>
              <w:spacing w:after="0" w:before="0" w:lineRule="auto"/>
              <w:jc w:val="both"/>
              <w:rPr/>
            </w:pPr>
            <w:r w:rsidDel="00000000" w:rsidR="00000000" w:rsidRPr="00000000">
              <w:rPr>
                <w:rtl w:val="0"/>
              </w:rPr>
              <w:t xml:space="preserve">Blockchain</w:t>
            </w:r>
          </w:p>
        </w:tc>
      </w:tr>
    </w:tbl>
    <w:p w:rsidR="00000000" w:rsidDel="00000000" w:rsidP="00000000" w:rsidRDefault="00000000" w:rsidRPr="00000000" w14:paraId="00000546">
      <w:pPr>
        <w:pStyle w:val="Heading4"/>
        <w:keepNext w:val="0"/>
        <w:keepLines w:val="0"/>
        <w:widowControl w:val="0"/>
        <w:spacing w:after="0" w:before="0" w:lineRule="auto"/>
        <w:jc w:val="both"/>
        <w:rPr>
          <w:b w:val="1"/>
          <w:color w:val="000000"/>
          <w:sz w:val="20"/>
          <w:szCs w:val="20"/>
        </w:rPr>
      </w:pPr>
      <w:bookmarkStart w:colFirst="0" w:colLast="0" w:name="_r6fr0oft345c" w:id="247"/>
      <w:bookmarkEnd w:id="247"/>
      <w:r w:rsidDel="00000000" w:rsidR="00000000" w:rsidRPr="00000000">
        <w:rPr>
          <w:b w:val="1"/>
          <w:color w:val="000000"/>
          <w:sz w:val="20"/>
          <w:szCs w:val="20"/>
          <w:rtl w:val="0"/>
        </w:rPr>
        <w:t xml:space="preserve">1.6 Sistemas de archivos</w:t>
      </w:r>
    </w:p>
    <w:p w:rsidR="00000000" w:rsidDel="00000000" w:rsidP="00000000" w:rsidRDefault="00000000" w:rsidRPr="00000000" w14:paraId="00000547">
      <w:pPr>
        <w:widowControl w:val="0"/>
        <w:numPr>
          <w:ilvl w:val="0"/>
          <w:numId w:val="738"/>
        </w:numPr>
        <w:spacing w:after="0" w:before="0" w:lineRule="auto"/>
        <w:ind w:left="720" w:hanging="360"/>
        <w:jc w:val="both"/>
        <w:rPr/>
      </w:pPr>
      <w:r w:rsidDel="00000000" w:rsidR="00000000" w:rsidRPr="00000000">
        <w:rPr>
          <w:b w:val="1"/>
          <w:rtl w:val="0"/>
        </w:rPr>
        <w:t xml:space="preserve">Seguridad:</w:t>
      </w:r>
      <w:r w:rsidDel="00000000" w:rsidR="00000000" w:rsidRPr="00000000">
        <w:rPr>
          <w:rtl w:val="0"/>
        </w:rPr>
        <w:t xml:space="preserve"> NTFS (ACL, EFS), APFS, ZFS.</w:t>
      </w:r>
    </w:p>
    <w:p w:rsidR="00000000" w:rsidDel="00000000" w:rsidP="00000000" w:rsidRDefault="00000000" w:rsidRPr="00000000" w14:paraId="00000548">
      <w:pPr>
        <w:widowControl w:val="0"/>
        <w:numPr>
          <w:ilvl w:val="0"/>
          <w:numId w:val="738"/>
        </w:numPr>
        <w:spacing w:after="0" w:before="0" w:lineRule="auto"/>
        <w:ind w:left="720" w:hanging="360"/>
        <w:jc w:val="both"/>
        <w:rPr/>
      </w:pPr>
      <w:r w:rsidDel="00000000" w:rsidR="00000000" w:rsidRPr="00000000">
        <w:rPr>
          <w:b w:val="1"/>
          <w:rtl w:val="0"/>
        </w:rPr>
        <w:t xml:space="preserve">Rendimiento:</w:t>
      </w:r>
      <w:r w:rsidDel="00000000" w:rsidR="00000000" w:rsidRPr="00000000">
        <w:rPr>
          <w:rtl w:val="0"/>
        </w:rPr>
        <w:t xml:space="preserve"> EXT4, XFS, tmpfs.</w:t>
      </w:r>
    </w:p>
    <w:p w:rsidR="00000000" w:rsidDel="00000000" w:rsidP="00000000" w:rsidRDefault="00000000" w:rsidRPr="00000000" w14:paraId="00000549">
      <w:pPr>
        <w:widowControl w:val="0"/>
        <w:numPr>
          <w:ilvl w:val="0"/>
          <w:numId w:val="738"/>
        </w:numPr>
        <w:spacing w:after="0" w:before="0" w:lineRule="auto"/>
        <w:ind w:left="720" w:hanging="360"/>
        <w:jc w:val="both"/>
        <w:rPr/>
      </w:pPr>
      <w:r w:rsidDel="00000000" w:rsidR="00000000" w:rsidRPr="00000000">
        <w:rPr>
          <w:b w:val="1"/>
          <w:rtl w:val="0"/>
        </w:rPr>
        <w:t xml:space="preserve">Distribuidos/Cloud:</w:t>
      </w:r>
      <w:r w:rsidDel="00000000" w:rsidR="00000000" w:rsidRPr="00000000">
        <w:rPr>
          <w:rtl w:val="0"/>
        </w:rPr>
        <w:t xml:space="preserve"> S3, HDFS, CephFS.</w:t>
      </w:r>
    </w:p>
    <w:p w:rsidR="00000000" w:rsidDel="00000000" w:rsidP="00000000" w:rsidRDefault="00000000" w:rsidRPr="00000000" w14:paraId="0000054A">
      <w:pPr>
        <w:widowControl w:val="0"/>
        <w:numPr>
          <w:ilvl w:val="0"/>
          <w:numId w:val="738"/>
        </w:numPr>
        <w:spacing w:after="0" w:before="0" w:lineRule="auto"/>
        <w:ind w:left="720" w:hanging="360"/>
        <w:jc w:val="both"/>
        <w:rPr/>
      </w:pPr>
      <w:r w:rsidDel="00000000" w:rsidR="00000000" w:rsidRPr="00000000">
        <w:rPr>
          <w:b w:val="1"/>
          <w:rtl w:val="0"/>
        </w:rPr>
        <w:t xml:space="preserve">Compatibilidad:</w:t>
      </w:r>
      <w:r w:rsidDel="00000000" w:rsidR="00000000" w:rsidRPr="00000000">
        <w:rPr>
          <w:rtl w:val="0"/>
        </w:rPr>
        <w:t xml:space="preserve"> FAT32, exFAT.</w:t>
      </w:r>
    </w:p>
    <w:p w:rsidR="00000000" w:rsidDel="00000000" w:rsidP="00000000" w:rsidRDefault="00000000" w:rsidRPr="00000000" w14:paraId="0000054B">
      <w:pPr>
        <w:pStyle w:val="Heading4"/>
        <w:keepNext w:val="0"/>
        <w:keepLines w:val="0"/>
        <w:widowControl w:val="0"/>
        <w:spacing w:after="0" w:before="0" w:lineRule="auto"/>
        <w:jc w:val="both"/>
        <w:rPr>
          <w:b w:val="1"/>
          <w:color w:val="000000"/>
          <w:sz w:val="20"/>
          <w:szCs w:val="20"/>
        </w:rPr>
      </w:pPr>
      <w:bookmarkStart w:colFirst="0" w:colLast="0" w:name="_qumo1thfbsme" w:id="248"/>
      <w:bookmarkEnd w:id="248"/>
      <w:r w:rsidDel="00000000" w:rsidR="00000000" w:rsidRPr="00000000">
        <w:rPr>
          <w:b w:val="1"/>
          <w:color w:val="000000"/>
          <w:sz w:val="20"/>
          <w:szCs w:val="20"/>
          <w:rtl w:val="0"/>
        </w:rPr>
        <w:t xml:space="preserve">1.7 Aplicaciones actuales</w:t>
      </w:r>
    </w:p>
    <w:p w:rsidR="00000000" w:rsidDel="00000000" w:rsidP="00000000" w:rsidRDefault="00000000" w:rsidRPr="00000000" w14:paraId="0000054C">
      <w:pPr>
        <w:widowControl w:val="0"/>
        <w:numPr>
          <w:ilvl w:val="0"/>
          <w:numId w:val="816"/>
        </w:numPr>
        <w:spacing w:after="0" w:before="0" w:lineRule="auto"/>
        <w:ind w:left="720" w:hanging="360"/>
        <w:jc w:val="both"/>
        <w:rPr/>
      </w:pPr>
      <w:r w:rsidDel="00000000" w:rsidR="00000000" w:rsidRPr="00000000">
        <w:rPr>
          <w:rtl w:val="0"/>
        </w:rPr>
        <w:t xml:space="preserve">OS: logs, arranque, configuración.</w:t>
      </w:r>
    </w:p>
    <w:p w:rsidR="00000000" w:rsidDel="00000000" w:rsidP="00000000" w:rsidRDefault="00000000" w:rsidRPr="00000000" w14:paraId="0000054D">
      <w:pPr>
        <w:widowControl w:val="0"/>
        <w:numPr>
          <w:ilvl w:val="0"/>
          <w:numId w:val="816"/>
        </w:numPr>
        <w:spacing w:after="0" w:before="0" w:lineRule="auto"/>
        <w:ind w:left="720" w:hanging="360"/>
        <w:jc w:val="both"/>
        <w:rPr/>
      </w:pPr>
      <w:r w:rsidDel="00000000" w:rsidR="00000000" w:rsidRPr="00000000">
        <w:rPr>
          <w:rtl w:val="0"/>
        </w:rPr>
        <w:t xml:space="preserve">Bases de datos: ficheros de índices/tablas.</w:t>
      </w:r>
    </w:p>
    <w:p w:rsidR="00000000" w:rsidDel="00000000" w:rsidP="00000000" w:rsidRDefault="00000000" w:rsidRPr="00000000" w14:paraId="0000054E">
      <w:pPr>
        <w:widowControl w:val="0"/>
        <w:numPr>
          <w:ilvl w:val="0"/>
          <w:numId w:val="816"/>
        </w:numPr>
        <w:spacing w:after="0" w:before="0" w:lineRule="auto"/>
        <w:ind w:left="720" w:hanging="360"/>
        <w:jc w:val="both"/>
        <w:rPr/>
      </w:pPr>
      <w:r w:rsidDel="00000000" w:rsidR="00000000" w:rsidRPr="00000000">
        <w:rPr>
          <w:rtl w:val="0"/>
        </w:rPr>
        <w:t xml:space="preserve">Web/Móviles: multimedia, JSON.</w:t>
      </w:r>
    </w:p>
    <w:p w:rsidR="00000000" w:rsidDel="00000000" w:rsidP="00000000" w:rsidRDefault="00000000" w:rsidRPr="00000000" w14:paraId="0000054F">
      <w:pPr>
        <w:widowControl w:val="0"/>
        <w:numPr>
          <w:ilvl w:val="0"/>
          <w:numId w:val="816"/>
        </w:numPr>
        <w:spacing w:after="0" w:before="0" w:lineRule="auto"/>
        <w:ind w:left="720" w:hanging="360"/>
        <w:jc w:val="both"/>
        <w:rPr/>
      </w:pPr>
      <w:r w:rsidDel="00000000" w:rsidR="00000000" w:rsidRPr="00000000">
        <w:rPr>
          <w:rtl w:val="0"/>
        </w:rPr>
        <w:t xml:space="preserve">IoT, DevOps, IA: binarios, modelos versionados (.pkl, .onnx).</w:t>
      </w:r>
    </w:p>
    <w:p w:rsidR="00000000" w:rsidDel="00000000" w:rsidP="00000000" w:rsidRDefault="00000000" w:rsidRPr="00000000" w14:paraId="00000550">
      <w:pPr>
        <w:pStyle w:val="Heading4"/>
        <w:keepNext w:val="0"/>
        <w:keepLines w:val="0"/>
        <w:widowControl w:val="0"/>
        <w:spacing w:after="0" w:before="0" w:lineRule="auto"/>
        <w:jc w:val="both"/>
        <w:rPr>
          <w:b w:val="1"/>
          <w:color w:val="000000"/>
          <w:sz w:val="20"/>
          <w:szCs w:val="20"/>
        </w:rPr>
      </w:pPr>
      <w:bookmarkStart w:colFirst="0" w:colLast="0" w:name="_nfx3zhch2btb" w:id="249"/>
      <w:bookmarkEnd w:id="249"/>
      <w:r w:rsidDel="00000000" w:rsidR="00000000" w:rsidRPr="00000000">
        <w:rPr>
          <w:b w:val="1"/>
          <w:color w:val="000000"/>
          <w:sz w:val="20"/>
          <w:szCs w:val="20"/>
          <w:rtl w:val="0"/>
        </w:rPr>
        <w:t xml:space="preserve">1.8 Tendencias</w:t>
      </w:r>
    </w:p>
    <w:p w:rsidR="00000000" w:rsidDel="00000000" w:rsidP="00000000" w:rsidRDefault="00000000" w:rsidRPr="00000000" w14:paraId="00000551">
      <w:pPr>
        <w:widowControl w:val="0"/>
        <w:numPr>
          <w:ilvl w:val="0"/>
          <w:numId w:val="423"/>
        </w:numPr>
        <w:spacing w:after="0" w:before="0" w:lineRule="auto"/>
        <w:ind w:left="720" w:hanging="360"/>
        <w:jc w:val="both"/>
        <w:rPr/>
      </w:pPr>
      <w:r w:rsidDel="00000000" w:rsidR="00000000" w:rsidRPr="00000000">
        <w:rPr>
          <w:rtl w:val="0"/>
        </w:rPr>
        <w:t xml:space="preserve">Cifrado por defecto (BitLocker, LUKS).</w:t>
      </w:r>
    </w:p>
    <w:p w:rsidR="00000000" w:rsidDel="00000000" w:rsidP="00000000" w:rsidRDefault="00000000" w:rsidRPr="00000000" w14:paraId="00000552">
      <w:pPr>
        <w:widowControl w:val="0"/>
        <w:numPr>
          <w:ilvl w:val="0"/>
          <w:numId w:val="423"/>
        </w:numPr>
        <w:spacing w:after="0" w:before="0" w:lineRule="auto"/>
        <w:ind w:left="720" w:hanging="360"/>
        <w:jc w:val="both"/>
        <w:rPr/>
      </w:pPr>
      <w:r w:rsidDel="00000000" w:rsidR="00000000" w:rsidRPr="00000000">
        <w:rPr>
          <w:rtl w:val="0"/>
        </w:rPr>
        <w:t xml:space="preserve">Clasificación inteligente por IA.</w:t>
      </w:r>
    </w:p>
    <w:p w:rsidR="00000000" w:rsidDel="00000000" w:rsidP="00000000" w:rsidRDefault="00000000" w:rsidRPr="00000000" w14:paraId="00000553">
      <w:pPr>
        <w:widowControl w:val="0"/>
        <w:numPr>
          <w:ilvl w:val="0"/>
          <w:numId w:val="423"/>
        </w:numPr>
        <w:spacing w:after="0" w:before="0" w:lineRule="auto"/>
        <w:ind w:left="720" w:hanging="360"/>
        <w:jc w:val="both"/>
        <w:rPr/>
      </w:pPr>
      <w:r w:rsidDel="00000000" w:rsidR="00000000" w:rsidRPr="00000000">
        <w:rPr>
          <w:rtl w:val="0"/>
        </w:rPr>
        <w:t xml:space="preserve">Cloud-native: sincronización, control de versiones.</w:t>
      </w:r>
    </w:p>
    <w:p w:rsidR="00000000" w:rsidDel="00000000" w:rsidP="00000000" w:rsidRDefault="00000000" w:rsidRPr="00000000" w14:paraId="00000554">
      <w:pPr>
        <w:widowControl w:val="0"/>
        <w:numPr>
          <w:ilvl w:val="0"/>
          <w:numId w:val="423"/>
        </w:numPr>
        <w:spacing w:after="0" w:before="0" w:lineRule="auto"/>
        <w:ind w:left="720" w:hanging="360"/>
        <w:jc w:val="both"/>
        <w:rPr/>
      </w:pPr>
      <w:r w:rsidDel="00000000" w:rsidR="00000000" w:rsidRPr="00000000">
        <w:rPr>
          <w:rtl w:val="0"/>
        </w:rPr>
        <w:t xml:space="preserve">Optimización (S3 lifecycle, edge caching).</w:t>
      </w:r>
    </w:p>
    <w:p w:rsidR="00000000" w:rsidDel="00000000" w:rsidP="00000000" w:rsidRDefault="00000000" w:rsidRPr="00000000" w14:paraId="00000555">
      <w:pPr>
        <w:pStyle w:val="Heading4"/>
        <w:keepNext w:val="0"/>
        <w:keepLines w:val="0"/>
        <w:widowControl w:val="0"/>
        <w:spacing w:after="0" w:before="0" w:lineRule="auto"/>
        <w:jc w:val="both"/>
        <w:rPr>
          <w:b w:val="1"/>
          <w:color w:val="000000"/>
          <w:sz w:val="20"/>
          <w:szCs w:val="20"/>
        </w:rPr>
      </w:pPr>
      <w:bookmarkStart w:colFirst="0" w:colLast="0" w:name="_mewl38hp5q48" w:id="250"/>
      <w:bookmarkEnd w:id="250"/>
      <w:r w:rsidDel="00000000" w:rsidR="00000000" w:rsidRPr="00000000">
        <w:rPr>
          <w:b w:val="1"/>
          <w:color w:val="000000"/>
          <w:sz w:val="20"/>
          <w:szCs w:val="20"/>
          <w:rtl w:val="0"/>
        </w:rPr>
        <w:t xml:space="preserve">1.9 Seguridad y versiones</w:t>
      </w:r>
    </w:p>
    <w:p w:rsidR="00000000" w:rsidDel="00000000" w:rsidP="00000000" w:rsidRDefault="00000000" w:rsidRPr="00000000" w14:paraId="00000556">
      <w:pPr>
        <w:widowControl w:val="0"/>
        <w:numPr>
          <w:ilvl w:val="0"/>
          <w:numId w:val="517"/>
        </w:numPr>
        <w:spacing w:after="0" w:before="0" w:lineRule="auto"/>
        <w:ind w:left="720" w:hanging="360"/>
        <w:jc w:val="both"/>
        <w:rPr/>
      </w:pPr>
      <w:r w:rsidDel="00000000" w:rsidR="00000000" w:rsidRPr="00000000">
        <w:rPr>
          <w:rtl w:val="0"/>
        </w:rPr>
        <w:t xml:space="preserve">Cifrado simétrico (AES-256), asimétrico (PGP).</w:t>
      </w:r>
    </w:p>
    <w:p w:rsidR="00000000" w:rsidDel="00000000" w:rsidP="00000000" w:rsidRDefault="00000000" w:rsidRPr="00000000" w14:paraId="00000557">
      <w:pPr>
        <w:widowControl w:val="0"/>
        <w:numPr>
          <w:ilvl w:val="0"/>
          <w:numId w:val="517"/>
        </w:numPr>
        <w:spacing w:after="0" w:before="0" w:lineRule="auto"/>
        <w:ind w:left="720" w:hanging="360"/>
        <w:jc w:val="both"/>
        <w:rPr/>
      </w:pPr>
      <w:r w:rsidDel="00000000" w:rsidR="00000000" w:rsidRPr="00000000">
        <w:rPr>
          <w:rtl w:val="0"/>
        </w:rPr>
        <w:t xml:space="preserve">Control de versiones: Git, Git LFS, MLflow.</w:t>
      </w:r>
    </w:p>
    <w:p w:rsidR="00000000" w:rsidDel="00000000" w:rsidP="00000000" w:rsidRDefault="00000000" w:rsidRPr="00000000" w14:paraId="00000558">
      <w:pPr>
        <w:widowControl w:val="0"/>
        <w:numPr>
          <w:ilvl w:val="0"/>
          <w:numId w:val="517"/>
        </w:numPr>
        <w:spacing w:after="0" w:before="0" w:lineRule="auto"/>
        <w:ind w:left="720" w:hanging="360"/>
        <w:jc w:val="both"/>
        <w:rPr/>
      </w:pPr>
      <w:r w:rsidDel="00000000" w:rsidR="00000000" w:rsidRPr="00000000">
        <w:rPr>
          <w:rtl w:val="0"/>
        </w:rPr>
        <w:t xml:space="preserve">Ejemplos: backups cifrados, scripts versionados.</w:t>
      </w:r>
    </w:p>
    <w:p w:rsidR="00000000" w:rsidDel="00000000" w:rsidP="00000000" w:rsidRDefault="00000000" w:rsidRPr="00000000" w14:paraId="00000559">
      <w:pPr>
        <w:pStyle w:val="Heading4"/>
        <w:keepNext w:val="0"/>
        <w:keepLines w:val="0"/>
        <w:widowControl w:val="0"/>
        <w:spacing w:after="0" w:before="0" w:lineRule="auto"/>
        <w:jc w:val="both"/>
        <w:rPr>
          <w:b w:val="1"/>
          <w:color w:val="000000"/>
          <w:sz w:val="20"/>
          <w:szCs w:val="20"/>
        </w:rPr>
      </w:pPr>
      <w:bookmarkStart w:colFirst="0" w:colLast="0" w:name="_ustxtquiaxiy" w:id="251"/>
      <w:bookmarkEnd w:id="251"/>
      <w:r w:rsidDel="00000000" w:rsidR="00000000" w:rsidRPr="00000000">
        <w:rPr>
          <w:b w:val="1"/>
          <w:color w:val="000000"/>
          <w:sz w:val="20"/>
          <w:szCs w:val="20"/>
          <w:rtl w:val="0"/>
        </w:rPr>
        <w:t xml:space="preserve">1.10 Ficheros en la nube</w:t>
      </w:r>
    </w:p>
    <w:p w:rsidR="00000000" w:rsidDel="00000000" w:rsidP="00000000" w:rsidRDefault="00000000" w:rsidRPr="00000000" w14:paraId="0000055A">
      <w:pPr>
        <w:widowControl w:val="0"/>
        <w:numPr>
          <w:ilvl w:val="0"/>
          <w:numId w:val="29"/>
        </w:numPr>
        <w:spacing w:after="0" w:before="0" w:lineRule="auto"/>
        <w:ind w:left="720" w:hanging="360"/>
        <w:jc w:val="both"/>
        <w:rPr/>
      </w:pPr>
      <w:r w:rsidDel="00000000" w:rsidR="00000000" w:rsidRPr="00000000">
        <w:rPr>
          <w:rtl w:val="0"/>
        </w:rPr>
        <w:t xml:space="preserve">Plataformas: Google Drive, S3, Azure Blob.</w:t>
      </w:r>
    </w:p>
    <w:p w:rsidR="00000000" w:rsidDel="00000000" w:rsidP="00000000" w:rsidRDefault="00000000" w:rsidRPr="00000000" w14:paraId="0000055B">
      <w:pPr>
        <w:widowControl w:val="0"/>
        <w:numPr>
          <w:ilvl w:val="0"/>
          <w:numId w:val="29"/>
        </w:numPr>
        <w:spacing w:after="0" w:before="0" w:lineRule="auto"/>
        <w:ind w:left="720" w:hanging="360"/>
        <w:jc w:val="both"/>
        <w:rPr/>
      </w:pPr>
      <w:r w:rsidDel="00000000" w:rsidR="00000000" w:rsidRPr="00000000">
        <w:rPr>
          <w:rtl w:val="0"/>
        </w:rPr>
        <w:t xml:space="preserve">Características: accesibilidad, sincronización, versión.</w:t>
      </w:r>
    </w:p>
    <w:p w:rsidR="00000000" w:rsidDel="00000000" w:rsidP="00000000" w:rsidRDefault="00000000" w:rsidRPr="00000000" w14:paraId="0000055C">
      <w:pPr>
        <w:widowControl w:val="0"/>
        <w:numPr>
          <w:ilvl w:val="0"/>
          <w:numId w:val="29"/>
        </w:numPr>
        <w:spacing w:after="0" w:before="0" w:lineRule="auto"/>
        <w:ind w:left="720" w:hanging="360"/>
        <w:jc w:val="both"/>
        <w:rPr/>
      </w:pPr>
      <w:r w:rsidDel="00000000" w:rsidR="00000000" w:rsidRPr="00000000">
        <w:rPr>
          <w:rtl w:val="0"/>
        </w:rPr>
        <w:t xml:space="preserve">Riesgos: pérdida de control, mitigación con cifrado y MFA.</w:t>
      </w:r>
    </w:p>
    <w:p w:rsidR="00000000" w:rsidDel="00000000" w:rsidP="00000000" w:rsidRDefault="00000000" w:rsidRPr="00000000" w14:paraId="0000055D">
      <w:pPr>
        <w:pStyle w:val="Heading4"/>
        <w:keepNext w:val="0"/>
        <w:keepLines w:val="0"/>
        <w:widowControl w:val="0"/>
        <w:spacing w:after="0" w:before="0" w:lineRule="auto"/>
        <w:jc w:val="both"/>
        <w:rPr>
          <w:b w:val="1"/>
          <w:color w:val="000000"/>
          <w:sz w:val="20"/>
          <w:szCs w:val="20"/>
        </w:rPr>
      </w:pPr>
      <w:bookmarkStart w:colFirst="0" w:colLast="0" w:name="_ku4i1yui24cw" w:id="252"/>
      <w:bookmarkEnd w:id="252"/>
      <w:r w:rsidDel="00000000" w:rsidR="00000000" w:rsidRPr="00000000">
        <w:rPr>
          <w:b w:val="1"/>
          <w:color w:val="000000"/>
          <w:sz w:val="20"/>
          <w:szCs w:val="20"/>
          <w:rtl w:val="0"/>
        </w:rPr>
        <w:t xml:space="preserve">1.11 Conclusión</w:t>
      </w:r>
    </w:p>
    <w:p w:rsidR="00000000" w:rsidDel="00000000" w:rsidP="00000000" w:rsidRDefault="00000000" w:rsidRPr="00000000" w14:paraId="0000055E">
      <w:pPr>
        <w:widowControl w:val="0"/>
        <w:numPr>
          <w:ilvl w:val="0"/>
          <w:numId w:val="806"/>
        </w:numPr>
        <w:spacing w:after="0" w:before="0" w:lineRule="auto"/>
        <w:ind w:left="720" w:hanging="360"/>
        <w:jc w:val="both"/>
        <w:rPr/>
      </w:pPr>
      <w:r w:rsidDel="00000000" w:rsidR="00000000" w:rsidRPr="00000000">
        <w:rPr>
          <w:rtl w:val="0"/>
        </w:rPr>
        <w:t xml:space="preserve">Los ficheros siguen siendo eje esencial en el almacenamiento moderno.</w:t>
      </w:r>
    </w:p>
    <w:p w:rsidR="00000000" w:rsidDel="00000000" w:rsidP="00000000" w:rsidRDefault="00000000" w:rsidRPr="00000000" w14:paraId="0000055F">
      <w:pPr>
        <w:widowControl w:val="0"/>
        <w:numPr>
          <w:ilvl w:val="0"/>
          <w:numId w:val="806"/>
        </w:numPr>
        <w:spacing w:after="0" w:before="0" w:lineRule="auto"/>
        <w:ind w:left="720" w:hanging="360"/>
        <w:jc w:val="both"/>
        <w:rPr/>
      </w:pPr>
      <w:r w:rsidDel="00000000" w:rsidR="00000000" w:rsidRPr="00000000">
        <w:rPr>
          <w:rtl w:val="0"/>
        </w:rPr>
        <w:t xml:space="preserve">Su gestión eficaz garantiza sistemas robustos, seguros y adaptables.</w:t>
      </w:r>
    </w:p>
    <w:p w:rsidR="00000000" w:rsidDel="00000000" w:rsidP="00000000" w:rsidRDefault="00000000" w:rsidRPr="00000000" w14:paraId="00000560">
      <w:pPr>
        <w:pStyle w:val="Heading3"/>
        <w:keepNext w:val="0"/>
        <w:keepLines w:val="0"/>
        <w:widowControl w:val="0"/>
        <w:spacing w:after="0" w:before="0" w:lineRule="auto"/>
        <w:jc w:val="both"/>
        <w:rPr>
          <w:b w:val="1"/>
          <w:color w:val="000000"/>
          <w:sz w:val="20"/>
          <w:szCs w:val="20"/>
        </w:rPr>
      </w:pPr>
      <w:bookmarkStart w:colFirst="0" w:colLast="0" w:name="_1zudu7advlz7" w:id="253"/>
      <w:bookmarkEnd w:id="253"/>
      <w:r w:rsidDel="00000000" w:rsidR="00000000" w:rsidRPr="00000000">
        <w:rPr>
          <w:b w:val="1"/>
          <w:color w:val="000000"/>
          <w:sz w:val="20"/>
          <w:szCs w:val="20"/>
          <w:rtl w:val="0"/>
        </w:rPr>
        <w:t xml:space="preserve">2. PARTE DIDÁCTICA</w:t>
      </w:r>
    </w:p>
    <w:p w:rsidR="00000000" w:rsidDel="00000000" w:rsidP="00000000" w:rsidRDefault="00000000" w:rsidRPr="00000000" w14:paraId="00000561">
      <w:pPr>
        <w:pStyle w:val="Heading4"/>
        <w:keepNext w:val="0"/>
        <w:keepLines w:val="0"/>
        <w:widowControl w:val="0"/>
        <w:spacing w:after="0" w:before="0" w:lineRule="auto"/>
        <w:jc w:val="both"/>
        <w:rPr>
          <w:b w:val="1"/>
          <w:color w:val="000000"/>
          <w:sz w:val="20"/>
          <w:szCs w:val="20"/>
        </w:rPr>
      </w:pPr>
      <w:bookmarkStart w:colFirst="0" w:colLast="0" w:name="_agk99arqda1w" w:id="254"/>
      <w:bookmarkEnd w:id="254"/>
      <w:r w:rsidDel="00000000" w:rsidR="00000000" w:rsidRPr="00000000">
        <w:rPr>
          <w:b w:val="1"/>
          <w:color w:val="000000"/>
          <w:sz w:val="20"/>
          <w:szCs w:val="20"/>
          <w:rtl w:val="0"/>
        </w:rPr>
        <w:t xml:space="preserve">2.1 Contextualización</w:t>
      </w:r>
    </w:p>
    <w:p w:rsidR="00000000" w:rsidDel="00000000" w:rsidP="00000000" w:rsidRDefault="00000000" w:rsidRPr="00000000" w14:paraId="00000562">
      <w:pPr>
        <w:widowControl w:val="0"/>
        <w:numPr>
          <w:ilvl w:val="0"/>
          <w:numId w:val="184"/>
        </w:numPr>
        <w:spacing w:after="0" w:before="0" w:lineRule="auto"/>
        <w:ind w:left="720" w:hanging="360"/>
        <w:jc w:val="both"/>
        <w:rPr/>
      </w:pPr>
      <w:r w:rsidDel="00000000" w:rsidR="00000000" w:rsidRPr="00000000">
        <w:rPr>
          <w:b w:val="1"/>
          <w:rtl w:val="0"/>
        </w:rPr>
        <w:t xml:space="preserve">Nivel</w:t>
      </w:r>
      <w:r w:rsidDel="00000000" w:rsidR="00000000" w:rsidRPr="00000000">
        <w:rPr>
          <w:rtl w:val="0"/>
        </w:rPr>
        <w:t xml:space="preserve">: CFGM 2º SMR </w:t>
      </w:r>
      <w:r w:rsidDel="00000000" w:rsidR="00000000" w:rsidRPr="00000000">
        <w:rPr>
          <w:b w:val="1"/>
          <w:rtl w:val="0"/>
        </w:rPr>
        <w:t xml:space="preserve">Módulo</w:t>
      </w:r>
      <w:r w:rsidDel="00000000" w:rsidR="00000000" w:rsidRPr="00000000">
        <w:rPr>
          <w:rtl w:val="0"/>
        </w:rPr>
        <w:t xml:space="preserve">: Servicios en red.</w:t>
      </w:r>
    </w:p>
    <w:p w:rsidR="00000000" w:rsidDel="00000000" w:rsidP="00000000" w:rsidRDefault="00000000" w:rsidRPr="00000000" w14:paraId="00000563">
      <w:pPr>
        <w:widowControl w:val="0"/>
        <w:numPr>
          <w:ilvl w:val="0"/>
          <w:numId w:val="184"/>
        </w:numPr>
        <w:spacing w:after="0" w:before="0" w:lineRule="auto"/>
        <w:ind w:left="720" w:hanging="360"/>
        <w:jc w:val="both"/>
        <w:rPr/>
      </w:pPr>
      <w:r w:rsidDel="00000000" w:rsidR="00000000" w:rsidRPr="00000000">
        <w:rPr>
          <w:b w:val="1"/>
          <w:rtl w:val="0"/>
        </w:rPr>
        <w:t xml:space="preserve">Perfil</w:t>
      </w:r>
      <w:r w:rsidDel="00000000" w:rsidR="00000000" w:rsidRPr="00000000">
        <w:rPr>
          <w:rtl w:val="0"/>
        </w:rPr>
        <w:t xml:space="preserve">: alumnado con conocimientos básicos en redes y administración, orientación práctica y profesional.</w:t>
      </w:r>
    </w:p>
    <w:p w:rsidR="00000000" w:rsidDel="00000000" w:rsidP="00000000" w:rsidRDefault="00000000" w:rsidRPr="00000000" w14:paraId="00000564">
      <w:pPr>
        <w:pStyle w:val="Heading4"/>
        <w:keepNext w:val="0"/>
        <w:keepLines w:val="0"/>
        <w:widowControl w:val="0"/>
        <w:spacing w:after="0" w:before="0" w:lineRule="auto"/>
        <w:jc w:val="both"/>
        <w:rPr>
          <w:b w:val="1"/>
          <w:color w:val="000000"/>
          <w:sz w:val="20"/>
          <w:szCs w:val="20"/>
        </w:rPr>
      </w:pPr>
      <w:bookmarkStart w:colFirst="0" w:colLast="0" w:name="_4b6opf2b21m" w:id="255"/>
      <w:bookmarkEnd w:id="255"/>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565">
      <w:pPr>
        <w:widowControl w:val="0"/>
        <w:numPr>
          <w:ilvl w:val="0"/>
          <w:numId w:val="577"/>
        </w:numPr>
        <w:spacing w:after="0" w:before="0" w:lineRule="auto"/>
        <w:ind w:left="720" w:hanging="360"/>
        <w:jc w:val="both"/>
        <w:rPr/>
      </w:pPr>
      <w:r w:rsidDel="00000000" w:rsidR="00000000" w:rsidRPr="00000000">
        <w:rPr>
          <w:rtl w:val="0"/>
        </w:rPr>
        <w:t xml:space="preserve">Comprender el papel de los ficheros y su organización lógica/física en un servicio de red.</w:t>
      </w:r>
    </w:p>
    <w:p w:rsidR="00000000" w:rsidDel="00000000" w:rsidP="00000000" w:rsidRDefault="00000000" w:rsidRPr="00000000" w14:paraId="00000566">
      <w:pPr>
        <w:widowControl w:val="0"/>
        <w:numPr>
          <w:ilvl w:val="0"/>
          <w:numId w:val="577"/>
        </w:numPr>
        <w:spacing w:after="0" w:before="0" w:lineRule="auto"/>
        <w:ind w:left="720" w:hanging="360"/>
        <w:jc w:val="both"/>
        <w:rPr/>
      </w:pPr>
      <w:r w:rsidDel="00000000" w:rsidR="00000000" w:rsidRPr="00000000">
        <w:rPr>
          <w:rtl w:val="0"/>
        </w:rPr>
        <w:t xml:space="preserve">Instalar y configurar un servidor FTP (vsftpd) y SFTP en Linux.</w:t>
      </w:r>
    </w:p>
    <w:p w:rsidR="00000000" w:rsidDel="00000000" w:rsidP="00000000" w:rsidRDefault="00000000" w:rsidRPr="00000000" w14:paraId="00000567">
      <w:pPr>
        <w:widowControl w:val="0"/>
        <w:numPr>
          <w:ilvl w:val="0"/>
          <w:numId w:val="577"/>
        </w:numPr>
        <w:spacing w:after="0" w:before="0" w:lineRule="auto"/>
        <w:ind w:left="720" w:hanging="360"/>
        <w:jc w:val="both"/>
        <w:rPr/>
      </w:pPr>
      <w:r w:rsidDel="00000000" w:rsidR="00000000" w:rsidRPr="00000000">
        <w:rPr>
          <w:rtl w:val="0"/>
        </w:rPr>
        <w:t xml:space="preserve">Diseñar una estructura de carpetas con tipos de ficheros diferenciados (configuración, datos, logs, backups).</w:t>
      </w:r>
    </w:p>
    <w:p w:rsidR="00000000" w:rsidDel="00000000" w:rsidP="00000000" w:rsidRDefault="00000000" w:rsidRPr="00000000" w14:paraId="00000568">
      <w:pPr>
        <w:widowControl w:val="0"/>
        <w:numPr>
          <w:ilvl w:val="0"/>
          <w:numId w:val="577"/>
        </w:numPr>
        <w:spacing w:after="0" w:before="0" w:lineRule="auto"/>
        <w:ind w:left="720" w:hanging="360"/>
        <w:jc w:val="both"/>
        <w:rPr/>
      </w:pPr>
      <w:r w:rsidDel="00000000" w:rsidR="00000000" w:rsidRPr="00000000">
        <w:rPr>
          <w:rtl w:val="0"/>
        </w:rPr>
        <w:t xml:space="preserve">Asignar correctamente permisos, rutas, usuarios y cifrado según la finalidad del fichero.</w:t>
      </w:r>
    </w:p>
    <w:p w:rsidR="00000000" w:rsidDel="00000000" w:rsidP="00000000" w:rsidRDefault="00000000" w:rsidRPr="00000000" w14:paraId="00000569">
      <w:pPr>
        <w:widowControl w:val="0"/>
        <w:numPr>
          <w:ilvl w:val="0"/>
          <w:numId w:val="577"/>
        </w:numPr>
        <w:spacing w:after="0" w:before="0" w:lineRule="auto"/>
        <w:ind w:left="720" w:hanging="360"/>
        <w:jc w:val="both"/>
        <w:rPr/>
      </w:pPr>
      <w:r w:rsidDel="00000000" w:rsidR="00000000" w:rsidRPr="00000000">
        <w:rPr>
          <w:rtl w:val="0"/>
        </w:rPr>
        <w:t xml:space="preserve">Valorar la importancia de la seguridad, integridad y control de acceso en el intercambio remoto de ficheros.</w:t>
      </w:r>
    </w:p>
    <w:p w:rsidR="00000000" w:rsidDel="00000000" w:rsidP="00000000" w:rsidRDefault="00000000" w:rsidRPr="00000000" w14:paraId="0000056A">
      <w:pPr>
        <w:pStyle w:val="Heading4"/>
        <w:keepNext w:val="0"/>
        <w:keepLines w:val="0"/>
        <w:widowControl w:val="0"/>
        <w:spacing w:after="0" w:before="0" w:lineRule="auto"/>
        <w:jc w:val="both"/>
        <w:rPr>
          <w:b w:val="1"/>
          <w:color w:val="000000"/>
          <w:sz w:val="20"/>
          <w:szCs w:val="20"/>
        </w:rPr>
      </w:pPr>
      <w:bookmarkStart w:colFirst="0" w:colLast="0" w:name="_oodzftq6422f" w:id="256"/>
      <w:bookmarkEnd w:id="256"/>
      <w:r w:rsidDel="00000000" w:rsidR="00000000" w:rsidRPr="00000000">
        <w:rPr>
          <w:b w:val="1"/>
          <w:color w:val="000000"/>
          <w:sz w:val="20"/>
          <w:szCs w:val="20"/>
          <w:rtl w:val="0"/>
        </w:rPr>
        <w:t xml:space="preserve">2.3 Metodología</w:t>
      </w:r>
    </w:p>
    <w:p w:rsidR="00000000" w:rsidDel="00000000" w:rsidP="00000000" w:rsidRDefault="00000000" w:rsidRPr="00000000" w14:paraId="0000056B">
      <w:pPr>
        <w:widowControl w:val="0"/>
        <w:numPr>
          <w:ilvl w:val="0"/>
          <w:numId w:val="906"/>
        </w:numPr>
        <w:spacing w:after="0" w:before="0" w:lineRule="auto"/>
        <w:ind w:left="720" w:hanging="360"/>
        <w:jc w:val="both"/>
        <w:rPr/>
      </w:pPr>
      <w:r w:rsidDel="00000000" w:rsidR="00000000" w:rsidRPr="00000000">
        <w:rPr>
          <w:b w:val="1"/>
          <w:rtl w:val="0"/>
        </w:rPr>
        <w:t xml:space="preserve">Aprendizaje basado en tareas</w:t>
      </w:r>
      <w:r w:rsidDel="00000000" w:rsidR="00000000" w:rsidRPr="00000000">
        <w:rPr>
          <w:rtl w:val="0"/>
        </w:rPr>
        <w:t xml:space="preserve">: montaje y prueba de un servidor real.</w:t>
      </w:r>
    </w:p>
    <w:p w:rsidR="00000000" w:rsidDel="00000000" w:rsidP="00000000" w:rsidRDefault="00000000" w:rsidRPr="00000000" w14:paraId="0000056C">
      <w:pPr>
        <w:widowControl w:val="0"/>
        <w:numPr>
          <w:ilvl w:val="0"/>
          <w:numId w:val="906"/>
        </w:numPr>
        <w:spacing w:after="0" w:before="0" w:lineRule="auto"/>
        <w:ind w:left="720" w:hanging="360"/>
        <w:jc w:val="both"/>
        <w:rPr/>
      </w:pPr>
      <w:r w:rsidDel="00000000" w:rsidR="00000000" w:rsidRPr="00000000">
        <w:rPr>
          <w:b w:val="1"/>
          <w:rtl w:val="0"/>
        </w:rPr>
        <w:t xml:space="preserve">Trabajo por proyectos</w:t>
      </w:r>
      <w:r w:rsidDel="00000000" w:rsidR="00000000" w:rsidRPr="00000000">
        <w:rPr>
          <w:rtl w:val="0"/>
        </w:rPr>
        <w:t xml:space="preserve">: simulación de un entorno empresarial.</w:t>
      </w:r>
    </w:p>
    <w:p w:rsidR="00000000" w:rsidDel="00000000" w:rsidP="00000000" w:rsidRDefault="00000000" w:rsidRPr="00000000" w14:paraId="0000056D">
      <w:pPr>
        <w:widowControl w:val="0"/>
        <w:numPr>
          <w:ilvl w:val="0"/>
          <w:numId w:val="906"/>
        </w:numPr>
        <w:spacing w:after="0" w:before="0" w:lineRule="auto"/>
        <w:ind w:left="720" w:hanging="360"/>
        <w:jc w:val="both"/>
        <w:rPr/>
      </w:pPr>
      <w:r w:rsidDel="00000000" w:rsidR="00000000" w:rsidRPr="00000000">
        <w:rPr>
          <w:rtl w:val="0"/>
        </w:rPr>
        <w:t xml:space="preserve">Aprendizaje colaborativo: roles técnicos en grupo (admin, usuario, auditor).</w:t>
      </w:r>
    </w:p>
    <w:p w:rsidR="00000000" w:rsidDel="00000000" w:rsidP="00000000" w:rsidRDefault="00000000" w:rsidRPr="00000000" w14:paraId="0000056E">
      <w:pPr>
        <w:pStyle w:val="Heading4"/>
        <w:keepNext w:val="0"/>
        <w:keepLines w:val="0"/>
        <w:widowControl w:val="0"/>
        <w:spacing w:after="0" w:before="0" w:lineRule="auto"/>
        <w:jc w:val="both"/>
        <w:rPr>
          <w:b w:val="1"/>
          <w:color w:val="000000"/>
          <w:sz w:val="20"/>
          <w:szCs w:val="20"/>
        </w:rPr>
      </w:pPr>
      <w:bookmarkStart w:colFirst="0" w:colLast="0" w:name="_cf3dcvwwwzl1" w:id="257"/>
      <w:bookmarkEnd w:id="257"/>
      <w:r w:rsidDel="00000000" w:rsidR="00000000" w:rsidRPr="00000000">
        <w:rPr>
          <w:b w:val="1"/>
          <w:color w:val="000000"/>
          <w:sz w:val="20"/>
          <w:szCs w:val="20"/>
          <w:rtl w:val="0"/>
        </w:rPr>
        <w:t xml:space="preserve">2.4 Atención a la diversidad (niveles III y IV)</w:t>
      </w:r>
    </w:p>
    <w:p w:rsidR="00000000" w:rsidDel="00000000" w:rsidP="00000000" w:rsidRDefault="00000000" w:rsidRPr="00000000" w14:paraId="0000056F">
      <w:pPr>
        <w:widowControl w:val="0"/>
        <w:numPr>
          <w:ilvl w:val="0"/>
          <w:numId w:val="416"/>
        </w:numPr>
        <w:spacing w:after="0" w:before="0" w:lineRule="auto"/>
        <w:ind w:left="720" w:hanging="360"/>
        <w:jc w:val="both"/>
        <w:rPr/>
      </w:pPr>
      <w:r w:rsidDel="00000000" w:rsidR="00000000" w:rsidRPr="00000000">
        <w:rPr>
          <w:rtl w:val="0"/>
        </w:rPr>
        <w:t xml:space="preserve">Desdoblamiento del grupo para tareas prácticas.</w:t>
      </w:r>
    </w:p>
    <w:p w:rsidR="00000000" w:rsidDel="00000000" w:rsidP="00000000" w:rsidRDefault="00000000" w:rsidRPr="00000000" w14:paraId="00000570">
      <w:pPr>
        <w:widowControl w:val="0"/>
        <w:numPr>
          <w:ilvl w:val="0"/>
          <w:numId w:val="416"/>
        </w:numPr>
        <w:spacing w:after="0" w:before="0" w:lineRule="auto"/>
        <w:ind w:left="720" w:hanging="360"/>
        <w:jc w:val="both"/>
        <w:rPr/>
      </w:pPr>
      <w:r w:rsidDel="00000000" w:rsidR="00000000" w:rsidRPr="00000000">
        <w:rPr>
          <w:rtl w:val="0"/>
        </w:rPr>
        <w:t xml:space="preserve">Rúbricas con niveles de logro diferenciados.</w:t>
      </w:r>
    </w:p>
    <w:p w:rsidR="00000000" w:rsidDel="00000000" w:rsidP="00000000" w:rsidRDefault="00000000" w:rsidRPr="00000000" w14:paraId="00000571">
      <w:pPr>
        <w:widowControl w:val="0"/>
        <w:numPr>
          <w:ilvl w:val="0"/>
          <w:numId w:val="416"/>
        </w:numPr>
        <w:spacing w:after="0" w:before="0" w:lineRule="auto"/>
        <w:ind w:left="720" w:hanging="360"/>
        <w:jc w:val="both"/>
        <w:rPr/>
      </w:pPr>
      <w:r w:rsidDel="00000000" w:rsidR="00000000" w:rsidRPr="00000000">
        <w:rPr>
          <w:rtl w:val="0"/>
        </w:rPr>
        <w:t xml:space="preserve">Apoyos visuales y guías paso a paso.</w:t>
      </w:r>
    </w:p>
    <w:p w:rsidR="00000000" w:rsidDel="00000000" w:rsidP="00000000" w:rsidRDefault="00000000" w:rsidRPr="00000000" w14:paraId="00000572">
      <w:pPr>
        <w:widowControl w:val="0"/>
        <w:numPr>
          <w:ilvl w:val="0"/>
          <w:numId w:val="416"/>
        </w:numPr>
        <w:spacing w:after="0" w:before="0" w:lineRule="auto"/>
        <w:ind w:left="720" w:hanging="360"/>
        <w:jc w:val="both"/>
        <w:rPr/>
      </w:pPr>
      <w:r w:rsidDel="00000000" w:rsidR="00000000" w:rsidRPr="00000000">
        <w:rPr>
          <w:rtl w:val="0"/>
        </w:rPr>
        <w:t xml:space="preserve">Tiempo flexible en ejecución de prácticas.</w:t>
      </w:r>
    </w:p>
    <w:p w:rsidR="00000000" w:rsidDel="00000000" w:rsidP="00000000" w:rsidRDefault="00000000" w:rsidRPr="00000000" w14:paraId="00000573">
      <w:pPr>
        <w:pStyle w:val="Heading4"/>
        <w:keepNext w:val="0"/>
        <w:keepLines w:val="0"/>
        <w:widowControl w:val="0"/>
        <w:spacing w:after="0" w:before="0" w:lineRule="auto"/>
        <w:jc w:val="both"/>
        <w:rPr>
          <w:b w:val="1"/>
          <w:color w:val="000000"/>
          <w:sz w:val="20"/>
          <w:szCs w:val="20"/>
        </w:rPr>
      </w:pPr>
      <w:bookmarkStart w:colFirst="0" w:colLast="0" w:name="_tdn65saqkcx" w:id="258"/>
      <w:bookmarkEnd w:id="258"/>
      <w:r w:rsidDel="00000000" w:rsidR="00000000" w:rsidRPr="00000000">
        <w:rPr>
          <w:b w:val="1"/>
          <w:color w:val="000000"/>
          <w:sz w:val="20"/>
          <w:szCs w:val="20"/>
          <w:rtl w:val="0"/>
        </w:rPr>
        <w:t xml:space="preserve">2.5 DUA (Diseño Universal para el Aprendizaje)</w:t>
      </w:r>
    </w:p>
    <w:p w:rsidR="00000000" w:rsidDel="00000000" w:rsidP="00000000" w:rsidRDefault="00000000" w:rsidRPr="00000000" w14:paraId="00000574">
      <w:pPr>
        <w:widowControl w:val="0"/>
        <w:numPr>
          <w:ilvl w:val="0"/>
          <w:numId w:val="463"/>
        </w:numPr>
        <w:spacing w:after="0" w:before="0" w:lineRule="auto"/>
        <w:ind w:left="720" w:hanging="360"/>
        <w:jc w:val="both"/>
        <w:rPr/>
      </w:pPr>
      <w:r w:rsidDel="00000000" w:rsidR="00000000" w:rsidRPr="00000000">
        <w:rPr>
          <w:rtl w:val="0"/>
        </w:rPr>
        <w:t xml:space="preserve">Representación: videotutoriales, esquemas, consola práctica.</w:t>
      </w:r>
    </w:p>
    <w:p w:rsidR="00000000" w:rsidDel="00000000" w:rsidP="00000000" w:rsidRDefault="00000000" w:rsidRPr="00000000" w14:paraId="00000575">
      <w:pPr>
        <w:widowControl w:val="0"/>
        <w:numPr>
          <w:ilvl w:val="0"/>
          <w:numId w:val="463"/>
        </w:numPr>
        <w:spacing w:after="0" w:before="0" w:lineRule="auto"/>
        <w:ind w:left="720" w:hanging="360"/>
        <w:jc w:val="both"/>
        <w:rPr/>
      </w:pPr>
      <w:r w:rsidDel="00000000" w:rsidR="00000000" w:rsidRPr="00000000">
        <w:rPr>
          <w:rtl w:val="0"/>
        </w:rPr>
        <w:t xml:space="preserve">Acción: demostración por CLI y GUI (e.g., FileZilla).</w:t>
      </w:r>
    </w:p>
    <w:p w:rsidR="00000000" w:rsidDel="00000000" w:rsidP="00000000" w:rsidRDefault="00000000" w:rsidRPr="00000000" w14:paraId="00000576">
      <w:pPr>
        <w:widowControl w:val="0"/>
        <w:numPr>
          <w:ilvl w:val="0"/>
          <w:numId w:val="463"/>
        </w:numPr>
        <w:spacing w:after="0" w:before="0" w:lineRule="auto"/>
        <w:ind w:left="720" w:hanging="360"/>
        <w:jc w:val="both"/>
        <w:rPr/>
      </w:pPr>
      <w:r w:rsidDel="00000000" w:rsidR="00000000" w:rsidRPr="00000000">
        <w:rPr>
          <w:rtl w:val="0"/>
        </w:rPr>
        <w:t xml:space="preserve">Motivación: práctica conectada con casos reales de empresas.</w:t>
      </w:r>
    </w:p>
    <w:p w:rsidR="00000000" w:rsidDel="00000000" w:rsidP="00000000" w:rsidRDefault="00000000" w:rsidRPr="00000000" w14:paraId="00000577">
      <w:pPr>
        <w:pStyle w:val="Heading4"/>
        <w:keepNext w:val="0"/>
        <w:keepLines w:val="0"/>
        <w:widowControl w:val="0"/>
        <w:spacing w:after="0" w:before="0" w:lineRule="auto"/>
        <w:jc w:val="both"/>
        <w:rPr>
          <w:b w:val="1"/>
          <w:color w:val="000000"/>
          <w:sz w:val="20"/>
          <w:szCs w:val="20"/>
        </w:rPr>
      </w:pPr>
      <w:bookmarkStart w:colFirst="0" w:colLast="0" w:name="_a0n1d8mxnpj6" w:id="259"/>
      <w:bookmarkEnd w:id="259"/>
      <w:r w:rsidDel="00000000" w:rsidR="00000000" w:rsidRPr="00000000">
        <w:rPr>
          <w:b w:val="1"/>
          <w:color w:val="000000"/>
          <w:sz w:val="20"/>
          <w:szCs w:val="20"/>
          <w:rtl w:val="0"/>
        </w:rPr>
        <w:t xml:space="preserve">2.6 Actividad principal</w:t>
      </w:r>
    </w:p>
    <w:p w:rsidR="00000000" w:rsidDel="00000000" w:rsidP="00000000" w:rsidRDefault="00000000" w:rsidRPr="00000000" w14:paraId="00000578">
      <w:pPr>
        <w:widowControl w:val="0"/>
        <w:spacing w:after="0" w:before="0" w:lineRule="auto"/>
        <w:jc w:val="both"/>
        <w:rPr/>
      </w:pPr>
      <w:r w:rsidDel="00000000" w:rsidR="00000000" w:rsidRPr="00000000">
        <w:rPr>
          <w:b w:val="1"/>
          <w:rtl w:val="0"/>
        </w:rPr>
        <w:t xml:space="preserve">Supuesto didáctico</w:t>
      </w:r>
      <w:r w:rsidDel="00000000" w:rsidR="00000000" w:rsidRPr="00000000">
        <w:rPr>
          <w:rtl w:val="0"/>
        </w:rPr>
        <w:t xml:space="preserve">: "Implementación de un servidor FTP/SFTP seguro para una pequeña empresa"</w:t>
      </w:r>
    </w:p>
    <w:p w:rsidR="00000000" w:rsidDel="00000000" w:rsidP="00000000" w:rsidRDefault="00000000" w:rsidRPr="00000000" w14:paraId="00000579">
      <w:pPr>
        <w:widowControl w:val="0"/>
        <w:numPr>
          <w:ilvl w:val="0"/>
          <w:numId w:val="363"/>
        </w:numPr>
        <w:spacing w:after="0" w:before="0" w:lineRule="auto"/>
        <w:ind w:left="720" w:hanging="360"/>
        <w:jc w:val="both"/>
        <w:rPr/>
      </w:pPr>
      <w:r w:rsidDel="00000000" w:rsidR="00000000" w:rsidRPr="00000000">
        <w:rPr>
          <w:rtl w:val="0"/>
        </w:rPr>
        <w:t xml:space="preserve">Como técnico de redes en una pequeña empresa, debes instalar y configurar un servidor FTP/SFTP en un sistema Linux para ofrecer acceso remoto a los ficheros de varios departamentos (Administración, Comercial, Técnica).</w:t>
      </w:r>
    </w:p>
    <w:p w:rsidR="00000000" w:rsidDel="00000000" w:rsidP="00000000" w:rsidRDefault="00000000" w:rsidRPr="00000000" w14:paraId="0000057A">
      <w:pPr>
        <w:widowControl w:val="0"/>
        <w:numPr>
          <w:ilvl w:val="0"/>
          <w:numId w:val="363"/>
        </w:numPr>
        <w:spacing w:after="0" w:before="0" w:lineRule="auto"/>
        <w:ind w:left="720" w:hanging="360"/>
        <w:jc w:val="both"/>
        <w:rPr/>
      </w:pPr>
      <w:r w:rsidDel="00000000" w:rsidR="00000000" w:rsidRPr="00000000">
        <w:rPr>
          <w:rtl w:val="0"/>
        </w:rPr>
        <w:t xml:space="preserve">Cada departamento tiene distintos tipos de ficheros (configuración, datos, logs, backups, multimedia o IA) y necesita una estructura lógica de carpetas, con permisos diferenciados, usuarios aislados, y acceso cifrado mediante SFTP.</w:t>
      </w:r>
    </w:p>
    <w:p w:rsidR="00000000" w:rsidDel="00000000" w:rsidP="00000000" w:rsidRDefault="00000000" w:rsidRPr="00000000" w14:paraId="0000057B">
      <w:pPr>
        <w:pStyle w:val="Heading4"/>
        <w:keepNext w:val="0"/>
        <w:keepLines w:val="0"/>
        <w:widowControl w:val="0"/>
        <w:spacing w:after="0" w:before="0" w:lineRule="auto"/>
        <w:jc w:val="both"/>
        <w:rPr>
          <w:b w:val="1"/>
          <w:color w:val="000000"/>
          <w:sz w:val="20"/>
          <w:szCs w:val="20"/>
        </w:rPr>
      </w:pPr>
      <w:bookmarkStart w:colFirst="0" w:colLast="0" w:name="_ntk1hwqnlgsg" w:id="260"/>
      <w:bookmarkEnd w:id="260"/>
      <w:r w:rsidDel="00000000" w:rsidR="00000000" w:rsidRPr="00000000">
        <w:rPr>
          <w:b w:val="1"/>
          <w:color w:val="000000"/>
          <w:sz w:val="20"/>
          <w:szCs w:val="20"/>
          <w:rtl w:val="0"/>
        </w:rPr>
        <w:t xml:space="preserve">2.7 Evaluación</w:t>
      </w:r>
    </w:p>
    <w:p w:rsidR="00000000" w:rsidDel="00000000" w:rsidP="00000000" w:rsidRDefault="00000000" w:rsidRPr="00000000" w14:paraId="0000057C">
      <w:pPr>
        <w:widowControl w:val="0"/>
        <w:numPr>
          <w:ilvl w:val="0"/>
          <w:numId w:val="323"/>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rúbricas, observación directa, test técnico.</w:t>
      </w:r>
    </w:p>
    <w:p w:rsidR="00000000" w:rsidDel="00000000" w:rsidP="00000000" w:rsidRDefault="00000000" w:rsidRPr="00000000" w14:paraId="0000057D">
      <w:pPr>
        <w:widowControl w:val="0"/>
        <w:numPr>
          <w:ilvl w:val="0"/>
          <w:numId w:val="323"/>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57E">
      <w:pPr>
        <w:widowControl w:val="0"/>
        <w:numPr>
          <w:ilvl w:val="1"/>
          <w:numId w:val="323"/>
        </w:numPr>
        <w:spacing w:after="0" w:before="0" w:lineRule="auto"/>
        <w:ind w:left="1440" w:hanging="360"/>
        <w:jc w:val="both"/>
        <w:rPr/>
      </w:pPr>
      <w:r w:rsidDel="00000000" w:rsidR="00000000" w:rsidRPr="00000000">
        <w:rPr>
          <w:rtl w:val="0"/>
        </w:rPr>
        <w:t xml:space="preserve">Instalación y configuración funcional.</w:t>
      </w:r>
    </w:p>
    <w:p w:rsidR="00000000" w:rsidDel="00000000" w:rsidP="00000000" w:rsidRDefault="00000000" w:rsidRPr="00000000" w14:paraId="0000057F">
      <w:pPr>
        <w:widowControl w:val="0"/>
        <w:numPr>
          <w:ilvl w:val="1"/>
          <w:numId w:val="323"/>
        </w:numPr>
        <w:spacing w:after="0" w:before="0" w:lineRule="auto"/>
        <w:ind w:left="1440" w:hanging="360"/>
        <w:jc w:val="both"/>
        <w:rPr/>
      </w:pPr>
      <w:r w:rsidDel="00000000" w:rsidR="00000000" w:rsidRPr="00000000">
        <w:rPr>
          <w:rtl w:val="0"/>
        </w:rPr>
        <w:t xml:space="preserve">Uso correcto de rutas, permisos y cifrado.</w:t>
      </w:r>
    </w:p>
    <w:p w:rsidR="00000000" w:rsidDel="00000000" w:rsidP="00000000" w:rsidRDefault="00000000" w:rsidRPr="00000000" w14:paraId="00000580">
      <w:pPr>
        <w:widowControl w:val="0"/>
        <w:numPr>
          <w:ilvl w:val="1"/>
          <w:numId w:val="323"/>
        </w:numPr>
        <w:spacing w:after="0" w:before="0" w:lineRule="auto"/>
        <w:ind w:left="1440" w:hanging="360"/>
        <w:jc w:val="both"/>
        <w:rPr/>
      </w:pPr>
      <w:r w:rsidDel="00000000" w:rsidR="00000000" w:rsidRPr="00000000">
        <w:rPr>
          <w:rtl w:val="0"/>
        </w:rPr>
        <w:t xml:space="preserve">Documentación técnica de configuración.</w:t>
      </w:r>
    </w:p>
    <w:p w:rsidR="00000000" w:rsidDel="00000000" w:rsidP="00000000" w:rsidRDefault="00000000" w:rsidRPr="00000000" w14:paraId="00000581">
      <w:pPr>
        <w:widowControl w:val="0"/>
        <w:numPr>
          <w:ilvl w:val="1"/>
          <w:numId w:val="323"/>
        </w:numPr>
        <w:spacing w:after="0" w:before="0" w:lineRule="auto"/>
        <w:ind w:left="1440" w:hanging="360"/>
        <w:jc w:val="both"/>
        <w:rPr/>
      </w:pPr>
      <w:r w:rsidDel="00000000" w:rsidR="00000000" w:rsidRPr="00000000">
        <w:rPr>
          <w:rtl w:val="0"/>
        </w:rPr>
        <w:t xml:space="preserve">Resolución de incidencias simuladas.</w:t>
      </w:r>
    </w:p>
    <w:p w:rsidR="00000000" w:rsidDel="00000000" w:rsidP="00000000" w:rsidRDefault="00000000" w:rsidRPr="00000000" w14:paraId="00000582">
      <w:pPr>
        <w:pStyle w:val="Heading4"/>
        <w:keepNext w:val="0"/>
        <w:keepLines w:val="0"/>
        <w:widowControl w:val="0"/>
        <w:spacing w:after="0" w:before="0" w:lineRule="auto"/>
        <w:jc w:val="both"/>
        <w:rPr>
          <w:b w:val="1"/>
          <w:color w:val="000000"/>
          <w:sz w:val="20"/>
          <w:szCs w:val="20"/>
        </w:rPr>
      </w:pPr>
      <w:bookmarkStart w:colFirst="0" w:colLast="0" w:name="_z46vvsmo7dyc" w:id="261"/>
      <w:bookmarkEnd w:id="261"/>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0583">
      <w:pPr>
        <w:widowControl w:val="0"/>
        <w:numPr>
          <w:ilvl w:val="0"/>
          <w:numId w:val="641"/>
        </w:numPr>
        <w:spacing w:after="0" w:before="0" w:lineRule="auto"/>
        <w:ind w:left="720" w:hanging="360"/>
        <w:jc w:val="both"/>
        <w:rPr/>
      </w:pPr>
      <w:r w:rsidDel="00000000" w:rsidR="00000000" w:rsidRPr="00000000">
        <w:rPr>
          <w:rtl w:val="0"/>
        </w:rPr>
        <w:t xml:space="preserve">Comprender los ficheros como elementos clave en servicios de red forma parte del perfil técnico del alumnado SMR.</w:t>
      </w:r>
    </w:p>
    <w:p w:rsidR="00000000" w:rsidDel="00000000" w:rsidP="00000000" w:rsidRDefault="00000000" w:rsidRPr="00000000" w14:paraId="00000584">
      <w:pPr>
        <w:widowControl w:val="0"/>
        <w:numPr>
          <w:ilvl w:val="0"/>
          <w:numId w:val="641"/>
        </w:numPr>
        <w:spacing w:after="0" w:before="0" w:lineRule="auto"/>
        <w:ind w:left="720" w:hanging="360"/>
        <w:jc w:val="both"/>
        <w:rPr/>
      </w:pPr>
      <w:r w:rsidDel="00000000" w:rsidR="00000000" w:rsidRPr="00000000">
        <w:rPr>
          <w:rtl w:val="0"/>
        </w:rPr>
        <w:t xml:space="preserve">La práctica con FTP/SFTP refuerza competencias en seguridad, organización de datos y administración básica de sistemas, aplicables directamente en el entorno laboral.</w:t>
      </w:r>
    </w:p>
    <w:p w:rsidR="00000000" w:rsidDel="00000000" w:rsidP="00000000" w:rsidRDefault="00000000" w:rsidRPr="00000000" w14:paraId="00000585">
      <w:pPr>
        <w:widowControl w:val="0"/>
        <w:spacing w:after="0" w:before="0" w:lineRule="auto"/>
        <w:ind w:left="720" w:firstLine="0"/>
        <w:jc w:val="both"/>
        <w:rPr/>
      </w:pPr>
      <w:r w:rsidDel="00000000" w:rsidR="00000000" w:rsidRPr="00000000">
        <w:rPr>
          <w:rtl w:val="0"/>
        </w:rPr>
      </w:r>
    </w:p>
    <w:p w:rsidR="00000000" w:rsidDel="00000000" w:rsidP="00000000" w:rsidRDefault="00000000" w:rsidRPr="00000000" w14:paraId="00000586">
      <w:pPr>
        <w:pStyle w:val="Heading1"/>
        <w:keepNext w:val="0"/>
        <w:keepLines w:val="0"/>
        <w:widowControl w:val="0"/>
        <w:spacing w:after="0" w:before="0" w:lineRule="auto"/>
        <w:jc w:val="both"/>
        <w:rPr/>
      </w:pPr>
      <w:bookmarkStart w:colFirst="0" w:colLast="0" w:name="_b8p50t5pxvpn" w:id="262"/>
      <w:bookmarkEnd w:id="262"/>
      <w:r w:rsidDel="00000000" w:rsidR="00000000" w:rsidRPr="00000000">
        <w:rPr>
          <w:rtl w:val="0"/>
        </w:rPr>
        <w:t xml:space="preserve">Tema </w:t>
      </w:r>
      <w:r w:rsidDel="00000000" w:rsidR="00000000" w:rsidRPr="00000000">
        <w:rPr>
          <w:rtl w:val="0"/>
        </w:rPr>
        <w:t xml:space="preserve">14. Utilización de ficheros según su organización.</w:t>
      </w:r>
    </w:p>
    <w:p w:rsidR="00000000" w:rsidDel="00000000" w:rsidP="00000000" w:rsidRDefault="00000000" w:rsidRPr="00000000" w14:paraId="00000587">
      <w:pPr>
        <w:pStyle w:val="Heading3"/>
        <w:keepNext w:val="0"/>
        <w:keepLines w:val="0"/>
        <w:widowControl w:val="0"/>
        <w:spacing w:after="0" w:before="0" w:lineRule="auto"/>
        <w:jc w:val="both"/>
        <w:rPr>
          <w:b w:val="1"/>
          <w:color w:val="000000"/>
          <w:sz w:val="20"/>
          <w:szCs w:val="20"/>
        </w:rPr>
      </w:pPr>
      <w:bookmarkStart w:colFirst="0" w:colLast="0" w:name="_a4bjh447tuaw" w:id="263"/>
      <w:bookmarkEnd w:id="263"/>
      <w:r w:rsidDel="00000000" w:rsidR="00000000" w:rsidRPr="00000000">
        <w:rPr>
          <w:b w:val="1"/>
          <w:color w:val="000000"/>
          <w:sz w:val="20"/>
          <w:szCs w:val="20"/>
          <w:rtl w:val="0"/>
        </w:rPr>
        <w:t xml:space="preserve">1. Introducción</w:t>
      </w:r>
    </w:p>
    <w:p w:rsidR="00000000" w:rsidDel="00000000" w:rsidP="00000000" w:rsidRDefault="00000000" w:rsidRPr="00000000" w14:paraId="00000588">
      <w:pPr>
        <w:widowControl w:val="0"/>
        <w:numPr>
          <w:ilvl w:val="0"/>
          <w:numId w:val="250"/>
        </w:numPr>
        <w:spacing w:after="0" w:before="0" w:lineRule="auto"/>
        <w:ind w:left="720" w:hanging="360"/>
        <w:jc w:val="both"/>
        <w:rPr/>
      </w:pPr>
      <w:r w:rsidDel="00000000" w:rsidR="00000000" w:rsidRPr="00000000">
        <w:rPr>
          <w:rtl w:val="0"/>
        </w:rPr>
        <w:t xml:space="preserve">Un fichero es una unidad lógica de almacenamiento en memoria secundaria.</w:t>
      </w:r>
    </w:p>
    <w:p w:rsidR="00000000" w:rsidDel="00000000" w:rsidP="00000000" w:rsidRDefault="00000000" w:rsidRPr="00000000" w14:paraId="00000589">
      <w:pPr>
        <w:widowControl w:val="0"/>
        <w:numPr>
          <w:ilvl w:val="0"/>
          <w:numId w:val="250"/>
        </w:numPr>
        <w:spacing w:after="0" w:before="0" w:lineRule="auto"/>
        <w:ind w:left="720" w:hanging="360"/>
        <w:jc w:val="both"/>
        <w:rPr/>
      </w:pPr>
      <w:r w:rsidDel="00000000" w:rsidR="00000000" w:rsidRPr="00000000">
        <w:rPr>
          <w:rtl w:val="0"/>
        </w:rPr>
        <w:t xml:space="preserve">Su </w:t>
      </w:r>
      <w:r w:rsidDel="00000000" w:rsidR="00000000" w:rsidRPr="00000000">
        <w:rPr>
          <w:b w:val="1"/>
          <w:rtl w:val="0"/>
        </w:rPr>
        <w:t xml:space="preserve">organización física y lógica</w:t>
      </w:r>
      <w:r w:rsidDel="00000000" w:rsidR="00000000" w:rsidRPr="00000000">
        <w:rPr>
          <w:rtl w:val="0"/>
        </w:rPr>
        <w:t xml:space="preserve"> determina cómo se almacenan, acceden y gestionan los datos.</w:t>
      </w:r>
    </w:p>
    <w:p w:rsidR="00000000" w:rsidDel="00000000" w:rsidP="00000000" w:rsidRDefault="00000000" w:rsidRPr="00000000" w14:paraId="0000058A">
      <w:pPr>
        <w:widowControl w:val="0"/>
        <w:numPr>
          <w:ilvl w:val="0"/>
          <w:numId w:val="250"/>
        </w:numPr>
        <w:spacing w:after="0" w:before="0" w:lineRule="auto"/>
        <w:ind w:left="720" w:hanging="360"/>
        <w:jc w:val="both"/>
        <w:rPr/>
      </w:pPr>
      <w:r w:rsidDel="00000000" w:rsidR="00000000" w:rsidRPr="00000000">
        <w:rPr>
          <w:rtl w:val="0"/>
        </w:rPr>
        <w:t xml:space="preserve">Una buena organización mejora el </w:t>
      </w:r>
      <w:r w:rsidDel="00000000" w:rsidR="00000000" w:rsidRPr="00000000">
        <w:rPr>
          <w:b w:val="1"/>
          <w:rtl w:val="0"/>
        </w:rPr>
        <w:t xml:space="preserve">rendimiento</w:t>
      </w:r>
      <w:r w:rsidDel="00000000" w:rsidR="00000000" w:rsidRPr="00000000">
        <w:rPr>
          <w:rtl w:val="0"/>
        </w:rPr>
        <w:t xml:space="preserve">, la </w:t>
      </w:r>
      <w:r w:rsidDel="00000000" w:rsidR="00000000" w:rsidRPr="00000000">
        <w:rPr>
          <w:b w:val="1"/>
          <w:rtl w:val="0"/>
        </w:rPr>
        <w:t xml:space="preserve">seguridad</w:t>
      </w:r>
      <w:r w:rsidDel="00000000" w:rsidR="00000000" w:rsidRPr="00000000">
        <w:rPr>
          <w:rtl w:val="0"/>
        </w:rPr>
        <w:t xml:space="preserve">, la </w:t>
      </w:r>
      <w:r w:rsidDel="00000000" w:rsidR="00000000" w:rsidRPr="00000000">
        <w:rPr>
          <w:b w:val="1"/>
          <w:rtl w:val="0"/>
        </w:rPr>
        <w:t xml:space="preserve">accesibilidad remota</w:t>
      </w:r>
      <w:r w:rsidDel="00000000" w:rsidR="00000000" w:rsidRPr="00000000">
        <w:rPr>
          <w:rtl w:val="0"/>
        </w:rPr>
        <w:t xml:space="preserve"> y la </w:t>
      </w:r>
      <w:r w:rsidDel="00000000" w:rsidR="00000000" w:rsidRPr="00000000">
        <w:rPr>
          <w:b w:val="1"/>
          <w:rtl w:val="0"/>
        </w:rPr>
        <w:t xml:space="preserve">eficiencia del sistema</w:t>
      </w:r>
      <w:r w:rsidDel="00000000" w:rsidR="00000000" w:rsidRPr="00000000">
        <w:rPr>
          <w:rtl w:val="0"/>
        </w:rPr>
        <w:t xml:space="preserve">.</w:t>
      </w:r>
    </w:p>
    <w:p w:rsidR="00000000" w:rsidDel="00000000" w:rsidP="00000000" w:rsidRDefault="00000000" w:rsidRPr="00000000" w14:paraId="0000058B">
      <w:pPr>
        <w:widowControl w:val="0"/>
        <w:numPr>
          <w:ilvl w:val="0"/>
          <w:numId w:val="250"/>
        </w:numPr>
        <w:spacing w:after="0" w:before="0" w:lineRule="auto"/>
        <w:ind w:left="720" w:hanging="360"/>
        <w:jc w:val="both"/>
        <w:rPr/>
      </w:pPr>
      <w:r w:rsidDel="00000000" w:rsidR="00000000" w:rsidRPr="00000000">
        <w:rPr>
          <w:rtl w:val="0"/>
        </w:rPr>
        <w:t xml:space="preserve">En entornos de red, los ficheros organizados correctamente garantizan integridad y control.</w:t>
      </w:r>
    </w:p>
    <w:p w:rsidR="00000000" w:rsidDel="00000000" w:rsidP="00000000" w:rsidRDefault="00000000" w:rsidRPr="00000000" w14:paraId="0000058C">
      <w:pPr>
        <w:pStyle w:val="Heading3"/>
        <w:keepNext w:val="0"/>
        <w:keepLines w:val="0"/>
        <w:widowControl w:val="0"/>
        <w:spacing w:after="0" w:before="0" w:lineRule="auto"/>
        <w:jc w:val="both"/>
        <w:rPr>
          <w:b w:val="1"/>
          <w:color w:val="000000"/>
          <w:sz w:val="20"/>
          <w:szCs w:val="20"/>
        </w:rPr>
      </w:pPr>
      <w:bookmarkStart w:colFirst="0" w:colLast="0" w:name="_n02j57qrsnod" w:id="264"/>
      <w:bookmarkEnd w:id="264"/>
      <w:r w:rsidDel="00000000" w:rsidR="00000000" w:rsidRPr="00000000">
        <w:rPr>
          <w:b w:val="1"/>
          <w:color w:val="000000"/>
          <w:sz w:val="20"/>
          <w:szCs w:val="20"/>
          <w:rtl w:val="0"/>
        </w:rPr>
        <w:t xml:space="preserve">2. Organización física vs lógica</w:t>
      </w:r>
    </w:p>
    <w:p w:rsidR="00000000" w:rsidDel="00000000" w:rsidP="00000000" w:rsidRDefault="00000000" w:rsidRPr="00000000" w14:paraId="0000058D">
      <w:pPr>
        <w:pStyle w:val="Heading4"/>
        <w:keepNext w:val="0"/>
        <w:keepLines w:val="0"/>
        <w:widowControl w:val="0"/>
        <w:spacing w:after="0" w:before="0" w:lineRule="auto"/>
        <w:jc w:val="both"/>
        <w:rPr>
          <w:b w:val="1"/>
          <w:color w:val="000000"/>
          <w:sz w:val="20"/>
          <w:szCs w:val="20"/>
        </w:rPr>
      </w:pPr>
      <w:bookmarkStart w:colFirst="0" w:colLast="0" w:name="_vsc5gu6yq0ax" w:id="265"/>
      <w:bookmarkEnd w:id="265"/>
      <w:r w:rsidDel="00000000" w:rsidR="00000000" w:rsidRPr="00000000">
        <w:rPr>
          <w:b w:val="1"/>
          <w:color w:val="000000"/>
          <w:sz w:val="20"/>
          <w:szCs w:val="20"/>
          <w:rtl w:val="0"/>
        </w:rPr>
        <w:t xml:space="preserve">🔶 Organización física</w:t>
      </w:r>
    </w:p>
    <w:p w:rsidR="00000000" w:rsidDel="00000000" w:rsidP="00000000" w:rsidRDefault="00000000" w:rsidRPr="00000000" w14:paraId="0000058E">
      <w:pPr>
        <w:pStyle w:val="Heading3"/>
        <w:keepNext w:val="0"/>
        <w:keepLines w:val="0"/>
        <w:widowControl w:val="0"/>
        <w:numPr>
          <w:ilvl w:val="0"/>
          <w:numId w:val="538"/>
        </w:numPr>
        <w:spacing w:after="0" w:before="0" w:lineRule="auto"/>
        <w:ind w:left="720" w:hanging="360"/>
        <w:jc w:val="both"/>
        <w:rPr>
          <w:b w:val="1"/>
          <w:color w:val="434343"/>
          <w:sz w:val="20"/>
          <w:szCs w:val="20"/>
        </w:rPr>
      </w:pPr>
      <w:bookmarkStart w:colFirst="0" w:colLast="0" w:name="_nzeqs59d9di2" w:id="266"/>
      <w:bookmarkEnd w:id="266"/>
      <w:r w:rsidDel="00000000" w:rsidR="00000000" w:rsidRPr="00000000">
        <w:rPr>
          <w:b w:val="1"/>
          <w:color w:val="000000"/>
          <w:sz w:val="20"/>
          <w:szCs w:val="20"/>
          <w:rtl w:val="0"/>
        </w:rPr>
        <w:t xml:space="preserve">Qué es: </w:t>
      </w:r>
      <w:r w:rsidDel="00000000" w:rsidR="00000000" w:rsidRPr="00000000">
        <w:rPr>
          <w:color w:val="000000"/>
          <w:sz w:val="20"/>
          <w:szCs w:val="20"/>
          <w:rtl w:val="0"/>
        </w:rPr>
        <w:t xml:space="preserve">cómo se almacena el fichero en el disco (bloques, sectores).</w:t>
      </w:r>
      <w:r w:rsidDel="00000000" w:rsidR="00000000" w:rsidRPr="00000000">
        <w:rPr>
          <w:rtl w:val="0"/>
        </w:rPr>
      </w:r>
    </w:p>
    <w:p w:rsidR="00000000" w:rsidDel="00000000" w:rsidP="00000000" w:rsidRDefault="00000000" w:rsidRPr="00000000" w14:paraId="0000058F">
      <w:pPr>
        <w:pStyle w:val="Heading3"/>
        <w:keepNext w:val="0"/>
        <w:keepLines w:val="0"/>
        <w:widowControl w:val="0"/>
        <w:numPr>
          <w:ilvl w:val="0"/>
          <w:numId w:val="538"/>
        </w:numPr>
        <w:spacing w:after="0" w:before="0" w:lineRule="auto"/>
        <w:ind w:left="720" w:hanging="360"/>
        <w:jc w:val="both"/>
        <w:rPr>
          <w:b w:val="1"/>
          <w:color w:val="434343"/>
          <w:sz w:val="20"/>
          <w:szCs w:val="20"/>
        </w:rPr>
      </w:pPr>
      <w:bookmarkStart w:colFirst="0" w:colLast="0" w:name="_nzeqs59d9di2" w:id="266"/>
      <w:bookmarkEnd w:id="266"/>
      <w:r w:rsidDel="00000000" w:rsidR="00000000" w:rsidRPr="00000000">
        <w:rPr>
          <w:b w:val="1"/>
          <w:color w:val="000000"/>
          <w:sz w:val="20"/>
          <w:szCs w:val="20"/>
          <w:rtl w:val="0"/>
        </w:rPr>
        <w:t xml:space="preserve">Quién la gestiona:</w:t>
      </w:r>
      <w:r w:rsidDel="00000000" w:rsidR="00000000" w:rsidRPr="00000000">
        <w:rPr>
          <w:color w:val="000000"/>
          <w:sz w:val="20"/>
          <w:szCs w:val="20"/>
          <w:rtl w:val="0"/>
        </w:rPr>
        <w:t xml:space="preserve"> sistema operativo, administrador.</w:t>
      </w:r>
      <w:r w:rsidDel="00000000" w:rsidR="00000000" w:rsidRPr="00000000">
        <w:rPr>
          <w:rtl w:val="0"/>
        </w:rPr>
      </w:r>
    </w:p>
    <w:p w:rsidR="00000000" w:rsidDel="00000000" w:rsidP="00000000" w:rsidRDefault="00000000" w:rsidRPr="00000000" w14:paraId="00000590">
      <w:pPr>
        <w:pStyle w:val="Heading3"/>
        <w:keepNext w:val="0"/>
        <w:keepLines w:val="0"/>
        <w:widowControl w:val="0"/>
        <w:numPr>
          <w:ilvl w:val="0"/>
          <w:numId w:val="538"/>
        </w:numPr>
        <w:spacing w:after="0" w:before="0" w:lineRule="auto"/>
        <w:ind w:left="720" w:hanging="360"/>
        <w:jc w:val="both"/>
        <w:rPr>
          <w:b w:val="1"/>
          <w:color w:val="434343"/>
          <w:sz w:val="20"/>
          <w:szCs w:val="20"/>
        </w:rPr>
      </w:pPr>
      <w:bookmarkStart w:colFirst="0" w:colLast="0" w:name="_sueke38hruog" w:id="267"/>
      <w:bookmarkEnd w:id="267"/>
      <w:r w:rsidDel="00000000" w:rsidR="00000000" w:rsidRPr="00000000">
        <w:rPr>
          <w:b w:val="1"/>
          <w:color w:val="000000"/>
          <w:sz w:val="20"/>
          <w:szCs w:val="20"/>
          <w:rtl w:val="0"/>
        </w:rPr>
        <w:t xml:space="preserve">Ejemplos: fragmentación en </w:t>
      </w:r>
      <w:r w:rsidDel="00000000" w:rsidR="00000000" w:rsidRPr="00000000">
        <w:rPr>
          <w:b w:val="1"/>
          <w:color w:val="188038"/>
          <w:sz w:val="20"/>
          <w:szCs w:val="20"/>
          <w:rtl w:val="0"/>
        </w:rPr>
        <w:t xml:space="preserve">ext4</w:t>
      </w:r>
      <w:r w:rsidDel="00000000" w:rsidR="00000000" w:rsidRPr="00000000">
        <w:rPr>
          <w:b w:val="1"/>
          <w:color w:val="000000"/>
          <w:sz w:val="20"/>
          <w:szCs w:val="20"/>
          <w:rtl w:val="0"/>
        </w:rPr>
        <w:t xml:space="preserve">, </w:t>
      </w:r>
      <w:r w:rsidDel="00000000" w:rsidR="00000000" w:rsidRPr="00000000">
        <w:rPr>
          <w:b w:val="1"/>
          <w:color w:val="188038"/>
          <w:sz w:val="20"/>
          <w:szCs w:val="20"/>
          <w:rtl w:val="0"/>
        </w:rPr>
        <w:t xml:space="preserve">NTFS</w:t>
      </w:r>
      <w:r w:rsidDel="00000000" w:rsidR="00000000" w:rsidRPr="00000000">
        <w:rPr>
          <w:b w:val="1"/>
          <w:color w:val="000000"/>
          <w:sz w:val="20"/>
          <w:szCs w:val="20"/>
          <w:rtl w:val="0"/>
        </w:rPr>
        <w:t xml:space="preserve">, estructuras FAT/inodo.</w:t>
      </w:r>
    </w:p>
    <w:p w:rsidR="00000000" w:rsidDel="00000000" w:rsidP="00000000" w:rsidRDefault="00000000" w:rsidRPr="00000000" w14:paraId="00000591">
      <w:pPr>
        <w:pStyle w:val="Heading3"/>
        <w:keepNext w:val="0"/>
        <w:keepLines w:val="0"/>
        <w:widowControl w:val="0"/>
        <w:numPr>
          <w:ilvl w:val="0"/>
          <w:numId w:val="538"/>
        </w:numPr>
        <w:spacing w:after="0" w:before="0" w:lineRule="auto"/>
        <w:ind w:left="720" w:hanging="360"/>
        <w:jc w:val="both"/>
        <w:rPr>
          <w:b w:val="1"/>
          <w:color w:val="434343"/>
          <w:sz w:val="20"/>
          <w:szCs w:val="20"/>
        </w:rPr>
      </w:pPr>
      <w:bookmarkStart w:colFirst="0" w:colLast="0" w:name="_7xmx967f0qas" w:id="268"/>
      <w:bookmarkEnd w:id="268"/>
      <w:r w:rsidDel="00000000" w:rsidR="00000000" w:rsidRPr="00000000">
        <w:rPr>
          <w:b w:val="1"/>
          <w:color w:val="000000"/>
          <w:sz w:val="20"/>
          <w:szCs w:val="20"/>
          <w:rtl w:val="0"/>
        </w:rPr>
        <w:t xml:space="preserve">Herramientas: </w:t>
      </w:r>
      <w:r w:rsidDel="00000000" w:rsidR="00000000" w:rsidRPr="00000000">
        <w:rPr>
          <w:b w:val="1"/>
          <w:color w:val="188038"/>
          <w:sz w:val="20"/>
          <w:szCs w:val="20"/>
          <w:rtl w:val="0"/>
        </w:rPr>
        <w:t xml:space="preserve">fsck</w:t>
      </w:r>
      <w:r w:rsidDel="00000000" w:rsidR="00000000" w:rsidRPr="00000000">
        <w:rPr>
          <w:b w:val="1"/>
          <w:color w:val="000000"/>
          <w:sz w:val="20"/>
          <w:szCs w:val="20"/>
          <w:rtl w:val="0"/>
        </w:rPr>
        <w:t xml:space="preserve">, </w:t>
      </w:r>
      <w:r w:rsidDel="00000000" w:rsidR="00000000" w:rsidRPr="00000000">
        <w:rPr>
          <w:b w:val="1"/>
          <w:color w:val="188038"/>
          <w:sz w:val="20"/>
          <w:szCs w:val="20"/>
          <w:rtl w:val="0"/>
        </w:rPr>
        <w:t xml:space="preserve">iostat</w:t>
      </w:r>
      <w:r w:rsidDel="00000000" w:rsidR="00000000" w:rsidRPr="00000000">
        <w:rPr>
          <w:b w:val="1"/>
          <w:color w:val="000000"/>
          <w:sz w:val="20"/>
          <w:szCs w:val="20"/>
          <w:rtl w:val="0"/>
        </w:rPr>
        <w:t xml:space="preserve">, </w:t>
      </w:r>
      <w:r w:rsidDel="00000000" w:rsidR="00000000" w:rsidRPr="00000000">
        <w:rPr>
          <w:b w:val="1"/>
          <w:color w:val="188038"/>
          <w:sz w:val="20"/>
          <w:szCs w:val="20"/>
          <w:rtl w:val="0"/>
        </w:rPr>
        <w:t xml:space="preserve">defrag</w:t>
      </w:r>
      <w:r w:rsidDel="00000000" w:rsidR="00000000" w:rsidRPr="00000000">
        <w:rPr>
          <w:b w:val="1"/>
          <w:color w:val="000000"/>
          <w:sz w:val="20"/>
          <w:szCs w:val="20"/>
          <w:rtl w:val="0"/>
        </w:rPr>
        <w:t xml:space="preserve">.</w:t>
      </w:r>
    </w:p>
    <w:p w:rsidR="00000000" w:rsidDel="00000000" w:rsidP="00000000" w:rsidRDefault="00000000" w:rsidRPr="00000000" w14:paraId="00000592">
      <w:pPr>
        <w:pStyle w:val="Heading3"/>
        <w:keepNext w:val="0"/>
        <w:keepLines w:val="0"/>
        <w:widowControl w:val="0"/>
        <w:numPr>
          <w:ilvl w:val="0"/>
          <w:numId w:val="538"/>
        </w:numPr>
        <w:spacing w:after="0" w:before="0" w:lineRule="auto"/>
        <w:ind w:left="720" w:hanging="360"/>
        <w:jc w:val="both"/>
        <w:rPr>
          <w:b w:val="1"/>
          <w:color w:val="434343"/>
          <w:sz w:val="20"/>
          <w:szCs w:val="20"/>
        </w:rPr>
      </w:pPr>
      <w:bookmarkStart w:colFirst="0" w:colLast="0" w:name="_de7tc0ghe6p2" w:id="269"/>
      <w:bookmarkEnd w:id="269"/>
      <w:r w:rsidDel="00000000" w:rsidR="00000000" w:rsidRPr="00000000">
        <w:rPr>
          <w:b w:val="1"/>
          <w:color w:val="000000"/>
          <w:sz w:val="20"/>
          <w:szCs w:val="20"/>
          <w:rtl w:val="0"/>
        </w:rPr>
        <w:t xml:space="preserve">Importancia: </w:t>
      </w:r>
      <w:r w:rsidDel="00000000" w:rsidR="00000000" w:rsidRPr="00000000">
        <w:rPr>
          <w:color w:val="000000"/>
          <w:sz w:val="20"/>
          <w:szCs w:val="20"/>
          <w:rtl w:val="0"/>
        </w:rPr>
        <w:t xml:space="preserve">afecta al rendimiento y acceso físico a los datos.</w:t>
      </w:r>
      <w:r w:rsidDel="00000000" w:rsidR="00000000" w:rsidRPr="00000000">
        <w:rPr>
          <w:rtl w:val="0"/>
        </w:rPr>
      </w:r>
    </w:p>
    <w:p w:rsidR="00000000" w:rsidDel="00000000" w:rsidP="00000000" w:rsidRDefault="00000000" w:rsidRPr="00000000" w14:paraId="00000593">
      <w:pPr>
        <w:pStyle w:val="Heading4"/>
        <w:keepNext w:val="0"/>
        <w:keepLines w:val="0"/>
        <w:widowControl w:val="0"/>
        <w:spacing w:after="0" w:before="0" w:lineRule="auto"/>
        <w:jc w:val="both"/>
        <w:rPr>
          <w:b w:val="1"/>
          <w:color w:val="000000"/>
          <w:sz w:val="20"/>
          <w:szCs w:val="20"/>
        </w:rPr>
      </w:pPr>
      <w:bookmarkStart w:colFirst="0" w:colLast="0" w:name="_b4ujcd1wc7tt" w:id="270"/>
      <w:bookmarkEnd w:id="270"/>
      <w:r w:rsidDel="00000000" w:rsidR="00000000" w:rsidRPr="00000000">
        <w:rPr>
          <w:b w:val="1"/>
          <w:color w:val="000000"/>
          <w:sz w:val="20"/>
          <w:szCs w:val="20"/>
          <w:rtl w:val="0"/>
        </w:rPr>
        <w:t xml:space="preserve">🔷 Organización lógica</w:t>
      </w:r>
    </w:p>
    <w:p w:rsidR="00000000" w:rsidDel="00000000" w:rsidP="00000000" w:rsidRDefault="00000000" w:rsidRPr="00000000" w14:paraId="00000594">
      <w:pPr>
        <w:pStyle w:val="Heading3"/>
        <w:keepNext w:val="0"/>
        <w:keepLines w:val="0"/>
        <w:widowControl w:val="0"/>
        <w:numPr>
          <w:ilvl w:val="0"/>
          <w:numId w:val="468"/>
        </w:numPr>
        <w:spacing w:after="0" w:before="0" w:lineRule="auto"/>
        <w:ind w:left="720" w:hanging="360"/>
        <w:jc w:val="both"/>
        <w:rPr>
          <w:b w:val="1"/>
          <w:sz w:val="20"/>
          <w:szCs w:val="20"/>
        </w:rPr>
      </w:pPr>
      <w:bookmarkStart w:colFirst="0" w:colLast="0" w:name="_nzeqs59d9di2" w:id="266"/>
      <w:bookmarkEnd w:id="266"/>
      <w:r w:rsidDel="00000000" w:rsidR="00000000" w:rsidRPr="00000000">
        <w:rPr>
          <w:b w:val="1"/>
          <w:color w:val="000000"/>
          <w:sz w:val="20"/>
          <w:szCs w:val="20"/>
          <w:rtl w:val="0"/>
        </w:rPr>
        <w:t xml:space="preserve">Qué es: </w:t>
      </w:r>
      <w:r w:rsidDel="00000000" w:rsidR="00000000" w:rsidRPr="00000000">
        <w:rPr>
          <w:color w:val="000000"/>
          <w:sz w:val="20"/>
          <w:szCs w:val="20"/>
          <w:rtl w:val="0"/>
        </w:rPr>
        <w:t xml:space="preserve">estructura interna de los datos (campos, registros, claves).</w:t>
      </w:r>
      <w:r w:rsidDel="00000000" w:rsidR="00000000" w:rsidRPr="00000000">
        <w:rPr>
          <w:rtl w:val="0"/>
        </w:rPr>
      </w:r>
    </w:p>
    <w:p w:rsidR="00000000" w:rsidDel="00000000" w:rsidP="00000000" w:rsidRDefault="00000000" w:rsidRPr="00000000" w14:paraId="00000595">
      <w:pPr>
        <w:pStyle w:val="Heading3"/>
        <w:keepNext w:val="0"/>
        <w:keepLines w:val="0"/>
        <w:widowControl w:val="0"/>
        <w:numPr>
          <w:ilvl w:val="0"/>
          <w:numId w:val="468"/>
        </w:numPr>
        <w:spacing w:after="0" w:before="0" w:lineRule="auto"/>
        <w:ind w:left="720" w:hanging="360"/>
        <w:jc w:val="both"/>
        <w:rPr>
          <w:b w:val="1"/>
          <w:sz w:val="20"/>
          <w:szCs w:val="20"/>
        </w:rPr>
      </w:pPr>
      <w:bookmarkStart w:colFirst="0" w:colLast="0" w:name="_nzeqs59d9di2" w:id="266"/>
      <w:bookmarkEnd w:id="266"/>
      <w:r w:rsidDel="00000000" w:rsidR="00000000" w:rsidRPr="00000000">
        <w:rPr>
          <w:b w:val="1"/>
          <w:color w:val="000000"/>
          <w:sz w:val="20"/>
          <w:szCs w:val="20"/>
          <w:rtl w:val="0"/>
        </w:rPr>
        <w:t xml:space="preserve">Quién la usa: </w:t>
      </w:r>
      <w:r w:rsidDel="00000000" w:rsidR="00000000" w:rsidRPr="00000000">
        <w:rPr>
          <w:color w:val="000000"/>
          <w:sz w:val="20"/>
          <w:szCs w:val="20"/>
          <w:rtl w:val="0"/>
        </w:rPr>
        <w:t xml:space="preserve">programadores, SGBD, scripts.</w:t>
      </w:r>
      <w:r w:rsidDel="00000000" w:rsidR="00000000" w:rsidRPr="00000000">
        <w:rPr>
          <w:rtl w:val="0"/>
        </w:rPr>
      </w:r>
    </w:p>
    <w:p w:rsidR="00000000" w:rsidDel="00000000" w:rsidP="00000000" w:rsidRDefault="00000000" w:rsidRPr="00000000" w14:paraId="00000596">
      <w:pPr>
        <w:pStyle w:val="Heading3"/>
        <w:keepNext w:val="0"/>
        <w:keepLines w:val="0"/>
        <w:widowControl w:val="0"/>
        <w:numPr>
          <w:ilvl w:val="0"/>
          <w:numId w:val="468"/>
        </w:numPr>
        <w:spacing w:after="0" w:before="0" w:lineRule="auto"/>
        <w:ind w:left="720" w:hanging="360"/>
        <w:jc w:val="both"/>
        <w:rPr>
          <w:b w:val="1"/>
          <w:sz w:val="20"/>
          <w:szCs w:val="20"/>
        </w:rPr>
      </w:pPr>
      <w:bookmarkStart w:colFirst="0" w:colLast="0" w:name="_nzeqs59d9di2" w:id="266"/>
      <w:bookmarkEnd w:id="266"/>
      <w:r w:rsidDel="00000000" w:rsidR="00000000" w:rsidRPr="00000000">
        <w:rPr>
          <w:b w:val="1"/>
          <w:color w:val="000000"/>
          <w:sz w:val="20"/>
          <w:szCs w:val="20"/>
          <w:rtl w:val="0"/>
        </w:rPr>
        <w:t xml:space="preserve">Ejemplos: </w:t>
      </w:r>
      <w:r w:rsidDel="00000000" w:rsidR="00000000" w:rsidRPr="00000000">
        <w:rPr>
          <w:b w:val="1"/>
          <w:color w:val="188038"/>
          <w:sz w:val="20"/>
          <w:szCs w:val="20"/>
          <w:rtl w:val="0"/>
        </w:rPr>
        <w:t xml:space="preserve">.json</w:t>
      </w:r>
      <w:r w:rsidDel="00000000" w:rsidR="00000000" w:rsidRPr="00000000">
        <w:rPr>
          <w:b w:val="1"/>
          <w:color w:val="000000"/>
          <w:sz w:val="20"/>
          <w:szCs w:val="20"/>
          <w:rtl w:val="0"/>
        </w:rPr>
        <w:t xml:space="preserve">, </w:t>
      </w:r>
      <w:r w:rsidDel="00000000" w:rsidR="00000000" w:rsidRPr="00000000">
        <w:rPr>
          <w:b w:val="1"/>
          <w:color w:val="188038"/>
          <w:sz w:val="20"/>
          <w:szCs w:val="20"/>
          <w:rtl w:val="0"/>
        </w:rPr>
        <w:t xml:space="preserve">.csv</w:t>
      </w:r>
      <w:r w:rsidDel="00000000" w:rsidR="00000000" w:rsidRPr="00000000">
        <w:rPr>
          <w:b w:val="1"/>
          <w:color w:val="000000"/>
          <w:sz w:val="20"/>
          <w:szCs w:val="20"/>
          <w:rtl w:val="0"/>
        </w:rPr>
        <w:t xml:space="preserve">, </w:t>
      </w:r>
      <w:r w:rsidDel="00000000" w:rsidR="00000000" w:rsidRPr="00000000">
        <w:rPr>
          <w:b w:val="1"/>
          <w:color w:val="188038"/>
          <w:sz w:val="20"/>
          <w:szCs w:val="20"/>
          <w:rtl w:val="0"/>
        </w:rPr>
        <w:t xml:space="preserve">.sqlite</w:t>
      </w:r>
      <w:r w:rsidDel="00000000" w:rsidR="00000000" w:rsidRPr="00000000">
        <w:rPr>
          <w:b w:val="1"/>
          <w:color w:val="000000"/>
          <w:sz w:val="20"/>
          <w:szCs w:val="20"/>
          <w:rtl w:val="0"/>
        </w:rPr>
        <w:t xml:space="preserve">, </w:t>
      </w:r>
      <w:r w:rsidDel="00000000" w:rsidR="00000000" w:rsidRPr="00000000">
        <w:rPr>
          <w:b w:val="1"/>
          <w:color w:val="188038"/>
          <w:sz w:val="20"/>
          <w:szCs w:val="20"/>
          <w:rtl w:val="0"/>
        </w:rPr>
        <w:t xml:space="preserve">.yaml</w:t>
      </w:r>
      <w:r w:rsidDel="00000000" w:rsidR="00000000" w:rsidRPr="00000000">
        <w:rPr>
          <w:b w:val="1"/>
          <w:color w:val="000000"/>
          <w:sz w:val="20"/>
          <w:szCs w:val="20"/>
          <w:rtl w:val="0"/>
        </w:rPr>
        <w:t xml:space="preserve">.</w:t>
      </w:r>
    </w:p>
    <w:p w:rsidR="00000000" w:rsidDel="00000000" w:rsidP="00000000" w:rsidRDefault="00000000" w:rsidRPr="00000000" w14:paraId="00000597">
      <w:pPr>
        <w:pStyle w:val="Heading3"/>
        <w:keepNext w:val="0"/>
        <w:keepLines w:val="0"/>
        <w:widowControl w:val="0"/>
        <w:numPr>
          <w:ilvl w:val="0"/>
          <w:numId w:val="468"/>
        </w:numPr>
        <w:spacing w:after="0" w:before="0" w:lineRule="auto"/>
        <w:ind w:left="720" w:hanging="360"/>
        <w:jc w:val="both"/>
        <w:rPr>
          <w:b w:val="1"/>
          <w:sz w:val="20"/>
          <w:szCs w:val="20"/>
        </w:rPr>
      </w:pPr>
      <w:bookmarkStart w:colFirst="0" w:colLast="0" w:name="_nzeqs59d9di2" w:id="266"/>
      <w:bookmarkEnd w:id="266"/>
      <w:r w:rsidDel="00000000" w:rsidR="00000000" w:rsidRPr="00000000">
        <w:rPr>
          <w:b w:val="1"/>
          <w:color w:val="000000"/>
          <w:sz w:val="20"/>
          <w:szCs w:val="20"/>
          <w:rtl w:val="0"/>
        </w:rPr>
        <w:t xml:space="preserve">Herramientas: </w:t>
      </w:r>
      <w:r w:rsidDel="00000000" w:rsidR="00000000" w:rsidRPr="00000000">
        <w:rPr>
          <w:b w:val="1"/>
          <w:color w:val="188038"/>
          <w:sz w:val="20"/>
          <w:szCs w:val="20"/>
          <w:rtl w:val="0"/>
        </w:rPr>
        <w:t xml:space="preserve">jq</w:t>
      </w:r>
      <w:r w:rsidDel="00000000" w:rsidR="00000000" w:rsidRPr="00000000">
        <w:rPr>
          <w:b w:val="1"/>
          <w:color w:val="000000"/>
          <w:sz w:val="20"/>
          <w:szCs w:val="20"/>
          <w:rtl w:val="0"/>
        </w:rPr>
        <w:t xml:space="preserve">, </w:t>
      </w:r>
      <w:r w:rsidDel="00000000" w:rsidR="00000000" w:rsidRPr="00000000">
        <w:rPr>
          <w:b w:val="1"/>
          <w:color w:val="188038"/>
          <w:sz w:val="20"/>
          <w:szCs w:val="20"/>
          <w:rtl w:val="0"/>
        </w:rPr>
        <w:t xml:space="preserve">sqlite3</w:t>
      </w:r>
      <w:r w:rsidDel="00000000" w:rsidR="00000000" w:rsidRPr="00000000">
        <w:rPr>
          <w:b w:val="1"/>
          <w:color w:val="000000"/>
          <w:sz w:val="20"/>
          <w:szCs w:val="20"/>
          <w:rtl w:val="0"/>
        </w:rPr>
        <w:t xml:space="preserve">, editores.</w:t>
      </w:r>
    </w:p>
    <w:p w:rsidR="00000000" w:rsidDel="00000000" w:rsidP="00000000" w:rsidRDefault="00000000" w:rsidRPr="00000000" w14:paraId="00000598">
      <w:pPr>
        <w:pStyle w:val="Heading3"/>
        <w:keepNext w:val="0"/>
        <w:keepLines w:val="0"/>
        <w:widowControl w:val="0"/>
        <w:numPr>
          <w:ilvl w:val="0"/>
          <w:numId w:val="468"/>
        </w:numPr>
        <w:spacing w:after="0" w:before="0" w:lineRule="auto"/>
        <w:ind w:left="720" w:hanging="360"/>
        <w:jc w:val="both"/>
        <w:rPr>
          <w:b w:val="1"/>
          <w:sz w:val="20"/>
          <w:szCs w:val="20"/>
        </w:rPr>
      </w:pPr>
      <w:bookmarkStart w:colFirst="0" w:colLast="0" w:name="_nzeqs59d9di2" w:id="266"/>
      <w:bookmarkEnd w:id="266"/>
      <w:r w:rsidDel="00000000" w:rsidR="00000000" w:rsidRPr="00000000">
        <w:rPr>
          <w:b w:val="1"/>
          <w:color w:val="000000"/>
          <w:sz w:val="20"/>
          <w:szCs w:val="20"/>
          <w:rtl w:val="0"/>
        </w:rPr>
        <w:t xml:space="preserve">Importancia: facilita lectura, búsqueda y procesamiento.</w:t>
      </w:r>
    </w:p>
    <w:p w:rsidR="00000000" w:rsidDel="00000000" w:rsidP="00000000" w:rsidRDefault="00000000" w:rsidRPr="00000000" w14:paraId="00000599">
      <w:pPr>
        <w:pStyle w:val="Heading3"/>
        <w:keepNext w:val="0"/>
        <w:keepLines w:val="0"/>
        <w:widowControl w:val="0"/>
        <w:spacing w:after="0" w:before="0" w:lineRule="auto"/>
        <w:jc w:val="both"/>
        <w:rPr>
          <w:sz w:val="20"/>
          <w:szCs w:val="20"/>
        </w:rPr>
      </w:pPr>
      <w:bookmarkStart w:colFirst="0" w:colLast="0" w:name="_7so4b1wc0e3l" w:id="271"/>
      <w:bookmarkEnd w:id="271"/>
      <w:r w:rsidDel="00000000" w:rsidR="00000000" w:rsidRPr="00000000">
        <w:rPr>
          <w:b w:val="1"/>
          <w:color w:val="000000"/>
          <w:sz w:val="20"/>
          <w:szCs w:val="20"/>
          <w:rtl w:val="0"/>
        </w:rPr>
        <w:t xml:space="preserve">3. Tipos de organización de ficheros</w:t>
      </w:r>
      <w:r w:rsidDel="00000000" w:rsidR="00000000" w:rsidRPr="00000000">
        <w:rPr>
          <w:rtl w:val="0"/>
        </w:rPr>
      </w:r>
    </w:p>
    <w:p w:rsidR="00000000" w:rsidDel="00000000" w:rsidP="00000000" w:rsidRDefault="00000000" w:rsidRPr="00000000" w14:paraId="0000059A">
      <w:pPr>
        <w:pStyle w:val="Heading4"/>
        <w:keepNext w:val="0"/>
        <w:keepLines w:val="0"/>
        <w:widowControl w:val="0"/>
        <w:spacing w:after="0" w:before="0" w:lineRule="auto"/>
        <w:jc w:val="both"/>
        <w:rPr>
          <w:b w:val="1"/>
          <w:color w:val="000000"/>
          <w:sz w:val="20"/>
          <w:szCs w:val="20"/>
        </w:rPr>
      </w:pPr>
      <w:bookmarkStart w:colFirst="0" w:colLast="0" w:name="_coakwox37yrb" w:id="272"/>
      <w:bookmarkEnd w:id="272"/>
      <w:r w:rsidDel="00000000" w:rsidR="00000000" w:rsidRPr="00000000">
        <w:rPr>
          <w:b w:val="1"/>
          <w:color w:val="000000"/>
          <w:sz w:val="20"/>
          <w:szCs w:val="20"/>
          <w:rtl w:val="0"/>
        </w:rPr>
        <w:t xml:space="preserve">3.1 Ficheros secuenciales</w:t>
      </w:r>
    </w:p>
    <w:p w:rsidR="00000000" w:rsidDel="00000000" w:rsidP="00000000" w:rsidRDefault="00000000" w:rsidRPr="00000000" w14:paraId="0000059B">
      <w:pPr>
        <w:widowControl w:val="0"/>
        <w:numPr>
          <w:ilvl w:val="0"/>
          <w:numId w:val="706"/>
        </w:numPr>
        <w:spacing w:after="0" w:before="0" w:lineRule="auto"/>
        <w:ind w:left="720" w:hanging="360"/>
        <w:jc w:val="both"/>
        <w:rPr/>
      </w:pPr>
      <w:r w:rsidDel="00000000" w:rsidR="00000000" w:rsidRPr="00000000">
        <w:rPr>
          <w:rtl w:val="0"/>
        </w:rPr>
        <w:t xml:space="preserve">Registros almacenados uno tras otro, en orden.</w:t>
      </w:r>
    </w:p>
    <w:p w:rsidR="00000000" w:rsidDel="00000000" w:rsidP="00000000" w:rsidRDefault="00000000" w:rsidRPr="00000000" w14:paraId="0000059C">
      <w:pPr>
        <w:widowControl w:val="0"/>
        <w:numPr>
          <w:ilvl w:val="0"/>
          <w:numId w:val="706"/>
        </w:numPr>
        <w:spacing w:after="0" w:before="0" w:lineRule="auto"/>
        <w:ind w:left="720" w:hanging="360"/>
        <w:jc w:val="both"/>
        <w:rPr/>
      </w:pPr>
      <w:r w:rsidDel="00000000" w:rsidR="00000000" w:rsidRPr="00000000">
        <w:rPr>
          <w:rtl w:val="0"/>
        </w:rPr>
        <w:t xml:space="preserve">Acceso lineal, desde el inicio.</w:t>
      </w:r>
    </w:p>
    <w:p w:rsidR="00000000" w:rsidDel="00000000" w:rsidP="00000000" w:rsidRDefault="00000000" w:rsidRPr="00000000" w14:paraId="0000059D">
      <w:pPr>
        <w:widowControl w:val="0"/>
        <w:numPr>
          <w:ilvl w:val="0"/>
          <w:numId w:val="706"/>
        </w:numPr>
        <w:spacing w:after="0" w:before="0" w:lineRule="auto"/>
        <w:ind w:left="720" w:hanging="360"/>
        <w:jc w:val="both"/>
        <w:rPr/>
      </w:pPr>
      <w:r w:rsidDel="00000000" w:rsidR="00000000" w:rsidRPr="00000000">
        <w:rPr>
          <w:rtl w:val="0"/>
        </w:rPr>
        <w:t xml:space="preserve">Ventajas: sencillos, eficientes para escritura continua.</w:t>
      </w:r>
    </w:p>
    <w:p w:rsidR="00000000" w:rsidDel="00000000" w:rsidP="00000000" w:rsidRDefault="00000000" w:rsidRPr="00000000" w14:paraId="0000059E">
      <w:pPr>
        <w:widowControl w:val="0"/>
        <w:numPr>
          <w:ilvl w:val="0"/>
          <w:numId w:val="706"/>
        </w:numPr>
        <w:spacing w:after="0" w:before="0" w:lineRule="auto"/>
        <w:ind w:left="720" w:hanging="360"/>
        <w:jc w:val="both"/>
        <w:rPr/>
      </w:pPr>
      <w:r w:rsidDel="00000000" w:rsidR="00000000" w:rsidRPr="00000000">
        <w:rPr>
          <w:rtl w:val="0"/>
        </w:rPr>
        <w:t xml:space="preserve">Usos: logs, backups, trazas.</w:t>
      </w:r>
    </w:p>
    <w:p w:rsidR="00000000" w:rsidDel="00000000" w:rsidP="00000000" w:rsidRDefault="00000000" w:rsidRPr="00000000" w14:paraId="0000059F">
      <w:pPr>
        <w:widowControl w:val="0"/>
        <w:numPr>
          <w:ilvl w:val="0"/>
          <w:numId w:val="706"/>
        </w:numPr>
        <w:spacing w:after="0" w:before="0" w:lineRule="auto"/>
        <w:ind w:left="720" w:hanging="360"/>
        <w:jc w:val="both"/>
        <w:rPr/>
      </w:pPr>
      <w:r w:rsidDel="00000000" w:rsidR="00000000" w:rsidRPr="00000000">
        <w:rPr>
          <w:b w:val="1"/>
          <w:rtl w:val="0"/>
        </w:rPr>
        <w:t xml:space="preserve">Ejemplo real:</w:t>
      </w:r>
      <w:r w:rsidDel="00000000" w:rsidR="00000000" w:rsidRPr="00000000">
        <w:rPr>
          <w:rtl w:val="0"/>
        </w:rPr>
        <w:t xml:space="preserve"> </w:t>
      </w:r>
      <w:r w:rsidDel="00000000" w:rsidR="00000000" w:rsidRPr="00000000">
        <w:rPr>
          <w:color w:val="188038"/>
          <w:rtl w:val="0"/>
        </w:rPr>
        <w:t xml:space="preserve">/var/log/vsftpd.log</w:t>
      </w:r>
      <w:r w:rsidDel="00000000" w:rsidR="00000000" w:rsidRPr="00000000">
        <w:rPr>
          <w:rtl w:val="0"/>
        </w:rPr>
        <w:t xml:space="preserve"> (registro de accesos FTP).</w:t>
      </w:r>
    </w:p>
    <w:p w:rsidR="00000000" w:rsidDel="00000000" w:rsidP="00000000" w:rsidRDefault="00000000" w:rsidRPr="00000000" w14:paraId="000005A0">
      <w:pPr>
        <w:widowControl w:val="0"/>
        <w:numPr>
          <w:ilvl w:val="0"/>
          <w:numId w:val="706"/>
        </w:numPr>
        <w:spacing w:after="0" w:before="0" w:lineRule="auto"/>
        <w:ind w:left="720" w:hanging="360"/>
        <w:jc w:val="both"/>
        <w:rPr/>
      </w:pPr>
      <w:r w:rsidDel="00000000" w:rsidR="00000000" w:rsidRPr="00000000">
        <w:rPr>
          <w:b w:val="1"/>
          <w:rtl w:val="0"/>
        </w:rPr>
        <w:t xml:space="preserve">Herramientas:</w:t>
      </w:r>
      <w:r w:rsidDel="00000000" w:rsidR="00000000" w:rsidRPr="00000000">
        <w:rPr>
          <w:rtl w:val="0"/>
        </w:rPr>
        <w:t xml:space="preserve"> </w:t>
      </w:r>
      <w:r w:rsidDel="00000000" w:rsidR="00000000" w:rsidRPr="00000000">
        <w:rPr>
          <w:color w:val="188038"/>
          <w:rtl w:val="0"/>
        </w:rPr>
        <w:t xml:space="preserve">tail</w:t>
      </w:r>
      <w:r w:rsidDel="00000000" w:rsidR="00000000" w:rsidRPr="00000000">
        <w:rPr>
          <w:rtl w:val="0"/>
        </w:rPr>
        <w:t xml:space="preserve">, </w:t>
      </w:r>
      <w:r w:rsidDel="00000000" w:rsidR="00000000" w:rsidRPr="00000000">
        <w:rPr>
          <w:color w:val="188038"/>
          <w:rtl w:val="0"/>
        </w:rPr>
        <w:t xml:space="preserve">cat</w:t>
      </w:r>
      <w:r w:rsidDel="00000000" w:rsidR="00000000" w:rsidRPr="00000000">
        <w:rPr>
          <w:rtl w:val="0"/>
        </w:rPr>
        <w:t xml:space="preserve">, </w:t>
      </w:r>
      <w:r w:rsidDel="00000000" w:rsidR="00000000" w:rsidRPr="00000000">
        <w:rPr>
          <w:color w:val="188038"/>
          <w:rtl w:val="0"/>
        </w:rPr>
        <w:t xml:space="preserve">head</w:t>
      </w:r>
      <w:r w:rsidDel="00000000" w:rsidR="00000000" w:rsidRPr="00000000">
        <w:rPr>
          <w:rtl w:val="0"/>
        </w:rPr>
        <w:t xml:space="preserve">.</w:t>
      </w:r>
    </w:p>
    <w:p w:rsidR="00000000" w:rsidDel="00000000" w:rsidP="00000000" w:rsidRDefault="00000000" w:rsidRPr="00000000" w14:paraId="000005A1">
      <w:pPr>
        <w:pStyle w:val="Heading4"/>
        <w:keepNext w:val="0"/>
        <w:keepLines w:val="0"/>
        <w:widowControl w:val="0"/>
        <w:spacing w:after="0" w:before="0" w:lineRule="auto"/>
        <w:jc w:val="both"/>
        <w:rPr>
          <w:b w:val="1"/>
          <w:color w:val="000000"/>
          <w:sz w:val="20"/>
          <w:szCs w:val="20"/>
        </w:rPr>
      </w:pPr>
      <w:bookmarkStart w:colFirst="0" w:colLast="0" w:name="_xie8a46ohh6h" w:id="273"/>
      <w:bookmarkEnd w:id="273"/>
      <w:r w:rsidDel="00000000" w:rsidR="00000000" w:rsidRPr="00000000">
        <w:rPr>
          <w:b w:val="1"/>
          <w:color w:val="000000"/>
          <w:sz w:val="20"/>
          <w:szCs w:val="20"/>
          <w:rtl w:val="0"/>
        </w:rPr>
        <w:t xml:space="preserve">3.2 Ficheros secuenciales indexados</w:t>
      </w:r>
    </w:p>
    <w:p w:rsidR="00000000" w:rsidDel="00000000" w:rsidP="00000000" w:rsidRDefault="00000000" w:rsidRPr="00000000" w14:paraId="000005A2">
      <w:pPr>
        <w:widowControl w:val="0"/>
        <w:numPr>
          <w:ilvl w:val="0"/>
          <w:numId w:val="110"/>
        </w:numPr>
        <w:spacing w:after="0" w:before="0" w:lineRule="auto"/>
        <w:ind w:left="720" w:hanging="360"/>
        <w:jc w:val="both"/>
        <w:rPr/>
      </w:pPr>
      <w:r w:rsidDel="00000000" w:rsidR="00000000" w:rsidRPr="00000000">
        <w:rPr>
          <w:rtl w:val="0"/>
        </w:rPr>
        <w:t xml:space="preserve">Añaden un índice para búsquedas rápidas sin perder orden lógico.</w:t>
      </w:r>
    </w:p>
    <w:p w:rsidR="00000000" w:rsidDel="00000000" w:rsidP="00000000" w:rsidRDefault="00000000" w:rsidRPr="00000000" w14:paraId="000005A3">
      <w:pPr>
        <w:widowControl w:val="0"/>
        <w:numPr>
          <w:ilvl w:val="0"/>
          <w:numId w:val="110"/>
        </w:numPr>
        <w:spacing w:after="0" w:before="0" w:lineRule="auto"/>
        <w:ind w:left="720" w:hanging="360"/>
        <w:jc w:val="both"/>
        <w:rPr/>
      </w:pPr>
      <w:r w:rsidDel="00000000" w:rsidR="00000000" w:rsidRPr="00000000">
        <w:rPr>
          <w:b w:val="1"/>
          <w:rtl w:val="0"/>
        </w:rPr>
        <w:t xml:space="preserve">Ventajas</w:t>
      </w:r>
      <w:r w:rsidDel="00000000" w:rsidR="00000000" w:rsidRPr="00000000">
        <w:rPr>
          <w:rtl w:val="0"/>
        </w:rPr>
        <w:t xml:space="preserve">: buena relación entre rendimiento y estructura.</w:t>
      </w:r>
    </w:p>
    <w:p w:rsidR="00000000" w:rsidDel="00000000" w:rsidP="00000000" w:rsidRDefault="00000000" w:rsidRPr="00000000" w14:paraId="000005A4">
      <w:pPr>
        <w:widowControl w:val="0"/>
        <w:numPr>
          <w:ilvl w:val="0"/>
          <w:numId w:val="110"/>
        </w:numPr>
        <w:spacing w:after="0" w:before="0" w:lineRule="auto"/>
        <w:ind w:left="720" w:hanging="360"/>
        <w:jc w:val="both"/>
        <w:rPr/>
      </w:pPr>
      <w:r w:rsidDel="00000000" w:rsidR="00000000" w:rsidRPr="00000000">
        <w:rPr>
          <w:b w:val="1"/>
          <w:rtl w:val="0"/>
        </w:rPr>
        <w:t xml:space="preserve">Usos</w:t>
      </w:r>
      <w:r w:rsidDel="00000000" w:rsidR="00000000" w:rsidRPr="00000000">
        <w:rPr>
          <w:rtl w:val="0"/>
        </w:rPr>
        <w:t xml:space="preserve">: bases de datos simples, catálogos, usuarios de red.</w:t>
      </w:r>
    </w:p>
    <w:p w:rsidR="00000000" w:rsidDel="00000000" w:rsidP="00000000" w:rsidRDefault="00000000" w:rsidRPr="00000000" w14:paraId="000005A5">
      <w:pPr>
        <w:widowControl w:val="0"/>
        <w:numPr>
          <w:ilvl w:val="0"/>
          <w:numId w:val="110"/>
        </w:numPr>
        <w:spacing w:after="0" w:before="0" w:lineRule="auto"/>
        <w:ind w:left="720" w:hanging="360"/>
        <w:jc w:val="both"/>
        <w:rPr/>
      </w:pPr>
      <w:r w:rsidDel="00000000" w:rsidR="00000000" w:rsidRPr="00000000">
        <w:rPr>
          <w:b w:val="1"/>
          <w:rtl w:val="0"/>
        </w:rPr>
        <w:t xml:space="preserve">Ejemplo real:</w:t>
      </w:r>
      <w:r w:rsidDel="00000000" w:rsidR="00000000" w:rsidRPr="00000000">
        <w:rPr>
          <w:rtl w:val="0"/>
        </w:rPr>
        <w:t xml:space="preserve"> base de datos SQLite para usuarios FTP con índice por login.</w:t>
      </w:r>
    </w:p>
    <w:p w:rsidR="00000000" w:rsidDel="00000000" w:rsidP="00000000" w:rsidRDefault="00000000" w:rsidRPr="00000000" w14:paraId="000005A6">
      <w:pPr>
        <w:pStyle w:val="Heading4"/>
        <w:keepNext w:val="0"/>
        <w:keepLines w:val="0"/>
        <w:widowControl w:val="0"/>
        <w:spacing w:after="0" w:before="0" w:lineRule="auto"/>
        <w:jc w:val="both"/>
        <w:rPr>
          <w:b w:val="1"/>
          <w:color w:val="000000"/>
          <w:sz w:val="20"/>
          <w:szCs w:val="20"/>
        </w:rPr>
      </w:pPr>
      <w:bookmarkStart w:colFirst="0" w:colLast="0" w:name="_uav762kz5vcu" w:id="274"/>
      <w:bookmarkEnd w:id="274"/>
      <w:r w:rsidDel="00000000" w:rsidR="00000000" w:rsidRPr="00000000">
        <w:rPr>
          <w:b w:val="1"/>
          <w:color w:val="000000"/>
          <w:sz w:val="20"/>
          <w:szCs w:val="20"/>
          <w:rtl w:val="0"/>
        </w:rPr>
        <w:t xml:space="preserve">3.3 Ficheros directos (aleatorios)</w:t>
      </w:r>
    </w:p>
    <w:p w:rsidR="00000000" w:rsidDel="00000000" w:rsidP="00000000" w:rsidRDefault="00000000" w:rsidRPr="00000000" w14:paraId="000005A7">
      <w:pPr>
        <w:widowControl w:val="0"/>
        <w:numPr>
          <w:ilvl w:val="0"/>
          <w:numId w:val="565"/>
        </w:numPr>
        <w:spacing w:after="0" w:before="0" w:lineRule="auto"/>
        <w:ind w:left="720" w:hanging="360"/>
        <w:jc w:val="both"/>
        <w:rPr/>
      </w:pPr>
      <w:r w:rsidDel="00000000" w:rsidR="00000000" w:rsidRPr="00000000">
        <w:rPr>
          <w:rtl w:val="0"/>
        </w:rPr>
        <w:t xml:space="preserve">Acceso directo al registro por clave o posición (hash, dirección).</w:t>
      </w:r>
    </w:p>
    <w:p w:rsidR="00000000" w:rsidDel="00000000" w:rsidP="00000000" w:rsidRDefault="00000000" w:rsidRPr="00000000" w14:paraId="000005A8">
      <w:pPr>
        <w:widowControl w:val="0"/>
        <w:numPr>
          <w:ilvl w:val="0"/>
          <w:numId w:val="565"/>
        </w:numPr>
        <w:spacing w:after="0" w:before="0" w:lineRule="auto"/>
        <w:ind w:left="720" w:hanging="360"/>
        <w:jc w:val="both"/>
        <w:rPr/>
      </w:pPr>
      <w:r w:rsidDel="00000000" w:rsidR="00000000" w:rsidRPr="00000000">
        <w:rPr>
          <w:rtl w:val="0"/>
        </w:rPr>
        <w:t xml:space="preserve">Muy rápidos, ideales para configuraciones o binarios.</w:t>
      </w:r>
    </w:p>
    <w:p w:rsidR="00000000" w:rsidDel="00000000" w:rsidP="00000000" w:rsidRDefault="00000000" w:rsidRPr="00000000" w14:paraId="000005A9">
      <w:pPr>
        <w:widowControl w:val="0"/>
        <w:numPr>
          <w:ilvl w:val="0"/>
          <w:numId w:val="565"/>
        </w:numPr>
        <w:spacing w:after="0" w:before="0" w:lineRule="auto"/>
        <w:ind w:left="720" w:hanging="360"/>
        <w:jc w:val="both"/>
        <w:rPr/>
      </w:pPr>
      <w:r w:rsidDel="00000000" w:rsidR="00000000" w:rsidRPr="00000000">
        <w:rPr>
          <w:rtl w:val="0"/>
        </w:rPr>
        <w:t xml:space="preserve">Usos: sistemas críticos, backups cifrados, parámetros de red.</w:t>
      </w:r>
    </w:p>
    <w:p w:rsidR="00000000" w:rsidDel="00000000" w:rsidP="00000000" w:rsidRDefault="00000000" w:rsidRPr="00000000" w14:paraId="000005AA">
      <w:pPr>
        <w:widowControl w:val="0"/>
        <w:numPr>
          <w:ilvl w:val="0"/>
          <w:numId w:val="565"/>
        </w:numPr>
        <w:spacing w:after="0" w:before="0" w:lineRule="auto"/>
        <w:ind w:left="720" w:hanging="360"/>
        <w:jc w:val="both"/>
        <w:rPr/>
      </w:pPr>
      <w:r w:rsidDel="00000000" w:rsidR="00000000" w:rsidRPr="00000000">
        <w:rPr>
          <w:b w:val="1"/>
          <w:rtl w:val="0"/>
        </w:rPr>
        <w:t xml:space="preserve">Ejemplo real:</w:t>
      </w:r>
      <w:r w:rsidDel="00000000" w:rsidR="00000000" w:rsidRPr="00000000">
        <w:rPr>
          <w:rtl w:val="0"/>
        </w:rPr>
        <w:t xml:space="preserve"> acceso binario a </w:t>
      </w:r>
      <w:r w:rsidDel="00000000" w:rsidR="00000000" w:rsidRPr="00000000">
        <w:rPr>
          <w:color w:val="188038"/>
          <w:rtl w:val="0"/>
        </w:rPr>
        <w:t xml:space="preserve">.pt</w:t>
      </w:r>
      <w:r w:rsidDel="00000000" w:rsidR="00000000" w:rsidRPr="00000000">
        <w:rPr>
          <w:rtl w:val="0"/>
        </w:rPr>
        <w:t xml:space="preserve"> o </w:t>
      </w:r>
      <w:r w:rsidDel="00000000" w:rsidR="00000000" w:rsidRPr="00000000">
        <w:rPr>
          <w:color w:val="188038"/>
          <w:rtl w:val="0"/>
        </w:rPr>
        <w:t xml:space="preserve">.gguf</w:t>
      </w:r>
      <w:r w:rsidDel="00000000" w:rsidR="00000000" w:rsidRPr="00000000">
        <w:rPr>
          <w:rtl w:val="0"/>
        </w:rPr>
        <w:t xml:space="preserve"> (modelos IA); </w:t>
      </w:r>
      <w:r w:rsidDel="00000000" w:rsidR="00000000" w:rsidRPr="00000000">
        <w:rPr>
          <w:color w:val="188038"/>
          <w:rtl w:val="0"/>
        </w:rPr>
        <w:t xml:space="preserve">seek()</w:t>
      </w:r>
      <w:r w:rsidDel="00000000" w:rsidR="00000000" w:rsidRPr="00000000">
        <w:rPr>
          <w:rtl w:val="0"/>
        </w:rPr>
        <w:t xml:space="preserve"> en Python.</w:t>
      </w:r>
    </w:p>
    <w:p w:rsidR="00000000" w:rsidDel="00000000" w:rsidP="00000000" w:rsidRDefault="00000000" w:rsidRPr="00000000" w14:paraId="000005AB">
      <w:pPr>
        <w:pStyle w:val="Heading4"/>
        <w:keepNext w:val="0"/>
        <w:keepLines w:val="0"/>
        <w:widowControl w:val="0"/>
        <w:spacing w:after="0" w:before="0" w:lineRule="auto"/>
        <w:jc w:val="both"/>
        <w:rPr>
          <w:b w:val="1"/>
          <w:color w:val="000000"/>
          <w:sz w:val="20"/>
          <w:szCs w:val="20"/>
        </w:rPr>
      </w:pPr>
      <w:bookmarkStart w:colFirst="0" w:colLast="0" w:name="_40ck22gbrko" w:id="275"/>
      <w:bookmarkEnd w:id="275"/>
      <w:r w:rsidDel="00000000" w:rsidR="00000000" w:rsidRPr="00000000">
        <w:rPr>
          <w:b w:val="1"/>
          <w:color w:val="000000"/>
          <w:sz w:val="20"/>
          <w:szCs w:val="20"/>
          <w:rtl w:val="0"/>
        </w:rPr>
        <w:t xml:space="preserve">3.4 Ficheros relacionales</w:t>
      </w:r>
    </w:p>
    <w:p w:rsidR="00000000" w:rsidDel="00000000" w:rsidP="00000000" w:rsidRDefault="00000000" w:rsidRPr="00000000" w14:paraId="000005AC">
      <w:pPr>
        <w:widowControl w:val="0"/>
        <w:numPr>
          <w:ilvl w:val="0"/>
          <w:numId w:val="359"/>
        </w:numPr>
        <w:spacing w:after="0" w:before="0" w:lineRule="auto"/>
        <w:ind w:left="720" w:hanging="360"/>
        <w:jc w:val="both"/>
        <w:rPr/>
      </w:pPr>
      <w:r w:rsidDel="00000000" w:rsidR="00000000" w:rsidRPr="00000000">
        <w:rPr>
          <w:rtl w:val="0"/>
        </w:rPr>
        <w:t xml:space="preserve">Datos organizados en tablas, gestionados por SGBD.</w:t>
      </w:r>
    </w:p>
    <w:p w:rsidR="00000000" w:rsidDel="00000000" w:rsidP="00000000" w:rsidRDefault="00000000" w:rsidRPr="00000000" w14:paraId="000005AD">
      <w:pPr>
        <w:widowControl w:val="0"/>
        <w:numPr>
          <w:ilvl w:val="0"/>
          <w:numId w:val="359"/>
        </w:numPr>
        <w:spacing w:after="0" w:before="0" w:lineRule="auto"/>
        <w:ind w:left="720" w:hanging="360"/>
        <w:jc w:val="both"/>
        <w:rPr/>
      </w:pPr>
      <w:r w:rsidDel="00000000" w:rsidR="00000000" w:rsidRPr="00000000">
        <w:rPr>
          <w:rtl w:val="0"/>
        </w:rPr>
        <w:t xml:space="preserve">Soportan múltiples usuarios, SQL, control de acceso, integridad.</w:t>
      </w:r>
    </w:p>
    <w:p w:rsidR="00000000" w:rsidDel="00000000" w:rsidP="00000000" w:rsidRDefault="00000000" w:rsidRPr="00000000" w14:paraId="000005AE">
      <w:pPr>
        <w:widowControl w:val="0"/>
        <w:numPr>
          <w:ilvl w:val="0"/>
          <w:numId w:val="359"/>
        </w:numPr>
        <w:spacing w:after="0" w:before="0" w:lineRule="auto"/>
        <w:ind w:left="720" w:hanging="360"/>
        <w:jc w:val="both"/>
        <w:rPr/>
      </w:pPr>
      <w:r w:rsidDel="00000000" w:rsidR="00000000" w:rsidRPr="00000000">
        <w:rPr>
          <w:rtl w:val="0"/>
        </w:rPr>
        <w:t xml:space="preserve">Usos: ERP, gestión de usuarios, registros de red.</w:t>
      </w:r>
    </w:p>
    <w:p w:rsidR="00000000" w:rsidDel="00000000" w:rsidP="00000000" w:rsidRDefault="00000000" w:rsidRPr="00000000" w14:paraId="000005AF">
      <w:pPr>
        <w:widowControl w:val="0"/>
        <w:numPr>
          <w:ilvl w:val="0"/>
          <w:numId w:val="359"/>
        </w:numPr>
        <w:spacing w:after="0" w:before="0" w:lineRule="auto"/>
        <w:ind w:left="720" w:hanging="360"/>
        <w:jc w:val="both"/>
        <w:rPr/>
      </w:pPr>
      <w:r w:rsidDel="00000000" w:rsidR="00000000" w:rsidRPr="00000000">
        <w:rPr>
          <w:b w:val="1"/>
          <w:rtl w:val="0"/>
        </w:rPr>
        <w:t xml:space="preserve">Ejemplo real:</w:t>
      </w:r>
      <w:r w:rsidDel="00000000" w:rsidR="00000000" w:rsidRPr="00000000">
        <w:rPr>
          <w:rtl w:val="0"/>
        </w:rPr>
        <w:t xml:space="preserve"> tabla MySQL con usuarios FTP, permisos y rutas.</w:t>
      </w:r>
    </w:p>
    <w:p w:rsidR="00000000" w:rsidDel="00000000" w:rsidP="00000000" w:rsidRDefault="00000000" w:rsidRPr="00000000" w14:paraId="000005B0">
      <w:pPr>
        <w:pStyle w:val="Heading4"/>
        <w:keepNext w:val="0"/>
        <w:keepLines w:val="0"/>
        <w:widowControl w:val="0"/>
        <w:spacing w:after="0" w:before="0" w:lineRule="auto"/>
        <w:jc w:val="both"/>
        <w:rPr>
          <w:b w:val="1"/>
          <w:color w:val="000000"/>
          <w:sz w:val="20"/>
          <w:szCs w:val="20"/>
        </w:rPr>
      </w:pPr>
      <w:bookmarkStart w:colFirst="0" w:colLast="0" w:name="_ye8bifgqbx0m" w:id="276"/>
      <w:bookmarkEnd w:id="276"/>
      <w:r w:rsidDel="00000000" w:rsidR="00000000" w:rsidRPr="00000000">
        <w:rPr>
          <w:b w:val="1"/>
          <w:color w:val="000000"/>
          <w:sz w:val="20"/>
          <w:szCs w:val="20"/>
          <w:rtl w:val="0"/>
        </w:rPr>
        <w:t xml:space="preserve">3.5 Ficheros jerárquicos / semiestructurados</w:t>
      </w:r>
    </w:p>
    <w:p w:rsidR="00000000" w:rsidDel="00000000" w:rsidP="00000000" w:rsidRDefault="00000000" w:rsidRPr="00000000" w14:paraId="000005B1">
      <w:pPr>
        <w:widowControl w:val="0"/>
        <w:numPr>
          <w:ilvl w:val="0"/>
          <w:numId w:val="629"/>
        </w:numPr>
        <w:spacing w:after="0" w:before="0" w:lineRule="auto"/>
        <w:ind w:left="720" w:hanging="360"/>
        <w:jc w:val="both"/>
        <w:rPr/>
      </w:pPr>
      <w:r w:rsidDel="00000000" w:rsidR="00000000" w:rsidRPr="00000000">
        <w:rPr>
          <w:rtl w:val="0"/>
        </w:rPr>
        <w:t xml:space="preserve">Estructura flexible por claves, etiquetas o indentación.</w:t>
      </w:r>
    </w:p>
    <w:p w:rsidR="00000000" w:rsidDel="00000000" w:rsidP="00000000" w:rsidRDefault="00000000" w:rsidRPr="00000000" w14:paraId="000005B2">
      <w:pPr>
        <w:widowControl w:val="0"/>
        <w:numPr>
          <w:ilvl w:val="0"/>
          <w:numId w:val="629"/>
        </w:numPr>
        <w:spacing w:after="0" w:before="0" w:lineRule="auto"/>
        <w:ind w:left="720" w:hanging="360"/>
        <w:jc w:val="both"/>
        <w:rPr/>
      </w:pPr>
      <w:r w:rsidDel="00000000" w:rsidR="00000000" w:rsidRPr="00000000">
        <w:rPr>
          <w:rtl w:val="0"/>
        </w:rPr>
        <w:t xml:space="preserve">Ideales para configuraciones, modelos, APIs, servicios.</w:t>
      </w:r>
    </w:p>
    <w:p w:rsidR="00000000" w:rsidDel="00000000" w:rsidP="00000000" w:rsidRDefault="00000000" w:rsidRPr="00000000" w14:paraId="000005B3">
      <w:pPr>
        <w:widowControl w:val="0"/>
        <w:numPr>
          <w:ilvl w:val="0"/>
          <w:numId w:val="629"/>
        </w:numPr>
        <w:spacing w:after="0" w:before="0" w:lineRule="auto"/>
        <w:ind w:left="720" w:hanging="360"/>
        <w:jc w:val="both"/>
        <w:rPr/>
      </w:pPr>
      <w:r w:rsidDel="00000000" w:rsidR="00000000" w:rsidRPr="00000000">
        <w:rPr>
          <w:rtl w:val="0"/>
        </w:rPr>
        <w:t xml:space="preserve">Usos: scripts, contenedores, definición de servicios en red.</w:t>
      </w:r>
    </w:p>
    <w:p w:rsidR="00000000" w:rsidDel="00000000" w:rsidP="00000000" w:rsidRDefault="00000000" w:rsidRPr="00000000" w14:paraId="000005B4">
      <w:pPr>
        <w:widowControl w:val="0"/>
        <w:numPr>
          <w:ilvl w:val="0"/>
          <w:numId w:val="629"/>
        </w:numPr>
        <w:spacing w:after="0" w:before="0" w:lineRule="auto"/>
        <w:ind w:left="720" w:hanging="360"/>
        <w:jc w:val="both"/>
        <w:rPr/>
      </w:pPr>
      <w:r w:rsidDel="00000000" w:rsidR="00000000" w:rsidRPr="00000000">
        <w:rPr>
          <w:b w:val="1"/>
          <w:rtl w:val="0"/>
        </w:rPr>
        <w:t xml:space="preserve">Ejemplo real:</w:t>
      </w:r>
    </w:p>
    <w:p w:rsidR="00000000" w:rsidDel="00000000" w:rsidP="00000000" w:rsidRDefault="00000000" w:rsidRPr="00000000" w14:paraId="000005B5">
      <w:pPr>
        <w:widowControl w:val="0"/>
        <w:numPr>
          <w:ilvl w:val="1"/>
          <w:numId w:val="629"/>
        </w:numPr>
        <w:spacing w:after="0" w:before="0" w:lineRule="auto"/>
        <w:ind w:left="1440" w:hanging="360"/>
        <w:jc w:val="both"/>
        <w:rPr/>
      </w:pPr>
      <w:r w:rsidDel="00000000" w:rsidR="00000000" w:rsidRPr="00000000">
        <w:rPr>
          <w:color w:val="188038"/>
          <w:rtl w:val="0"/>
        </w:rPr>
        <w:t xml:space="preserve">vsftpd.conf</w:t>
      </w:r>
      <w:r w:rsidDel="00000000" w:rsidR="00000000" w:rsidRPr="00000000">
        <w:rPr>
          <w:rtl w:val="0"/>
        </w:rPr>
        <w:t xml:space="preserve"> (clave-valor) </w:t>
      </w:r>
      <w:r w:rsidDel="00000000" w:rsidR="00000000" w:rsidRPr="00000000">
        <w:rPr>
          <w:color w:val="188038"/>
          <w:rtl w:val="0"/>
        </w:rPr>
        <w:t xml:space="preserve">docker-compose.yaml</w:t>
      </w:r>
      <w:r w:rsidDel="00000000" w:rsidR="00000000" w:rsidRPr="00000000">
        <w:rPr>
          <w:rtl w:val="0"/>
        </w:rPr>
        <w:t xml:space="preserve"> (estructura YAML de servicios)</w:t>
      </w:r>
      <w:r w:rsidDel="00000000" w:rsidR="00000000" w:rsidRPr="00000000">
        <w:rPr>
          <w:rtl w:val="0"/>
        </w:rPr>
      </w:r>
    </w:p>
    <w:p w:rsidR="00000000" w:rsidDel="00000000" w:rsidP="00000000" w:rsidRDefault="00000000" w:rsidRPr="00000000" w14:paraId="000005B6">
      <w:pPr>
        <w:pStyle w:val="Heading3"/>
        <w:keepNext w:val="0"/>
        <w:keepLines w:val="0"/>
        <w:widowControl w:val="0"/>
        <w:spacing w:after="0" w:before="0" w:lineRule="auto"/>
        <w:jc w:val="both"/>
        <w:rPr>
          <w:b w:val="1"/>
          <w:color w:val="000000"/>
          <w:sz w:val="20"/>
          <w:szCs w:val="20"/>
        </w:rPr>
      </w:pPr>
      <w:bookmarkStart w:colFirst="0" w:colLast="0" w:name="_fbzat4pe9rp" w:id="277"/>
      <w:bookmarkEnd w:id="277"/>
      <w:r w:rsidDel="00000000" w:rsidR="00000000" w:rsidRPr="00000000">
        <w:rPr>
          <w:b w:val="1"/>
          <w:color w:val="000000"/>
          <w:sz w:val="20"/>
          <w:szCs w:val="20"/>
          <w:rtl w:val="0"/>
        </w:rPr>
        <w:t xml:space="preserve">4. Criterios de elección</w:t>
      </w:r>
    </w:p>
    <w:tbl>
      <w:tblPr>
        <w:tblStyle w:val="Table9"/>
        <w:tblW w:w="77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225"/>
        <w:gridCol w:w="4485"/>
        <w:tblGridChange w:id="0">
          <w:tblGrid>
            <w:gridCol w:w="3225"/>
            <w:gridCol w:w="448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7">
            <w:pPr>
              <w:widowControl w:val="0"/>
              <w:spacing w:after="0" w:before="0" w:lineRule="auto"/>
              <w:jc w:val="both"/>
              <w:rPr>
                <w:sz w:val="18"/>
                <w:szCs w:val="18"/>
              </w:rPr>
            </w:pPr>
            <w:r w:rsidDel="00000000" w:rsidR="00000000" w:rsidRPr="00000000">
              <w:rPr>
                <w:b w:val="1"/>
                <w:sz w:val="18"/>
                <w:szCs w:val="18"/>
                <w:rtl w:val="0"/>
              </w:rPr>
              <w:t xml:space="preserve">Necesidad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8">
            <w:pPr>
              <w:widowControl w:val="0"/>
              <w:spacing w:after="0" w:before="0" w:lineRule="auto"/>
              <w:jc w:val="both"/>
              <w:rPr>
                <w:sz w:val="18"/>
                <w:szCs w:val="18"/>
              </w:rPr>
            </w:pPr>
            <w:r w:rsidDel="00000000" w:rsidR="00000000" w:rsidRPr="00000000">
              <w:rPr>
                <w:b w:val="1"/>
                <w:sz w:val="18"/>
                <w:szCs w:val="18"/>
                <w:rtl w:val="0"/>
              </w:rPr>
              <w:t xml:space="preserve">Organización recomendada</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9">
            <w:pPr>
              <w:widowControl w:val="0"/>
              <w:spacing w:after="0" w:before="0" w:lineRule="auto"/>
              <w:jc w:val="both"/>
              <w:rPr>
                <w:sz w:val="18"/>
                <w:szCs w:val="18"/>
              </w:rPr>
            </w:pPr>
            <w:r w:rsidDel="00000000" w:rsidR="00000000" w:rsidRPr="00000000">
              <w:rPr>
                <w:sz w:val="18"/>
                <w:szCs w:val="18"/>
                <w:rtl w:val="0"/>
              </w:rPr>
              <w:t xml:space="preserve">Escritura masiva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A">
            <w:pPr>
              <w:widowControl w:val="0"/>
              <w:spacing w:after="0" w:before="0" w:lineRule="auto"/>
              <w:jc w:val="both"/>
              <w:rPr>
                <w:sz w:val="18"/>
                <w:szCs w:val="18"/>
              </w:rPr>
            </w:pPr>
            <w:r w:rsidDel="00000000" w:rsidR="00000000" w:rsidRPr="00000000">
              <w:rPr>
                <w:sz w:val="18"/>
                <w:szCs w:val="18"/>
                <w:rtl w:val="0"/>
              </w:rPr>
              <w:t xml:space="preserve">Secuencial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B">
            <w:pPr>
              <w:widowControl w:val="0"/>
              <w:spacing w:after="0" w:before="0" w:lineRule="auto"/>
              <w:jc w:val="both"/>
              <w:rPr>
                <w:sz w:val="18"/>
                <w:szCs w:val="18"/>
              </w:rPr>
            </w:pPr>
            <w:r w:rsidDel="00000000" w:rsidR="00000000" w:rsidRPr="00000000">
              <w:rPr>
                <w:sz w:val="18"/>
                <w:szCs w:val="18"/>
                <w:rtl w:val="0"/>
              </w:rPr>
              <w:t xml:space="preserve">Búsqueda por clave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C">
            <w:pPr>
              <w:widowControl w:val="0"/>
              <w:spacing w:after="0" w:before="0" w:lineRule="auto"/>
              <w:jc w:val="both"/>
              <w:rPr>
                <w:sz w:val="18"/>
                <w:szCs w:val="18"/>
              </w:rPr>
            </w:pPr>
            <w:r w:rsidDel="00000000" w:rsidR="00000000" w:rsidRPr="00000000">
              <w:rPr>
                <w:sz w:val="18"/>
                <w:szCs w:val="18"/>
                <w:rtl w:val="0"/>
              </w:rPr>
              <w:t xml:space="preserve">Indexada o directa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D">
            <w:pPr>
              <w:widowControl w:val="0"/>
              <w:spacing w:after="0" w:before="0" w:lineRule="auto"/>
              <w:jc w:val="both"/>
              <w:rPr>
                <w:sz w:val="18"/>
                <w:szCs w:val="18"/>
              </w:rPr>
            </w:pPr>
            <w:r w:rsidDel="00000000" w:rsidR="00000000" w:rsidRPr="00000000">
              <w:rPr>
                <w:sz w:val="18"/>
                <w:szCs w:val="18"/>
                <w:rtl w:val="0"/>
              </w:rPr>
              <w:t xml:space="preserve">Configuración flexible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E">
            <w:pPr>
              <w:widowControl w:val="0"/>
              <w:spacing w:after="0" w:before="0" w:lineRule="auto"/>
              <w:jc w:val="both"/>
              <w:rPr>
                <w:sz w:val="18"/>
                <w:szCs w:val="18"/>
              </w:rPr>
            </w:pPr>
            <w:r w:rsidDel="00000000" w:rsidR="00000000" w:rsidRPr="00000000">
              <w:rPr>
                <w:sz w:val="18"/>
                <w:szCs w:val="18"/>
                <w:rtl w:val="0"/>
              </w:rPr>
              <w:t xml:space="preserve">Jerárquica (JSON/YAML)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F">
            <w:pPr>
              <w:widowControl w:val="0"/>
              <w:spacing w:after="0" w:before="0" w:lineRule="auto"/>
              <w:jc w:val="both"/>
              <w:rPr>
                <w:sz w:val="18"/>
                <w:szCs w:val="18"/>
              </w:rPr>
            </w:pPr>
            <w:r w:rsidDel="00000000" w:rsidR="00000000" w:rsidRPr="00000000">
              <w:rPr>
                <w:sz w:val="18"/>
                <w:szCs w:val="18"/>
                <w:rtl w:val="0"/>
              </w:rPr>
              <w:t xml:space="preserve">Multiusuario y seguridad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0">
            <w:pPr>
              <w:widowControl w:val="0"/>
              <w:spacing w:after="0" w:before="0" w:lineRule="auto"/>
              <w:jc w:val="both"/>
              <w:rPr>
                <w:sz w:val="18"/>
                <w:szCs w:val="18"/>
              </w:rPr>
            </w:pPr>
            <w:r w:rsidDel="00000000" w:rsidR="00000000" w:rsidRPr="00000000">
              <w:rPr>
                <w:sz w:val="18"/>
                <w:szCs w:val="18"/>
                <w:rtl w:val="0"/>
              </w:rPr>
              <w:t xml:space="preserve">Relacional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1">
            <w:pPr>
              <w:widowControl w:val="0"/>
              <w:spacing w:after="0" w:before="0" w:lineRule="auto"/>
              <w:jc w:val="both"/>
              <w:rPr>
                <w:sz w:val="18"/>
                <w:szCs w:val="18"/>
              </w:rPr>
            </w:pPr>
            <w:r w:rsidDel="00000000" w:rsidR="00000000" w:rsidRPr="00000000">
              <w:rPr>
                <w:sz w:val="18"/>
                <w:szCs w:val="18"/>
                <w:rtl w:val="0"/>
              </w:rPr>
              <w:t xml:space="preserve">Acceso a modelos IA / binarios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2">
            <w:pPr>
              <w:widowControl w:val="0"/>
              <w:spacing w:after="0" w:before="0" w:lineRule="auto"/>
              <w:jc w:val="both"/>
              <w:rPr>
                <w:sz w:val="18"/>
                <w:szCs w:val="18"/>
              </w:rPr>
            </w:pPr>
            <w:r w:rsidDel="00000000" w:rsidR="00000000" w:rsidRPr="00000000">
              <w:rPr>
                <w:sz w:val="18"/>
                <w:szCs w:val="18"/>
                <w:rtl w:val="0"/>
              </w:rPr>
              <w:t xml:space="preserve">Directa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3">
            <w:pPr>
              <w:widowControl w:val="0"/>
              <w:spacing w:after="0" w:before="0" w:lineRule="auto"/>
              <w:jc w:val="both"/>
              <w:rPr>
                <w:sz w:val="18"/>
                <w:szCs w:val="18"/>
              </w:rPr>
            </w:pPr>
            <w:r w:rsidDel="00000000" w:rsidR="00000000" w:rsidRPr="00000000">
              <w:rPr>
                <w:sz w:val="18"/>
                <w:szCs w:val="18"/>
                <w:rtl w:val="0"/>
              </w:rPr>
              <w:t xml:space="preserve">Análisis de eventos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4">
            <w:pPr>
              <w:widowControl w:val="0"/>
              <w:spacing w:after="0" w:before="0" w:lineRule="auto"/>
              <w:jc w:val="both"/>
              <w:rPr>
                <w:sz w:val="18"/>
                <w:szCs w:val="18"/>
              </w:rPr>
            </w:pPr>
            <w:r w:rsidDel="00000000" w:rsidR="00000000" w:rsidRPr="00000000">
              <w:rPr>
                <w:sz w:val="18"/>
                <w:szCs w:val="18"/>
                <w:rtl w:val="0"/>
              </w:rPr>
              <w:t xml:space="preserve">Secuencial + herramientas CLI</w:t>
            </w:r>
          </w:p>
        </w:tc>
      </w:tr>
    </w:tbl>
    <w:p w:rsidR="00000000" w:rsidDel="00000000" w:rsidP="00000000" w:rsidRDefault="00000000" w:rsidRPr="00000000" w14:paraId="000005C5">
      <w:pPr>
        <w:widowControl w:val="0"/>
        <w:spacing w:after="0" w:before="0" w:lineRule="auto"/>
        <w:jc w:val="both"/>
        <w:rPr/>
      </w:pPr>
      <w:r w:rsidDel="00000000" w:rsidR="00000000" w:rsidRPr="00000000">
        <w:rPr>
          <w:rtl w:val="0"/>
        </w:rPr>
      </w:r>
    </w:p>
    <w:p w:rsidR="00000000" w:rsidDel="00000000" w:rsidP="00000000" w:rsidRDefault="00000000" w:rsidRPr="00000000" w14:paraId="000005C6">
      <w:pPr>
        <w:pStyle w:val="Heading3"/>
        <w:keepNext w:val="0"/>
        <w:keepLines w:val="0"/>
        <w:widowControl w:val="0"/>
        <w:spacing w:after="0" w:before="0" w:lineRule="auto"/>
        <w:jc w:val="both"/>
        <w:rPr>
          <w:b w:val="1"/>
          <w:color w:val="000000"/>
          <w:sz w:val="26"/>
          <w:szCs w:val="26"/>
        </w:rPr>
      </w:pPr>
      <w:bookmarkStart w:colFirst="0" w:colLast="0" w:name="_d7yxva874wan" w:id="278"/>
      <w:bookmarkEnd w:id="278"/>
      <w:r w:rsidDel="00000000" w:rsidR="00000000" w:rsidRPr="00000000">
        <w:rPr>
          <w:b w:val="1"/>
          <w:color w:val="000000"/>
          <w:sz w:val="20"/>
          <w:szCs w:val="20"/>
          <w:rtl w:val="0"/>
        </w:rPr>
        <w:t xml:space="preserve">5. Actividades prácticas</w:t>
      </w:r>
      <w:r w:rsidDel="00000000" w:rsidR="00000000" w:rsidRPr="00000000">
        <w:rPr>
          <w:rtl w:val="0"/>
        </w:rPr>
      </w:r>
    </w:p>
    <w:tbl>
      <w:tblPr>
        <w:tblStyle w:val="Table10"/>
        <w:tblW w:w="95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225"/>
        <w:gridCol w:w="6285"/>
        <w:tblGridChange w:id="0">
          <w:tblGrid>
            <w:gridCol w:w="3225"/>
            <w:gridCol w:w="6285"/>
          </w:tblGrid>
        </w:tblGridChange>
      </w:tblGrid>
      <w:tr>
        <w:trPr>
          <w:cantSplit w:val="0"/>
          <w:trHeight w:val="307.3509828558826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7">
            <w:pPr>
              <w:jc w:val="both"/>
              <w:rPr/>
            </w:pPr>
            <w:r w:rsidDel="00000000" w:rsidR="00000000" w:rsidRPr="00000000">
              <w:rPr>
                <w:b w:val="1"/>
                <w:rtl w:val="0"/>
              </w:rPr>
              <w:t xml:space="preserve">Área de trabajo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8">
            <w:pPr>
              <w:jc w:val="both"/>
              <w:rPr/>
            </w:pPr>
            <w:r w:rsidDel="00000000" w:rsidR="00000000" w:rsidRPr="00000000">
              <w:rPr>
                <w:b w:val="1"/>
                <w:rtl w:val="0"/>
              </w:rPr>
              <w:t xml:space="preserve">Actividad general</w:t>
            </w:r>
            <w:r w:rsidDel="00000000" w:rsidR="00000000" w:rsidRPr="00000000">
              <w:rPr>
                <w:rtl w:val="0"/>
              </w:rPr>
            </w:r>
          </w:p>
        </w:tc>
      </w:tr>
      <w:tr>
        <w:trPr>
          <w:cantSplit w:val="0"/>
          <w:trHeight w:val="409.5575262327051"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9">
            <w:pPr>
              <w:jc w:val="both"/>
              <w:rPr/>
            </w:pPr>
            <w:r w:rsidDel="00000000" w:rsidR="00000000" w:rsidRPr="00000000">
              <w:rPr>
                <w:rtl w:val="0"/>
              </w:rPr>
              <w:t xml:space="preserve">📁 Organización de ficheros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A">
            <w:pPr>
              <w:jc w:val="both"/>
              <w:rPr/>
            </w:pPr>
            <w:r w:rsidDel="00000000" w:rsidR="00000000" w:rsidRPr="00000000">
              <w:rPr>
                <w:rtl w:val="0"/>
              </w:rPr>
              <w:t xml:space="preserve">Diseñar estructura lógica de directorios por función o departamento.</w:t>
            </w:r>
          </w:p>
        </w:tc>
      </w:tr>
      <w:tr>
        <w:trPr>
          <w:cantSplit w:val="0"/>
          <w:trHeight w:val="409.5575262327051"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B">
            <w:pPr>
              <w:jc w:val="both"/>
              <w:rPr/>
            </w:pPr>
            <w:r w:rsidDel="00000000" w:rsidR="00000000" w:rsidRPr="00000000">
              <w:rPr>
                <w:rtl w:val="0"/>
              </w:rPr>
              <w:t xml:space="preserve">🔍 Análisis de registros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C">
            <w:pPr>
              <w:jc w:val="both"/>
              <w:rPr/>
            </w:pPr>
            <w:r w:rsidDel="00000000" w:rsidR="00000000" w:rsidRPr="00000000">
              <w:rPr>
                <w:rtl w:val="0"/>
              </w:rPr>
              <w:t xml:space="preserve">Leer y filtrar información en ficheros secuenciales (ej. logs o historiales).</w:t>
            </w:r>
          </w:p>
        </w:tc>
      </w:tr>
      <w:tr>
        <w:trPr>
          <w:cantSplit w:val="0"/>
          <w:trHeight w:val="409.5575262327051"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D">
            <w:pPr>
              <w:jc w:val="both"/>
              <w:rPr/>
            </w:pPr>
            <w:r w:rsidDel="00000000" w:rsidR="00000000" w:rsidRPr="00000000">
              <w:rPr>
                <w:rtl w:val="0"/>
              </w:rPr>
              <w:t xml:space="preserve">🧑‍💻 Gestión de usuarios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E">
            <w:pPr>
              <w:jc w:val="both"/>
              <w:rPr/>
            </w:pPr>
            <w:r w:rsidDel="00000000" w:rsidR="00000000" w:rsidRPr="00000000">
              <w:rPr>
                <w:rtl w:val="0"/>
              </w:rPr>
              <w:t xml:space="preserve">Almacenar información de acceso en ficheros estructurados con índice.</w:t>
            </w:r>
          </w:p>
        </w:tc>
      </w:tr>
      <w:tr>
        <w:trPr>
          <w:cantSplit w:val="0"/>
          <w:trHeight w:val="432.9608134460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F">
            <w:pPr>
              <w:jc w:val="both"/>
              <w:rPr/>
            </w:pPr>
            <w:r w:rsidDel="00000000" w:rsidR="00000000" w:rsidRPr="00000000">
              <w:rPr>
                <w:rtl w:val="0"/>
              </w:rPr>
              <w:t xml:space="preserve">🔐 Seguridad en almacenamiento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0">
            <w:pPr>
              <w:jc w:val="both"/>
              <w:rPr/>
            </w:pPr>
            <w:r w:rsidDel="00000000" w:rsidR="00000000" w:rsidRPr="00000000">
              <w:rPr>
                <w:rtl w:val="0"/>
              </w:rPr>
              <w:t xml:space="preserve">Aplicar cifrado a ficheros según su tipo o nivel de sensibilidad.</w:t>
            </w:r>
          </w:p>
        </w:tc>
      </w:tr>
      <w:tr>
        <w:trPr>
          <w:cantSplit w:val="0"/>
          <w:trHeight w:val="409.5575262327051"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1">
            <w:pPr>
              <w:jc w:val="both"/>
              <w:rPr/>
            </w:pPr>
            <w:r w:rsidDel="00000000" w:rsidR="00000000" w:rsidRPr="00000000">
              <w:rPr>
                <w:rtl w:val="0"/>
              </w:rPr>
              <w:t xml:space="preserve">📦 Acceso binario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2">
            <w:pPr>
              <w:jc w:val="both"/>
              <w:rPr/>
            </w:pPr>
            <w:r w:rsidDel="00000000" w:rsidR="00000000" w:rsidRPr="00000000">
              <w:rPr>
                <w:rtl w:val="0"/>
              </w:rPr>
              <w:t xml:space="preserve">Leer registros en ficheros binarios mediante desplazamiento directo.</w:t>
            </w:r>
          </w:p>
        </w:tc>
      </w:tr>
      <w:tr>
        <w:trPr>
          <w:cantSplit w:val="0"/>
          <w:trHeight w:val="432.9608134460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3">
            <w:pPr>
              <w:jc w:val="both"/>
              <w:rPr/>
            </w:pPr>
            <w:r w:rsidDel="00000000" w:rsidR="00000000" w:rsidRPr="00000000">
              <w:rPr>
                <w:rtl w:val="0"/>
              </w:rPr>
              <w:t xml:space="preserve">🧾 Configuración estructurada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4">
            <w:pPr>
              <w:jc w:val="both"/>
              <w:rPr/>
            </w:pPr>
            <w:r w:rsidDel="00000000" w:rsidR="00000000" w:rsidRPr="00000000">
              <w:rPr>
                <w:rtl w:val="0"/>
              </w:rPr>
              <w:t xml:space="preserve">Editar ficheros jerárquicos (ej. </w:t>
            </w:r>
            <w:r w:rsidDel="00000000" w:rsidR="00000000" w:rsidRPr="00000000">
              <w:rPr>
                <w:color w:val="188038"/>
                <w:rtl w:val="0"/>
              </w:rPr>
              <w:t xml:space="preserve">.yaml</w:t>
            </w:r>
            <w:r w:rsidDel="00000000" w:rsidR="00000000" w:rsidRPr="00000000">
              <w:rPr>
                <w:rtl w:val="0"/>
              </w:rPr>
              <w:t xml:space="preserve">, </w:t>
            </w:r>
            <w:r w:rsidDel="00000000" w:rsidR="00000000" w:rsidRPr="00000000">
              <w:rPr>
                <w:color w:val="188038"/>
                <w:rtl w:val="0"/>
              </w:rPr>
              <w:t xml:space="preserve">.json</w:t>
            </w:r>
            <w:r w:rsidDel="00000000" w:rsidR="00000000" w:rsidRPr="00000000">
              <w:rPr>
                <w:rtl w:val="0"/>
              </w:rPr>
              <w:t xml:space="preserve">) para definir servicios o rutas.</w:t>
            </w:r>
          </w:p>
        </w:tc>
      </w:tr>
    </w:tbl>
    <w:p w:rsidR="00000000" w:rsidDel="00000000" w:rsidP="00000000" w:rsidRDefault="00000000" w:rsidRPr="00000000" w14:paraId="000005D5">
      <w:pPr>
        <w:jc w:val="both"/>
        <w:rPr/>
      </w:pPr>
      <w:r w:rsidDel="00000000" w:rsidR="00000000" w:rsidRPr="00000000">
        <w:rPr>
          <w:rtl w:val="0"/>
        </w:rPr>
      </w:r>
    </w:p>
    <w:p w:rsidR="00000000" w:rsidDel="00000000" w:rsidP="00000000" w:rsidRDefault="00000000" w:rsidRPr="00000000" w14:paraId="000005D6">
      <w:pPr>
        <w:pStyle w:val="Heading3"/>
        <w:keepNext w:val="0"/>
        <w:keepLines w:val="0"/>
        <w:widowControl w:val="0"/>
        <w:spacing w:after="0" w:before="0" w:lineRule="auto"/>
        <w:jc w:val="both"/>
        <w:rPr>
          <w:b w:val="1"/>
          <w:color w:val="000000"/>
          <w:sz w:val="20"/>
          <w:szCs w:val="20"/>
        </w:rPr>
      </w:pPr>
      <w:bookmarkStart w:colFirst="0" w:colLast="0" w:name="_6r97jqmx946a" w:id="279"/>
      <w:bookmarkEnd w:id="279"/>
      <w:r w:rsidDel="00000000" w:rsidR="00000000" w:rsidRPr="00000000">
        <w:rPr>
          <w:b w:val="1"/>
          <w:color w:val="000000"/>
          <w:sz w:val="20"/>
          <w:szCs w:val="20"/>
          <w:rtl w:val="0"/>
        </w:rPr>
        <w:t xml:space="preserve">6. Conclusión</w:t>
      </w:r>
    </w:p>
    <w:p w:rsidR="00000000" w:rsidDel="00000000" w:rsidP="00000000" w:rsidRDefault="00000000" w:rsidRPr="00000000" w14:paraId="000005D7">
      <w:pPr>
        <w:widowControl w:val="0"/>
        <w:spacing w:after="0" w:before="0" w:lineRule="auto"/>
        <w:jc w:val="both"/>
        <w:rPr/>
      </w:pPr>
      <w:r w:rsidDel="00000000" w:rsidR="00000000" w:rsidRPr="00000000">
        <w:rPr>
          <w:rtl w:val="0"/>
        </w:rPr>
        <w:t xml:space="preserve">La organización de ficheros no es solo una cuestión técnica, sino una herramienta para garantizar </w:t>
      </w:r>
      <w:r w:rsidDel="00000000" w:rsidR="00000000" w:rsidRPr="00000000">
        <w:rPr>
          <w:b w:val="1"/>
          <w:rtl w:val="0"/>
        </w:rPr>
        <w:t xml:space="preserve">eficiencia</w:t>
      </w:r>
      <w:r w:rsidDel="00000000" w:rsidR="00000000" w:rsidRPr="00000000">
        <w:rPr>
          <w:rtl w:val="0"/>
        </w:rPr>
        <w:t xml:space="preserve">, </w:t>
      </w:r>
      <w:r w:rsidDel="00000000" w:rsidR="00000000" w:rsidRPr="00000000">
        <w:rPr>
          <w:b w:val="1"/>
          <w:rtl w:val="0"/>
        </w:rPr>
        <w:t xml:space="preserve">seguridad</w:t>
      </w:r>
      <w:r w:rsidDel="00000000" w:rsidR="00000000" w:rsidRPr="00000000">
        <w:rPr>
          <w:rtl w:val="0"/>
        </w:rPr>
        <w:t xml:space="preserve">, </w:t>
      </w:r>
      <w:r w:rsidDel="00000000" w:rsidR="00000000" w:rsidRPr="00000000">
        <w:rPr>
          <w:b w:val="1"/>
          <w:rtl w:val="0"/>
        </w:rPr>
        <w:t xml:space="preserve">escalabilidad</w:t>
      </w:r>
      <w:r w:rsidDel="00000000" w:rsidR="00000000" w:rsidRPr="00000000">
        <w:rPr>
          <w:rtl w:val="0"/>
        </w:rPr>
        <w:t xml:space="preserve"> y </w:t>
      </w:r>
      <w:r w:rsidDel="00000000" w:rsidR="00000000" w:rsidRPr="00000000">
        <w:rPr>
          <w:b w:val="1"/>
          <w:rtl w:val="0"/>
        </w:rPr>
        <w:t xml:space="preserve">control</w:t>
      </w:r>
      <w:r w:rsidDel="00000000" w:rsidR="00000000" w:rsidRPr="00000000">
        <w:rPr>
          <w:rtl w:val="0"/>
        </w:rPr>
        <w:t xml:space="preserve"> en entornos reales.</w:t>
      </w:r>
    </w:p>
    <w:p w:rsidR="00000000" w:rsidDel="00000000" w:rsidP="00000000" w:rsidRDefault="00000000" w:rsidRPr="00000000" w14:paraId="000005D8">
      <w:pPr>
        <w:widowControl w:val="0"/>
        <w:spacing w:after="0" w:before="0" w:lineRule="auto"/>
        <w:jc w:val="both"/>
        <w:rPr/>
      </w:pPr>
      <w:r w:rsidDel="00000000" w:rsidR="00000000" w:rsidRPr="00000000">
        <w:rPr>
          <w:rtl w:val="0"/>
        </w:rPr>
      </w:r>
    </w:p>
    <w:p w:rsidR="00000000" w:rsidDel="00000000" w:rsidP="00000000" w:rsidRDefault="00000000" w:rsidRPr="00000000" w14:paraId="000005D9">
      <w:pPr>
        <w:pStyle w:val="Heading2"/>
        <w:keepNext w:val="0"/>
        <w:keepLines w:val="0"/>
        <w:widowControl w:val="0"/>
        <w:spacing w:after="0" w:before="0" w:lineRule="auto"/>
        <w:jc w:val="both"/>
        <w:rPr>
          <w:b w:val="1"/>
          <w:sz w:val="20"/>
          <w:szCs w:val="20"/>
        </w:rPr>
      </w:pPr>
      <w:bookmarkStart w:colFirst="0" w:colLast="0" w:name="_th04d9tkr2kj" w:id="280"/>
      <w:bookmarkEnd w:id="280"/>
      <w:r w:rsidDel="00000000" w:rsidR="00000000" w:rsidRPr="00000000">
        <w:rPr>
          <w:b w:val="1"/>
          <w:sz w:val="20"/>
          <w:szCs w:val="20"/>
          <w:rtl w:val="0"/>
        </w:rPr>
        <w:t xml:space="preserve">PROPUESTA DIDÁCTICA</w:t>
      </w:r>
    </w:p>
    <w:p w:rsidR="00000000" w:rsidDel="00000000" w:rsidP="00000000" w:rsidRDefault="00000000" w:rsidRPr="00000000" w14:paraId="000005DA">
      <w:pPr>
        <w:pStyle w:val="Heading3"/>
        <w:keepNext w:val="0"/>
        <w:keepLines w:val="0"/>
        <w:widowControl w:val="0"/>
        <w:spacing w:after="0" w:before="0" w:lineRule="auto"/>
        <w:jc w:val="both"/>
        <w:rPr>
          <w:b w:val="1"/>
          <w:color w:val="000000"/>
          <w:sz w:val="20"/>
          <w:szCs w:val="20"/>
        </w:rPr>
      </w:pPr>
      <w:bookmarkStart w:colFirst="0" w:colLast="0" w:name="_646qcbkalfop" w:id="281"/>
      <w:bookmarkEnd w:id="281"/>
      <w:r w:rsidDel="00000000" w:rsidR="00000000" w:rsidRPr="00000000">
        <w:rPr>
          <w:b w:val="1"/>
          <w:color w:val="000000"/>
          <w:sz w:val="20"/>
          <w:szCs w:val="20"/>
          <w:rtl w:val="0"/>
        </w:rPr>
        <w:t xml:space="preserve">Asignatura: Bases de Datos y Programación (CFGS DAM )</w:t>
      </w:r>
    </w:p>
    <w:p w:rsidR="00000000" w:rsidDel="00000000" w:rsidP="00000000" w:rsidRDefault="00000000" w:rsidRPr="00000000" w14:paraId="000005DB">
      <w:pPr>
        <w:pStyle w:val="Heading3"/>
        <w:keepNext w:val="0"/>
        <w:keepLines w:val="0"/>
        <w:widowControl w:val="0"/>
        <w:spacing w:after="0" w:before="0" w:lineRule="auto"/>
        <w:jc w:val="both"/>
        <w:rPr>
          <w:b w:val="1"/>
          <w:color w:val="000000"/>
          <w:sz w:val="20"/>
          <w:szCs w:val="20"/>
        </w:rPr>
      </w:pPr>
      <w:bookmarkStart w:colFirst="0" w:colLast="0" w:name="_ua964v5t30ir" w:id="282"/>
      <w:bookmarkEnd w:id="282"/>
      <w:r w:rsidDel="00000000" w:rsidR="00000000" w:rsidRPr="00000000">
        <w:rPr>
          <w:b w:val="1"/>
          <w:color w:val="000000"/>
          <w:sz w:val="20"/>
          <w:szCs w:val="20"/>
          <w:rtl w:val="0"/>
        </w:rPr>
        <w:t xml:space="preserve">1. Contextualización</w:t>
      </w:r>
    </w:p>
    <w:p w:rsidR="00000000" w:rsidDel="00000000" w:rsidP="00000000" w:rsidRDefault="00000000" w:rsidRPr="00000000" w14:paraId="000005DC">
      <w:pPr>
        <w:widowControl w:val="0"/>
        <w:numPr>
          <w:ilvl w:val="0"/>
          <w:numId w:val="494"/>
        </w:numPr>
        <w:spacing w:after="0" w:before="0" w:lineRule="auto"/>
        <w:ind w:left="720" w:hanging="360"/>
        <w:jc w:val="both"/>
        <w:rPr/>
      </w:pPr>
      <w:r w:rsidDel="00000000" w:rsidR="00000000" w:rsidRPr="00000000">
        <w:rPr>
          <w:rtl w:val="0"/>
        </w:rPr>
        <w:t xml:space="preserve">Nivel: alumnado con base en programación y estructuras</w:t>
      </w:r>
    </w:p>
    <w:p w:rsidR="00000000" w:rsidDel="00000000" w:rsidP="00000000" w:rsidRDefault="00000000" w:rsidRPr="00000000" w14:paraId="000005DD">
      <w:pPr>
        <w:widowControl w:val="0"/>
        <w:numPr>
          <w:ilvl w:val="0"/>
          <w:numId w:val="494"/>
        </w:numPr>
        <w:spacing w:after="0" w:before="0" w:lineRule="auto"/>
        <w:ind w:left="720" w:hanging="360"/>
        <w:jc w:val="both"/>
        <w:rPr/>
      </w:pPr>
      <w:r w:rsidDel="00000000" w:rsidR="00000000" w:rsidRPr="00000000">
        <w:rPr>
          <w:rtl w:val="0"/>
        </w:rPr>
        <w:t xml:space="preserve">Conexión: ficheros, rendimiento, almacenamiento, servicios en red</w:t>
      </w:r>
    </w:p>
    <w:p w:rsidR="00000000" w:rsidDel="00000000" w:rsidP="00000000" w:rsidRDefault="00000000" w:rsidRPr="00000000" w14:paraId="000005DE">
      <w:pPr>
        <w:pStyle w:val="Heading3"/>
        <w:keepNext w:val="0"/>
        <w:keepLines w:val="0"/>
        <w:widowControl w:val="0"/>
        <w:spacing w:after="0" w:before="0" w:lineRule="auto"/>
        <w:jc w:val="both"/>
        <w:rPr>
          <w:b w:val="1"/>
          <w:color w:val="000000"/>
          <w:sz w:val="20"/>
          <w:szCs w:val="20"/>
        </w:rPr>
      </w:pPr>
      <w:bookmarkStart w:colFirst="0" w:colLast="0" w:name="_chifbjn0tsuz" w:id="283"/>
      <w:bookmarkEnd w:id="283"/>
      <w:r w:rsidDel="00000000" w:rsidR="00000000" w:rsidRPr="00000000">
        <w:rPr>
          <w:b w:val="1"/>
          <w:color w:val="000000"/>
          <w:sz w:val="20"/>
          <w:szCs w:val="20"/>
          <w:rtl w:val="0"/>
        </w:rPr>
        <w:t xml:space="preserve">2. Objetivos</w:t>
      </w:r>
    </w:p>
    <w:p w:rsidR="00000000" w:rsidDel="00000000" w:rsidP="00000000" w:rsidRDefault="00000000" w:rsidRPr="00000000" w14:paraId="000005DF">
      <w:pPr>
        <w:widowControl w:val="0"/>
        <w:numPr>
          <w:ilvl w:val="0"/>
          <w:numId w:val="168"/>
        </w:numPr>
        <w:spacing w:after="0" w:before="0" w:lineRule="auto"/>
        <w:ind w:left="720" w:hanging="360"/>
        <w:jc w:val="both"/>
        <w:rPr/>
      </w:pPr>
      <w:r w:rsidDel="00000000" w:rsidR="00000000" w:rsidRPr="00000000">
        <w:rPr>
          <w:rtl w:val="0"/>
        </w:rPr>
        <w:t xml:space="preserve">Aplicar distintos tipos de organización de ficheros</w:t>
      </w:r>
    </w:p>
    <w:p w:rsidR="00000000" w:rsidDel="00000000" w:rsidP="00000000" w:rsidRDefault="00000000" w:rsidRPr="00000000" w14:paraId="000005E0">
      <w:pPr>
        <w:widowControl w:val="0"/>
        <w:numPr>
          <w:ilvl w:val="0"/>
          <w:numId w:val="168"/>
        </w:numPr>
        <w:spacing w:after="0" w:before="0" w:lineRule="auto"/>
        <w:ind w:left="720" w:hanging="360"/>
        <w:jc w:val="both"/>
        <w:rPr/>
      </w:pPr>
      <w:r w:rsidDel="00000000" w:rsidR="00000000" w:rsidRPr="00000000">
        <w:rPr>
          <w:rtl w:val="0"/>
        </w:rPr>
        <w:t xml:space="preserve">Programar lectura/escritura eficiente de datos externos</w:t>
      </w:r>
    </w:p>
    <w:p w:rsidR="00000000" w:rsidDel="00000000" w:rsidP="00000000" w:rsidRDefault="00000000" w:rsidRPr="00000000" w14:paraId="000005E1">
      <w:pPr>
        <w:widowControl w:val="0"/>
        <w:numPr>
          <w:ilvl w:val="0"/>
          <w:numId w:val="168"/>
        </w:numPr>
        <w:spacing w:after="0" w:before="0" w:lineRule="auto"/>
        <w:ind w:left="720" w:hanging="360"/>
        <w:jc w:val="both"/>
        <w:rPr/>
      </w:pPr>
      <w:r w:rsidDel="00000000" w:rsidR="00000000" w:rsidRPr="00000000">
        <w:rPr>
          <w:rtl w:val="0"/>
        </w:rPr>
        <w:t xml:space="preserve">Evaluar rendimiento y uso adecuado según contexto</w:t>
      </w:r>
    </w:p>
    <w:p w:rsidR="00000000" w:rsidDel="00000000" w:rsidP="00000000" w:rsidRDefault="00000000" w:rsidRPr="00000000" w14:paraId="000005E2">
      <w:pPr>
        <w:pStyle w:val="Heading3"/>
        <w:keepNext w:val="0"/>
        <w:keepLines w:val="0"/>
        <w:widowControl w:val="0"/>
        <w:spacing w:after="0" w:before="0" w:lineRule="auto"/>
        <w:jc w:val="both"/>
        <w:rPr>
          <w:b w:val="1"/>
          <w:color w:val="000000"/>
          <w:sz w:val="20"/>
          <w:szCs w:val="20"/>
        </w:rPr>
      </w:pPr>
      <w:bookmarkStart w:colFirst="0" w:colLast="0" w:name="_3i0q90iu9pja" w:id="284"/>
      <w:bookmarkEnd w:id="284"/>
      <w:r w:rsidDel="00000000" w:rsidR="00000000" w:rsidRPr="00000000">
        <w:rPr>
          <w:b w:val="1"/>
          <w:color w:val="000000"/>
          <w:sz w:val="20"/>
          <w:szCs w:val="20"/>
          <w:rtl w:val="0"/>
        </w:rPr>
        <w:t xml:space="preserve">3. Metodología</w:t>
      </w:r>
    </w:p>
    <w:p w:rsidR="00000000" w:rsidDel="00000000" w:rsidP="00000000" w:rsidRDefault="00000000" w:rsidRPr="00000000" w14:paraId="000005E3">
      <w:pPr>
        <w:pStyle w:val="Heading3"/>
        <w:keepNext w:val="0"/>
        <w:keepLines w:val="0"/>
        <w:widowControl w:val="0"/>
        <w:spacing w:after="0" w:before="0" w:lineRule="auto"/>
        <w:jc w:val="both"/>
        <w:rPr>
          <w:b w:val="1"/>
          <w:color w:val="000000"/>
          <w:sz w:val="20"/>
          <w:szCs w:val="20"/>
        </w:rPr>
      </w:pPr>
      <w:bookmarkStart w:colFirst="0" w:colLast="0" w:name="_5b89h11nmq9l" w:id="285"/>
      <w:bookmarkEnd w:id="285"/>
      <w:r w:rsidDel="00000000" w:rsidR="00000000" w:rsidRPr="00000000">
        <w:rPr>
          <w:b w:val="1"/>
          <w:color w:val="000000"/>
          <w:sz w:val="20"/>
          <w:szCs w:val="20"/>
          <w:rtl w:val="0"/>
        </w:rPr>
        <w:t xml:space="preserve">ción a la Diversidad / DUA</w:t>
      </w:r>
    </w:p>
    <w:p w:rsidR="00000000" w:rsidDel="00000000" w:rsidP="00000000" w:rsidRDefault="00000000" w:rsidRPr="00000000" w14:paraId="000005E4">
      <w:pPr>
        <w:widowControl w:val="0"/>
        <w:numPr>
          <w:ilvl w:val="0"/>
          <w:numId w:val="780"/>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código base, ejemplos guiados, esquemas</w:t>
      </w:r>
    </w:p>
    <w:p w:rsidR="00000000" w:rsidDel="00000000" w:rsidP="00000000" w:rsidRDefault="00000000" w:rsidRPr="00000000" w14:paraId="000005E5">
      <w:pPr>
        <w:widowControl w:val="0"/>
        <w:numPr>
          <w:ilvl w:val="0"/>
          <w:numId w:val="780"/>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pseudocódigo, depuración visual, reflexión autónoma</w:t>
      </w:r>
    </w:p>
    <w:p w:rsidR="00000000" w:rsidDel="00000000" w:rsidP="00000000" w:rsidRDefault="00000000" w:rsidRPr="00000000" w14:paraId="000005E6">
      <w:pPr>
        <w:widowControl w:val="0"/>
        <w:numPr>
          <w:ilvl w:val="0"/>
          <w:numId w:val="780"/>
        </w:numPr>
        <w:spacing w:after="0" w:before="0" w:lineRule="auto"/>
        <w:ind w:left="720" w:hanging="360"/>
        <w:jc w:val="both"/>
        <w:rPr/>
      </w:pPr>
      <w:r w:rsidDel="00000000" w:rsidR="00000000" w:rsidRPr="00000000">
        <w:rPr>
          <w:b w:val="1"/>
          <w:rtl w:val="0"/>
        </w:rPr>
        <w:t xml:space="preserve">DUA:</w:t>
      </w:r>
    </w:p>
    <w:p w:rsidR="00000000" w:rsidDel="00000000" w:rsidP="00000000" w:rsidRDefault="00000000" w:rsidRPr="00000000" w14:paraId="000005E7">
      <w:pPr>
        <w:widowControl w:val="0"/>
        <w:numPr>
          <w:ilvl w:val="1"/>
          <w:numId w:val="780"/>
        </w:numPr>
        <w:spacing w:after="0" w:before="0" w:lineRule="auto"/>
        <w:ind w:left="1440" w:hanging="360"/>
        <w:jc w:val="both"/>
        <w:rPr/>
      </w:pPr>
      <w:r w:rsidDel="00000000" w:rsidR="00000000" w:rsidRPr="00000000">
        <w:rPr>
          <w:rtl w:val="0"/>
        </w:rPr>
        <w:t xml:space="preserve">Entrada: vídeo, consola, esquemas</w:t>
      </w:r>
    </w:p>
    <w:p w:rsidR="00000000" w:rsidDel="00000000" w:rsidP="00000000" w:rsidRDefault="00000000" w:rsidRPr="00000000" w14:paraId="000005E8">
      <w:pPr>
        <w:widowControl w:val="0"/>
        <w:numPr>
          <w:ilvl w:val="1"/>
          <w:numId w:val="780"/>
        </w:numPr>
        <w:spacing w:after="0" w:before="0" w:lineRule="auto"/>
        <w:ind w:left="1440" w:hanging="360"/>
        <w:jc w:val="both"/>
        <w:rPr/>
      </w:pPr>
      <w:r w:rsidDel="00000000" w:rsidR="00000000" w:rsidRPr="00000000">
        <w:rPr>
          <w:rtl w:val="0"/>
        </w:rPr>
        <w:t xml:space="preserve">Salida: código, demo, presentación</w:t>
      </w:r>
    </w:p>
    <w:p w:rsidR="00000000" w:rsidDel="00000000" w:rsidP="00000000" w:rsidRDefault="00000000" w:rsidRPr="00000000" w14:paraId="000005E9">
      <w:pPr>
        <w:widowControl w:val="0"/>
        <w:numPr>
          <w:ilvl w:val="1"/>
          <w:numId w:val="780"/>
        </w:numPr>
        <w:spacing w:after="0" w:before="0" w:lineRule="auto"/>
        <w:ind w:left="1440" w:hanging="360"/>
        <w:jc w:val="both"/>
        <w:rPr/>
      </w:pPr>
      <w:r w:rsidDel="00000000" w:rsidR="00000000" w:rsidRPr="00000000">
        <w:rPr>
          <w:rtl w:val="0"/>
        </w:rPr>
        <w:t xml:space="preserve">Flexibilidad: entregas por fases o roles</w:t>
      </w:r>
    </w:p>
    <w:p w:rsidR="00000000" w:rsidDel="00000000" w:rsidP="00000000" w:rsidRDefault="00000000" w:rsidRPr="00000000" w14:paraId="000005EA">
      <w:pPr>
        <w:pStyle w:val="Heading3"/>
        <w:keepNext w:val="0"/>
        <w:keepLines w:val="0"/>
        <w:widowControl w:val="0"/>
        <w:spacing w:after="0" w:before="0" w:lineRule="auto"/>
        <w:jc w:val="both"/>
        <w:rPr>
          <w:b w:val="1"/>
          <w:color w:val="000000"/>
          <w:sz w:val="20"/>
          <w:szCs w:val="20"/>
        </w:rPr>
      </w:pPr>
      <w:bookmarkStart w:colFirst="0" w:colLast="0" w:name="_8m0updt498m7" w:id="286"/>
      <w:bookmarkEnd w:id="286"/>
      <w:r w:rsidDel="00000000" w:rsidR="00000000" w:rsidRPr="00000000">
        <w:rPr>
          <w:b w:val="1"/>
          <w:color w:val="000000"/>
          <w:sz w:val="20"/>
          <w:szCs w:val="20"/>
          <w:rtl w:val="0"/>
        </w:rPr>
        <w:t xml:space="preserve">4. Actividad principal</w:t>
      </w:r>
    </w:p>
    <w:p w:rsidR="00000000" w:rsidDel="00000000" w:rsidP="00000000" w:rsidRDefault="00000000" w:rsidRPr="00000000" w14:paraId="000005EB">
      <w:pPr>
        <w:widowControl w:val="0"/>
        <w:spacing w:after="0" w:before="0" w:lineRule="auto"/>
        <w:jc w:val="both"/>
        <w:rPr>
          <w:b w:val="1"/>
        </w:rPr>
      </w:pPr>
      <w:r w:rsidDel="00000000" w:rsidR="00000000" w:rsidRPr="00000000">
        <w:rPr>
          <w:b w:val="1"/>
          <w:rtl w:val="0"/>
        </w:rPr>
        <w:t xml:space="preserve">Título:</w:t>
      </w:r>
      <w:r w:rsidDel="00000000" w:rsidR="00000000" w:rsidRPr="00000000">
        <w:rPr>
          <w:rtl w:val="0"/>
        </w:rPr>
        <w:t xml:space="preserve"> Comparador de estructuras de fichero</w:t>
      </w:r>
      <w:r w:rsidDel="00000000" w:rsidR="00000000" w:rsidRPr="00000000">
        <w:rPr>
          <w:rtl w:val="0"/>
        </w:rPr>
      </w:r>
    </w:p>
    <w:p w:rsidR="00000000" w:rsidDel="00000000" w:rsidP="00000000" w:rsidRDefault="00000000" w:rsidRPr="00000000" w14:paraId="000005EC">
      <w:pPr>
        <w:widowControl w:val="0"/>
        <w:numPr>
          <w:ilvl w:val="0"/>
          <w:numId w:val="903"/>
        </w:numPr>
        <w:spacing w:after="0" w:before="0" w:lineRule="auto"/>
        <w:ind w:left="720" w:hanging="360"/>
        <w:jc w:val="both"/>
        <w:rPr/>
      </w:pPr>
      <w:r w:rsidDel="00000000" w:rsidR="00000000" w:rsidRPr="00000000">
        <w:rPr>
          <w:rtl w:val="0"/>
        </w:rPr>
        <w:t xml:space="preserve">Programar 3 versiones de una misma app (ej. agenda):</w:t>
      </w:r>
    </w:p>
    <w:p w:rsidR="00000000" w:rsidDel="00000000" w:rsidP="00000000" w:rsidRDefault="00000000" w:rsidRPr="00000000" w14:paraId="000005ED">
      <w:pPr>
        <w:widowControl w:val="0"/>
        <w:numPr>
          <w:ilvl w:val="1"/>
          <w:numId w:val="903"/>
        </w:numPr>
        <w:spacing w:after="0" w:before="0" w:lineRule="auto"/>
        <w:ind w:left="1440" w:hanging="360"/>
        <w:jc w:val="both"/>
        <w:rPr/>
      </w:pPr>
      <w:r w:rsidDel="00000000" w:rsidR="00000000" w:rsidRPr="00000000">
        <w:rPr>
          <w:rtl w:val="0"/>
        </w:rPr>
        <w:t xml:space="preserve">🔹 Secuencial (</w:t>
      </w:r>
      <w:r w:rsidDel="00000000" w:rsidR="00000000" w:rsidRPr="00000000">
        <w:rPr>
          <w:color w:val="188038"/>
          <w:rtl w:val="0"/>
        </w:rPr>
        <w:t xml:space="preserve">.csv</w:t>
      </w:r>
      <w:r w:rsidDel="00000000" w:rsidR="00000000" w:rsidRPr="00000000">
        <w:rPr>
          <w:rtl w:val="0"/>
        </w:rPr>
        <w:t xml:space="preserve">), 🔹 Indexada (SQLite), 🔹 Acceso directo (binario con clave)</w:t>
      </w:r>
    </w:p>
    <w:p w:rsidR="00000000" w:rsidDel="00000000" w:rsidP="00000000" w:rsidRDefault="00000000" w:rsidRPr="00000000" w14:paraId="000005EE">
      <w:pPr>
        <w:widowControl w:val="0"/>
        <w:numPr>
          <w:ilvl w:val="0"/>
          <w:numId w:val="903"/>
        </w:numPr>
        <w:spacing w:after="0" w:before="0" w:lineRule="auto"/>
        <w:ind w:left="720" w:hanging="360"/>
        <w:jc w:val="both"/>
        <w:rPr/>
      </w:pPr>
      <w:r w:rsidDel="00000000" w:rsidR="00000000" w:rsidRPr="00000000">
        <w:rPr>
          <w:rtl w:val="0"/>
        </w:rPr>
        <w:t xml:space="preserve">Medir: tiempo de acceso, volumen, flexibilidad</w:t>
      </w:r>
    </w:p>
    <w:p w:rsidR="00000000" w:rsidDel="00000000" w:rsidP="00000000" w:rsidRDefault="00000000" w:rsidRPr="00000000" w14:paraId="000005EF">
      <w:pPr>
        <w:widowControl w:val="0"/>
        <w:numPr>
          <w:ilvl w:val="0"/>
          <w:numId w:val="903"/>
        </w:numPr>
        <w:spacing w:after="0" w:before="0" w:lineRule="auto"/>
        <w:ind w:left="720" w:hanging="360"/>
        <w:jc w:val="both"/>
        <w:rPr/>
      </w:pPr>
      <w:r w:rsidDel="00000000" w:rsidR="00000000" w:rsidRPr="00000000">
        <w:rPr>
          <w:rtl w:val="0"/>
        </w:rPr>
        <w:t xml:space="preserve">Justificar elección de la mejor estructura según el caso</w:t>
      </w:r>
    </w:p>
    <w:p w:rsidR="00000000" w:rsidDel="00000000" w:rsidP="00000000" w:rsidRDefault="00000000" w:rsidRPr="00000000" w14:paraId="000005F0">
      <w:pPr>
        <w:pStyle w:val="Heading3"/>
        <w:keepNext w:val="0"/>
        <w:keepLines w:val="0"/>
        <w:widowControl w:val="0"/>
        <w:spacing w:after="0" w:before="0" w:lineRule="auto"/>
        <w:jc w:val="both"/>
        <w:rPr>
          <w:b w:val="1"/>
          <w:color w:val="000000"/>
          <w:sz w:val="20"/>
          <w:szCs w:val="20"/>
        </w:rPr>
      </w:pPr>
      <w:bookmarkStart w:colFirst="0" w:colLast="0" w:name="_91dxd0spxz8l" w:id="287"/>
      <w:bookmarkEnd w:id="287"/>
      <w:r w:rsidDel="00000000" w:rsidR="00000000" w:rsidRPr="00000000">
        <w:rPr>
          <w:b w:val="1"/>
          <w:color w:val="000000"/>
          <w:sz w:val="20"/>
          <w:szCs w:val="20"/>
          <w:rtl w:val="0"/>
        </w:rPr>
        <w:t xml:space="preserve">5. Evaluación</w:t>
      </w:r>
    </w:p>
    <w:p w:rsidR="00000000" w:rsidDel="00000000" w:rsidP="00000000" w:rsidRDefault="00000000" w:rsidRPr="00000000" w14:paraId="000005F1">
      <w:pPr>
        <w:widowControl w:val="0"/>
        <w:numPr>
          <w:ilvl w:val="0"/>
          <w:numId w:val="472"/>
        </w:numPr>
        <w:spacing w:after="0" w:before="0" w:lineRule="auto"/>
        <w:ind w:left="720" w:hanging="360"/>
        <w:jc w:val="both"/>
        <w:rPr/>
      </w:pPr>
      <w:r w:rsidDel="00000000" w:rsidR="00000000" w:rsidRPr="00000000">
        <w:rPr>
          <w:b w:val="1"/>
          <w:rtl w:val="0"/>
        </w:rPr>
        <w:t xml:space="preserve">Rúbrica código:</w:t>
      </w:r>
      <w:r w:rsidDel="00000000" w:rsidR="00000000" w:rsidRPr="00000000">
        <w:rPr>
          <w:rtl w:val="0"/>
        </w:rPr>
        <w:t xml:space="preserve"> funcionalidad, estructura, buenas prácticas </w:t>
      </w:r>
      <w:r w:rsidDel="00000000" w:rsidR="00000000" w:rsidRPr="00000000">
        <w:rPr>
          <w:b w:val="1"/>
          <w:rtl w:val="0"/>
        </w:rPr>
        <w:t xml:space="preserve">Test funcional:</w:t>
      </w:r>
      <w:r w:rsidDel="00000000" w:rsidR="00000000" w:rsidRPr="00000000">
        <w:rPr>
          <w:rtl w:val="0"/>
        </w:rPr>
        <w:t xml:space="preserve"> ejecución y tiempos. </w:t>
      </w:r>
      <w:r w:rsidDel="00000000" w:rsidR="00000000" w:rsidRPr="00000000">
        <w:rPr>
          <w:b w:val="1"/>
          <w:rtl w:val="0"/>
        </w:rPr>
        <w:t xml:space="preserve">Presentación:</w:t>
      </w:r>
      <w:r w:rsidDel="00000000" w:rsidR="00000000" w:rsidRPr="00000000">
        <w:rPr>
          <w:rtl w:val="0"/>
        </w:rPr>
        <w:t xml:space="preserve"> reflexión técnica breve</w:t>
      </w:r>
    </w:p>
    <w:p w:rsidR="00000000" w:rsidDel="00000000" w:rsidP="00000000" w:rsidRDefault="00000000" w:rsidRPr="00000000" w14:paraId="000005F2">
      <w:pPr>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05F3">
      <w:pPr>
        <w:widowControl w:val="0"/>
        <w:spacing w:after="0" w:before="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5F4">
      <w:pPr>
        <w:pStyle w:val="Heading1"/>
        <w:keepNext w:val="0"/>
        <w:keepLines w:val="0"/>
        <w:widowControl w:val="0"/>
        <w:spacing w:after="0" w:before="0" w:lineRule="auto"/>
        <w:jc w:val="both"/>
        <w:rPr/>
      </w:pPr>
      <w:bookmarkStart w:colFirst="0" w:colLast="0" w:name="_rx8evljv0cab" w:id="288"/>
      <w:bookmarkEnd w:id="288"/>
      <w:r w:rsidDel="00000000" w:rsidR="00000000" w:rsidRPr="00000000">
        <w:rPr>
          <w:rtl w:val="0"/>
        </w:rPr>
        <w:t xml:space="preserve">Tema </w:t>
      </w:r>
      <w:r w:rsidDel="00000000" w:rsidR="00000000" w:rsidRPr="00000000">
        <w:rPr>
          <w:rtl w:val="0"/>
        </w:rPr>
        <w:t xml:space="preserve">15. Sistemas operativos. Componentes. Estructura. Funciones. Tipos.</w:t>
      </w:r>
    </w:p>
    <w:p w:rsidR="00000000" w:rsidDel="00000000" w:rsidP="00000000" w:rsidRDefault="00000000" w:rsidRPr="00000000" w14:paraId="000005F5">
      <w:pPr>
        <w:pStyle w:val="Heading3"/>
        <w:keepNext w:val="0"/>
        <w:keepLines w:val="0"/>
        <w:widowControl w:val="0"/>
        <w:spacing w:after="0" w:before="0" w:lineRule="auto"/>
        <w:ind w:left="0" w:firstLine="0"/>
        <w:jc w:val="both"/>
        <w:rPr>
          <w:b w:val="1"/>
          <w:color w:val="000000"/>
          <w:sz w:val="20"/>
          <w:szCs w:val="20"/>
        </w:rPr>
      </w:pPr>
      <w:bookmarkStart w:colFirst="0" w:colLast="0" w:name="_1rvoiefu8lcz" w:id="289"/>
      <w:bookmarkEnd w:id="289"/>
      <w:r w:rsidDel="00000000" w:rsidR="00000000" w:rsidRPr="00000000">
        <w:rPr>
          <w:b w:val="1"/>
          <w:color w:val="000000"/>
          <w:sz w:val="20"/>
          <w:szCs w:val="20"/>
          <w:rtl w:val="0"/>
        </w:rPr>
        <w:t xml:space="preserve">1. Introducción</w:t>
      </w:r>
    </w:p>
    <w:p w:rsidR="00000000" w:rsidDel="00000000" w:rsidP="00000000" w:rsidRDefault="00000000" w:rsidRPr="00000000" w14:paraId="000005F6">
      <w:pPr>
        <w:widowControl w:val="0"/>
        <w:numPr>
          <w:ilvl w:val="0"/>
          <w:numId w:val="904"/>
        </w:numPr>
        <w:spacing w:after="0" w:before="0" w:lineRule="auto"/>
        <w:ind w:left="720" w:hanging="360"/>
        <w:jc w:val="both"/>
        <w:rPr/>
      </w:pPr>
      <w:r w:rsidDel="00000000" w:rsidR="00000000" w:rsidRPr="00000000">
        <w:rPr>
          <w:rtl w:val="0"/>
        </w:rPr>
        <w:t xml:space="preserve">El sistema operativo (SO) es el software base que actúa como intermediario entre el </w:t>
      </w:r>
      <w:r w:rsidDel="00000000" w:rsidR="00000000" w:rsidRPr="00000000">
        <w:rPr>
          <w:b w:val="1"/>
          <w:rtl w:val="0"/>
        </w:rPr>
        <w:t xml:space="preserve">hardware</w:t>
      </w:r>
      <w:r w:rsidDel="00000000" w:rsidR="00000000" w:rsidRPr="00000000">
        <w:rPr>
          <w:rtl w:val="0"/>
        </w:rPr>
        <w:t xml:space="preserve"> y el </w:t>
      </w:r>
      <w:r w:rsidDel="00000000" w:rsidR="00000000" w:rsidRPr="00000000">
        <w:rPr>
          <w:b w:val="1"/>
          <w:rtl w:val="0"/>
        </w:rPr>
        <w:t xml:space="preserve">usuario</w:t>
      </w:r>
      <w:r w:rsidDel="00000000" w:rsidR="00000000" w:rsidRPr="00000000">
        <w:rPr>
          <w:rtl w:val="0"/>
        </w:rPr>
        <w:t xml:space="preserve"> o </w:t>
      </w:r>
      <w:r w:rsidDel="00000000" w:rsidR="00000000" w:rsidRPr="00000000">
        <w:rPr>
          <w:b w:val="1"/>
          <w:rtl w:val="0"/>
        </w:rPr>
        <w:t xml:space="preserve">aplicaciones</w:t>
      </w:r>
      <w:r w:rsidDel="00000000" w:rsidR="00000000" w:rsidRPr="00000000">
        <w:rPr>
          <w:rtl w:val="0"/>
        </w:rPr>
        <w:t xml:space="preserve">.</w:t>
      </w:r>
    </w:p>
    <w:p w:rsidR="00000000" w:rsidDel="00000000" w:rsidP="00000000" w:rsidRDefault="00000000" w:rsidRPr="00000000" w14:paraId="000005F7">
      <w:pPr>
        <w:widowControl w:val="0"/>
        <w:numPr>
          <w:ilvl w:val="0"/>
          <w:numId w:val="904"/>
        </w:numPr>
        <w:spacing w:after="0" w:before="0" w:lineRule="auto"/>
        <w:ind w:left="720" w:hanging="360"/>
        <w:jc w:val="both"/>
        <w:rPr/>
      </w:pPr>
      <w:r w:rsidDel="00000000" w:rsidR="00000000" w:rsidRPr="00000000">
        <w:rPr>
          <w:rtl w:val="0"/>
        </w:rPr>
        <w:t xml:space="preserve">Administra </w:t>
      </w:r>
      <w:r w:rsidDel="00000000" w:rsidR="00000000" w:rsidRPr="00000000">
        <w:rPr>
          <w:b w:val="1"/>
          <w:rtl w:val="0"/>
        </w:rPr>
        <w:t xml:space="preserve">recursos físicos y lógicos</w:t>
      </w:r>
      <w:r w:rsidDel="00000000" w:rsidR="00000000" w:rsidRPr="00000000">
        <w:rPr>
          <w:rtl w:val="0"/>
        </w:rPr>
        <w:t xml:space="preserve">: CPU, memoria, dispositivos, procesos y ficheros.</w:t>
      </w:r>
    </w:p>
    <w:p w:rsidR="00000000" w:rsidDel="00000000" w:rsidP="00000000" w:rsidRDefault="00000000" w:rsidRPr="00000000" w14:paraId="000005F8">
      <w:pPr>
        <w:widowControl w:val="0"/>
        <w:numPr>
          <w:ilvl w:val="0"/>
          <w:numId w:val="904"/>
        </w:numPr>
        <w:spacing w:after="0" w:before="0" w:lineRule="auto"/>
        <w:ind w:left="720" w:hanging="360"/>
        <w:jc w:val="both"/>
        <w:rPr/>
      </w:pPr>
      <w:r w:rsidDel="00000000" w:rsidR="00000000" w:rsidRPr="00000000">
        <w:rPr>
          <w:rtl w:val="0"/>
        </w:rPr>
        <w:t xml:space="preserve">Permite ejecutar programas de forma </w:t>
      </w:r>
      <w:r w:rsidDel="00000000" w:rsidR="00000000" w:rsidRPr="00000000">
        <w:rPr>
          <w:b w:val="1"/>
          <w:rtl w:val="0"/>
        </w:rPr>
        <w:t xml:space="preserve">segura, eficiente y concurrente</w:t>
      </w:r>
      <w:r w:rsidDel="00000000" w:rsidR="00000000" w:rsidRPr="00000000">
        <w:rPr>
          <w:rtl w:val="0"/>
        </w:rPr>
        <w:t xml:space="preserve">.</w:t>
      </w:r>
    </w:p>
    <w:p w:rsidR="00000000" w:rsidDel="00000000" w:rsidP="00000000" w:rsidRDefault="00000000" w:rsidRPr="00000000" w14:paraId="000005F9">
      <w:pPr>
        <w:widowControl w:val="0"/>
        <w:numPr>
          <w:ilvl w:val="0"/>
          <w:numId w:val="904"/>
        </w:numPr>
        <w:spacing w:after="0" w:before="0" w:lineRule="auto"/>
        <w:ind w:left="720" w:hanging="360"/>
        <w:jc w:val="both"/>
        <w:rPr/>
      </w:pPr>
      <w:r w:rsidDel="00000000" w:rsidR="00000000" w:rsidRPr="00000000">
        <w:rPr>
          <w:rtl w:val="0"/>
        </w:rPr>
        <w:t xml:space="preserve">Su conocimiento es clave para tareas de </w:t>
      </w:r>
      <w:r w:rsidDel="00000000" w:rsidR="00000000" w:rsidRPr="00000000">
        <w:rPr>
          <w:b w:val="1"/>
          <w:rtl w:val="0"/>
        </w:rPr>
        <w:t xml:space="preserve">administración de sistemas, desarrollo de software, redes y seguridad</w:t>
      </w:r>
      <w:r w:rsidDel="00000000" w:rsidR="00000000" w:rsidRPr="00000000">
        <w:rPr>
          <w:rtl w:val="0"/>
        </w:rPr>
        <w:t xml:space="preserve">.</w:t>
      </w:r>
    </w:p>
    <w:p w:rsidR="00000000" w:rsidDel="00000000" w:rsidP="00000000" w:rsidRDefault="00000000" w:rsidRPr="00000000" w14:paraId="000005FA">
      <w:pPr>
        <w:pStyle w:val="Heading3"/>
        <w:keepNext w:val="0"/>
        <w:keepLines w:val="0"/>
        <w:widowControl w:val="0"/>
        <w:spacing w:after="0" w:before="0" w:lineRule="auto"/>
        <w:ind w:left="0" w:firstLine="0"/>
        <w:jc w:val="both"/>
        <w:rPr>
          <w:b w:val="1"/>
          <w:color w:val="000000"/>
          <w:sz w:val="20"/>
          <w:szCs w:val="20"/>
        </w:rPr>
      </w:pPr>
      <w:bookmarkStart w:colFirst="0" w:colLast="0" w:name="_zxxnux3kvwm" w:id="290"/>
      <w:bookmarkEnd w:id="290"/>
      <w:r w:rsidDel="00000000" w:rsidR="00000000" w:rsidRPr="00000000">
        <w:rPr>
          <w:b w:val="1"/>
          <w:color w:val="000000"/>
          <w:sz w:val="20"/>
          <w:szCs w:val="20"/>
          <w:rtl w:val="0"/>
        </w:rPr>
        <w:t xml:space="preserve">2. Funciones principales del sistema operativo</w:t>
      </w:r>
    </w:p>
    <w:p w:rsidR="00000000" w:rsidDel="00000000" w:rsidP="00000000" w:rsidRDefault="00000000" w:rsidRPr="00000000" w14:paraId="000005FB">
      <w:pPr>
        <w:pStyle w:val="Heading4"/>
        <w:keepNext w:val="0"/>
        <w:keepLines w:val="0"/>
        <w:widowControl w:val="0"/>
        <w:spacing w:after="0" w:before="0" w:lineRule="auto"/>
        <w:ind w:left="0" w:firstLine="0"/>
        <w:jc w:val="both"/>
        <w:rPr>
          <w:b w:val="1"/>
          <w:color w:val="000000"/>
          <w:sz w:val="20"/>
          <w:szCs w:val="20"/>
        </w:rPr>
      </w:pPr>
      <w:bookmarkStart w:colFirst="0" w:colLast="0" w:name="_9ccygom8fcuc" w:id="291"/>
      <w:bookmarkEnd w:id="291"/>
      <w:r w:rsidDel="00000000" w:rsidR="00000000" w:rsidRPr="00000000">
        <w:rPr>
          <w:b w:val="1"/>
          <w:color w:val="000000"/>
          <w:sz w:val="20"/>
          <w:szCs w:val="20"/>
          <w:rtl w:val="0"/>
        </w:rPr>
        <w:t xml:space="preserve">2.1 Gestión de procesos</w:t>
      </w:r>
    </w:p>
    <w:p w:rsidR="00000000" w:rsidDel="00000000" w:rsidP="00000000" w:rsidRDefault="00000000" w:rsidRPr="00000000" w14:paraId="000005FC">
      <w:pPr>
        <w:widowControl w:val="0"/>
        <w:numPr>
          <w:ilvl w:val="0"/>
          <w:numId w:val="809"/>
        </w:numPr>
        <w:spacing w:after="0" w:before="0" w:lineRule="auto"/>
        <w:ind w:left="720" w:hanging="360"/>
        <w:jc w:val="both"/>
        <w:rPr/>
      </w:pPr>
      <w:r w:rsidDel="00000000" w:rsidR="00000000" w:rsidRPr="00000000">
        <w:rPr>
          <w:rtl w:val="0"/>
        </w:rPr>
        <w:t xml:space="preserve">Carga, planificación, ejecución, sincronización y finalización de procesos.</w:t>
      </w:r>
    </w:p>
    <w:p w:rsidR="00000000" w:rsidDel="00000000" w:rsidP="00000000" w:rsidRDefault="00000000" w:rsidRPr="00000000" w14:paraId="000005FD">
      <w:pPr>
        <w:widowControl w:val="0"/>
        <w:numPr>
          <w:ilvl w:val="0"/>
          <w:numId w:val="809"/>
        </w:numPr>
        <w:spacing w:after="0" w:before="0" w:lineRule="auto"/>
        <w:ind w:left="720" w:hanging="360"/>
        <w:jc w:val="both"/>
        <w:rPr/>
      </w:pPr>
      <w:r w:rsidDel="00000000" w:rsidR="00000000" w:rsidRPr="00000000">
        <w:rPr>
          <w:rtl w:val="0"/>
        </w:rPr>
        <w:t xml:space="preserve">Planificadores: Round Robin, FIFO, SJF, multilevel queue.</w:t>
      </w:r>
    </w:p>
    <w:p w:rsidR="00000000" w:rsidDel="00000000" w:rsidP="00000000" w:rsidRDefault="00000000" w:rsidRPr="00000000" w14:paraId="000005FE">
      <w:pPr>
        <w:widowControl w:val="0"/>
        <w:numPr>
          <w:ilvl w:val="0"/>
          <w:numId w:val="809"/>
        </w:numPr>
        <w:spacing w:after="0" w:before="0" w:lineRule="auto"/>
        <w:ind w:left="720" w:hanging="360"/>
        <w:jc w:val="both"/>
        <w:rPr/>
      </w:pPr>
      <w:r w:rsidDel="00000000" w:rsidR="00000000" w:rsidRPr="00000000">
        <w:rPr>
          <w:rtl w:val="0"/>
        </w:rPr>
        <w:t xml:space="preserve">Estados: nuevo, listo, ejecutando, bloqueado, terminado.</w:t>
      </w:r>
    </w:p>
    <w:p w:rsidR="00000000" w:rsidDel="00000000" w:rsidP="00000000" w:rsidRDefault="00000000" w:rsidRPr="00000000" w14:paraId="000005FF">
      <w:pPr>
        <w:widowControl w:val="0"/>
        <w:numPr>
          <w:ilvl w:val="0"/>
          <w:numId w:val="809"/>
        </w:numPr>
        <w:spacing w:after="0" w:before="0" w:lineRule="auto"/>
        <w:ind w:left="720" w:hanging="360"/>
        <w:jc w:val="both"/>
        <w:rPr/>
      </w:pPr>
      <w:r w:rsidDel="00000000" w:rsidR="00000000" w:rsidRPr="00000000">
        <w:rPr>
          <w:rtl w:val="0"/>
        </w:rPr>
        <w:t xml:space="preserve">🧪 Ejemplo práctico: </w:t>
      </w:r>
      <w:r w:rsidDel="00000000" w:rsidR="00000000" w:rsidRPr="00000000">
        <w:rPr>
          <w:color w:val="188038"/>
          <w:rtl w:val="0"/>
        </w:rPr>
        <w:t xml:space="preserve">ps</w:t>
      </w:r>
      <w:r w:rsidDel="00000000" w:rsidR="00000000" w:rsidRPr="00000000">
        <w:rPr>
          <w:rtl w:val="0"/>
        </w:rPr>
        <w:t xml:space="preserve">, </w:t>
      </w:r>
      <w:r w:rsidDel="00000000" w:rsidR="00000000" w:rsidRPr="00000000">
        <w:rPr>
          <w:color w:val="188038"/>
          <w:rtl w:val="0"/>
        </w:rPr>
        <w:t xml:space="preserve">top</w:t>
      </w:r>
      <w:r w:rsidDel="00000000" w:rsidR="00000000" w:rsidRPr="00000000">
        <w:rPr>
          <w:rtl w:val="0"/>
        </w:rPr>
        <w:t xml:space="preserve">, </w:t>
      </w:r>
      <w:r w:rsidDel="00000000" w:rsidR="00000000" w:rsidRPr="00000000">
        <w:rPr>
          <w:color w:val="188038"/>
          <w:rtl w:val="0"/>
        </w:rPr>
        <w:t xml:space="preserve">kill</w:t>
      </w:r>
      <w:r w:rsidDel="00000000" w:rsidR="00000000" w:rsidRPr="00000000">
        <w:rPr>
          <w:rtl w:val="0"/>
        </w:rPr>
        <w:t xml:space="preserve">, </w:t>
      </w:r>
      <w:r w:rsidDel="00000000" w:rsidR="00000000" w:rsidRPr="00000000">
        <w:rPr>
          <w:color w:val="188038"/>
          <w:rtl w:val="0"/>
        </w:rPr>
        <w:t xml:space="preserve">nice</w:t>
      </w:r>
      <w:r w:rsidDel="00000000" w:rsidR="00000000" w:rsidRPr="00000000">
        <w:rPr>
          <w:rtl w:val="0"/>
        </w:rPr>
        <w:t xml:space="preserve">, </w:t>
      </w:r>
      <w:r w:rsidDel="00000000" w:rsidR="00000000" w:rsidRPr="00000000">
        <w:rPr>
          <w:color w:val="188038"/>
          <w:rtl w:val="0"/>
        </w:rPr>
        <w:t xml:space="preserve">htop</w:t>
      </w:r>
      <w:r w:rsidDel="00000000" w:rsidR="00000000" w:rsidRPr="00000000">
        <w:rPr>
          <w:rtl w:val="0"/>
        </w:rPr>
        <w:t xml:space="preserve">.</w:t>
      </w:r>
    </w:p>
    <w:p w:rsidR="00000000" w:rsidDel="00000000" w:rsidP="00000000" w:rsidRDefault="00000000" w:rsidRPr="00000000" w14:paraId="00000600">
      <w:pPr>
        <w:pStyle w:val="Heading4"/>
        <w:keepNext w:val="0"/>
        <w:keepLines w:val="0"/>
        <w:widowControl w:val="0"/>
        <w:spacing w:after="0" w:before="0" w:lineRule="auto"/>
        <w:ind w:left="0" w:firstLine="0"/>
        <w:jc w:val="both"/>
        <w:rPr>
          <w:b w:val="1"/>
          <w:color w:val="000000"/>
          <w:sz w:val="20"/>
          <w:szCs w:val="20"/>
        </w:rPr>
      </w:pPr>
      <w:bookmarkStart w:colFirst="0" w:colLast="0" w:name="_anvps3yq47dm" w:id="292"/>
      <w:bookmarkEnd w:id="292"/>
      <w:r w:rsidDel="00000000" w:rsidR="00000000" w:rsidRPr="00000000">
        <w:rPr>
          <w:b w:val="1"/>
          <w:color w:val="000000"/>
          <w:sz w:val="20"/>
          <w:szCs w:val="20"/>
          <w:rtl w:val="0"/>
        </w:rPr>
        <w:t xml:space="preserve">2.2 Gestión de memoria</w:t>
      </w:r>
    </w:p>
    <w:p w:rsidR="00000000" w:rsidDel="00000000" w:rsidP="00000000" w:rsidRDefault="00000000" w:rsidRPr="00000000" w14:paraId="00000601">
      <w:pPr>
        <w:widowControl w:val="0"/>
        <w:numPr>
          <w:ilvl w:val="0"/>
          <w:numId w:val="650"/>
        </w:numPr>
        <w:spacing w:after="0" w:before="0" w:lineRule="auto"/>
        <w:ind w:left="720" w:hanging="360"/>
        <w:jc w:val="both"/>
        <w:rPr/>
      </w:pPr>
      <w:r w:rsidDel="00000000" w:rsidR="00000000" w:rsidRPr="00000000">
        <w:rPr>
          <w:rtl w:val="0"/>
        </w:rPr>
        <w:t xml:space="preserve">Asignación y liberación dinámica de espacio a procesos.</w:t>
      </w:r>
    </w:p>
    <w:p w:rsidR="00000000" w:rsidDel="00000000" w:rsidP="00000000" w:rsidRDefault="00000000" w:rsidRPr="00000000" w14:paraId="00000602">
      <w:pPr>
        <w:widowControl w:val="0"/>
        <w:numPr>
          <w:ilvl w:val="0"/>
          <w:numId w:val="650"/>
        </w:numPr>
        <w:spacing w:after="0" w:before="0" w:lineRule="auto"/>
        <w:ind w:left="720" w:hanging="360"/>
        <w:jc w:val="both"/>
        <w:rPr/>
      </w:pPr>
      <w:r w:rsidDel="00000000" w:rsidR="00000000" w:rsidRPr="00000000">
        <w:rPr>
          <w:rtl w:val="0"/>
        </w:rPr>
        <w:t xml:space="preserve">Aislamiento, protección, paginación, segmentación, swapping.</w:t>
      </w:r>
    </w:p>
    <w:p w:rsidR="00000000" w:rsidDel="00000000" w:rsidP="00000000" w:rsidRDefault="00000000" w:rsidRPr="00000000" w14:paraId="00000603">
      <w:pPr>
        <w:widowControl w:val="0"/>
        <w:numPr>
          <w:ilvl w:val="0"/>
          <w:numId w:val="650"/>
        </w:numPr>
        <w:spacing w:after="0" w:before="0" w:lineRule="auto"/>
        <w:ind w:left="720" w:hanging="360"/>
        <w:jc w:val="both"/>
        <w:rPr/>
      </w:pPr>
      <w:r w:rsidDel="00000000" w:rsidR="00000000" w:rsidRPr="00000000">
        <w:rPr>
          <w:rtl w:val="0"/>
        </w:rPr>
        <w:t xml:space="preserve">Memoria virtual: espacio lógico mayor al físico.</w:t>
      </w:r>
    </w:p>
    <w:p w:rsidR="00000000" w:rsidDel="00000000" w:rsidP="00000000" w:rsidRDefault="00000000" w:rsidRPr="00000000" w14:paraId="00000604">
      <w:pPr>
        <w:widowControl w:val="0"/>
        <w:numPr>
          <w:ilvl w:val="0"/>
          <w:numId w:val="650"/>
        </w:numPr>
        <w:spacing w:after="0" w:before="0" w:lineRule="auto"/>
        <w:ind w:left="720" w:hanging="360"/>
        <w:jc w:val="both"/>
        <w:rPr/>
      </w:pPr>
      <w:r w:rsidDel="00000000" w:rsidR="00000000" w:rsidRPr="00000000">
        <w:rPr>
          <w:rtl w:val="0"/>
        </w:rPr>
        <w:t xml:space="preserve">🧪 Comandos: </w:t>
      </w:r>
      <w:r w:rsidDel="00000000" w:rsidR="00000000" w:rsidRPr="00000000">
        <w:rPr>
          <w:color w:val="188038"/>
          <w:rtl w:val="0"/>
        </w:rPr>
        <w:t xml:space="preserve">free</w:t>
      </w:r>
      <w:r w:rsidDel="00000000" w:rsidR="00000000" w:rsidRPr="00000000">
        <w:rPr>
          <w:rtl w:val="0"/>
        </w:rPr>
        <w:t xml:space="preserve">, </w:t>
      </w:r>
      <w:r w:rsidDel="00000000" w:rsidR="00000000" w:rsidRPr="00000000">
        <w:rPr>
          <w:color w:val="188038"/>
          <w:rtl w:val="0"/>
        </w:rPr>
        <w:t xml:space="preserve">vmstat</w:t>
      </w:r>
      <w:r w:rsidDel="00000000" w:rsidR="00000000" w:rsidRPr="00000000">
        <w:rPr>
          <w:rtl w:val="0"/>
        </w:rPr>
        <w:t xml:space="preserve">, </w:t>
      </w:r>
      <w:r w:rsidDel="00000000" w:rsidR="00000000" w:rsidRPr="00000000">
        <w:rPr>
          <w:color w:val="188038"/>
          <w:rtl w:val="0"/>
        </w:rPr>
        <w:t xml:space="preserve">cat /proc/meminfo</w:t>
      </w:r>
      <w:r w:rsidDel="00000000" w:rsidR="00000000" w:rsidRPr="00000000">
        <w:rPr>
          <w:rtl w:val="0"/>
        </w:rPr>
        <w:t xml:space="preserve">.</w:t>
      </w:r>
    </w:p>
    <w:p w:rsidR="00000000" w:rsidDel="00000000" w:rsidP="00000000" w:rsidRDefault="00000000" w:rsidRPr="00000000" w14:paraId="00000605">
      <w:pPr>
        <w:pStyle w:val="Heading4"/>
        <w:keepNext w:val="0"/>
        <w:keepLines w:val="0"/>
        <w:widowControl w:val="0"/>
        <w:spacing w:after="0" w:before="0" w:lineRule="auto"/>
        <w:ind w:left="0" w:firstLine="0"/>
        <w:jc w:val="both"/>
        <w:rPr>
          <w:b w:val="1"/>
          <w:color w:val="000000"/>
          <w:sz w:val="20"/>
          <w:szCs w:val="20"/>
        </w:rPr>
      </w:pPr>
      <w:bookmarkStart w:colFirst="0" w:colLast="0" w:name="_8q6eeh8crdci" w:id="293"/>
      <w:bookmarkEnd w:id="293"/>
      <w:r w:rsidDel="00000000" w:rsidR="00000000" w:rsidRPr="00000000">
        <w:rPr>
          <w:b w:val="1"/>
          <w:color w:val="000000"/>
          <w:sz w:val="20"/>
          <w:szCs w:val="20"/>
          <w:rtl w:val="0"/>
        </w:rPr>
        <w:t xml:space="preserve">2.3 Gestión de dispositivos de entrada/salida (E/S)</w:t>
      </w:r>
    </w:p>
    <w:p w:rsidR="00000000" w:rsidDel="00000000" w:rsidP="00000000" w:rsidRDefault="00000000" w:rsidRPr="00000000" w14:paraId="00000606">
      <w:pPr>
        <w:widowControl w:val="0"/>
        <w:numPr>
          <w:ilvl w:val="0"/>
          <w:numId w:val="882"/>
        </w:numPr>
        <w:spacing w:after="0" w:before="0" w:lineRule="auto"/>
        <w:ind w:left="720" w:hanging="360"/>
        <w:jc w:val="both"/>
        <w:rPr/>
      </w:pPr>
      <w:r w:rsidDel="00000000" w:rsidR="00000000" w:rsidRPr="00000000">
        <w:rPr>
          <w:rtl w:val="0"/>
        </w:rPr>
        <w:t xml:space="preserve">Abstracción y control de periféricos mediante drivers.</w:t>
      </w:r>
    </w:p>
    <w:p w:rsidR="00000000" w:rsidDel="00000000" w:rsidP="00000000" w:rsidRDefault="00000000" w:rsidRPr="00000000" w14:paraId="00000607">
      <w:pPr>
        <w:widowControl w:val="0"/>
        <w:numPr>
          <w:ilvl w:val="0"/>
          <w:numId w:val="882"/>
        </w:numPr>
        <w:spacing w:after="0" w:before="0" w:lineRule="auto"/>
        <w:ind w:left="720" w:hanging="360"/>
        <w:jc w:val="both"/>
        <w:rPr/>
      </w:pPr>
      <w:r w:rsidDel="00000000" w:rsidR="00000000" w:rsidRPr="00000000">
        <w:rPr>
          <w:rtl w:val="0"/>
        </w:rPr>
        <w:t xml:space="preserve">Buffers, colas de E/S, interrupciones, polling.</w:t>
      </w:r>
    </w:p>
    <w:p w:rsidR="00000000" w:rsidDel="00000000" w:rsidP="00000000" w:rsidRDefault="00000000" w:rsidRPr="00000000" w14:paraId="00000608">
      <w:pPr>
        <w:widowControl w:val="0"/>
        <w:numPr>
          <w:ilvl w:val="0"/>
          <w:numId w:val="882"/>
        </w:numPr>
        <w:spacing w:after="0" w:before="0" w:lineRule="auto"/>
        <w:ind w:left="720" w:hanging="360"/>
        <w:jc w:val="both"/>
        <w:rPr/>
      </w:pPr>
      <w:r w:rsidDel="00000000" w:rsidR="00000000" w:rsidRPr="00000000">
        <w:rPr>
          <w:rtl w:val="0"/>
        </w:rPr>
        <w:t xml:space="preserve">Interfaces: USB, SATA, PCIe.</w:t>
      </w:r>
    </w:p>
    <w:p w:rsidR="00000000" w:rsidDel="00000000" w:rsidP="00000000" w:rsidRDefault="00000000" w:rsidRPr="00000000" w14:paraId="00000609">
      <w:pPr>
        <w:widowControl w:val="0"/>
        <w:numPr>
          <w:ilvl w:val="0"/>
          <w:numId w:val="882"/>
        </w:numPr>
        <w:spacing w:after="0" w:before="0" w:lineRule="auto"/>
        <w:ind w:left="720" w:hanging="360"/>
        <w:jc w:val="both"/>
        <w:rPr/>
      </w:pPr>
      <w:r w:rsidDel="00000000" w:rsidR="00000000" w:rsidRPr="00000000">
        <w:rPr>
          <w:rtl w:val="0"/>
        </w:rPr>
        <w:t xml:space="preserve">🧪 Ejemplo práctico: </w:t>
      </w:r>
      <w:r w:rsidDel="00000000" w:rsidR="00000000" w:rsidRPr="00000000">
        <w:rPr>
          <w:color w:val="188038"/>
          <w:rtl w:val="0"/>
        </w:rPr>
        <w:t xml:space="preserve">lsusb</w:t>
      </w:r>
      <w:r w:rsidDel="00000000" w:rsidR="00000000" w:rsidRPr="00000000">
        <w:rPr>
          <w:rtl w:val="0"/>
        </w:rPr>
        <w:t xml:space="preserve">, </w:t>
      </w:r>
      <w:r w:rsidDel="00000000" w:rsidR="00000000" w:rsidRPr="00000000">
        <w:rPr>
          <w:color w:val="188038"/>
          <w:rtl w:val="0"/>
        </w:rPr>
        <w:t xml:space="preserve">lspci</w:t>
      </w:r>
      <w:r w:rsidDel="00000000" w:rsidR="00000000" w:rsidRPr="00000000">
        <w:rPr>
          <w:rtl w:val="0"/>
        </w:rPr>
        <w:t xml:space="preserve">, </w:t>
      </w:r>
      <w:r w:rsidDel="00000000" w:rsidR="00000000" w:rsidRPr="00000000">
        <w:rPr>
          <w:color w:val="188038"/>
          <w:rtl w:val="0"/>
        </w:rPr>
        <w:t xml:space="preserve">dmesg</w:t>
      </w:r>
      <w:r w:rsidDel="00000000" w:rsidR="00000000" w:rsidRPr="00000000">
        <w:rPr>
          <w:rtl w:val="0"/>
        </w:rPr>
        <w:t xml:space="preserve">.</w:t>
      </w:r>
    </w:p>
    <w:p w:rsidR="00000000" w:rsidDel="00000000" w:rsidP="00000000" w:rsidRDefault="00000000" w:rsidRPr="00000000" w14:paraId="0000060A">
      <w:pPr>
        <w:pStyle w:val="Heading4"/>
        <w:keepNext w:val="0"/>
        <w:keepLines w:val="0"/>
        <w:widowControl w:val="0"/>
        <w:spacing w:after="0" w:before="0" w:lineRule="auto"/>
        <w:ind w:left="0" w:firstLine="0"/>
        <w:jc w:val="both"/>
        <w:rPr>
          <w:b w:val="1"/>
          <w:color w:val="000000"/>
          <w:sz w:val="20"/>
          <w:szCs w:val="20"/>
        </w:rPr>
      </w:pPr>
      <w:bookmarkStart w:colFirst="0" w:colLast="0" w:name="_y0etxkit9l8c" w:id="294"/>
      <w:bookmarkEnd w:id="294"/>
      <w:r w:rsidDel="00000000" w:rsidR="00000000" w:rsidRPr="00000000">
        <w:rPr>
          <w:b w:val="1"/>
          <w:color w:val="000000"/>
          <w:sz w:val="20"/>
          <w:szCs w:val="20"/>
          <w:rtl w:val="0"/>
        </w:rPr>
        <w:t xml:space="preserve">2.4 Gestión de archivos</w:t>
      </w:r>
    </w:p>
    <w:p w:rsidR="00000000" w:rsidDel="00000000" w:rsidP="00000000" w:rsidRDefault="00000000" w:rsidRPr="00000000" w14:paraId="0000060B">
      <w:pPr>
        <w:widowControl w:val="0"/>
        <w:numPr>
          <w:ilvl w:val="0"/>
          <w:numId w:val="98"/>
        </w:numPr>
        <w:spacing w:after="0" w:before="0" w:lineRule="auto"/>
        <w:ind w:left="720" w:hanging="360"/>
        <w:jc w:val="both"/>
        <w:rPr/>
      </w:pPr>
      <w:r w:rsidDel="00000000" w:rsidR="00000000" w:rsidRPr="00000000">
        <w:rPr>
          <w:rtl w:val="0"/>
        </w:rPr>
        <w:t xml:space="preserve">Organización jerárquica de datos en unidades lógicas (ficheros).</w:t>
      </w:r>
    </w:p>
    <w:p w:rsidR="00000000" w:rsidDel="00000000" w:rsidP="00000000" w:rsidRDefault="00000000" w:rsidRPr="00000000" w14:paraId="0000060C">
      <w:pPr>
        <w:widowControl w:val="0"/>
        <w:numPr>
          <w:ilvl w:val="0"/>
          <w:numId w:val="98"/>
        </w:numPr>
        <w:spacing w:after="0" w:before="0" w:lineRule="auto"/>
        <w:ind w:left="720" w:hanging="360"/>
        <w:jc w:val="both"/>
        <w:rPr/>
      </w:pPr>
      <w:r w:rsidDel="00000000" w:rsidR="00000000" w:rsidRPr="00000000">
        <w:rPr>
          <w:rtl w:val="0"/>
        </w:rPr>
        <w:t xml:space="preserve">Operaciones: crear, leer, escribir, eliminar, montar, permisos.</w:t>
      </w:r>
    </w:p>
    <w:p w:rsidR="00000000" w:rsidDel="00000000" w:rsidP="00000000" w:rsidRDefault="00000000" w:rsidRPr="00000000" w14:paraId="0000060D">
      <w:pPr>
        <w:widowControl w:val="0"/>
        <w:numPr>
          <w:ilvl w:val="0"/>
          <w:numId w:val="98"/>
        </w:numPr>
        <w:spacing w:after="0" w:before="0" w:lineRule="auto"/>
        <w:ind w:left="720" w:hanging="360"/>
        <w:jc w:val="both"/>
        <w:rPr/>
      </w:pPr>
      <w:r w:rsidDel="00000000" w:rsidR="00000000" w:rsidRPr="00000000">
        <w:rPr>
          <w:rtl w:val="0"/>
        </w:rPr>
        <w:t xml:space="preserve">Sistemas de archivos: FAT32, NTFS, ext4, XFS, APFS.</w:t>
      </w:r>
    </w:p>
    <w:p w:rsidR="00000000" w:rsidDel="00000000" w:rsidP="00000000" w:rsidRDefault="00000000" w:rsidRPr="00000000" w14:paraId="0000060E">
      <w:pPr>
        <w:widowControl w:val="0"/>
        <w:numPr>
          <w:ilvl w:val="0"/>
          <w:numId w:val="98"/>
        </w:numPr>
        <w:spacing w:after="0" w:before="0" w:lineRule="auto"/>
        <w:ind w:left="720" w:hanging="360"/>
        <w:jc w:val="both"/>
        <w:rPr/>
      </w:pPr>
      <w:r w:rsidDel="00000000" w:rsidR="00000000" w:rsidRPr="00000000">
        <w:rPr>
          <w:rtl w:val="0"/>
        </w:rPr>
        <w:t xml:space="preserve">🧪 Comandos: </w:t>
      </w:r>
      <w:r w:rsidDel="00000000" w:rsidR="00000000" w:rsidRPr="00000000">
        <w:rPr>
          <w:color w:val="188038"/>
          <w:rtl w:val="0"/>
        </w:rPr>
        <w:t xml:space="preserve">ls</w:t>
      </w:r>
      <w:r w:rsidDel="00000000" w:rsidR="00000000" w:rsidRPr="00000000">
        <w:rPr>
          <w:rtl w:val="0"/>
        </w:rPr>
        <w:t xml:space="preserve">, </w:t>
      </w:r>
      <w:r w:rsidDel="00000000" w:rsidR="00000000" w:rsidRPr="00000000">
        <w:rPr>
          <w:color w:val="188038"/>
          <w:rtl w:val="0"/>
        </w:rPr>
        <w:t xml:space="preserve">cp</w:t>
      </w:r>
      <w:r w:rsidDel="00000000" w:rsidR="00000000" w:rsidRPr="00000000">
        <w:rPr>
          <w:rtl w:val="0"/>
        </w:rPr>
        <w:t xml:space="preserve">, </w:t>
      </w:r>
      <w:r w:rsidDel="00000000" w:rsidR="00000000" w:rsidRPr="00000000">
        <w:rPr>
          <w:color w:val="188038"/>
          <w:rtl w:val="0"/>
        </w:rPr>
        <w:t xml:space="preserve">mv</w:t>
      </w:r>
      <w:r w:rsidDel="00000000" w:rsidR="00000000" w:rsidRPr="00000000">
        <w:rPr>
          <w:rtl w:val="0"/>
        </w:rPr>
        <w:t xml:space="preserve">, </w:t>
      </w:r>
      <w:r w:rsidDel="00000000" w:rsidR="00000000" w:rsidRPr="00000000">
        <w:rPr>
          <w:color w:val="188038"/>
          <w:rtl w:val="0"/>
        </w:rPr>
        <w:t xml:space="preserve">chmod</w:t>
      </w:r>
      <w:r w:rsidDel="00000000" w:rsidR="00000000" w:rsidRPr="00000000">
        <w:rPr>
          <w:rtl w:val="0"/>
        </w:rPr>
        <w:t xml:space="preserve">, </w:t>
      </w:r>
      <w:r w:rsidDel="00000000" w:rsidR="00000000" w:rsidRPr="00000000">
        <w:rPr>
          <w:color w:val="188038"/>
          <w:rtl w:val="0"/>
        </w:rPr>
        <w:t xml:space="preserve">mount</w:t>
      </w:r>
      <w:r w:rsidDel="00000000" w:rsidR="00000000" w:rsidRPr="00000000">
        <w:rPr>
          <w:rtl w:val="0"/>
        </w:rPr>
        <w:t xml:space="preserve">, </w:t>
      </w:r>
      <w:r w:rsidDel="00000000" w:rsidR="00000000" w:rsidRPr="00000000">
        <w:rPr>
          <w:color w:val="188038"/>
          <w:rtl w:val="0"/>
        </w:rPr>
        <w:t xml:space="preserve">df</w:t>
      </w:r>
      <w:r w:rsidDel="00000000" w:rsidR="00000000" w:rsidRPr="00000000">
        <w:rPr>
          <w:rtl w:val="0"/>
        </w:rPr>
        <w:t xml:space="preserve">.</w:t>
      </w:r>
    </w:p>
    <w:p w:rsidR="00000000" w:rsidDel="00000000" w:rsidP="00000000" w:rsidRDefault="00000000" w:rsidRPr="00000000" w14:paraId="0000060F">
      <w:pPr>
        <w:pStyle w:val="Heading4"/>
        <w:keepNext w:val="0"/>
        <w:keepLines w:val="0"/>
        <w:widowControl w:val="0"/>
        <w:spacing w:after="0" w:before="0" w:lineRule="auto"/>
        <w:ind w:left="0" w:firstLine="0"/>
        <w:jc w:val="both"/>
        <w:rPr>
          <w:b w:val="1"/>
          <w:color w:val="000000"/>
          <w:sz w:val="20"/>
          <w:szCs w:val="20"/>
        </w:rPr>
      </w:pPr>
      <w:bookmarkStart w:colFirst="0" w:colLast="0" w:name="_3igc4syzrhea" w:id="295"/>
      <w:bookmarkEnd w:id="295"/>
      <w:r w:rsidDel="00000000" w:rsidR="00000000" w:rsidRPr="00000000">
        <w:rPr>
          <w:b w:val="1"/>
          <w:color w:val="000000"/>
          <w:sz w:val="20"/>
          <w:szCs w:val="20"/>
          <w:rtl w:val="0"/>
        </w:rPr>
        <w:t xml:space="preserve">2.5 Seguridad y control de acceso</w:t>
      </w:r>
    </w:p>
    <w:p w:rsidR="00000000" w:rsidDel="00000000" w:rsidP="00000000" w:rsidRDefault="00000000" w:rsidRPr="00000000" w14:paraId="00000610">
      <w:pPr>
        <w:widowControl w:val="0"/>
        <w:numPr>
          <w:ilvl w:val="0"/>
          <w:numId w:val="209"/>
        </w:numPr>
        <w:spacing w:after="0" w:before="0" w:lineRule="auto"/>
        <w:ind w:left="720" w:hanging="360"/>
        <w:jc w:val="both"/>
        <w:rPr/>
      </w:pPr>
      <w:r w:rsidDel="00000000" w:rsidR="00000000" w:rsidRPr="00000000">
        <w:rPr>
          <w:rtl w:val="0"/>
        </w:rPr>
        <w:t xml:space="preserve">Control de usuarios, políticas de permisos, autenticación.</w:t>
      </w:r>
    </w:p>
    <w:p w:rsidR="00000000" w:rsidDel="00000000" w:rsidP="00000000" w:rsidRDefault="00000000" w:rsidRPr="00000000" w14:paraId="00000611">
      <w:pPr>
        <w:widowControl w:val="0"/>
        <w:numPr>
          <w:ilvl w:val="0"/>
          <w:numId w:val="209"/>
        </w:numPr>
        <w:spacing w:after="0" w:before="0" w:lineRule="auto"/>
        <w:ind w:left="720" w:hanging="360"/>
        <w:jc w:val="both"/>
        <w:rPr/>
      </w:pPr>
      <w:r w:rsidDel="00000000" w:rsidR="00000000" w:rsidRPr="00000000">
        <w:rPr>
          <w:rtl w:val="0"/>
        </w:rPr>
        <w:t xml:space="preserve">Protección frente a acceso indebido o malicioso.</w:t>
      </w:r>
    </w:p>
    <w:p w:rsidR="00000000" w:rsidDel="00000000" w:rsidP="00000000" w:rsidRDefault="00000000" w:rsidRPr="00000000" w14:paraId="00000612">
      <w:pPr>
        <w:widowControl w:val="0"/>
        <w:numPr>
          <w:ilvl w:val="0"/>
          <w:numId w:val="209"/>
        </w:numPr>
        <w:spacing w:after="0" w:before="0" w:lineRule="auto"/>
        <w:ind w:left="720" w:hanging="360"/>
        <w:jc w:val="both"/>
        <w:rPr/>
      </w:pPr>
      <w:r w:rsidDel="00000000" w:rsidR="00000000" w:rsidRPr="00000000">
        <w:rPr>
          <w:rtl w:val="0"/>
        </w:rPr>
        <w:t xml:space="preserve">Mecanismos: cifrado, listas de control de acceso (ACL), SELinux, AppArmor.</w:t>
      </w:r>
    </w:p>
    <w:p w:rsidR="00000000" w:rsidDel="00000000" w:rsidP="00000000" w:rsidRDefault="00000000" w:rsidRPr="00000000" w14:paraId="00000613">
      <w:pPr>
        <w:widowControl w:val="0"/>
        <w:numPr>
          <w:ilvl w:val="0"/>
          <w:numId w:val="209"/>
        </w:numPr>
        <w:spacing w:after="0" w:before="0" w:lineRule="auto"/>
        <w:ind w:left="720" w:hanging="360"/>
        <w:jc w:val="both"/>
        <w:rPr/>
      </w:pPr>
      <w:r w:rsidDel="00000000" w:rsidR="00000000" w:rsidRPr="00000000">
        <w:rPr>
          <w:rtl w:val="0"/>
        </w:rPr>
        <w:t xml:space="preserve">🧪 Comandos: </w:t>
      </w:r>
      <w:r w:rsidDel="00000000" w:rsidR="00000000" w:rsidRPr="00000000">
        <w:rPr>
          <w:color w:val="188038"/>
          <w:rtl w:val="0"/>
        </w:rPr>
        <w:t xml:space="preserve">passwd</w:t>
      </w:r>
      <w:r w:rsidDel="00000000" w:rsidR="00000000" w:rsidRPr="00000000">
        <w:rPr>
          <w:rtl w:val="0"/>
        </w:rPr>
        <w:t xml:space="preserve">, </w:t>
      </w:r>
      <w:r w:rsidDel="00000000" w:rsidR="00000000" w:rsidRPr="00000000">
        <w:rPr>
          <w:color w:val="188038"/>
          <w:rtl w:val="0"/>
        </w:rPr>
        <w:t xml:space="preserve">chown</w:t>
      </w:r>
      <w:r w:rsidDel="00000000" w:rsidR="00000000" w:rsidRPr="00000000">
        <w:rPr>
          <w:rtl w:val="0"/>
        </w:rPr>
        <w:t xml:space="preserve">, </w:t>
      </w:r>
      <w:r w:rsidDel="00000000" w:rsidR="00000000" w:rsidRPr="00000000">
        <w:rPr>
          <w:color w:val="188038"/>
          <w:rtl w:val="0"/>
        </w:rPr>
        <w:t xml:space="preserve">chmod</w:t>
      </w:r>
      <w:r w:rsidDel="00000000" w:rsidR="00000000" w:rsidRPr="00000000">
        <w:rPr>
          <w:rtl w:val="0"/>
        </w:rPr>
        <w:t xml:space="preserve">, </w:t>
      </w:r>
      <w:r w:rsidDel="00000000" w:rsidR="00000000" w:rsidRPr="00000000">
        <w:rPr>
          <w:color w:val="188038"/>
          <w:rtl w:val="0"/>
        </w:rPr>
        <w:t xml:space="preserve">umask</w:t>
      </w:r>
      <w:r w:rsidDel="00000000" w:rsidR="00000000" w:rsidRPr="00000000">
        <w:rPr>
          <w:rtl w:val="0"/>
        </w:rPr>
        <w:t xml:space="preserve">, </w:t>
      </w:r>
      <w:r w:rsidDel="00000000" w:rsidR="00000000" w:rsidRPr="00000000">
        <w:rPr>
          <w:color w:val="188038"/>
          <w:rtl w:val="0"/>
        </w:rPr>
        <w:t xml:space="preserve">su</w:t>
      </w:r>
      <w:r w:rsidDel="00000000" w:rsidR="00000000" w:rsidRPr="00000000">
        <w:rPr>
          <w:rtl w:val="0"/>
        </w:rPr>
        <w:t xml:space="preserve">, </w:t>
      </w:r>
      <w:r w:rsidDel="00000000" w:rsidR="00000000" w:rsidRPr="00000000">
        <w:rPr>
          <w:color w:val="188038"/>
          <w:rtl w:val="0"/>
        </w:rPr>
        <w:t xml:space="preserve">sudo</w:t>
      </w:r>
      <w:r w:rsidDel="00000000" w:rsidR="00000000" w:rsidRPr="00000000">
        <w:rPr>
          <w:rtl w:val="0"/>
        </w:rPr>
        <w:t xml:space="preserve">.</w:t>
      </w:r>
    </w:p>
    <w:p w:rsidR="00000000" w:rsidDel="00000000" w:rsidP="00000000" w:rsidRDefault="00000000" w:rsidRPr="00000000" w14:paraId="00000614">
      <w:pPr>
        <w:pStyle w:val="Heading3"/>
        <w:keepNext w:val="0"/>
        <w:keepLines w:val="0"/>
        <w:widowControl w:val="0"/>
        <w:spacing w:after="0" w:before="0" w:lineRule="auto"/>
        <w:ind w:left="0" w:firstLine="0"/>
        <w:jc w:val="both"/>
        <w:rPr>
          <w:b w:val="1"/>
          <w:color w:val="000000"/>
          <w:sz w:val="20"/>
          <w:szCs w:val="20"/>
        </w:rPr>
      </w:pPr>
      <w:bookmarkStart w:colFirst="0" w:colLast="0" w:name="_nlvw2pilm1cd" w:id="296"/>
      <w:bookmarkEnd w:id="296"/>
      <w:r w:rsidDel="00000000" w:rsidR="00000000" w:rsidRPr="00000000">
        <w:rPr>
          <w:b w:val="1"/>
          <w:color w:val="000000"/>
          <w:sz w:val="20"/>
          <w:szCs w:val="20"/>
          <w:rtl w:val="0"/>
        </w:rPr>
        <w:t xml:space="preserve">3. Componentes del sistema operativo</w:t>
      </w:r>
    </w:p>
    <w:p w:rsidR="00000000" w:rsidDel="00000000" w:rsidP="00000000" w:rsidRDefault="00000000" w:rsidRPr="00000000" w14:paraId="00000615">
      <w:pPr>
        <w:pStyle w:val="Heading4"/>
        <w:keepNext w:val="0"/>
        <w:keepLines w:val="0"/>
        <w:widowControl w:val="0"/>
        <w:spacing w:after="0" w:before="0" w:lineRule="auto"/>
        <w:ind w:left="0" w:firstLine="0"/>
        <w:jc w:val="both"/>
        <w:rPr>
          <w:b w:val="1"/>
          <w:color w:val="000000"/>
          <w:sz w:val="20"/>
          <w:szCs w:val="20"/>
        </w:rPr>
      </w:pPr>
      <w:bookmarkStart w:colFirst="0" w:colLast="0" w:name="_34wtt4vg72yd" w:id="297"/>
      <w:bookmarkEnd w:id="297"/>
      <w:r w:rsidDel="00000000" w:rsidR="00000000" w:rsidRPr="00000000">
        <w:rPr>
          <w:b w:val="1"/>
          <w:color w:val="000000"/>
          <w:sz w:val="20"/>
          <w:szCs w:val="20"/>
          <w:rtl w:val="0"/>
        </w:rPr>
        <w:t xml:space="preserve">3.1 Núcleo (Kernel)</w:t>
      </w:r>
    </w:p>
    <w:p w:rsidR="00000000" w:rsidDel="00000000" w:rsidP="00000000" w:rsidRDefault="00000000" w:rsidRPr="00000000" w14:paraId="00000616">
      <w:pPr>
        <w:widowControl w:val="0"/>
        <w:numPr>
          <w:ilvl w:val="0"/>
          <w:numId w:val="401"/>
        </w:numPr>
        <w:spacing w:after="0" w:before="0" w:lineRule="auto"/>
        <w:ind w:left="720" w:hanging="360"/>
        <w:jc w:val="both"/>
        <w:rPr/>
      </w:pPr>
      <w:r w:rsidDel="00000000" w:rsidR="00000000" w:rsidRPr="00000000">
        <w:rPr>
          <w:rtl w:val="0"/>
        </w:rPr>
        <w:t xml:space="preserve">Componente central que gestiona hardware, interrupciones, memoria y procesos.</w:t>
      </w:r>
    </w:p>
    <w:p w:rsidR="00000000" w:rsidDel="00000000" w:rsidP="00000000" w:rsidRDefault="00000000" w:rsidRPr="00000000" w14:paraId="00000617">
      <w:pPr>
        <w:widowControl w:val="0"/>
        <w:numPr>
          <w:ilvl w:val="0"/>
          <w:numId w:val="401"/>
        </w:numPr>
        <w:spacing w:after="0" w:before="0" w:lineRule="auto"/>
        <w:ind w:left="720" w:hanging="360"/>
        <w:jc w:val="both"/>
        <w:rPr/>
      </w:pPr>
      <w:r w:rsidDel="00000000" w:rsidR="00000000" w:rsidRPr="00000000">
        <w:rPr>
          <w:rtl w:val="0"/>
        </w:rPr>
        <w:t xml:space="preserve">Tipos: monolítico (Linux), microkernel (Minix), híbrido (Windows).</w:t>
      </w:r>
    </w:p>
    <w:p w:rsidR="00000000" w:rsidDel="00000000" w:rsidP="00000000" w:rsidRDefault="00000000" w:rsidRPr="00000000" w14:paraId="00000618">
      <w:pPr>
        <w:pStyle w:val="Heading4"/>
        <w:keepNext w:val="0"/>
        <w:keepLines w:val="0"/>
        <w:widowControl w:val="0"/>
        <w:spacing w:after="0" w:before="0" w:lineRule="auto"/>
        <w:ind w:left="0" w:firstLine="0"/>
        <w:jc w:val="both"/>
        <w:rPr>
          <w:b w:val="1"/>
          <w:color w:val="000000"/>
          <w:sz w:val="20"/>
          <w:szCs w:val="20"/>
        </w:rPr>
      </w:pPr>
      <w:bookmarkStart w:colFirst="0" w:colLast="0" w:name="_k5habdsxqa7i" w:id="298"/>
      <w:bookmarkEnd w:id="298"/>
      <w:r w:rsidDel="00000000" w:rsidR="00000000" w:rsidRPr="00000000">
        <w:rPr>
          <w:b w:val="1"/>
          <w:color w:val="000000"/>
          <w:sz w:val="20"/>
          <w:szCs w:val="20"/>
          <w:rtl w:val="0"/>
        </w:rPr>
        <w:t xml:space="preserve">3.2 Gestores / módulos</w:t>
      </w:r>
    </w:p>
    <w:p w:rsidR="00000000" w:rsidDel="00000000" w:rsidP="00000000" w:rsidRDefault="00000000" w:rsidRPr="00000000" w14:paraId="00000619">
      <w:pPr>
        <w:widowControl w:val="0"/>
        <w:numPr>
          <w:ilvl w:val="0"/>
          <w:numId w:val="90"/>
        </w:numPr>
        <w:spacing w:after="0" w:before="0" w:lineRule="auto"/>
        <w:ind w:left="720" w:hanging="360"/>
        <w:jc w:val="both"/>
        <w:rPr/>
      </w:pPr>
      <w:r w:rsidDel="00000000" w:rsidR="00000000" w:rsidRPr="00000000">
        <w:rPr>
          <w:rtl w:val="0"/>
        </w:rPr>
        <w:t xml:space="preserve">Submódulos funcionales: gestor de procesos, memoria, archivos, E/S, red.</w:t>
      </w:r>
    </w:p>
    <w:p w:rsidR="00000000" w:rsidDel="00000000" w:rsidP="00000000" w:rsidRDefault="00000000" w:rsidRPr="00000000" w14:paraId="0000061A">
      <w:pPr>
        <w:pStyle w:val="Heading4"/>
        <w:keepNext w:val="0"/>
        <w:keepLines w:val="0"/>
        <w:widowControl w:val="0"/>
        <w:spacing w:after="0" w:before="0" w:lineRule="auto"/>
        <w:ind w:left="0" w:firstLine="0"/>
        <w:jc w:val="both"/>
        <w:rPr>
          <w:b w:val="1"/>
          <w:color w:val="000000"/>
          <w:sz w:val="20"/>
          <w:szCs w:val="20"/>
        </w:rPr>
      </w:pPr>
      <w:bookmarkStart w:colFirst="0" w:colLast="0" w:name="_oks9jcbqw1nj" w:id="299"/>
      <w:bookmarkEnd w:id="299"/>
      <w:r w:rsidDel="00000000" w:rsidR="00000000" w:rsidRPr="00000000">
        <w:rPr>
          <w:b w:val="1"/>
          <w:color w:val="000000"/>
          <w:sz w:val="20"/>
          <w:szCs w:val="20"/>
          <w:rtl w:val="0"/>
        </w:rPr>
        <w:t xml:space="preserve">3.3 Shell</w:t>
      </w:r>
    </w:p>
    <w:p w:rsidR="00000000" w:rsidDel="00000000" w:rsidP="00000000" w:rsidRDefault="00000000" w:rsidRPr="00000000" w14:paraId="0000061B">
      <w:pPr>
        <w:widowControl w:val="0"/>
        <w:numPr>
          <w:ilvl w:val="0"/>
          <w:numId w:val="860"/>
        </w:numPr>
        <w:spacing w:after="0" w:before="0" w:lineRule="auto"/>
        <w:ind w:left="720" w:hanging="360"/>
        <w:jc w:val="both"/>
        <w:rPr/>
      </w:pPr>
      <w:r w:rsidDel="00000000" w:rsidR="00000000" w:rsidRPr="00000000">
        <w:rPr>
          <w:rtl w:val="0"/>
        </w:rPr>
        <w:t xml:space="preserve">Interfaz con el usuario:</w:t>
      </w:r>
    </w:p>
    <w:p w:rsidR="00000000" w:rsidDel="00000000" w:rsidP="00000000" w:rsidRDefault="00000000" w:rsidRPr="00000000" w14:paraId="0000061C">
      <w:pPr>
        <w:widowControl w:val="0"/>
        <w:numPr>
          <w:ilvl w:val="1"/>
          <w:numId w:val="860"/>
        </w:numPr>
        <w:spacing w:after="0" w:before="0" w:lineRule="auto"/>
        <w:ind w:left="1440" w:hanging="360"/>
        <w:jc w:val="both"/>
        <w:rPr/>
      </w:pPr>
      <w:r w:rsidDel="00000000" w:rsidR="00000000" w:rsidRPr="00000000">
        <w:rPr>
          <w:rtl w:val="0"/>
        </w:rPr>
        <w:t xml:space="preserve">CLI (Command-Line Interface): </w:t>
      </w:r>
      <w:r w:rsidDel="00000000" w:rsidR="00000000" w:rsidRPr="00000000">
        <w:rPr>
          <w:color w:val="188038"/>
          <w:rtl w:val="0"/>
        </w:rPr>
        <w:t xml:space="preserve">bash</w:t>
      </w:r>
      <w:r w:rsidDel="00000000" w:rsidR="00000000" w:rsidRPr="00000000">
        <w:rPr>
          <w:rtl w:val="0"/>
        </w:rPr>
        <w:t xml:space="preserve">, </w:t>
      </w:r>
      <w:r w:rsidDel="00000000" w:rsidR="00000000" w:rsidRPr="00000000">
        <w:rPr>
          <w:color w:val="188038"/>
          <w:rtl w:val="0"/>
        </w:rPr>
        <w:t xml:space="preserve">PowerShell</w:t>
      </w:r>
      <w:r w:rsidDel="00000000" w:rsidR="00000000" w:rsidRPr="00000000">
        <w:rPr>
          <w:rtl w:val="0"/>
        </w:rPr>
        <w:t xml:space="preserve">.</w:t>
      </w:r>
    </w:p>
    <w:p w:rsidR="00000000" w:rsidDel="00000000" w:rsidP="00000000" w:rsidRDefault="00000000" w:rsidRPr="00000000" w14:paraId="0000061D">
      <w:pPr>
        <w:widowControl w:val="0"/>
        <w:numPr>
          <w:ilvl w:val="1"/>
          <w:numId w:val="860"/>
        </w:numPr>
        <w:spacing w:after="0" w:before="0" w:lineRule="auto"/>
        <w:ind w:left="1440" w:hanging="360"/>
        <w:jc w:val="both"/>
        <w:rPr/>
      </w:pPr>
      <w:r w:rsidDel="00000000" w:rsidR="00000000" w:rsidRPr="00000000">
        <w:rPr>
          <w:rtl w:val="0"/>
        </w:rPr>
        <w:t xml:space="preserve">GUI (Graphical User Interface): GNOME, KDE, Windows Explorer.</w:t>
      </w:r>
    </w:p>
    <w:p w:rsidR="00000000" w:rsidDel="00000000" w:rsidP="00000000" w:rsidRDefault="00000000" w:rsidRPr="00000000" w14:paraId="0000061E">
      <w:pPr>
        <w:pStyle w:val="Heading4"/>
        <w:keepNext w:val="0"/>
        <w:keepLines w:val="0"/>
        <w:widowControl w:val="0"/>
        <w:spacing w:after="0" w:before="0" w:lineRule="auto"/>
        <w:ind w:left="0" w:firstLine="0"/>
        <w:jc w:val="both"/>
        <w:rPr>
          <w:b w:val="1"/>
          <w:color w:val="000000"/>
          <w:sz w:val="20"/>
          <w:szCs w:val="20"/>
        </w:rPr>
      </w:pPr>
      <w:bookmarkStart w:colFirst="0" w:colLast="0" w:name="_h5zoa4v25n4x" w:id="300"/>
      <w:bookmarkEnd w:id="300"/>
      <w:r w:rsidDel="00000000" w:rsidR="00000000" w:rsidRPr="00000000">
        <w:rPr>
          <w:b w:val="1"/>
          <w:color w:val="000000"/>
          <w:sz w:val="20"/>
          <w:szCs w:val="20"/>
          <w:rtl w:val="0"/>
        </w:rPr>
        <w:t xml:space="preserve">3.4 Controladores (drivers)</w:t>
      </w:r>
    </w:p>
    <w:p w:rsidR="00000000" w:rsidDel="00000000" w:rsidP="00000000" w:rsidRDefault="00000000" w:rsidRPr="00000000" w14:paraId="0000061F">
      <w:pPr>
        <w:widowControl w:val="0"/>
        <w:numPr>
          <w:ilvl w:val="0"/>
          <w:numId w:val="834"/>
        </w:numPr>
        <w:spacing w:after="0" w:before="0" w:lineRule="auto"/>
        <w:ind w:left="720" w:hanging="360"/>
        <w:jc w:val="both"/>
        <w:rPr/>
      </w:pPr>
      <w:r w:rsidDel="00000000" w:rsidR="00000000" w:rsidRPr="00000000">
        <w:rPr>
          <w:rtl w:val="0"/>
        </w:rPr>
        <w:t xml:space="preserve">Código específico que traduce órdenes del SO para un dispositivo concreto.</w:t>
      </w:r>
    </w:p>
    <w:p w:rsidR="00000000" w:rsidDel="00000000" w:rsidP="00000000" w:rsidRDefault="00000000" w:rsidRPr="00000000" w14:paraId="00000620">
      <w:pPr>
        <w:widowControl w:val="0"/>
        <w:numPr>
          <w:ilvl w:val="0"/>
          <w:numId w:val="834"/>
        </w:numPr>
        <w:spacing w:after="0" w:before="0" w:lineRule="auto"/>
        <w:ind w:left="720" w:hanging="360"/>
        <w:jc w:val="both"/>
        <w:rPr/>
      </w:pPr>
      <w:r w:rsidDel="00000000" w:rsidR="00000000" w:rsidRPr="00000000">
        <w:rPr>
          <w:rtl w:val="0"/>
        </w:rPr>
        <w:t xml:space="preserve">Puede ser cargado dinámicamente (</w:t>
      </w:r>
      <w:r w:rsidDel="00000000" w:rsidR="00000000" w:rsidRPr="00000000">
        <w:rPr>
          <w:color w:val="188038"/>
          <w:rtl w:val="0"/>
        </w:rPr>
        <w:t xml:space="preserve">modprobe</w:t>
      </w:r>
      <w:r w:rsidDel="00000000" w:rsidR="00000000" w:rsidRPr="00000000">
        <w:rPr>
          <w:rtl w:val="0"/>
        </w:rPr>
        <w:t xml:space="preserve">, </w:t>
      </w:r>
      <w:r w:rsidDel="00000000" w:rsidR="00000000" w:rsidRPr="00000000">
        <w:rPr>
          <w:color w:val="188038"/>
          <w:rtl w:val="0"/>
        </w:rPr>
        <w:t xml:space="preserve">.inf</w:t>
      </w:r>
      <w:r w:rsidDel="00000000" w:rsidR="00000000" w:rsidRPr="00000000">
        <w:rPr>
          <w:rtl w:val="0"/>
        </w:rPr>
        <w:t xml:space="preserve">, </w:t>
      </w:r>
      <w:r w:rsidDel="00000000" w:rsidR="00000000" w:rsidRPr="00000000">
        <w:rPr>
          <w:color w:val="188038"/>
          <w:rtl w:val="0"/>
        </w:rPr>
        <w:t xml:space="preserve">.sys</w:t>
      </w:r>
      <w:r w:rsidDel="00000000" w:rsidR="00000000" w:rsidRPr="00000000">
        <w:rPr>
          <w:rtl w:val="0"/>
        </w:rPr>
        <w:t xml:space="preserve">).</w:t>
      </w:r>
    </w:p>
    <w:p w:rsidR="00000000" w:rsidDel="00000000" w:rsidP="00000000" w:rsidRDefault="00000000" w:rsidRPr="00000000" w14:paraId="00000621">
      <w:pPr>
        <w:pStyle w:val="Heading3"/>
        <w:keepNext w:val="0"/>
        <w:keepLines w:val="0"/>
        <w:widowControl w:val="0"/>
        <w:spacing w:after="0" w:before="0" w:lineRule="auto"/>
        <w:ind w:left="0" w:firstLine="0"/>
        <w:jc w:val="both"/>
        <w:rPr>
          <w:b w:val="1"/>
          <w:color w:val="000000"/>
          <w:sz w:val="20"/>
          <w:szCs w:val="20"/>
        </w:rPr>
      </w:pPr>
      <w:bookmarkStart w:colFirst="0" w:colLast="0" w:name="_mluxpknyr8im" w:id="301"/>
      <w:bookmarkEnd w:id="301"/>
      <w:r w:rsidDel="00000000" w:rsidR="00000000" w:rsidRPr="00000000">
        <w:rPr>
          <w:b w:val="1"/>
          <w:color w:val="000000"/>
          <w:sz w:val="20"/>
          <w:szCs w:val="20"/>
          <w:rtl w:val="0"/>
        </w:rPr>
        <w:t xml:space="preserve">4. Estructura del sistema operativo</w:t>
      </w:r>
    </w:p>
    <w:p w:rsidR="00000000" w:rsidDel="00000000" w:rsidP="00000000" w:rsidRDefault="00000000" w:rsidRPr="00000000" w14:paraId="00000622">
      <w:pPr>
        <w:widowControl w:val="0"/>
        <w:numPr>
          <w:ilvl w:val="0"/>
          <w:numId w:val="499"/>
        </w:numPr>
        <w:spacing w:after="0" w:before="0" w:lineRule="auto"/>
        <w:ind w:left="720" w:hanging="360"/>
        <w:jc w:val="both"/>
        <w:rPr/>
      </w:pPr>
      <w:r w:rsidDel="00000000" w:rsidR="00000000" w:rsidRPr="00000000">
        <w:rPr>
          <w:b w:val="1"/>
          <w:rtl w:val="0"/>
        </w:rPr>
        <w:t xml:space="preserve">Monolítico:</w:t>
      </w:r>
      <w:r w:rsidDel="00000000" w:rsidR="00000000" w:rsidRPr="00000000">
        <w:rPr>
          <w:rtl w:val="0"/>
        </w:rPr>
        <w:t xml:space="preserve"> un solo bloque de código (Linux clásico).</w:t>
      </w:r>
    </w:p>
    <w:p w:rsidR="00000000" w:rsidDel="00000000" w:rsidP="00000000" w:rsidRDefault="00000000" w:rsidRPr="00000000" w14:paraId="00000623">
      <w:pPr>
        <w:widowControl w:val="0"/>
        <w:numPr>
          <w:ilvl w:val="0"/>
          <w:numId w:val="499"/>
        </w:numPr>
        <w:spacing w:after="0" w:before="0" w:lineRule="auto"/>
        <w:ind w:left="720" w:hanging="360"/>
        <w:jc w:val="both"/>
        <w:rPr/>
      </w:pPr>
      <w:r w:rsidDel="00000000" w:rsidR="00000000" w:rsidRPr="00000000">
        <w:rPr>
          <w:b w:val="1"/>
          <w:rtl w:val="0"/>
        </w:rPr>
        <w:t xml:space="preserve">Microkernel:</w:t>
      </w:r>
      <w:r w:rsidDel="00000000" w:rsidR="00000000" w:rsidRPr="00000000">
        <w:rPr>
          <w:rtl w:val="0"/>
        </w:rPr>
        <w:t xml:space="preserve"> funciones mínimas en núcleo, el resto como servicios (Minix, QNX).</w:t>
      </w:r>
    </w:p>
    <w:p w:rsidR="00000000" w:rsidDel="00000000" w:rsidP="00000000" w:rsidRDefault="00000000" w:rsidRPr="00000000" w14:paraId="00000624">
      <w:pPr>
        <w:widowControl w:val="0"/>
        <w:numPr>
          <w:ilvl w:val="0"/>
          <w:numId w:val="499"/>
        </w:numPr>
        <w:spacing w:after="0" w:before="0" w:lineRule="auto"/>
        <w:ind w:left="720" w:hanging="360"/>
        <w:jc w:val="both"/>
        <w:rPr/>
      </w:pPr>
      <w:r w:rsidDel="00000000" w:rsidR="00000000" w:rsidRPr="00000000">
        <w:rPr>
          <w:b w:val="1"/>
          <w:rtl w:val="0"/>
        </w:rPr>
        <w:t xml:space="preserve">Modular:</w:t>
      </w:r>
      <w:r w:rsidDel="00000000" w:rsidR="00000000" w:rsidRPr="00000000">
        <w:rPr>
          <w:rtl w:val="0"/>
        </w:rPr>
        <w:t xml:space="preserve"> carga de componentes bajo demanda (</w:t>
      </w:r>
      <w:r w:rsidDel="00000000" w:rsidR="00000000" w:rsidRPr="00000000">
        <w:rPr>
          <w:color w:val="188038"/>
          <w:rtl w:val="0"/>
        </w:rPr>
        <w:t xml:space="preserve">systemd</w:t>
      </w:r>
      <w:r w:rsidDel="00000000" w:rsidR="00000000" w:rsidRPr="00000000">
        <w:rPr>
          <w:rtl w:val="0"/>
        </w:rPr>
        <w:t xml:space="preserve">, módulos Linux).</w:t>
      </w:r>
    </w:p>
    <w:p w:rsidR="00000000" w:rsidDel="00000000" w:rsidP="00000000" w:rsidRDefault="00000000" w:rsidRPr="00000000" w14:paraId="00000625">
      <w:pPr>
        <w:widowControl w:val="0"/>
        <w:numPr>
          <w:ilvl w:val="0"/>
          <w:numId w:val="499"/>
        </w:numPr>
        <w:spacing w:after="0" w:before="0" w:lineRule="auto"/>
        <w:ind w:left="720" w:hanging="360"/>
        <w:jc w:val="both"/>
        <w:rPr/>
      </w:pPr>
      <w:r w:rsidDel="00000000" w:rsidR="00000000" w:rsidRPr="00000000">
        <w:rPr>
          <w:b w:val="1"/>
          <w:rtl w:val="0"/>
        </w:rPr>
        <w:t xml:space="preserve">Cliente-servidor:</w:t>
      </w:r>
      <w:r w:rsidDel="00000000" w:rsidR="00000000" w:rsidRPr="00000000">
        <w:rPr>
          <w:rtl w:val="0"/>
        </w:rPr>
        <w:t xml:space="preserve"> SO distribuye funciones entre procesos (en red).</w:t>
      </w:r>
    </w:p>
    <w:p w:rsidR="00000000" w:rsidDel="00000000" w:rsidP="00000000" w:rsidRDefault="00000000" w:rsidRPr="00000000" w14:paraId="00000626">
      <w:pPr>
        <w:widowControl w:val="0"/>
        <w:numPr>
          <w:ilvl w:val="0"/>
          <w:numId w:val="499"/>
        </w:numPr>
        <w:spacing w:after="0" w:before="0" w:lineRule="auto"/>
        <w:ind w:left="720" w:hanging="360"/>
        <w:jc w:val="both"/>
        <w:rPr/>
      </w:pPr>
      <w:r w:rsidDel="00000000" w:rsidR="00000000" w:rsidRPr="00000000">
        <w:rPr>
          <w:b w:val="1"/>
          <w:rtl w:val="0"/>
        </w:rPr>
        <w:t xml:space="preserve">Híbrido:</w:t>
      </w:r>
      <w:r w:rsidDel="00000000" w:rsidR="00000000" w:rsidRPr="00000000">
        <w:rPr>
          <w:rtl w:val="0"/>
        </w:rPr>
        <w:t xml:space="preserve"> combina varios enfoques (Windows NT, macOS).</w:t>
      </w:r>
    </w:p>
    <w:p w:rsidR="00000000" w:rsidDel="00000000" w:rsidP="00000000" w:rsidRDefault="00000000" w:rsidRPr="00000000" w14:paraId="00000627">
      <w:pPr>
        <w:pStyle w:val="Heading3"/>
        <w:keepNext w:val="0"/>
        <w:keepLines w:val="0"/>
        <w:widowControl w:val="0"/>
        <w:spacing w:after="0" w:before="0" w:lineRule="auto"/>
        <w:ind w:left="0" w:firstLine="0"/>
        <w:jc w:val="both"/>
        <w:rPr>
          <w:b w:val="1"/>
          <w:color w:val="000000"/>
          <w:sz w:val="20"/>
          <w:szCs w:val="20"/>
        </w:rPr>
      </w:pPr>
      <w:bookmarkStart w:colFirst="0" w:colLast="0" w:name="_sxxesp4czjz" w:id="302"/>
      <w:bookmarkEnd w:id="302"/>
      <w:r w:rsidDel="00000000" w:rsidR="00000000" w:rsidRPr="00000000">
        <w:rPr>
          <w:b w:val="1"/>
          <w:color w:val="000000"/>
          <w:sz w:val="20"/>
          <w:szCs w:val="20"/>
          <w:rtl w:val="0"/>
        </w:rPr>
        <w:t xml:space="preserve">5. Tipos de sistemas operativos</w:t>
      </w:r>
    </w:p>
    <w:p w:rsidR="00000000" w:rsidDel="00000000" w:rsidP="00000000" w:rsidRDefault="00000000" w:rsidRPr="00000000" w14:paraId="00000628">
      <w:pPr>
        <w:pStyle w:val="Heading4"/>
        <w:keepNext w:val="0"/>
        <w:keepLines w:val="0"/>
        <w:widowControl w:val="0"/>
        <w:spacing w:after="0" w:before="0" w:lineRule="auto"/>
        <w:ind w:left="0" w:firstLine="0"/>
        <w:jc w:val="both"/>
        <w:rPr>
          <w:b w:val="1"/>
          <w:color w:val="000000"/>
          <w:sz w:val="20"/>
          <w:szCs w:val="20"/>
        </w:rPr>
      </w:pPr>
      <w:bookmarkStart w:colFirst="0" w:colLast="0" w:name="_b2b1ckfdgx2" w:id="303"/>
      <w:bookmarkEnd w:id="303"/>
      <w:r w:rsidDel="00000000" w:rsidR="00000000" w:rsidRPr="00000000">
        <w:rPr>
          <w:b w:val="1"/>
          <w:color w:val="000000"/>
          <w:sz w:val="20"/>
          <w:szCs w:val="20"/>
          <w:rtl w:val="0"/>
        </w:rPr>
        <w:t xml:space="preserve">5.1 Por dispositivo</w:t>
      </w:r>
    </w:p>
    <w:p w:rsidR="00000000" w:rsidDel="00000000" w:rsidP="00000000" w:rsidRDefault="00000000" w:rsidRPr="00000000" w14:paraId="00000629">
      <w:pPr>
        <w:widowControl w:val="0"/>
        <w:numPr>
          <w:ilvl w:val="0"/>
          <w:numId w:val="355"/>
        </w:numPr>
        <w:spacing w:after="0" w:before="0" w:lineRule="auto"/>
        <w:ind w:left="720" w:hanging="360"/>
        <w:jc w:val="both"/>
        <w:rPr/>
      </w:pPr>
      <w:r w:rsidDel="00000000" w:rsidR="00000000" w:rsidRPr="00000000">
        <w:rPr>
          <w:rtl w:val="0"/>
        </w:rPr>
        <w:t xml:space="preserve">Escritorio: Windows, Ubuntu, macOS.</w:t>
      </w:r>
    </w:p>
    <w:p w:rsidR="00000000" w:rsidDel="00000000" w:rsidP="00000000" w:rsidRDefault="00000000" w:rsidRPr="00000000" w14:paraId="0000062A">
      <w:pPr>
        <w:widowControl w:val="0"/>
        <w:numPr>
          <w:ilvl w:val="0"/>
          <w:numId w:val="355"/>
        </w:numPr>
        <w:spacing w:after="0" w:before="0" w:lineRule="auto"/>
        <w:ind w:left="720" w:hanging="360"/>
        <w:jc w:val="both"/>
        <w:rPr/>
      </w:pPr>
      <w:r w:rsidDel="00000000" w:rsidR="00000000" w:rsidRPr="00000000">
        <w:rPr>
          <w:rtl w:val="0"/>
        </w:rPr>
        <w:t xml:space="preserve">Móvil: Android, iOS.</w:t>
      </w:r>
    </w:p>
    <w:p w:rsidR="00000000" w:rsidDel="00000000" w:rsidP="00000000" w:rsidRDefault="00000000" w:rsidRPr="00000000" w14:paraId="0000062B">
      <w:pPr>
        <w:widowControl w:val="0"/>
        <w:numPr>
          <w:ilvl w:val="0"/>
          <w:numId w:val="355"/>
        </w:numPr>
        <w:spacing w:after="0" w:before="0" w:lineRule="auto"/>
        <w:ind w:left="720" w:hanging="360"/>
        <w:jc w:val="both"/>
        <w:rPr/>
      </w:pPr>
      <w:r w:rsidDel="00000000" w:rsidR="00000000" w:rsidRPr="00000000">
        <w:rPr>
          <w:rtl w:val="0"/>
        </w:rPr>
        <w:t xml:space="preserve">Servidor: Debian, CentOS, Windows Server.</w:t>
      </w:r>
    </w:p>
    <w:p w:rsidR="00000000" w:rsidDel="00000000" w:rsidP="00000000" w:rsidRDefault="00000000" w:rsidRPr="00000000" w14:paraId="0000062C">
      <w:pPr>
        <w:widowControl w:val="0"/>
        <w:numPr>
          <w:ilvl w:val="0"/>
          <w:numId w:val="355"/>
        </w:numPr>
        <w:spacing w:after="0" w:before="0" w:lineRule="auto"/>
        <w:ind w:left="720" w:hanging="360"/>
        <w:jc w:val="both"/>
        <w:rPr/>
      </w:pPr>
      <w:r w:rsidDel="00000000" w:rsidR="00000000" w:rsidRPr="00000000">
        <w:rPr>
          <w:rtl w:val="0"/>
        </w:rPr>
        <w:t xml:space="preserve">Embebido: RTOS, OpenWRT, Raspbian.</w:t>
      </w:r>
    </w:p>
    <w:p w:rsidR="00000000" w:rsidDel="00000000" w:rsidP="00000000" w:rsidRDefault="00000000" w:rsidRPr="00000000" w14:paraId="0000062D">
      <w:pPr>
        <w:widowControl w:val="0"/>
        <w:numPr>
          <w:ilvl w:val="0"/>
          <w:numId w:val="355"/>
        </w:numPr>
        <w:spacing w:after="0" w:before="0" w:lineRule="auto"/>
        <w:ind w:left="720" w:hanging="360"/>
        <w:jc w:val="both"/>
        <w:rPr/>
      </w:pPr>
      <w:r w:rsidDel="00000000" w:rsidR="00000000" w:rsidRPr="00000000">
        <w:rPr>
          <w:rtl w:val="0"/>
        </w:rPr>
        <w:t xml:space="preserve">Tiempo real: FreeRTOS, QNX.</w:t>
      </w:r>
    </w:p>
    <w:p w:rsidR="00000000" w:rsidDel="00000000" w:rsidP="00000000" w:rsidRDefault="00000000" w:rsidRPr="00000000" w14:paraId="0000062E">
      <w:pPr>
        <w:pStyle w:val="Heading4"/>
        <w:keepNext w:val="0"/>
        <w:keepLines w:val="0"/>
        <w:widowControl w:val="0"/>
        <w:spacing w:after="0" w:before="0" w:lineRule="auto"/>
        <w:ind w:left="0" w:firstLine="0"/>
        <w:jc w:val="both"/>
        <w:rPr>
          <w:b w:val="1"/>
          <w:color w:val="000000"/>
          <w:sz w:val="20"/>
          <w:szCs w:val="20"/>
        </w:rPr>
      </w:pPr>
      <w:bookmarkStart w:colFirst="0" w:colLast="0" w:name="_up6btcqop0di" w:id="304"/>
      <w:bookmarkEnd w:id="304"/>
      <w:r w:rsidDel="00000000" w:rsidR="00000000" w:rsidRPr="00000000">
        <w:rPr>
          <w:b w:val="1"/>
          <w:color w:val="000000"/>
          <w:sz w:val="20"/>
          <w:szCs w:val="20"/>
          <w:rtl w:val="0"/>
        </w:rPr>
        <w:t xml:space="preserve">5.2 Por arquitectura</w:t>
      </w:r>
    </w:p>
    <w:p w:rsidR="00000000" w:rsidDel="00000000" w:rsidP="00000000" w:rsidRDefault="00000000" w:rsidRPr="00000000" w14:paraId="0000062F">
      <w:pPr>
        <w:widowControl w:val="0"/>
        <w:numPr>
          <w:ilvl w:val="0"/>
          <w:numId w:val="488"/>
        </w:numPr>
        <w:spacing w:after="0" w:before="0" w:lineRule="auto"/>
        <w:ind w:left="720" w:hanging="360"/>
        <w:jc w:val="both"/>
        <w:rPr/>
      </w:pPr>
      <w:r w:rsidDel="00000000" w:rsidR="00000000" w:rsidRPr="00000000">
        <w:rPr>
          <w:rtl w:val="0"/>
        </w:rPr>
        <w:t xml:space="preserve">Monousuario vs multiusuario</w:t>
      </w:r>
    </w:p>
    <w:p w:rsidR="00000000" w:rsidDel="00000000" w:rsidP="00000000" w:rsidRDefault="00000000" w:rsidRPr="00000000" w14:paraId="00000630">
      <w:pPr>
        <w:widowControl w:val="0"/>
        <w:numPr>
          <w:ilvl w:val="0"/>
          <w:numId w:val="488"/>
        </w:numPr>
        <w:spacing w:after="0" w:before="0" w:lineRule="auto"/>
        <w:ind w:left="720" w:hanging="360"/>
        <w:jc w:val="both"/>
        <w:rPr/>
      </w:pPr>
      <w:r w:rsidDel="00000000" w:rsidR="00000000" w:rsidRPr="00000000">
        <w:rPr>
          <w:rtl w:val="0"/>
        </w:rPr>
        <w:t xml:space="preserve">Monotarea vs multitarea</w:t>
      </w:r>
    </w:p>
    <w:p w:rsidR="00000000" w:rsidDel="00000000" w:rsidP="00000000" w:rsidRDefault="00000000" w:rsidRPr="00000000" w14:paraId="00000631">
      <w:pPr>
        <w:widowControl w:val="0"/>
        <w:numPr>
          <w:ilvl w:val="0"/>
          <w:numId w:val="488"/>
        </w:numPr>
        <w:spacing w:after="0" w:before="0" w:lineRule="auto"/>
        <w:ind w:left="720" w:hanging="360"/>
        <w:jc w:val="both"/>
        <w:rPr/>
      </w:pPr>
      <w:r w:rsidDel="00000000" w:rsidR="00000000" w:rsidRPr="00000000">
        <w:rPr>
          <w:rtl w:val="0"/>
        </w:rPr>
        <w:t xml:space="preserve">Distribuidos y virtualizados: Proxmox, VMware ESXi</w:t>
      </w:r>
    </w:p>
    <w:p w:rsidR="00000000" w:rsidDel="00000000" w:rsidP="00000000" w:rsidRDefault="00000000" w:rsidRPr="00000000" w14:paraId="00000632">
      <w:pPr>
        <w:widowControl w:val="0"/>
        <w:numPr>
          <w:ilvl w:val="0"/>
          <w:numId w:val="488"/>
        </w:numPr>
        <w:spacing w:after="0" w:before="0" w:lineRule="auto"/>
        <w:ind w:left="720" w:hanging="360"/>
        <w:jc w:val="both"/>
        <w:rPr/>
      </w:pPr>
      <w:r w:rsidDel="00000000" w:rsidR="00000000" w:rsidRPr="00000000">
        <w:rPr>
          <w:rtl w:val="0"/>
        </w:rPr>
        <w:t xml:space="preserve">En la nube: SO como servicio, contenedores (Alpine, distroless)</w:t>
      </w:r>
    </w:p>
    <w:p w:rsidR="00000000" w:rsidDel="00000000" w:rsidP="00000000" w:rsidRDefault="00000000" w:rsidRPr="00000000" w14:paraId="00000633">
      <w:pPr>
        <w:pStyle w:val="Heading3"/>
        <w:keepNext w:val="0"/>
        <w:keepLines w:val="0"/>
        <w:widowControl w:val="0"/>
        <w:spacing w:after="0" w:before="0" w:lineRule="auto"/>
        <w:ind w:left="0" w:firstLine="0"/>
        <w:jc w:val="both"/>
        <w:rPr>
          <w:b w:val="1"/>
          <w:color w:val="000000"/>
          <w:sz w:val="20"/>
          <w:szCs w:val="20"/>
        </w:rPr>
      </w:pPr>
      <w:bookmarkStart w:colFirst="0" w:colLast="0" w:name="_7xqhv1jqdzan" w:id="305"/>
      <w:bookmarkEnd w:id="305"/>
      <w:r w:rsidDel="00000000" w:rsidR="00000000" w:rsidRPr="00000000">
        <w:rPr>
          <w:b w:val="1"/>
          <w:color w:val="000000"/>
          <w:sz w:val="20"/>
          <w:szCs w:val="20"/>
          <w:rtl w:val="0"/>
        </w:rPr>
        <w:t xml:space="preserve">6. Tendencias actuales y evolución</w:t>
      </w:r>
    </w:p>
    <w:p w:rsidR="00000000" w:rsidDel="00000000" w:rsidP="00000000" w:rsidRDefault="00000000" w:rsidRPr="00000000" w14:paraId="00000634">
      <w:pPr>
        <w:widowControl w:val="0"/>
        <w:numPr>
          <w:ilvl w:val="0"/>
          <w:numId w:val="854"/>
        </w:numPr>
        <w:spacing w:after="0" w:before="0" w:lineRule="auto"/>
        <w:ind w:left="720" w:hanging="360"/>
        <w:jc w:val="both"/>
        <w:rPr/>
      </w:pPr>
      <w:r w:rsidDel="00000000" w:rsidR="00000000" w:rsidRPr="00000000">
        <w:rPr>
          <w:rtl w:val="0"/>
        </w:rPr>
        <w:t xml:space="preserve">Contenerización: uso de SO mínimos para Docker/Kubernetes.</w:t>
      </w:r>
    </w:p>
    <w:p w:rsidR="00000000" w:rsidDel="00000000" w:rsidP="00000000" w:rsidRDefault="00000000" w:rsidRPr="00000000" w14:paraId="00000635">
      <w:pPr>
        <w:widowControl w:val="0"/>
        <w:numPr>
          <w:ilvl w:val="0"/>
          <w:numId w:val="854"/>
        </w:numPr>
        <w:spacing w:after="0" w:before="0" w:lineRule="auto"/>
        <w:ind w:left="720" w:hanging="360"/>
        <w:jc w:val="both"/>
        <w:rPr/>
      </w:pPr>
      <w:r w:rsidDel="00000000" w:rsidR="00000000" w:rsidRPr="00000000">
        <w:rPr>
          <w:rtl w:val="0"/>
        </w:rPr>
        <w:t xml:space="preserve">Virtualización nativa: hipervisores tipo 1 y 2.</w:t>
      </w:r>
    </w:p>
    <w:p w:rsidR="00000000" w:rsidDel="00000000" w:rsidP="00000000" w:rsidRDefault="00000000" w:rsidRPr="00000000" w14:paraId="00000636">
      <w:pPr>
        <w:widowControl w:val="0"/>
        <w:numPr>
          <w:ilvl w:val="0"/>
          <w:numId w:val="854"/>
        </w:numPr>
        <w:spacing w:after="0" w:before="0" w:lineRule="auto"/>
        <w:ind w:left="720" w:hanging="360"/>
        <w:jc w:val="both"/>
        <w:rPr/>
      </w:pPr>
      <w:r w:rsidDel="00000000" w:rsidR="00000000" w:rsidRPr="00000000">
        <w:rPr>
          <w:rtl w:val="0"/>
        </w:rPr>
        <w:t xml:space="preserve">Seguridad reforzada: SELinux, cifrado de disco, TPM 2.0.</w:t>
      </w:r>
    </w:p>
    <w:p w:rsidR="00000000" w:rsidDel="00000000" w:rsidP="00000000" w:rsidRDefault="00000000" w:rsidRPr="00000000" w14:paraId="00000637">
      <w:pPr>
        <w:widowControl w:val="0"/>
        <w:numPr>
          <w:ilvl w:val="0"/>
          <w:numId w:val="854"/>
        </w:numPr>
        <w:spacing w:after="0" w:before="0" w:lineRule="auto"/>
        <w:ind w:left="720" w:hanging="360"/>
        <w:jc w:val="both"/>
        <w:rPr/>
      </w:pPr>
      <w:r w:rsidDel="00000000" w:rsidR="00000000" w:rsidRPr="00000000">
        <w:rPr>
          <w:rtl w:val="0"/>
        </w:rPr>
        <w:t xml:space="preserve">Automatización: scripts de administración, DevOps, Salt Project</w:t>
      </w:r>
    </w:p>
    <w:p w:rsidR="00000000" w:rsidDel="00000000" w:rsidP="00000000" w:rsidRDefault="00000000" w:rsidRPr="00000000" w14:paraId="00000638">
      <w:pPr>
        <w:widowControl w:val="0"/>
        <w:numPr>
          <w:ilvl w:val="0"/>
          <w:numId w:val="854"/>
        </w:numPr>
        <w:spacing w:after="0" w:before="0" w:lineRule="auto"/>
        <w:ind w:left="720" w:hanging="360"/>
        <w:jc w:val="both"/>
        <w:rPr/>
      </w:pPr>
      <w:r w:rsidDel="00000000" w:rsidR="00000000" w:rsidRPr="00000000">
        <w:rPr>
          <w:rtl w:val="0"/>
        </w:rPr>
        <w:t xml:space="preserve">SO en la nube y en dispositivos IoT.</w:t>
      </w:r>
      <w:r w:rsidDel="00000000" w:rsidR="00000000" w:rsidRPr="00000000">
        <w:rPr>
          <w:rtl w:val="0"/>
        </w:rPr>
        <w:br w:type="textWrapping"/>
      </w:r>
    </w:p>
    <w:p w:rsidR="00000000" w:rsidDel="00000000" w:rsidP="00000000" w:rsidRDefault="00000000" w:rsidRPr="00000000" w14:paraId="00000639">
      <w:pPr>
        <w:widowControl w:val="0"/>
        <w:spacing w:after="0" w:before="0" w:lineRule="auto"/>
        <w:jc w:val="both"/>
        <w:rPr>
          <w:b w:val="1"/>
        </w:rPr>
      </w:pPr>
      <w:r w:rsidDel="00000000" w:rsidR="00000000" w:rsidRPr="00000000">
        <w:rPr>
          <w:b w:val="1"/>
          <w:rtl w:val="0"/>
        </w:rPr>
        <w:t xml:space="preserve">PROPUESTA DIDÁCTICA</w:t>
      </w:r>
    </w:p>
    <w:p w:rsidR="00000000" w:rsidDel="00000000" w:rsidP="00000000" w:rsidRDefault="00000000" w:rsidRPr="00000000" w14:paraId="0000063A">
      <w:pPr>
        <w:widowControl w:val="0"/>
        <w:spacing w:after="0" w:before="0" w:lineRule="auto"/>
        <w:jc w:val="both"/>
        <w:rPr/>
      </w:pPr>
      <w:r w:rsidDel="00000000" w:rsidR="00000000" w:rsidRPr="00000000">
        <w:rPr>
          <w:b w:val="1"/>
          <w:rtl w:val="0"/>
        </w:rPr>
        <w:t xml:space="preserve">Asignatura:</w:t>
      </w:r>
      <w:r w:rsidDel="00000000" w:rsidR="00000000" w:rsidRPr="00000000">
        <w:rPr>
          <w:rtl w:val="0"/>
        </w:rPr>
        <w:t xml:space="preserve"> Programación de Servicios y Procesos (2.º DAM)</w:t>
      </w:r>
    </w:p>
    <w:p w:rsidR="00000000" w:rsidDel="00000000" w:rsidP="00000000" w:rsidRDefault="00000000" w:rsidRPr="00000000" w14:paraId="0000063B">
      <w:pPr>
        <w:pStyle w:val="Heading3"/>
        <w:keepNext w:val="0"/>
        <w:keepLines w:val="0"/>
        <w:widowControl w:val="0"/>
        <w:spacing w:after="0" w:before="0" w:lineRule="auto"/>
        <w:jc w:val="both"/>
        <w:rPr>
          <w:b w:val="1"/>
          <w:color w:val="000000"/>
          <w:sz w:val="20"/>
          <w:szCs w:val="20"/>
        </w:rPr>
      </w:pPr>
      <w:bookmarkStart w:colFirst="0" w:colLast="0" w:name="_hyz9f1tn9zwk" w:id="306"/>
      <w:bookmarkEnd w:id="306"/>
      <w:r w:rsidDel="00000000" w:rsidR="00000000" w:rsidRPr="00000000">
        <w:rPr>
          <w:b w:val="1"/>
          <w:color w:val="000000"/>
          <w:sz w:val="20"/>
          <w:szCs w:val="20"/>
          <w:rtl w:val="0"/>
        </w:rPr>
        <w:t xml:space="preserve">1. Contextualización</w:t>
      </w:r>
    </w:p>
    <w:p w:rsidR="00000000" w:rsidDel="00000000" w:rsidP="00000000" w:rsidRDefault="00000000" w:rsidRPr="00000000" w14:paraId="0000063C">
      <w:pPr>
        <w:widowControl w:val="0"/>
        <w:spacing w:after="0" w:before="0" w:lineRule="auto"/>
        <w:jc w:val="both"/>
        <w:rPr/>
      </w:pPr>
      <w:r w:rsidDel="00000000" w:rsidR="00000000" w:rsidRPr="00000000">
        <w:rPr>
          <w:rtl w:val="0"/>
        </w:rPr>
        <w:t xml:space="preserve">Aula equipada con sistemas Windows y Linux, acceso a terminales, editores de código y herramientas de administración.</w:t>
        <w:br w:type="textWrapping"/>
        <w:t xml:space="preserve">Alumnado con perfil de desarrollo backend, conocimientos previos en concurrencia, procesos y fundamentos de SO.</w:t>
      </w:r>
    </w:p>
    <w:p w:rsidR="00000000" w:rsidDel="00000000" w:rsidP="00000000" w:rsidRDefault="00000000" w:rsidRPr="00000000" w14:paraId="0000063D">
      <w:pPr>
        <w:pStyle w:val="Heading3"/>
        <w:keepNext w:val="0"/>
        <w:keepLines w:val="0"/>
        <w:widowControl w:val="0"/>
        <w:spacing w:after="0" w:before="0" w:lineRule="auto"/>
        <w:jc w:val="both"/>
        <w:rPr>
          <w:b w:val="1"/>
          <w:color w:val="000000"/>
          <w:sz w:val="20"/>
          <w:szCs w:val="20"/>
        </w:rPr>
      </w:pPr>
      <w:bookmarkStart w:colFirst="0" w:colLast="0" w:name="_bomvo2xs2fp8" w:id="307"/>
      <w:bookmarkEnd w:id="307"/>
      <w:r w:rsidDel="00000000" w:rsidR="00000000" w:rsidRPr="00000000">
        <w:rPr>
          <w:b w:val="1"/>
          <w:color w:val="000000"/>
          <w:sz w:val="20"/>
          <w:szCs w:val="20"/>
          <w:rtl w:val="0"/>
        </w:rPr>
        <w:t xml:space="preserve">2. Objetivos</w:t>
      </w:r>
    </w:p>
    <w:p w:rsidR="00000000" w:rsidDel="00000000" w:rsidP="00000000" w:rsidRDefault="00000000" w:rsidRPr="00000000" w14:paraId="0000063E">
      <w:pPr>
        <w:widowControl w:val="0"/>
        <w:numPr>
          <w:ilvl w:val="0"/>
          <w:numId w:val="249"/>
        </w:numPr>
        <w:spacing w:after="0" w:before="0" w:lineRule="auto"/>
        <w:ind w:left="720" w:hanging="360"/>
        <w:jc w:val="both"/>
        <w:rPr/>
      </w:pPr>
      <w:r w:rsidDel="00000000" w:rsidR="00000000" w:rsidRPr="00000000">
        <w:rPr>
          <w:rtl w:val="0"/>
        </w:rPr>
        <w:t xml:space="preserve">Programar tareas relacionadas con la gestión de procesos del sistema.</w:t>
      </w:r>
    </w:p>
    <w:p w:rsidR="00000000" w:rsidDel="00000000" w:rsidP="00000000" w:rsidRDefault="00000000" w:rsidRPr="00000000" w14:paraId="0000063F">
      <w:pPr>
        <w:widowControl w:val="0"/>
        <w:numPr>
          <w:ilvl w:val="0"/>
          <w:numId w:val="249"/>
        </w:numPr>
        <w:spacing w:after="0" w:before="0" w:lineRule="auto"/>
        <w:ind w:left="720" w:hanging="360"/>
        <w:jc w:val="both"/>
        <w:rPr/>
      </w:pPr>
      <w:r w:rsidDel="00000000" w:rsidR="00000000" w:rsidRPr="00000000">
        <w:rPr>
          <w:rtl w:val="0"/>
        </w:rPr>
        <w:t xml:space="preserve">Aplicar conceptos del sistema operativo a nivel de usuario y programador.</w:t>
      </w:r>
    </w:p>
    <w:p w:rsidR="00000000" w:rsidDel="00000000" w:rsidP="00000000" w:rsidRDefault="00000000" w:rsidRPr="00000000" w14:paraId="00000640">
      <w:pPr>
        <w:widowControl w:val="0"/>
        <w:numPr>
          <w:ilvl w:val="0"/>
          <w:numId w:val="249"/>
        </w:numPr>
        <w:spacing w:after="0" w:before="0" w:lineRule="auto"/>
        <w:ind w:left="720" w:hanging="360"/>
        <w:jc w:val="both"/>
        <w:rPr/>
      </w:pPr>
      <w:r w:rsidDel="00000000" w:rsidR="00000000" w:rsidRPr="00000000">
        <w:rPr>
          <w:rtl w:val="0"/>
        </w:rPr>
        <w:t xml:space="preserve">Analizar el comportamiento de procesos y recursos en tiempo real.</w:t>
      </w:r>
    </w:p>
    <w:p w:rsidR="00000000" w:rsidDel="00000000" w:rsidP="00000000" w:rsidRDefault="00000000" w:rsidRPr="00000000" w14:paraId="00000641">
      <w:pPr>
        <w:pStyle w:val="Heading3"/>
        <w:keepNext w:val="0"/>
        <w:keepLines w:val="0"/>
        <w:widowControl w:val="0"/>
        <w:spacing w:after="0" w:before="0" w:lineRule="auto"/>
        <w:jc w:val="both"/>
        <w:rPr>
          <w:b w:val="1"/>
          <w:color w:val="000000"/>
          <w:sz w:val="20"/>
          <w:szCs w:val="20"/>
        </w:rPr>
      </w:pPr>
      <w:bookmarkStart w:colFirst="0" w:colLast="0" w:name="_xf81yjuu2gyl" w:id="308"/>
      <w:bookmarkEnd w:id="308"/>
      <w:r w:rsidDel="00000000" w:rsidR="00000000" w:rsidRPr="00000000">
        <w:rPr>
          <w:b w:val="1"/>
          <w:color w:val="000000"/>
          <w:sz w:val="20"/>
          <w:szCs w:val="20"/>
          <w:rtl w:val="0"/>
        </w:rPr>
        <w:t xml:space="preserve">3. Metodología</w:t>
      </w:r>
    </w:p>
    <w:p w:rsidR="00000000" w:rsidDel="00000000" w:rsidP="00000000" w:rsidRDefault="00000000" w:rsidRPr="00000000" w14:paraId="00000642">
      <w:pPr>
        <w:widowControl w:val="0"/>
        <w:numPr>
          <w:ilvl w:val="0"/>
          <w:numId w:val="792"/>
        </w:numPr>
        <w:spacing w:after="0" w:before="0" w:lineRule="auto"/>
        <w:ind w:left="720" w:hanging="360"/>
        <w:jc w:val="both"/>
        <w:rPr/>
      </w:pPr>
      <w:r w:rsidDel="00000000" w:rsidR="00000000" w:rsidRPr="00000000">
        <w:rPr>
          <w:rtl w:val="0"/>
        </w:rPr>
        <w:t xml:space="preserve">Proyecto técnico individual o por parejas.</w:t>
      </w:r>
    </w:p>
    <w:p w:rsidR="00000000" w:rsidDel="00000000" w:rsidP="00000000" w:rsidRDefault="00000000" w:rsidRPr="00000000" w14:paraId="00000643">
      <w:pPr>
        <w:widowControl w:val="0"/>
        <w:numPr>
          <w:ilvl w:val="0"/>
          <w:numId w:val="792"/>
        </w:numPr>
        <w:spacing w:after="0" w:before="0" w:lineRule="auto"/>
        <w:ind w:left="720" w:hanging="360"/>
        <w:jc w:val="both"/>
        <w:rPr/>
      </w:pPr>
      <w:r w:rsidDel="00000000" w:rsidR="00000000" w:rsidRPr="00000000">
        <w:rPr>
          <w:rtl w:val="0"/>
        </w:rPr>
        <w:t xml:space="preserve">Exploración práctica del sistema con programación de scripts/aplicaciones.</w:t>
      </w:r>
    </w:p>
    <w:p w:rsidR="00000000" w:rsidDel="00000000" w:rsidP="00000000" w:rsidRDefault="00000000" w:rsidRPr="00000000" w14:paraId="00000644">
      <w:pPr>
        <w:widowControl w:val="0"/>
        <w:numPr>
          <w:ilvl w:val="0"/>
          <w:numId w:val="792"/>
        </w:numPr>
        <w:spacing w:after="0" w:before="0" w:lineRule="auto"/>
        <w:ind w:left="720" w:hanging="360"/>
        <w:jc w:val="both"/>
        <w:rPr/>
      </w:pPr>
      <w:r w:rsidDel="00000000" w:rsidR="00000000" w:rsidRPr="00000000">
        <w:rPr>
          <w:rtl w:val="0"/>
        </w:rPr>
        <w:t xml:space="preserve">Análisis funcional a partir de pruebas reales con procesos, memoria y permisos.</w:t>
      </w:r>
    </w:p>
    <w:p w:rsidR="00000000" w:rsidDel="00000000" w:rsidP="00000000" w:rsidRDefault="00000000" w:rsidRPr="00000000" w14:paraId="00000645">
      <w:pPr>
        <w:pStyle w:val="Heading3"/>
        <w:keepNext w:val="0"/>
        <w:keepLines w:val="0"/>
        <w:widowControl w:val="0"/>
        <w:spacing w:after="0" w:before="0" w:lineRule="auto"/>
        <w:jc w:val="both"/>
        <w:rPr>
          <w:b w:val="1"/>
          <w:color w:val="000000"/>
          <w:sz w:val="20"/>
          <w:szCs w:val="20"/>
        </w:rPr>
      </w:pPr>
      <w:bookmarkStart w:colFirst="0" w:colLast="0" w:name="_irxv815jpbv9" w:id="309"/>
      <w:bookmarkEnd w:id="309"/>
      <w:r w:rsidDel="00000000" w:rsidR="00000000" w:rsidRPr="00000000">
        <w:rPr>
          <w:b w:val="1"/>
          <w:color w:val="000000"/>
          <w:sz w:val="20"/>
          <w:szCs w:val="20"/>
          <w:rtl w:val="0"/>
        </w:rPr>
        <w:t xml:space="preserve">4. Atención a la Diversidad y DUA</w:t>
      </w:r>
    </w:p>
    <w:p w:rsidR="00000000" w:rsidDel="00000000" w:rsidP="00000000" w:rsidRDefault="00000000" w:rsidRPr="00000000" w14:paraId="00000646">
      <w:pPr>
        <w:widowControl w:val="0"/>
        <w:numPr>
          <w:ilvl w:val="0"/>
          <w:numId w:val="39"/>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base de código inicial, apoyo con vídeos y plantillas.</w:t>
      </w:r>
    </w:p>
    <w:p w:rsidR="00000000" w:rsidDel="00000000" w:rsidP="00000000" w:rsidRDefault="00000000" w:rsidRPr="00000000" w14:paraId="00000647">
      <w:pPr>
        <w:widowControl w:val="0"/>
        <w:numPr>
          <w:ilvl w:val="0"/>
          <w:numId w:val="39"/>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análisis guiado sin programación profunda, opción de simulación.</w:t>
      </w:r>
    </w:p>
    <w:p w:rsidR="00000000" w:rsidDel="00000000" w:rsidP="00000000" w:rsidRDefault="00000000" w:rsidRPr="00000000" w14:paraId="00000648">
      <w:pPr>
        <w:widowControl w:val="0"/>
        <w:numPr>
          <w:ilvl w:val="0"/>
          <w:numId w:val="39"/>
        </w:numPr>
        <w:spacing w:after="0" w:before="0" w:lineRule="auto"/>
        <w:ind w:left="720" w:hanging="360"/>
        <w:jc w:val="both"/>
        <w:rPr/>
      </w:pPr>
      <w:r w:rsidDel="00000000" w:rsidR="00000000" w:rsidRPr="00000000">
        <w:rPr>
          <w:b w:val="1"/>
          <w:rtl w:val="0"/>
        </w:rPr>
        <w:t xml:space="preserve">DUA:</w:t>
      </w:r>
    </w:p>
    <w:p w:rsidR="00000000" w:rsidDel="00000000" w:rsidP="00000000" w:rsidRDefault="00000000" w:rsidRPr="00000000" w14:paraId="00000649">
      <w:pPr>
        <w:widowControl w:val="0"/>
        <w:numPr>
          <w:ilvl w:val="1"/>
          <w:numId w:val="39"/>
        </w:numPr>
        <w:spacing w:after="0" w:before="0" w:lineRule="auto"/>
        <w:ind w:left="1440" w:hanging="360"/>
        <w:jc w:val="both"/>
        <w:rPr/>
      </w:pPr>
      <w:r w:rsidDel="00000000" w:rsidR="00000000" w:rsidRPr="00000000">
        <w:rPr>
          <w:rtl w:val="0"/>
        </w:rPr>
        <w:t xml:space="preserve">Entrada: documentación + vídeo + demo de comandos.</w:t>
      </w:r>
    </w:p>
    <w:p w:rsidR="00000000" w:rsidDel="00000000" w:rsidP="00000000" w:rsidRDefault="00000000" w:rsidRPr="00000000" w14:paraId="0000064A">
      <w:pPr>
        <w:widowControl w:val="0"/>
        <w:numPr>
          <w:ilvl w:val="1"/>
          <w:numId w:val="39"/>
        </w:numPr>
        <w:spacing w:after="0" w:before="0" w:lineRule="auto"/>
        <w:ind w:left="1440" w:hanging="360"/>
        <w:jc w:val="both"/>
        <w:rPr/>
      </w:pPr>
      <w:r w:rsidDel="00000000" w:rsidR="00000000" w:rsidRPr="00000000">
        <w:rPr>
          <w:rtl w:val="0"/>
        </w:rPr>
        <w:t xml:space="preserve">Salida: informe, presentación o ejecución comentada.</w:t>
      </w:r>
    </w:p>
    <w:p w:rsidR="00000000" w:rsidDel="00000000" w:rsidP="00000000" w:rsidRDefault="00000000" w:rsidRPr="00000000" w14:paraId="0000064B">
      <w:pPr>
        <w:widowControl w:val="0"/>
        <w:numPr>
          <w:ilvl w:val="1"/>
          <w:numId w:val="39"/>
        </w:numPr>
        <w:spacing w:after="0" w:before="0" w:lineRule="auto"/>
        <w:ind w:left="1440" w:hanging="360"/>
        <w:jc w:val="both"/>
        <w:rPr/>
      </w:pPr>
      <w:r w:rsidDel="00000000" w:rsidR="00000000" w:rsidRPr="00000000">
        <w:rPr>
          <w:rtl w:val="0"/>
        </w:rPr>
        <w:t xml:space="preserve">Flexibilidad en lenguaje (Python, Java, bash).</w:t>
      </w:r>
    </w:p>
    <w:p w:rsidR="00000000" w:rsidDel="00000000" w:rsidP="00000000" w:rsidRDefault="00000000" w:rsidRPr="00000000" w14:paraId="0000064C">
      <w:pPr>
        <w:pStyle w:val="Heading3"/>
        <w:keepNext w:val="0"/>
        <w:keepLines w:val="0"/>
        <w:widowControl w:val="0"/>
        <w:spacing w:after="0" w:before="0" w:lineRule="auto"/>
        <w:jc w:val="both"/>
        <w:rPr>
          <w:b w:val="1"/>
          <w:color w:val="000000"/>
          <w:sz w:val="20"/>
          <w:szCs w:val="20"/>
        </w:rPr>
      </w:pPr>
      <w:bookmarkStart w:colFirst="0" w:colLast="0" w:name="_l4t28girxpzg" w:id="310"/>
      <w:bookmarkEnd w:id="310"/>
      <w:r w:rsidDel="00000000" w:rsidR="00000000" w:rsidRPr="00000000">
        <w:rPr>
          <w:b w:val="1"/>
          <w:color w:val="000000"/>
          <w:sz w:val="20"/>
          <w:szCs w:val="20"/>
          <w:rtl w:val="0"/>
        </w:rPr>
        <w:t xml:space="preserve">5. Actividad Principal</w:t>
      </w:r>
    </w:p>
    <w:p w:rsidR="00000000" w:rsidDel="00000000" w:rsidP="00000000" w:rsidRDefault="00000000" w:rsidRPr="00000000" w14:paraId="0000064D">
      <w:pPr>
        <w:widowControl w:val="0"/>
        <w:spacing w:after="0" w:before="0" w:lineRule="auto"/>
        <w:jc w:val="both"/>
        <w:rPr>
          <w:b w:val="1"/>
        </w:rPr>
      </w:pPr>
      <w:r w:rsidDel="00000000" w:rsidR="00000000" w:rsidRPr="00000000">
        <w:rPr>
          <w:rtl w:val="0"/>
        </w:rPr>
        <w:t xml:space="preserve">🔧 </w:t>
      </w:r>
      <w:r w:rsidDel="00000000" w:rsidR="00000000" w:rsidRPr="00000000">
        <w:rPr>
          <w:b w:val="1"/>
          <w:rtl w:val="0"/>
        </w:rPr>
        <w:t xml:space="preserve">“Monitor y gestor de procesos multiplataforma”</w:t>
      </w:r>
    </w:p>
    <w:p w:rsidR="00000000" w:rsidDel="00000000" w:rsidP="00000000" w:rsidRDefault="00000000" w:rsidRPr="00000000" w14:paraId="0000064E">
      <w:pPr>
        <w:widowControl w:val="0"/>
        <w:spacing w:after="0" w:before="0" w:lineRule="auto"/>
        <w:jc w:val="both"/>
        <w:rPr>
          <w:b w:val="1"/>
        </w:rPr>
      </w:pPr>
      <w:r w:rsidDel="00000000" w:rsidR="00000000" w:rsidRPr="00000000">
        <w:rPr>
          <w:b w:val="1"/>
          <w:rtl w:val="0"/>
        </w:rPr>
        <w:t xml:space="preserve">Tareas:</w:t>
      </w:r>
    </w:p>
    <w:p w:rsidR="00000000" w:rsidDel="00000000" w:rsidP="00000000" w:rsidRDefault="00000000" w:rsidRPr="00000000" w14:paraId="0000064F">
      <w:pPr>
        <w:widowControl w:val="0"/>
        <w:numPr>
          <w:ilvl w:val="0"/>
          <w:numId w:val="462"/>
        </w:numPr>
        <w:spacing w:after="0" w:before="0" w:lineRule="auto"/>
        <w:ind w:left="720" w:hanging="360"/>
        <w:jc w:val="both"/>
        <w:rPr/>
      </w:pPr>
      <w:r w:rsidDel="00000000" w:rsidR="00000000" w:rsidRPr="00000000">
        <w:rPr>
          <w:rtl w:val="0"/>
        </w:rPr>
        <w:t xml:space="preserve">Desarrollar una aplicación concurrente que monitorice procesos y memoria del sistema y que mande información a través de una API.</w:t>
      </w:r>
    </w:p>
    <w:p w:rsidR="00000000" w:rsidDel="00000000" w:rsidP="00000000" w:rsidRDefault="00000000" w:rsidRPr="00000000" w14:paraId="00000650">
      <w:pPr>
        <w:widowControl w:val="0"/>
        <w:numPr>
          <w:ilvl w:val="0"/>
          <w:numId w:val="462"/>
        </w:numPr>
        <w:spacing w:after="0" w:before="0" w:lineRule="auto"/>
        <w:ind w:left="720" w:hanging="360"/>
        <w:jc w:val="both"/>
        <w:rPr/>
      </w:pPr>
      <w:r w:rsidDel="00000000" w:rsidR="00000000" w:rsidRPr="00000000">
        <w:rPr>
          <w:rtl w:val="0"/>
        </w:rPr>
        <w:t xml:space="preserve">Mostrar PID, estado, consumo de CPU y memoria, usuario propietario.</w:t>
      </w:r>
    </w:p>
    <w:p w:rsidR="00000000" w:rsidDel="00000000" w:rsidP="00000000" w:rsidRDefault="00000000" w:rsidRPr="00000000" w14:paraId="00000651">
      <w:pPr>
        <w:widowControl w:val="0"/>
        <w:numPr>
          <w:ilvl w:val="0"/>
          <w:numId w:val="462"/>
        </w:numPr>
        <w:spacing w:after="0" w:before="0" w:lineRule="auto"/>
        <w:ind w:left="720" w:hanging="360"/>
        <w:jc w:val="both"/>
        <w:rPr/>
      </w:pPr>
      <w:r w:rsidDel="00000000" w:rsidR="00000000" w:rsidRPr="00000000">
        <w:rPr>
          <w:rtl w:val="0"/>
        </w:rPr>
        <w:t xml:space="preserve">Permitir al usuario enviar señales (</w:t>
      </w:r>
      <w:r w:rsidDel="00000000" w:rsidR="00000000" w:rsidRPr="00000000">
        <w:rPr>
          <w:color w:val="188038"/>
          <w:rtl w:val="0"/>
        </w:rPr>
        <w:t xml:space="preserve">kill</w:t>
      </w:r>
      <w:r w:rsidDel="00000000" w:rsidR="00000000" w:rsidRPr="00000000">
        <w:rPr>
          <w:rtl w:val="0"/>
        </w:rPr>
        <w:t xml:space="preserve">, </w:t>
      </w:r>
      <w:r w:rsidDel="00000000" w:rsidR="00000000" w:rsidRPr="00000000">
        <w:rPr>
          <w:color w:val="188038"/>
          <w:rtl w:val="0"/>
        </w:rPr>
        <w:t xml:space="preserve">nice</w:t>
      </w:r>
      <w:r w:rsidDel="00000000" w:rsidR="00000000" w:rsidRPr="00000000">
        <w:rPr>
          <w:rtl w:val="0"/>
        </w:rPr>
        <w:t xml:space="preserve">, </w:t>
      </w:r>
      <w:r w:rsidDel="00000000" w:rsidR="00000000" w:rsidRPr="00000000">
        <w:rPr>
          <w:color w:val="188038"/>
          <w:rtl w:val="0"/>
        </w:rPr>
        <w:t xml:space="preserve">suspend</w:t>
      </w:r>
      <w:r w:rsidDel="00000000" w:rsidR="00000000" w:rsidRPr="00000000">
        <w:rPr>
          <w:rtl w:val="0"/>
        </w:rPr>
        <w:t xml:space="preserve">, etc.) a procesos activos.</w:t>
      </w:r>
    </w:p>
    <w:p w:rsidR="00000000" w:rsidDel="00000000" w:rsidP="00000000" w:rsidRDefault="00000000" w:rsidRPr="00000000" w14:paraId="00000652">
      <w:pPr>
        <w:widowControl w:val="0"/>
        <w:numPr>
          <w:ilvl w:val="0"/>
          <w:numId w:val="462"/>
        </w:numPr>
        <w:spacing w:after="0" w:before="0" w:lineRule="auto"/>
        <w:ind w:left="720" w:hanging="360"/>
        <w:jc w:val="both"/>
        <w:rPr/>
      </w:pPr>
      <w:r w:rsidDel="00000000" w:rsidR="00000000" w:rsidRPr="00000000">
        <w:rPr>
          <w:rtl w:val="0"/>
        </w:rPr>
        <w:t xml:space="preserve">Registrar las acciones realizadas en un fichero de log.</w:t>
      </w:r>
    </w:p>
    <w:p w:rsidR="00000000" w:rsidDel="00000000" w:rsidP="00000000" w:rsidRDefault="00000000" w:rsidRPr="00000000" w14:paraId="00000653">
      <w:pPr>
        <w:widowControl w:val="0"/>
        <w:numPr>
          <w:ilvl w:val="0"/>
          <w:numId w:val="462"/>
        </w:numPr>
        <w:spacing w:after="0" w:before="0" w:lineRule="auto"/>
        <w:ind w:left="720" w:hanging="360"/>
        <w:jc w:val="both"/>
        <w:rPr/>
      </w:pPr>
      <w:r w:rsidDel="00000000" w:rsidR="00000000" w:rsidRPr="00000000">
        <w:rPr>
          <w:rtl w:val="0"/>
        </w:rPr>
        <w:t xml:space="preserve">(Opcional) Añadir interfaz gráfica o exportación de datos.</w:t>
      </w:r>
    </w:p>
    <w:p w:rsidR="00000000" w:rsidDel="00000000" w:rsidP="00000000" w:rsidRDefault="00000000" w:rsidRPr="00000000" w14:paraId="00000654">
      <w:pPr>
        <w:widowControl w:val="0"/>
        <w:spacing w:after="0" w:before="0" w:lineRule="auto"/>
        <w:jc w:val="both"/>
        <w:rPr/>
      </w:pPr>
      <w:r w:rsidDel="00000000" w:rsidR="00000000" w:rsidRPr="00000000">
        <w:rPr>
          <w:b w:val="1"/>
          <w:rtl w:val="0"/>
        </w:rPr>
        <w:t xml:space="preserve">Tecnologías sugeridas:</w:t>
      </w:r>
      <w:r w:rsidDel="00000000" w:rsidR="00000000" w:rsidRPr="00000000">
        <w:rPr>
          <w:rtl w:val="0"/>
        </w:rPr>
        <w:t xml:space="preserve"> Python (</w:t>
      </w:r>
      <w:r w:rsidDel="00000000" w:rsidR="00000000" w:rsidRPr="00000000">
        <w:rPr>
          <w:color w:val="188038"/>
          <w:rtl w:val="0"/>
        </w:rPr>
        <w:t xml:space="preserve">psutil</w:t>
      </w:r>
      <w:r w:rsidDel="00000000" w:rsidR="00000000" w:rsidRPr="00000000">
        <w:rPr>
          <w:rtl w:val="0"/>
        </w:rPr>
        <w:t xml:space="preserve">), Java (</w:t>
      </w:r>
      <w:r w:rsidDel="00000000" w:rsidR="00000000" w:rsidRPr="00000000">
        <w:rPr>
          <w:color w:val="188038"/>
          <w:rtl w:val="0"/>
        </w:rPr>
        <w:t xml:space="preserve">ProcessHandle</w:t>
      </w:r>
      <w:r w:rsidDel="00000000" w:rsidR="00000000" w:rsidRPr="00000000">
        <w:rPr>
          <w:rtl w:val="0"/>
        </w:rPr>
        <w:t xml:space="preserve">), bash.</w:t>
      </w:r>
    </w:p>
    <w:p w:rsidR="00000000" w:rsidDel="00000000" w:rsidP="00000000" w:rsidRDefault="00000000" w:rsidRPr="00000000" w14:paraId="00000655">
      <w:pPr>
        <w:pStyle w:val="Heading3"/>
        <w:keepNext w:val="0"/>
        <w:keepLines w:val="0"/>
        <w:widowControl w:val="0"/>
        <w:spacing w:after="0" w:before="0" w:lineRule="auto"/>
        <w:jc w:val="both"/>
        <w:rPr>
          <w:b w:val="1"/>
          <w:color w:val="000000"/>
          <w:sz w:val="20"/>
          <w:szCs w:val="20"/>
        </w:rPr>
      </w:pPr>
      <w:bookmarkStart w:colFirst="0" w:colLast="0" w:name="_ajicrazo8vx" w:id="311"/>
      <w:bookmarkEnd w:id="311"/>
      <w:r w:rsidDel="00000000" w:rsidR="00000000" w:rsidRPr="00000000">
        <w:rPr>
          <w:b w:val="1"/>
          <w:color w:val="000000"/>
          <w:sz w:val="20"/>
          <w:szCs w:val="20"/>
          <w:rtl w:val="0"/>
        </w:rPr>
        <w:t xml:space="preserve">6. Evaluación</w:t>
      </w:r>
    </w:p>
    <w:p w:rsidR="00000000" w:rsidDel="00000000" w:rsidP="00000000" w:rsidRDefault="00000000" w:rsidRPr="00000000" w14:paraId="00000656">
      <w:pPr>
        <w:widowControl w:val="0"/>
        <w:numPr>
          <w:ilvl w:val="0"/>
          <w:numId w:val="564"/>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de proyecto, seguimiento individual, test final de conocimientos.</w:t>
      </w:r>
    </w:p>
    <w:p w:rsidR="00000000" w:rsidDel="00000000" w:rsidP="00000000" w:rsidRDefault="00000000" w:rsidRPr="00000000" w14:paraId="00000657">
      <w:pPr>
        <w:widowControl w:val="0"/>
        <w:numPr>
          <w:ilvl w:val="0"/>
          <w:numId w:val="564"/>
        </w:numPr>
        <w:spacing w:after="0" w:before="0" w:lineRule="auto"/>
        <w:ind w:left="720" w:hanging="360"/>
        <w:jc w:val="both"/>
        <w:rPr/>
      </w:pPr>
      <w:r w:rsidDel="00000000" w:rsidR="00000000" w:rsidRPr="00000000">
        <w:rPr>
          <w:b w:val="1"/>
          <w:rtl w:val="0"/>
        </w:rPr>
        <w:t xml:space="preserve">Criterios:</w:t>
      </w:r>
    </w:p>
    <w:p w:rsidR="00000000" w:rsidDel="00000000" w:rsidP="00000000" w:rsidRDefault="00000000" w:rsidRPr="00000000" w14:paraId="00000658">
      <w:pPr>
        <w:widowControl w:val="0"/>
        <w:numPr>
          <w:ilvl w:val="1"/>
          <w:numId w:val="564"/>
        </w:numPr>
        <w:spacing w:after="0" w:before="0" w:lineRule="auto"/>
        <w:ind w:left="1440" w:hanging="360"/>
        <w:jc w:val="both"/>
        <w:rPr/>
      </w:pPr>
      <w:r w:rsidDel="00000000" w:rsidR="00000000" w:rsidRPr="00000000">
        <w:rPr>
          <w:rtl w:val="0"/>
        </w:rPr>
        <w:t xml:space="preserve">Funcionalidad de la aplicación desarrollada.</w:t>
      </w:r>
    </w:p>
    <w:p w:rsidR="00000000" w:rsidDel="00000000" w:rsidP="00000000" w:rsidRDefault="00000000" w:rsidRPr="00000000" w14:paraId="00000659">
      <w:pPr>
        <w:widowControl w:val="0"/>
        <w:numPr>
          <w:ilvl w:val="1"/>
          <w:numId w:val="564"/>
        </w:numPr>
        <w:spacing w:after="0" w:before="0" w:lineRule="auto"/>
        <w:ind w:left="1440" w:hanging="360"/>
        <w:jc w:val="both"/>
        <w:rPr/>
      </w:pPr>
      <w:r w:rsidDel="00000000" w:rsidR="00000000" w:rsidRPr="00000000">
        <w:rPr>
          <w:rtl w:val="0"/>
        </w:rPr>
        <w:t xml:space="preserve">Uso correcto de conceptos del sistema operativo.</w:t>
      </w:r>
    </w:p>
    <w:p w:rsidR="00000000" w:rsidDel="00000000" w:rsidP="00000000" w:rsidRDefault="00000000" w:rsidRPr="00000000" w14:paraId="0000065A">
      <w:pPr>
        <w:widowControl w:val="0"/>
        <w:numPr>
          <w:ilvl w:val="1"/>
          <w:numId w:val="564"/>
        </w:numPr>
        <w:spacing w:after="0" w:before="0" w:lineRule="auto"/>
        <w:ind w:left="1440" w:hanging="360"/>
        <w:jc w:val="both"/>
        <w:rPr/>
      </w:pPr>
      <w:r w:rsidDel="00000000" w:rsidR="00000000" w:rsidRPr="00000000">
        <w:rPr>
          <w:rtl w:val="0"/>
        </w:rPr>
        <w:t xml:space="preserve">Aplicación de permisos y gestión de procesos reales.</w:t>
      </w:r>
    </w:p>
    <w:p w:rsidR="00000000" w:rsidDel="00000000" w:rsidP="00000000" w:rsidRDefault="00000000" w:rsidRPr="00000000" w14:paraId="0000065B">
      <w:pPr>
        <w:widowControl w:val="0"/>
        <w:numPr>
          <w:ilvl w:val="1"/>
          <w:numId w:val="564"/>
        </w:numPr>
        <w:spacing w:after="0" w:before="0" w:lineRule="auto"/>
        <w:ind w:left="1440" w:hanging="360"/>
        <w:jc w:val="both"/>
        <w:rPr/>
      </w:pPr>
      <w:r w:rsidDel="00000000" w:rsidR="00000000" w:rsidRPr="00000000">
        <w:rPr>
          <w:rtl w:val="0"/>
        </w:rPr>
        <w:t xml:space="preserve">Claridad y justificación técnica en la presentación.</w:t>
      </w:r>
    </w:p>
    <w:p w:rsidR="00000000" w:rsidDel="00000000" w:rsidP="00000000" w:rsidRDefault="00000000" w:rsidRPr="00000000" w14:paraId="0000065C">
      <w:pPr>
        <w:pStyle w:val="Heading3"/>
        <w:keepNext w:val="0"/>
        <w:keepLines w:val="0"/>
        <w:widowControl w:val="0"/>
        <w:spacing w:after="0" w:before="0" w:lineRule="auto"/>
        <w:jc w:val="both"/>
        <w:rPr>
          <w:b w:val="1"/>
          <w:color w:val="000000"/>
          <w:sz w:val="20"/>
          <w:szCs w:val="20"/>
        </w:rPr>
      </w:pPr>
      <w:bookmarkStart w:colFirst="0" w:colLast="0" w:name="_q19ocxnsoscb" w:id="312"/>
      <w:bookmarkEnd w:id="312"/>
      <w:r w:rsidDel="00000000" w:rsidR="00000000" w:rsidRPr="00000000">
        <w:rPr>
          <w:b w:val="1"/>
          <w:color w:val="000000"/>
          <w:sz w:val="20"/>
          <w:szCs w:val="20"/>
          <w:rtl w:val="0"/>
        </w:rPr>
        <w:t xml:space="preserve">7. Conclusión Didáctica</w:t>
      </w:r>
    </w:p>
    <w:p w:rsidR="00000000" w:rsidDel="00000000" w:rsidP="00000000" w:rsidRDefault="00000000" w:rsidRPr="00000000" w14:paraId="0000065D">
      <w:pPr>
        <w:widowControl w:val="0"/>
        <w:spacing w:after="0" w:before="0" w:lineRule="auto"/>
        <w:jc w:val="both"/>
        <w:rPr/>
      </w:pPr>
      <w:r w:rsidDel="00000000" w:rsidR="00000000" w:rsidRPr="00000000">
        <w:rPr>
          <w:rtl w:val="0"/>
        </w:rPr>
        <w:t xml:space="preserve">La actividad conecta la teoría del sistema operativo con su programación directa, desarrollando habilidades técnicas útiles para el entorno profesional. El alumnado integra competencias en procesos, concurrencia y control del sistema, mejorando su perfil como programadores orientados a servicios y administración avanzada.</w:t>
      </w:r>
    </w:p>
    <w:p w:rsidR="00000000" w:rsidDel="00000000" w:rsidP="00000000" w:rsidRDefault="00000000" w:rsidRPr="00000000" w14:paraId="0000065E">
      <w:pPr>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065F">
      <w:pPr>
        <w:pStyle w:val="Heading1"/>
        <w:widowControl w:val="0"/>
        <w:jc w:val="both"/>
        <w:rPr/>
      </w:pPr>
      <w:bookmarkStart w:colFirst="0" w:colLast="0" w:name="_5wreoaxfo1zm" w:id="313"/>
      <w:bookmarkEnd w:id="313"/>
      <w:r w:rsidDel="00000000" w:rsidR="00000000" w:rsidRPr="00000000">
        <w:br w:type="page"/>
      </w:r>
      <w:r w:rsidDel="00000000" w:rsidR="00000000" w:rsidRPr="00000000">
        <w:rPr>
          <w:rtl w:val="0"/>
        </w:rPr>
      </w:r>
    </w:p>
    <w:p w:rsidR="00000000" w:rsidDel="00000000" w:rsidP="00000000" w:rsidRDefault="00000000" w:rsidRPr="00000000" w14:paraId="00000660">
      <w:pPr>
        <w:pStyle w:val="Heading1"/>
        <w:widowControl w:val="0"/>
        <w:jc w:val="both"/>
        <w:rPr/>
      </w:pPr>
      <w:bookmarkStart w:colFirst="0" w:colLast="0" w:name="_wu0vx5j8s0w5" w:id="314"/>
      <w:bookmarkEnd w:id="314"/>
      <w:r w:rsidDel="00000000" w:rsidR="00000000" w:rsidRPr="00000000">
        <w:rPr>
          <w:rtl w:val="0"/>
        </w:rPr>
        <w:t xml:space="preserve">Tema 16. Sistemas operativos: Gestión de procesos.</w:t>
      </w:r>
      <w:r w:rsidDel="00000000" w:rsidR="00000000" w:rsidRPr="00000000">
        <w:rPr>
          <w:rtl w:val="0"/>
        </w:rPr>
      </w:r>
    </w:p>
    <w:p w:rsidR="00000000" w:rsidDel="00000000" w:rsidP="00000000" w:rsidRDefault="00000000" w:rsidRPr="00000000" w14:paraId="00000661">
      <w:pPr>
        <w:pStyle w:val="Heading4"/>
        <w:keepNext w:val="0"/>
        <w:keepLines w:val="0"/>
        <w:widowControl w:val="0"/>
        <w:spacing w:after="0" w:before="0" w:lineRule="auto"/>
        <w:jc w:val="both"/>
        <w:rPr>
          <w:b w:val="1"/>
          <w:color w:val="000000"/>
          <w:sz w:val="20"/>
          <w:szCs w:val="20"/>
        </w:rPr>
      </w:pPr>
      <w:bookmarkStart w:colFirst="0" w:colLast="0" w:name="_tyevbqichuvt" w:id="315"/>
      <w:bookmarkEnd w:id="315"/>
      <w:r w:rsidDel="00000000" w:rsidR="00000000" w:rsidRPr="00000000">
        <w:rPr>
          <w:b w:val="1"/>
          <w:color w:val="000000"/>
          <w:sz w:val="20"/>
          <w:szCs w:val="20"/>
          <w:rtl w:val="0"/>
        </w:rPr>
        <w:t xml:space="preserve">1.1 Introducción</w:t>
      </w:r>
    </w:p>
    <w:p w:rsidR="00000000" w:rsidDel="00000000" w:rsidP="00000000" w:rsidRDefault="00000000" w:rsidRPr="00000000" w14:paraId="00000662">
      <w:pPr>
        <w:widowControl w:val="0"/>
        <w:numPr>
          <w:ilvl w:val="0"/>
          <w:numId w:val="895"/>
        </w:numPr>
        <w:spacing w:after="0" w:before="0" w:lineRule="auto"/>
        <w:ind w:left="720" w:hanging="360"/>
        <w:jc w:val="both"/>
        <w:rPr/>
      </w:pPr>
      <w:r w:rsidDel="00000000" w:rsidR="00000000" w:rsidRPr="00000000">
        <w:rPr>
          <w:rtl w:val="0"/>
        </w:rPr>
        <w:t xml:space="preserve">Un proceso es un programa en ejecución con recursos del sistema operativo: CPU, RAM, archivos, E/S.</w:t>
      </w:r>
      <w:r w:rsidDel="00000000" w:rsidR="00000000" w:rsidRPr="00000000">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152400</wp:posOffset>
            </wp:positionV>
            <wp:extent cx="3537255" cy="1757363"/>
            <wp:effectExtent b="0" l="0" r="0" t="0"/>
            <wp:wrapNone/>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rot="16200000">
                      <a:off x="0" y="0"/>
                      <a:ext cx="3537255" cy="1757363"/>
                    </a:xfrm>
                    <a:prstGeom prst="rect"/>
                    <a:ln/>
                  </pic:spPr>
                </pic:pic>
              </a:graphicData>
            </a:graphic>
          </wp:anchor>
        </w:drawing>
      </w:r>
    </w:p>
    <w:p w:rsidR="00000000" w:rsidDel="00000000" w:rsidP="00000000" w:rsidRDefault="00000000" w:rsidRPr="00000000" w14:paraId="00000663">
      <w:pPr>
        <w:widowControl w:val="0"/>
        <w:numPr>
          <w:ilvl w:val="0"/>
          <w:numId w:val="895"/>
        </w:numPr>
        <w:spacing w:after="0" w:before="0" w:lineRule="auto"/>
        <w:ind w:left="720" w:hanging="360"/>
        <w:jc w:val="both"/>
        <w:rPr/>
      </w:pPr>
      <w:r w:rsidDel="00000000" w:rsidR="00000000" w:rsidRPr="00000000">
        <w:rPr>
          <w:rtl w:val="0"/>
        </w:rPr>
        <w:t xml:space="preserve">La gestión eficiente permite multitarea, aislamiento y rendimiento.</w:t>
      </w:r>
    </w:p>
    <w:p w:rsidR="00000000" w:rsidDel="00000000" w:rsidP="00000000" w:rsidRDefault="00000000" w:rsidRPr="00000000" w14:paraId="00000664">
      <w:pPr>
        <w:widowControl w:val="0"/>
        <w:numPr>
          <w:ilvl w:val="0"/>
          <w:numId w:val="895"/>
        </w:numPr>
        <w:spacing w:after="0" w:before="0" w:lineRule="auto"/>
        <w:ind w:left="720" w:hanging="360"/>
        <w:jc w:val="both"/>
        <w:rPr/>
      </w:pPr>
      <w:r w:rsidDel="00000000" w:rsidR="00000000" w:rsidRPr="00000000">
        <w:rPr>
          <w:rtl w:val="0"/>
        </w:rPr>
        <w:t xml:space="preserve">Clave en: servidores cloud, IA, contenedores, microservicios.</w:t>
      </w:r>
    </w:p>
    <w:p w:rsidR="00000000" w:rsidDel="00000000" w:rsidP="00000000" w:rsidRDefault="00000000" w:rsidRPr="00000000" w14:paraId="00000665">
      <w:pPr>
        <w:pStyle w:val="Heading4"/>
        <w:keepNext w:val="0"/>
        <w:keepLines w:val="0"/>
        <w:widowControl w:val="0"/>
        <w:spacing w:after="0" w:before="0" w:lineRule="auto"/>
        <w:jc w:val="both"/>
        <w:rPr>
          <w:b w:val="1"/>
          <w:color w:val="000000"/>
          <w:sz w:val="20"/>
          <w:szCs w:val="20"/>
        </w:rPr>
      </w:pPr>
      <w:bookmarkStart w:colFirst="0" w:colLast="0" w:name="_y81cdkojfdip" w:id="316"/>
      <w:bookmarkEnd w:id="316"/>
      <w:r w:rsidDel="00000000" w:rsidR="00000000" w:rsidRPr="00000000">
        <w:rPr>
          <w:b w:val="1"/>
          <w:color w:val="000000"/>
          <w:sz w:val="20"/>
          <w:szCs w:val="20"/>
          <w:rtl w:val="0"/>
        </w:rPr>
        <w:t xml:space="preserve">1.2 Ciclo de Vida del Proceso</w:t>
      </w:r>
    </w:p>
    <w:p w:rsidR="00000000" w:rsidDel="00000000" w:rsidP="00000000" w:rsidRDefault="00000000" w:rsidRPr="00000000" w14:paraId="00000666">
      <w:pPr>
        <w:widowControl w:val="0"/>
        <w:numPr>
          <w:ilvl w:val="0"/>
          <w:numId w:val="396"/>
        </w:numPr>
        <w:spacing w:after="0" w:before="0" w:lineRule="auto"/>
        <w:ind w:left="720" w:hanging="360"/>
        <w:jc w:val="both"/>
        <w:rPr/>
      </w:pPr>
      <w:r w:rsidDel="00000000" w:rsidR="00000000" w:rsidRPr="00000000">
        <w:rPr>
          <w:rtl w:val="0"/>
        </w:rPr>
        <w:t xml:space="preserve">Modelo de 5 estados: Nuevo, Listo, Ejecución, Bloqueado, Terminado.</w:t>
      </w:r>
    </w:p>
    <w:p w:rsidR="00000000" w:rsidDel="00000000" w:rsidP="00000000" w:rsidRDefault="00000000" w:rsidRPr="00000000" w14:paraId="00000667">
      <w:pPr>
        <w:widowControl w:val="0"/>
        <w:numPr>
          <w:ilvl w:val="0"/>
          <w:numId w:val="396"/>
        </w:numPr>
        <w:spacing w:after="0" w:before="0" w:lineRule="auto"/>
        <w:ind w:left="720" w:hanging="360"/>
        <w:jc w:val="both"/>
        <w:rPr/>
      </w:pPr>
      <w:r w:rsidDel="00000000" w:rsidR="00000000" w:rsidRPr="00000000">
        <w:rPr>
          <w:rtl w:val="0"/>
        </w:rPr>
        <w:t xml:space="preserve">Transiciones: dispatch, I/O, interrupciones.</w:t>
      </w:r>
    </w:p>
    <w:p w:rsidR="00000000" w:rsidDel="00000000" w:rsidP="00000000" w:rsidRDefault="00000000" w:rsidRPr="00000000" w14:paraId="00000668">
      <w:pPr>
        <w:pStyle w:val="Heading4"/>
        <w:keepNext w:val="0"/>
        <w:keepLines w:val="0"/>
        <w:widowControl w:val="0"/>
        <w:spacing w:after="0" w:before="0" w:lineRule="auto"/>
        <w:jc w:val="both"/>
        <w:rPr>
          <w:b w:val="1"/>
          <w:color w:val="000000"/>
          <w:sz w:val="20"/>
          <w:szCs w:val="20"/>
        </w:rPr>
      </w:pPr>
      <w:bookmarkStart w:colFirst="0" w:colLast="0" w:name="_qus5z8thk55d" w:id="317"/>
      <w:bookmarkEnd w:id="317"/>
      <w:r w:rsidDel="00000000" w:rsidR="00000000" w:rsidRPr="00000000">
        <w:rPr>
          <w:b w:val="1"/>
          <w:color w:val="000000"/>
          <w:sz w:val="20"/>
          <w:szCs w:val="20"/>
          <w:rtl w:val="0"/>
        </w:rPr>
        <w:t xml:space="preserve">1.3 Modelo de 7 Estados (con swap)</w:t>
      </w:r>
    </w:p>
    <w:p w:rsidR="00000000" w:rsidDel="00000000" w:rsidP="00000000" w:rsidRDefault="00000000" w:rsidRPr="00000000" w14:paraId="00000669">
      <w:pPr>
        <w:widowControl w:val="0"/>
        <w:numPr>
          <w:ilvl w:val="0"/>
          <w:numId w:val="282"/>
        </w:numPr>
        <w:spacing w:after="0" w:before="0" w:lineRule="auto"/>
        <w:ind w:left="720" w:hanging="360"/>
        <w:jc w:val="both"/>
        <w:rPr/>
      </w:pPr>
      <w:r w:rsidDel="00000000" w:rsidR="00000000" w:rsidRPr="00000000">
        <w:rPr>
          <w:rtl w:val="0"/>
        </w:rPr>
        <w:t xml:space="preserve">Añade: Listo suspendido y Bloqueado suspendido (disco).</w:t>
      </w:r>
    </w:p>
    <w:p w:rsidR="00000000" w:rsidDel="00000000" w:rsidP="00000000" w:rsidRDefault="00000000" w:rsidRPr="00000000" w14:paraId="0000066A">
      <w:pPr>
        <w:widowControl w:val="0"/>
        <w:numPr>
          <w:ilvl w:val="0"/>
          <w:numId w:val="282"/>
        </w:numPr>
        <w:spacing w:after="0" w:before="0" w:lineRule="auto"/>
        <w:ind w:left="720" w:hanging="360"/>
        <w:jc w:val="both"/>
        <w:rPr/>
      </w:pPr>
      <w:r w:rsidDel="00000000" w:rsidR="00000000" w:rsidRPr="00000000">
        <w:rPr>
          <w:rtl w:val="0"/>
        </w:rPr>
        <w:t xml:space="preserve">Mejora la gestión de memoria y escalabilidad.</w:t>
      </w:r>
    </w:p>
    <w:p w:rsidR="00000000" w:rsidDel="00000000" w:rsidP="00000000" w:rsidRDefault="00000000" w:rsidRPr="00000000" w14:paraId="0000066B">
      <w:pPr>
        <w:pStyle w:val="Heading4"/>
        <w:keepNext w:val="0"/>
        <w:keepLines w:val="0"/>
        <w:widowControl w:val="0"/>
        <w:spacing w:after="0" w:before="0" w:lineRule="auto"/>
        <w:jc w:val="both"/>
        <w:rPr>
          <w:b w:val="1"/>
          <w:color w:val="000000"/>
          <w:sz w:val="20"/>
          <w:szCs w:val="20"/>
        </w:rPr>
      </w:pPr>
      <w:bookmarkStart w:colFirst="0" w:colLast="0" w:name="_lsk4n33lt1be" w:id="318"/>
      <w:bookmarkEnd w:id="318"/>
      <w:r w:rsidDel="00000000" w:rsidR="00000000" w:rsidRPr="00000000">
        <w:rPr>
          <w:b w:val="1"/>
          <w:color w:val="000000"/>
          <w:sz w:val="20"/>
          <w:szCs w:val="20"/>
          <w:rtl w:val="0"/>
        </w:rPr>
        <w:t xml:space="preserve">1.4 PCB (Process Control Block)</w:t>
      </w:r>
    </w:p>
    <w:p w:rsidR="00000000" w:rsidDel="00000000" w:rsidP="00000000" w:rsidRDefault="00000000" w:rsidRPr="00000000" w14:paraId="0000066C">
      <w:pPr>
        <w:widowControl w:val="0"/>
        <w:numPr>
          <w:ilvl w:val="0"/>
          <w:numId w:val="487"/>
        </w:numPr>
        <w:spacing w:after="0" w:before="0" w:lineRule="auto"/>
        <w:ind w:left="720" w:hanging="360"/>
        <w:jc w:val="both"/>
        <w:rPr/>
      </w:pPr>
      <w:r w:rsidDel="00000000" w:rsidR="00000000" w:rsidRPr="00000000">
        <w:rPr>
          <w:rtl w:val="0"/>
        </w:rPr>
        <w:t xml:space="preserve">Contiene: PID, registros, punteros a memoria, estadísticas, UID/GID.</w:t>
      </w:r>
    </w:p>
    <w:p w:rsidR="00000000" w:rsidDel="00000000" w:rsidP="00000000" w:rsidRDefault="00000000" w:rsidRPr="00000000" w14:paraId="0000066D">
      <w:pPr>
        <w:pStyle w:val="Heading4"/>
        <w:keepNext w:val="0"/>
        <w:keepLines w:val="0"/>
        <w:widowControl w:val="0"/>
        <w:spacing w:after="0" w:before="0" w:lineRule="auto"/>
        <w:jc w:val="both"/>
        <w:rPr>
          <w:b w:val="1"/>
          <w:color w:val="000000"/>
          <w:sz w:val="20"/>
          <w:szCs w:val="20"/>
        </w:rPr>
      </w:pPr>
      <w:bookmarkStart w:colFirst="0" w:colLast="0" w:name="_inuvqf1ckv9v" w:id="319"/>
      <w:bookmarkEnd w:id="319"/>
      <w:r w:rsidDel="00000000" w:rsidR="00000000" w:rsidRPr="00000000">
        <w:rPr>
          <w:b w:val="1"/>
          <w:color w:val="000000"/>
          <w:sz w:val="20"/>
          <w:szCs w:val="20"/>
          <w:rtl w:val="0"/>
        </w:rPr>
        <w:t xml:space="preserve">1.5 Hilos (Threads)</w:t>
      </w:r>
    </w:p>
    <w:p w:rsidR="00000000" w:rsidDel="00000000" w:rsidP="00000000" w:rsidRDefault="00000000" w:rsidRPr="00000000" w14:paraId="0000066E">
      <w:pPr>
        <w:widowControl w:val="0"/>
        <w:numPr>
          <w:ilvl w:val="0"/>
          <w:numId w:val="721"/>
        </w:numPr>
        <w:spacing w:after="0" w:before="0" w:lineRule="auto"/>
        <w:ind w:left="720" w:hanging="360"/>
        <w:jc w:val="both"/>
        <w:rPr/>
      </w:pPr>
      <w:r w:rsidDel="00000000" w:rsidR="00000000" w:rsidRPr="00000000">
        <w:rPr>
          <w:rtl w:val="0"/>
        </w:rPr>
        <w:t xml:space="preserve">Subprocesos dentro del mismo espacio de direcciones.</w:t>
      </w:r>
    </w:p>
    <w:p w:rsidR="00000000" w:rsidDel="00000000" w:rsidP="00000000" w:rsidRDefault="00000000" w:rsidRPr="00000000" w14:paraId="0000066F">
      <w:pPr>
        <w:widowControl w:val="0"/>
        <w:numPr>
          <w:ilvl w:val="0"/>
          <w:numId w:val="721"/>
        </w:numPr>
        <w:spacing w:after="0" w:before="0" w:lineRule="auto"/>
        <w:ind w:left="720" w:hanging="360"/>
        <w:jc w:val="both"/>
        <w:rPr/>
      </w:pPr>
      <w:r w:rsidDel="00000000" w:rsidR="00000000" w:rsidRPr="00000000">
        <w:rPr>
          <w:rtl w:val="0"/>
        </w:rPr>
        <w:t xml:space="preserve">Modelos: 1:1 (Linux), N:1 (limitado), M:N (Go, Erlang).</w:t>
      </w:r>
    </w:p>
    <w:p w:rsidR="00000000" w:rsidDel="00000000" w:rsidP="00000000" w:rsidRDefault="00000000" w:rsidRPr="00000000" w14:paraId="00000670">
      <w:pPr>
        <w:widowControl w:val="0"/>
        <w:numPr>
          <w:ilvl w:val="0"/>
          <w:numId w:val="721"/>
        </w:numPr>
        <w:spacing w:after="0" w:before="0" w:lineRule="auto"/>
        <w:ind w:left="720" w:hanging="360"/>
        <w:jc w:val="both"/>
        <w:rPr/>
      </w:pPr>
      <w:r w:rsidDel="00000000" w:rsidR="00000000" w:rsidRPr="00000000">
        <w:rPr>
          <w:rtl w:val="0"/>
        </w:rPr>
        <w:t xml:space="preserve">Problemas: condiciones de carrera, bloqueos.</w:t>
      </w:r>
    </w:p>
    <w:p w:rsidR="00000000" w:rsidDel="00000000" w:rsidP="00000000" w:rsidRDefault="00000000" w:rsidRPr="00000000" w14:paraId="00000671">
      <w:pPr>
        <w:widowControl w:val="0"/>
        <w:numPr>
          <w:ilvl w:val="0"/>
          <w:numId w:val="721"/>
        </w:numPr>
        <w:spacing w:after="0" w:before="0" w:lineRule="auto"/>
        <w:ind w:left="720" w:hanging="360"/>
        <w:jc w:val="both"/>
        <w:rPr/>
      </w:pPr>
      <w:r w:rsidDel="00000000" w:rsidR="00000000" w:rsidRPr="00000000">
        <w:rPr>
          <w:rtl w:val="0"/>
        </w:rPr>
        <w:t xml:space="preserve">Soluciones: mutex, semáforos, monitores.</w:t>
      </w:r>
    </w:p>
    <w:p w:rsidR="00000000" w:rsidDel="00000000" w:rsidP="00000000" w:rsidRDefault="00000000" w:rsidRPr="00000000" w14:paraId="00000672">
      <w:pPr>
        <w:pStyle w:val="Heading4"/>
        <w:keepNext w:val="0"/>
        <w:keepLines w:val="0"/>
        <w:widowControl w:val="0"/>
        <w:spacing w:after="0" w:before="0" w:lineRule="auto"/>
        <w:jc w:val="both"/>
        <w:rPr>
          <w:b w:val="1"/>
          <w:color w:val="000000"/>
          <w:sz w:val="20"/>
          <w:szCs w:val="20"/>
        </w:rPr>
      </w:pPr>
      <w:bookmarkStart w:colFirst="0" w:colLast="0" w:name="_9so3ykptkt03" w:id="320"/>
      <w:bookmarkEnd w:id="320"/>
      <w:r w:rsidDel="00000000" w:rsidR="00000000" w:rsidRPr="00000000">
        <w:rPr>
          <w:b w:val="1"/>
          <w:color w:val="000000"/>
          <w:sz w:val="20"/>
          <w:szCs w:val="20"/>
          <w:rtl w:val="0"/>
        </w:rPr>
        <w:t xml:space="preserve">1.6 Planificación de CPU</w:t>
      </w:r>
    </w:p>
    <w:p w:rsidR="00000000" w:rsidDel="00000000" w:rsidP="00000000" w:rsidRDefault="00000000" w:rsidRPr="00000000" w14:paraId="00000673">
      <w:pPr>
        <w:widowControl w:val="0"/>
        <w:numPr>
          <w:ilvl w:val="0"/>
          <w:numId w:val="445"/>
        </w:numPr>
        <w:spacing w:after="0" w:before="0" w:lineRule="auto"/>
        <w:ind w:left="720" w:hanging="360"/>
        <w:jc w:val="both"/>
        <w:rPr/>
      </w:pPr>
      <w:r w:rsidDel="00000000" w:rsidR="00000000" w:rsidRPr="00000000">
        <w:rPr>
          <w:rtl w:val="0"/>
        </w:rPr>
        <w:t xml:space="preserve">Criterios: turnaround, waiting, response time, throughput.</w:t>
      </w:r>
    </w:p>
    <w:p w:rsidR="00000000" w:rsidDel="00000000" w:rsidP="00000000" w:rsidRDefault="00000000" w:rsidRPr="00000000" w14:paraId="00000674">
      <w:pPr>
        <w:widowControl w:val="0"/>
        <w:numPr>
          <w:ilvl w:val="0"/>
          <w:numId w:val="445"/>
        </w:numPr>
        <w:spacing w:after="0" w:before="0" w:lineRule="auto"/>
        <w:ind w:left="720" w:hanging="360"/>
        <w:jc w:val="both"/>
        <w:rPr/>
      </w:pPr>
      <w:r w:rsidDel="00000000" w:rsidR="00000000" w:rsidRPr="00000000">
        <w:rPr>
          <w:rtl w:val="0"/>
        </w:rPr>
        <w:t xml:space="preserve">Algoritmos: FCFS, SJF, Round Robin, prioridades, multicolas.</w:t>
      </w:r>
    </w:p>
    <w:p w:rsidR="00000000" w:rsidDel="00000000" w:rsidP="00000000" w:rsidRDefault="00000000" w:rsidRPr="00000000" w14:paraId="00000675">
      <w:pPr>
        <w:widowControl w:val="0"/>
        <w:numPr>
          <w:ilvl w:val="0"/>
          <w:numId w:val="445"/>
        </w:numPr>
        <w:spacing w:after="0" w:before="0" w:lineRule="auto"/>
        <w:ind w:left="720" w:hanging="360"/>
        <w:jc w:val="both"/>
        <w:rPr/>
      </w:pPr>
      <w:r w:rsidDel="00000000" w:rsidR="00000000" w:rsidRPr="00000000">
        <w:rPr>
          <w:b w:val="1"/>
          <w:rtl w:val="0"/>
        </w:rPr>
        <w:t xml:space="preserve">Linux CFS</w:t>
      </w:r>
      <w:r w:rsidDel="00000000" w:rsidR="00000000" w:rsidRPr="00000000">
        <w:rPr>
          <w:rtl w:val="0"/>
        </w:rPr>
        <w:t xml:space="preserve">: justa distribución con árbol rojo-negro (O(log n)).</w:t>
      </w:r>
    </w:p>
    <w:p w:rsidR="00000000" w:rsidDel="00000000" w:rsidP="00000000" w:rsidRDefault="00000000" w:rsidRPr="00000000" w14:paraId="00000676">
      <w:pPr>
        <w:pStyle w:val="Heading4"/>
        <w:keepNext w:val="0"/>
        <w:keepLines w:val="0"/>
        <w:widowControl w:val="0"/>
        <w:spacing w:after="0" w:before="0" w:lineRule="auto"/>
        <w:jc w:val="both"/>
        <w:rPr>
          <w:b w:val="1"/>
          <w:color w:val="000000"/>
          <w:sz w:val="20"/>
          <w:szCs w:val="20"/>
        </w:rPr>
      </w:pPr>
      <w:bookmarkStart w:colFirst="0" w:colLast="0" w:name="_500l7nvecvf" w:id="321"/>
      <w:bookmarkEnd w:id="321"/>
      <w:r w:rsidDel="00000000" w:rsidR="00000000" w:rsidRPr="00000000">
        <w:rPr>
          <w:b w:val="1"/>
          <w:color w:val="000000"/>
          <w:sz w:val="20"/>
          <w:szCs w:val="20"/>
          <w:rtl w:val="0"/>
        </w:rPr>
        <w:t xml:space="preserve">1.7 Concurrencia y Sincronización</w:t>
      </w:r>
    </w:p>
    <w:p w:rsidR="00000000" w:rsidDel="00000000" w:rsidP="00000000" w:rsidRDefault="00000000" w:rsidRPr="00000000" w14:paraId="00000677">
      <w:pPr>
        <w:widowControl w:val="0"/>
        <w:numPr>
          <w:ilvl w:val="0"/>
          <w:numId w:val="273"/>
        </w:numPr>
        <w:spacing w:after="0" w:before="0" w:lineRule="auto"/>
        <w:ind w:left="720" w:hanging="360"/>
        <w:jc w:val="both"/>
        <w:rPr/>
      </w:pPr>
      <w:r w:rsidDel="00000000" w:rsidR="00000000" w:rsidRPr="00000000">
        <w:rPr>
          <w:rtl w:val="0"/>
        </w:rPr>
        <w:t xml:space="preserve">Sincronización esencial ante acceso compartido a recursos.</w:t>
      </w:r>
    </w:p>
    <w:p w:rsidR="00000000" w:rsidDel="00000000" w:rsidP="00000000" w:rsidRDefault="00000000" w:rsidRPr="00000000" w14:paraId="00000678">
      <w:pPr>
        <w:widowControl w:val="0"/>
        <w:numPr>
          <w:ilvl w:val="0"/>
          <w:numId w:val="273"/>
        </w:numPr>
        <w:spacing w:after="0" w:before="0" w:lineRule="auto"/>
        <w:ind w:left="720" w:hanging="360"/>
        <w:jc w:val="both"/>
        <w:rPr/>
      </w:pPr>
      <w:r w:rsidDel="00000000" w:rsidR="00000000" w:rsidRPr="00000000">
        <w:rPr>
          <w:rtl w:val="0"/>
        </w:rPr>
        <w:t xml:space="preserve">Mecanismos: semáforos (wait/signal), monitores, spinlocks.</w:t>
      </w:r>
    </w:p>
    <w:p w:rsidR="00000000" w:rsidDel="00000000" w:rsidP="00000000" w:rsidRDefault="00000000" w:rsidRPr="00000000" w14:paraId="00000679">
      <w:pPr>
        <w:widowControl w:val="0"/>
        <w:numPr>
          <w:ilvl w:val="0"/>
          <w:numId w:val="273"/>
        </w:numPr>
        <w:spacing w:after="0" w:before="0" w:lineRule="auto"/>
        <w:ind w:left="720" w:hanging="360"/>
        <w:jc w:val="both"/>
        <w:rPr/>
      </w:pPr>
      <w:r w:rsidDel="00000000" w:rsidR="00000000" w:rsidRPr="00000000">
        <w:rPr>
          <w:rtl w:val="0"/>
        </w:rPr>
        <w:t xml:space="preserve">Ejemplo: filósofos comensales.</w:t>
      </w:r>
    </w:p>
    <w:p w:rsidR="00000000" w:rsidDel="00000000" w:rsidP="00000000" w:rsidRDefault="00000000" w:rsidRPr="00000000" w14:paraId="0000067A">
      <w:pPr>
        <w:pStyle w:val="Heading4"/>
        <w:keepNext w:val="0"/>
        <w:keepLines w:val="0"/>
        <w:widowControl w:val="0"/>
        <w:spacing w:after="0" w:before="0" w:lineRule="auto"/>
        <w:jc w:val="both"/>
        <w:rPr>
          <w:b w:val="1"/>
          <w:color w:val="000000"/>
          <w:sz w:val="20"/>
          <w:szCs w:val="20"/>
        </w:rPr>
      </w:pPr>
      <w:bookmarkStart w:colFirst="0" w:colLast="0" w:name="_j5ogzb81c6bp" w:id="322"/>
      <w:bookmarkEnd w:id="322"/>
      <w:r w:rsidDel="00000000" w:rsidR="00000000" w:rsidRPr="00000000">
        <w:rPr>
          <w:b w:val="1"/>
          <w:color w:val="000000"/>
          <w:sz w:val="20"/>
          <w:szCs w:val="20"/>
          <w:rtl w:val="0"/>
        </w:rPr>
        <w:t xml:space="preserve">1.8 Comunicación entre Procesos (IPC)</w:t>
      </w:r>
    </w:p>
    <w:p w:rsidR="00000000" w:rsidDel="00000000" w:rsidP="00000000" w:rsidRDefault="00000000" w:rsidRPr="00000000" w14:paraId="0000067B">
      <w:pPr>
        <w:widowControl w:val="0"/>
        <w:numPr>
          <w:ilvl w:val="0"/>
          <w:numId w:val="43"/>
        </w:numPr>
        <w:spacing w:after="0" w:before="0" w:lineRule="auto"/>
        <w:ind w:left="720" w:hanging="360"/>
        <w:jc w:val="both"/>
        <w:rPr/>
      </w:pPr>
      <w:r w:rsidDel="00000000" w:rsidR="00000000" w:rsidRPr="00000000">
        <w:rPr>
          <w:rtl w:val="0"/>
        </w:rPr>
        <w:t xml:space="preserve">Técnicas: memoria compartida, pipes, colas, sockets.</w:t>
      </w:r>
    </w:p>
    <w:p w:rsidR="00000000" w:rsidDel="00000000" w:rsidP="00000000" w:rsidRDefault="00000000" w:rsidRPr="00000000" w14:paraId="0000067C">
      <w:pPr>
        <w:widowControl w:val="0"/>
        <w:numPr>
          <w:ilvl w:val="0"/>
          <w:numId w:val="43"/>
        </w:numPr>
        <w:spacing w:after="0" w:before="0" w:lineRule="auto"/>
        <w:ind w:left="720" w:hanging="360"/>
        <w:jc w:val="both"/>
        <w:rPr/>
      </w:pPr>
      <w:r w:rsidDel="00000000" w:rsidR="00000000" w:rsidRPr="00000000">
        <w:rPr>
          <w:rtl w:val="0"/>
        </w:rPr>
        <w:t xml:space="preserve">Uso en pipelines de IA, microservicios, servicios distribuidos.</w:t>
      </w:r>
    </w:p>
    <w:p w:rsidR="00000000" w:rsidDel="00000000" w:rsidP="00000000" w:rsidRDefault="00000000" w:rsidRPr="00000000" w14:paraId="0000067D">
      <w:pPr>
        <w:pStyle w:val="Heading4"/>
        <w:keepNext w:val="0"/>
        <w:keepLines w:val="0"/>
        <w:widowControl w:val="0"/>
        <w:spacing w:after="0" w:before="0" w:lineRule="auto"/>
        <w:jc w:val="both"/>
        <w:rPr>
          <w:b w:val="1"/>
          <w:color w:val="000000"/>
          <w:sz w:val="20"/>
          <w:szCs w:val="20"/>
        </w:rPr>
      </w:pPr>
      <w:bookmarkStart w:colFirst="0" w:colLast="0" w:name="_3nainembe574" w:id="323"/>
      <w:bookmarkEnd w:id="323"/>
      <w:r w:rsidDel="00000000" w:rsidR="00000000" w:rsidRPr="00000000">
        <w:rPr>
          <w:b w:val="1"/>
          <w:color w:val="000000"/>
          <w:sz w:val="20"/>
          <w:szCs w:val="20"/>
          <w:rtl w:val="0"/>
        </w:rPr>
        <w:t xml:space="preserve">1.9 Interbloqueos</w:t>
      </w:r>
    </w:p>
    <w:p w:rsidR="00000000" w:rsidDel="00000000" w:rsidP="00000000" w:rsidRDefault="00000000" w:rsidRPr="00000000" w14:paraId="0000067E">
      <w:pPr>
        <w:widowControl w:val="0"/>
        <w:numPr>
          <w:ilvl w:val="0"/>
          <w:numId w:val="582"/>
        </w:numPr>
        <w:spacing w:after="0" w:afterAutospacing="0" w:before="0" w:lineRule="auto"/>
        <w:ind w:left="720" w:hanging="360"/>
        <w:jc w:val="both"/>
        <w:rPr/>
      </w:pPr>
      <w:r w:rsidDel="00000000" w:rsidR="00000000" w:rsidRPr="00000000">
        <w:rPr>
          <w:rtl w:val="0"/>
        </w:rPr>
        <w:t xml:space="preserve">Condiciones de Coffman. </w:t>
      </w:r>
    </w:p>
    <w:p w:rsidR="00000000" w:rsidDel="00000000" w:rsidP="00000000" w:rsidRDefault="00000000" w:rsidRPr="00000000" w14:paraId="0000067F">
      <w:pPr>
        <w:widowControl w:val="0"/>
        <w:numPr>
          <w:ilvl w:val="0"/>
          <w:numId w:val="582"/>
        </w:numPr>
        <w:spacing w:after="0" w:afterAutospacing="0" w:before="0" w:beforeAutospacing="0" w:lineRule="auto"/>
        <w:ind w:left="720" w:hanging="360"/>
        <w:jc w:val="both"/>
        <w:rPr>
          <w:sz w:val="22"/>
          <w:szCs w:val="22"/>
        </w:rPr>
      </w:pPr>
      <w:r w:rsidDel="00000000" w:rsidR="00000000" w:rsidRPr="00000000">
        <w:rPr>
          <w:b w:val="1"/>
          <w:rtl w:val="0"/>
        </w:rPr>
        <w:t xml:space="preserve">Mutua exclusión</w:t>
      </w:r>
      <w:r w:rsidDel="00000000" w:rsidR="00000000" w:rsidRPr="00000000">
        <w:rPr>
          <w:rtl w:val="0"/>
        </w:rPr>
        <w:t xml:space="preserve">: Al menos un recurso no puede ser compartido; solo un proceso puede usarlo a la vez.</w:t>
      </w:r>
    </w:p>
    <w:p w:rsidR="00000000" w:rsidDel="00000000" w:rsidP="00000000" w:rsidRDefault="00000000" w:rsidRPr="00000000" w14:paraId="00000680">
      <w:pPr>
        <w:widowControl w:val="0"/>
        <w:numPr>
          <w:ilvl w:val="0"/>
          <w:numId w:val="582"/>
        </w:numPr>
        <w:spacing w:after="0" w:afterAutospacing="0" w:before="0" w:beforeAutospacing="0" w:lineRule="auto"/>
        <w:ind w:left="720" w:hanging="360"/>
        <w:jc w:val="both"/>
        <w:rPr>
          <w:sz w:val="22"/>
          <w:szCs w:val="22"/>
        </w:rPr>
      </w:pPr>
      <w:r w:rsidDel="00000000" w:rsidR="00000000" w:rsidRPr="00000000">
        <w:rPr>
          <w:b w:val="1"/>
          <w:rtl w:val="0"/>
        </w:rPr>
        <w:t xml:space="preserve">Retención y espera</w:t>
      </w:r>
      <w:r w:rsidDel="00000000" w:rsidR="00000000" w:rsidRPr="00000000">
        <w:rPr>
          <w:rtl w:val="0"/>
        </w:rPr>
        <w:t xml:space="preserve">: Un proceso con recursos retenidos puede solicitar otros y quedar bloqueado.</w:t>
      </w:r>
    </w:p>
    <w:p w:rsidR="00000000" w:rsidDel="00000000" w:rsidP="00000000" w:rsidRDefault="00000000" w:rsidRPr="00000000" w14:paraId="00000681">
      <w:pPr>
        <w:widowControl w:val="0"/>
        <w:numPr>
          <w:ilvl w:val="0"/>
          <w:numId w:val="582"/>
        </w:numPr>
        <w:spacing w:after="0" w:afterAutospacing="0" w:before="0" w:beforeAutospacing="0" w:lineRule="auto"/>
        <w:ind w:left="720" w:hanging="360"/>
        <w:jc w:val="both"/>
        <w:rPr>
          <w:sz w:val="22"/>
          <w:szCs w:val="22"/>
        </w:rPr>
      </w:pPr>
      <w:r w:rsidDel="00000000" w:rsidR="00000000" w:rsidRPr="00000000">
        <w:rPr>
          <w:b w:val="1"/>
          <w:rtl w:val="0"/>
        </w:rPr>
        <w:t xml:space="preserve">No expropiación</w:t>
      </w:r>
      <w:r w:rsidDel="00000000" w:rsidR="00000000" w:rsidRPr="00000000">
        <w:rPr>
          <w:rtl w:val="0"/>
        </w:rPr>
        <w:t xml:space="preserve">: Los recursos no pueden ser forzadamente retirados; solo se liberan voluntariamente.</w:t>
      </w:r>
    </w:p>
    <w:p w:rsidR="00000000" w:rsidDel="00000000" w:rsidP="00000000" w:rsidRDefault="00000000" w:rsidRPr="00000000" w14:paraId="00000682">
      <w:pPr>
        <w:widowControl w:val="0"/>
        <w:numPr>
          <w:ilvl w:val="0"/>
          <w:numId w:val="582"/>
        </w:numPr>
        <w:spacing w:after="0" w:afterAutospacing="0" w:before="0" w:beforeAutospacing="0" w:lineRule="auto"/>
        <w:ind w:left="720" w:hanging="360"/>
        <w:jc w:val="both"/>
        <w:rPr>
          <w:sz w:val="22"/>
          <w:szCs w:val="22"/>
        </w:rPr>
      </w:pPr>
      <w:r w:rsidDel="00000000" w:rsidR="00000000" w:rsidRPr="00000000">
        <w:rPr>
          <w:b w:val="1"/>
          <w:rtl w:val="0"/>
        </w:rPr>
        <w:t xml:space="preserve">Espera circular</w:t>
      </w:r>
      <w:r w:rsidDel="00000000" w:rsidR="00000000" w:rsidRPr="00000000">
        <w:rPr>
          <w:rtl w:val="0"/>
        </w:rPr>
        <w:t xml:space="preserve">: Existe una cadena de procesos donde cada uno espera un recurso del siguiente.</w:t>
      </w:r>
    </w:p>
    <w:p w:rsidR="00000000" w:rsidDel="00000000" w:rsidP="00000000" w:rsidRDefault="00000000" w:rsidRPr="00000000" w14:paraId="00000683">
      <w:pPr>
        <w:widowControl w:val="0"/>
        <w:numPr>
          <w:ilvl w:val="0"/>
          <w:numId w:val="582"/>
        </w:numPr>
        <w:spacing w:after="0" w:before="0" w:lineRule="auto"/>
        <w:ind w:left="720" w:hanging="360"/>
        <w:jc w:val="both"/>
        <w:rPr/>
      </w:pPr>
      <w:r w:rsidDel="00000000" w:rsidR="00000000" w:rsidRPr="00000000">
        <w:rPr>
          <w:rtl w:val="0"/>
        </w:rPr>
        <w:t xml:space="preserve">Estrategias: prevención, evitación (banquero), detección y recuperación.</w:t>
      </w:r>
    </w:p>
    <w:p w:rsidR="00000000" w:rsidDel="00000000" w:rsidP="00000000" w:rsidRDefault="00000000" w:rsidRPr="00000000" w14:paraId="00000684">
      <w:pPr>
        <w:pStyle w:val="Heading4"/>
        <w:keepNext w:val="0"/>
        <w:keepLines w:val="0"/>
        <w:widowControl w:val="0"/>
        <w:spacing w:after="0" w:before="0" w:lineRule="auto"/>
        <w:jc w:val="both"/>
        <w:rPr>
          <w:b w:val="1"/>
          <w:color w:val="000000"/>
          <w:sz w:val="20"/>
          <w:szCs w:val="20"/>
        </w:rPr>
      </w:pPr>
      <w:bookmarkStart w:colFirst="0" w:colLast="0" w:name="_53eugqna7cke" w:id="324"/>
      <w:bookmarkEnd w:id="324"/>
      <w:r w:rsidDel="00000000" w:rsidR="00000000" w:rsidRPr="00000000">
        <w:rPr>
          <w:b w:val="1"/>
          <w:color w:val="000000"/>
          <w:sz w:val="20"/>
          <w:szCs w:val="20"/>
          <w:rtl w:val="0"/>
        </w:rPr>
        <w:t xml:space="preserve">1.10 Casuística en S.O.</w:t>
      </w:r>
    </w:p>
    <w:tbl>
      <w:tblPr>
        <w:tblStyle w:val="Table11"/>
        <w:tblW w:w="64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50"/>
        <w:gridCol w:w="2630"/>
        <w:gridCol w:w="2315"/>
        <w:tblGridChange w:id="0">
          <w:tblGrid>
            <w:gridCol w:w="1550"/>
            <w:gridCol w:w="2630"/>
            <w:gridCol w:w="231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85">
            <w:pPr>
              <w:widowControl w:val="0"/>
              <w:spacing w:after="0" w:before="0" w:lineRule="auto"/>
              <w:jc w:val="both"/>
              <w:rPr/>
            </w:pPr>
            <w:r w:rsidDel="00000000" w:rsidR="00000000" w:rsidRPr="00000000">
              <w:rPr>
                <w:b w:val="1"/>
                <w:rtl w:val="0"/>
              </w:rPr>
              <w:t xml:space="preserv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86">
            <w:pPr>
              <w:widowControl w:val="0"/>
              <w:spacing w:after="0" w:before="0" w:lineRule="auto"/>
              <w:jc w:val="both"/>
              <w:rPr/>
            </w:pPr>
            <w:r w:rsidDel="00000000" w:rsidR="00000000" w:rsidRPr="00000000">
              <w:rPr>
                <w:b w:val="1"/>
                <w:rtl w:val="0"/>
              </w:rPr>
              <w:t xml:space="preserve">Gestión de procesos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87">
            <w:pPr>
              <w:widowControl w:val="0"/>
              <w:spacing w:after="0" w:before="0" w:lineRule="auto"/>
              <w:jc w:val="both"/>
              <w:rPr/>
            </w:pPr>
            <w:r w:rsidDel="00000000" w:rsidR="00000000" w:rsidRPr="00000000">
              <w:rPr>
                <w:b w:val="1"/>
                <w:rtl w:val="0"/>
              </w:rPr>
              <w:t xml:space="preserve">Herramientas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88">
            <w:pPr>
              <w:widowControl w:val="0"/>
              <w:spacing w:after="0" w:before="0" w:lineRule="auto"/>
              <w:jc w:val="both"/>
              <w:rPr/>
            </w:pPr>
            <w:r w:rsidDel="00000000" w:rsidR="00000000" w:rsidRPr="00000000">
              <w:rPr>
                <w:rtl w:val="0"/>
              </w:rPr>
              <w:t xml:space="preserve">Linux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89">
            <w:pPr>
              <w:widowControl w:val="0"/>
              <w:spacing w:after="0" w:before="0" w:lineRule="auto"/>
              <w:jc w:val="both"/>
              <w:rPr/>
            </w:pPr>
            <w:r w:rsidDel="00000000" w:rsidR="00000000" w:rsidRPr="00000000">
              <w:rPr>
                <w:rtl w:val="0"/>
              </w:rPr>
              <w:t xml:space="preserve">fork/exec, /proc, CFS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8A">
            <w:pPr>
              <w:widowControl w:val="0"/>
              <w:spacing w:after="0" w:before="0" w:lineRule="auto"/>
              <w:jc w:val="both"/>
              <w:rPr/>
            </w:pPr>
            <w:r w:rsidDel="00000000" w:rsidR="00000000" w:rsidRPr="00000000">
              <w:rPr>
                <w:rtl w:val="0"/>
              </w:rPr>
              <w:t xml:space="preserve">ps, htop, strace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8B">
            <w:pPr>
              <w:widowControl w:val="0"/>
              <w:spacing w:after="0" w:before="0" w:lineRule="auto"/>
              <w:jc w:val="both"/>
              <w:rPr/>
            </w:pPr>
            <w:r w:rsidDel="00000000" w:rsidR="00000000" w:rsidRPr="00000000">
              <w:rPr>
                <w:rtl w:val="0"/>
              </w:rPr>
              <w:t xml:space="preserve">Windows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8C">
            <w:pPr>
              <w:widowControl w:val="0"/>
              <w:spacing w:after="0" w:before="0" w:lineRule="auto"/>
              <w:jc w:val="both"/>
              <w:rPr/>
            </w:pPr>
            <w:r w:rsidDel="00000000" w:rsidR="00000000" w:rsidRPr="00000000">
              <w:rPr>
                <w:rtl w:val="0"/>
              </w:rPr>
              <w:t xml:space="preserve">CreateProcess, scheduler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8D">
            <w:pPr>
              <w:widowControl w:val="0"/>
              <w:spacing w:after="0" w:before="0" w:lineRule="auto"/>
              <w:jc w:val="both"/>
              <w:rPr/>
            </w:pPr>
            <w:r w:rsidDel="00000000" w:rsidR="00000000" w:rsidRPr="00000000">
              <w:rPr>
                <w:rtl w:val="0"/>
              </w:rPr>
              <w:t xml:space="preserve">TaskMgr, PowerShell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8E">
            <w:pPr>
              <w:widowControl w:val="0"/>
              <w:spacing w:after="0" w:before="0" w:lineRule="auto"/>
              <w:jc w:val="both"/>
              <w:rPr/>
            </w:pPr>
            <w:r w:rsidDel="00000000" w:rsidR="00000000" w:rsidRPr="00000000">
              <w:rPr>
                <w:rtl w:val="0"/>
              </w:rPr>
              <w:t xml:space="preserve">Contenedores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8F">
            <w:pPr>
              <w:widowControl w:val="0"/>
              <w:spacing w:after="0" w:before="0" w:lineRule="auto"/>
              <w:jc w:val="both"/>
              <w:rPr/>
            </w:pPr>
            <w:r w:rsidDel="00000000" w:rsidR="00000000" w:rsidRPr="00000000">
              <w:rPr>
                <w:rtl w:val="0"/>
              </w:rPr>
              <w:t xml:space="preserve">namespaces, cgroups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90">
            <w:pPr>
              <w:widowControl w:val="0"/>
              <w:spacing w:after="0" w:before="0" w:lineRule="auto"/>
              <w:jc w:val="both"/>
              <w:rPr/>
            </w:pPr>
            <w:r w:rsidDel="00000000" w:rsidR="00000000" w:rsidRPr="00000000">
              <w:rPr>
                <w:rtl w:val="0"/>
              </w:rPr>
              <w:t xml:space="preserve">Docker, Podman</w:t>
            </w:r>
          </w:p>
        </w:tc>
      </w:tr>
    </w:tbl>
    <w:p w:rsidR="00000000" w:rsidDel="00000000" w:rsidP="00000000" w:rsidRDefault="00000000" w:rsidRPr="00000000" w14:paraId="00000691">
      <w:pPr>
        <w:pStyle w:val="Heading4"/>
        <w:keepNext w:val="0"/>
        <w:keepLines w:val="0"/>
        <w:widowControl w:val="0"/>
        <w:spacing w:after="0" w:before="0" w:lineRule="auto"/>
        <w:jc w:val="both"/>
        <w:rPr>
          <w:b w:val="1"/>
          <w:color w:val="000000"/>
          <w:sz w:val="20"/>
          <w:szCs w:val="20"/>
        </w:rPr>
      </w:pPr>
      <w:bookmarkStart w:colFirst="0" w:colLast="0" w:name="_2mrz28300bk9" w:id="325"/>
      <w:bookmarkEnd w:id="325"/>
      <w:r w:rsidDel="00000000" w:rsidR="00000000" w:rsidRPr="00000000">
        <w:rPr>
          <w:b w:val="1"/>
          <w:color w:val="000000"/>
          <w:sz w:val="20"/>
          <w:szCs w:val="20"/>
          <w:rtl w:val="0"/>
        </w:rPr>
        <w:t xml:space="preserve">1.11 Seguridad</w:t>
      </w:r>
    </w:p>
    <w:p w:rsidR="00000000" w:rsidDel="00000000" w:rsidP="00000000" w:rsidRDefault="00000000" w:rsidRPr="00000000" w14:paraId="00000692">
      <w:pPr>
        <w:widowControl w:val="0"/>
        <w:numPr>
          <w:ilvl w:val="0"/>
          <w:numId w:val="272"/>
        </w:numPr>
        <w:spacing w:after="0" w:before="0" w:lineRule="auto"/>
        <w:ind w:left="720" w:hanging="360"/>
        <w:jc w:val="both"/>
        <w:rPr/>
      </w:pPr>
      <w:r w:rsidDel="00000000" w:rsidR="00000000" w:rsidRPr="00000000">
        <w:rPr>
          <w:rtl w:val="0"/>
        </w:rPr>
        <w:t xml:space="preserve">Riesgos: procesos zombie, condiciones de carrera, IPC insegura.</w:t>
      </w:r>
    </w:p>
    <w:p w:rsidR="00000000" w:rsidDel="00000000" w:rsidP="00000000" w:rsidRDefault="00000000" w:rsidRPr="00000000" w14:paraId="00000693">
      <w:pPr>
        <w:widowControl w:val="0"/>
        <w:numPr>
          <w:ilvl w:val="0"/>
          <w:numId w:val="272"/>
        </w:numPr>
        <w:spacing w:after="0" w:before="0" w:lineRule="auto"/>
        <w:ind w:left="720" w:hanging="360"/>
        <w:jc w:val="both"/>
        <w:rPr/>
      </w:pPr>
      <w:r w:rsidDel="00000000" w:rsidR="00000000" w:rsidRPr="00000000">
        <w:rPr>
          <w:rtl w:val="0"/>
        </w:rPr>
        <w:t xml:space="preserve">Mitigación: ASLR, UID, sandbox, auditorías.</w:t>
        <w:br w:type="textWrapping"/>
      </w:r>
    </w:p>
    <w:p w:rsidR="00000000" w:rsidDel="00000000" w:rsidP="00000000" w:rsidRDefault="00000000" w:rsidRPr="00000000" w14:paraId="00000694">
      <w:pPr>
        <w:pStyle w:val="Heading3"/>
        <w:keepNext w:val="0"/>
        <w:keepLines w:val="0"/>
        <w:widowControl w:val="0"/>
        <w:spacing w:after="0" w:before="0" w:lineRule="auto"/>
        <w:jc w:val="both"/>
        <w:rPr>
          <w:b w:val="1"/>
          <w:color w:val="000000"/>
          <w:sz w:val="20"/>
          <w:szCs w:val="20"/>
        </w:rPr>
      </w:pPr>
      <w:bookmarkStart w:colFirst="0" w:colLast="0" w:name="_i8sdpo6iq5ks" w:id="326"/>
      <w:bookmarkEnd w:id="326"/>
      <w:r w:rsidDel="00000000" w:rsidR="00000000" w:rsidRPr="00000000">
        <w:rPr>
          <w:b w:val="1"/>
          <w:color w:val="000000"/>
          <w:sz w:val="20"/>
          <w:szCs w:val="20"/>
          <w:rtl w:val="0"/>
        </w:rPr>
        <w:t xml:space="preserve">2. PARTE DIDÁCTICA (MÓDULO: PROGRAMACIÓN DE SERVICIOS Y PROCESOS)</w:t>
      </w:r>
    </w:p>
    <w:p w:rsidR="00000000" w:rsidDel="00000000" w:rsidP="00000000" w:rsidRDefault="00000000" w:rsidRPr="00000000" w14:paraId="00000695">
      <w:pPr>
        <w:pStyle w:val="Heading4"/>
        <w:keepNext w:val="0"/>
        <w:keepLines w:val="0"/>
        <w:widowControl w:val="0"/>
        <w:spacing w:after="0" w:before="0" w:lineRule="auto"/>
        <w:jc w:val="both"/>
        <w:rPr>
          <w:b w:val="1"/>
          <w:color w:val="000000"/>
          <w:sz w:val="20"/>
          <w:szCs w:val="20"/>
        </w:rPr>
      </w:pPr>
      <w:bookmarkStart w:colFirst="0" w:colLast="0" w:name="_ooqj0tg48ips" w:id="327"/>
      <w:bookmarkEnd w:id="327"/>
      <w:r w:rsidDel="00000000" w:rsidR="00000000" w:rsidRPr="00000000">
        <w:rPr>
          <w:b w:val="1"/>
          <w:color w:val="000000"/>
          <w:sz w:val="20"/>
          <w:szCs w:val="20"/>
          <w:rtl w:val="0"/>
        </w:rPr>
        <w:t xml:space="preserve">2.1 Contextualización</w:t>
      </w:r>
    </w:p>
    <w:p w:rsidR="00000000" w:rsidDel="00000000" w:rsidP="00000000" w:rsidRDefault="00000000" w:rsidRPr="00000000" w14:paraId="00000696">
      <w:pPr>
        <w:widowControl w:val="0"/>
        <w:numPr>
          <w:ilvl w:val="0"/>
          <w:numId w:val="695"/>
        </w:numPr>
        <w:spacing w:after="0" w:before="0" w:lineRule="auto"/>
        <w:ind w:left="720" w:hanging="360"/>
        <w:jc w:val="both"/>
        <w:rPr/>
      </w:pPr>
      <w:r w:rsidDel="00000000" w:rsidR="00000000" w:rsidRPr="00000000">
        <w:rPr>
          <w:b w:val="1"/>
          <w:rtl w:val="0"/>
        </w:rPr>
        <w:t xml:space="preserve">Nivel</w:t>
      </w:r>
      <w:r w:rsidDel="00000000" w:rsidR="00000000" w:rsidRPr="00000000">
        <w:rPr>
          <w:rtl w:val="0"/>
        </w:rPr>
        <w:t xml:space="preserve">: Grado Superior en DAM/ASIR.</w:t>
      </w:r>
    </w:p>
    <w:p w:rsidR="00000000" w:rsidDel="00000000" w:rsidP="00000000" w:rsidRDefault="00000000" w:rsidRPr="00000000" w14:paraId="00000697">
      <w:pPr>
        <w:widowControl w:val="0"/>
        <w:numPr>
          <w:ilvl w:val="0"/>
          <w:numId w:val="695"/>
        </w:numPr>
        <w:spacing w:after="0" w:before="0" w:lineRule="auto"/>
        <w:ind w:left="720" w:hanging="360"/>
        <w:jc w:val="both"/>
        <w:rPr/>
      </w:pPr>
      <w:r w:rsidDel="00000000" w:rsidR="00000000" w:rsidRPr="00000000">
        <w:rPr>
          <w:b w:val="1"/>
          <w:rtl w:val="0"/>
        </w:rPr>
        <w:t xml:space="preserve">Módulo</w:t>
      </w:r>
      <w:r w:rsidDel="00000000" w:rsidR="00000000" w:rsidRPr="00000000">
        <w:rPr>
          <w:rtl w:val="0"/>
        </w:rPr>
        <w:t xml:space="preserve">: Programación de Servicios y Procesos.</w:t>
      </w:r>
    </w:p>
    <w:p w:rsidR="00000000" w:rsidDel="00000000" w:rsidP="00000000" w:rsidRDefault="00000000" w:rsidRPr="00000000" w14:paraId="00000698">
      <w:pPr>
        <w:widowControl w:val="0"/>
        <w:numPr>
          <w:ilvl w:val="0"/>
          <w:numId w:val="695"/>
        </w:numPr>
        <w:spacing w:after="0" w:before="0" w:lineRule="auto"/>
        <w:ind w:left="720" w:hanging="360"/>
        <w:jc w:val="both"/>
        <w:rPr/>
      </w:pPr>
      <w:r w:rsidDel="00000000" w:rsidR="00000000" w:rsidRPr="00000000">
        <w:rPr>
          <w:b w:val="1"/>
          <w:rtl w:val="0"/>
        </w:rPr>
        <w:t xml:space="preserve">Perfil</w:t>
      </w:r>
      <w:r w:rsidDel="00000000" w:rsidR="00000000" w:rsidRPr="00000000">
        <w:rPr>
          <w:rtl w:val="0"/>
        </w:rPr>
        <w:t xml:space="preserve">: alumnado con conocimientos en programación y administración de sistemas. Enfoque profesional y automatización.</w:t>
      </w:r>
    </w:p>
    <w:p w:rsidR="00000000" w:rsidDel="00000000" w:rsidP="00000000" w:rsidRDefault="00000000" w:rsidRPr="00000000" w14:paraId="00000699">
      <w:pPr>
        <w:pStyle w:val="Heading4"/>
        <w:keepNext w:val="0"/>
        <w:keepLines w:val="0"/>
        <w:widowControl w:val="0"/>
        <w:spacing w:after="0" w:before="0" w:lineRule="auto"/>
        <w:jc w:val="both"/>
        <w:rPr>
          <w:b w:val="1"/>
          <w:color w:val="000000"/>
          <w:sz w:val="20"/>
          <w:szCs w:val="20"/>
        </w:rPr>
      </w:pPr>
      <w:bookmarkStart w:colFirst="0" w:colLast="0" w:name="_cfmsghjrm2jk" w:id="328"/>
      <w:bookmarkEnd w:id="328"/>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69A">
      <w:pPr>
        <w:widowControl w:val="0"/>
        <w:numPr>
          <w:ilvl w:val="0"/>
          <w:numId w:val="764"/>
        </w:numPr>
        <w:spacing w:after="0" w:before="0" w:lineRule="auto"/>
        <w:ind w:left="720" w:hanging="360"/>
        <w:jc w:val="both"/>
        <w:rPr/>
      </w:pPr>
      <w:r w:rsidDel="00000000" w:rsidR="00000000" w:rsidRPr="00000000">
        <w:rPr>
          <w:rtl w:val="0"/>
        </w:rPr>
        <w:t xml:space="preserve">Programar servicios como procesos o demonios.</w:t>
      </w:r>
    </w:p>
    <w:p w:rsidR="00000000" w:rsidDel="00000000" w:rsidP="00000000" w:rsidRDefault="00000000" w:rsidRPr="00000000" w14:paraId="0000069B">
      <w:pPr>
        <w:widowControl w:val="0"/>
        <w:numPr>
          <w:ilvl w:val="0"/>
          <w:numId w:val="764"/>
        </w:numPr>
        <w:spacing w:after="0" w:before="0" w:lineRule="auto"/>
        <w:ind w:left="720" w:hanging="360"/>
        <w:jc w:val="both"/>
        <w:rPr/>
      </w:pPr>
      <w:r w:rsidDel="00000000" w:rsidR="00000000" w:rsidRPr="00000000">
        <w:rPr>
          <w:rtl w:val="0"/>
        </w:rPr>
        <w:t xml:space="preserve">Gestionar subprocesos/hilos para tareas concurrentes.</w:t>
      </w:r>
    </w:p>
    <w:p w:rsidR="00000000" w:rsidDel="00000000" w:rsidP="00000000" w:rsidRDefault="00000000" w:rsidRPr="00000000" w14:paraId="0000069C">
      <w:pPr>
        <w:widowControl w:val="0"/>
        <w:numPr>
          <w:ilvl w:val="0"/>
          <w:numId w:val="764"/>
        </w:numPr>
        <w:spacing w:after="0" w:before="0" w:lineRule="auto"/>
        <w:ind w:left="720" w:hanging="360"/>
        <w:jc w:val="both"/>
        <w:rPr/>
      </w:pPr>
      <w:r w:rsidDel="00000000" w:rsidR="00000000" w:rsidRPr="00000000">
        <w:rPr>
          <w:rtl w:val="0"/>
        </w:rPr>
        <w:t xml:space="preserve">Implementar sincronización segura entre procesos.</w:t>
      </w:r>
    </w:p>
    <w:p w:rsidR="00000000" w:rsidDel="00000000" w:rsidP="00000000" w:rsidRDefault="00000000" w:rsidRPr="00000000" w14:paraId="0000069D">
      <w:pPr>
        <w:widowControl w:val="0"/>
        <w:numPr>
          <w:ilvl w:val="0"/>
          <w:numId w:val="764"/>
        </w:numPr>
        <w:spacing w:after="0" w:before="0" w:lineRule="auto"/>
        <w:ind w:left="720" w:hanging="360"/>
        <w:jc w:val="both"/>
        <w:rPr/>
      </w:pPr>
      <w:r w:rsidDel="00000000" w:rsidR="00000000" w:rsidRPr="00000000">
        <w:rPr>
          <w:rtl w:val="0"/>
        </w:rPr>
        <w:t xml:space="preserve">Utilizar planificación adecuada y comunicación eficiente.</w:t>
      </w:r>
    </w:p>
    <w:p w:rsidR="00000000" w:rsidDel="00000000" w:rsidP="00000000" w:rsidRDefault="00000000" w:rsidRPr="00000000" w14:paraId="0000069E">
      <w:pPr>
        <w:pStyle w:val="Heading4"/>
        <w:keepNext w:val="0"/>
        <w:keepLines w:val="0"/>
        <w:widowControl w:val="0"/>
        <w:spacing w:after="0" w:before="0" w:lineRule="auto"/>
        <w:jc w:val="both"/>
        <w:rPr>
          <w:b w:val="1"/>
          <w:color w:val="000000"/>
          <w:sz w:val="20"/>
          <w:szCs w:val="20"/>
        </w:rPr>
      </w:pPr>
      <w:bookmarkStart w:colFirst="0" w:colLast="0" w:name="_cunm9wxxl9mz" w:id="329"/>
      <w:bookmarkEnd w:id="329"/>
      <w:r w:rsidDel="00000000" w:rsidR="00000000" w:rsidRPr="00000000">
        <w:rPr>
          <w:b w:val="1"/>
          <w:color w:val="000000"/>
          <w:sz w:val="20"/>
          <w:szCs w:val="20"/>
          <w:rtl w:val="0"/>
        </w:rPr>
        <w:t xml:space="preserve">2.3 Metodología</w:t>
      </w:r>
    </w:p>
    <w:p w:rsidR="00000000" w:rsidDel="00000000" w:rsidP="00000000" w:rsidRDefault="00000000" w:rsidRPr="00000000" w14:paraId="0000069F">
      <w:pPr>
        <w:widowControl w:val="0"/>
        <w:numPr>
          <w:ilvl w:val="0"/>
          <w:numId w:val="100"/>
        </w:numPr>
        <w:spacing w:after="0" w:before="0" w:lineRule="auto"/>
        <w:ind w:left="720" w:hanging="360"/>
        <w:jc w:val="both"/>
        <w:rPr/>
      </w:pPr>
      <w:r w:rsidDel="00000000" w:rsidR="00000000" w:rsidRPr="00000000">
        <w:rPr>
          <w:rtl w:val="0"/>
        </w:rPr>
        <w:t xml:space="preserve">Aprendizaje activo basado en proyectos (ABP).</w:t>
      </w:r>
    </w:p>
    <w:p w:rsidR="00000000" w:rsidDel="00000000" w:rsidP="00000000" w:rsidRDefault="00000000" w:rsidRPr="00000000" w14:paraId="000006A0">
      <w:pPr>
        <w:widowControl w:val="0"/>
        <w:numPr>
          <w:ilvl w:val="0"/>
          <w:numId w:val="100"/>
        </w:numPr>
        <w:spacing w:after="0" w:before="0" w:lineRule="auto"/>
        <w:ind w:left="720" w:hanging="360"/>
        <w:jc w:val="both"/>
        <w:rPr/>
      </w:pPr>
      <w:r w:rsidDel="00000000" w:rsidR="00000000" w:rsidRPr="00000000">
        <w:rPr>
          <w:rtl w:val="0"/>
        </w:rPr>
        <w:t xml:space="preserve">Simulación de sistemas reales (servicios Linux, hilos Java o Python).</w:t>
      </w:r>
    </w:p>
    <w:p w:rsidR="00000000" w:rsidDel="00000000" w:rsidP="00000000" w:rsidRDefault="00000000" w:rsidRPr="00000000" w14:paraId="000006A1">
      <w:pPr>
        <w:widowControl w:val="0"/>
        <w:numPr>
          <w:ilvl w:val="0"/>
          <w:numId w:val="100"/>
        </w:numPr>
        <w:spacing w:after="0" w:before="0" w:lineRule="auto"/>
        <w:ind w:left="720" w:hanging="360"/>
        <w:jc w:val="both"/>
        <w:rPr/>
      </w:pPr>
      <w:r w:rsidDel="00000000" w:rsidR="00000000" w:rsidRPr="00000000">
        <w:rPr>
          <w:rtl w:val="0"/>
        </w:rPr>
        <w:t xml:space="preserve">Evaluación mediante prácticas funcionales y análisis de código.</w:t>
      </w:r>
    </w:p>
    <w:p w:rsidR="00000000" w:rsidDel="00000000" w:rsidP="00000000" w:rsidRDefault="00000000" w:rsidRPr="00000000" w14:paraId="000006A2">
      <w:pPr>
        <w:pStyle w:val="Heading4"/>
        <w:keepNext w:val="0"/>
        <w:keepLines w:val="0"/>
        <w:widowControl w:val="0"/>
        <w:spacing w:after="0" w:before="0" w:lineRule="auto"/>
        <w:jc w:val="both"/>
        <w:rPr>
          <w:b w:val="1"/>
          <w:color w:val="000000"/>
          <w:sz w:val="20"/>
          <w:szCs w:val="20"/>
        </w:rPr>
      </w:pPr>
      <w:bookmarkStart w:colFirst="0" w:colLast="0" w:name="_n1miff5zd3i" w:id="330"/>
      <w:bookmarkEnd w:id="330"/>
      <w:r w:rsidDel="00000000" w:rsidR="00000000" w:rsidRPr="00000000">
        <w:rPr>
          <w:b w:val="1"/>
          <w:color w:val="000000"/>
          <w:sz w:val="20"/>
          <w:szCs w:val="20"/>
          <w:rtl w:val="0"/>
        </w:rPr>
        <w:t xml:space="preserve">2.4 Atención a la diversidad (niveles III y IV)</w:t>
      </w:r>
    </w:p>
    <w:p w:rsidR="00000000" w:rsidDel="00000000" w:rsidP="00000000" w:rsidRDefault="00000000" w:rsidRPr="00000000" w14:paraId="000006A3">
      <w:pPr>
        <w:widowControl w:val="0"/>
        <w:numPr>
          <w:ilvl w:val="0"/>
          <w:numId w:val="36"/>
        </w:numPr>
        <w:spacing w:after="0" w:before="0" w:lineRule="auto"/>
        <w:ind w:left="720" w:hanging="360"/>
        <w:jc w:val="both"/>
        <w:rPr/>
      </w:pPr>
      <w:r w:rsidDel="00000000" w:rsidR="00000000" w:rsidRPr="00000000">
        <w:rPr>
          <w:rtl w:val="0"/>
        </w:rPr>
        <w:t xml:space="preserve">Prácticas guiadas con plantillas.</w:t>
      </w:r>
    </w:p>
    <w:p w:rsidR="00000000" w:rsidDel="00000000" w:rsidP="00000000" w:rsidRDefault="00000000" w:rsidRPr="00000000" w14:paraId="000006A4">
      <w:pPr>
        <w:widowControl w:val="0"/>
        <w:numPr>
          <w:ilvl w:val="0"/>
          <w:numId w:val="36"/>
        </w:numPr>
        <w:spacing w:after="0" w:before="0" w:lineRule="auto"/>
        <w:ind w:left="720" w:hanging="360"/>
        <w:jc w:val="both"/>
        <w:rPr/>
      </w:pPr>
      <w:r w:rsidDel="00000000" w:rsidR="00000000" w:rsidRPr="00000000">
        <w:rPr>
          <w:rtl w:val="0"/>
        </w:rPr>
        <w:t xml:space="preserve">Tareas escalonadas según nivel.</w:t>
      </w:r>
    </w:p>
    <w:p w:rsidR="00000000" w:rsidDel="00000000" w:rsidP="00000000" w:rsidRDefault="00000000" w:rsidRPr="00000000" w14:paraId="000006A5">
      <w:pPr>
        <w:widowControl w:val="0"/>
        <w:numPr>
          <w:ilvl w:val="0"/>
          <w:numId w:val="36"/>
        </w:numPr>
        <w:spacing w:after="0" w:before="0" w:lineRule="auto"/>
        <w:ind w:left="720" w:hanging="360"/>
        <w:jc w:val="both"/>
        <w:rPr/>
      </w:pPr>
      <w:r w:rsidDel="00000000" w:rsidR="00000000" w:rsidRPr="00000000">
        <w:rPr>
          <w:rtl w:val="0"/>
        </w:rPr>
        <w:t xml:space="preserve">Apoyo personalizado en lógica concurrente.</w:t>
      </w:r>
    </w:p>
    <w:p w:rsidR="00000000" w:rsidDel="00000000" w:rsidP="00000000" w:rsidRDefault="00000000" w:rsidRPr="00000000" w14:paraId="000006A6">
      <w:pPr>
        <w:pStyle w:val="Heading4"/>
        <w:keepNext w:val="0"/>
        <w:keepLines w:val="0"/>
        <w:widowControl w:val="0"/>
        <w:spacing w:after="0" w:before="0" w:lineRule="auto"/>
        <w:jc w:val="both"/>
        <w:rPr>
          <w:b w:val="1"/>
          <w:color w:val="000000"/>
          <w:sz w:val="20"/>
          <w:szCs w:val="20"/>
        </w:rPr>
      </w:pPr>
      <w:bookmarkStart w:colFirst="0" w:colLast="0" w:name="_2drdyvz90xbh" w:id="331"/>
      <w:bookmarkEnd w:id="331"/>
      <w:r w:rsidDel="00000000" w:rsidR="00000000" w:rsidRPr="00000000">
        <w:rPr>
          <w:b w:val="1"/>
          <w:color w:val="000000"/>
          <w:sz w:val="20"/>
          <w:szCs w:val="20"/>
          <w:rtl w:val="0"/>
        </w:rPr>
        <w:t xml:space="preserve">2.5 DUA</w:t>
      </w:r>
    </w:p>
    <w:p w:rsidR="00000000" w:rsidDel="00000000" w:rsidP="00000000" w:rsidRDefault="00000000" w:rsidRPr="00000000" w14:paraId="000006A7">
      <w:pPr>
        <w:widowControl w:val="0"/>
        <w:numPr>
          <w:ilvl w:val="0"/>
          <w:numId w:val="27"/>
        </w:numPr>
        <w:spacing w:after="0" w:before="0" w:lineRule="auto"/>
        <w:ind w:left="720" w:hanging="360"/>
        <w:jc w:val="both"/>
        <w:rPr/>
      </w:pPr>
      <w:r w:rsidDel="00000000" w:rsidR="00000000" w:rsidRPr="00000000">
        <w:rPr>
          <w:rtl w:val="0"/>
        </w:rPr>
        <w:t xml:space="preserve">Representación: vídeos, depuradores, visualizadores de procesos.</w:t>
      </w:r>
    </w:p>
    <w:p w:rsidR="00000000" w:rsidDel="00000000" w:rsidP="00000000" w:rsidRDefault="00000000" w:rsidRPr="00000000" w14:paraId="000006A8">
      <w:pPr>
        <w:widowControl w:val="0"/>
        <w:numPr>
          <w:ilvl w:val="0"/>
          <w:numId w:val="27"/>
        </w:numPr>
        <w:spacing w:after="0" w:before="0" w:lineRule="auto"/>
        <w:ind w:left="720" w:hanging="360"/>
        <w:jc w:val="both"/>
        <w:rPr/>
      </w:pPr>
      <w:r w:rsidDel="00000000" w:rsidR="00000000" w:rsidRPr="00000000">
        <w:rPr>
          <w:rtl w:val="0"/>
        </w:rPr>
        <w:t xml:space="preserve">Acción: scripting, programación, pruebas automatizadas.</w:t>
      </w:r>
    </w:p>
    <w:p w:rsidR="00000000" w:rsidDel="00000000" w:rsidP="00000000" w:rsidRDefault="00000000" w:rsidRPr="00000000" w14:paraId="000006A9">
      <w:pPr>
        <w:widowControl w:val="0"/>
        <w:numPr>
          <w:ilvl w:val="0"/>
          <w:numId w:val="27"/>
        </w:numPr>
        <w:spacing w:after="0" w:before="0" w:lineRule="auto"/>
        <w:ind w:left="720" w:hanging="360"/>
        <w:jc w:val="both"/>
        <w:rPr/>
      </w:pPr>
      <w:r w:rsidDel="00000000" w:rsidR="00000000" w:rsidRPr="00000000">
        <w:rPr>
          <w:rtl w:val="0"/>
        </w:rPr>
        <w:t xml:space="preserve">Compromiso: proyectos aplicados (chat, servidor de colas, servicios REST).</w:t>
      </w:r>
    </w:p>
    <w:p w:rsidR="00000000" w:rsidDel="00000000" w:rsidP="00000000" w:rsidRDefault="00000000" w:rsidRPr="00000000" w14:paraId="000006AA">
      <w:pPr>
        <w:pStyle w:val="Heading4"/>
        <w:keepNext w:val="0"/>
        <w:keepLines w:val="0"/>
        <w:widowControl w:val="0"/>
        <w:spacing w:after="0" w:before="0" w:lineRule="auto"/>
        <w:jc w:val="both"/>
        <w:rPr>
          <w:b w:val="1"/>
          <w:color w:val="000000"/>
          <w:sz w:val="20"/>
          <w:szCs w:val="20"/>
        </w:rPr>
      </w:pPr>
      <w:bookmarkStart w:colFirst="0" w:colLast="0" w:name="_vf8agnrlv2qg" w:id="332"/>
      <w:bookmarkEnd w:id="332"/>
      <w:r w:rsidDel="00000000" w:rsidR="00000000" w:rsidRPr="00000000">
        <w:rPr>
          <w:b w:val="1"/>
          <w:color w:val="000000"/>
          <w:sz w:val="20"/>
          <w:szCs w:val="20"/>
          <w:rtl w:val="0"/>
        </w:rPr>
        <w:t xml:space="preserve">2.6 Actividad principal</w:t>
      </w:r>
    </w:p>
    <w:p w:rsidR="00000000" w:rsidDel="00000000" w:rsidP="00000000" w:rsidRDefault="00000000" w:rsidRPr="00000000" w14:paraId="000006AB">
      <w:pPr>
        <w:widowControl w:val="0"/>
        <w:spacing w:after="0" w:before="0" w:lineRule="auto"/>
        <w:jc w:val="both"/>
        <w:rPr>
          <w:b w:val="1"/>
        </w:rPr>
      </w:pPr>
      <w:r w:rsidDel="00000000" w:rsidR="00000000" w:rsidRPr="00000000">
        <w:rPr>
          <w:b w:val="1"/>
          <w:rtl w:val="0"/>
        </w:rPr>
        <w:t xml:space="preserve">Supuesto didáctico: “Desarrollo de un servicio concurrente de atención de tareas”</w:t>
      </w:r>
    </w:p>
    <w:p w:rsidR="00000000" w:rsidDel="00000000" w:rsidP="00000000" w:rsidRDefault="00000000" w:rsidRPr="00000000" w14:paraId="000006AC">
      <w:pPr>
        <w:widowControl w:val="0"/>
        <w:numPr>
          <w:ilvl w:val="0"/>
          <w:numId w:val="142"/>
        </w:numPr>
        <w:ind w:left="720" w:hanging="360"/>
        <w:jc w:val="both"/>
      </w:pPr>
      <w:r w:rsidDel="00000000" w:rsidR="00000000" w:rsidRPr="00000000">
        <w:rPr>
          <w:rtl w:val="0"/>
        </w:rPr>
        <w:t xml:space="preserve">Desarrollar una aplicación concurrente que monitorice procesos y memoria del sistema y que mande información a través de una API.</w:t>
      </w:r>
    </w:p>
    <w:p w:rsidR="00000000" w:rsidDel="00000000" w:rsidP="00000000" w:rsidRDefault="00000000" w:rsidRPr="00000000" w14:paraId="000006AD">
      <w:pPr>
        <w:widowControl w:val="0"/>
        <w:numPr>
          <w:ilvl w:val="0"/>
          <w:numId w:val="142"/>
        </w:numPr>
        <w:spacing w:after="0" w:before="0" w:lineRule="auto"/>
        <w:ind w:left="720" w:hanging="360"/>
        <w:jc w:val="both"/>
        <w:rPr/>
      </w:pPr>
      <w:r w:rsidDel="00000000" w:rsidR="00000000" w:rsidRPr="00000000">
        <w:rPr>
          <w:rtl w:val="0"/>
        </w:rPr>
        <w:t xml:space="preserve">Objetivo: desarrollar un servicio en Python/Java que atienda múltiples tareas simulando peticiones de clientes.</w:t>
      </w:r>
    </w:p>
    <w:p w:rsidR="00000000" w:rsidDel="00000000" w:rsidP="00000000" w:rsidRDefault="00000000" w:rsidRPr="00000000" w14:paraId="000006AE">
      <w:pPr>
        <w:widowControl w:val="0"/>
        <w:numPr>
          <w:ilvl w:val="0"/>
          <w:numId w:val="142"/>
        </w:numPr>
        <w:spacing w:after="0" w:before="0" w:lineRule="auto"/>
        <w:ind w:left="720" w:hanging="360"/>
        <w:jc w:val="both"/>
        <w:rPr/>
      </w:pPr>
      <w:r w:rsidDel="00000000" w:rsidR="00000000" w:rsidRPr="00000000">
        <w:rPr>
          <w:rtl w:val="0"/>
        </w:rPr>
        <w:t xml:space="preserve">Implementa multihilo, colas de mensajes, sincronización con semáforos.</w:t>
      </w:r>
    </w:p>
    <w:p w:rsidR="00000000" w:rsidDel="00000000" w:rsidP="00000000" w:rsidRDefault="00000000" w:rsidRPr="00000000" w14:paraId="000006AF">
      <w:pPr>
        <w:widowControl w:val="0"/>
        <w:numPr>
          <w:ilvl w:val="0"/>
          <w:numId w:val="142"/>
        </w:numPr>
        <w:spacing w:after="0" w:before="0" w:lineRule="auto"/>
        <w:ind w:left="720" w:hanging="360"/>
        <w:jc w:val="both"/>
        <w:rPr/>
      </w:pPr>
      <w:r w:rsidDel="00000000" w:rsidR="00000000" w:rsidRPr="00000000">
        <w:rPr>
          <w:rtl w:val="0"/>
        </w:rPr>
        <w:t xml:space="preserve">Control de estado de procesos y uso de </w:t>
      </w:r>
      <w:r w:rsidDel="00000000" w:rsidR="00000000" w:rsidRPr="00000000">
        <w:rPr>
          <w:color w:val="188038"/>
          <w:rtl w:val="0"/>
        </w:rPr>
        <w:t xml:space="preserve">psutil</w:t>
      </w:r>
      <w:r w:rsidDel="00000000" w:rsidR="00000000" w:rsidRPr="00000000">
        <w:rPr>
          <w:rtl w:val="0"/>
        </w:rPr>
        <w:t xml:space="preserve"> (Python) o </w:t>
      </w:r>
      <w:r w:rsidDel="00000000" w:rsidR="00000000" w:rsidRPr="00000000">
        <w:rPr>
          <w:color w:val="188038"/>
          <w:rtl w:val="0"/>
        </w:rPr>
        <w:t xml:space="preserve">Thread</w:t>
      </w:r>
      <w:r w:rsidDel="00000000" w:rsidR="00000000" w:rsidRPr="00000000">
        <w:rPr>
          <w:rtl w:val="0"/>
        </w:rPr>
        <w:t xml:space="preserve"> (Java).</w:t>
      </w:r>
    </w:p>
    <w:p w:rsidR="00000000" w:rsidDel="00000000" w:rsidP="00000000" w:rsidRDefault="00000000" w:rsidRPr="00000000" w14:paraId="000006B0">
      <w:pPr>
        <w:widowControl w:val="0"/>
        <w:numPr>
          <w:ilvl w:val="0"/>
          <w:numId w:val="142"/>
        </w:numPr>
        <w:spacing w:after="0" w:before="0" w:lineRule="auto"/>
        <w:ind w:left="720" w:hanging="360"/>
        <w:jc w:val="both"/>
        <w:rPr/>
      </w:pPr>
      <w:r w:rsidDel="00000000" w:rsidR="00000000" w:rsidRPr="00000000">
        <w:rPr>
          <w:rtl w:val="0"/>
        </w:rPr>
        <w:t xml:space="preserve">Incluye logs, planificación simple y monitoreo.</w:t>
      </w:r>
    </w:p>
    <w:p w:rsidR="00000000" w:rsidDel="00000000" w:rsidP="00000000" w:rsidRDefault="00000000" w:rsidRPr="00000000" w14:paraId="000006B1">
      <w:pPr>
        <w:pStyle w:val="Heading4"/>
        <w:keepNext w:val="0"/>
        <w:keepLines w:val="0"/>
        <w:widowControl w:val="0"/>
        <w:spacing w:after="0" w:before="0" w:lineRule="auto"/>
        <w:jc w:val="both"/>
        <w:rPr>
          <w:b w:val="1"/>
          <w:color w:val="000000"/>
          <w:sz w:val="20"/>
          <w:szCs w:val="20"/>
        </w:rPr>
      </w:pPr>
      <w:bookmarkStart w:colFirst="0" w:colLast="0" w:name="_qx82aqhwfic4" w:id="333"/>
      <w:bookmarkEnd w:id="333"/>
      <w:r w:rsidDel="00000000" w:rsidR="00000000" w:rsidRPr="00000000">
        <w:rPr>
          <w:b w:val="1"/>
          <w:color w:val="000000"/>
          <w:sz w:val="20"/>
          <w:szCs w:val="20"/>
          <w:rtl w:val="0"/>
        </w:rPr>
        <w:t xml:space="preserve">2.7 Evaluación</w:t>
      </w:r>
    </w:p>
    <w:p w:rsidR="00000000" w:rsidDel="00000000" w:rsidP="00000000" w:rsidRDefault="00000000" w:rsidRPr="00000000" w14:paraId="000006B2">
      <w:pPr>
        <w:widowControl w:val="0"/>
        <w:numPr>
          <w:ilvl w:val="0"/>
          <w:numId w:val="211"/>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de código, test técnico, checklist de funcionalidades.</w:t>
      </w:r>
    </w:p>
    <w:p w:rsidR="00000000" w:rsidDel="00000000" w:rsidP="00000000" w:rsidRDefault="00000000" w:rsidRPr="00000000" w14:paraId="000006B3">
      <w:pPr>
        <w:widowControl w:val="0"/>
        <w:numPr>
          <w:ilvl w:val="0"/>
          <w:numId w:val="211"/>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6B4">
      <w:pPr>
        <w:widowControl w:val="0"/>
        <w:numPr>
          <w:ilvl w:val="1"/>
          <w:numId w:val="211"/>
        </w:numPr>
        <w:spacing w:after="0" w:before="0" w:lineRule="auto"/>
        <w:ind w:left="1440" w:hanging="360"/>
        <w:jc w:val="both"/>
        <w:rPr/>
      </w:pPr>
      <w:r w:rsidDel="00000000" w:rsidR="00000000" w:rsidRPr="00000000">
        <w:rPr>
          <w:rtl w:val="0"/>
        </w:rPr>
        <w:t xml:space="preserve">Correcta creación y control de procesos e hilos.</w:t>
      </w:r>
    </w:p>
    <w:p w:rsidR="00000000" w:rsidDel="00000000" w:rsidP="00000000" w:rsidRDefault="00000000" w:rsidRPr="00000000" w14:paraId="000006B5">
      <w:pPr>
        <w:widowControl w:val="0"/>
        <w:numPr>
          <w:ilvl w:val="1"/>
          <w:numId w:val="211"/>
        </w:numPr>
        <w:spacing w:after="0" w:before="0" w:lineRule="auto"/>
        <w:ind w:left="1440" w:hanging="360"/>
        <w:jc w:val="both"/>
        <w:rPr/>
      </w:pPr>
      <w:r w:rsidDel="00000000" w:rsidR="00000000" w:rsidRPr="00000000">
        <w:rPr>
          <w:rtl w:val="0"/>
        </w:rPr>
        <w:t xml:space="preserve">Implementación de sincronización y manejo de condiciones de carrera.</w:t>
      </w:r>
    </w:p>
    <w:p w:rsidR="00000000" w:rsidDel="00000000" w:rsidP="00000000" w:rsidRDefault="00000000" w:rsidRPr="00000000" w14:paraId="000006B6">
      <w:pPr>
        <w:widowControl w:val="0"/>
        <w:numPr>
          <w:ilvl w:val="1"/>
          <w:numId w:val="211"/>
        </w:numPr>
        <w:spacing w:after="0" w:before="0" w:lineRule="auto"/>
        <w:ind w:left="1440" w:hanging="360"/>
        <w:jc w:val="both"/>
        <w:rPr/>
      </w:pPr>
      <w:r w:rsidDel="00000000" w:rsidR="00000000" w:rsidRPr="00000000">
        <w:rPr>
          <w:rtl w:val="0"/>
        </w:rPr>
        <w:t xml:space="preserve">Estructura y calidad del código.</w:t>
      </w:r>
    </w:p>
    <w:p w:rsidR="00000000" w:rsidDel="00000000" w:rsidP="00000000" w:rsidRDefault="00000000" w:rsidRPr="00000000" w14:paraId="000006B7">
      <w:pPr>
        <w:pStyle w:val="Heading4"/>
        <w:keepNext w:val="0"/>
        <w:keepLines w:val="0"/>
        <w:widowControl w:val="0"/>
        <w:spacing w:after="0" w:before="0" w:lineRule="auto"/>
        <w:jc w:val="both"/>
        <w:rPr>
          <w:b w:val="1"/>
          <w:color w:val="000000"/>
          <w:sz w:val="20"/>
          <w:szCs w:val="20"/>
        </w:rPr>
      </w:pPr>
      <w:bookmarkStart w:colFirst="0" w:colLast="0" w:name="_b2kzgsh6grhl" w:id="334"/>
      <w:bookmarkEnd w:id="334"/>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06B8">
      <w:pPr>
        <w:widowControl w:val="0"/>
        <w:numPr>
          <w:ilvl w:val="0"/>
          <w:numId w:val="308"/>
        </w:numPr>
        <w:spacing w:after="0" w:before="0" w:lineRule="auto"/>
        <w:ind w:left="720" w:hanging="360"/>
        <w:jc w:val="both"/>
        <w:rPr/>
      </w:pPr>
      <w:r w:rsidDel="00000000" w:rsidR="00000000" w:rsidRPr="00000000">
        <w:rPr>
          <w:rtl w:val="0"/>
        </w:rPr>
        <w:t xml:space="preserve">La programación y gestión de procesos es esencial para servicios concurrentes.</w:t>
      </w:r>
    </w:p>
    <w:p w:rsidR="00000000" w:rsidDel="00000000" w:rsidP="00000000" w:rsidRDefault="00000000" w:rsidRPr="00000000" w14:paraId="000006B9">
      <w:pPr>
        <w:widowControl w:val="0"/>
        <w:numPr>
          <w:ilvl w:val="0"/>
          <w:numId w:val="308"/>
        </w:numPr>
        <w:spacing w:after="0" w:before="0" w:lineRule="auto"/>
        <w:ind w:left="720" w:hanging="360"/>
        <w:jc w:val="both"/>
        <w:rPr/>
      </w:pPr>
      <w:r w:rsidDel="00000000" w:rsidR="00000000" w:rsidRPr="00000000">
        <w:rPr>
          <w:rtl w:val="0"/>
        </w:rPr>
        <w:t xml:space="preserve">Capacita al alumnado para diseñar y mantener software robusto, seguro y eficiente en entornos reales de servidor.</w:t>
      </w:r>
    </w:p>
    <w:p w:rsidR="00000000" w:rsidDel="00000000" w:rsidP="00000000" w:rsidRDefault="00000000" w:rsidRPr="00000000" w14:paraId="000006BA">
      <w:pPr>
        <w:widowControl w:val="0"/>
        <w:numPr>
          <w:ilvl w:val="0"/>
          <w:numId w:val="308"/>
        </w:numPr>
        <w:spacing w:after="0" w:before="0" w:lineRule="auto"/>
        <w:ind w:left="720" w:hanging="360"/>
        <w:jc w:val="both"/>
        <w:rPr/>
      </w:pPr>
      <w:r w:rsidDel="00000000" w:rsidR="00000000" w:rsidRPr="00000000">
        <w:rPr>
          <w:rtl w:val="0"/>
        </w:rPr>
        <w:t xml:space="preserve">Este módulo vincula la teoría de los sistemas operativos con la práctica profesional de la programación de servicios.</w:t>
        <w:br w:type="textWrapping"/>
      </w:r>
    </w:p>
    <w:p w:rsidR="00000000" w:rsidDel="00000000" w:rsidP="00000000" w:rsidRDefault="00000000" w:rsidRPr="00000000" w14:paraId="000006BB">
      <w:pPr>
        <w:widowControl w:val="0"/>
        <w:spacing w:after="0" w:before="0" w:lineRule="auto"/>
        <w:jc w:val="both"/>
        <w:rPr/>
      </w:pPr>
      <w:r w:rsidDel="00000000" w:rsidR="00000000" w:rsidRPr="00000000">
        <w:rPr>
          <w:rtl w:val="0"/>
        </w:rPr>
      </w:r>
    </w:p>
    <w:p w:rsidR="00000000" w:rsidDel="00000000" w:rsidP="00000000" w:rsidRDefault="00000000" w:rsidRPr="00000000" w14:paraId="000006BC">
      <w:pPr>
        <w:widowControl w:val="0"/>
        <w:spacing w:after="0" w:before="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6BD">
      <w:pPr>
        <w:pStyle w:val="Heading1"/>
        <w:keepNext w:val="0"/>
        <w:keepLines w:val="0"/>
        <w:widowControl w:val="0"/>
        <w:jc w:val="both"/>
        <w:rPr/>
      </w:pPr>
      <w:bookmarkStart w:colFirst="0" w:colLast="0" w:name="_a12qvk8xuxei" w:id="335"/>
      <w:bookmarkEnd w:id="335"/>
      <w:r w:rsidDel="00000000" w:rsidR="00000000" w:rsidRPr="00000000">
        <w:rPr>
          <w:rtl w:val="0"/>
        </w:rPr>
        <w:t xml:space="preserve">Tema 17. Sistemas operativos: Gestión de memoria</w:t>
      </w:r>
    </w:p>
    <w:p w:rsidR="00000000" w:rsidDel="00000000" w:rsidP="00000000" w:rsidRDefault="00000000" w:rsidRPr="00000000" w14:paraId="000006BE">
      <w:pPr>
        <w:pStyle w:val="Heading3"/>
        <w:keepNext w:val="0"/>
        <w:keepLines w:val="0"/>
        <w:widowControl w:val="0"/>
        <w:spacing w:after="0" w:before="0" w:lineRule="auto"/>
        <w:ind w:left="0" w:firstLine="0"/>
        <w:jc w:val="both"/>
        <w:rPr>
          <w:b w:val="1"/>
          <w:color w:val="000000"/>
          <w:sz w:val="20"/>
          <w:szCs w:val="20"/>
        </w:rPr>
      </w:pPr>
      <w:bookmarkStart w:colFirst="0" w:colLast="0" w:name="_ho1hggie7bf4" w:id="336"/>
      <w:bookmarkEnd w:id="336"/>
      <w:r w:rsidDel="00000000" w:rsidR="00000000" w:rsidRPr="00000000">
        <w:rPr>
          <w:b w:val="1"/>
          <w:color w:val="000000"/>
          <w:sz w:val="20"/>
          <w:szCs w:val="20"/>
          <w:rtl w:val="0"/>
        </w:rPr>
        <w:t xml:space="preserve">1. Introducción</w:t>
      </w:r>
    </w:p>
    <w:p w:rsidR="00000000" w:rsidDel="00000000" w:rsidP="00000000" w:rsidRDefault="00000000" w:rsidRPr="00000000" w14:paraId="000006BF">
      <w:pPr>
        <w:widowControl w:val="0"/>
        <w:numPr>
          <w:ilvl w:val="0"/>
          <w:numId w:val="49"/>
        </w:numPr>
        <w:spacing w:after="0" w:before="0" w:lineRule="auto"/>
        <w:ind w:left="720" w:hanging="360"/>
        <w:jc w:val="both"/>
        <w:rPr/>
      </w:pPr>
      <w:r w:rsidDel="00000000" w:rsidR="00000000" w:rsidRPr="00000000">
        <w:rPr>
          <w:rtl w:val="0"/>
        </w:rPr>
        <w:t xml:space="preserve">La gestión de memoria es una función crítica del sistema operativo.</w:t>
      </w:r>
    </w:p>
    <w:p w:rsidR="00000000" w:rsidDel="00000000" w:rsidP="00000000" w:rsidRDefault="00000000" w:rsidRPr="00000000" w14:paraId="000006C0">
      <w:pPr>
        <w:widowControl w:val="0"/>
        <w:numPr>
          <w:ilvl w:val="0"/>
          <w:numId w:val="49"/>
        </w:numPr>
        <w:spacing w:after="0" w:before="0" w:lineRule="auto"/>
        <w:ind w:left="720" w:hanging="360"/>
        <w:jc w:val="both"/>
        <w:rPr/>
      </w:pPr>
      <w:r w:rsidDel="00000000" w:rsidR="00000000" w:rsidRPr="00000000">
        <w:rPr>
          <w:rtl w:val="0"/>
        </w:rPr>
        <w:t xml:space="preserve">Objetivos: eficiencia, protección, asignación dinámica, multitarea, optimización del rendimiento.</w:t>
      </w:r>
      <w:r w:rsidDel="00000000" w:rsidR="00000000" w:rsidRPr="00000000">
        <w:rPr>
          <w:rtl w:val="0"/>
        </w:rPr>
      </w:r>
    </w:p>
    <w:p w:rsidR="00000000" w:rsidDel="00000000" w:rsidP="00000000" w:rsidRDefault="00000000" w:rsidRPr="00000000" w14:paraId="000006C1">
      <w:pPr>
        <w:pStyle w:val="Heading3"/>
        <w:keepNext w:val="0"/>
        <w:keepLines w:val="0"/>
        <w:widowControl w:val="0"/>
        <w:spacing w:after="0" w:before="0" w:lineRule="auto"/>
        <w:ind w:left="0" w:firstLine="0"/>
        <w:jc w:val="both"/>
        <w:rPr>
          <w:b w:val="1"/>
          <w:color w:val="000000"/>
          <w:sz w:val="20"/>
          <w:szCs w:val="20"/>
        </w:rPr>
      </w:pPr>
      <w:bookmarkStart w:colFirst="0" w:colLast="0" w:name="_69jjnmti70i4" w:id="337"/>
      <w:bookmarkEnd w:id="337"/>
      <w:r w:rsidDel="00000000" w:rsidR="00000000" w:rsidRPr="00000000">
        <w:rPr>
          <w:b w:val="1"/>
          <w:color w:val="000000"/>
          <w:sz w:val="20"/>
          <w:szCs w:val="20"/>
          <w:rtl w:val="0"/>
        </w:rPr>
        <w:t xml:space="preserve">2. Tipos de Memoria</w:t>
      </w:r>
    </w:p>
    <w:p w:rsidR="00000000" w:rsidDel="00000000" w:rsidP="00000000" w:rsidRDefault="00000000" w:rsidRPr="00000000" w14:paraId="000006C2">
      <w:pPr>
        <w:widowControl w:val="0"/>
        <w:numPr>
          <w:ilvl w:val="0"/>
          <w:numId w:val="183"/>
        </w:numPr>
        <w:spacing w:after="0" w:before="0" w:lineRule="auto"/>
        <w:ind w:left="720" w:hanging="360"/>
        <w:jc w:val="both"/>
        <w:rPr/>
      </w:pPr>
      <w:r w:rsidDel="00000000" w:rsidR="00000000" w:rsidRPr="00000000">
        <w:rPr>
          <w:b w:val="1"/>
          <w:rtl w:val="0"/>
        </w:rPr>
        <w:t xml:space="preserve">RAM (Memoria principal):</w:t>
      </w:r>
      <w:r w:rsidDel="00000000" w:rsidR="00000000" w:rsidRPr="00000000">
        <w:rPr>
          <w:rtl w:val="0"/>
        </w:rPr>
        <w:t xml:space="preserve"> volátil, rápida, almacena datos en uso.</w:t>
      </w:r>
    </w:p>
    <w:p w:rsidR="00000000" w:rsidDel="00000000" w:rsidP="00000000" w:rsidRDefault="00000000" w:rsidRPr="00000000" w14:paraId="000006C3">
      <w:pPr>
        <w:widowControl w:val="0"/>
        <w:numPr>
          <w:ilvl w:val="0"/>
          <w:numId w:val="183"/>
        </w:numPr>
        <w:spacing w:after="0" w:before="0" w:lineRule="auto"/>
        <w:ind w:left="720" w:hanging="360"/>
        <w:jc w:val="both"/>
        <w:rPr/>
      </w:pPr>
      <w:r w:rsidDel="00000000" w:rsidR="00000000" w:rsidRPr="00000000">
        <w:rPr>
          <w:b w:val="1"/>
          <w:rtl w:val="0"/>
        </w:rPr>
        <w:t xml:space="preserve">ROM:</w:t>
      </w:r>
      <w:r w:rsidDel="00000000" w:rsidR="00000000" w:rsidRPr="00000000">
        <w:rPr>
          <w:rtl w:val="0"/>
        </w:rPr>
        <w:t xml:space="preserve"> no volátil, solo lectura, contiene instrucciones básicas (BIOS/UEFI).</w:t>
      </w:r>
    </w:p>
    <w:p w:rsidR="00000000" w:rsidDel="00000000" w:rsidP="00000000" w:rsidRDefault="00000000" w:rsidRPr="00000000" w14:paraId="000006C4">
      <w:pPr>
        <w:widowControl w:val="0"/>
        <w:numPr>
          <w:ilvl w:val="0"/>
          <w:numId w:val="183"/>
        </w:numPr>
        <w:spacing w:after="0" w:before="0" w:lineRule="auto"/>
        <w:ind w:left="720" w:hanging="360"/>
        <w:jc w:val="both"/>
        <w:rPr/>
      </w:pPr>
      <w:r w:rsidDel="00000000" w:rsidR="00000000" w:rsidRPr="00000000">
        <w:rPr>
          <w:b w:val="1"/>
          <w:rtl w:val="0"/>
        </w:rPr>
        <w:t xml:space="preserve">Memoria caché:</w:t>
      </w:r>
      <w:r w:rsidDel="00000000" w:rsidR="00000000" w:rsidRPr="00000000">
        <w:rPr>
          <w:rtl w:val="0"/>
        </w:rPr>
        <w:t xml:space="preserve"> intermedia entre CPU y RAM; muy rápida.</w:t>
      </w:r>
    </w:p>
    <w:p w:rsidR="00000000" w:rsidDel="00000000" w:rsidP="00000000" w:rsidRDefault="00000000" w:rsidRPr="00000000" w14:paraId="000006C5">
      <w:pPr>
        <w:widowControl w:val="0"/>
        <w:numPr>
          <w:ilvl w:val="0"/>
          <w:numId w:val="183"/>
        </w:numPr>
        <w:spacing w:after="0" w:before="0" w:lineRule="auto"/>
        <w:ind w:left="720" w:hanging="360"/>
        <w:jc w:val="both"/>
        <w:rPr/>
      </w:pPr>
      <w:r w:rsidDel="00000000" w:rsidR="00000000" w:rsidRPr="00000000">
        <w:rPr>
          <w:b w:val="1"/>
          <w:rtl w:val="0"/>
        </w:rPr>
        <w:t xml:space="preserve">Memoria virtual:</w:t>
      </w:r>
      <w:r w:rsidDel="00000000" w:rsidR="00000000" w:rsidRPr="00000000">
        <w:rPr>
          <w:rtl w:val="0"/>
        </w:rPr>
        <w:t xml:space="preserve"> usa disco como extensión de la RAM.</w:t>
      </w:r>
    </w:p>
    <w:p w:rsidR="00000000" w:rsidDel="00000000" w:rsidP="00000000" w:rsidRDefault="00000000" w:rsidRPr="00000000" w14:paraId="000006C6">
      <w:pPr>
        <w:widowControl w:val="0"/>
        <w:numPr>
          <w:ilvl w:val="0"/>
          <w:numId w:val="183"/>
        </w:numPr>
        <w:spacing w:after="0" w:before="0" w:lineRule="auto"/>
        <w:ind w:left="720" w:hanging="360"/>
        <w:jc w:val="both"/>
        <w:rPr/>
      </w:pPr>
      <w:r w:rsidDel="00000000" w:rsidR="00000000" w:rsidRPr="00000000">
        <w:rPr>
          <w:b w:val="1"/>
          <w:rtl w:val="0"/>
        </w:rPr>
        <w:t xml:space="preserve">Memoria secundaria:</w:t>
      </w:r>
      <w:r w:rsidDel="00000000" w:rsidR="00000000" w:rsidRPr="00000000">
        <w:rPr>
          <w:rtl w:val="0"/>
        </w:rPr>
        <w:t xml:space="preserve"> almacenamiento permanente (HDD, SSD).</w:t>
      </w:r>
    </w:p>
    <w:p w:rsidR="00000000" w:rsidDel="00000000" w:rsidP="00000000" w:rsidRDefault="00000000" w:rsidRPr="00000000" w14:paraId="000006C7">
      <w:pPr>
        <w:widowControl w:val="0"/>
        <w:numPr>
          <w:ilvl w:val="0"/>
          <w:numId w:val="183"/>
        </w:numPr>
        <w:spacing w:after="0" w:before="0" w:lineRule="auto"/>
        <w:ind w:left="720" w:hanging="360"/>
        <w:jc w:val="both"/>
        <w:rPr/>
      </w:pPr>
      <w:r w:rsidDel="00000000" w:rsidR="00000000" w:rsidRPr="00000000">
        <w:rPr>
          <w:b w:val="1"/>
          <w:rtl w:val="0"/>
        </w:rPr>
        <w:t xml:space="preserve">Memoria flash:</w:t>
      </w:r>
      <w:r w:rsidDel="00000000" w:rsidR="00000000" w:rsidRPr="00000000">
        <w:rPr>
          <w:rtl w:val="0"/>
        </w:rPr>
        <w:t xml:space="preserve"> usada en SSD, USB; rápida y no volátil.</w:t>
      </w:r>
    </w:p>
    <w:p w:rsidR="00000000" w:rsidDel="00000000" w:rsidP="00000000" w:rsidRDefault="00000000" w:rsidRPr="00000000" w14:paraId="000006C8">
      <w:pPr>
        <w:pStyle w:val="Heading3"/>
        <w:keepNext w:val="0"/>
        <w:keepLines w:val="0"/>
        <w:widowControl w:val="0"/>
        <w:spacing w:after="0" w:before="0" w:lineRule="auto"/>
        <w:ind w:left="0" w:firstLine="0"/>
        <w:jc w:val="both"/>
        <w:rPr>
          <w:b w:val="1"/>
          <w:color w:val="000000"/>
          <w:sz w:val="20"/>
          <w:szCs w:val="20"/>
        </w:rPr>
      </w:pPr>
      <w:bookmarkStart w:colFirst="0" w:colLast="0" w:name="_py04707m0v8j" w:id="338"/>
      <w:bookmarkEnd w:id="338"/>
      <w:r w:rsidDel="00000000" w:rsidR="00000000" w:rsidRPr="00000000">
        <w:rPr>
          <w:b w:val="1"/>
          <w:color w:val="000000"/>
          <w:sz w:val="20"/>
          <w:szCs w:val="20"/>
          <w:rtl w:val="0"/>
        </w:rPr>
        <w:t xml:space="preserve">3. Funciones del SO en la Gestión de Memoria</w:t>
      </w:r>
    </w:p>
    <w:p w:rsidR="00000000" w:rsidDel="00000000" w:rsidP="00000000" w:rsidRDefault="00000000" w:rsidRPr="00000000" w14:paraId="000006C9">
      <w:pPr>
        <w:pStyle w:val="Heading4"/>
        <w:keepNext w:val="0"/>
        <w:keepLines w:val="0"/>
        <w:widowControl w:val="0"/>
        <w:spacing w:after="0" w:before="0" w:lineRule="auto"/>
        <w:ind w:left="0" w:firstLine="0"/>
        <w:jc w:val="both"/>
        <w:rPr>
          <w:b w:val="1"/>
          <w:color w:val="000000"/>
          <w:sz w:val="20"/>
          <w:szCs w:val="20"/>
        </w:rPr>
      </w:pPr>
      <w:bookmarkStart w:colFirst="0" w:colLast="0" w:name="_oxqewgrsmnrw" w:id="339"/>
      <w:bookmarkEnd w:id="339"/>
      <w:r w:rsidDel="00000000" w:rsidR="00000000" w:rsidRPr="00000000">
        <w:rPr>
          <w:b w:val="1"/>
          <w:color w:val="000000"/>
          <w:sz w:val="20"/>
          <w:szCs w:val="20"/>
          <w:rtl w:val="0"/>
        </w:rPr>
        <w:t xml:space="preserve">3.1 Asignación de Memoria</w:t>
      </w:r>
    </w:p>
    <w:p w:rsidR="00000000" w:rsidDel="00000000" w:rsidP="00000000" w:rsidRDefault="00000000" w:rsidRPr="00000000" w14:paraId="000006CA">
      <w:pPr>
        <w:widowControl w:val="0"/>
        <w:numPr>
          <w:ilvl w:val="0"/>
          <w:numId w:val="821"/>
        </w:numPr>
        <w:spacing w:after="0" w:before="0" w:lineRule="auto"/>
        <w:ind w:left="720" w:hanging="360"/>
        <w:jc w:val="both"/>
        <w:rPr/>
      </w:pPr>
      <w:r w:rsidDel="00000000" w:rsidR="00000000" w:rsidRPr="00000000">
        <w:rPr>
          <w:b w:val="1"/>
          <w:rtl w:val="0"/>
        </w:rPr>
        <w:t xml:space="preserve">Estática:</w:t>
      </w:r>
      <w:r w:rsidDel="00000000" w:rsidR="00000000" w:rsidRPr="00000000">
        <w:rPr>
          <w:rtl w:val="0"/>
        </w:rPr>
        <w:t xml:space="preserve"> al inicio del proceso.</w:t>
      </w:r>
    </w:p>
    <w:p w:rsidR="00000000" w:rsidDel="00000000" w:rsidP="00000000" w:rsidRDefault="00000000" w:rsidRPr="00000000" w14:paraId="000006CB">
      <w:pPr>
        <w:widowControl w:val="0"/>
        <w:numPr>
          <w:ilvl w:val="0"/>
          <w:numId w:val="821"/>
        </w:numPr>
        <w:spacing w:after="0" w:before="0" w:lineRule="auto"/>
        <w:ind w:left="720" w:hanging="360"/>
        <w:jc w:val="both"/>
        <w:rPr/>
      </w:pPr>
      <w:r w:rsidDel="00000000" w:rsidR="00000000" w:rsidRPr="00000000">
        <w:rPr>
          <w:b w:val="1"/>
          <w:rtl w:val="0"/>
        </w:rPr>
        <w:t xml:space="preserve">Dinámica:</w:t>
      </w:r>
      <w:r w:rsidDel="00000000" w:rsidR="00000000" w:rsidRPr="00000000">
        <w:rPr>
          <w:rtl w:val="0"/>
        </w:rPr>
        <w:t xml:space="preserve"> durante la ejecución.</w:t>
      </w:r>
    </w:p>
    <w:p w:rsidR="00000000" w:rsidDel="00000000" w:rsidP="00000000" w:rsidRDefault="00000000" w:rsidRPr="00000000" w14:paraId="000006CC">
      <w:pPr>
        <w:widowControl w:val="0"/>
        <w:numPr>
          <w:ilvl w:val="0"/>
          <w:numId w:val="821"/>
        </w:numPr>
        <w:spacing w:after="0" w:before="0" w:lineRule="auto"/>
        <w:ind w:left="720" w:hanging="360"/>
        <w:jc w:val="both"/>
        <w:rPr/>
      </w:pPr>
      <w:r w:rsidDel="00000000" w:rsidR="00000000" w:rsidRPr="00000000">
        <w:rPr>
          <w:rtl w:val="0"/>
        </w:rPr>
        <w:t xml:space="preserve">A procesos del usuario y al sistema operativo.</w:t>
      </w:r>
    </w:p>
    <w:p w:rsidR="00000000" w:rsidDel="00000000" w:rsidP="00000000" w:rsidRDefault="00000000" w:rsidRPr="00000000" w14:paraId="000006CD">
      <w:pPr>
        <w:pStyle w:val="Heading4"/>
        <w:keepNext w:val="0"/>
        <w:keepLines w:val="0"/>
        <w:widowControl w:val="0"/>
        <w:spacing w:after="0" w:before="0" w:lineRule="auto"/>
        <w:ind w:left="0" w:firstLine="0"/>
        <w:jc w:val="both"/>
        <w:rPr>
          <w:b w:val="1"/>
          <w:color w:val="000000"/>
          <w:sz w:val="20"/>
          <w:szCs w:val="20"/>
        </w:rPr>
      </w:pPr>
      <w:bookmarkStart w:colFirst="0" w:colLast="0" w:name="_9wofwdrq45ta" w:id="340"/>
      <w:bookmarkEnd w:id="340"/>
      <w:r w:rsidDel="00000000" w:rsidR="00000000" w:rsidRPr="00000000">
        <w:rPr>
          <w:b w:val="1"/>
          <w:color w:val="000000"/>
          <w:sz w:val="20"/>
          <w:szCs w:val="20"/>
          <w:rtl w:val="0"/>
        </w:rPr>
        <w:t xml:space="preserve">3.2 Protección y Aislamiento</w:t>
      </w:r>
    </w:p>
    <w:p w:rsidR="00000000" w:rsidDel="00000000" w:rsidP="00000000" w:rsidRDefault="00000000" w:rsidRPr="00000000" w14:paraId="000006CE">
      <w:pPr>
        <w:widowControl w:val="0"/>
        <w:numPr>
          <w:ilvl w:val="0"/>
          <w:numId w:val="121"/>
        </w:numPr>
        <w:spacing w:after="0" w:before="0" w:lineRule="auto"/>
        <w:ind w:left="720" w:hanging="360"/>
        <w:jc w:val="both"/>
        <w:rPr/>
      </w:pPr>
      <w:r w:rsidDel="00000000" w:rsidR="00000000" w:rsidRPr="00000000">
        <w:rPr>
          <w:rtl w:val="0"/>
        </w:rPr>
        <w:t xml:space="preserve">Cada proceso accede solo a su espacio de memoria.</w:t>
      </w:r>
    </w:p>
    <w:p w:rsidR="00000000" w:rsidDel="00000000" w:rsidP="00000000" w:rsidRDefault="00000000" w:rsidRPr="00000000" w14:paraId="000006CF">
      <w:pPr>
        <w:widowControl w:val="0"/>
        <w:numPr>
          <w:ilvl w:val="0"/>
          <w:numId w:val="121"/>
        </w:numPr>
        <w:spacing w:after="0" w:before="0" w:lineRule="auto"/>
        <w:ind w:left="720" w:hanging="360"/>
        <w:jc w:val="both"/>
        <w:rPr/>
      </w:pPr>
      <w:r w:rsidDel="00000000" w:rsidR="00000000" w:rsidRPr="00000000">
        <w:rPr>
          <w:rtl w:val="0"/>
        </w:rPr>
        <w:t xml:space="preserve">Previene corrupción o acceso no autorizado.</w:t>
      </w:r>
    </w:p>
    <w:p w:rsidR="00000000" w:rsidDel="00000000" w:rsidP="00000000" w:rsidRDefault="00000000" w:rsidRPr="00000000" w14:paraId="000006D0">
      <w:pPr>
        <w:pStyle w:val="Heading4"/>
        <w:keepNext w:val="0"/>
        <w:keepLines w:val="0"/>
        <w:widowControl w:val="0"/>
        <w:spacing w:after="0" w:before="0" w:lineRule="auto"/>
        <w:ind w:left="0" w:firstLine="0"/>
        <w:jc w:val="both"/>
        <w:rPr>
          <w:b w:val="1"/>
          <w:color w:val="000000"/>
          <w:sz w:val="20"/>
          <w:szCs w:val="20"/>
        </w:rPr>
      </w:pPr>
      <w:bookmarkStart w:colFirst="0" w:colLast="0" w:name="_duaixl731isz" w:id="341"/>
      <w:bookmarkEnd w:id="341"/>
      <w:r w:rsidDel="00000000" w:rsidR="00000000" w:rsidRPr="00000000">
        <w:rPr>
          <w:b w:val="1"/>
          <w:color w:val="000000"/>
          <w:sz w:val="20"/>
          <w:szCs w:val="20"/>
          <w:rtl w:val="0"/>
        </w:rPr>
        <w:t xml:space="preserve">3.3 Liberación de Memoria</w:t>
      </w:r>
    </w:p>
    <w:p w:rsidR="00000000" w:rsidDel="00000000" w:rsidP="00000000" w:rsidRDefault="00000000" w:rsidRPr="00000000" w14:paraId="000006D1">
      <w:pPr>
        <w:widowControl w:val="0"/>
        <w:numPr>
          <w:ilvl w:val="0"/>
          <w:numId w:val="322"/>
        </w:numPr>
        <w:spacing w:after="0" w:before="0" w:lineRule="auto"/>
        <w:ind w:left="720" w:hanging="360"/>
        <w:jc w:val="both"/>
        <w:rPr/>
      </w:pPr>
      <w:r w:rsidDel="00000000" w:rsidR="00000000" w:rsidRPr="00000000">
        <w:rPr>
          <w:rtl w:val="0"/>
        </w:rPr>
        <w:t xml:space="preserve">Al finalizar el proceso. También, con funciones propias dentro del programa.</w:t>
      </w:r>
    </w:p>
    <w:p w:rsidR="00000000" w:rsidDel="00000000" w:rsidP="00000000" w:rsidRDefault="00000000" w:rsidRPr="00000000" w14:paraId="000006D2">
      <w:pPr>
        <w:widowControl w:val="0"/>
        <w:numPr>
          <w:ilvl w:val="0"/>
          <w:numId w:val="322"/>
        </w:numPr>
        <w:spacing w:after="0" w:before="0" w:lineRule="auto"/>
        <w:ind w:left="720" w:hanging="360"/>
        <w:jc w:val="both"/>
        <w:rPr/>
      </w:pPr>
      <w:r w:rsidDel="00000000" w:rsidR="00000000" w:rsidRPr="00000000">
        <w:rPr>
          <w:b w:val="1"/>
          <w:rtl w:val="0"/>
        </w:rPr>
        <w:t xml:space="preserve">Garbage Collector</w:t>
      </w:r>
      <w:r w:rsidDel="00000000" w:rsidR="00000000" w:rsidRPr="00000000">
        <w:rPr>
          <w:rtl w:val="0"/>
        </w:rPr>
        <w:t xml:space="preserve">: libera memoria automáticamente (Java, Python…).</w:t>
      </w:r>
    </w:p>
    <w:p w:rsidR="00000000" w:rsidDel="00000000" w:rsidP="00000000" w:rsidRDefault="00000000" w:rsidRPr="00000000" w14:paraId="000006D3">
      <w:pPr>
        <w:pStyle w:val="Heading4"/>
        <w:keepNext w:val="0"/>
        <w:keepLines w:val="0"/>
        <w:widowControl w:val="0"/>
        <w:spacing w:after="0" w:before="0" w:lineRule="auto"/>
        <w:ind w:left="0" w:firstLine="0"/>
        <w:jc w:val="both"/>
        <w:rPr>
          <w:b w:val="1"/>
          <w:color w:val="000000"/>
          <w:sz w:val="20"/>
          <w:szCs w:val="20"/>
        </w:rPr>
      </w:pPr>
      <w:bookmarkStart w:colFirst="0" w:colLast="0" w:name="_hn3sojop0pjv" w:id="342"/>
      <w:bookmarkEnd w:id="342"/>
      <w:r w:rsidDel="00000000" w:rsidR="00000000" w:rsidRPr="00000000">
        <w:rPr>
          <w:b w:val="1"/>
          <w:color w:val="000000"/>
          <w:sz w:val="20"/>
          <w:szCs w:val="20"/>
          <w:rtl w:val="0"/>
        </w:rPr>
        <w:t xml:space="preserve">3.4 Intercambio (Swapping)</w:t>
      </w:r>
    </w:p>
    <w:p w:rsidR="00000000" w:rsidDel="00000000" w:rsidP="00000000" w:rsidRDefault="00000000" w:rsidRPr="00000000" w14:paraId="000006D4">
      <w:pPr>
        <w:widowControl w:val="0"/>
        <w:numPr>
          <w:ilvl w:val="0"/>
          <w:numId w:val="203"/>
        </w:numPr>
        <w:spacing w:after="0" w:before="0" w:lineRule="auto"/>
        <w:ind w:left="720" w:hanging="360"/>
        <w:jc w:val="both"/>
        <w:rPr/>
      </w:pPr>
      <w:r w:rsidDel="00000000" w:rsidR="00000000" w:rsidRPr="00000000">
        <w:rPr>
          <w:rtl w:val="0"/>
        </w:rPr>
        <w:t xml:space="preserve">Mueve procesos entre RAM y disco para liberar espacio.</w:t>
      </w:r>
    </w:p>
    <w:p w:rsidR="00000000" w:rsidDel="00000000" w:rsidP="00000000" w:rsidRDefault="00000000" w:rsidRPr="00000000" w14:paraId="000006D5">
      <w:pPr>
        <w:widowControl w:val="0"/>
        <w:numPr>
          <w:ilvl w:val="0"/>
          <w:numId w:val="203"/>
        </w:numPr>
        <w:spacing w:after="0" w:before="0" w:lineRule="auto"/>
        <w:ind w:left="720" w:hanging="360"/>
        <w:jc w:val="both"/>
        <w:rPr/>
      </w:pPr>
      <w:r w:rsidDel="00000000" w:rsidR="00000000" w:rsidRPr="00000000">
        <w:rPr>
          <w:rtl w:val="0"/>
        </w:rPr>
        <w:t xml:space="preserve">Mejora la multitarea, pero puede impactar el rendimiento.</w:t>
      </w:r>
    </w:p>
    <w:p w:rsidR="00000000" w:rsidDel="00000000" w:rsidP="00000000" w:rsidRDefault="00000000" w:rsidRPr="00000000" w14:paraId="000006D6">
      <w:pPr>
        <w:pStyle w:val="Heading3"/>
        <w:keepNext w:val="0"/>
        <w:keepLines w:val="0"/>
        <w:widowControl w:val="0"/>
        <w:spacing w:after="0" w:before="0" w:lineRule="auto"/>
        <w:ind w:left="0" w:firstLine="0"/>
        <w:jc w:val="both"/>
        <w:rPr>
          <w:b w:val="1"/>
          <w:color w:val="000000"/>
          <w:sz w:val="20"/>
          <w:szCs w:val="20"/>
        </w:rPr>
      </w:pPr>
      <w:bookmarkStart w:colFirst="0" w:colLast="0" w:name="_ke9bqqlzy8lc" w:id="343"/>
      <w:bookmarkEnd w:id="343"/>
      <w:r w:rsidDel="00000000" w:rsidR="00000000" w:rsidRPr="00000000">
        <w:rPr>
          <w:b w:val="1"/>
          <w:color w:val="000000"/>
          <w:sz w:val="20"/>
          <w:szCs w:val="20"/>
          <w:rtl w:val="0"/>
        </w:rPr>
        <w:t xml:space="preserve">4. Técnicas de Gestión</w:t>
      </w:r>
    </w:p>
    <w:p w:rsidR="00000000" w:rsidDel="00000000" w:rsidP="00000000" w:rsidRDefault="00000000" w:rsidRPr="00000000" w14:paraId="000006D7">
      <w:pPr>
        <w:pStyle w:val="Heading4"/>
        <w:keepNext w:val="0"/>
        <w:keepLines w:val="0"/>
        <w:widowControl w:val="0"/>
        <w:spacing w:after="0" w:before="0" w:lineRule="auto"/>
        <w:jc w:val="both"/>
        <w:rPr>
          <w:b w:val="1"/>
          <w:color w:val="000000"/>
          <w:sz w:val="20"/>
          <w:szCs w:val="20"/>
        </w:rPr>
      </w:pPr>
      <w:bookmarkStart w:colFirst="0" w:colLast="0" w:name="_1w7ktxr3bqo5" w:id="344"/>
      <w:bookmarkEnd w:id="344"/>
      <w:r w:rsidDel="00000000" w:rsidR="00000000" w:rsidRPr="00000000">
        <w:rPr>
          <w:b w:val="1"/>
          <w:color w:val="000000"/>
          <w:sz w:val="20"/>
          <w:szCs w:val="20"/>
          <w:rtl w:val="0"/>
        </w:rPr>
        <w:t xml:space="preserve">4.1 Fragmentación</w:t>
      </w:r>
    </w:p>
    <w:p w:rsidR="00000000" w:rsidDel="00000000" w:rsidP="00000000" w:rsidRDefault="00000000" w:rsidRPr="00000000" w14:paraId="000006D8">
      <w:pPr>
        <w:widowControl w:val="0"/>
        <w:numPr>
          <w:ilvl w:val="0"/>
          <w:numId w:val="599"/>
        </w:numPr>
        <w:ind w:left="720" w:hanging="360"/>
        <w:jc w:val="both"/>
      </w:pPr>
      <w:r w:rsidDel="00000000" w:rsidR="00000000" w:rsidRPr="00000000">
        <w:rPr>
          <w:b w:val="1"/>
          <w:rtl w:val="0"/>
        </w:rPr>
        <w:t xml:space="preserve">Interna:</w:t>
      </w:r>
      <w:r w:rsidDel="00000000" w:rsidR="00000000" w:rsidRPr="00000000">
        <w:rPr>
          <w:rtl w:val="0"/>
        </w:rPr>
        <w:t xml:space="preserve"> pérdida de espacio </w:t>
      </w:r>
      <w:r w:rsidDel="00000000" w:rsidR="00000000" w:rsidRPr="00000000">
        <w:rPr>
          <w:b w:val="1"/>
          <w:rtl w:val="0"/>
        </w:rPr>
        <w:t xml:space="preserve">dentro de bloques asignados</w:t>
      </w:r>
      <w:r w:rsidDel="00000000" w:rsidR="00000000" w:rsidRPr="00000000">
        <w:rPr>
          <w:rtl w:val="0"/>
        </w:rPr>
        <w:t xml:space="preserve"> (paginación).</w:t>
      </w:r>
    </w:p>
    <w:p w:rsidR="00000000" w:rsidDel="00000000" w:rsidP="00000000" w:rsidRDefault="00000000" w:rsidRPr="00000000" w14:paraId="000006D9">
      <w:pPr>
        <w:widowControl w:val="0"/>
        <w:numPr>
          <w:ilvl w:val="0"/>
          <w:numId w:val="599"/>
        </w:numPr>
        <w:ind w:left="720" w:hanging="360"/>
        <w:jc w:val="both"/>
      </w:pPr>
      <w:r w:rsidDel="00000000" w:rsidR="00000000" w:rsidRPr="00000000">
        <w:rPr>
          <w:b w:val="1"/>
          <w:rtl w:val="0"/>
        </w:rPr>
        <w:t xml:space="preserve">Externa:</w:t>
      </w:r>
      <w:r w:rsidDel="00000000" w:rsidR="00000000" w:rsidRPr="00000000">
        <w:rPr>
          <w:rtl w:val="0"/>
        </w:rPr>
        <w:t xml:space="preserve"> pérdida de espacio en </w:t>
      </w:r>
      <w:r w:rsidDel="00000000" w:rsidR="00000000" w:rsidRPr="00000000">
        <w:rPr>
          <w:b w:val="1"/>
          <w:rtl w:val="0"/>
        </w:rPr>
        <w:t xml:space="preserve">huecos dispersos</w:t>
      </w:r>
      <w:r w:rsidDel="00000000" w:rsidR="00000000" w:rsidRPr="00000000">
        <w:rPr>
          <w:rtl w:val="0"/>
        </w:rPr>
        <w:t xml:space="preserve"> (segmentación, asignación contigua).</w:t>
      </w:r>
      <w:r w:rsidDel="00000000" w:rsidR="00000000" w:rsidRPr="00000000">
        <w:rPr>
          <w:rtl w:val="0"/>
        </w:rPr>
      </w:r>
    </w:p>
    <w:p w:rsidR="00000000" w:rsidDel="00000000" w:rsidP="00000000" w:rsidRDefault="00000000" w:rsidRPr="00000000" w14:paraId="000006DA">
      <w:pPr>
        <w:widowControl w:val="0"/>
        <w:numPr>
          <w:ilvl w:val="0"/>
          <w:numId w:val="599"/>
        </w:numPr>
        <w:ind w:left="720" w:hanging="360"/>
        <w:jc w:val="both"/>
        <w:rPr>
          <w:color w:val="000000"/>
          <w:sz w:val="20"/>
          <w:szCs w:val="20"/>
        </w:rPr>
      </w:pPr>
      <w:r w:rsidDel="00000000" w:rsidR="00000000" w:rsidRPr="00000000">
        <w:rPr>
          <w:rtl w:val="0"/>
        </w:rPr>
        <w:t xml:space="preserve">Técnicas para reducirla: paginación (reduce externa), segmentación (reduce interna), compactación (requiere coste computacional).</w:t>
      </w:r>
      <w:r w:rsidDel="00000000" w:rsidR="00000000" w:rsidRPr="00000000">
        <w:rPr>
          <w:rtl w:val="0"/>
        </w:rPr>
      </w:r>
    </w:p>
    <w:p w:rsidR="00000000" w:rsidDel="00000000" w:rsidP="00000000" w:rsidRDefault="00000000" w:rsidRPr="00000000" w14:paraId="000006DB">
      <w:pPr>
        <w:pStyle w:val="Heading4"/>
        <w:keepNext w:val="0"/>
        <w:keepLines w:val="0"/>
        <w:widowControl w:val="0"/>
        <w:spacing w:after="0" w:before="0" w:lineRule="auto"/>
        <w:ind w:left="0" w:firstLine="0"/>
        <w:jc w:val="both"/>
        <w:rPr>
          <w:b w:val="1"/>
          <w:color w:val="000000"/>
          <w:sz w:val="20"/>
          <w:szCs w:val="20"/>
        </w:rPr>
      </w:pPr>
      <w:bookmarkStart w:colFirst="0" w:colLast="0" w:name="_opzqsxwzyb83" w:id="345"/>
      <w:bookmarkEnd w:id="345"/>
      <w:r w:rsidDel="00000000" w:rsidR="00000000" w:rsidRPr="00000000">
        <w:rPr>
          <w:b w:val="1"/>
          <w:color w:val="000000"/>
          <w:sz w:val="20"/>
          <w:szCs w:val="20"/>
          <w:rtl w:val="0"/>
        </w:rPr>
        <w:t xml:space="preserve">4.2 Segmentación</w:t>
      </w:r>
    </w:p>
    <w:p w:rsidR="00000000" w:rsidDel="00000000" w:rsidP="00000000" w:rsidRDefault="00000000" w:rsidRPr="00000000" w14:paraId="000006DC">
      <w:pPr>
        <w:widowControl w:val="0"/>
        <w:numPr>
          <w:ilvl w:val="0"/>
          <w:numId w:val="232"/>
        </w:numPr>
        <w:ind w:left="720" w:hanging="360"/>
        <w:jc w:val="both"/>
      </w:pPr>
      <w:r w:rsidDel="00000000" w:rsidR="00000000" w:rsidRPr="00000000">
        <w:rPr>
          <w:rtl w:val="0"/>
        </w:rPr>
        <w:t xml:space="preserve">Divide la memoria lógica de un proceso en segmentos de tamaño variable, como código, datos o pila. Usa tabla de segmentos.</w:t>
      </w:r>
    </w:p>
    <w:p w:rsidR="00000000" w:rsidDel="00000000" w:rsidP="00000000" w:rsidRDefault="00000000" w:rsidRPr="00000000" w14:paraId="000006DD">
      <w:pPr>
        <w:widowControl w:val="0"/>
        <w:numPr>
          <w:ilvl w:val="0"/>
          <w:numId w:val="232"/>
        </w:numPr>
        <w:spacing w:after="0" w:before="0" w:lineRule="auto"/>
        <w:ind w:left="720" w:hanging="360"/>
        <w:jc w:val="both"/>
        <w:rPr/>
      </w:pPr>
      <w:r w:rsidDel="00000000" w:rsidR="00000000" w:rsidRPr="00000000">
        <w:rPr>
          <w:rtl w:val="0"/>
        </w:rPr>
        <w:t xml:space="preserve">Facilita la protección (cada segmento tiene atributos) y la modularidad (segmentos independientes y reutilizables).</w:t>
      </w:r>
    </w:p>
    <w:p w:rsidR="00000000" w:rsidDel="00000000" w:rsidP="00000000" w:rsidRDefault="00000000" w:rsidRPr="00000000" w14:paraId="000006DE">
      <w:pPr>
        <w:pStyle w:val="Heading4"/>
        <w:keepNext w:val="0"/>
        <w:keepLines w:val="0"/>
        <w:widowControl w:val="0"/>
        <w:spacing w:after="0" w:before="0" w:lineRule="auto"/>
        <w:ind w:left="0" w:firstLine="0"/>
        <w:jc w:val="both"/>
        <w:rPr>
          <w:b w:val="1"/>
          <w:color w:val="000000"/>
          <w:sz w:val="20"/>
          <w:szCs w:val="20"/>
        </w:rPr>
      </w:pPr>
      <w:bookmarkStart w:colFirst="0" w:colLast="0" w:name="_8r88go3hjaw5" w:id="346"/>
      <w:bookmarkEnd w:id="346"/>
      <w:r w:rsidDel="00000000" w:rsidR="00000000" w:rsidRPr="00000000">
        <w:rPr>
          <w:b w:val="1"/>
          <w:color w:val="000000"/>
          <w:sz w:val="20"/>
          <w:szCs w:val="20"/>
          <w:rtl w:val="0"/>
        </w:rPr>
        <w:t xml:space="preserve">4.3 Paginación</w:t>
      </w:r>
    </w:p>
    <w:p w:rsidR="00000000" w:rsidDel="00000000" w:rsidP="00000000" w:rsidRDefault="00000000" w:rsidRPr="00000000" w14:paraId="000006DF">
      <w:pPr>
        <w:widowControl w:val="0"/>
        <w:numPr>
          <w:ilvl w:val="0"/>
          <w:numId w:val="420"/>
        </w:numPr>
        <w:ind w:left="720" w:hanging="360"/>
        <w:jc w:val="both"/>
      </w:pPr>
      <w:r w:rsidDel="00000000" w:rsidR="00000000" w:rsidRPr="00000000">
        <w:rPr>
          <w:rtl w:val="0"/>
        </w:rPr>
        <w:t xml:space="preserve">Divide la memoria lógica en páginas y la memoria física en marcos (frames) del mismo tamaño.</w:t>
      </w:r>
    </w:p>
    <w:p w:rsidR="00000000" w:rsidDel="00000000" w:rsidP="00000000" w:rsidRDefault="00000000" w:rsidRPr="00000000" w14:paraId="000006E0">
      <w:pPr>
        <w:widowControl w:val="0"/>
        <w:numPr>
          <w:ilvl w:val="0"/>
          <w:numId w:val="420"/>
        </w:numPr>
        <w:ind w:left="720" w:hanging="360"/>
        <w:jc w:val="both"/>
      </w:pPr>
      <w:r w:rsidDel="00000000" w:rsidR="00000000" w:rsidRPr="00000000">
        <w:rPr>
          <w:rtl w:val="0"/>
        </w:rPr>
        <w:t xml:space="preserve">Evita la fragmentación externa, aunque puede causar fragmentación interna.</w:t>
      </w:r>
    </w:p>
    <w:p w:rsidR="00000000" w:rsidDel="00000000" w:rsidP="00000000" w:rsidRDefault="00000000" w:rsidRPr="00000000" w14:paraId="000006E1">
      <w:pPr>
        <w:widowControl w:val="0"/>
        <w:numPr>
          <w:ilvl w:val="0"/>
          <w:numId w:val="420"/>
        </w:numPr>
        <w:spacing w:after="0" w:before="0" w:lineRule="auto"/>
        <w:ind w:left="720" w:hanging="360"/>
        <w:jc w:val="both"/>
        <w:rPr/>
      </w:pPr>
      <w:r w:rsidDel="00000000" w:rsidR="00000000" w:rsidRPr="00000000">
        <w:rPr>
          <w:rtl w:val="0"/>
        </w:rPr>
        <w:t xml:space="preserve">La traducción de direcciones se realiza mediante una </w:t>
      </w:r>
      <w:r w:rsidDel="00000000" w:rsidR="00000000" w:rsidRPr="00000000">
        <w:rPr>
          <w:b w:val="1"/>
          <w:rtl w:val="0"/>
        </w:rPr>
        <w:t xml:space="preserve">tabla de páginas</w:t>
      </w:r>
      <w:r w:rsidDel="00000000" w:rsidR="00000000" w:rsidRPr="00000000">
        <w:rPr>
          <w:rtl w:val="0"/>
        </w:rPr>
        <w:t xml:space="preserve">; para mejorar el rendimiento se emplea una caché llamada </w:t>
      </w:r>
      <w:r w:rsidDel="00000000" w:rsidR="00000000" w:rsidRPr="00000000">
        <w:rPr>
          <w:b w:val="1"/>
          <w:rtl w:val="0"/>
        </w:rPr>
        <w:t xml:space="preserve">TLB (Translation Lookaside Buffer)</w:t>
      </w:r>
      <w:r w:rsidDel="00000000" w:rsidR="00000000" w:rsidRPr="00000000">
        <w:rPr>
          <w:rtl w:val="0"/>
        </w:rPr>
        <w:t xml:space="preserve">.</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6E2">
      <w:pPr>
        <w:pStyle w:val="Heading4"/>
        <w:keepNext w:val="0"/>
        <w:keepLines w:val="0"/>
        <w:widowControl w:val="0"/>
        <w:spacing w:after="0" w:before="0" w:lineRule="auto"/>
        <w:jc w:val="both"/>
        <w:rPr>
          <w:b w:val="1"/>
          <w:i w:val="1"/>
          <w:color w:val="000000"/>
          <w:sz w:val="20"/>
          <w:szCs w:val="20"/>
        </w:rPr>
      </w:pPr>
      <w:bookmarkStart w:colFirst="0" w:colLast="0" w:name="_u9k3dve98888" w:id="347"/>
      <w:bookmarkEnd w:id="347"/>
      <w:r w:rsidDel="00000000" w:rsidR="00000000" w:rsidRPr="00000000">
        <w:rPr>
          <w:b w:val="1"/>
          <w:color w:val="000000"/>
          <w:sz w:val="20"/>
          <w:szCs w:val="20"/>
          <w:rtl w:val="0"/>
        </w:rPr>
        <w:t xml:space="preserve">4.4 Segmentación paginada</w:t>
      </w:r>
      <w:r w:rsidDel="00000000" w:rsidR="00000000" w:rsidRPr="00000000">
        <w:rPr>
          <w:rtl w:val="0"/>
        </w:rPr>
      </w:r>
    </w:p>
    <w:p w:rsidR="00000000" w:rsidDel="00000000" w:rsidP="00000000" w:rsidRDefault="00000000" w:rsidRPr="00000000" w14:paraId="000006E3">
      <w:pPr>
        <w:widowControl w:val="0"/>
        <w:numPr>
          <w:ilvl w:val="0"/>
          <w:numId w:val="536"/>
        </w:numPr>
        <w:spacing w:after="0" w:before="0" w:lineRule="auto"/>
        <w:ind w:left="720" w:hanging="360"/>
        <w:jc w:val="both"/>
        <w:rPr/>
      </w:pPr>
      <w:r w:rsidDel="00000000" w:rsidR="00000000" w:rsidRPr="00000000">
        <w:rPr>
          <w:b w:val="1"/>
          <w:rtl w:val="0"/>
        </w:rPr>
        <w:t xml:space="preserve">Cada segmento</w:t>
      </w:r>
      <w:r w:rsidDel="00000000" w:rsidR="00000000" w:rsidRPr="00000000">
        <w:rPr>
          <w:rtl w:val="0"/>
        </w:rPr>
        <w:t xml:space="preserve"> se subdivide en </w:t>
      </w:r>
      <w:r w:rsidDel="00000000" w:rsidR="00000000" w:rsidRPr="00000000">
        <w:rPr>
          <w:b w:val="1"/>
          <w:rtl w:val="0"/>
        </w:rPr>
        <w:t xml:space="preserve">páginas</w:t>
      </w:r>
      <w:r w:rsidDel="00000000" w:rsidR="00000000" w:rsidRPr="00000000">
        <w:rPr>
          <w:rtl w:val="0"/>
        </w:rPr>
        <w:t xml:space="preserve">.Combina las ventajas de segmentación y paginación.</w:t>
      </w:r>
    </w:p>
    <w:p w:rsidR="00000000" w:rsidDel="00000000" w:rsidP="00000000" w:rsidRDefault="00000000" w:rsidRPr="00000000" w14:paraId="000006E4">
      <w:pPr>
        <w:widowControl w:val="0"/>
        <w:numPr>
          <w:ilvl w:val="0"/>
          <w:numId w:val="536"/>
        </w:numPr>
        <w:spacing w:after="0" w:before="0" w:lineRule="auto"/>
        <w:ind w:left="720" w:hanging="360"/>
        <w:jc w:val="both"/>
        <w:rPr/>
      </w:pPr>
      <w:r w:rsidDel="00000000" w:rsidR="00000000" w:rsidRPr="00000000">
        <w:rPr>
          <w:rtl w:val="0"/>
        </w:rPr>
        <w:t xml:space="preserve">Cada dirección lógica se interpreta como:</w:t>
        <w:br w:type="textWrapping"/>
        <w:t xml:space="preserve"> </w:t>
      </w:r>
      <w:r w:rsidDel="00000000" w:rsidR="00000000" w:rsidRPr="00000000">
        <w:rPr>
          <w:rFonts w:ascii="Arial Unicode MS" w:cs="Arial Unicode MS" w:eastAsia="Arial Unicode MS" w:hAnsi="Arial Unicode MS"/>
          <w:b w:val="1"/>
          <w:rtl w:val="0"/>
        </w:rPr>
        <w:t xml:space="preserve">[Número de segmento] → [Número de página] → [Desplazamiento]</w:t>
      </w:r>
      <w:r w:rsidDel="00000000" w:rsidR="00000000" w:rsidRPr="00000000">
        <w:rPr>
          <w:rtl w:val="0"/>
        </w:rPr>
        <w:t xml:space="preserve">.</w:t>
      </w:r>
    </w:p>
    <w:p w:rsidR="00000000" w:rsidDel="00000000" w:rsidP="00000000" w:rsidRDefault="00000000" w:rsidRPr="00000000" w14:paraId="000006E5">
      <w:pPr>
        <w:widowControl w:val="0"/>
        <w:numPr>
          <w:ilvl w:val="0"/>
          <w:numId w:val="536"/>
        </w:numPr>
        <w:spacing w:after="0" w:before="0" w:lineRule="auto"/>
        <w:ind w:left="720" w:hanging="360"/>
        <w:jc w:val="both"/>
        <w:rPr/>
      </w:pPr>
      <w:r w:rsidDel="00000000" w:rsidR="00000000" w:rsidRPr="00000000">
        <w:rPr>
          <w:rtl w:val="0"/>
        </w:rPr>
        <w:t xml:space="preserve">Uso común en arquitecturas modernas para gestión eficiente y flexible.</w:t>
      </w:r>
    </w:p>
    <w:p w:rsidR="00000000" w:rsidDel="00000000" w:rsidP="00000000" w:rsidRDefault="00000000" w:rsidRPr="00000000" w14:paraId="000006E6">
      <w:pPr>
        <w:widowControl w:val="0"/>
        <w:numPr>
          <w:ilvl w:val="0"/>
          <w:numId w:val="536"/>
        </w:numPr>
        <w:spacing w:after="0" w:before="0" w:lineRule="auto"/>
        <w:ind w:left="720" w:hanging="360"/>
        <w:jc w:val="both"/>
        <w:rPr>
          <w:b w:val="1"/>
          <w:i w:val="1"/>
        </w:rPr>
      </w:pPr>
      <w:r w:rsidDel="00000000" w:rsidR="00000000" w:rsidRPr="00000000">
        <w:rPr>
          <w:b w:val="1"/>
          <w:i w:val="1"/>
          <w:rtl w:val="0"/>
        </w:rPr>
        <w:t xml:space="preserve">Un segmento es una parte lógica del programa (como código o datos), que puede dividirse en páginas, y cada página se almacena en un marco de memoria física del mismo tamaño.</w:t>
      </w:r>
    </w:p>
    <w:p w:rsidR="00000000" w:rsidDel="00000000" w:rsidP="00000000" w:rsidRDefault="00000000" w:rsidRPr="00000000" w14:paraId="000006E7">
      <w:pPr>
        <w:pStyle w:val="Heading4"/>
        <w:keepNext w:val="0"/>
        <w:keepLines w:val="0"/>
        <w:widowControl w:val="0"/>
        <w:spacing w:after="0" w:before="0" w:lineRule="auto"/>
        <w:ind w:left="0" w:firstLine="0"/>
        <w:jc w:val="both"/>
        <w:rPr>
          <w:b w:val="1"/>
          <w:color w:val="000000"/>
          <w:sz w:val="20"/>
          <w:szCs w:val="20"/>
        </w:rPr>
      </w:pPr>
      <w:bookmarkStart w:colFirst="0" w:colLast="0" w:name="_ef9cek807o0s" w:id="348"/>
      <w:bookmarkEnd w:id="348"/>
      <w:r w:rsidDel="00000000" w:rsidR="00000000" w:rsidRPr="00000000">
        <w:rPr>
          <w:b w:val="1"/>
          <w:color w:val="000000"/>
          <w:sz w:val="20"/>
          <w:szCs w:val="20"/>
          <w:rtl w:val="0"/>
        </w:rPr>
        <w:t xml:space="preserve">4.5 Memoria Compartida</w:t>
      </w:r>
    </w:p>
    <w:p w:rsidR="00000000" w:rsidDel="00000000" w:rsidP="00000000" w:rsidRDefault="00000000" w:rsidRPr="00000000" w14:paraId="000006E8">
      <w:pPr>
        <w:widowControl w:val="0"/>
        <w:numPr>
          <w:ilvl w:val="0"/>
          <w:numId w:val="647"/>
        </w:numPr>
        <w:spacing w:after="0" w:before="0" w:lineRule="auto"/>
        <w:ind w:left="720" w:hanging="360"/>
        <w:jc w:val="both"/>
        <w:rPr/>
      </w:pPr>
      <w:r w:rsidDel="00000000" w:rsidR="00000000" w:rsidRPr="00000000">
        <w:rPr>
          <w:rtl w:val="0"/>
        </w:rPr>
        <w:t xml:space="preserve">Permite que varios procesos accedan al mismo espacio de memoria.</w:t>
      </w:r>
    </w:p>
    <w:p w:rsidR="00000000" w:rsidDel="00000000" w:rsidP="00000000" w:rsidRDefault="00000000" w:rsidRPr="00000000" w14:paraId="000006E9">
      <w:pPr>
        <w:widowControl w:val="0"/>
        <w:numPr>
          <w:ilvl w:val="0"/>
          <w:numId w:val="647"/>
        </w:numPr>
        <w:spacing w:after="0" w:before="0" w:lineRule="auto"/>
        <w:ind w:left="720" w:hanging="360"/>
        <w:jc w:val="both"/>
        <w:rPr/>
      </w:pPr>
      <w:r w:rsidDel="00000000" w:rsidR="00000000" w:rsidRPr="00000000">
        <w:rPr>
          <w:rtl w:val="0"/>
        </w:rPr>
        <w:t xml:space="preserve">Usada para comunicación entre procesos (IPC).</w:t>
      </w:r>
    </w:p>
    <w:p w:rsidR="00000000" w:rsidDel="00000000" w:rsidP="00000000" w:rsidRDefault="00000000" w:rsidRPr="00000000" w14:paraId="000006EA">
      <w:pPr>
        <w:pStyle w:val="Heading3"/>
        <w:keepNext w:val="0"/>
        <w:keepLines w:val="0"/>
        <w:widowControl w:val="0"/>
        <w:spacing w:after="0" w:before="0" w:lineRule="auto"/>
        <w:ind w:left="0" w:firstLine="0"/>
        <w:jc w:val="both"/>
        <w:rPr>
          <w:b w:val="1"/>
          <w:color w:val="000000"/>
          <w:sz w:val="20"/>
          <w:szCs w:val="20"/>
        </w:rPr>
      </w:pPr>
      <w:bookmarkStart w:colFirst="0" w:colLast="0" w:name="_qwk7jx6vsyvq" w:id="349"/>
      <w:bookmarkEnd w:id="349"/>
      <w:r w:rsidDel="00000000" w:rsidR="00000000" w:rsidRPr="00000000">
        <w:rPr>
          <w:b w:val="1"/>
          <w:color w:val="000000"/>
          <w:sz w:val="20"/>
          <w:szCs w:val="20"/>
          <w:rtl w:val="0"/>
        </w:rPr>
        <w:t xml:space="preserve">5. Aspectos Avanzados</w:t>
      </w:r>
    </w:p>
    <w:p w:rsidR="00000000" w:rsidDel="00000000" w:rsidP="00000000" w:rsidRDefault="00000000" w:rsidRPr="00000000" w14:paraId="000006EB">
      <w:pPr>
        <w:pStyle w:val="Heading4"/>
        <w:keepNext w:val="0"/>
        <w:keepLines w:val="0"/>
        <w:widowControl w:val="0"/>
        <w:spacing w:after="0" w:before="0" w:lineRule="auto"/>
        <w:ind w:left="0" w:firstLine="0"/>
        <w:jc w:val="both"/>
        <w:rPr>
          <w:b w:val="1"/>
          <w:color w:val="000000"/>
          <w:sz w:val="20"/>
          <w:szCs w:val="20"/>
        </w:rPr>
      </w:pPr>
      <w:bookmarkStart w:colFirst="0" w:colLast="0" w:name="_xpp3nxudpx1z" w:id="350"/>
      <w:bookmarkEnd w:id="350"/>
      <w:r w:rsidDel="00000000" w:rsidR="00000000" w:rsidRPr="00000000">
        <w:rPr>
          <w:b w:val="1"/>
          <w:color w:val="000000"/>
          <w:sz w:val="20"/>
          <w:szCs w:val="20"/>
          <w:rtl w:val="0"/>
        </w:rPr>
        <w:t xml:space="preserve">5.1 Paginación por Demanda</w:t>
      </w:r>
    </w:p>
    <w:p w:rsidR="00000000" w:rsidDel="00000000" w:rsidP="00000000" w:rsidRDefault="00000000" w:rsidRPr="00000000" w14:paraId="000006EC">
      <w:pPr>
        <w:widowControl w:val="0"/>
        <w:numPr>
          <w:ilvl w:val="0"/>
          <w:numId w:val="839"/>
        </w:numPr>
        <w:spacing w:after="0" w:before="0" w:lineRule="auto"/>
        <w:ind w:left="720" w:hanging="360"/>
        <w:jc w:val="both"/>
        <w:rPr/>
      </w:pPr>
      <w:r w:rsidDel="00000000" w:rsidR="00000000" w:rsidRPr="00000000">
        <w:rPr>
          <w:rtl w:val="0"/>
        </w:rPr>
        <w:t xml:space="preserve">Las páginas se cargan solo cuando se necesitan.</w:t>
      </w:r>
    </w:p>
    <w:p w:rsidR="00000000" w:rsidDel="00000000" w:rsidP="00000000" w:rsidRDefault="00000000" w:rsidRPr="00000000" w14:paraId="000006ED">
      <w:pPr>
        <w:widowControl w:val="0"/>
        <w:numPr>
          <w:ilvl w:val="0"/>
          <w:numId w:val="839"/>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Si no está en RAM → </w:t>
      </w:r>
      <w:r w:rsidDel="00000000" w:rsidR="00000000" w:rsidRPr="00000000">
        <w:rPr>
          <w:b w:val="1"/>
          <w:rtl w:val="0"/>
        </w:rPr>
        <w:t xml:space="preserve">page fault</w:t>
      </w:r>
      <w:r w:rsidDel="00000000" w:rsidR="00000000" w:rsidRPr="00000000">
        <w:rPr>
          <w:rFonts w:ascii="Arial Unicode MS" w:cs="Arial Unicode MS" w:eastAsia="Arial Unicode MS" w:hAnsi="Arial Unicode MS"/>
          <w:rtl w:val="0"/>
        </w:rPr>
        <w:t xml:space="preserve"> → se carga desde disco.</w:t>
      </w:r>
    </w:p>
    <w:p w:rsidR="00000000" w:rsidDel="00000000" w:rsidP="00000000" w:rsidRDefault="00000000" w:rsidRPr="00000000" w14:paraId="000006EE">
      <w:pPr>
        <w:pStyle w:val="Heading4"/>
        <w:keepNext w:val="0"/>
        <w:keepLines w:val="0"/>
        <w:widowControl w:val="0"/>
        <w:spacing w:after="0" w:before="0" w:lineRule="auto"/>
        <w:ind w:left="0" w:firstLine="0"/>
        <w:jc w:val="both"/>
        <w:rPr>
          <w:b w:val="1"/>
          <w:color w:val="000000"/>
          <w:sz w:val="20"/>
          <w:szCs w:val="20"/>
        </w:rPr>
      </w:pPr>
      <w:bookmarkStart w:colFirst="0" w:colLast="0" w:name="_9x80hao8istj" w:id="351"/>
      <w:bookmarkEnd w:id="351"/>
      <w:r w:rsidDel="00000000" w:rsidR="00000000" w:rsidRPr="00000000">
        <w:rPr>
          <w:b w:val="1"/>
          <w:color w:val="000000"/>
          <w:sz w:val="20"/>
          <w:szCs w:val="20"/>
          <w:rtl w:val="0"/>
        </w:rPr>
        <w:t xml:space="preserve">5.2 Thrashing</w:t>
      </w:r>
    </w:p>
    <w:p w:rsidR="00000000" w:rsidDel="00000000" w:rsidP="00000000" w:rsidRDefault="00000000" w:rsidRPr="00000000" w14:paraId="000006EF">
      <w:pPr>
        <w:widowControl w:val="0"/>
        <w:numPr>
          <w:ilvl w:val="0"/>
          <w:numId w:val="725"/>
        </w:numPr>
        <w:spacing w:after="0" w:before="0" w:lineRule="auto"/>
        <w:ind w:left="720" w:hanging="360"/>
        <w:jc w:val="both"/>
        <w:rPr/>
      </w:pPr>
      <w:r w:rsidDel="00000000" w:rsidR="00000000" w:rsidRPr="00000000">
        <w:rPr>
          <w:rtl w:val="0"/>
        </w:rPr>
        <w:t xml:space="preserve">Exceso de carga y descarga de páginas. Disminuye el rendimiento drásticamente.</w:t>
      </w:r>
    </w:p>
    <w:p w:rsidR="00000000" w:rsidDel="00000000" w:rsidP="00000000" w:rsidRDefault="00000000" w:rsidRPr="00000000" w14:paraId="000006F0">
      <w:pPr>
        <w:widowControl w:val="0"/>
        <w:numPr>
          <w:ilvl w:val="0"/>
          <w:numId w:val="725"/>
        </w:numPr>
        <w:spacing w:after="0" w:before="0" w:lineRule="auto"/>
        <w:ind w:left="720" w:hanging="360"/>
        <w:jc w:val="both"/>
        <w:rPr/>
      </w:pPr>
      <w:r w:rsidDel="00000000" w:rsidR="00000000" w:rsidRPr="00000000">
        <w:rPr>
          <w:rtl w:val="0"/>
        </w:rPr>
        <w:t xml:space="preserve">Soluciones: control de procesos, más RAM, algoritmos de reemplazo.</w:t>
      </w:r>
    </w:p>
    <w:p w:rsidR="00000000" w:rsidDel="00000000" w:rsidP="00000000" w:rsidRDefault="00000000" w:rsidRPr="00000000" w14:paraId="000006F1">
      <w:pPr>
        <w:pStyle w:val="Heading4"/>
        <w:keepNext w:val="0"/>
        <w:keepLines w:val="0"/>
        <w:widowControl w:val="0"/>
        <w:spacing w:after="0" w:before="0" w:lineRule="auto"/>
        <w:ind w:left="0" w:firstLine="0"/>
        <w:jc w:val="both"/>
        <w:rPr>
          <w:b w:val="1"/>
          <w:color w:val="000000"/>
          <w:sz w:val="20"/>
          <w:szCs w:val="20"/>
        </w:rPr>
      </w:pPr>
      <w:bookmarkStart w:colFirst="0" w:colLast="0" w:name="_jqer6pb8eehp" w:id="352"/>
      <w:bookmarkEnd w:id="352"/>
      <w:r w:rsidDel="00000000" w:rsidR="00000000" w:rsidRPr="00000000">
        <w:rPr>
          <w:b w:val="1"/>
          <w:color w:val="000000"/>
          <w:sz w:val="20"/>
          <w:szCs w:val="20"/>
          <w:rtl w:val="0"/>
        </w:rPr>
        <w:t xml:space="preserve">5.3 Algoritmos de Reemplazo de Página</w:t>
      </w:r>
    </w:p>
    <w:p w:rsidR="00000000" w:rsidDel="00000000" w:rsidP="00000000" w:rsidRDefault="00000000" w:rsidRPr="00000000" w14:paraId="000006F2">
      <w:pPr>
        <w:widowControl w:val="0"/>
        <w:numPr>
          <w:ilvl w:val="0"/>
          <w:numId w:val="239"/>
        </w:numPr>
        <w:spacing w:after="0" w:before="0" w:lineRule="auto"/>
        <w:ind w:left="720" w:hanging="360"/>
        <w:jc w:val="both"/>
        <w:rPr/>
      </w:pPr>
      <w:r w:rsidDel="00000000" w:rsidR="00000000" w:rsidRPr="00000000">
        <w:rPr>
          <w:b w:val="1"/>
          <w:rtl w:val="0"/>
        </w:rPr>
        <w:t xml:space="preserve">FIFO:</w:t>
      </w:r>
      <w:r w:rsidDel="00000000" w:rsidR="00000000" w:rsidRPr="00000000">
        <w:rPr>
          <w:rtl w:val="0"/>
        </w:rPr>
        <w:t xml:space="preserve"> reemplaza la página más antigua</w:t>
      </w:r>
    </w:p>
    <w:p w:rsidR="00000000" w:rsidDel="00000000" w:rsidP="00000000" w:rsidRDefault="00000000" w:rsidRPr="00000000" w14:paraId="000006F3">
      <w:pPr>
        <w:widowControl w:val="0"/>
        <w:numPr>
          <w:ilvl w:val="0"/>
          <w:numId w:val="239"/>
        </w:numPr>
        <w:spacing w:after="0" w:before="0" w:lineRule="auto"/>
        <w:ind w:left="720" w:hanging="360"/>
        <w:jc w:val="both"/>
        <w:rPr/>
      </w:pPr>
      <w:r w:rsidDel="00000000" w:rsidR="00000000" w:rsidRPr="00000000">
        <w:rPr>
          <w:b w:val="1"/>
          <w:rtl w:val="0"/>
        </w:rPr>
        <w:t xml:space="preserve">LRU:</w:t>
      </w:r>
      <w:r w:rsidDel="00000000" w:rsidR="00000000" w:rsidRPr="00000000">
        <w:rPr>
          <w:rtl w:val="0"/>
        </w:rPr>
        <w:t xml:space="preserve"> reemplaza la menos usada recientemente.</w:t>
      </w:r>
    </w:p>
    <w:p w:rsidR="00000000" w:rsidDel="00000000" w:rsidP="00000000" w:rsidRDefault="00000000" w:rsidRPr="00000000" w14:paraId="000006F4">
      <w:pPr>
        <w:widowControl w:val="0"/>
        <w:numPr>
          <w:ilvl w:val="0"/>
          <w:numId w:val="239"/>
        </w:numPr>
        <w:spacing w:after="0" w:before="0" w:lineRule="auto"/>
        <w:ind w:left="720" w:hanging="360"/>
        <w:jc w:val="both"/>
        <w:rPr/>
      </w:pPr>
      <w:r w:rsidDel="00000000" w:rsidR="00000000" w:rsidRPr="00000000">
        <w:rPr>
          <w:b w:val="1"/>
          <w:rtl w:val="0"/>
        </w:rPr>
        <w:t xml:space="preserve">Óptimo:</w:t>
      </w:r>
      <w:r w:rsidDel="00000000" w:rsidR="00000000" w:rsidRPr="00000000">
        <w:rPr>
          <w:rtl w:val="0"/>
        </w:rPr>
        <w:t xml:space="preserve"> ideal pero no aplicable en la práctica.</w:t>
      </w:r>
    </w:p>
    <w:p w:rsidR="00000000" w:rsidDel="00000000" w:rsidP="00000000" w:rsidRDefault="00000000" w:rsidRPr="00000000" w14:paraId="000006F5">
      <w:pPr>
        <w:widowControl w:val="0"/>
        <w:numPr>
          <w:ilvl w:val="0"/>
          <w:numId w:val="239"/>
        </w:numPr>
        <w:spacing w:after="0" w:before="0" w:lineRule="auto"/>
        <w:ind w:left="720" w:hanging="360"/>
        <w:jc w:val="both"/>
        <w:rPr/>
      </w:pPr>
      <w:r w:rsidDel="00000000" w:rsidR="00000000" w:rsidRPr="00000000">
        <w:rPr>
          <w:b w:val="1"/>
          <w:rtl w:val="0"/>
        </w:rPr>
        <w:t xml:space="preserve">Clock:</w:t>
      </w:r>
      <w:r w:rsidDel="00000000" w:rsidR="00000000" w:rsidRPr="00000000">
        <w:rPr>
          <w:rtl w:val="0"/>
        </w:rPr>
        <w:t xml:space="preserve"> versión eficiente del LRU. Usa un puntero circular y un bit de uso para decidir qué página reemplazar.</w:t>
      </w:r>
    </w:p>
    <w:p w:rsidR="00000000" w:rsidDel="00000000" w:rsidP="00000000" w:rsidRDefault="00000000" w:rsidRPr="00000000" w14:paraId="000006F6">
      <w:pPr>
        <w:pStyle w:val="Heading4"/>
        <w:keepNext w:val="0"/>
        <w:keepLines w:val="0"/>
        <w:widowControl w:val="0"/>
        <w:spacing w:after="0" w:before="0" w:lineRule="auto"/>
        <w:ind w:left="0" w:firstLine="0"/>
        <w:jc w:val="both"/>
        <w:rPr>
          <w:b w:val="1"/>
          <w:color w:val="000000"/>
          <w:sz w:val="20"/>
          <w:szCs w:val="20"/>
        </w:rPr>
      </w:pPr>
      <w:bookmarkStart w:colFirst="0" w:colLast="0" w:name="_9gyc6gnmawta" w:id="353"/>
      <w:bookmarkEnd w:id="353"/>
      <w:r w:rsidDel="00000000" w:rsidR="00000000" w:rsidRPr="00000000">
        <w:rPr>
          <w:b w:val="1"/>
          <w:color w:val="000000"/>
          <w:sz w:val="20"/>
          <w:szCs w:val="20"/>
          <w:rtl w:val="0"/>
        </w:rPr>
        <w:t xml:space="preserve">5.4 Gestión en Sistemas Empotrados</w:t>
      </w:r>
    </w:p>
    <w:p w:rsidR="00000000" w:rsidDel="00000000" w:rsidP="00000000" w:rsidRDefault="00000000" w:rsidRPr="00000000" w14:paraId="000006F7">
      <w:pPr>
        <w:widowControl w:val="0"/>
        <w:numPr>
          <w:ilvl w:val="0"/>
          <w:numId w:val="379"/>
        </w:numPr>
        <w:spacing w:after="0" w:before="0" w:lineRule="auto"/>
        <w:ind w:left="720" w:hanging="360"/>
        <w:jc w:val="both"/>
        <w:rPr/>
      </w:pPr>
      <w:r w:rsidDel="00000000" w:rsidR="00000000" w:rsidRPr="00000000">
        <w:rPr>
          <w:rtl w:val="0"/>
        </w:rPr>
        <w:t xml:space="preserve">Recursos muy limitados.</w:t>
      </w:r>
    </w:p>
    <w:p w:rsidR="00000000" w:rsidDel="00000000" w:rsidP="00000000" w:rsidRDefault="00000000" w:rsidRPr="00000000" w14:paraId="000006F8">
      <w:pPr>
        <w:widowControl w:val="0"/>
        <w:numPr>
          <w:ilvl w:val="0"/>
          <w:numId w:val="379"/>
        </w:numPr>
        <w:spacing w:after="0" w:before="0" w:lineRule="auto"/>
        <w:ind w:left="720" w:hanging="360"/>
        <w:jc w:val="both"/>
        <w:rPr/>
      </w:pPr>
      <w:r w:rsidDel="00000000" w:rsidR="00000000" w:rsidRPr="00000000">
        <w:rPr>
          <w:rtl w:val="0"/>
        </w:rPr>
        <w:t xml:space="preserve">Sin memoria virtual; asignación estática, precisa y eficiente.</w:t>
      </w:r>
    </w:p>
    <w:p w:rsidR="00000000" w:rsidDel="00000000" w:rsidP="00000000" w:rsidRDefault="00000000" w:rsidRPr="00000000" w14:paraId="000006F9">
      <w:pPr>
        <w:pStyle w:val="Heading4"/>
        <w:keepNext w:val="0"/>
        <w:keepLines w:val="0"/>
        <w:widowControl w:val="0"/>
        <w:spacing w:after="0" w:before="0" w:lineRule="auto"/>
        <w:ind w:left="0" w:firstLine="0"/>
        <w:jc w:val="both"/>
        <w:rPr>
          <w:b w:val="1"/>
          <w:color w:val="000000"/>
          <w:sz w:val="20"/>
          <w:szCs w:val="20"/>
        </w:rPr>
      </w:pPr>
      <w:bookmarkStart w:colFirst="0" w:colLast="0" w:name="_r0op9asbp9u4" w:id="354"/>
      <w:bookmarkEnd w:id="354"/>
      <w:r w:rsidDel="00000000" w:rsidR="00000000" w:rsidRPr="00000000">
        <w:rPr>
          <w:b w:val="1"/>
          <w:color w:val="000000"/>
          <w:sz w:val="20"/>
          <w:szCs w:val="20"/>
          <w:rtl w:val="0"/>
        </w:rPr>
        <w:t xml:space="preserve">5.5 Herramientas de Análisis y Depuración</w:t>
      </w:r>
    </w:p>
    <w:p w:rsidR="00000000" w:rsidDel="00000000" w:rsidP="00000000" w:rsidRDefault="00000000" w:rsidRPr="00000000" w14:paraId="000006FA">
      <w:pPr>
        <w:widowControl w:val="0"/>
        <w:numPr>
          <w:ilvl w:val="0"/>
          <w:numId w:val="385"/>
        </w:numPr>
        <w:spacing w:after="0" w:before="0" w:lineRule="auto"/>
        <w:ind w:left="720" w:hanging="360"/>
        <w:jc w:val="both"/>
        <w:rPr/>
      </w:pPr>
      <w:r w:rsidDel="00000000" w:rsidR="00000000" w:rsidRPr="00000000">
        <w:rPr>
          <w:rtl w:val="0"/>
        </w:rPr>
        <w:t xml:space="preserve">Detección de fugas de memoria y errores:</w:t>
      </w:r>
    </w:p>
    <w:p w:rsidR="00000000" w:rsidDel="00000000" w:rsidP="00000000" w:rsidRDefault="00000000" w:rsidRPr="00000000" w14:paraId="000006FB">
      <w:pPr>
        <w:widowControl w:val="0"/>
        <w:numPr>
          <w:ilvl w:val="1"/>
          <w:numId w:val="385"/>
        </w:numPr>
        <w:spacing w:after="0" w:before="0" w:lineRule="auto"/>
        <w:ind w:left="1440" w:hanging="360"/>
        <w:jc w:val="both"/>
        <w:rPr/>
      </w:pPr>
      <w:r w:rsidDel="00000000" w:rsidR="00000000" w:rsidRPr="00000000">
        <w:rPr>
          <w:b w:val="1"/>
          <w:rtl w:val="0"/>
        </w:rPr>
        <w:t xml:space="preserve">Valgrind</w:t>
      </w:r>
      <w:r w:rsidDel="00000000" w:rsidR="00000000" w:rsidRPr="00000000">
        <w:rPr>
          <w:rtl w:val="0"/>
        </w:rPr>
        <w:t xml:space="preserve"> (C/C++), </w:t>
      </w:r>
      <w:r w:rsidDel="00000000" w:rsidR="00000000" w:rsidRPr="00000000">
        <w:rPr>
          <w:b w:val="1"/>
          <w:rtl w:val="0"/>
        </w:rPr>
        <w:t xml:space="preserve">VisualVM</w:t>
      </w:r>
      <w:r w:rsidDel="00000000" w:rsidR="00000000" w:rsidRPr="00000000">
        <w:rPr>
          <w:rtl w:val="0"/>
        </w:rPr>
        <w:t xml:space="preserve"> (Java), </w:t>
      </w:r>
      <w:r w:rsidDel="00000000" w:rsidR="00000000" w:rsidRPr="00000000">
        <w:rPr>
          <w:b w:val="1"/>
          <w:rtl w:val="0"/>
        </w:rPr>
        <w:t xml:space="preserve">tracemalloc</w:t>
      </w:r>
      <w:r w:rsidDel="00000000" w:rsidR="00000000" w:rsidRPr="00000000">
        <w:rPr>
          <w:rtl w:val="0"/>
        </w:rPr>
        <w:t xml:space="preserve"> (Python).</w:t>
      </w:r>
    </w:p>
    <w:p w:rsidR="00000000" w:rsidDel="00000000" w:rsidP="00000000" w:rsidRDefault="00000000" w:rsidRPr="00000000" w14:paraId="000006FC">
      <w:pPr>
        <w:pStyle w:val="Heading3"/>
        <w:keepNext w:val="0"/>
        <w:keepLines w:val="0"/>
        <w:widowControl w:val="0"/>
        <w:spacing w:after="0" w:before="0" w:lineRule="auto"/>
        <w:ind w:left="0" w:firstLine="0"/>
        <w:jc w:val="both"/>
        <w:rPr>
          <w:b w:val="1"/>
          <w:color w:val="000000"/>
          <w:sz w:val="20"/>
          <w:szCs w:val="20"/>
        </w:rPr>
      </w:pPr>
      <w:bookmarkStart w:colFirst="0" w:colLast="0" w:name="_vpadwi34j19" w:id="355"/>
      <w:bookmarkEnd w:id="355"/>
      <w:r w:rsidDel="00000000" w:rsidR="00000000" w:rsidRPr="00000000">
        <w:rPr>
          <w:b w:val="1"/>
          <w:color w:val="000000"/>
          <w:sz w:val="20"/>
          <w:szCs w:val="20"/>
          <w:rtl w:val="0"/>
        </w:rPr>
        <w:t xml:space="preserve">6. Tendencias Modernas</w:t>
      </w:r>
    </w:p>
    <w:p w:rsidR="00000000" w:rsidDel="00000000" w:rsidP="00000000" w:rsidRDefault="00000000" w:rsidRPr="00000000" w14:paraId="000006FD">
      <w:pPr>
        <w:pStyle w:val="Heading4"/>
        <w:keepNext w:val="0"/>
        <w:keepLines w:val="0"/>
        <w:widowControl w:val="0"/>
        <w:spacing w:after="0" w:before="0" w:lineRule="auto"/>
        <w:ind w:left="0" w:firstLine="0"/>
        <w:jc w:val="both"/>
        <w:rPr>
          <w:b w:val="1"/>
          <w:color w:val="000000"/>
          <w:sz w:val="20"/>
          <w:szCs w:val="20"/>
        </w:rPr>
      </w:pPr>
      <w:bookmarkStart w:colFirst="0" w:colLast="0" w:name="_7mdpbwjdk4on" w:id="356"/>
      <w:bookmarkEnd w:id="356"/>
      <w:r w:rsidDel="00000000" w:rsidR="00000000" w:rsidRPr="00000000">
        <w:rPr>
          <w:b w:val="1"/>
          <w:color w:val="000000"/>
          <w:sz w:val="20"/>
          <w:szCs w:val="20"/>
          <w:rtl w:val="0"/>
        </w:rPr>
        <w:t xml:space="preserve">6.1 Memoria Persistente (NVDIMM)</w:t>
      </w:r>
    </w:p>
    <w:p w:rsidR="00000000" w:rsidDel="00000000" w:rsidP="00000000" w:rsidRDefault="00000000" w:rsidRPr="00000000" w14:paraId="000006FE">
      <w:pPr>
        <w:widowControl w:val="0"/>
        <w:numPr>
          <w:ilvl w:val="0"/>
          <w:numId w:val="180"/>
        </w:numPr>
        <w:spacing w:after="0" w:before="0" w:lineRule="auto"/>
        <w:ind w:left="720" w:hanging="360"/>
        <w:jc w:val="both"/>
        <w:rPr/>
      </w:pPr>
      <w:r w:rsidDel="00000000" w:rsidR="00000000" w:rsidRPr="00000000">
        <w:rPr>
          <w:rtl w:val="0"/>
        </w:rPr>
        <w:t xml:space="preserve">Combina velocidad de RAM con persistencia de disco</w:t>
      </w:r>
    </w:p>
    <w:p w:rsidR="00000000" w:rsidDel="00000000" w:rsidP="00000000" w:rsidRDefault="00000000" w:rsidRPr="00000000" w14:paraId="000006FF">
      <w:pPr>
        <w:pStyle w:val="Heading4"/>
        <w:keepNext w:val="0"/>
        <w:keepLines w:val="0"/>
        <w:widowControl w:val="0"/>
        <w:spacing w:after="0" w:before="0" w:lineRule="auto"/>
        <w:ind w:left="0" w:firstLine="0"/>
        <w:jc w:val="both"/>
        <w:rPr>
          <w:b w:val="1"/>
          <w:color w:val="000000"/>
          <w:sz w:val="20"/>
          <w:szCs w:val="20"/>
        </w:rPr>
      </w:pPr>
      <w:bookmarkStart w:colFirst="0" w:colLast="0" w:name="_g71l0zqclyj9" w:id="357"/>
      <w:bookmarkEnd w:id="357"/>
      <w:r w:rsidDel="00000000" w:rsidR="00000000" w:rsidRPr="00000000">
        <w:rPr>
          <w:b w:val="1"/>
          <w:color w:val="000000"/>
          <w:sz w:val="20"/>
          <w:szCs w:val="20"/>
          <w:rtl w:val="0"/>
        </w:rPr>
        <w:t xml:space="preserve">6.2 Optimización con IA</w:t>
      </w:r>
    </w:p>
    <w:p w:rsidR="00000000" w:rsidDel="00000000" w:rsidP="00000000" w:rsidRDefault="00000000" w:rsidRPr="00000000" w14:paraId="00000700">
      <w:pPr>
        <w:widowControl w:val="0"/>
        <w:numPr>
          <w:ilvl w:val="0"/>
          <w:numId w:val="279"/>
        </w:numPr>
        <w:spacing w:after="0" w:before="0" w:lineRule="auto"/>
        <w:ind w:left="720" w:hanging="360"/>
        <w:jc w:val="both"/>
        <w:rPr/>
      </w:pPr>
      <w:r w:rsidDel="00000000" w:rsidR="00000000" w:rsidRPr="00000000">
        <w:rPr>
          <w:rtl w:val="0"/>
        </w:rPr>
        <w:t xml:space="preserve">Predicción de uso para liberar o asignar memoria anticipadamente.</w:t>
      </w:r>
    </w:p>
    <w:p w:rsidR="00000000" w:rsidDel="00000000" w:rsidP="00000000" w:rsidRDefault="00000000" w:rsidRPr="00000000" w14:paraId="00000701">
      <w:pPr>
        <w:widowControl w:val="0"/>
        <w:spacing w:after="0" w:before="0" w:lineRule="auto"/>
        <w:ind w:left="0" w:firstLine="0"/>
        <w:jc w:val="both"/>
        <w:rPr>
          <w:b w:val="1"/>
          <w:color w:val="000000"/>
          <w:sz w:val="20"/>
          <w:szCs w:val="20"/>
        </w:rPr>
      </w:pPr>
      <w:r w:rsidDel="00000000" w:rsidR="00000000" w:rsidRPr="00000000">
        <w:rPr>
          <w:b w:val="1"/>
          <w:color w:val="000000"/>
          <w:sz w:val="20"/>
          <w:szCs w:val="20"/>
          <w:rtl w:val="0"/>
        </w:rPr>
        <w:t xml:space="preserve">6.3 Contenedores y Virtualización</w:t>
      </w:r>
    </w:p>
    <w:p w:rsidR="00000000" w:rsidDel="00000000" w:rsidP="00000000" w:rsidRDefault="00000000" w:rsidRPr="00000000" w14:paraId="00000702">
      <w:pPr>
        <w:widowControl w:val="0"/>
        <w:numPr>
          <w:ilvl w:val="0"/>
          <w:numId w:val="243"/>
        </w:numPr>
        <w:spacing w:after="0" w:before="0" w:lineRule="auto"/>
        <w:ind w:left="720" w:hanging="360"/>
        <w:jc w:val="both"/>
        <w:rPr/>
      </w:pPr>
      <w:r w:rsidDel="00000000" w:rsidR="00000000" w:rsidRPr="00000000">
        <w:rPr>
          <w:rtl w:val="0"/>
        </w:rPr>
        <w:t xml:space="preserve">Aislamiento y gestión de memoria en entornos como Docker o Kubernetes.</w:t>
      </w:r>
    </w:p>
    <w:p w:rsidR="00000000" w:rsidDel="00000000" w:rsidP="00000000" w:rsidRDefault="00000000" w:rsidRPr="00000000" w14:paraId="00000703">
      <w:pPr>
        <w:widowControl w:val="0"/>
        <w:numPr>
          <w:ilvl w:val="0"/>
          <w:numId w:val="243"/>
        </w:numPr>
        <w:spacing w:after="0" w:before="0" w:lineRule="auto"/>
        <w:ind w:left="720" w:hanging="360"/>
        <w:jc w:val="both"/>
        <w:rPr/>
      </w:pPr>
      <w:r w:rsidDel="00000000" w:rsidR="00000000" w:rsidRPr="00000000">
        <w:rPr>
          <w:rtl w:val="0"/>
        </w:rPr>
        <w:t xml:space="preserve">Uso de </w:t>
      </w:r>
      <w:r w:rsidDel="00000000" w:rsidR="00000000" w:rsidRPr="00000000">
        <w:rPr>
          <w:b w:val="1"/>
          <w:rtl w:val="0"/>
        </w:rPr>
        <w:t xml:space="preserve">cgroups</w:t>
      </w:r>
      <w:r w:rsidDel="00000000" w:rsidR="00000000" w:rsidRPr="00000000">
        <w:rPr>
          <w:rtl w:val="0"/>
        </w:rPr>
        <w:t xml:space="preserve"> para limitar y controlar recursos.</w:t>
      </w:r>
    </w:p>
    <w:p w:rsidR="00000000" w:rsidDel="00000000" w:rsidP="00000000" w:rsidRDefault="00000000" w:rsidRPr="00000000" w14:paraId="00000704">
      <w:pPr>
        <w:pStyle w:val="Heading2"/>
        <w:keepNext w:val="0"/>
        <w:keepLines w:val="0"/>
        <w:widowControl w:val="0"/>
        <w:spacing w:after="0" w:before="0" w:lineRule="auto"/>
        <w:jc w:val="both"/>
        <w:rPr>
          <w:b w:val="1"/>
          <w:sz w:val="20"/>
          <w:szCs w:val="20"/>
        </w:rPr>
      </w:pPr>
      <w:bookmarkStart w:colFirst="0" w:colLast="0" w:name="_nv69bd87iwzu" w:id="358"/>
      <w:bookmarkEnd w:id="358"/>
      <w:r w:rsidDel="00000000" w:rsidR="00000000" w:rsidRPr="00000000">
        <w:rPr>
          <w:b w:val="1"/>
          <w:sz w:val="20"/>
          <w:szCs w:val="20"/>
          <w:rtl w:val="0"/>
        </w:rPr>
        <w:t xml:space="preserve">PROPUESTA DIDÁCTICA</w:t>
      </w:r>
    </w:p>
    <w:p w:rsidR="00000000" w:rsidDel="00000000" w:rsidP="00000000" w:rsidRDefault="00000000" w:rsidRPr="00000000" w14:paraId="00000705">
      <w:pPr>
        <w:widowControl w:val="0"/>
        <w:spacing w:after="0" w:before="0" w:lineRule="auto"/>
        <w:jc w:val="both"/>
        <w:rPr/>
      </w:pPr>
      <w:r w:rsidDel="00000000" w:rsidR="00000000" w:rsidRPr="00000000">
        <w:rPr>
          <w:b w:val="1"/>
          <w:rtl w:val="0"/>
        </w:rPr>
        <w:t xml:space="preserve">Asignatura:</w:t>
      </w:r>
      <w:r w:rsidDel="00000000" w:rsidR="00000000" w:rsidRPr="00000000">
        <w:rPr>
          <w:rtl w:val="0"/>
        </w:rPr>
        <w:t xml:space="preserve"> Programación (1.º DAM)</w:t>
        <w:br w:type="textWrapping"/>
        <w:t xml:space="preserve"> </w:t>
      </w:r>
      <w:r w:rsidDel="00000000" w:rsidR="00000000" w:rsidRPr="00000000">
        <w:rPr>
          <w:b w:val="1"/>
          <w:rtl w:val="0"/>
        </w:rPr>
        <w:t xml:space="preserve">Unidad temática:</w:t>
      </w:r>
      <w:r w:rsidDel="00000000" w:rsidR="00000000" w:rsidRPr="00000000">
        <w:rPr>
          <w:rtl w:val="0"/>
        </w:rPr>
        <w:t xml:space="preserve"> Gestión de memoria: segmentación, paginación y segmentación paginada</w:t>
      </w:r>
    </w:p>
    <w:p w:rsidR="00000000" w:rsidDel="00000000" w:rsidP="00000000" w:rsidRDefault="00000000" w:rsidRPr="00000000" w14:paraId="00000706">
      <w:pPr>
        <w:pStyle w:val="Heading3"/>
        <w:keepNext w:val="0"/>
        <w:keepLines w:val="0"/>
        <w:widowControl w:val="0"/>
        <w:spacing w:after="0" w:before="0" w:lineRule="auto"/>
        <w:jc w:val="both"/>
        <w:rPr>
          <w:b w:val="1"/>
          <w:color w:val="000000"/>
          <w:sz w:val="20"/>
          <w:szCs w:val="20"/>
        </w:rPr>
      </w:pPr>
      <w:bookmarkStart w:colFirst="0" w:colLast="0" w:name="_vsypcnsbxwsu" w:id="359"/>
      <w:bookmarkEnd w:id="359"/>
      <w:r w:rsidDel="00000000" w:rsidR="00000000" w:rsidRPr="00000000">
        <w:rPr>
          <w:b w:val="1"/>
          <w:color w:val="000000"/>
          <w:sz w:val="20"/>
          <w:szCs w:val="20"/>
          <w:rtl w:val="0"/>
        </w:rPr>
        <w:t xml:space="preserve">1. Contextualización</w:t>
      </w:r>
    </w:p>
    <w:p w:rsidR="00000000" w:rsidDel="00000000" w:rsidP="00000000" w:rsidRDefault="00000000" w:rsidRPr="00000000" w14:paraId="00000707">
      <w:pPr>
        <w:widowControl w:val="0"/>
        <w:spacing w:after="0" w:before="0" w:lineRule="auto"/>
        <w:jc w:val="both"/>
        <w:rPr/>
      </w:pPr>
      <w:r w:rsidDel="00000000" w:rsidR="00000000" w:rsidRPr="00000000">
        <w:rPr>
          <w:rtl w:val="0"/>
        </w:rPr>
        <w:t xml:space="preserve">El alumnado se inicia en conceptos clave de arquitectura y funcionamiento de sistemas, con conocimientos básicos de programación y estructuras de datos.</w:t>
        <w:br w:type="textWrapping"/>
        <w:t xml:space="preserve">Se utilizará software visual o simuladores interactivos para representar y comprender los esquemas de asignación de memoria.</w:t>
      </w:r>
    </w:p>
    <w:p w:rsidR="00000000" w:rsidDel="00000000" w:rsidP="00000000" w:rsidRDefault="00000000" w:rsidRPr="00000000" w14:paraId="00000708">
      <w:pPr>
        <w:pStyle w:val="Heading3"/>
        <w:keepNext w:val="0"/>
        <w:keepLines w:val="0"/>
        <w:widowControl w:val="0"/>
        <w:spacing w:after="0" w:before="0" w:lineRule="auto"/>
        <w:jc w:val="both"/>
        <w:rPr>
          <w:b w:val="1"/>
          <w:color w:val="000000"/>
          <w:sz w:val="20"/>
          <w:szCs w:val="20"/>
        </w:rPr>
      </w:pPr>
      <w:bookmarkStart w:colFirst="0" w:colLast="0" w:name="_23minc6cr85j" w:id="360"/>
      <w:bookmarkEnd w:id="360"/>
      <w:r w:rsidDel="00000000" w:rsidR="00000000" w:rsidRPr="00000000">
        <w:rPr>
          <w:b w:val="1"/>
          <w:color w:val="000000"/>
          <w:sz w:val="20"/>
          <w:szCs w:val="20"/>
          <w:rtl w:val="0"/>
        </w:rPr>
        <w:t xml:space="preserve">2. Objetivos</w:t>
      </w:r>
    </w:p>
    <w:p w:rsidR="00000000" w:rsidDel="00000000" w:rsidP="00000000" w:rsidRDefault="00000000" w:rsidRPr="00000000" w14:paraId="00000709">
      <w:pPr>
        <w:widowControl w:val="0"/>
        <w:numPr>
          <w:ilvl w:val="0"/>
          <w:numId w:val="554"/>
        </w:numPr>
        <w:spacing w:after="0" w:before="0" w:lineRule="auto"/>
        <w:ind w:left="720" w:hanging="360"/>
        <w:jc w:val="both"/>
        <w:rPr/>
      </w:pPr>
      <w:r w:rsidDel="00000000" w:rsidR="00000000" w:rsidRPr="00000000">
        <w:rPr>
          <w:rtl w:val="0"/>
        </w:rPr>
        <w:t xml:space="preserve">Comprender los fundamentos de la segmentación, paginación y segmentación paginada.</w:t>
      </w:r>
    </w:p>
    <w:p w:rsidR="00000000" w:rsidDel="00000000" w:rsidP="00000000" w:rsidRDefault="00000000" w:rsidRPr="00000000" w14:paraId="0000070A">
      <w:pPr>
        <w:widowControl w:val="0"/>
        <w:numPr>
          <w:ilvl w:val="0"/>
          <w:numId w:val="554"/>
        </w:numPr>
        <w:spacing w:after="0" w:before="0" w:lineRule="auto"/>
        <w:ind w:left="720" w:hanging="360"/>
        <w:jc w:val="both"/>
        <w:rPr/>
      </w:pPr>
      <w:r w:rsidDel="00000000" w:rsidR="00000000" w:rsidRPr="00000000">
        <w:rPr>
          <w:rtl w:val="0"/>
        </w:rPr>
        <w:t xml:space="preserve">Simular la asignación, traducción y liberación de memoria con ejemplos paso a paso.</w:t>
      </w:r>
    </w:p>
    <w:p w:rsidR="00000000" w:rsidDel="00000000" w:rsidP="00000000" w:rsidRDefault="00000000" w:rsidRPr="00000000" w14:paraId="0000070B">
      <w:pPr>
        <w:widowControl w:val="0"/>
        <w:numPr>
          <w:ilvl w:val="0"/>
          <w:numId w:val="554"/>
        </w:numPr>
        <w:spacing w:after="0" w:before="0" w:lineRule="auto"/>
        <w:ind w:left="720" w:hanging="360"/>
        <w:jc w:val="both"/>
        <w:rPr/>
      </w:pPr>
      <w:r w:rsidDel="00000000" w:rsidR="00000000" w:rsidRPr="00000000">
        <w:rPr>
          <w:rtl w:val="0"/>
        </w:rPr>
        <w:t xml:space="preserve">Relacionar los conceptos con estructuras de datos (arrays, pilas, funciones...) de sus programas.</w:t>
      </w:r>
    </w:p>
    <w:p w:rsidR="00000000" w:rsidDel="00000000" w:rsidP="00000000" w:rsidRDefault="00000000" w:rsidRPr="00000000" w14:paraId="0000070C">
      <w:pPr>
        <w:pStyle w:val="Heading3"/>
        <w:keepNext w:val="0"/>
        <w:keepLines w:val="0"/>
        <w:widowControl w:val="0"/>
        <w:spacing w:after="0" w:before="0" w:lineRule="auto"/>
        <w:jc w:val="both"/>
        <w:rPr>
          <w:b w:val="1"/>
          <w:color w:val="000000"/>
          <w:sz w:val="20"/>
          <w:szCs w:val="20"/>
        </w:rPr>
      </w:pPr>
      <w:bookmarkStart w:colFirst="0" w:colLast="0" w:name="_9fe5l5oyo2js" w:id="361"/>
      <w:bookmarkEnd w:id="361"/>
      <w:r w:rsidDel="00000000" w:rsidR="00000000" w:rsidRPr="00000000">
        <w:rPr>
          <w:b w:val="1"/>
          <w:color w:val="000000"/>
          <w:sz w:val="20"/>
          <w:szCs w:val="20"/>
          <w:rtl w:val="0"/>
        </w:rPr>
        <w:t xml:space="preserve">3. Metodología</w:t>
      </w:r>
    </w:p>
    <w:p w:rsidR="00000000" w:rsidDel="00000000" w:rsidP="00000000" w:rsidRDefault="00000000" w:rsidRPr="00000000" w14:paraId="0000070D">
      <w:pPr>
        <w:widowControl w:val="0"/>
        <w:numPr>
          <w:ilvl w:val="0"/>
          <w:numId w:val="386"/>
        </w:numPr>
        <w:spacing w:after="0" w:before="0" w:lineRule="auto"/>
        <w:ind w:left="720" w:hanging="360"/>
        <w:jc w:val="both"/>
        <w:rPr/>
      </w:pPr>
      <w:r w:rsidDel="00000000" w:rsidR="00000000" w:rsidRPr="00000000">
        <w:rPr>
          <w:rtl w:val="0"/>
        </w:rPr>
        <w:t xml:space="preserve">Aprendizaje </w:t>
      </w:r>
      <w:r w:rsidDel="00000000" w:rsidR="00000000" w:rsidRPr="00000000">
        <w:rPr>
          <w:b w:val="1"/>
          <w:rtl w:val="0"/>
        </w:rPr>
        <w:t xml:space="preserve">activo y visual</w:t>
      </w:r>
      <w:r w:rsidDel="00000000" w:rsidR="00000000" w:rsidRPr="00000000">
        <w:rPr>
          <w:rtl w:val="0"/>
        </w:rPr>
        <w:t xml:space="preserve">, mediante simulaciones y ejemplos guiados.</w:t>
      </w:r>
    </w:p>
    <w:p w:rsidR="00000000" w:rsidDel="00000000" w:rsidP="00000000" w:rsidRDefault="00000000" w:rsidRPr="00000000" w14:paraId="0000070E">
      <w:pPr>
        <w:widowControl w:val="0"/>
        <w:numPr>
          <w:ilvl w:val="0"/>
          <w:numId w:val="386"/>
        </w:numPr>
        <w:spacing w:after="0" w:before="0" w:lineRule="auto"/>
        <w:ind w:left="720" w:hanging="360"/>
        <w:jc w:val="both"/>
        <w:rPr/>
      </w:pPr>
      <w:r w:rsidDel="00000000" w:rsidR="00000000" w:rsidRPr="00000000">
        <w:rPr>
          <w:rtl w:val="0"/>
        </w:rPr>
        <w:t xml:space="preserve">Uso de representaciones gráficas y mapas de memoria.</w:t>
      </w:r>
    </w:p>
    <w:p w:rsidR="00000000" w:rsidDel="00000000" w:rsidP="00000000" w:rsidRDefault="00000000" w:rsidRPr="00000000" w14:paraId="0000070F">
      <w:pPr>
        <w:widowControl w:val="0"/>
        <w:numPr>
          <w:ilvl w:val="0"/>
          <w:numId w:val="386"/>
        </w:numPr>
        <w:spacing w:after="0" w:before="0" w:lineRule="auto"/>
        <w:ind w:left="720" w:hanging="360"/>
        <w:jc w:val="both"/>
        <w:rPr/>
      </w:pPr>
      <w:r w:rsidDel="00000000" w:rsidR="00000000" w:rsidRPr="00000000">
        <w:rPr>
          <w:rtl w:val="0"/>
        </w:rPr>
        <w:t xml:space="preserve">Actividades de </w:t>
      </w:r>
      <w:r w:rsidDel="00000000" w:rsidR="00000000" w:rsidRPr="00000000">
        <w:rPr>
          <w:b w:val="1"/>
          <w:rtl w:val="0"/>
        </w:rPr>
        <w:t xml:space="preserve">resolución de problemas prácticos</w:t>
      </w:r>
      <w:r w:rsidDel="00000000" w:rsidR="00000000" w:rsidRPr="00000000">
        <w:rPr>
          <w:rtl w:val="0"/>
        </w:rPr>
        <w:t xml:space="preserve"> y trabajo en parejas para reforzar la comprensión.</w:t>
      </w:r>
    </w:p>
    <w:p w:rsidR="00000000" w:rsidDel="00000000" w:rsidP="00000000" w:rsidRDefault="00000000" w:rsidRPr="00000000" w14:paraId="00000710">
      <w:pPr>
        <w:pStyle w:val="Heading3"/>
        <w:keepNext w:val="0"/>
        <w:keepLines w:val="0"/>
        <w:widowControl w:val="0"/>
        <w:spacing w:after="0" w:before="0" w:lineRule="auto"/>
        <w:jc w:val="both"/>
        <w:rPr>
          <w:b w:val="1"/>
          <w:color w:val="000000"/>
          <w:sz w:val="20"/>
          <w:szCs w:val="20"/>
        </w:rPr>
      </w:pPr>
      <w:bookmarkStart w:colFirst="0" w:colLast="0" w:name="_ovreb3hjca40" w:id="362"/>
      <w:bookmarkEnd w:id="362"/>
      <w:r w:rsidDel="00000000" w:rsidR="00000000" w:rsidRPr="00000000">
        <w:rPr>
          <w:b w:val="1"/>
          <w:color w:val="000000"/>
          <w:sz w:val="20"/>
          <w:szCs w:val="20"/>
          <w:rtl w:val="0"/>
        </w:rPr>
        <w:t xml:space="preserve">4. Atención a la Diversidad y DUA</w:t>
      </w:r>
    </w:p>
    <w:p w:rsidR="00000000" w:rsidDel="00000000" w:rsidP="00000000" w:rsidRDefault="00000000" w:rsidRPr="00000000" w14:paraId="00000711">
      <w:pPr>
        <w:widowControl w:val="0"/>
        <w:numPr>
          <w:ilvl w:val="0"/>
          <w:numId w:val="703"/>
        </w:numPr>
        <w:spacing w:after="0" w:before="0" w:lineRule="auto"/>
        <w:ind w:left="720" w:hanging="360"/>
        <w:jc w:val="both"/>
        <w:rPr/>
      </w:pPr>
      <w:r w:rsidDel="00000000" w:rsidR="00000000" w:rsidRPr="00000000">
        <w:rPr>
          <w:b w:val="1"/>
          <w:rtl w:val="0"/>
        </w:rPr>
        <w:t xml:space="preserve">Nivel III (refuerzo):</w:t>
      </w:r>
      <w:r w:rsidDel="00000000" w:rsidR="00000000" w:rsidRPr="00000000">
        <w:rPr>
          <w:rtl w:val="0"/>
        </w:rPr>
        <w:t xml:space="preserve"> explicaciones paso a paso, vídeos y esquemas visuales interactivos.</w:t>
      </w:r>
    </w:p>
    <w:p w:rsidR="00000000" w:rsidDel="00000000" w:rsidP="00000000" w:rsidRDefault="00000000" w:rsidRPr="00000000" w14:paraId="00000712">
      <w:pPr>
        <w:widowControl w:val="0"/>
        <w:numPr>
          <w:ilvl w:val="0"/>
          <w:numId w:val="703"/>
        </w:numPr>
        <w:spacing w:after="0" w:before="0" w:lineRule="auto"/>
        <w:ind w:left="720" w:hanging="360"/>
        <w:jc w:val="both"/>
        <w:rPr/>
      </w:pPr>
      <w:r w:rsidDel="00000000" w:rsidR="00000000" w:rsidRPr="00000000">
        <w:rPr>
          <w:b w:val="1"/>
          <w:rtl w:val="0"/>
        </w:rPr>
        <w:t xml:space="preserve">Nivel IV (ampliación):</w:t>
      </w:r>
      <w:r w:rsidDel="00000000" w:rsidR="00000000" w:rsidRPr="00000000">
        <w:rPr>
          <w:rtl w:val="0"/>
        </w:rPr>
        <w:t xml:space="preserve"> resolución de problemas tipo examen, desafíos con errores intencionados a detectar.</w:t>
      </w:r>
    </w:p>
    <w:p w:rsidR="00000000" w:rsidDel="00000000" w:rsidP="00000000" w:rsidRDefault="00000000" w:rsidRPr="00000000" w14:paraId="00000713">
      <w:pPr>
        <w:widowControl w:val="0"/>
        <w:numPr>
          <w:ilvl w:val="0"/>
          <w:numId w:val="703"/>
        </w:numPr>
        <w:spacing w:after="0" w:before="0" w:lineRule="auto"/>
        <w:ind w:left="720" w:hanging="360"/>
        <w:jc w:val="both"/>
        <w:rPr/>
      </w:pPr>
      <w:r w:rsidDel="00000000" w:rsidR="00000000" w:rsidRPr="00000000">
        <w:rPr>
          <w:b w:val="1"/>
          <w:rtl w:val="0"/>
        </w:rPr>
        <w:t xml:space="preserve">DUA:</w:t>
      </w:r>
    </w:p>
    <w:p w:rsidR="00000000" w:rsidDel="00000000" w:rsidP="00000000" w:rsidRDefault="00000000" w:rsidRPr="00000000" w14:paraId="00000714">
      <w:pPr>
        <w:widowControl w:val="0"/>
        <w:numPr>
          <w:ilvl w:val="1"/>
          <w:numId w:val="703"/>
        </w:numPr>
        <w:spacing w:after="0" w:before="0" w:lineRule="auto"/>
        <w:ind w:left="1440" w:hanging="360"/>
        <w:jc w:val="both"/>
        <w:rPr/>
      </w:pPr>
      <w:r w:rsidDel="00000000" w:rsidR="00000000" w:rsidRPr="00000000">
        <w:rPr>
          <w:b w:val="1"/>
          <w:rtl w:val="0"/>
        </w:rPr>
        <w:t xml:space="preserve">Múltiples formas de entrada:</w:t>
      </w:r>
      <w:r w:rsidDel="00000000" w:rsidR="00000000" w:rsidRPr="00000000">
        <w:rPr>
          <w:rtl w:val="0"/>
        </w:rPr>
        <w:t xml:space="preserve"> esquemas, simuladores, vídeos, ejemplos con código.</w:t>
      </w:r>
    </w:p>
    <w:p w:rsidR="00000000" w:rsidDel="00000000" w:rsidP="00000000" w:rsidRDefault="00000000" w:rsidRPr="00000000" w14:paraId="00000715">
      <w:pPr>
        <w:widowControl w:val="0"/>
        <w:numPr>
          <w:ilvl w:val="1"/>
          <w:numId w:val="703"/>
        </w:numPr>
        <w:spacing w:after="0" w:before="0" w:lineRule="auto"/>
        <w:ind w:left="1440" w:hanging="360"/>
        <w:jc w:val="both"/>
        <w:rPr/>
      </w:pPr>
      <w:r w:rsidDel="00000000" w:rsidR="00000000" w:rsidRPr="00000000">
        <w:rPr>
          <w:b w:val="1"/>
          <w:rtl w:val="0"/>
        </w:rPr>
        <w:t xml:space="preserve">Múltiples formas de expresión:</w:t>
      </w:r>
      <w:r w:rsidDel="00000000" w:rsidR="00000000" w:rsidRPr="00000000">
        <w:rPr>
          <w:rtl w:val="0"/>
        </w:rPr>
        <w:t xml:space="preserve"> entregas en forma de dibujos, pseudocódigo o explicaciones orales/escritas.</w:t>
      </w:r>
    </w:p>
    <w:p w:rsidR="00000000" w:rsidDel="00000000" w:rsidP="00000000" w:rsidRDefault="00000000" w:rsidRPr="00000000" w14:paraId="00000716">
      <w:pPr>
        <w:widowControl w:val="0"/>
        <w:numPr>
          <w:ilvl w:val="1"/>
          <w:numId w:val="703"/>
        </w:numPr>
        <w:spacing w:after="0" w:before="0" w:lineRule="auto"/>
        <w:ind w:left="1440" w:hanging="360"/>
        <w:jc w:val="both"/>
        <w:rPr/>
      </w:pPr>
      <w:r w:rsidDel="00000000" w:rsidR="00000000" w:rsidRPr="00000000">
        <w:rPr>
          <w:b w:val="1"/>
          <w:rtl w:val="0"/>
        </w:rPr>
        <w:t xml:space="preserve">Flexibilidad temporal:</w:t>
      </w:r>
      <w:r w:rsidDel="00000000" w:rsidR="00000000" w:rsidRPr="00000000">
        <w:rPr>
          <w:rtl w:val="0"/>
        </w:rPr>
        <w:t xml:space="preserve"> tiempo extra o repeticiones si es necesario.</w:t>
      </w:r>
    </w:p>
    <w:p w:rsidR="00000000" w:rsidDel="00000000" w:rsidP="00000000" w:rsidRDefault="00000000" w:rsidRPr="00000000" w14:paraId="00000717">
      <w:pPr>
        <w:pStyle w:val="Heading3"/>
        <w:keepNext w:val="0"/>
        <w:keepLines w:val="0"/>
        <w:widowControl w:val="0"/>
        <w:spacing w:after="0" w:before="0" w:lineRule="auto"/>
        <w:jc w:val="both"/>
        <w:rPr>
          <w:b w:val="1"/>
          <w:color w:val="000000"/>
          <w:sz w:val="20"/>
          <w:szCs w:val="20"/>
        </w:rPr>
      </w:pPr>
      <w:bookmarkStart w:colFirst="0" w:colLast="0" w:name="_w9mkcye2pbxe" w:id="363"/>
      <w:bookmarkEnd w:id="363"/>
      <w:r w:rsidDel="00000000" w:rsidR="00000000" w:rsidRPr="00000000">
        <w:rPr>
          <w:b w:val="1"/>
          <w:color w:val="000000"/>
          <w:sz w:val="20"/>
          <w:szCs w:val="20"/>
          <w:rtl w:val="0"/>
        </w:rPr>
        <w:t xml:space="preserve">5. Actividad Principal</w:t>
      </w:r>
    </w:p>
    <w:p w:rsidR="00000000" w:rsidDel="00000000" w:rsidP="00000000" w:rsidRDefault="00000000" w:rsidRPr="00000000" w14:paraId="00000718">
      <w:pPr>
        <w:widowControl w:val="0"/>
        <w:spacing w:after="0" w:before="0" w:lineRule="auto"/>
        <w:jc w:val="both"/>
        <w:rPr>
          <w:b w:val="1"/>
        </w:rPr>
      </w:pPr>
      <w:r w:rsidDel="00000000" w:rsidR="00000000" w:rsidRPr="00000000">
        <w:rPr>
          <w:b w:val="1"/>
          <w:rtl w:val="0"/>
        </w:rPr>
        <w:t xml:space="preserve">Programación de un simulador de gestión de memoria</w:t>
      </w:r>
    </w:p>
    <w:p w:rsidR="00000000" w:rsidDel="00000000" w:rsidP="00000000" w:rsidRDefault="00000000" w:rsidRPr="00000000" w14:paraId="00000719">
      <w:pPr>
        <w:widowControl w:val="0"/>
        <w:numPr>
          <w:ilvl w:val="0"/>
          <w:numId w:val="553"/>
        </w:numPr>
        <w:spacing w:after="0" w:before="0" w:lineRule="auto"/>
        <w:ind w:left="720" w:hanging="360"/>
        <w:jc w:val="both"/>
      </w:pPr>
      <w:r w:rsidDel="00000000" w:rsidR="00000000" w:rsidRPr="00000000">
        <w:rPr>
          <w:rtl w:val="0"/>
        </w:rPr>
        <w:t xml:space="preserve">Modelos a implementar:</w:t>
      </w:r>
    </w:p>
    <w:p w:rsidR="00000000" w:rsidDel="00000000" w:rsidP="00000000" w:rsidRDefault="00000000" w:rsidRPr="00000000" w14:paraId="0000071A">
      <w:pPr>
        <w:widowControl w:val="0"/>
        <w:numPr>
          <w:ilvl w:val="1"/>
          <w:numId w:val="553"/>
        </w:numPr>
        <w:spacing w:after="0" w:before="0" w:lineRule="auto"/>
        <w:ind w:left="1440" w:hanging="360"/>
        <w:jc w:val="both"/>
      </w:pPr>
      <w:r w:rsidDel="00000000" w:rsidR="00000000" w:rsidRPr="00000000">
        <w:rPr>
          <w:b w:val="1"/>
          <w:rtl w:val="0"/>
        </w:rPr>
        <w:t xml:space="preserve">Segmentación paginada:</w:t>
      </w:r>
      <w:r w:rsidDel="00000000" w:rsidR="00000000" w:rsidRPr="00000000">
        <w:rPr>
          <w:rtl w:val="0"/>
        </w:rPr>
        <w:t xml:space="preserve"> segmentos subdivididos en páginas.</w:t>
      </w:r>
    </w:p>
    <w:p w:rsidR="00000000" w:rsidDel="00000000" w:rsidP="00000000" w:rsidRDefault="00000000" w:rsidRPr="00000000" w14:paraId="0000071B">
      <w:pPr>
        <w:widowControl w:val="0"/>
        <w:numPr>
          <w:ilvl w:val="0"/>
          <w:numId w:val="553"/>
        </w:numPr>
        <w:spacing w:after="0" w:before="0" w:lineRule="auto"/>
        <w:ind w:left="720" w:hanging="360"/>
        <w:jc w:val="both"/>
      </w:pPr>
      <w:r w:rsidDel="00000000" w:rsidR="00000000" w:rsidRPr="00000000">
        <w:rPr>
          <w:rtl w:val="0"/>
        </w:rPr>
        <w:t xml:space="preserve">El simulador debe mostrar:</w:t>
      </w:r>
    </w:p>
    <w:p w:rsidR="00000000" w:rsidDel="00000000" w:rsidP="00000000" w:rsidRDefault="00000000" w:rsidRPr="00000000" w14:paraId="0000071C">
      <w:pPr>
        <w:widowControl w:val="0"/>
        <w:numPr>
          <w:ilvl w:val="1"/>
          <w:numId w:val="553"/>
        </w:numPr>
        <w:spacing w:after="0" w:before="0" w:lineRule="auto"/>
        <w:ind w:left="1440" w:hanging="360"/>
        <w:jc w:val="both"/>
      </w:pPr>
      <w:r w:rsidDel="00000000" w:rsidR="00000000" w:rsidRPr="00000000">
        <w:rPr>
          <w:rtl w:val="0"/>
        </w:rPr>
        <w:t xml:space="preserve">Tablas generadas, mapa de memoria, traducción de direcciones lógicas a físicas.</w:t>
      </w:r>
    </w:p>
    <w:p w:rsidR="00000000" w:rsidDel="00000000" w:rsidP="00000000" w:rsidRDefault="00000000" w:rsidRPr="00000000" w14:paraId="0000071D">
      <w:pPr>
        <w:pStyle w:val="Heading3"/>
        <w:keepNext w:val="0"/>
        <w:keepLines w:val="0"/>
        <w:widowControl w:val="0"/>
        <w:spacing w:after="0" w:before="0" w:lineRule="auto"/>
        <w:jc w:val="both"/>
        <w:rPr>
          <w:b w:val="1"/>
          <w:color w:val="000000"/>
          <w:sz w:val="20"/>
          <w:szCs w:val="20"/>
        </w:rPr>
      </w:pPr>
      <w:bookmarkStart w:colFirst="0" w:colLast="0" w:name="_d06gjcqwpjko" w:id="364"/>
      <w:bookmarkEnd w:id="364"/>
      <w:r w:rsidDel="00000000" w:rsidR="00000000" w:rsidRPr="00000000">
        <w:rPr>
          <w:b w:val="1"/>
          <w:color w:val="000000"/>
          <w:sz w:val="20"/>
          <w:szCs w:val="20"/>
          <w:rtl w:val="0"/>
        </w:rPr>
        <w:t xml:space="preserve">6. Evaluación</w:t>
      </w:r>
    </w:p>
    <w:p w:rsidR="00000000" w:rsidDel="00000000" w:rsidP="00000000" w:rsidRDefault="00000000" w:rsidRPr="00000000" w14:paraId="0000071E">
      <w:pPr>
        <w:widowControl w:val="0"/>
        <w:numPr>
          <w:ilvl w:val="0"/>
          <w:numId w:val="328"/>
        </w:numPr>
        <w:ind w:left="720" w:hanging="360"/>
        <w:jc w:val="both"/>
      </w:pPr>
      <w:r w:rsidDel="00000000" w:rsidR="00000000" w:rsidRPr="00000000">
        <w:rPr>
          <w:b w:val="1"/>
          <w:rtl w:val="0"/>
        </w:rPr>
        <w:t xml:space="preserve">Instrumentos:</w:t>
      </w:r>
      <w:r w:rsidDel="00000000" w:rsidR="00000000" w:rsidRPr="00000000">
        <w:rPr>
          <w:rtl w:val="0"/>
        </w:rPr>
        <w:t xml:space="preserve"> entrega del código, rúbrica técnica, exposición final.</w:t>
      </w:r>
    </w:p>
    <w:p w:rsidR="00000000" w:rsidDel="00000000" w:rsidP="00000000" w:rsidRDefault="00000000" w:rsidRPr="00000000" w14:paraId="0000071F">
      <w:pPr>
        <w:widowControl w:val="0"/>
        <w:numPr>
          <w:ilvl w:val="0"/>
          <w:numId w:val="328"/>
        </w:numPr>
        <w:ind w:left="720" w:hanging="360"/>
        <w:jc w:val="both"/>
      </w:pPr>
      <w:r w:rsidDel="00000000" w:rsidR="00000000" w:rsidRPr="00000000">
        <w:rPr>
          <w:b w:val="1"/>
          <w:rtl w:val="0"/>
        </w:rPr>
        <w:t xml:space="preserve">Criterios:</w:t>
      </w:r>
      <w:r w:rsidDel="00000000" w:rsidR="00000000" w:rsidRPr="00000000">
        <w:rPr>
          <w:rtl w:val="0"/>
        </w:rPr>
        <w:t xml:space="preserve"> funcionamiento del simulador, claridad del diseño, uso de estructuras adecuadas, comprensión del modelo.</w:t>
      </w:r>
    </w:p>
    <w:p w:rsidR="00000000" w:rsidDel="00000000" w:rsidP="00000000" w:rsidRDefault="00000000" w:rsidRPr="00000000" w14:paraId="00000720">
      <w:pPr>
        <w:pStyle w:val="Heading3"/>
        <w:keepNext w:val="0"/>
        <w:keepLines w:val="0"/>
        <w:widowControl w:val="0"/>
        <w:spacing w:after="0" w:before="0" w:lineRule="auto"/>
        <w:jc w:val="both"/>
        <w:rPr/>
      </w:pPr>
      <w:bookmarkStart w:colFirst="0" w:colLast="0" w:name="_t88gbu2mr5dx" w:id="365"/>
      <w:bookmarkEnd w:id="365"/>
      <w:r w:rsidDel="00000000" w:rsidR="00000000" w:rsidRPr="00000000">
        <w:rPr>
          <w:b w:val="1"/>
          <w:color w:val="000000"/>
          <w:sz w:val="20"/>
          <w:szCs w:val="20"/>
          <w:rtl w:val="0"/>
        </w:rPr>
        <w:t xml:space="preserve">7. Conclusión Didáctica</w:t>
      </w:r>
      <w:r w:rsidDel="00000000" w:rsidR="00000000" w:rsidRPr="00000000">
        <w:br w:type="page"/>
      </w:r>
      <w:r w:rsidDel="00000000" w:rsidR="00000000" w:rsidRPr="00000000">
        <w:rPr>
          <w:rtl w:val="0"/>
        </w:rPr>
      </w:r>
    </w:p>
    <w:p w:rsidR="00000000" w:rsidDel="00000000" w:rsidP="00000000" w:rsidRDefault="00000000" w:rsidRPr="00000000" w14:paraId="00000721">
      <w:pPr>
        <w:pStyle w:val="Heading1"/>
        <w:keepNext w:val="0"/>
        <w:keepLines w:val="0"/>
        <w:widowControl w:val="0"/>
        <w:jc w:val="both"/>
        <w:rPr/>
      </w:pPr>
      <w:bookmarkStart w:colFirst="0" w:colLast="0" w:name="_76x48mrzwwah" w:id="366"/>
      <w:bookmarkEnd w:id="366"/>
      <w:r w:rsidDel="00000000" w:rsidR="00000000" w:rsidRPr="00000000">
        <w:rPr>
          <w:rtl w:val="0"/>
        </w:rPr>
        <w:t xml:space="preserve">Tema 18. Sistemas operativos: Gestión de entradas/salidas.</w:t>
      </w:r>
    </w:p>
    <w:p w:rsidR="00000000" w:rsidDel="00000000" w:rsidP="00000000" w:rsidRDefault="00000000" w:rsidRPr="00000000" w14:paraId="00000722">
      <w:pPr>
        <w:pStyle w:val="Heading3"/>
        <w:keepNext w:val="0"/>
        <w:keepLines w:val="0"/>
        <w:widowControl w:val="0"/>
        <w:spacing w:after="0" w:before="0" w:lineRule="auto"/>
        <w:ind w:left="0" w:firstLine="0"/>
        <w:jc w:val="both"/>
        <w:rPr>
          <w:b w:val="1"/>
          <w:color w:val="000000"/>
          <w:sz w:val="20"/>
          <w:szCs w:val="20"/>
        </w:rPr>
      </w:pPr>
      <w:bookmarkStart w:colFirst="0" w:colLast="0" w:name="_i0tyibuv8xa" w:id="367"/>
      <w:bookmarkEnd w:id="367"/>
      <w:r w:rsidDel="00000000" w:rsidR="00000000" w:rsidRPr="00000000">
        <w:rPr>
          <w:b w:val="1"/>
          <w:color w:val="000000"/>
          <w:sz w:val="20"/>
          <w:szCs w:val="20"/>
          <w:rtl w:val="0"/>
        </w:rPr>
        <w:t xml:space="preserve">1. Introducción</w:t>
      </w:r>
    </w:p>
    <w:p w:rsidR="00000000" w:rsidDel="00000000" w:rsidP="00000000" w:rsidRDefault="00000000" w:rsidRPr="00000000" w14:paraId="00000723">
      <w:pPr>
        <w:widowControl w:val="0"/>
        <w:numPr>
          <w:ilvl w:val="0"/>
          <w:numId w:val="122"/>
        </w:numPr>
        <w:spacing w:after="0" w:before="0" w:lineRule="auto"/>
        <w:ind w:left="720" w:hanging="360"/>
        <w:jc w:val="both"/>
        <w:rPr/>
      </w:pPr>
      <w:r w:rsidDel="00000000" w:rsidR="00000000" w:rsidRPr="00000000">
        <w:rPr>
          <w:rtl w:val="0"/>
        </w:rPr>
        <w:t xml:space="preserve">La gestión de E/S permite que el sistema operativo se comunique con los dispositivos periféricos.</w:t>
      </w:r>
    </w:p>
    <w:p w:rsidR="00000000" w:rsidDel="00000000" w:rsidP="00000000" w:rsidRDefault="00000000" w:rsidRPr="00000000" w14:paraId="00000724">
      <w:pPr>
        <w:widowControl w:val="0"/>
        <w:numPr>
          <w:ilvl w:val="0"/>
          <w:numId w:val="122"/>
        </w:numPr>
        <w:spacing w:after="0" w:before="0" w:lineRule="auto"/>
        <w:ind w:left="720" w:hanging="360"/>
        <w:jc w:val="both"/>
        <w:rPr/>
      </w:pPr>
      <w:r w:rsidDel="00000000" w:rsidR="00000000" w:rsidRPr="00000000">
        <w:rPr>
          <w:rtl w:val="0"/>
        </w:rPr>
        <w:t xml:space="preserve">Su objetivo es asegurar un </w:t>
      </w:r>
      <w:r w:rsidDel="00000000" w:rsidR="00000000" w:rsidRPr="00000000">
        <w:rPr>
          <w:b w:val="1"/>
          <w:rtl w:val="0"/>
        </w:rPr>
        <w:t xml:space="preserve">intercambio eficiente, seguro y controlado</w:t>
      </w:r>
      <w:r w:rsidDel="00000000" w:rsidR="00000000" w:rsidRPr="00000000">
        <w:rPr>
          <w:rtl w:val="0"/>
        </w:rPr>
        <w:t xml:space="preserve"> de datos entre el procesador, la memoria y el exterior (teclado, disco, red...).</w:t>
      </w:r>
    </w:p>
    <w:p w:rsidR="00000000" w:rsidDel="00000000" w:rsidP="00000000" w:rsidRDefault="00000000" w:rsidRPr="00000000" w14:paraId="00000725">
      <w:pPr>
        <w:widowControl w:val="0"/>
        <w:numPr>
          <w:ilvl w:val="0"/>
          <w:numId w:val="122"/>
        </w:numPr>
        <w:spacing w:after="0" w:before="0" w:lineRule="auto"/>
        <w:ind w:left="720" w:hanging="360"/>
        <w:jc w:val="both"/>
        <w:rPr/>
      </w:pPr>
      <w:r w:rsidDel="00000000" w:rsidR="00000000" w:rsidRPr="00000000">
        <w:rPr>
          <w:rtl w:val="0"/>
        </w:rPr>
        <w:t xml:space="preserve">Ejemplo: leer un archivo desde disco y mostrarlo por pantalla implica múltiples niveles de E/S.</w:t>
      </w:r>
    </w:p>
    <w:p w:rsidR="00000000" w:rsidDel="00000000" w:rsidP="00000000" w:rsidRDefault="00000000" w:rsidRPr="00000000" w14:paraId="00000726">
      <w:pPr>
        <w:pStyle w:val="Heading3"/>
        <w:keepNext w:val="0"/>
        <w:keepLines w:val="0"/>
        <w:widowControl w:val="0"/>
        <w:spacing w:after="0" w:before="0" w:lineRule="auto"/>
        <w:ind w:left="0" w:firstLine="0"/>
        <w:jc w:val="both"/>
        <w:rPr>
          <w:b w:val="1"/>
          <w:color w:val="000000"/>
          <w:sz w:val="20"/>
          <w:szCs w:val="20"/>
        </w:rPr>
      </w:pPr>
      <w:bookmarkStart w:colFirst="0" w:colLast="0" w:name="_er7ft4ftsmnu" w:id="368"/>
      <w:bookmarkEnd w:id="368"/>
      <w:r w:rsidDel="00000000" w:rsidR="00000000" w:rsidRPr="00000000">
        <w:rPr>
          <w:b w:val="1"/>
          <w:color w:val="000000"/>
          <w:sz w:val="20"/>
          <w:szCs w:val="20"/>
          <w:rtl w:val="0"/>
        </w:rPr>
        <w:t xml:space="preserve">2. Objetivos del Subsistema de E/S</w:t>
      </w:r>
    </w:p>
    <w:p w:rsidR="00000000" w:rsidDel="00000000" w:rsidP="00000000" w:rsidRDefault="00000000" w:rsidRPr="00000000" w14:paraId="00000727">
      <w:pPr>
        <w:widowControl w:val="0"/>
        <w:numPr>
          <w:ilvl w:val="0"/>
          <w:numId w:val="605"/>
        </w:numPr>
        <w:spacing w:after="0" w:before="0" w:lineRule="auto"/>
        <w:ind w:left="720" w:hanging="360"/>
        <w:jc w:val="both"/>
        <w:rPr/>
      </w:pPr>
      <w:r w:rsidDel="00000000" w:rsidR="00000000" w:rsidRPr="00000000">
        <w:rPr>
          <w:b w:val="1"/>
          <w:rtl w:val="0"/>
        </w:rPr>
        <w:t xml:space="preserve">Abstracción del hardware:</w:t>
      </w:r>
      <w:r w:rsidDel="00000000" w:rsidR="00000000" w:rsidRPr="00000000">
        <w:rPr>
          <w:rtl w:val="0"/>
        </w:rPr>
        <w:t xml:space="preserve"> el usuario/programador no necesita conocer detalles técnicos del dispositivo.</w:t>
      </w:r>
    </w:p>
    <w:p w:rsidR="00000000" w:rsidDel="00000000" w:rsidP="00000000" w:rsidRDefault="00000000" w:rsidRPr="00000000" w14:paraId="00000728">
      <w:pPr>
        <w:widowControl w:val="0"/>
        <w:numPr>
          <w:ilvl w:val="0"/>
          <w:numId w:val="605"/>
        </w:numPr>
        <w:spacing w:after="0" w:before="0" w:lineRule="auto"/>
        <w:ind w:left="720" w:hanging="360"/>
        <w:jc w:val="both"/>
        <w:rPr/>
      </w:pPr>
      <w:r w:rsidDel="00000000" w:rsidR="00000000" w:rsidRPr="00000000">
        <w:rPr>
          <w:b w:val="1"/>
          <w:rtl w:val="0"/>
        </w:rPr>
        <w:t xml:space="preserve">Asignación y liberación de dispositivos:</w:t>
      </w:r>
      <w:r w:rsidDel="00000000" w:rsidR="00000000" w:rsidRPr="00000000">
        <w:rPr>
          <w:rtl w:val="0"/>
        </w:rPr>
        <w:t xml:space="preserve"> control del uso de periféricos compartidos.</w:t>
      </w:r>
    </w:p>
    <w:p w:rsidR="00000000" w:rsidDel="00000000" w:rsidP="00000000" w:rsidRDefault="00000000" w:rsidRPr="00000000" w14:paraId="00000729">
      <w:pPr>
        <w:widowControl w:val="0"/>
        <w:numPr>
          <w:ilvl w:val="0"/>
          <w:numId w:val="605"/>
        </w:numPr>
        <w:spacing w:after="0" w:before="0" w:lineRule="auto"/>
        <w:ind w:left="720" w:hanging="360"/>
        <w:jc w:val="both"/>
        <w:rPr/>
      </w:pPr>
      <w:r w:rsidDel="00000000" w:rsidR="00000000" w:rsidRPr="00000000">
        <w:rPr>
          <w:b w:val="1"/>
          <w:rtl w:val="0"/>
        </w:rPr>
        <w:t xml:space="preserve">Planificación del acceso:</w:t>
      </w:r>
      <w:r w:rsidDel="00000000" w:rsidR="00000000" w:rsidRPr="00000000">
        <w:rPr>
          <w:rtl w:val="0"/>
        </w:rPr>
        <w:t xml:space="preserve"> ordenación y gestión de peticiones de múltiples procesos.</w:t>
      </w:r>
    </w:p>
    <w:p w:rsidR="00000000" w:rsidDel="00000000" w:rsidP="00000000" w:rsidRDefault="00000000" w:rsidRPr="00000000" w14:paraId="0000072A">
      <w:pPr>
        <w:widowControl w:val="0"/>
        <w:numPr>
          <w:ilvl w:val="0"/>
          <w:numId w:val="605"/>
        </w:numPr>
        <w:spacing w:after="0" w:before="0" w:lineRule="auto"/>
        <w:ind w:left="720" w:hanging="360"/>
        <w:jc w:val="both"/>
        <w:rPr/>
      </w:pPr>
      <w:r w:rsidDel="00000000" w:rsidR="00000000" w:rsidRPr="00000000">
        <w:rPr>
          <w:b w:val="1"/>
          <w:rtl w:val="0"/>
        </w:rPr>
        <w:t xml:space="preserve">Protección y sincronización:</w:t>
      </w:r>
      <w:r w:rsidDel="00000000" w:rsidR="00000000" w:rsidRPr="00000000">
        <w:rPr>
          <w:rtl w:val="0"/>
        </w:rPr>
        <w:t xml:space="preserve"> evita conflictos y accesos simultáneos inseguros.</w:t>
      </w:r>
    </w:p>
    <w:p w:rsidR="00000000" w:rsidDel="00000000" w:rsidP="00000000" w:rsidRDefault="00000000" w:rsidRPr="00000000" w14:paraId="0000072B">
      <w:pPr>
        <w:pStyle w:val="Heading3"/>
        <w:keepNext w:val="0"/>
        <w:keepLines w:val="0"/>
        <w:widowControl w:val="0"/>
        <w:spacing w:after="0" w:before="0" w:lineRule="auto"/>
        <w:ind w:left="0" w:firstLine="0"/>
        <w:jc w:val="both"/>
        <w:rPr>
          <w:b w:val="1"/>
          <w:color w:val="000000"/>
          <w:sz w:val="20"/>
          <w:szCs w:val="20"/>
        </w:rPr>
      </w:pPr>
      <w:bookmarkStart w:colFirst="0" w:colLast="0" w:name="_t7tjn63yakui" w:id="369"/>
      <w:bookmarkEnd w:id="369"/>
      <w:r w:rsidDel="00000000" w:rsidR="00000000" w:rsidRPr="00000000">
        <w:rPr>
          <w:b w:val="1"/>
          <w:color w:val="000000"/>
          <w:sz w:val="20"/>
          <w:szCs w:val="20"/>
          <w:rtl w:val="0"/>
        </w:rPr>
        <w:t xml:space="preserve">3. Componentes del Sistema de E/S</w:t>
      </w:r>
    </w:p>
    <w:p w:rsidR="00000000" w:rsidDel="00000000" w:rsidP="00000000" w:rsidRDefault="00000000" w:rsidRPr="00000000" w14:paraId="0000072C">
      <w:pPr>
        <w:widowControl w:val="0"/>
        <w:numPr>
          <w:ilvl w:val="0"/>
          <w:numId w:val="326"/>
        </w:numPr>
        <w:spacing w:after="0" w:before="0" w:lineRule="auto"/>
        <w:ind w:left="720" w:hanging="360"/>
        <w:jc w:val="both"/>
        <w:rPr/>
      </w:pPr>
      <w:r w:rsidDel="00000000" w:rsidR="00000000" w:rsidRPr="00000000">
        <w:rPr>
          <w:b w:val="1"/>
          <w:rtl w:val="0"/>
        </w:rPr>
        <w:t xml:space="preserve">Controladores (drivers):</w:t>
      </w:r>
      <w:r w:rsidDel="00000000" w:rsidR="00000000" w:rsidRPr="00000000">
        <w:rPr>
          <w:rtl w:val="0"/>
        </w:rPr>
        <w:t xml:space="preserve"> traducen las órdenes del SO al lenguaje específico del dispositivo.</w:t>
      </w:r>
    </w:p>
    <w:p w:rsidR="00000000" w:rsidDel="00000000" w:rsidP="00000000" w:rsidRDefault="00000000" w:rsidRPr="00000000" w14:paraId="0000072D">
      <w:pPr>
        <w:widowControl w:val="0"/>
        <w:numPr>
          <w:ilvl w:val="0"/>
          <w:numId w:val="326"/>
        </w:numPr>
        <w:spacing w:after="0" w:before="0" w:lineRule="auto"/>
        <w:ind w:left="720" w:hanging="360"/>
        <w:jc w:val="both"/>
        <w:rPr/>
      </w:pPr>
      <w:r w:rsidDel="00000000" w:rsidR="00000000" w:rsidRPr="00000000">
        <w:rPr>
          <w:b w:val="1"/>
          <w:rtl w:val="0"/>
        </w:rPr>
        <w:t xml:space="preserve">Subsistema de E/S en el kernel:</w:t>
      </w:r>
      <w:r w:rsidDel="00000000" w:rsidR="00000000" w:rsidRPr="00000000">
        <w:rPr>
          <w:rtl w:val="0"/>
        </w:rPr>
        <w:t xml:space="preserve"> gestiona las peticiones y coordina los controladores.</w:t>
      </w:r>
    </w:p>
    <w:p w:rsidR="00000000" w:rsidDel="00000000" w:rsidP="00000000" w:rsidRDefault="00000000" w:rsidRPr="00000000" w14:paraId="0000072E">
      <w:pPr>
        <w:widowControl w:val="0"/>
        <w:numPr>
          <w:ilvl w:val="0"/>
          <w:numId w:val="326"/>
        </w:numPr>
        <w:spacing w:after="0" w:before="0" w:lineRule="auto"/>
        <w:ind w:left="720" w:hanging="360"/>
        <w:jc w:val="both"/>
        <w:rPr/>
      </w:pPr>
      <w:r w:rsidDel="00000000" w:rsidR="00000000" w:rsidRPr="00000000">
        <w:rPr>
          <w:b w:val="1"/>
          <w:rtl w:val="0"/>
        </w:rPr>
        <w:t xml:space="preserve">Buffering:</w:t>
      </w:r>
      <w:r w:rsidDel="00000000" w:rsidR="00000000" w:rsidRPr="00000000">
        <w:rPr>
          <w:rtl w:val="0"/>
        </w:rPr>
        <w:t xml:space="preserve"> almacenamiento temporal para sincronizar velocidades entre dispositivo y CPU.</w:t>
      </w:r>
    </w:p>
    <w:p w:rsidR="00000000" w:rsidDel="00000000" w:rsidP="00000000" w:rsidRDefault="00000000" w:rsidRPr="00000000" w14:paraId="0000072F">
      <w:pPr>
        <w:widowControl w:val="0"/>
        <w:numPr>
          <w:ilvl w:val="0"/>
          <w:numId w:val="326"/>
        </w:numPr>
        <w:spacing w:after="0" w:before="0" w:lineRule="auto"/>
        <w:ind w:left="720" w:hanging="360"/>
        <w:jc w:val="both"/>
        <w:rPr/>
      </w:pPr>
      <w:r w:rsidDel="00000000" w:rsidR="00000000" w:rsidRPr="00000000">
        <w:rPr>
          <w:b w:val="1"/>
          <w:rtl w:val="0"/>
        </w:rPr>
        <w:t xml:space="preserve">Caching:</w:t>
      </w:r>
      <w:r w:rsidDel="00000000" w:rsidR="00000000" w:rsidRPr="00000000">
        <w:rPr>
          <w:rtl w:val="0"/>
        </w:rPr>
        <w:t xml:space="preserve"> guarda datos usados recientemente para acelerar accesos repetidos.</w:t>
      </w:r>
    </w:p>
    <w:p w:rsidR="00000000" w:rsidDel="00000000" w:rsidP="00000000" w:rsidRDefault="00000000" w:rsidRPr="00000000" w14:paraId="00000730">
      <w:pPr>
        <w:pStyle w:val="Heading3"/>
        <w:keepNext w:val="0"/>
        <w:keepLines w:val="0"/>
        <w:widowControl w:val="0"/>
        <w:spacing w:after="0" w:before="0" w:lineRule="auto"/>
        <w:ind w:left="0" w:firstLine="0"/>
        <w:jc w:val="both"/>
        <w:rPr>
          <w:b w:val="1"/>
          <w:color w:val="000000"/>
          <w:sz w:val="20"/>
          <w:szCs w:val="20"/>
        </w:rPr>
      </w:pPr>
      <w:bookmarkStart w:colFirst="0" w:colLast="0" w:name="_p39xd8xfq1tt" w:id="370"/>
      <w:bookmarkEnd w:id="370"/>
      <w:r w:rsidDel="00000000" w:rsidR="00000000" w:rsidRPr="00000000">
        <w:rPr>
          <w:b w:val="1"/>
          <w:color w:val="000000"/>
          <w:sz w:val="20"/>
          <w:szCs w:val="20"/>
          <w:rtl w:val="0"/>
        </w:rPr>
        <w:t xml:space="preserve">4. Técnicas de Gestión de E/S</w:t>
      </w:r>
    </w:p>
    <w:p w:rsidR="00000000" w:rsidDel="00000000" w:rsidP="00000000" w:rsidRDefault="00000000" w:rsidRPr="00000000" w14:paraId="00000731">
      <w:pPr>
        <w:pStyle w:val="Heading3"/>
        <w:keepNext w:val="0"/>
        <w:keepLines w:val="0"/>
        <w:widowControl w:val="0"/>
        <w:spacing w:after="0" w:before="0" w:lineRule="auto"/>
        <w:ind w:left="0" w:firstLine="0"/>
        <w:jc w:val="both"/>
        <w:rPr>
          <w:b w:val="1"/>
          <w:color w:val="000000"/>
          <w:sz w:val="20"/>
          <w:szCs w:val="20"/>
        </w:rPr>
      </w:pPr>
      <w:bookmarkStart w:colFirst="0" w:colLast="0" w:name="_ve6v2q2rwe3a" w:id="371"/>
      <w:bookmarkEnd w:id="371"/>
      <w:r w:rsidDel="00000000" w:rsidR="00000000" w:rsidRPr="00000000">
        <w:rPr>
          <w:b w:val="1"/>
          <w:color w:val="000000"/>
          <w:sz w:val="20"/>
          <w:szCs w:val="20"/>
          <w:rtl w:val="0"/>
        </w:rPr>
        <w:t xml:space="preserve">4.1 E/S Programada</w:t>
      </w:r>
    </w:p>
    <w:p w:rsidR="00000000" w:rsidDel="00000000" w:rsidP="00000000" w:rsidRDefault="00000000" w:rsidRPr="00000000" w14:paraId="00000732">
      <w:pPr>
        <w:widowControl w:val="0"/>
        <w:numPr>
          <w:ilvl w:val="0"/>
          <w:numId w:val="59"/>
        </w:numPr>
        <w:spacing w:after="0" w:before="0" w:lineRule="auto"/>
        <w:ind w:left="720" w:hanging="360"/>
        <w:jc w:val="both"/>
        <w:rPr/>
      </w:pPr>
      <w:r w:rsidDel="00000000" w:rsidR="00000000" w:rsidRPr="00000000">
        <w:rPr>
          <w:rtl w:val="0"/>
        </w:rPr>
        <w:t xml:space="preserve">La CPU controla directamente el dispositivo y espera a que termine la operación.</w:t>
      </w:r>
    </w:p>
    <w:p w:rsidR="00000000" w:rsidDel="00000000" w:rsidP="00000000" w:rsidRDefault="00000000" w:rsidRPr="00000000" w14:paraId="00000733">
      <w:pPr>
        <w:widowControl w:val="0"/>
        <w:numPr>
          <w:ilvl w:val="0"/>
          <w:numId w:val="59"/>
        </w:numPr>
        <w:spacing w:after="0" w:before="0" w:lineRule="auto"/>
        <w:ind w:left="720" w:hanging="360"/>
        <w:jc w:val="both"/>
        <w:rPr/>
      </w:pPr>
      <w:r w:rsidDel="00000000" w:rsidR="00000000" w:rsidRPr="00000000">
        <w:rPr>
          <w:rtl w:val="0"/>
        </w:rPr>
        <w:t xml:space="preserve">Muy </w:t>
      </w:r>
      <w:r w:rsidDel="00000000" w:rsidR="00000000" w:rsidRPr="00000000">
        <w:rPr>
          <w:b w:val="1"/>
          <w:rtl w:val="0"/>
        </w:rPr>
        <w:t xml:space="preserve">ineficiente</w:t>
      </w:r>
      <w:r w:rsidDel="00000000" w:rsidR="00000000" w:rsidRPr="00000000">
        <w:rPr>
          <w:rtl w:val="0"/>
        </w:rPr>
        <w:t xml:space="preserve">: el procesador queda ocupado todo el tiempo.</w:t>
      </w:r>
    </w:p>
    <w:p w:rsidR="00000000" w:rsidDel="00000000" w:rsidP="00000000" w:rsidRDefault="00000000" w:rsidRPr="00000000" w14:paraId="00000734">
      <w:pPr>
        <w:pStyle w:val="Heading4"/>
        <w:keepNext w:val="0"/>
        <w:keepLines w:val="0"/>
        <w:widowControl w:val="0"/>
        <w:spacing w:after="0" w:before="0" w:lineRule="auto"/>
        <w:ind w:left="0" w:firstLine="0"/>
        <w:jc w:val="both"/>
        <w:rPr>
          <w:b w:val="1"/>
          <w:color w:val="000000"/>
          <w:sz w:val="20"/>
          <w:szCs w:val="20"/>
        </w:rPr>
      </w:pPr>
      <w:bookmarkStart w:colFirst="0" w:colLast="0" w:name="_ro96d6ca6mez" w:id="372"/>
      <w:bookmarkEnd w:id="372"/>
      <w:r w:rsidDel="00000000" w:rsidR="00000000" w:rsidRPr="00000000">
        <w:rPr>
          <w:b w:val="1"/>
          <w:color w:val="000000"/>
          <w:sz w:val="20"/>
          <w:szCs w:val="20"/>
          <w:rtl w:val="0"/>
        </w:rPr>
        <w:t xml:space="preserve">4.2 E/S Mediante Interrupciones</w:t>
      </w:r>
    </w:p>
    <w:p w:rsidR="00000000" w:rsidDel="00000000" w:rsidP="00000000" w:rsidRDefault="00000000" w:rsidRPr="00000000" w14:paraId="00000735">
      <w:pPr>
        <w:widowControl w:val="0"/>
        <w:numPr>
          <w:ilvl w:val="0"/>
          <w:numId w:val="799"/>
        </w:numPr>
        <w:spacing w:after="0" w:before="0" w:lineRule="auto"/>
        <w:ind w:left="720" w:hanging="360"/>
        <w:jc w:val="both"/>
        <w:rPr/>
      </w:pPr>
      <w:r w:rsidDel="00000000" w:rsidR="00000000" w:rsidRPr="00000000">
        <w:rPr>
          <w:rtl w:val="0"/>
        </w:rPr>
        <w:t xml:space="preserve">El dispositivo </w:t>
      </w:r>
      <w:r w:rsidDel="00000000" w:rsidR="00000000" w:rsidRPr="00000000">
        <w:rPr>
          <w:b w:val="1"/>
          <w:rtl w:val="0"/>
        </w:rPr>
        <w:t xml:space="preserve">interrumpe</w:t>
      </w:r>
      <w:r w:rsidDel="00000000" w:rsidR="00000000" w:rsidRPr="00000000">
        <w:rPr>
          <w:rtl w:val="0"/>
        </w:rPr>
        <w:t xml:space="preserve"> a la CPU cuando necesita atención. Interrupciones enmascarables y no enmascarbles.</w:t>
      </w:r>
    </w:p>
    <w:p w:rsidR="00000000" w:rsidDel="00000000" w:rsidP="00000000" w:rsidRDefault="00000000" w:rsidRPr="00000000" w14:paraId="00000736">
      <w:pPr>
        <w:widowControl w:val="0"/>
        <w:numPr>
          <w:ilvl w:val="0"/>
          <w:numId w:val="799"/>
        </w:numPr>
        <w:spacing w:after="0" w:before="0" w:lineRule="auto"/>
        <w:ind w:left="720" w:hanging="360"/>
        <w:jc w:val="both"/>
        <w:rPr/>
      </w:pPr>
      <w:r w:rsidDel="00000000" w:rsidR="00000000" w:rsidRPr="00000000">
        <w:rPr>
          <w:rtl w:val="0"/>
        </w:rPr>
        <w:t xml:space="preserve">Mejora la eficiencia: permite ejecutar otras tareas mientras se espera.</w:t>
      </w:r>
    </w:p>
    <w:p w:rsidR="00000000" w:rsidDel="00000000" w:rsidP="00000000" w:rsidRDefault="00000000" w:rsidRPr="00000000" w14:paraId="00000737">
      <w:pPr>
        <w:pStyle w:val="Heading4"/>
        <w:keepNext w:val="0"/>
        <w:keepLines w:val="0"/>
        <w:widowControl w:val="0"/>
        <w:spacing w:after="0" w:before="0" w:lineRule="auto"/>
        <w:ind w:left="0" w:firstLine="0"/>
        <w:jc w:val="both"/>
        <w:rPr>
          <w:b w:val="1"/>
          <w:color w:val="000000"/>
          <w:sz w:val="20"/>
          <w:szCs w:val="20"/>
        </w:rPr>
      </w:pPr>
      <w:bookmarkStart w:colFirst="0" w:colLast="0" w:name="_5tgn383f6x99" w:id="373"/>
      <w:bookmarkEnd w:id="373"/>
      <w:r w:rsidDel="00000000" w:rsidR="00000000" w:rsidRPr="00000000">
        <w:rPr>
          <w:b w:val="1"/>
          <w:color w:val="000000"/>
          <w:sz w:val="20"/>
          <w:szCs w:val="20"/>
          <w:rtl w:val="0"/>
        </w:rPr>
        <w:t xml:space="preserve">4.3 DMA (Acceso Directo a Memoria)</w:t>
      </w:r>
    </w:p>
    <w:p w:rsidR="00000000" w:rsidDel="00000000" w:rsidP="00000000" w:rsidRDefault="00000000" w:rsidRPr="00000000" w14:paraId="00000738">
      <w:pPr>
        <w:widowControl w:val="0"/>
        <w:numPr>
          <w:ilvl w:val="0"/>
          <w:numId w:val="58"/>
        </w:numPr>
        <w:spacing w:after="0" w:before="0" w:lineRule="auto"/>
        <w:ind w:left="720" w:hanging="360"/>
        <w:jc w:val="both"/>
        <w:rPr/>
      </w:pPr>
      <w:r w:rsidDel="00000000" w:rsidR="00000000" w:rsidRPr="00000000">
        <w:rPr>
          <w:rtl w:val="0"/>
        </w:rPr>
        <w:t xml:space="preserve">El dispositivo transfiere datos directamente a la RAM sin intervención continua de la CPU.</w:t>
      </w:r>
    </w:p>
    <w:p w:rsidR="00000000" w:rsidDel="00000000" w:rsidP="00000000" w:rsidRDefault="00000000" w:rsidRPr="00000000" w14:paraId="00000739">
      <w:pPr>
        <w:widowControl w:val="0"/>
        <w:numPr>
          <w:ilvl w:val="0"/>
          <w:numId w:val="58"/>
        </w:numPr>
        <w:spacing w:after="0" w:before="0" w:lineRule="auto"/>
        <w:ind w:left="720" w:hanging="360"/>
        <w:jc w:val="both"/>
        <w:rPr/>
      </w:pPr>
      <w:r w:rsidDel="00000000" w:rsidR="00000000" w:rsidRPr="00000000">
        <w:rPr>
          <w:rtl w:val="0"/>
        </w:rPr>
        <w:t xml:space="preserve">Muy usado en discos, tarjetas de red, audio/video.</w:t>
      </w:r>
    </w:p>
    <w:p w:rsidR="00000000" w:rsidDel="00000000" w:rsidP="00000000" w:rsidRDefault="00000000" w:rsidRPr="00000000" w14:paraId="0000073A">
      <w:pPr>
        <w:pStyle w:val="Heading3"/>
        <w:keepNext w:val="0"/>
        <w:keepLines w:val="0"/>
        <w:widowControl w:val="0"/>
        <w:spacing w:after="0" w:before="0" w:lineRule="auto"/>
        <w:ind w:left="0" w:firstLine="0"/>
        <w:jc w:val="both"/>
        <w:rPr>
          <w:b w:val="1"/>
          <w:color w:val="000000"/>
          <w:sz w:val="20"/>
          <w:szCs w:val="20"/>
        </w:rPr>
      </w:pPr>
      <w:bookmarkStart w:colFirst="0" w:colLast="0" w:name="_gxxntgnqqy2b" w:id="374"/>
      <w:bookmarkEnd w:id="374"/>
      <w:r w:rsidDel="00000000" w:rsidR="00000000" w:rsidRPr="00000000">
        <w:rPr>
          <w:b w:val="1"/>
          <w:color w:val="000000"/>
          <w:sz w:val="20"/>
          <w:szCs w:val="20"/>
          <w:rtl w:val="0"/>
        </w:rPr>
        <w:t xml:space="preserve">5. Clasificación de dispositivos y modos de acceso</w:t>
      </w:r>
    </w:p>
    <w:p w:rsidR="00000000" w:rsidDel="00000000" w:rsidP="00000000" w:rsidRDefault="00000000" w:rsidRPr="00000000" w14:paraId="0000073B">
      <w:pPr>
        <w:pStyle w:val="Heading4"/>
        <w:keepNext w:val="0"/>
        <w:keepLines w:val="0"/>
        <w:widowControl w:val="0"/>
        <w:spacing w:after="0" w:before="0" w:lineRule="auto"/>
        <w:ind w:left="0" w:firstLine="0"/>
        <w:jc w:val="both"/>
        <w:rPr>
          <w:b w:val="1"/>
          <w:color w:val="000000"/>
          <w:sz w:val="20"/>
          <w:szCs w:val="20"/>
        </w:rPr>
      </w:pPr>
      <w:bookmarkStart w:colFirst="0" w:colLast="0" w:name="_jqix01x3xe56" w:id="375"/>
      <w:bookmarkEnd w:id="375"/>
      <w:r w:rsidDel="00000000" w:rsidR="00000000" w:rsidRPr="00000000">
        <w:rPr>
          <w:b w:val="1"/>
          <w:color w:val="000000"/>
          <w:sz w:val="20"/>
          <w:szCs w:val="20"/>
          <w:rtl w:val="0"/>
        </w:rPr>
        <w:t xml:space="preserve">5.1 Tipos de dispositivos</w:t>
      </w:r>
    </w:p>
    <w:p w:rsidR="00000000" w:rsidDel="00000000" w:rsidP="00000000" w:rsidRDefault="00000000" w:rsidRPr="00000000" w14:paraId="0000073C">
      <w:pPr>
        <w:widowControl w:val="0"/>
        <w:numPr>
          <w:ilvl w:val="0"/>
          <w:numId w:val="580"/>
        </w:numPr>
        <w:spacing w:after="0" w:before="0" w:lineRule="auto"/>
        <w:ind w:left="720" w:hanging="360"/>
        <w:jc w:val="both"/>
        <w:rPr/>
      </w:pPr>
      <w:r w:rsidDel="00000000" w:rsidR="00000000" w:rsidRPr="00000000">
        <w:rPr>
          <w:b w:val="1"/>
          <w:rtl w:val="0"/>
        </w:rPr>
        <w:t xml:space="preserve">Entrada:</w:t>
      </w:r>
      <w:r w:rsidDel="00000000" w:rsidR="00000000" w:rsidRPr="00000000">
        <w:rPr>
          <w:rtl w:val="0"/>
        </w:rPr>
        <w:t xml:space="preserve"> teclado, ratón.</w:t>
      </w:r>
    </w:p>
    <w:p w:rsidR="00000000" w:rsidDel="00000000" w:rsidP="00000000" w:rsidRDefault="00000000" w:rsidRPr="00000000" w14:paraId="0000073D">
      <w:pPr>
        <w:widowControl w:val="0"/>
        <w:numPr>
          <w:ilvl w:val="0"/>
          <w:numId w:val="580"/>
        </w:numPr>
        <w:spacing w:after="0" w:before="0" w:lineRule="auto"/>
        <w:ind w:left="720" w:hanging="360"/>
        <w:jc w:val="both"/>
        <w:rPr/>
      </w:pPr>
      <w:r w:rsidDel="00000000" w:rsidR="00000000" w:rsidRPr="00000000">
        <w:rPr>
          <w:b w:val="1"/>
          <w:rtl w:val="0"/>
        </w:rPr>
        <w:t xml:space="preserve">Salida:</w:t>
      </w:r>
      <w:r w:rsidDel="00000000" w:rsidR="00000000" w:rsidRPr="00000000">
        <w:rPr>
          <w:rtl w:val="0"/>
        </w:rPr>
        <w:t xml:space="preserve"> pantalla, impresora.</w:t>
      </w:r>
    </w:p>
    <w:p w:rsidR="00000000" w:rsidDel="00000000" w:rsidP="00000000" w:rsidRDefault="00000000" w:rsidRPr="00000000" w14:paraId="0000073E">
      <w:pPr>
        <w:widowControl w:val="0"/>
        <w:numPr>
          <w:ilvl w:val="0"/>
          <w:numId w:val="580"/>
        </w:numPr>
        <w:spacing w:after="0" w:before="0" w:lineRule="auto"/>
        <w:ind w:left="720" w:hanging="360"/>
        <w:jc w:val="both"/>
        <w:rPr/>
      </w:pPr>
      <w:r w:rsidDel="00000000" w:rsidR="00000000" w:rsidRPr="00000000">
        <w:rPr>
          <w:b w:val="1"/>
          <w:rtl w:val="0"/>
        </w:rPr>
        <w:t xml:space="preserve">Entrada/Salida:</w:t>
      </w:r>
      <w:r w:rsidDel="00000000" w:rsidR="00000000" w:rsidRPr="00000000">
        <w:rPr>
          <w:rtl w:val="0"/>
        </w:rPr>
        <w:t xml:space="preserve"> discos, USB, red.</w:t>
      </w:r>
    </w:p>
    <w:p w:rsidR="00000000" w:rsidDel="00000000" w:rsidP="00000000" w:rsidRDefault="00000000" w:rsidRPr="00000000" w14:paraId="0000073F">
      <w:pPr>
        <w:pStyle w:val="Heading4"/>
        <w:keepNext w:val="0"/>
        <w:keepLines w:val="0"/>
        <w:widowControl w:val="0"/>
        <w:spacing w:after="0" w:before="0" w:lineRule="auto"/>
        <w:ind w:left="0" w:firstLine="0"/>
        <w:jc w:val="both"/>
        <w:rPr>
          <w:b w:val="1"/>
          <w:color w:val="000000"/>
          <w:sz w:val="20"/>
          <w:szCs w:val="20"/>
        </w:rPr>
      </w:pPr>
      <w:bookmarkStart w:colFirst="0" w:colLast="0" w:name="_66rhxgk7gyd2" w:id="376"/>
      <w:bookmarkEnd w:id="376"/>
      <w:r w:rsidDel="00000000" w:rsidR="00000000" w:rsidRPr="00000000">
        <w:rPr>
          <w:b w:val="1"/>
          <w:color w:val="000000"/>
          <w:sz w:val="20"/>
          <w:szCs w:val="20"/>
          <w:rtl w:val="0"/>
        </w:rPr>
        <w:t xml:space="preserve">5.2 Por tipo de acceso</w:t>
      </w:r>
    </w:p>
    <w:p w:rsidR="00000000" w:rsidDel="00000000" w:rsidP="00000000" w:rsidRDefault="00000000" w:rsidRPr="00000000" w14:paraId="00000740">
      <w:pPr>
        <w:widowControl w:val="0"/>
        <w:numPr>
          <w:ilvl w:val="0"/>
          <w:numId w:val="504"/>
        </w:numPr>
        <w:spacing w:after="0" w:before="0" w:lineRule="auto"/>
        <w:ind w:left="720" w:hanging="360"/>
        <w:jc w:val="both"/>
        <w:rPr/>
      </w:pPr>
      <w:r w:rsidDel="00000000" w:rsidR="00000000" w:rsidRPr="00000000">
        <w:rPr>
          <w:b w:val="1"/>
          <w:rtl w:val="0"/>
        </w:rPr>
        <w:t xml:space="preserve">De carácter:</w:t>
      </w:r>
      <w:r w:rsidDel="00000000" w:rsidR="00000000" w:rsidRPr="00000000">
        <w:rPr>
          <w:rtl w:val="0"/>
        </w:rPr>
        <w:t xml:space="preserve"> flujo de datos (teclado, serie).</w:t>
      </w:r>
    </w:p>
    <w:p w:rsidR="00000000" w:rsidDel="00000000" w:rsidP="00000000" w:rsidRDefault="00000000" w:rsidRPr="00000000" w14:paraId="00000741">
      <w:pPr>
        <w:widowControl w:val="0"/>
        <w:numPr>
          <w:ilvl w:val="0"/>
          <w:numId w:val="504"/>
        </w:numPr>
        <w:spacing w:after="0" w:before="0" w:lineRule="auto"/>
        <w:ind w:left="720" w:hanging="360"/>
        <w:jc w:val="both"/>
        <w:rPr/>
      </w:pPr>
      <w:r w:rsidDel="00000000" w:rsidR="00000000" w:rsidRPr="00000000">
        <w:rPr>
          <w:b w:val="1"/>
          <w:rtl w:val="0"/>
        </w:rPr>
        <w:t xml:space="preserve">De bloque:</w:t>
      </w:r>
      <w:r w:rsidDel="00000000" w:rsidR="00000000" w:rsidRPr="00000000">
        <w:rPr>
          <w:rtl w:val="0"/>
        </w:rPr>
        <w:t xml:space="preserve"> acceden a bloques fijos (discos).</w:t>
      </w:r>
    </w:p>
    <w:p w:rsidR="00000000" w:rsidDel="00000000" w:rsidP="00000000" w:rsidRDefault="00000000" w:rsidRPr="00000000" w14:paraId="00000742">
      <w:pPr>
        <w:pStyle w:val="Heading4"/>
        <w:keepNext w:val="0"/>
        <w:keepLines w:val="0"/>
        <w:widowControl w:val="0"/>
        <w:spacing w:after="0" w:before="0" w:lineRule="auto"/>
        <w:ind w:left="0" w:firstLine="0"/>
        <w:jc w:val="both"/>
        <w:rPr>
          <w:b w:val="1"/>
          <w:color w:val="000000"/>
          <w:sz w:val="20"/>
          <w:szCs w:val="20"/>
        </w:rPr>
      </w:pPr>
      <w:bookmarkStart w:colFirst="0" w:colLast="0" w:name="_6dw21iec85yc" w:id="377"/>
      <w:bookmarkEnd w:id="377"/>
      <w:r w:rsidDel="00000000" w:rsidR="00000000" w:rsidRPr="00000000">
        <w:rPr>
          <w:b w:val="1"/>
          <w:color w:val="000000"/>
          <w:sz w:val="20"/>
          <w:szCs w:val="20"/>
          <w:rtl w:val="0"/>
        </w:rPr>
        <w:t xml:space="preserve">5.3 Modo de operación</w:t>
      </w:r>
    </w:p>
    <w:p w:rsidR="00000000" w:rsidDel="00000000" w:rsidP="00000000" w:rsidRDefault="00000000" w:rsidRPr="00000000" w14:paraId="00000743">
      <w:pPr>
        <w:widowControl w:val="0"/>
        <w:numPr>
          <w:ilvl w:val="0"/>
          <w:numId w:val="428"/>
        </w:numPr>
        <w:spacing w:after="0" w:before="0" w:lineRule="auto"/>
        <w:ind w:left="720" w:hanging="360"/>
        <w:jc w:val="both"/>
        <w:rPr/>
      </w:pPr>
      <w:r w:rsidDel="00000000" w:rsidR="00000000" w:rsidRPr="00000000">
        <w:rPr>
          <w:b w:val="1"/>
          <w:rtl w:val="0"/>
        </w:rPr>
        <w:t xml:space="preserve">Sincrónico:</w:t>
      </w:r>
      <w:r w:rsidDel="00000000" w:rsidR="00000000" w:rsidRPr="00000000">
        <w:rPr>
          <w:rtl w:val="0"/>
        </w:rPr>
        <w:t xml:space="preserve"> el proceso se bloquea hasta que finaliza la E/S.</w:t>
      </w:r>
    </w:p>
    <w:p w:rsidR="00000000" w:rsidDel="00000000" w:rsidP="00000000" w:rsidRDefault="00000000" w:rsidRPr="00000000" w14:paraId="00000744">
      <w:pPr>
        <w:widowControl w:val="0"/>
        <w:numPr>
          <w:ilvl w:val="0"/>
          <w:numId w:val="428"/>
        </w:numPr>
        <w:spacing w:after="0" w:before="0" w:lineRule="auto"/>
        <w:ind w:left="720" w:hanging="360"/>
        <w:jc w:val="both"/>
        <w:rPr/>
      </w:pPr>
      <w:r w:rsidDel="00000000" w:rsidR="00000000" w:rsidRPr="00000000">
        <w:rPr>
          <w:b w:val="1"/>
          <w:rtl w:val="0"/>
        </w:rPr>
        <w:t xml:space="preserve">Asincrónico:</w:t>
      </w:r>
      <w:r w:rsidDel="00000000" w:rsidR="00000000" w:rsidRPr="00000000">
        <w:rPr>
          <w:rtl w:val="0"/>
        </w:rPr>
        <w:t xml:space="preserve"> el proceso continúa y se notifica cuando la E/S termina.</w:t>
      </w:r>
    </w:p>
    <w:p w:rsidR="00000000" w:rsidDel="00000000" w:rsidP="00000000" w:rsidRDefault="00000000" w:rsidRPr="00000000" w14:paraId="00000745">
      <w:pPr>
        <w:pStyle w:val="Heading3"/>
        <w:keepNext w:val="0"/>
        <w:keepLines w:val="0"/>
        <w:widowControl w:val="0"/>
        <w:spacing w:after="0" w:before="0" w:lineRule="auto"/>
        <w:ind w:left="0" w:firstLine="0"/>
        <w:jc w:val="both"/>
        <w:rPr>
          <w:b w:val="1"/>
          <w:color w:val="000000"/>
          <w:sz w:val="20"/>
          <w:szCs w:val="20"/>
        </w:rPr>
      </w:pPr>
      <w:bookmarkStart w:colFirst="0" w:colLast="0" w:name="_g9tv8v3icvny" w:id="378"/>
      <w:bookmarkEnd w:id="378"/>
      <w:r w:rsidDel="00000000" w:rsidR="00000000" w:rsidRPr="00000000">
        <w:rPr>
          <w:b w:val="1"/>
          <w:color w:val="000000"/>
          <w:sz w:val="20"/>
          <w:szCs w:val="20"/>
          <w:rtl w:val="0"/>
        </w:rPr>
        <w:t xml:space="preserve">6. Planificación de E/S (especialmente en discos mecánicos sin acceso aleatorio)</w:t>
      </w:r>
    </w:p>
    <w:p w:rsidR="00000000" w:rsidDel="00000000" w:rsidP="00000000" w:rsidRDefault="00000000" w:rsidRPr="00000000" w14:paraId="00000746">
      <w:pPr>
        <w:widowControl w:val="0"/>
        <w:numPr>
          <w:ilvl w:val="0"/>
          <w:numId w:val="141"/>
        </w:numPr>
        <w:spacing w:after="0" w:before="0" w:lineRule="auto"/>
        <w:ind w:left="720" w:hanging="360"/>
        <w:jc w:val="both"/>
        <w:rPr/>
      </w:pPr>
      <w:r w:rsidDel="00000000" w:rsidR="00000000" w:rsidRPr="00000000">
        <w:rPr>
          <w:b w:val="1"/>
          <w:rtl w:val="0"/>
        </w:rPr>
        <w:t xml:space="preserve">FCFS (First Come First Served):</w:t>
      </w:r>
      <w:r w:rsidDel="00000000" w:rsidR="00000000" w:rsidRPr="00000000">
        <w:rPr>
          <w:rtl w:val="0"/>
        </w:rPr>
        <w:t xml:space="preserve"> orden de llegada.</w:t>
      </w:r>
    </w:p>
    <w:p w:rsidR="00000000" w:rsidDel="00000000" w:rsidP="00000000" w:rsidRDefault="00000000" w:rsidRPr="00000000" w14:paraId="00000747">
      <w:pPr>
        <w:widowControl w:val="0"/>
        <w:numPr>
          <w:ilvl w:val="0"/>
          <w:numId w:val="141"/>
        </w:numPr>
        <w:spacing w:after="0" w:before="0" w:lineRule="auto"/>
        <w:ind w:left="720" w:hanging="360"/>
        <w:jc w:val="both"/>
        <w:rPr/>
      </w:pPr>
      <w:r w:rsidDel="00000000" w:rsidR="00000000" w:rsidRPr="00000000">
        <w:rPr>
          <w:b w:val="1"/>
          <w:rtl w:val="0"/>
        </w:rPr>
        <w:t xml:space="preserve">SSTF (Shortest Seek Time First):</w:t>
      </w:r>
      <w:r w:rsidDel="00000000" w:rsidR="00000000" w:rsidRPr="00000000">
        <w:rPr>
          <w:rtl w:val="0"/>
        </w:rPr>
        <w:t xml:space="preserve"> menor distancia del cabezal.</w:t>
      </w:r>
    </w:p>
    <w:p w:rsidR="00000000" w:rsidDel="00000000" w:rsidP="00000000" w:rsidRDefault="00000000" w:rsidRPr="00000000" w14:paraId="00000748">
      <w:pPr>
        <w:widowControl w:val="0"/>
        <w:numPr>
          <w:ilvl w:val="0"/>
          <w:numId w:val="141"/>
        </w:numPr>
        <w:spacing w:after="0" w:before="0" w:lineRule="auto"/>
        <w:ind w:left="720" w:hanging="360"/>
        <w:jc w:val="both"/>
        <w:rPr/>
      </w:pPr>
      <w:r w:rsidDel="00000000" w:rsidR="00000000" w:rsidRPr="00000000">
        <w:rPr>
          <w:b w:val="1"/>
          <w:rtl w:val="0"/>
        </w:rPr>
        <w:t xml:space="preserve">SCAN (ascensor):</w:t>
      </w:r>
      <w:r w:rsidDel="00000000" w:rsidR="00000000" w:rsidRPr="00000000">
        <w:rPr>
          <w:rtl w:val="0"/>
        </w:rPr>
        <w:t xml:space="preserve"> el cabezal recorre el disco ida y vuelta.</w:t>
      </w:r>
    </w:p>
    <w:p w:rsidR="00000000" w:rsidDel="00000000" w:rsidP="00000000" w:rsidRDefault="00000000" w:rsidRPr="00000000" w14:paraId="00000749">
      <w:pPr>
        <w:widowControl w:val="0"/>
        <w:numPr>
          <w:ilvl w:val="0"/>
          <w:numId w:val="141"/>
        </w:numPr>
        <w:spacing w:after="0" w:before="0" w:lineRule="auto"/>
        <w:ind w:left="720" w:hanging="360"/>
        <w:jc w:val="both"/>
        <w:rPr/>
      </w:pPr>
      <w:r w:rsidDel="00000000" w:rsidR="00000000" w:rsidRPr="00000000">
        <w:rPr>
          <w:b w:val="1"/>
          <w:rtl w:val="0"/>
        </w:rPr>
        <w:t xml:space="preserve">LOOK:</w:t>
      </w:r>
      <w:r w:rsidDel="00000000" w:rsidR="00000000" w:rsidRPr="00000000">
        <w:rPr>
          <w:rtl w:val="0"/>
        </w:rPr>
        <w:t xml:space="preserve"> similar al SCAN, pero se detiene si no hay más peticiones.</w:t>
      </w:r>
    </w:p>
    <w:p w:rsidR="00000000" w:rsidDel="00000000" w:rsidP="00000000" w:rsidRDefault="00000000" w:rsidRPr="00000000" w14:paraId="0000074A">
      <w:pPr>
        <w:pStyle w:val="Heading3"/>
        <w:keepNext w:val="0"/>
        <w:keepLines w:val="0"/>
        <w:widowControl w:val="0"/>
        <w:spacing w:after="0" w:before="0" w:lineRule="auto"/>
        <w:ind w:left="0" w:firstLine="0"/>
        <w:jc w:val="both"/>
        <w:rPr>
          <w:b w:val="1"/>
          <w:color w:val="000000"/>
          <w:sz w:val="20"/>
          <w:szCs w:val="20"/>
        </w:rPr>
      </w:pPr>
      <w:bookmarkStart w:colFirst="0" w:colLast="0" w:name="_qz1ynnscmc1v" w:id="379"/>
      <w:bookmarkEnd w:id="379"/>
      <w:r w:rsidDel="00000000" w:rsidR="00000000" w:rsidRPr="00000000">
        <w:rPr>
          <w:b w:val="1"/>
          <w:color w:val="000000"/>
          <w:sz w:val="20"/>
          <w:szCs w:val="20"/>
          <w:rtl w:val="0"/>
        </w:rPr>
        <w:t xml:space="preserve">8. Monitorización y rendimiento de E/S</w:t>
      </w:r>
    </w:p>
    <w:p w:rsidR="00000000" w:rsidDel="00000000" w:rsidP="00000000" w:rsidRDefault="00000000" w:rsidRPr="00000000" w14:paraId="0000074B">
      <w:pPr>
        <w:widowControl w:val="0"/>
        <w:numPr>
          <w:ilvl w:val="0"/>
          <w:numId w:val="575"/>
        </w:numPr>
        <w:spacing w:after="0" w:before="0" w:lineRule="auto"/>
        <w:ind w:left="720" w:hanging="360"/>
        <w:jc w:val="both"/>
        <w:rPr/>
      </w:pPr>
      <w:r w:rsidDel="00000000" w:rsidR="00000000" w:rsidRPr="00000000">
        <w:rPr>
          <w:b w:val="1"/>
          <w:rtl w:val="0"/>
        </w:rPr>
        <w:t xml:space="preserve">Herramientas reales:</w:t>
      </w:r>
      <w:r w:rsidDel="00000000" w:rsidR="00000000" w:rsidRPr="00000000">
        <w:rPr>
          <w:rtl w:val="0"/>
        </w:rPr>
        <w:t xml:space="preserve"> </w:t>
      </w:r>
      <w:r w:rsidDel="00000000" w:rsidR="00000000" w:rsidRPr="00000000">
        <w:rPr>
          <w:color w:val="188038"/>
          <w:rtl w:val="0"/>
        </w:rPr>
        <w:t xml:space="preserve">iostat</w:t>
      </w:r>
      <w:r w:rsidDel="00000000" w:rsidR="00000000" w:rsidRPr="00000000">
        <w:rPr>
          <w:rtl w:val="0"/>
        </w:rPr>
        <w:t xml:space="preserve">, </w:t>
      </w:r>
      <w:r w:rsidDel="00000000" w:rsidR="00000000" w:rsidRPr="00000000">
        <w:rPr>
          <w:color w:val="188038"/>
          <w:rtl w:val="0"/>
        </w:rPr>
        <w:t xml:space="preserve">iotop</w:t>
      </w:r>
      <w:r w:rsidDel="00000000" w:rsidR="00000000" w:rsidRPr="00000000">
        <w:rPr>
          <w:rtl w:val="0"/>
        </w:rPr>
        <w:t xml:space="preserve">, </w:t>
      </w:r>
      <w:r w:rsidDel="00000000" w:rsidR="00000000" w:rsidRPr="00000000">
        <w:rPr>
          <w:color w:val="188038"/>
          <w:rtl w:val="0"/>
        </w:rPr>
        <w:t xml:space="preserve">dstat</w:t>
      </w:r>
      <w:r w:rsidDel="00000000" w:rsidR="00000000" w:rsidRPr="00000000">
        <w:rPr>
          <w:rtl w:val="0"/>
        </w:rPr>
        <w:t xml:space="preserve">, </w:t>
      </w:r>
      <w:r w:rsidDel="00000000" w:rsidR="00000000" w:rsidRPr="00000000">
        <w:rPr>
          <w:color w:val="188038"/>
          <w:rtl w:val="0"/>
        </w:rPr>
        <w:t xml:space="preserve">Task Manager</w:t>
      </w:r>
      <w:r w:rsidDel="00000000" w:rsidR="00000000" w:rsidRPr="00000000">
        <w:rPr>
          <w:rtl w:val="0"/>
        </w:rPr>
        <w:t xml:space="preserve">.</w:t>
      </w:r>
    </w:p>
    <w:p w:rsidR="00000000" w:rsidDel="00000000" w:rsidP="00000000" w:rsidRDefault="00000000" w:rsidRPr="00000000" w14:paraId="0000074C">
      <w:pPr>
        <w:widowControl w:val="0"/>
        <w:numPr>
          <w:ilvl w:val="0"/>
          <w:numId w:val="575"/>
        </w:numPr>
        <w:spacing w:after="0" w:before="0" w:lineRule="auto"/>
        <w:ind w:left="720" w:hanging="360"/>
        <w:jc w:val="both"/>
        <w:rPr/>
      </w:pPr>
      <w:r w:rsidDel="00000000" w:rsidR="00000000" w:rsidRPr="00000000">
        <w:rPr>
          <w:b w:val="1"/>
          <w:rtl w:val="0"/>
        </w:rPr>
        <w:t xml:space="preserve">Indicadores clave:</w:t>
      </w:r>
    </w:p>
    <w:p w:rsidR="00000000" w:rsidDel="00000000" w:rsidP="00000000" w:rsidRDefault="00000000" w:rsidRPr="00000000" w14:paraId="0000074D">
      <w:pPr>
        <w:widowControl w:val="0"/>
        <w:numPr>
          <w:ilvl w:val="1"/>
          <w:numId w:val="575"/>
        </w:numPr>
        <w:spacing w:after="0" w:before="0" w:lineRule="auto"/>
        <w:ind w:left="1440" w:hanging="360"/>
        <w:jc w:val="both"/>
        <w:rPr/>
      </w:pPr>
      <w:r w:rsidDel="00000000" w:rsidR="00000000" w:rsidRPr="00000000">
        <w:rPr>
          <w:b w:val="1"/>
          <w:rtl w:val="0"/>
        </w:rPr>
        <w:t xml:space="preserve">Latencia:</w:t>
      </w:r>
      <w:r w:rsidDel="00000000" w:rsidR="00000000" w:rsidRPr="00000000">
        <w:rPr>
          <w:rtl w:val="0"/>
        </w:rPr>
        <w:t xml:space="preserve"> tiempo de respuesta.</w:t>
      </w:r>
    </w:p>
    <w:p w:rsidR="00000000" w:rsidDel="00000000" w:rsidP="00000000" w:rsidRDefault="00000000" w:rsidRPr="00000000" w14:paraId="0000074E">
      <w:pPr>
        <w:widowControl w:val="0"/>
        <w:numPr>
          <w:ilvl w:val="1"/>
          <w:numId w:val="575"/>
        </w:numPr>
        <w:spacing w:after="0" w:before="0" w:lineRule="auto"/>
        <w:ind w:left="1440" w:hanging="360"/>
        <w:jc w:val="both"/>
        <w:rPr/>
      </w:pPr>
      <w:r w:rsidDel="00000000" w:rsidR="00000000" w:rsidRPr="00000000">
        <w:rPr>
          <w:b w:val="1"/>
          <w:rtl w:val="0"/>
        </w:rPr>
        <w:t xml:space="preserve">Throughput:</w:t>
      </w:r>
      <w:r w:rsidDel="00000000" w:rsidR="00000000" w:rsidRPr="00000000">
        <w:rPr>
          <w:rtl w:val="0"/>
        </w:rPr>
        <w:t xml:space="preserve"> cantidad de datos procesados por segundo.</w:t>
      </w:r>
    </w:p>
    <w:p w:rsidR="00000000" w:rsidDel="00000000" w:rsidP="00000000" w:rsidRDefault="00000000" w:rsidRPr="00000000" w14:paraId="0000074F">
      <w:pPr>
        <w:widowControl w:val="0"/>
        <w:numPr>
          <w:ilvl w:val="1"/>
          <w:numId w:val="575"/>
        </w:numPr>
        <w:spacing w:after="0" w:before="0" w:lineRule="auto"/>
        <w:ind w:left="1440" w:hanging="360"/>
        <w:jc w:val="both"/>
        <w:rPr/>
      </w:pPr>
      <w:r w:rsidDel="00000000" w:rsidR="00000000" w:rsidRPr="00000000">
        <w:rPr>
          <w:b w:val="1"/>
          <w:rtl w:val="0"/>
        </w:rPr>
        <w:t xml:space="preserve">Cuellos de botella:</w:t>
      </w:r>
      <w:r w:rsidDel="00000000" w:rsidR="00000000" w:rsidRPr="00000000">
        <w:rPr>
          <w:rtl w:val="0"/>
        </w:rPr>
        <w:t xml:space="preserve"> procesos que ralentizan el sistema.</w:t>
      </w:r>
    </w:p>
    <w:p w:rsidR="00000000" w:rsidDel="00000000" w:rsidP="00000000" w:rsidRDefault="00000000" w:rsidRPr="00000000" w14:paraId="00000750">
      <w:pPr>
        <w:widowControl w:val="0"/>
        <w:numPr>
          <w:ilvl w:val="0"/>
          <w:numId w:val="575"/>
        </w:numPr>
        <w:spacing w:after="0" w:before="0" w:lineRule="auto"/>
        <w:ind w:left="720" w:hanging="360"/>
        <w:jc w:val="both"/>
        <w:rPr/>
      </w:pPr>
      <w:r w:rsidDel="00000000" w:rsidR="00000000" w:rsidRPr="00000000">
        <w:rPr>
          <w:b w:val="1"/>
          <w:rtl w:val="0"/>
        </w:rPr>
        <w:t xml:space="preserve">Aplicación práctica:</w:t>
      </w:r>
      <w:r w:rsidDel="00000000" w:rsidR="00000000" w:rsidRPr="00000000">
        <w:rPr>
          <w:rtl w:val="0"/>
        </w:rPr>
        <w:t xml:space="preserve"> análisis de rendimiento de un sistema real en laboratorio.</w:t>
      </w:r>
    </w:p>
    <w:p w:rsidR="00000000" w:rsidDel="00000000" w:rsidP="00000000" w:rsidRDefault="00000000" w:rsidRPr="00000000" w14:paraId="00000751">
      <w:pPr>
        <w:pStyle w:val="Heading3"/>
        <w:keepNext w:val="0"/>
        <w:keepLines w:val="0"/>
        <w:widowControl w:val="0"/>
        <w:spacing w:after="0" w:before="0" w:lineRule="auto"/>
        <w:ind w:left="0" w:firstLine="0"/>
        <w:jc w:val="both"/>
        <w:rPr>
          <w:b w:val="1"/>
          <w:color w:val="000000"/>
          <w:sz w:val="20"/>
          <w:szCs w:val="20"/>
        </w:rPr>
      </w:pPr>
      <w:bookmarkStart w:colFirst="0" w:colLast="0" w:name="_dlitz0j6fql0" w:id="380"/>
      <w:bookmarkEnd w:id="380"/>
      <w:r w:rsidDel="00000000" w:rsidR="00000000" w:rsidRPr="00000000">
        <w:rPr>
          <w:b w:val="1"/>
          <w:color w:val="000000"/>
          <w:sz w:val="20"/>
          <w:szCs w:val="20"/>
          <w:rtl w:val="0"/>
        </w:rPr>
        <w:t xml:space="preserve">9. Conclusión</w:t>
      </w:r>
    </w:p>
    <w:p w:rsidR="00000000" w:rsidDel="00000000" w:rsidP="00000000" w:rsidRDefault="00000000" w:rsidRPr="00000000" w14:paraId="00000752">
      <w:pPr>
        <w:widowControl w:val="0"/>
        <w:numPr>
          <w:ilvl w:val="0"/>
          <w:numId w:val="788"/>
        </w:numPr>
        <w:spacing w:after="0" w:before="0" w:lineRule="auto"/>
        <w:ind w:left="720" w:hanging="360"/>
        <w:jc w:val="both"/>
        <w:rPr/>
      </w:pPr>
      <w:r w:rsidDel="00000000" w:rsidR="00000000" w:rsidRPr="00000000">
        <w:rPr>
          <w:rtl w:val="0"/>
        </w:rPr>
        <w:t xml:space="preserve">La gestión de E/S es esencial para que el sistema operativo interactúe con el mundo exterior de forma eficaz.</w:t>
      </w:r>
    </w:p>
    <w:p w:rsidR="00000000" w:rsidDel="00000000" w:rsidP="00000000" w:rsidRDefault="00000000" w:rsidRPr="00000000" w14:paraId="00000753">
      <w:pPr>
        <w:widowControl w:val="0"/>
        <w:numPr>
          <w:ilvl w:val="0"/>
          <w:numId w:val="788"/>
        </w:numPr>
        <w:spacing w:after="0" w:before="0" w:lineRule="auto"/>
        <w:ind w:left="720" w:hanging="360"/>
        <w:jc w:val="both"/>
        <w:rPr/>
      </w:pPr>
      <w:r w:rsidDel="00000000" w:rsidR="00000000" w:rsidRPr="00000000">
        <w:rPr>
          <w:rtl w:val="0"/>
        </w:rPr>
        <w:t xml:space="preserve">Entender sus componentes y técnicas permite optimizar el rendimiento, evitar bloqueos y diseñar software compatible con múltiples dispositivos.</w:t>
      </w:r>
    </w:p>
    <w:p w:rsidR="00000000" w:rsidDel="00000000" w:rsidP="00000000" w:rsidRDefault="00000000" w:rsidRPr="00000000" w14:paraId="00000754">
      <w:pPr>
        <w:widowControl w:val="0"/>
        <w:numPr>
          <w:ilvl w:val="0"/>
          <w:numId w:val="788"/>
        </w:numPr>
        <w:spacing w:after="0" w:before="0" w:lineRule="auto"/>
        <w:ind w:left="720" w:hanging="360"/>
        <w:jc w:val="both"/>
        <w:rPr/>
      </w:pPr>
      <w:r w:rsidDel="00000000" w:rsidR="00000000" w:rsidRPr="00000000">
        <w:rPr>
          <w:rtl w:val="0"/>
        </w:rPr>
        <w:t xml:space="preserve">La evolución hacia modelos eficientes como </w:t>
      </w:r>
      <w:r w:rsidDel="00000000" w:rsidR="00000000" w:rsidRPr="00000000">
        <w:rPr>
          <w:b w:val="1"/>
          <w:rtl w:val="0"/>
        </w:rPr>
        <w:t xml:space="preserve">DMA</w:t>
      </w:r>
      <w:r w:rsidDel="00000000" w:rsidR="00000000" w:rsidRPr="00000000">
        <w:rPr>
          <w:rtl w:val="0"/>
        </w:rPr>
        <w:t xml:space="preserve"> y el uso de </w:t>
      </w:r>
      <w:r w:rsidDel="00000000" w:rsidR="00000000" w:rsidRPr="00000000">
        <w:rPr>
          <w:b w:val="1"/>
          <w:rtl w:val="0"/>
        </w:rPr>
        <w:t xml:space="preserve">interrupciones</w:t>
      </w:r>
      <w:r w:rsidDel="00000000" w:rsidR="00000000" w:rsidRPr="00000000">
        <w:rPr>
          <w:rtl w:val="0"/>
        </w:rPr>
        <w:t xml:space="preserve"> demuestra la importancia de liberar a la CPU y mejorar la multitarea.</w:t>
      </w:r>
    </w:p>
    <w:p w:rsidR="00000000" w:rsidDel="00000000" w:rsidP="00000000" w:rsidRDefault="00000000" w:rsidRPr="00000000" w14:paraId="00000755">
      <w:pPr>
        <w:widowControl w:val="0"/>
        <w:spacing w:after="0" w:before="0" w:lineRule="auto"/>
        <w:jc w:val="both"/>
        <w:rPr/>
      </w:pPr>
      <w:r w:rsidDel="00000000" w:rsidR="00000000" w:rsidRPr="00000000">
        <w:rPr>
          <w:b w:val="1"/>
          <w:rtl w:val="0"/>
        </w:rPr>
        <w:t xml:space="preserve">Módulo:</w:t>
      </w:r>
      <w:r w:rsidDel="00000000" w:rsidR="00000000" w:rsidRPr="00000000">
        <w:rPr>
          <w:rtl w:val="0"/>
        </w:rPr>
        <w:t xml:space="preserve"> Programación (1.º DAM) Simulación de técnicas de Entrada/Salida (E/S) y análisis de rendimiento</w:t>
      </w:r>
    </w:p>
    <w:p w:rsidR="00000000" w:rsidDel="00000000" w:rsidP="00000000" w:rsidRDefault="00000000" w:rsidRPr="00000000" w14:paraId="00000756">
      <w:pPr>
        <w:pStyle w:val="Heading3"/>
        <w:keepNext w:val="0"/>
        <w:keepLines w:val="0"/>
        <w:widowControl w:val="0"/>
        <w:spacing w:after="0" w:before="0" w:lineRule="auto"/>
        <w:jc w:val="both"/>
        <w:rPr>
          <w:b w:val="1"/>
          <w:color w:val="000000"/>
          <w:sz w:val="20"/>
          <w:szCs w:val="20"/>
        </w:rPr>
      </w:pPr>
      <w:bookmarkStart w:colFirst="0" w:colLast="0" w:name="_xzc3s3pjz256" w:id="381"/>
      <w:bookmarkEnd w:id="381"/>
      <w:r w:rsidDel="00000000" w:rsidR="00000000" w:rsidRPr="00000000">
        <w:rPr>
          <w:b w:val="1"/>
          <w:color w:val="000000"/>
          <w:sz w:val="20"/>
          <w:szCs w:val="20"/>
          <w:rtl w:val="0"/>
        </w:rPr>
        <w:t xml:space="preserve">1. Contextualización</w:t>
      </w:r>
    </w:p>
    <w:p w:rsidR="00000000" w:rsidDel="00000000" w:rsidP="00000000" w:rsidRDefault="00000000" w:rsidRPr="00000000" w14:paraId="00000757">
      <w:pPr>
        <w:widowControl w:val="0"/>
        <w:spacing w:after="0" w:before="0" w:lineRule="auto"/>
        <w:jc w:val="both"/>
        <w:rPr/>
      </w:pPr>
      <w:r w:rsidDel="00000000" w:rsidR="00000000" w:rsidRPr="00000000">
        <w:rPr>
          <w:rtl w:val="0"/>
        </w:rPr>
        <w:t xml:space="preserve">Entorno con ordenadores personales o simuladores simples.</w:t>
        <w:br w:type="textWrapping"/>
        <w:t xml:space="preserve">Alumnado con conocimientos básicos de programación y estructuras de control.</w:t>
        <w:br w:type="textWrapping"/>
        <w:t xml:space="preserve">Se abordará la simulación de técnicas de E/S desde un enfoque algorítmico para comprender su impacto en el rendimiento.</w:t>
      </w:r>
    </w:p>
    <w:p w:rsidR="00000000" w:rsidDel="00000000" w:rsidP="00000000" w:rsidRDefault="00000000" w:rsidRPr="00000000" w14:paraId="00000758">
      <w:pPr>
        <w:pStyle w:val="Heading3"/>
        <w:keepNext w:val="0"/>
        <w:keepLines w:val="0"/>
        <w:widowControl w:val="0"/>
        <w:spacing w:after="0" w:before="0" w:lineRule="auto"/>
        <w:jc w:val="both"/>
        <w:rPr>
          <w:b w:val="1"/>
          <w:color w:val="000000"/>
          <w:sz w:val="20"/>
          <w:szCs w:val="20"/>
        </w:rPr>
      </w:pPr>
      <w:bookmarkStart w:colFirst="0" w:colLast="0" w:name="_kzo6qddt2g9z" w:id="382"/>
      <w:bookmarkEnd w:id="382"/>
      <w:r w:rsidDel="00000000" w:rsidR="00000000" w:rsidRPr="00000000">
        <w:rPr>
          <w:b w:val="1"/>
          <w:color w:val="000000"/>
          <w:sz w:val="20"/>
          <w:szCs w:val="20"/>
          <w:rtl w:val="0"/>
        </w:rPr>
        <w:t xml:space="preserve">2. Objetivos</w:t>
      </w:r>
    </w:p>
    <w:p w:rsidR="00000000" w:rsidDel="00000000" w:rsidP="00000000" w:rsidRDefault="00000000" w:rsidRPr="00000000" w14:paraId="00000759">
      <w:pPr>
        <w:widowControl w:val="0"/>
        <w:numPr>
          <w:ilvl w:val="0"/>
          <w:numId w:val="541"/>
        </w:numPr>
        <w:spacing w:after="0" w:before="0" w:lineRule="auto"/>
        <w:ind w:left="720" w:hanging="360"/>
        <w:jc w:val="both"/>
        <w:rPr/>
      </w:pPr>
      <w:r w:rsidDel="00000000" w:rsidR="00000000" w:rsidRPr="00000000">
        <w:rPr>
          <w:rtl w:val="0"/>
        </w:rPr>
        <w:t xml:space="preserve">Comprender el funcionamiento lógico de las técnicas de E/S: programada, con interrupciones y DMA.</w:t>
      </w:r>
    </w:p>
    <w:p w:rsidR="00000000" w:rsidDel="00000000" w:rsidP="00000000" w:rsidRDefault="00000000" w:rsidRPr="00000000" w14:paraId="0000075A">
      <w:pPr>
        <w:widowControl w:val="0"/>
        <w:numPr>
          <w:ilvl w:val="0"/>
          <w:numId w:val="541"/>
        </w:numPr>
        <w:spacing w:after="0" w:before="0" w:lineRule="auto"/>
        <w:ind w:left="720" w:hanging="360"/>
        <w:jc w:val="both"/>
        <w:rPr/>
      </w:pPr>
      <w:r w:rsidDel="00000000" w:rsidR="00000000" w:rsidRPr="00000000">
        <w:rPr>
          <w:rtl w:val="0"/>
        </w:rPr>
        <w:t xml:space="preserve">Programar una </w:t>
      </w:r>
      <w:r w:rsidDel="00000000" w:rsidR="00000000" w:rsidRPr="00000000">
        <w:rPr>
          <w:b w:val="1"/>
          <w:rtl w:val="0"/>
        </w:rPr>
        <w:t xml:space="preserve">simulación por software</w:t>
      </w:r>
      <w:r w:rsidDel="00000000" w:rsidR="00000000" w:rsidRPr="00000000">
        <w:rPr>
          <w:rtl w:val="0"/>
        </w:rPr>
        <w:t xml:space="preserve"> que represente cada técnica.</w:t>
      </w:r>
    </w:p>
    <w:p w:rsidR="00000000" w:rsidDel="00000000" w:rsidP="00000000" w:rsidRDefault="00000000" w:rsidRPr="00000000" w14:paraId="0000075B">
      <w:pPr>
        <w:widowControl w:val="0"/>
        <w:numPr>
          <w:ilvl w:val="0"/>
          <w:numId w:val="541"/>
        </w:numPr>
        <w:spacing w:after="0" w:before="0" w:lineRule="auto"/>
        <w:ind w:left="720" w:hanging="360"/>
        <w:jc w:val="both"/>
        <w:rPr/>
      </w:pPr>
      <w:r w:rsidDel="00000000" w:rsidR="00000000" w:rsidRPr="00000000">
        <w:rPr>
          <w:rtl w:val="0"/>
        </w:rPr>
        <w:t xml:space="preserve">Medir y comparar el coste (tiempo y eficiencia) de cada una.</w:t>
      </w:r>
    </w:p>
    <w:p w:rsidR="00000000" w:rsidDel="00000000" w:rsidP="00000000" w:rsidRDefault="00000000" w:rsidRPr="00000000" w14:paraId="0000075C">
      <w:pPr>
        <w:widowControl w:val="0"/>
        <w:numPr>
          <w:ilvl w:val="0"/>
          <w:numId w:val="541"/>
        </w:numPr>
        <w:spacing w:after="0" w:before="0" w:lineRule="auto"/>
        <w:ind w:left="720" w:hanging="360"/>
        <w:jc w:val="both"/>
        <w:rPr/>
      </w:pPr>
      <w:r w:rsidDel="00000000" w:rsidR="00000000" w:rsidRPr="00000000">
        <w:rPr>
          <w:rtl w:val="0"/>
        </w:rPr>
        <w:t xml:space="preserve">Relacionar la teoría con su aplicación práctica mediante código.</w:t>
      </w:r>
    </w:p>
    <w:p w:rsidR="00000000" w:rsidDel="00000000" w:rsidP="00000000" w:rsidRDefault="00000000" w:rsidRPr="00000000" w14:paraId="0000075D">
      <w:pPr>
        <w:pStyle w:val="Heading3"/>
        <w:keepNext w:val="0"/>
        <w:keepLines w:val="0"/>
        <w:widowControl w:val="0"/>
        <w:spacing w:after="0" w:before="0" w:lineRule="auto"/>
        <w:jc w:val="both"/>
        <w:rPr>
          <w:b w:val="1"/>
          <w:color w:val="000000"/>
          <w:sz w:val="20"/>
          <w:szCs w:val="20"/>
        </w:rPr>
      </w:pPr>
      <w:bookmarkStart w:colFirst="0" w:colLast="0" w:name="_q8xqca94sf2h" w:id="383"/>
      <w:bookmarkEnd w:id="383"/>
      <w:r w:rsidDel="00000000" w:rsidR="00000000" w:rsidRPr="00000000">
        <w:rPr>
          <w:b w:val="1"/>
          <w:color w:val="000000"/>
          <w:sz w:val="20"/>
          <w:szCs w:val="20"/>
          <w:rtl w:val="0"/>
        </w:rPr>
        <w:t xml:space="preserve">3. Metodología</w:t>
      </w:r>
    </w:p>
    <w:p w:rsidR="00000000" w:rsidDel="00000000" w:rsidP="00000000" w:rsidRDefault="00000000" w:rsidRPr="00000000" w14:paraId="0000075E">
      <w:pPr>
        <w:widowControl w:val="0"/>
        <w:numPr>
          <w:ilvl w:val="0"/>
          <w:numId w:val="737"/>
        </w:numPr>
        <w:spacing w:after="0" w:before="0" w:lineRule="auto"/>
        <w:ind w:left="720" w:hanging="360"/>
        <w:jc w:val="both"/>
        <w:rPr/>
      </w:pPr>
      <w:r w:rsidDel="00000000" w:rsidR="00000000" w:rsidRPr="00000000">
        <w:rPr>
          <w:rtl w:val="0"/>
        </w:rPr>
        <w:t xml:space="preserve">Enfoque práctico: desarrollo por fases de un programa simulador.</w:t>
      </w:r>
    </w:p>
    <w:p w:rsidR="00000000" w:rsidDel="00000000" w:rsidP="00000000" w:rsidRDefault="00000000" w:rsidRPr="00000000" w14:paraId="0000075F">
      <w:pPr>
        <w:widowControl w:val="0"/>
        <w:numPr>
          <w:ilvl w:val="0"/>
          <w:numId w:val="737"/>
        </w:numPr>
        <w:spacing w:after="0" w:before="0" w:lineRule="auto"/>
        <w:ind w:left="720" w:hanging="360"/>
        <w:jc w:val="both"/>
        <w:rPr/>
      </w:pPr>
      <w:r w:rsidDel="00000000" w:rsidR="00000000" w:rsidRPr="00000000">
        <w:rPr>
          <w:rtl w:val="0"/>
        </w:rPr>
        <w:t xml:space="preserve">Análisis comparativo con </w:t>
      </w:r>
      <w:r w:rsidDel="00000000" w:rsidR="00000000" w:rsidRPr="00000000">
        <w:rPr>
          <w:b w:val="1"/>
          <w:rtl w:val="0"/>
        </w:rPr>
        <w:t xml:space="preserve">medición de tiempos</w:t>
      </w:r>
      <w:r w:rsidDel="00000000" w:rsidR="00000000" w:rsidRPr="00000000">
        <w:rPr>
          <w:rtl w:val="0"/>
        </w:rPr>
        <w:t xml:space="preserve">, uso de funciones </w:t>
      </w:r>
      <w:r w:rsidDel="00000000" w:rsidR="00000000" w:rsidRPr="00000000">
        <w:rPr>
          <w:color w:val="188038"/>
          <w:rtl w:val="0"/>
        </w:rPr>
        <w:t xml:space="preserve">sleep()</w:t>
      </w:r>
      <w:r w:rsidDel="00000000" w:rsidR="00000000" w:rsidRPr="00000000">
        <w:rPr>
          <w:rtl w:val="0"/>
        </w:rPr>
        <w:t xml:space="preserve"> o contadores simulados.</w:t>
      </w:r>
    </w:p>
    <w:p w:rsidR="00000000" w:rsidDel="00000000" w:rsidP="00000000" w:rsidRDefault="00000000" w:rsidRPr="00000000" w14:paraId="00000760">
      <w:pPr>
        <w:widowControl w:val="0"/>
        <w:numPr>
          <w:ilvl w:val="0"/>
          <w:numId w:val="737"/>
        </w:numPr>
        <w:spacing w:after="0" w:before="0" w:lineRule="auto"/>
        <w:ind w:left="720" w:hanging="360"/>
        <w:jc w:val="both"/>
        <w:rPr/>
      </w:pPr>
      <w:r w:rsidDel="00000000" w:rsidR="00000000" w:rsidRPr="00000000">
        <w:rPr>
          <w:rtl w:val="0"/>
        </w:rPr>
        <w:t xml:space="preserve">Actividad cooperativa o individual según nivel.</w:t>
      </w:r>
    </w:p>
    <w:p w:rsidR="00000000" w:rsidDel="00000000" w:rsidP="00000000" w:rsidRDefault="00000000" w:rsidRPr="00000000" w14:paraId="00000761">
      <w:pPr>
        <w:widowControl w:val="0"/>
        <w:numPr>
          <w:ilvl w:val="0"/>
          <w:numId w:val="737"/>
        </w:numPr>
        <w:spacing w:after="0" w:before="0" w:lineRule="auto"/>
        <w:ind w:left="720" w:hanging="360"/>
        <w:jc w:val="both"/>
        <w:rPr/>
      </w:pPr>
      <w:r w:rsidDel="00000000" w:rsidR="00000000" w:rsidRPr="00000000">
        <w:rPr>
          <w:rtl w:val="0"/>
        </w:rPr>
        <w:t xml:space="preserve">Uso de gráficos o tablas para visualizar los resultados.</w:t>
      </w:r>
    </w:p>
    <w:p w:rsidR="00000000" w:rsidDel="00000000" w:rsidP="00000000" w:rsidRDefault="00000000" w:rsidRPr="00000000" w14:paraId="00000762">
      <w:pPr>
        <w:pStyle w:val="Heading3"/>
        <w:keepNext w:val="0"/>
        <w:keepLines w:val="0"/>
        <w:widowControl w:val="0"/>
        <w:spacing w:after="0" w:before="0" w:lineRule="auto"/>
        <w:jc w:val="both"/>
        <w:rPr>
          <w:b w:val="1"/>
          <w:color w:val="000000"/>
          <w:sz w:val="20"/>
          <w:szCs w:val="20"/>
        </w:rPr>
      </w:pPr>
      <w:bookmarkStart w:colFirst="0" w:colLast="0" w:name="_h6o7o4gq44yw" w:id="384"/>
      <w:bookmarkEnd w:id="384"/>
      <w:r w:rsidDel="00000000" w:rsidR="00000000" w:rsidRPr="00000000">
        <w:rPr>
          <w:b w:val="1"/>
          <w:color w:val="000000"/>
          <w:sz w:val="20"/>
          <w:szCs w:val="20"/>
          <w:rtl w:val="0"/>
        </w:rPr>
        <w:t xml:space="preserve">4. Atención a la Diversidad y DUA</w:t>
      </w:r>
    </w:p>
    <w:p w:rsidR="00000000" w:rsidDel="00000000" w:rsidP="00000000" w:rsidRDefault="00000000" w:rsidRPr="00000000" w14:paraId="00000763">
      <w:pPr>
        <w:widowControl w:val="0"/>
        <w:numPr>
          <w:ilvl w:val="0"/>
          <w:numId w:val="2"/>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simuladores guiados paso a paso, pseudocódigo base y ayuda visual.</w:t>
      </w:r>
    </w:p>
    <w:p w:rsidR="00000000" w:rsidDel="00000000" w:rsidP="00000000" w:rsidRDefault="00000000" w:rsidRPr="00000000" w14:paraId="00000764">
      <w:pPr>
        <w:widowControl w:val="0"/>
        <w:numPr>
          <w:ilvl w:val="0"/>
          <w:numId w:val="2"/>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implementación libre del simulador, reto opcional con interfaz gráfica o comparación estadística.</w:t>
      </w:r>
    </w:p>
    <w:p w:rsidR="00000000" w:rsidDel="00000000" w:rsidP="00000000" w:rsidRDefault="00000000" w:rsidRPr="00000000" w14:paraId="00000765">
      <w:pPr>
        <w:widowControl w:val="0"/>
        <w:numPr>
          <w:ilvl w:val="0"/>
          <w:numId w:val="2"/>
        </w:numPr>
        <w:spacing w:after="0" w:before="0" w:lineRule="auto"/>
        <w:ind w:left="720" w:hanging="360"/>
        <w:jc w:val="both"/>
        <w:rPr/>
      </w:pPr>
      <w:r w:rsidDel="00000000" w:rsidR="00000000" w:rsidRPr="00000000">
        <w:rPr>
          <w:b w:val="1"/>
          <w:rtl w:val="0"/>
        </w:rPr>
        <w:t xml:space="preserve">DUA:</w:t>
      </w:r>
    </w:p>
    <w:p w:rsidR="00000000" w:rsidDel="00000000" w:rsidP="00000000" w:rsidRDefault="00000000" w:rsidRPr="00000000" w14:paraId="00000766">
      <w:pPr>
        <w:widowControl w:val="0"/>
        <w:numPr>
          <w:ilvl w:val="1"/>
          <w:numId w:val="2"/>
        </w:numPr>
        <w:spacing w:after="0" w:before="0" w:lineRule="auto"/>
        <w:ind w:left="1440" w:hanging="360"/>
        <w:jc w:val="both"/>
        <w:rPr/>
      </w:pPr>
      <w:r w:rsidDel="00000000" w:rsidR="00000000" w:rsidRPr="00000000">
        <w:rPr>
          <w:b w:val="1"/>
          <w:rtl w:val="0"/>
        </w:rPr>
        <w:t xml:space="preserve">Múltiples representaciones:</w:t>
      </w:r>
      <w:r w:rsidDel="00000000" w:rsidR="00000000" w:rsidRPr="00000000">
        <w:rPr>
          <w:rtl w:val="0"/>
        </w:rPr>
        <w:t xml:space="preserve"> esquemas de flujo, animaciones, código comentado.</w:t>
      </w:r>
    </w:p>
    <w:p w:rsidR="00000000" w:rsidDel="00000000" w:rsidP="00000000" w:rsidRDefault="00000000" w:rsidRPr="00000000" w14:paraId="00000767">
      <w:pPr>
        <w:widowControl w:val="0"/>
        <w:numPr>
          <w:ilvl w:val="1"/>
          <w:numId w:val="2"/>
        </w:numPr>
        <w:spacing w:after="0" w:before="0" w:lineRule="auto"/>
        <w:ind w:left="1440" w:hanging="360"/>
        <w:jc w:val="both"/>
        <w:rPr/>
      </w:pPr>
      <w:r w:rsidDel="00000000" w:rsidR="00000000" w:rsidRPr="00000000">
        <w:rPr>
          <w:b w:val="1"/>
          <w:rtl w:val="0"/>
        </w:rPr>
        <w:t xml:space="preserve">Múltiples formas de expresión:</w:t>
      </w:r>
      <w:r w:rsidDel="00000000" w:rsidR="00000000" w:rsidRPr="00000000">
        <w:rPr>
          <w:rtl w:val="0"/>
        </w:rPr>
        <w:t xml:space="preserve"> entregas como informe técnico, defensa oral o visualización gráfica.</w:t>
      </w:r>
    </w:p>
    <w:p w:rsidR="00000000" w:rsidDel="00000000" w:rsidP="00000000" w:rsidRDefault="00000000" w:rsidRPr="00000000" w14:paraId="00000768">
      <w:pPr>
        <w:widowControl w:val="0"/>
        <w:numPr>
          <w:ilvl w:val="1"/>
          <w:numId w:val="2"/>
        </w:numPr>
        <w:spacing w:after="0" w:before="0" w:lineRule="auto"/>
        <w:ind w:left="1440" w:hanging="360"/>
        <w:jc w:val="both"/>
        <w:rPr/>
      </w:pPr>
      <w:r w:rsidDel="00000000" w:rsidR="00000000" w:rsidRPr="00000000">
        <w:rPr>
          <w:b w:val="1"/>
          <w:rtl w:val="0"/>
        </w:rPr>
        <w:t xml:space="preserve">Andamiaje progresivo:</w:t>
      </w:r>
      <w:r w:rsidDel="00000000" w:rsidR="00000000" w:rsidRPr="00000000">
        <w:rPr>
          <w:rtl w:val="0"/>
        </w:rPr>
        <w:t xml:space="preserve"> material escalado según nivel del grupo.</w:t>
      </w:r>
    </w:p>
    <w:p w:rsidR="00000000" w:rsidDel="00000000" w:rsidP="00000000" w:rsidRDefault="00000000" w:rsidRPr="00000000" w14:paraId="00000769">
      <w:pPr>
        <w:pStyle w:val="Heading3"/>
        <w:keepNext w:val="0"/>
        <w:keepLines w:val="0"/>
        <w:widowControl w:val="0"/>
        <w:spacing w:after="0" w:before="0" w:lineRule="auto"/>
        <w:jc w:val="both"/>
        <w:rPr>
          <w:b w:val="1"/>
          <w:color w:val="000000"/>
          <w:sz w:val="20"/>
          <w:szCs w:val="20"/>
        </w:rPr>
      </w:pPr>
      <w:bookmarkStart w:colFirst="0" w:colLast="0" w:name="_z2nqatrhamo4" w:id="385"/>
      <w:bookmarkEnd w:id="385"/>
      <w:r w:rsidDel="00000000" w:rsidR="00000000" w:rsidRPr="00000000">
        <w:rPr>
          <w:b w:val="1"/>
          <w:color w:val="000000"/>
          <w:sz w:val="20"/>
          <w:szCs w:val="20"/>
          <w:rtl w:val="0"/>
        </w:rPr>
        <w:t xml:space="preserve">5. Actividad Principal</w:t>
      </w:r>
    </w:p>
    <w:p w:rsidR="00000000" w:rsidDel="00000000" w:rsidP="00000000" w:rsidRDefault="00000000" w:rsidRPr="00000000" w14:paraId="0000076A">
      <w:pPr>
        <w:widowControl w:val="0"/>
        <w:spacing w:after="0" w:before="0" w:lineRule="auto"/>
        <w:jc w:val="both"/>
        <w:rPr>
          <w:b w:val="1"/>
        </w:rPr>
      </w:pPr>
      <w:r w:rsidDel="00000000" w:rsidR="00000000" w:rsidRPr="00000000">
        <w:rPr>
          <w:b w:val="1"/>
          <w:rtl w:val="0"/>
        </w:rPr>
        <w:t xml:space="preserve">“Simulación de técnicas de E/S”</w:t>
      </w:r>
    </w:p>
    <w:p w:rsidR="00000000" w:rsidDel="00000000" w:rsidP="00000000" w:rsidRDefault="00000000" w:rsidRPr="00000000" w14:paraId="0000076B">
      <w:pPr>
        <w:widowControl w:val="0"/>
        <w:numPr>
          <w:ilvl w:val="0"/>
          <w:numId w:val="723"/>
        </w:numPr>
        <w:spacing w:after="0" w:before="0" w:lineRule="auto"/>
        <w:ind w:left="720" w:hanging="360"/>
        <w:jc w:val="both"/>
        <w:rPr/>
      </w:pPr>
      <w:r w:rsidDel="00000000" w:rsidR="00000000" w:rsidRPr="00000000">
        <w:rPr>
          <w:rtl w:val="0"/>
        </w:rPr>
        <w:t xml:space="preserve">El alumnado programará un simulador sencillo que represente:</w:t>
      </w:r>
    </w:p>
    <w:p w:rsidR="00000000" w:rsidDel="00000000" w:rsidP="00000000" w:rsidRDefault="00000000" w:rsidRPr="00000000" w14:paraId="0000076C">
      <w:pPr>
        <w:widowControl w:val="0"/>
        <w:numPr>
          <w:ilvl w:val="1"/>
          <w:numId w:val="723"/>
        </w:numPr>
        <w:spacing w:after="0" w:before="0" w:lineRule="auto"/>
        <w:ind w:left="1440" w:hanging="360"/>
        <w:jc w:val="both"/>
        <w:rPr/>
      </w:pPr>
      <w:r w:rsidDel="00000000" w:rsidR="00000000" w:rsidRPr="00000000">
        <w:rPr>
          <w:b w:val="1"/>
          <w:rtl w:val="0"/>
        </w:rPr>
        <w:t xml:space="preserve">E/S Programada:</w:t>
      </w:r>
      <w:r w:rsidDel="00000000" w:rsidR="00000000" w:rsidRPr="00000000">
        <w:rPr>
          <w:rtl w:val="0"/>
        </w:rPr>
        <w:t xml:space="preserve"> bucle de espera activo (polling).</w:t>
      </w:r>
    </w:p>
    <w:p w:rsidR="00000000" w:rsidDel="00000000" w:rsidP="00000000" w:rsidRDefault="00000000" w:rsidRPr="00000000" w14:paraId="0000076D">
      <w:pPr>
        <w:widowControl w:val="0"/>
        <w:numPr>
          <w:ilvl w:val="1"/>
          <w:numId w:val="723"/>
        </w:numPr>
        <w:spacing w:after="0" w:before="0" w:lineRule="auto"/>
        <w:ind w:left="1440" w:hanging="360"/>
        <w:jc w:val="both"/>
        <w:rPr/>
      </w:pPr>
      <w:r w:rsidDel="00000000" w:rsidR="00000000" w:rsidRPr="00000000">
        <w:rPr>
          <w:b w:val="1"/>
          <w:rtl w:val="0"/>
        </w:rPr>
        <w:t xml:space="preserve">E/S con interrupciones:</w:t>
      </w:r>
      <w:r w:rsidDel="00000000" w:rsidR="00000000" w:rsidRPr="00000000">
        <w:rPr>
          <w:rtl w:val="0"/>
        </w:rPr>
        <w:t xml:space="preserve"> respuesta reactiva tras señal.</w:t>
      </w:r>
    </w:p>
    <w:p w:rsidR="00000000" w:rsidDel="00000000" w:rsidP="00000000" w:rsidRDefault="00000000" w:rsidRPr="00000000" w14:paraId="0000076E">
      <w:pPr>
        <w:widowControl w:val="0"/>
        <w:numPr>
          <w:ilvl w:val="1"/>
          <w:numId w:val="723"/>
        </w:numPr>
        <w:spacing w:after="0" w:before="0" w:lineRule="auto"/>
        <w:ind w:left="1440" w:hanging="360"/>
        <w:jc w:val="both"/>
        <w:rPr/>
      </w:pPr>
      <w:r w:rsidDel="00000000" w:rsidR="00000000" w:rsidRPr="00000000">
        <w:rPr>
          <w:b w:val="1"/>
          <w:rtl w:val="0"/>
        </w:rPr>
        <w:t xml:space="preserve">DMA:</w:t>
      </w:r>
      <w:r w:rsidDel="00000000" w:rsidR="00000000" w:rsidRPr="00000000">
        <w:rPr>
          <w:rtl w:val="0"/>
        </w:rPr>
        <w:t xml:space="preserve"> transferencia simulada paralela con mínima intervención del "CPU".</w:t>
      </w:r>
    </w:p>
    <w:p w:rsidR="00000000" w:rsidDel="00000000" w:rsidP="00000000" w:rsidRDefault="00000000" w:rsidRPr="00000000" w14:paraId="0000076F">
      <w:pPr>
        <w:widowControl w:val="0"/>
        <w:numPr>
          <w:ilvl w:val="0"/>
          <w:numId w:val="723"/>
        </w:numPr>
        <w:spacing w:after="0" w:before="0" w:lineRule="auto"/>
        <w:ind w:left="720" w:hanging="360"/>
        <w:jc w:val="both"/>
        <w:rPr/>
      </w:pPr>
      <w:r w:rsidDel="00000000" w:rsidR="00000000" w:rsidRPr="00000000">
        <w:rPr>
          <w:rtl w:val="0"/>
        </w:rPr>
        <w:t xml:space="preserve">Para cada técnica se medirán:</w:t>
      </w:r>
    </w:p>
    <w:p w:rsidR="00000000" w:rsidDel="00000000" w:rsidP="00000000" w:rsidRDefault="00000000" w:rsidRPr="00000000" w14:paraId="00000770">
      <w:pPr>
        <w:widowControl w:val="0"/>
        <w:numPr>
          <w:ilvl w:val="1"/>
          <w:numId w:val="723"/>
        </w:numPr>
        <w:spacing w:after="0" w:before="0" w:lineRule="auto"/>
        <w:ind w:left="1440" w:hanging="360"/>
        <w:jc w:val="both"/>
        <w:rPr/>
      </w:pPr>
      <w:r w:rsidDel="00000000" w:rsidR="00000000" w:rsidRPr="00000000">
        <w:rPr>
          <w:b w:val="1"/>
          <w:rtl w:val="0"/>
        </w:rPr>
        <w:t xml:space="preserve">Tiempo total de uso del “CPU”</w:t>
      </w:r>
      <w:r w:rsidDel="00000000" w:rsidR="00000000" w:rsidRPr="00000000">
        <w:rPr>
          <w:rtl w:val="0"/>
        </w:rPr>
        <w:t xml:space="preserve">.</w:t>
      </w:r>
    </w:p>
    <w:p w:rsidR="00000000" w:rsidDel="00000000" w:rsidP="00000000" w:rsidRDefault="00000000" w:rsidRPr="00000000" w14:paraId="00000771">
      <w:pPr>
        <w:widowControl w:val="0"/>
        <w:numPr>
          <w:ilvl w:val="1"/>
          <w:numId w:val="723"/>
        </w:numPr>
        <w:spacing w:after="0" w:before="0" w:lineRule="auto"/>
        <w:ind w:left="1440" w:hanging="360"/>
        <w:jc w:val="both"/>
        <w:rPr/>
      </w:pPr>
      <w:r w:rsidDel="00000000" w:rsidR="00000000" w:rsidRPr="00000000">
        <w:rPr>
          <w:b w:val="1"/>
          <w:rtl w:val="0"/>
        </w:rPr>
        <w:t xml:space="preserve">Número de ciclos ocupados</w:t>
      </w:r>
      <w:r w:rsidDel="00000000" w:rsidR="00000000" w:rsidRPr="00000000">
        <w:rPr>
          <w:rtl w:val="0"/>
        </w:rPr>
        <w:t xml:space="preserve">.</w:t>
      </w:r>
    </w:p>
    <w:p w:rsidR="00000000" w:rsidDel="00000000" w:rsidP="00000000" w:rsidRDefault="00000000" w:rsidRPr="00000000" w14:paraId="00000772">
      <w:pPr>
        <w:widowControl w:val="0"/>
        <w:numPr>
          <w:ilvl w:val="1"/>
          <w:numId w:val="723"/>
        </w:numPr>
        <w:spacing w:after="0" w:before="0" w:lineRule="auto"/>
        <w:ind w:left="1440" w:hanging="360"/>
        <w:jc w:val="both"/>
        <w:rPr/>
      </w:pPr>
      <w:r w:rsidDel="00000000" w:rsidR="00000000" w:rsidRPr="00000000">
        <w:rPr>
          <w:b w:val="1"/>
          <w:rtl w:val="0"/>
        </w:rPr>
        <w:t xml:space="preserve">Comparación gráfica de eficiencia.</w:t>
      </w:r>
    </w:p>
    <w:p w:rsidR="00000000" w:rsidDel="00000000" w:rsidP="00000000" w:rsidRDefault="00000000" w:rsidRPr="00000000" w14:paraId="00000773">
      <w:pPr>
        <w:widowControl w:val="0"/>
        <w:numPr>
          <w:ilvl w:val="0"/>
          <w:numId w:val="723"/>
        </w:numPr>
        <w:spacing w:after="0" w:before="0" w:lineRule="auto"/>
        <w:ind w:left="720" w:hanging="360"/>
        <w:jc w:val="both"/>
        <w:rPr/>
      </w:pPr>
      <w:r w:rsidDel="00000000" w:rsidR="00000000" w:rsidRPr="00000000">
        <w:rPr>
          <w:rtl w:val="0"/>
        </w:rPr>
        <w:t xml:space="preserve">Entrega final: </w:t>
      </w:r>
      <w:r w:rsidDel="00000000" w:rsidR="00000000" w:rsidRPr="00000000">
        <w:rPr>
          <w:b w:val="1"/>
          <w:rtl w:val="0"/>
        </w:rPr>
        <w:t xml:space="preserve">informe comparativo</w:t>
      </w:r>
      <w:r w:rsidDel="00000000" w:rsidR="00000000" w:rsidRPr="00000000">
        <w:rPr>
          <w:rtl w:val="0"/>
        </w:rPr>
        <w:t xml:space="preserve"> + simulador funcional + visualización de resultados.</w:t>
      </w:r>
    </w:p>
    <w:p w:rsidR="00000000" w:rsidDel="00000000" w:rsidP="00000000" w:rsidRDefault="00000000" w:rsidRPr="00000000" w14:paraId="00000774">
      <w:pPr>
        <w:pStyle w:val="Heading3"/>
        <w:keepNext w:val="0"/>
        <w:keepLines w:val="0"/>
        <w:widowControl w:val="0"/>
        <w:spacing w:after="0" w:before="0" w:lineRule="auto"/>
        <w:jc w:val="both"/>
        <w:rPr>
          <w:b w:val="1"/>
          <w:color w:val="000000"/>
          <w:sz w:val="20"/>
          <w:szCs w:val="20"/>
        </w:rPr>
      </w:pPr>
      <w:bookmarkStart w:colFirst="0" w:colLast="0" w:name="_exqae9gww3x7" w:id="386"/>
      <w:bookmarkEnd w:id="386"/>
      <w:r w:rsidDel="00000000" w:rsidR="00000000" w:rsidRPr="00000000">
        <w:rPr>
          <w:b w:val="1"/>
          <w:color w:val="000000"/>
          <w:sz w:val="20"/>
          <w:szCs w:val="20"/>
          <w:rtl w:val="0"/>
        </w:rPr>
        <w:t xml:space="preserve">6. Evaluación</w:t>
      </w:r>
    </w:p>
    <w:p w:rsidR="00000000" w:rsidDel="00000000" w:rsidP="00000000" w:rsidRDefault="00000000" w:rsidRPr="00000000" w14:paraId="00000775">
      <w:pPr>
        <w:widowControl w:val="0"/>
        <w:numPr>
          <w:ilvl w:val="0"/>
          <w:numId w:val="26"/>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lista de cotejo técnica, entrega del simulador, presentación breve.</w:t>
      </w:r>
    </w:p>
    <w:p w:rsidR="00000000" w:rsidDel="00000000" w:rsidP="00000000" w:rsidRDefault="00000000" w:rsidRPr="00000000" w14:paraId="00000776">
      <w:pPr>
        <w:widowControl w:val="0"/>
        <w:numPr>
          <w:ilvl w:val="0"/>
          <w:numId w:val="26"/>
        </w:numPr>
        <w:spacing w:after="0" w:before="0" w:lineRule="auto"/>
        <w:ind w:left="720" w:hanging="360"/>
        <w:jc w:val="both"/>
        <w:rPr/>
      </w:pPr>
      <w:r w:rsidDel="00000000" w:rsidR="00000000" w:rsidRPr="00000000">
        <w:rPr>
          <w:b w:val="1"/>
          <w:rtl w:val="0"/>
        </w:rPr>
        <w:t xml:space="preserve">Criterios:</w:t>
      </w:r>
    </w:p>
    <w:p w:rsidR="00000000" w:rsidDel="00000000" w:rsidP="00000000" w:rsidRDefault="00000000" w:rsidRPr="00000000" w14:paraId="00000777">
      <w:pPr>
        <w:widowControl w:val="0"/>
        <w:numPr>
          <w:ilvl w:val="1"/>
          <w:numId w:val="26"/>
        </w:numPr>
        <w:spacing w:after="0" w:before="0" w:lineRule="auto"/>
        <w:ind w:left="1440" w:hanging="360"/>
        <w:jc w:val="both"/>
        <w:rPr/>
      </w:pPr>
      <w:r w:rsidDel="00000000" w:rsidR="00000000" w:rsidRPr="00000000">
        <w:rPr>
          <w:rtl w:val="0"/>
        </w:rPr>
        <w:t xml:space="preserve">Implementación funcional de cada técnica.</w:t>
      </w:r>
    </w:p>
    <w:p w:rsidR="00000000" w:rsidDel="00000000" w:rsidP="00000000" w:rsidRDefault="00000000" w:rsidRPr="00000000" w14:paraId="00000778">
      <w:pPr>
        <w:widowControl w:val="0"/>
        <w:numPr>
          <w:ilvl w:val="1"/>
          <w:numId w:val="26"/>
        </w:numPr>
        <w:spacing w:after="0" w:before="0" w:lineRule="auto"/>
        <w:ind w:left="1440" w:hanging="360"/>
        <w:jc w:val="both"/>
        <w:rPr/>
      </w:pPr>
      <w:r w:rsidDel="00000000" w:rsidR="00000000" w:rsidRPr="00000000">
        <w:rPr>
          <w:rtl w:val="0"/>
        </w:rPr>
        <w:t xml:space="preserve">Claridad y justificación en la comparación de costes.</w:t>
      </w:r>
    </w:p>
    <w:p w:rsidR="00000000" w:rsidDel="00000000" w:rsidP="00000000" w:rsidRDefault="00000000" w:rsidRPr="00000000" w14:paraId="00000779">
      <w:pPr>
        <w:widowControl w:val="0"/>
        <w:numPr>
          <w:ilvl w:val="1"/>
          <w:numId w:val="26"/>
        </w:numPr>
        <w:spacing w:after="0" w:before="0" w:lineRule="auto"/>
        <w:ind w:left="1440" w:hanging="360"/>
        <w:jc w:val="both"/>
        <w:rPr/>
      </w:pPr>
      <w:r w:rsidDel="00000000" w:rsidR="00000000" w:rsidRPr="00000000">
        <w:rPr>
          <w:rtl w:val="0"/>
        </w:rPr>
        <w:t xml:space="preserve">Uso adecuado de estructuras de control y medición.</w:t>
      </w:r>
    </w:p>
    <w:p w:rsidR="00000000" w:rsidDel="00000000" w:rsidP="00000000" w:rsidRDefault="00000000" w:rsidRPr="00000000" w14:paraId="0000077A">
      <w:pPr>
        <w:widowControl w:val="0"/>
        <w:numPr>
          <w:ilvl w:val="1"/>
          <w:numId w:val="26"/>
        </w:numPr>
        <w:spacing w:after="0" w:before="0" w:lineRule="auto"/>
        <w:ind w:left="1440" w:hanging="360"/>
        <w:jc w:val="both"/>
        <w:rPr/>
      </w:pPr>
      <w:r w:rsidDel="00000000" w:rsidR="00000000" w:rsidRPr="00000000">
        <w:rPr>
          <w:rtl w:val="0"/>
        </w:rPr>
        <w:t xml:space="preserve">Capacidad de explicar y defender las decisiones tomadas.</w:t>
      </w:r>
    </w:p>
    <w:p w:rsidR="00000000" w:rsidDel="00000000" w:rsidP="00000000" w:rsidRDefault="00000000" w:rsidRPr="00000000" w14:paraId="0000077B">
      <w:pPr>
        <w:pStyle w:val="Heading3"/>
        <w:keepNext w:val="0"/>
        <w:keepLines w:val="0"/>
        <w:widowControl w:val="0"/>
        <w:spacing w:after="0" w:before="0" w:lineRule="auto"/>
        <w:jc w:val="both"/>
        <w:rPr>
          <w:b w:val="1"/>
          <w:color w:val="000000"/>
          <w:sz w:val="20"/>
          <w:szCs w:val="20"/>
        </w:rPr>
      </w:pPr>
      <w:bookmarkStart w:colFirst="0" w:colLast="0" w:name="_cf7ot79075xc" w:id="387"/>
      <w:bookmarkEnd w:id="387"/>
      <w:r w:rsidDel="00000000" w:rsidR="00000000" w:rsidRPr="00000000">
        <w:rPr>
          <w:b w:val="1"/>
          <w:color w:val="000000"/>
          <w:sz w:val="20"/>
          <w:szCs w:val="20"/>
          <w:rtl w:val="0"/>
        </w:rPr>
        <w:t xml:space="preserve">7. Conclusión Didáctica</w:t>
      </w:r>
    </w:p>
    <w:p w:rsidR="00000000" w:rsidDel="00000000" w:rsidP="00000000" w:rsidRDefault="00000000" w:rsidRPr="00000000" w14:paraId="0000077C">
      <w:pPr>
        <w:widowControl w:val="0"/>
        <w:spacing w:after="0" w:before="0" w:lineRule="auto"/>
        <w:jc w:val="both"/>
        <w:rPr/>
      </w:pPr>
      <w:r w:rsidDel="00000000" w:rsidR="00000000" w:rsidRPr="00000000">
        <w:rPr>
          <w:rtl w:val="0"/>
        </w:rPr>
        <w:t xml:space="preserve">Simular las técnicas de E/S desde la programación permite al alumnado entender cómo afectan al uso del procesador y al rendimiento del sistema. Este enfoque favorece la conexión entre los conceptos de sistemas operativos y la práctica del diseño algorítmico, fomentando una visión crítica y aplicada del uso de recursos computacionales.</w:t>
      </w:r>
    </w:p>
    <w:p w:rsidR="00000000" w:rsidDel="00000000" w:rsidP="00000000" w:rsidRDefault="00000000" w:rsidRPr="00000000" w14:paraId="0000077D">
      <w:pPr>
        <w:widowControl w:val="0"/>
        <w:spacing w:after="0" w:before="0" w:lineRule="auto"/>
        <w:jc w:val="both"/>
        <w:rPr/>
      </w:pPr>
      <w:r w:rsidDel="00000000" w:rsidR="00000000" w:rsidRPr="00000000">
        <w:rPr>
          <w:rtl w:val="0"/>
        </w:rPr>
      </w:r>
    </w:p>
    <w:p w:rsidR="00000000" w:rsidDel="00000000" w:rsidP="00000000" w:rsidRDefault="00000000" w:rsidRPr="00000000" w14:paraId="0000077E">
      <w:pPr>
        <w:widowControl w:val="0"/>
        <w:spacing w:after="0" w:before="0" w:lineRule="auto"/>
        <w:jc w:val="both"/>
        <w:rPr/>
      </w:pPr>
      <w:r w:rsidDel="00000000" w:rsidR="00000000" w:rsidRPr="00000000">
        <w:rPr>
          <w:rtl w:val="0"/>
        </w:rPr>
      </w:r>
    </w:p>
    <w:p w:rsidR="00000000" w:rsidDel="00000000" w:rsidP="00000000" w:rsidRDefault="00000000" w:rsidRPr="00000000" w14:paraId="0000077F">
      <w:pPr>
        <w:widowControl w:val="0"/>
        <w:spacing w:after="0" w:before="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780">
      <w:pPr>
        <w:pStyle w:val="Heading1"/>
        <w:jc w:val="both"/>
        <w:rPr/>
      </w:pPr>
      <w:bookmarkStart w:colFirst="0" w:colLast="0" w:name="_d1yctc6mgx5s" w:id="388"/>
      <w:bookmarkEnd w:id="388"/>
      <w:r w:rsidDel="00000000" w:rsidR="00000000" w:rsidRPr="00000000">
        <w:rPr>
          <w:rtl w:val="0"/>
        </w:rPr>
        <w:t xml:space="preserve">Tema 19. Sistemas operativos: Gestión de archivos y dispositivos</w:t>
      </w:r>
    </w:p>
    <w:p w:rsidR="00000000" w:rsidDel="00000000" w:rsidP="00000000" w:rsidRDefault="00000000" w:rsidRPr="00000000" w14:paraId="00000781">
      <w:pPr>
        <w:pStyle w:val="Heading3"/>
        <w:keepNext w:val="0"/>
        <w:keepLines w:val="0"/>
        <w:widowControl w:val="0"/>
        <w:spacing w:after="0" w:before="0" w:lineRule="auto"/>
        <w:jc w:val="both"/>
        <w:rPr>
          <w:b w:val="1"/>
          <w:color w:val="000000"/>
          <w:sz w:val="20"/>
          <w:szCs w:val="20"/>
        </w:rPr>
      </w:pPr>
      <w:bookmarkStart w:colFirst="0" w:colLast="0" w:name="_kb6jal6wg5pz" w:id="389"/>
      <w:bookmarkEnd w:id="389"/>
      <w:r w:rsidDel="00000000" w:rsidR="00000000" w:rsidRPr="00000000">
        <w:rPr>
          <w:b w:val="1"/>
          <w:color w:val="000000"/>
          <w:sz w:val="20"/>
          <w:szCs w:val="20"/>
          <w:rtl w:val="0"/>
        </w:rPr>
        <w:t xml:space="preserve">1. Introducción</w:t>
      </w:r>
    </w:p>
    <w:p w:rsidR="00000000" w:rsidDel="00000000" w:rsidP="00000000" w:rsidRDefault="00000000" w:rsidRPr="00000000" w14:paraId="00000782">
      <w:pPr>
        <w:widowControl w:val="0"/>
        <w:spacing w:after="0" w:before="0" w:lineRule="auto"/>
        <w:jc w:val="both"/>
        <w:rPr/>
      </w:pPr>
      <w:r w:rsidDel="00000000" w:rsidR="00000000" w:rsidRPr="00000000">
        <w:rPr>
          <w:rtl w:val="0"/>
        </w:rPr>
        <w:t xml:space="preserve">El sistema operativo organiza y gestiona la información mediante un sistema de archivos y controla el acceso a los dispositivos. Esto permite que usuarios y programas manipulen datos sin preocuparse por los detalles del hardware.</w:t>
      </w:r>
    </w:p>
    <w:p w:rsidR="00000000" w:rsidDel="00000000" w:rsidP="00000000" w:rsidRDefault="00000000" w:rsidRPr="00000000" w14:paraId="00000783">
      <w:pPr>
        <w:widowControl w:val="0"/>
        <w:spacing w:after="0" w:before="0" w:lineRule="auto"/>
        <w:ind w:left="600" w:right="600" w:firstLine="0"/>
        <w:jc w:val="both"/>
        <w:rPr/>
      </w:pPr>
      <w:r w:rsidDel="00000000" w:rsidR="00000000" w:rsidRPr="00000000">
        <w:rPr>
          <w:rtl w:val="0"/>
        </w:rPr>
        <w:t xml:space="preserve">Ejemplo: abrir un documento implica localizarlo en el sistema de archivos, verificar permisos, acceder al disco y al controlador.</w:t>
      </w:r>
    </w:p>
    <w:p w:rsidR="00000000" w:rsidDel="00000000" w:rsidP="00000000" w:rsidRDefault="00000000" w:rsidRPr="00000000" w14:paraId="00000784">
      <w:pPr>
        <w:pStyle w:val="Heading3"/>
        <w:keepNext w:val="0"/>
        <w:keepLines w:val="0"/>
        <w:widowControl w:val="0"/>
        <w:spacing w:after="0" w:before="0" w:lineRule="auto"/>
        <w:jc w:val="both"/>
        <w:rPr>
          <w:b w:val="1"/>
          <w:color w:val="000000"/>
          <w:sz w:val="20"/>
          <w:szCs w:val="20"/>
        </w:rPr>
      </w:pPr>
      <w:bookmarkStart w:colFirst="0" w:colLast="0" w:name="_pl5f4lf2xjf5" w:id="390"/>
      <w:bookmarkEnd w:id="390"/>
      <w:r w:rsidDel="00000000" w:rsidR="00000000" w:rsidRPr="00000000">
        <w:rPr>
          <w:b w:val="1"/>
          <w:color w:val="000000"/>
          <w:sz w:val="20"/>
          <w:szCs w:val="20"/>
          <w:rtl w:val="0"/>
        </w:rPr>
        <w:t xml:space="preserve">2. Objetivos de la gestión de archivos y dispositivos</w:t>
      </w:r>
    </w:p>
    <w:p w:rsidR="00000000" w:rsidDel="00000000" w:rsidP="00000000" w:rsidRDefault="00000000" w:rsidRPr="00000000" w14:paraId="00000785">
      <w:pPr>
        <w:widowControl w:val="0"/>
        <w:numPr>
          <w:ilvl w:val="0"/>
          <w:numId w:val="397"/>
        </w:numPr>
        <w:spacing w:after="0" w:before="0" w:lineRule="auto"/>
        <w:ind w:left="720" w:hanging="360"/>
        <w:jc w:val="both"/>
        <w:rPr/>
      </w:pPr>
      <w:r w:rsidDel="00000000" w:rsidR="00000000" w:rsidRPr="00000000">
        <w:rPr>
          <w:rtl w:val="0"/>
        </w:rPr>
        <w:t xml:space="preserve">Proporcionar una </w:t>
      </w:r>
      <w:r w:rsidDel="00000000" w:rsidR="00000000" w:rsidRPr="00000000">
        <w:rPr>
          <w:b w:val="1"/>
          <w:rtl w:val="0"/>
        </w:rPr>
        <w:t xml:space="preserve">estructura lógica</w:t>
      </w:r>
      <w:r w:rsidDel="00000000" w:rsidR="00000000" w:rsidRPr="00000000">
        <w:rPr>
          <w:rtl w:val="0"/>
        </w:rPr>
        <w:t xml:space="preserve"> para almacenar y acceder a datos.</w:t>
      </w:r>
    </w:p>
    <w:p w:rsidR="00000000" w:rsidDel="00000000" w:rsidP="00000000" w:rsidRDefault="00000000" w:rsidRPr="00000000" w14:paraId="00000786">
      <w:pPr>
        <w:widowControl w:val="0"/>
        <w:numPr>
          <w:ilvl w:val="0"/>
          <w:numId w:val="397"/>
        </w:numPr>
        <w:spacing w:after="0" w:before="0" w:lineRule="auto"/>
        <w:ind w:left="720" w:hanging="360"/>
        <w:jc w:val="both"/>
        <w:rPr/>
      </w:pPr>
      <w:r w:rsidDel="00000000" w:rsidR="00000000" w:rsidRPr="00000000">
        <w:rPr>
          <w:rtl w:val="0"/>
        </w:rPr>
        <w:t xml:space="preserve">Garantizar la </w:t>
      </w:r>
      <w:r w:rsidDel="00000000" w:rsidR="00000000" w:rsidRPr="00000000">
        <w:rPr>
          <w:b w:val="1"/>
          <w:rtl w:val="0"/>
        </w:rPr>
        <w:t xml:space="preserve">integridad, seguridad y disponibilidad</w:t>
      </w:r>
      <w:r w:rsidDel="00000000" w:rsidR="00000000" w:rsidRPr="00000000">
        <w:rPr>
          <w:rtl w:val="0"/>
        </w:rPr>
        <w:t xml:space="preserve"> de los archivos.</w:t>
      </w:r>
    </w:p>
    <w:p w:rsidR="00000000" w:rsidDel="00000000" w:rsidP="00000000" w:rsidRDefault="00000000" w:rsidRPr="00000000" w14:paraId="00000787">
      <w:pPr>
        <w:widowControl w:val="0"/>
        <w:numPr>
          <w:ilvl w:val="0"/>
          <w:numId w:val="397"/>
        </w:numPr>
        <w:spacing w:after="0" w:before="0" w:lineRule="auto"/>
        <w:ind w:left="720" w:hanging="360"/>
        <w:jc w:val="both"/>
        <w:rPr/>
      </w:pPr>
      <w:r w:rsidDel="00000000" w:rsidR="00000000" w:rsidRPr="00000000">
        <w:rPr>
          <w:rtl w:val="0"/>
        </w:rPr>
        <w:t xml:space="preserve">Administrar el acceso a </w:t>
      </w:r>
      <w:r w:rsidDel="00000000" w:rsidR="00000000" w:rsidRPr="00000000">
        <w:rPr>
          <w:b w:val="1"/>
          <w:rtl w:val="0"/>
        </w:rPr>
        <w:t xml:space="preserve">periféricos físicos</w:t>
      </w:r>
      <w:r w:rsidDel="00000000" w:rsidR="00000000" w:rsidRPr="00000000">
        <w:rPr>
          <w:rtl w:val="0"/>
        </w:rPr>
        <w:t xml:space="preserve"> mediante controladores.</w:t>
      </w:r>
    </w:p>
    <w:p w:rsidR="00000000" w:rsidDel="00000000" w:rsidP="00000000" w:rsidRDefault="00000000" w:rsidRPr="00000000" w14:paraId="00000788">
      <w:pPr>
        <w:widowControl w:val="0"/>
        <w:numPr>
          <w:ilvl w:val="0"/>
          <w:numId w:val="397"/>
        </w:numPr>
        <w:spacing w:after="0" w:before="0" w:lineRule="auto"/>
        <w:ind w:left="720" w:hanging="360"/>
        <w:jc w:val="both"/>
        <w:rPr/>
      </w:pPr>
      <w:r w:rsidDel="00000000" w:rsidR="00000000" w:rsidRPr="00000000">
        <w:rPr>
          <w:rtl w:val="0"/>
        </w:rPr>
        <w:t xml:space="preserve">Controlar el uso de </w:t>
      </w:r>
      <w:r w:rsidDel="00000000" w:rsidR="00000000" w:rsidRPr="00000000">
        <w:rPr>
          <w:b w:val="1"/>
          <w:rtl w:val="0"/>
        </w:rPr>
        <w:t xml:space="preserve">recursos compartidos</w:t>
      </w:r>
      <w:r w:rsidDel="00000000" w:rsidR="00000000" w:rsidRPr="00000000">
        <w:rPr>
          <w:rtl w:val="0"/>
        </w:rPr>
        <w:t xml:space="preserve"> entre procesos.</w:t>
      </w:r>
    </w:p>
    <w:p w:rsidR="00000000" w:rsidDel="00000000" w:rsidP="00000000" w:rsidRDefault="00000000" w:rsidRPr="00000000" w14:paraId="00000789">
      <w:pPr>
        <w:widowControl w:val="0"/>
        <w:numPr>
          <w:ilvl w:val="0"/>
          <w:numId w:val="397"/>
        </w:numPr>
        <w:spacing w:after="0" w:before="0" w:lineRule="auto"/>
        <w:ind w:left="720" w:hanging="360"/>
        <w:jc w:val="both"/>
        <w:rPr/>
      </w:pPr>
      <w:r w:rsidDel="00000000" w:rsidR="00000000" w:rsidRPr="00000000">
        <w:rPr>
          <w:rtl w:val="0"/>
        </w:rPr>
        <w:t xml:space="preserve">Optimizar el </w:t>
      </w:r>
      <w:r w:rsidDel="00000000" w:rsidR="00000000" w:rsidRPr="00000000">
        <w:rPr>
          <w:b w:val="1"/>
          <w:rtl w:val="0"/>
        </w:rPr>
        <w:t xml:space="preserve">rendimiento y la eficiencia del almacenamiento</w:t>
      </w:r>
      <w:r w:rsidDel="00000000" w:rsidR="00000000" w:rsidRPr="00000000">
        <w:rPr>
          <w:rtl w:val="0"/>
        </w:rPr>
        <w:t xml:space="preserve">.</w:t>
      </w:r>
    </w:p>
    <w:p w:rsidR="00000000" w:rsidDel="00000000" w:rsidP="00000000" w:rsidRDefault="00000000" w:rsidRPr="00000000" w14:paraId="0000078A">
      <w:pPr>
        <w:pStyle w:val="Heading3"/>
        <w:keepNext w:val="0"/>
        <w:keepLines w:val="0"/>
        <w:widowControl w:val="0"/>
        <w:spacing w:after="0" w:before="0" w:lineRule="auto"/>
        <w:jc w:val="both"/>
        <w:rPr>
          <w:b w:val="1"/>
          <w:color w:val="000000"/>
          <w:sz w:val="20"/>
          <w:szCs w:val="20"/>
        </w:rPr>
      </w:pPr>
      <w:bookmarkStart w:colFirst="0" w:colLast="0" w:name="_3l4r00j9m32g" w:id="391"/>
      <w:bookmarkEnd w:id="391"/>
      <w:r w:rsidDel="00000000" w:rsidR="00000000" w:rsidRPr="00000000">
        <w:rPr>
          <w:b w:val="1"/>
          <w:color w:val="000000"/>
          <w:sz w:val="20"/>
          <w:szCs w:val="20"/>
          <w:rtl w:val="0"/>
        </w:rPr>
        <w:t xml:space="preserve">3. Estructura del sistema de archivos</w:t>
      </w:r>
    </w:p>
    <w:p w:rsidR="00000000" w:rsidDel="00000000" w:rsidP="00000000" w:rsidRDefault="00000000" w:rsidRPr="00000000" w14:paraId="0000078B">
      <w:pPr>
        <w:widowControl w:val="0"/>
        <w:numPr>
          <w:ilvl w:val="0"/>
          <w:numId w:val="377"/>
        </w:numPr>
        <w:spacing w:after="0" w:before="0" w:lineRule="auto"/>
        <w:ind w:left="720" w:hanging="360"/>
        <w:jc w:val="both"/>
        <w:rPr/>
      </w:pPr>
      <w:r w:rsidDel="00000000" w:rsidR="00000000" w:rsidRPr="00000000">
        <w:rPr>
          <w:b w:val="1"/>
          <w:rtl w:val="0"/>
        </w:rPr>
        <w:t xml:space="preserve">Archivo</w:t>
      </w:r>
      <w:r w:rsidDel="00000000" w:rsidR="00000000" w:rsidRPr="00000000">
        <w:rPr>
          <w:rtl w:val="0"/>
        </w:rPr>
        <w:t xml:space="preserve">: unidad lógica de almacenamiento (texto, binario...).</w:t>
      </w:r>
    </w:p>
    <w:p w:rsidR="00000000" w:rsidDel="00000000" w:rsidP="00000000" w:rsidRDefault="00000000" w:rsidRPr="00000000" w14:paraId="0000078C">
      <w:pPr>
        <w:widowControl w:val="0"/>
        <w:numPr>
          <w:ilvl w:val="0"/>
          <w:numId w:val="377"/>
        </w:numPr>
        <w:spacing w:after="0" w:before="0" w:lineRule="auto"/>
        <w:ind w:left="720" w:hanging="360"/>
        <w:jc w:val="both"/>
        <w:rPr/>
      </w:pPr>
      <w:r w:rsidDel="00000000" w:rsidR="00000000" w:rsidRPr="00000000">
        <w:rPr>
          <w:b w:val="1"/>
          <w:rtl w:val="0"/>
        </w:rPr>
        <w:t xml:space="preserve">Directorio</w:t>
      </w:r>
      <w:r w:rsidDel="00000000" w:rsidR="00000000" w:rsidRPr="00000000">
        <w:rPr>
          <w:rtl w:val="0"/>
        </w:rPr>
        <w:t xml:space="preserve">: agrupación lógica de archivos.</w:t>
      </w:r>
    </w:p>
    <w:p w:rsidR="00000000" w:rsidDel="00000000" w:rsidP="00000000" w:rsidRDefault="00000000" w:rsidRPr="00000000" w14:paraId="0000078D">
      <w:pPr>
        <w:widowControl w:val="0"/>
        <w:numPr>
          <w:ilvl w:val="0"/>
          <w:numId w:val="377"/>
        </w:numPr>
        <w:spacing w:after="0" w:before="0" w:lineRule="auto"/>
        <w:ind w:left="720" w:hanging="360"/>
        <w:jc w:val="both"/>
        <w:rPr/>
      </w:pPr>
      <w:r w:rsidDel="00000000" w:rsidR="00000000" w:rsidRPr="00000000">
        <w:rPr>
          <w:b w:val="1"/>
          <w:rtl w:val="0"/>
        </w:rPr>
        <w:t xml:space="preserve">Ruta</w:t>
      </w:r>
      <w:r w:rsidDel="00000000" w:rsidR="00000000" w:rsidRPr="00000000">
        <w:rPr>
          <w:rtl w:val="0"/>
        </w:rPr>
        <w:t xml:space="preserve">: ubicación dentro del árbol de directorios.</w:t>
      </w:r>
    </w:p>
    <w:p w:rsidR="00000000" w:rsidDel="00000000" w:rsidP="00000000" w:rsidRDefault="00000000" w:rsidRPr="00000000" w14:paraId="0000078E">
      <w:pPr>
        <w:widowControl w:val="0"/>
        <w:numPr>
          <w:ilvl w:val="1"/>
          <w:numId w:val="377"/>
        </w:numPr>
        <w:spacing w:after="0" w:before="0" w:lineRule="auto"/>
        <w:ind w:left="1440" w:hanging="360"/>
        <w:jc w:val="both"/>
        <w:rPr/>
      </w:pPr>
      <w:r w:rsidDel="00000000" w:rsidR="00000000" w:rsidRPr="00000000">
        <w:rPr>
          <w:rtl w:val="0"/>
        </w:rPr>
        <w:t xml:space="preserve">Absoluta: </w:t>
      </w:r>
      <w:r w:rsidDel="00000000" w:rsidR="00000000" w:rsidRPr="00000000">
        <w:rPr>
          <w:color w:val="188038"/>
          <w:rtl w:val="0"/>
        </w:rPr>
        <w:t xml:space="preserve">/home/user/doc.txt</w:t>
      </w:r>
    </w:p>
    <w:p w:rsidR="00000000" w:rsidDel="00000000" w:rsidP="00000000" w:rsidRDefault="00000000" w:rsidRPr="00000000" w14:paraId="0000078F">
      <w:pPr>
        <w:widowControl w:val="0"/>
        <w:numPr>
          <w:ilvl w:val="1"/>
          <w:numId w:val="377"/>
        </w:numPr>
        <w:spacing w:after="0" w:before="0" w:lineRule="auto"/>
        <w:ind w:left="1440" w:hanging="360"/>
        <w:jc w:val="both"/>
        <w:rPr/>
      </w:pPr>
      <w:r w:rsidDel="00000000" w:rsidR="00000000" w:rsidRPr="00000000">
        <w:rPr>
          <w:rtl w:val="0"/>
        </w:rPr>
        <w:t xml:space="preserve">Relativa: </w:t>
      </w:r>
      <w:r w:rsidDel="00000000" w:rsidR="00000000" w:rsidRPr="00000000">
        <w:rPr>
          <w:color w:val="188038"/>
          <w:rtl w:val="0"/>
        </w:rPr>
        <w:t xml:space="preserve">../doc.txt</w:t>
      </w:r>
    </w:p>
    <w:p w:rsidR="00000000" w:rsidDel="00000000" w:rsidP="00000000" w:rsidRDefault="00000000" w:rsidRPr="00000000" w14:paraId="00000790">
      <w:pPr>
        <w:widowControl w:val="0"/>
        <w:numPr>
          <w:ilvl w:val="0"/>
          <w:numId w:val="377"/>
        </w:numPr>
        <w:spacing w:after="0" w:before="0" w:lineRule="auto"/>
        <w:ind w:left="720" w:hanging="360"/>
        <w:jc w:val="both"/>
        <w:rPr/>
      </w:pPr>
      <w:r w:rsidDel="00000000" w:rsidR="00000000" w:rsidRPr="00000000">
        <w:rPr>
          <w:b w:val="1"/>
          <w:rtl w:val="0"/>
        </w:rPr>
        <w:t xml:space="preserve">Descriptor de archivo</w:t>
      </w:r>
      <w:r w:rsidDel="00000000" w:rsidR="00000000" w:rsidRPr="00000000">
        <w:rPr>
          <w:rtl w:val="0"/>
        </w:rPr>
        <w:t xml:space="preserve">: identificador interno usado por el sistema para acceder a un archivo abierto</w:t>
      </w:r>
    </w:p>
    <w:p w:rsidR="00000000" w:rsidDel="00000000" w:rsidP="00000000" w:rsidRDefault="00000000" w:rsidRPr="00000000" w14:paraId="00000791">
      <w:pPr>
        <w:pStyle w:val="Heading3"/>
        <w:keepNext w:val="0"/>
        <w:keepLines w:val="0"/>
        <w:widowControl w:val="0"/>
        <w:spacing w:after="0" w:before="0" w:lineRule="auto"/>
        <w:jc w:val="both"/>
        <w:rPr>
          <w:b w:val="1"/>
          <w:color w:val="000000"/>
          <w:sz w:val="20"/>
          <w:szCs w:val="20"/>
        </w:rPr>
      </w:pPr>
      <w:bookmarkStart w:colFirst="0" w:colLast="0" w:name="_8r2er2g6opq0" w:id="392"/>
      <w:bookmarkEnd w:id="392"/>
      <w:r w:rsidDel="00000000" w:rsidR="00000000" w:rsidRPr="00000000">
        <w:rPr>
          <w:b w:val="1"/>
          <w:color w:val="000000"/>
          <w:sz w:val="20"/>
          <w:szCs w:val="20"/>
          <w:rtl w:val="0"/>
        </w:rPr>
        <w:t xml:space="preserve">4. Tipos y características de sistemas de archivos</w:t>
      </w:r>
    </w:p>
    <w:tbl>
      <w:tblPr>
        <w:tblStyle w:val="Table12"/>
        <w:tblW w:w="94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20"/>
        <w:gridCol w:w="1380"/>
        <w:gridCol w:w="3015"/>
        <w:gridCol w:w="4005"/>
        <w:tblGridChange w:id="0">
          <w:tblGrid>
            <w:gridCol w:w="1020"/>
            <w:gridCol w:w="1380"/>
            <w:gridCol w:w="3015"/>
            <w:gridCol w:w="400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2">
            <w:pPr>
              <w:widowControl w:val="0"/>
              <w:spacing w:after="0" w:before="0" w:lineRule="auto"/>
              <w:jc w:val="both"/>
              <w:rPr/>
            </w:pPr>
            <w:r w:rsidDel="00000000" w:rsidR="00000000" w:rsidRPr="00000000">
              <w:rPr>
                <w:b w:val="1"/>
                <w:rtl w:val="0"/>
              </w:rPr>
              <w:t xml:space="preserve">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3">
            <w:pPr>
              <w:widowControl w:val="0"/>
              <w:spacing w:after="0" w:before="0" w:lineRule="auto"/>
              <w:jc w:val="both"/>
              <w:rPr/>
            </w:pPr>
            <w:r w:rsidDel="00000000" w:rsidR="00000000" w:rsidRPr="00000000">
              <w:rPr>
                <w:b w:val="1"/>
                <w:rtl w:val="0"/>
              </w:rPr>
              <w:t xml:space="preserve">Plataforma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4">
            <w:pPr>
              <w:widowControl w:val="0"/>
              <w:spacing w:after="0" w:before="0" w:lineRule="auto"/>
              <w:jc w:val="both"/>
              <w:rPr/>
            </w:pPr>
            <w:r w:rsidDel="00000000" w:rsidR="00000000" w:rsidRPr="00000000">
              <w:rPr>
                <w:b w:val="1"/>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5">
            <w:pPr>
              <w:widowControl w:val="0"/>
              <w:spacing w:after="0" w:before="0" w:lineRule="auto"/>
              <w:jc w:val="both"/>
              <w:rPr/>
            </w:pPr>
            <w:r w:rsidDel="00000000" w:rsidR="00000000" w:rsidRPr="00000000">
              <w:rPr>
                <w:b w:val="1"/>
                <w:rtl w:val="0"/>
              </w:rPr>
              <w:t xml:space="preserve">Limitaciones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6">
            <w:pPr>
              <w:widowControl w:val="0"/>
              <w:spacing w:after="0" w:before="0" w:lineRule="auto"/>
              <w:jc w:val="both"/>
              <w:rPr/>
            </w:pPr>
            <w:r w:rsidDel="00000000" w:rsidR="00000000" w:rsidRPr="00000000">
              <w:rPr>
                <w:rtl w:val="0"/>
              </w:rPr>
              <w:t xml:space="preserve">FAT32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7">
            <w:pPr>
              <w:widowControl w:val="0"/>
              <w:spacing w:after="0" w:before="0" w:lineRule="auto"/>
              <w:jc w:val="both"/>
              <w:rPr/>
            </w:pPr>
            <w:r w:rsidDel="00000000" w:rsidR="00000000" w:rsidRPr="00000000">
              <w:rPr>
                <w:rtl w:val="0"/>
              </w:rPr>
              <w:t xml:space="preserve">Windows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8">
            <w:pPr>
              <w:widowControl w:val="0"/>
              <w:spacing w:after="0" w:before="0" w:lineRule="auto"/>
              <w:jc w:val="both"/>
              <w:rPr/>
            </w:pPr>
            <w:r w:rsidDel="00000000" w:rsidR="00000000" w:rsidRPr="00000000">
              <w:rPr>
                <w:rtl w:val="0"/>
              </w:rPr>
              <w:t xml:space="preserve">Compatible, simple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9">
            <w:pPr>
              <w:widowControl w:val="0"/>
              <w:spacing w:after="0" w:before="0" w:lineRule="auto"/>
              <w:jc w:val="both"/>
              <w:rPr/>
            </w:pPr>
            <w:r w:rsidDel="00000000" w:rsidR="00000000" w:rsidRPr="00000000">
              <w:rPr>
                <w:rtl w:val="0"/>
              </w:rPr>
              <w:t xml:space="preserve">Máx. 4 GB por archivo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A">
            <w:pPr>
              <w:widowControl w:val="0"/>
              <w:spacing w:after="0" w:before="0" w:lineRule="auto"/>
              <w:jc w:val="both"/>
              <w:rPr/>
            </w:pPr>
            <w:r w:rsidDel="00000000" w:rsidR="00000000" w:rsidRPr="00000000">
              <w:rPr>
                <w:rtl w:val="0"/>
              </w:rPr>
              <w:t xml:space="preserve">NTFS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B">
            <w:pPr>
              <w:widowControl w:val="0"/>
              <w:spacing w:after="0" w:before="0" w:lineRule="auto"/>
              <w:jc w:val="both"/>
              <w:rPr/>
            </w:pPr>
            <w:r w:rsidDel="00000000" w:rsidR="00000000" w:rsidRPr="00000000">
              <w:rPr>
                <w:rtl w:val="0"/>
              </w:rPr>
              <w:t xml:space="preserve">Windows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C">
            <w:pPr>
              <w:widowControl w:val="0"/>
              <w:spacing w:after="0" w:before="0" w:lineRule="auto"/>
              <w:jc w:val="both"/>
              <w:rPr/>
            </w:pPr>
            <w:r w:rsidDel="00000000" w:rsidR="00000000" w:rsidRPr="00000000">
              <w:rPr>
                <w:rtl w:val="0"/>
              </w:rPr>
              <w:t xml:space="preserve">Permisos, cifrado, journaling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D">
            <w:pPr>
              <w:widowControl w:val="0"/>
              <w:spacing w:after="0" w:before="0" w:lineRule="auto"/>
              <w:jc w:val="both"/>
              <w:rPr/>
            </w:pPr>
            <w:r w:rsidDel="00000000" w:rsidR="00000000" w:rsidRPr="00000000">
              <w:rPr>
                <w:rtl w:val="0"/>
              </w:rPr>
              <w:t xml:space="preserve">No nativo en Linux sin drivers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E">
            <w:pPr>
              <w:widowControl w:val="0"/>
              <w:spacing w:after="0" w:before="0" w:lineRule="auto"/>
              <w:jc w:val="both"/>
              <w:rPr/>
            </w:pPr>
            <w:r w:rsidDel="00000000" w:rsidR="00000000" w:rsidRPr="00000000">
              <w:rPr>
                <w:rtl w:val="0"/>
              </w:rPr>
              <w:t xml:space="preserve">EXT4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F">
            <w:pPr>
              <w:widowControl w:val="0"/>
              <w:spacing w:after="0" w:before="0" w:lineRule="auto"/>
              <w:jc w:val="both"/>
              <w:rPr/>
            </w:pPr>
            <w:r w:rsidDel="00000000" w:rsidR="00000000" w:rsidRPr="00000000">
              <w:rPr>
                <w:rtl w:val="0"/>
              </w:rPr>
              <w:t xml:space="preserve">Linux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0">
            <w:pPr>
              <w:widowControl w:val="0"/>
              <w:spacing w:after="0" w:before="0" w:lineRule="auto"/>
              <w:jc w:val="both"/>
              <w:rPr/>
            </w:pPr>
            <w:r w:rsidDel="00000000" w:rsidR="00000000" w:rsidRPr="00000000">
              <w:rPr>
                <w:rtl w:val="0"/>
              </w:rPr>
              <w:t xml:space="preserve">Estable, rápido, journaling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1">
            <w:pPr>
              <w:widowControl w:val="0"/>
              <w:spacing w:after="0" w:before="0" w:lineRule="auto"/>
              <w:jc w:val="both"/>
              <w:rPr/>
            </w:pPr>
            <w:r w:rsidDel="00000000" w:rsidR="00000000" w:rsidRPr="00000000">
              <w:rPr>
                <w:rtl w:val="0"/>
              </w:rPr>
              <w:t xml:space="preserv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2">
            <w:pPr>
              <w:widowControl w:val="0"/>
              <w:spacing w:after="0" w:before="0" w:lineRule="auto"/>
              <w:jc w:val="both"/>
              <w:rPr/>
            </w:pPr>
            <w:r w:rsidDel="00000000" w:rsidR="00000000" w:rsidRPr="00000000">
              <w:rPr>
                <w:rtl w:val="0"/>
              </w:rPr>
              <w:t xml:space="preserve">Btrfs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3">
            <w:pPr>
              <w:widowControl w:val="0"/>
              <w:spacing w:after="0" w:before="0" w:lineRule="auto"/>
              <w:jc w:val="both"/>
              <w:rPr/>
            </w:pPr>
            <w:r w:rsidDel="00000000" w:rsidR="00000000" w:rsidRPr="00000000">
              <w:rPr>
                <w:rtl w:val="0"/>
              </w:rPr>
              <w:t xml:space="preserve">Linux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4">
            <w:pPr>
              <w:widowControl w:val="0"/>
              <w:spacing w:after="0" w:before="0" w:lineRule="auto"/>
              <w:jc w:val="both"/>
              <w:rPr/>
            </w:pPr>
            <w:r w:rsidDel="00000000" w:rsidR="00000000" w:rsidRPr="00000000">
              <w:rPr>
                <w:rtl w:val="0"/>
              </w:rPr>
              <w:t xml:space="preserve">Snapshots, copy-on-write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5">
            <w:pPr>
              <w:widowControl w:val="0"/>
              <w:spacing w:after="0" w:before="0" w:lineRule="auto"/>
              <w:jc w:val="both"/>
              <w:rPr/>
            </w:pPr>
            <w:r w:rsidDel="00000000" w:rsidR="00000000" w:rsidRPr="00000000">
              <w:rPr>
                <w:rtl w:val="0"/>
              </w:rPr>
              <w:t xml:space="preserve">Más complejo de administrar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6">
            <w:pPr>
              <w:widowControl w:val="0"/>
              <w:spacing w:after="0" w:before="0" w:lineRule="auto"/>
              <w:jc w:val="both"/>
              <w:rPr/>
            </w:pPr>
            <w:r w:rsidDel="00000000" w:rsidR="00000000" w:rsidRPr="00000000">
              <w:rPr>
                <w:rtl w:val="0"/>
              </w:rPr>
              <w:t xml:space="preserve">ZFS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7">
            <w:pPr>
              <w:widowControl w:val="0"/>
              <w:spacing w:after="0" w:before="0" w:lineRule="auto"/>
              <w:jc w:val="both"/>
              <w:rPr/>
            </w:pPr>
            <w:r w:rsidDel="00000000" w:rsidR="00000000" w:rsidRPr="00000000">
              <w:rPr>
                <w:rtl w:val="0"/>
              </w:rPr>
              <w:t xml:space="preserve">Unix/Linux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8">
            <w:pPr>
              <w:widowControl w:val="0"/>
              <w:spacing w:after="0" w:before="0" w:lineRule="auto"/>
              <w:jc w:val="both"/>
              <w:rPr/>
            </w:pPr>
            <w:r w:rsidDel="00000000" w:rsidR="00000000" w:rsidRPr="00000000">
              <w:rPr>
                <w:rtl w:val="0"/>
              </w:rPr>
              <w:t xml:space="preserve">Integridad, compresión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9">
            <w:pPr>
              <w:widowControl w:val="0"/>
              <w:spacing w:after="0" w:before="0" w:lineRule="auto"/>
              <w:jc w:val="both"/>
              <w:rPr/>
            </w:pPr>
            <w:r w:rsidDel="00000000" w:rsidR="00000000" w:rsidRPr="00000000">
              <w:rPr>
                <w:rtl w:val="0"/>
              </w:rPr>
              <w:t xml:space="preserve">Alto consumo de RAM, licencia</w:t>
            </w:r>
          </w:p>
        </w:tc>
      </w:tr>
    </w:tbl>
    <w:p w:rsidR="00000000" w:rsidDel="00000000" w:rsidP="00000000" w:rsidRDefault="00000000" w:rsidRPr="00000000" w14:paraId="000007AA">
      <w:pPr>
        <w:pStyle w:val="Heading3"/>
        <w:keepNext w:val="0"/>
        <w:keepLines w:val="0"/>
        <w:widowControl w:val="0"/>
        <w:spacing w:after="0" w:before="0" w:lineRule="auto"/>
        <w:jc w:val="both"/>
        <w:rPr>
          <w:b w:val="1"/>
          <w:color w:val="000000"/>
          <w:sz w:val="20"/>
          <w:szCs w:val="20"/>
        </w:rPr>
      </w:pPr>
      <w:bookmarkStart w:colFirst="0" w:colLast="0" w:name="_83ojpbp0vlw8" w:id="393"/>
      <w:bookmarkEnd w:id="393"/>
      <w:r w:rsidDel="00000000" w:rsidR="00000000" w:rsidRPr="00000000">
        <w:rPr>
          <w:b w:val="1"/>
          <w:color w:val="000000"/>
          <w:sz w:val="20"/>
          <w:szCs w:val="20"/>
          <w:rtl w:val="0"/>
        </w:rPr>
        <w:t xml:space="preserve">5. Operaciones y permisos sobre archivos</w:t>
      </w:r>
    </w:p>
    <w:p w:rsidR="00000000" w:rsidDel="00000000" w:rsidP="00000000" w:rsidRDefault="00000000" w:rsidRPr="00000000" w14:paraId="000007AB">
      <w:pPr>
        <w:widowControl w:val="0"/>
        <w:numPr>
          <w:ilvl w:val="0"/>
          <w:numId w:val="54"/>
        </w:numPr>
        <w:spacing w:after="0" w:before="0" w:lineRule="auto"/>
        <w:ind w:left="720" w:hanging="360"/>
        <w:jc w:val="both"/>
        <w:rPr/>
      </w:pPr>
      <w:r w:rsidDel="00000000" w:rsidR="00000000" w:rsidRPr="00000000">
        <w:rPr>
          <w:b w:val="1"/>
          <w:rtl w:val="0"/>
        </w:rPr>
        <w:t xml:space="preserve">Operaciones básicas</w:t>
      </w:r>
      <w:r w:rsidDel="00000000" w:rsidR="00000000" w:rsidRPr="00000000">
        <w:rPr>
          <w:rtl w:val="0"/>
        </w:rPr>
        <w:t xml:space="preserve">: crear, abrir, leer, escribir, cerrar, eliminar.</w:t>
      </w:r>
    </w:p>
    <w:p w:rsidR="00000000" w:rsidDel="00000000" w:rsidP="00000000" w:rsidRDefault="00000000" w:rsidRPr="00000000" w14:paraId="000007AC">
      <w:pPr>
        <w:widowControl w:val="0"/>
        <w:numPr>
          <w:ilvl w:val="0"/>
          <w:numId w:val="54"/>
        </w:numPr>
        <w:spacing w:after="0" w:before="0" w:lineRule="auto"/>
        <w:ind w:left="720" w:hanging="360"/>
        <w:jc w:val="both"/>
        <w:rPr/>
      </w:pPr>
      <w:r w:rsidDel="00000000" w:rsidR="00000000" w:rsidRPr="00000000">
        <w:rPr>
          <w:b w:val="1"/>
          <w:rtl w:val="0"/>
        </w:rPr>
        <w:t xml:space="preserve">Permisos en Linux (rwx)</w:t>
      </w:r>
      <w:r w:rsidDel="00000000" w:rsidR="00000000" w:rsidRPr="00000000">
        <w:rPr>
          <w:rtl w:val="0"/>
        </w:rPr>
        <w:t xml:space="preserve">:</w:t>
      </w:r>
    </w:p>
    <w:p w:rsidR="00000000" w:rsidDel="00000000" w:rsidP="00000000" w:rsidRDefault="00000000" w:rsidRPr="00000000" w14:paraId="000007AD">
      <w:pPr>
        <w:widowControl w:val="0"/>
        <w:numPr>
          <w:ilvl w:val="1"/>
          <w:numId w:val="54"/>
        </w:numPr>
        <w:spacing w:after="0" w:before="0" w:lineRule="auto"/>
        <w:ind w:left="1440" w:hanging="360"/>
        <w:jc w:val="both"/>
        <w:rPr/>
      </w:pPr>
      <w:r w:rsidDel="00000000" w:rsidR="00000000" w:rsidRPr="00000000">
        <w:rPr>
          <w:rtl w:val="0"/>
        </w:rPr>
        <w:t xml:space="preserve">Usuario, grupo, otros: </w:t>
      </w:r>
      <w:r w:rsidDel="00000000" w:rsidR="00000000" w:rsidRPr="00000000">
        <w:rPr>
          <w:color w:val="188038"/>
          <w:rtl w:val="0"/>
        </w:rPr>
        <w:t xml:space="preserve">-rwxr-xr--</w:t>
      </w:r>
    </w:p>
    <w:p w:rsidR="00000000" w:rsidDel="00000000" w:rsidP="00000000" w:rsidRDefault="00000000" w:rsidRPr="00000000" w14:paraId="000007AE">
      <w:pPr>
        <w:widowControl w:val="0"/>
        <w:numPr>
          <w:ilvl w:val="1"/>
          <w:numId w:val="54"/>
        </w:numPr>
        <w:spacing w:after="0" w:before="0" w:lineRule="auto"/>
        <w:ind w:left="1440" w:hanging="360"/>
        <w:jc w:val="both"/>
        <w:rPr/>
      </w:pPr>
      <w:r w:rsidDel="00000000" w:rsidR="00000000" w:rsidRPr="00000000">
        <w:rPr>
          <w:rtl w:val="0"/>
        </w:rPr>
        <w:t xml:space="preserve">Gestión: </w:t>
      </w:r>
      <w:r w:rsidDel="00000000" w:rsidR="00000000" w:rsidRPr="00000000">
        <w:rPr>
          <w:color w:val="188038"/>
          <w:rtl w:val="0"/>
        </w:rPr>
        <w:t xml:space="preserve">chmod</w:t>
      </w:r>
      <w:r w:rsidDel="00000000" w:rsidR="00000000" w:rsidRPr="00000000">
        <w:rPr>
          <w:rtl w:val="0"/>
        </w:rPr>
        <w:t xml:space="preserve">, </w:t>
      </w:r>
      <w:r w:rsidDel="00000000" w:rsidR="00000000" w:rsidRPr="00000000">
        <w:rPr>
          <w:color w:val="188038"/>
          <w:rtl w:val="0"/>
        </w:rPr>
        <w:t xml:space="preserve">chown</w:t>
      </w:r>
      <w:r w:rsidDel="00000000" w:rsidR="00000000" w:rsidRPr="00000000">
        <w:rPr>
          <w:rtl w:val="0"/>
        </w:rPr>
        <w:t xml:space="preserve">, </w:t>
      </w:r>
      <w:r w:rsidDel="00000000" w:rsidR="00000000" w:rsidRPr="00000000">
        <w:rPr>
          <w:color w:val="188038"/>
          <w:rtl w:val="0"/>
        </w:rPr>
        <w:t xml:space="preserve">umask</w:t>
      </w:r>
    </w:p>
    <w:p w:rsidR="00000000" w:rsidDel="00000000" w:rsidP="00000000" w:rsidRDefault="00000000" w:rsidRPr="00000000" w14:paraId="000007AF">
      <w:pPr>
        <w:widowControl w:val="0"/>
        <w:numPr>
          <w:ilvl w:val="0"/>
          <w:numId w:val="54"/>
        </w:numPr>
        <w:spacing w:after="0" w:before="0" w:lineRule="auto"/>
        <w:ind w:left="720" w:hanging="360"/>
        <w:jc w:val="both"/>
        <w:rPr/>
      </w:pPr>
      <w:r w:rsidDel="00000000" w:rsidR="00000000" w:rsidRPr="00000000">
        <w:rPr>
          <w:b w:val="1"/>
          <w:rtl w:val="0"/>
        </w:rPr>
        <w:t xml:space="preserve">ACLs (Access Control Lists)</w:t>
      </w:r>
      <w:r w:rsidDel="00000000" w:rsidR="00000000" w:rsidRPr="00000000">
        <w:rPr>
          <w:rtl w:val="0"/>
        </w:rPr>
        <w:t xml:space="preserve">:</w:t>
      </w:r>
    </w:p>
    <w:p w:rsidR="00000000" w:rsidDel="00000000" w:rsidP="00000000" w:rsidRDefault="00000000" w:rsidRPr="00000000" w14:paraId="000007B0">
      <w:pPr>
        <w:widowControl w:val="0"/>
        <w:numPr>
          <w:ilvl w:val="1"/>
          <w:numId w:val="54"/>
        </w:numPr>
        <w:spacing w:after="0" w:before="0" w:lineRule="auto"/>
        <w:ind w:left="1440" w:hanging="360"/>
        <w:jc w:val="both"/>
        <w:rPr/>
      </w:pPr>
      <w:r w:rsidDel="00000000" w:rsidR="00000000" w:rsidRPr="00000000">
        <w:rPr>
          <w:rtl w:val="0"/>
        </w:rPr>
        <w:t xml:space="preserve">Permiten definir permisos más granulares por usuario/grupo.</w:t>
      </w:r>
    </w:p>
    <w:p w:rsidR="00000000" w:rsidDel="00000000" w:rsidP="00000000" w:rsidRDefault="00000000" w:rsidRPr="00000000" w14:paraId="000007B1">
      <w:pPr>
        <w:widowControl w:val="0"/>
        <w:numPr>
          <w:ilvl w:val="0"/>
          <w:numId w:val="54"/>
        </w:numPr>
        <w:spacing w:after="0" w:before="0" w:lineRule="auto"/>
        <w:ind w:left="720" w:hanging="360"/>
        <w:jc w:val="both"/>
        <w:rPr/>
      </w:pPr>
      <w:r w:rsidDel="00000000" w:rsidR="00000000" w:rsidRPr="00000000">
        <w:rPr>
          <w:b w:val="1"/>
          <w:rtl w:val="0"/>
        </w:rPr>
        <w:t xml:space="preserve">Metadatos</w:t>
      </w:r>
      <w:r w:rsidDel="00000000" w:rsidR="00000000" w:rsidRPr="00000000">
        <w:rPr>
          <w:rtl w:val="0"/>
        </w:rPr>
        <w:t xml:space="preserve">: nombre, tamaño, tipo, propietario, fecha de modificación.</w:t>
      </w:r>
    </w:p>
    <w:p w:rsidR="00000000" w:rsidDel="00000000" w:rsidP="00000000" w:rsidRDefault="00000000" w:rsidRPr="00000000" w14:paraId="000007B2">
      <w:pPr>
        <w:widowControl w:val="0"/>
        <w:numPr>
          <w:ilvl w:val="0"/>
          <w:numId w:val="54"/>
        </w:numPr>
        <w:spacing w:after="0" w:before="0" w:lineRule="auto"/>
        <w:ind w:left="720" w:hanging="360"/>
        <w:jc w:val="both"/>
        <w:rPr/>
      </w:pPr>
      <w:r w:rsidDel="00000000" w:rsidR="00000000" w:rsidRPr="00000000">
        <w:rPr>
          <w:b w:val="1"/>
          <w:rtl w:val="0"/>
        </w:rPr>
        <w:t xml:space="preserve">Archivo oculto</w:t>
      </w:r>
      <w:r w:rsidDel="00000000" w:rsidR="00000000" w:rsidRPr="00000000">
        <w:rPr>
          <w:rtl w:val="0"/>
        </w:rPr>
        <w:t xml:space="preserve">: en Unix/Linux comienza con </w:t>
      </w:r>
      <w:r w:rsidDel="00000000" w:rsidR="00000000" w:rsidRPr="00000000">
        <w:rPr>
          <w:color w:val="188038"/>
          <w:rtl w:val="0"/>
        </w:rPr>
        <w:t xml:space="preserve">.</w:t>
      </w:r>
      <w:r w:rsidDel="00000000" w:rsidR="00000000" w:rsidRPr="00000000">
        <w:rPr>
          <w:rtl w:val="0"/>
        </w:rPr>
        <w:t xml:space="preserve"> (ej.: </w:t>
      </w:r>
      <w:r w:rsidDel="00000000" w:rsidR="00000000" w:rsidRPr="00000000">
        <w:rPr>
          <w:color w:val="188038"/>
          <w:rtl w:val="0"/>
        </w:rPr>
        <w:t xml:space="preserve">.bashrc</w:t>
      </w:r>
      <w:r w:rsidDel="00000000" w:rsidR="00000000" w:rsidRPr="00000000">
        <w:rPr>
          <w:rtl w:val="0"/>
        </w:rPr>
        <w:t xml:space="preserve">).</w:t>
      </w:r>
    </w:p>
    <w:p w:rsidR="00000000" w:rsidDel="00000000" w:rsidP="00000000" w:rsidRDefault="00000000" w:rsidRPr="00000000" w14:paraId="000007B3">
      <w:pPr>
        <w:widowControl w:val="0"/>
        <w:numPr>
          <w:ilvl w:val="0"/>
          <w:numId w:val="54"/>
        </w:numPr>
        <w:spacing w:after="0" w:before="0" w:lineRule="auto"/>
        <w:ind w:left="720" w:hanging="360"/>
        <w:jc w:val="both"/>
        <w:rPr/>
      </w:pPr>
      <w:r w:rsidDel="00000000" w:rsidR="00000000" w:rsidRPr="00000000">
        <w:rPr>
          <w:b w:val="1"/>
          <w:rtl w:val="0"/>
        </w:rPr>
        <w:t xml:space="preserve">Flujo de uso</w:t>
      </w:r>
      <w:r w:rsidDel="00000000" w:rsidR="00000000" w:rsidRPr="00000000">
        <w:rPr>
          <w:rtl w:val="0"/>
        </w:rPr>
        <w:t xml:space="preserve"> típico:</w:t>
      </w:r>
    </w:p>
    <w:p w:rsidR="00000000" w:rsidDel="00000000" w:rsidP="00000000" w:rsidRDefault="00000000" w:rsidRPr="00000000" w14:paraId="000007B4">
      <w:pPr>
        <w:widowControl w:val="0"/>
        <w:numPr>
          <w:ilvl w:val="1"/>
          <w:numId w:val="54"/>
        </w:numPr>
        <w:spacing w:after="0" w:before="0" w:lineRule="auto"/>
        <w:ind w:left="1440" w:hanging="360"/>
        <w:jc w:val="both"/>
        <w:rPr/>
      </w:pPr>
      <w:r w:rsidDel="00000000" w:rsidR="00000000" w:rsidRPr="00000000">
        <w:rPr>
          <w:rFonts w:ascii="Arial Unicode MS" w:cs="Arial Unicode MS" w:eastAsia="Arial Unicode MS" w:hAnsi="Arial Unicode MS"/>
          <w:rtl w:val="0"/>
        </w:rPr>
        <w:t xml:space="preserve">Crear → 2. Abrir → 3. Leer/Escribir → 4. Cerrar</w:t>
      </w:r>
    </w:p>
    <w:p w:rsidR="00000000" w:rsidDel="00000000" w:rsidP="00000000" w:rsidRDefault="00000000" w:rsidRPr="00000000" w14:paraId="000007B5">
      <w:pPr>
        <w:pStyle w:val="Heading3"/>
        <w:keepNext w:val="0"/>
        <w:keepLines w:val="0"/>
        <w:widowControl w:val="0"/>
        <w:spacing w:after="0" w:before="0" w:lineRule="auto"/>
        <w:jc w:val="both"/>
        <w:rPr>
          <w:b w:val="1"/>
          <w:color w:val="000000"/>
          <w:sz w:val="20"/>
          <w:szCs w:val="20"/>
        </w:rPr>
      </w:pPr>
      <w:bookmarkStart w:colFirst="0" w:colLast="0" w:name="_hr8tf4mcocml" w:id="394"/>
      <w:bookmarkEnd w:id="394"/>
      <w:r w:rsidDel="00000000" w:rsidR="00000000" w:rsidRPr="00000000">
        <w:rPr>
          <w:b w:val="1"/>
          <w:color w:val="000000"/>
          <w:sz w:val="20"/>
          <w:szCs w:val="20"/>
          <w:rtl w:val="0"/>
        </w:rPr>
        <w:t xml:space="preserve">6. Gestión de dispositivos</w:t>
      </w:r>
    </w:p>
    <w:p w:rsidR="00000000" w:rsidDel="00000000" w:rsidP="00000000" w:rsidRDefault="00000000" w:rsidRPr="00000000" w14:paraId="000007B6">
      <w:pPr>
        <w:pStyle w:val="Heading4"/>
        <w:keepNext w:val="0"/>
        <w:keepLines w:val="0"/>
        <w:widowControl w:val="0"/>
        <w:spacing w:after="0" w:before="0" w:lineRule="auto"/>
        <w:jc w:val="both"/>
        <w:rPr>
          <w:b w:val="1"/>
          <w:color w:val="000000"/>
          <w:sz w:val="20"/>
          <w:szCs w:val="20"/>
        </w:rPr>
      </w:pPr>
      <w:bookmarkStart w:colFirst="0" w:colLast="0" w:name="_8dp3ccgie2dg" w:id="395"/>
      <w:bookmarkEnd w:id="395"/>
      <w:r w:rsidDel="00000000" w:rsidR="00000000" w:rsidRPr="00000000">
        <w:rPr>
          <w:b w:val="1"/>
          <w:color w:val="000000"/>
          <w:sz w:val="20"/>
          <w:szCs w:val="20"/>
          <w:rtl w:val="0"/>
        </w:rPr>
        <w:t xml:space="preserve">6.1 Tipos de dispositivos</w:t>
      </w:r>
    </w:p>
    <w:p w:rsidR="00000000" w:rsidDel="00000000" w:rsidP="00000000" w:rsidRDefault="00000000" w:rsidRPr="00000000" w14:paraId="000007B7">
      <w:pPr>
        <w:widowControl w:val="0"/>
        <w:numPr>
          <w:ilvl w:val="0"/>
          <w:numId w:val="15"/>
        </w:numPr>
        <w:spacing w:after="0" w:before="0" w:lineRule="auto"/>
        <w:ind w:left="720" w:hanging="360"/>
        <w:jc w:val="both"/>
        <w:rPr/>
      </w:pPr>
      <w:r w:rsidDel="00000000" w:rsidR="00000000" w:rsidRPr="00000000">
        <w:rPr>
          <w:b w:val="1"/>
          <w:rtl w:val="0"/>
        </w:rPr>
        <w:t xml:space="preserve">De carácter</w:t>
      </w:r>
      <w:r w:rsidDel="00000000" w:rsidR="00000000" w:rsidRPr="00000000">
        <w:rPr>
          <w:rtl w:val="0"/>
        </w:rPr>
        <w:t xml:space="preserve">: datos en flujo (teclado, ratón, serie).</w:t>
      </w:r>
    </w:p>
    <w:p w:rsidR="00000000" w:rsidDel="00000000" w:rsidP="00000000" w:rsidRDefault="00000000" w:rsidRPr="00000000" w14:paraId="000007B8">
      <w:pPr>
        <w:widowControl w:val="0"/>
        <w:numPr>
          <w:ilvl w:val="0"/>
          <w:numId w:val="15"/>
        </w:numPr>
        <w:spacing w:after="0" w:before="0" w:lineRule="auto"/>
        <w:ind w:left="720" w:hanging="360"/>
        <w:jc w:val="both"/>
        <w:rPr/>
      </w:pPr>
      <w:r w:rsidDel="00000000" w:rsidR="00000000" w:rsidRPr="00000000">
        <w:rPr>
          <w:b w:val="1"/>
          <w:rtl w:val="0"/>
        </w:rPr>
        <w:t xml:space="preserve">De bloque</w:t>
      </w:r>
      <w:r w:rsidDel="00000000" w:rsidR="00000000" w:rsidRPr="00000000">
        <w:rPr>
          <w:rtl w:val="0"/>
        </w:rPr>
        <w:t xml:space="preserve">: acceso por bloques (discos, USB, SSD).</w:t>
      </w:r>
    </w:p>
    <w:p w:rsidR="00000000" w:rsidDel="00000000" w:rsidP="00000000" w:rsidRDefault="00000000" w:rsidRPr="00000000" w14:paraId="000007B9">
      <w:pPr>
        <w:pStyle w:val="Heading4"/>
        <w:keepNext w:val="0"/>
        <w:keepLines w:val="0"/>
        <w:widowControl w:val="0"/>
        <w:spacing w:after="0" w:before="0" w:lineRule="auto"/>
        <w:jc w:val="both"/>
        <w:rPr>
          <w:b w:val="1"/>
          <w:color w:val="000000"/>
          <w:sz w:val="20"/>
          <w:szCs w:val="20"/>
        </w:rPr>
      </w:pPr>
      <w:bookmarkStart w:colFirst="0" w:colLast="0" w:name="_5dh1c9f6ivmt" w:id="396"/>
      <w:bookmarkEnd w:id="396"/>
      <w:r w:rsidDel="00000000" w:rsidR="00000000" w:rsidRPr="00000000">
        <w:rPr>
          <w:b w:val="1"/>
          <w:color w:val="000000"/>
          <w:sz w:val="20"/>
          <w:szCs w:val="20"/>
          <w:rtl w:val="0"/>
        </w:rPr>
        <w:t xml:space="preserve">6.2 Acceso a dispositivos</w:t>
      </w:r>
    </w:p>
    <w:p w:rsidR="00000000" w:rsidDel="00000000" w:rsidP="00000000" w:rsidRDefault="00000000" w:rsidRPr="00000000" w14:paraId="000007BA">
      <w:pPr>
        <w:widowControl w:val="0"/>
        <w:numPr>
          <w:ilvl w:val="0"/>
          <w:numId w:val="631"/>
        </w:numPr>
        <w:spacing w:after="0" w:before="0" w:lineRule="auto"/>
        <w:ind w:left="720" w:hanging="360"/>
        <w:jc w:val="both"/>
        <w:rPr/>
      </w:pPr>
      <w:r w:rsidDel="00000000" w:rsidR="00000000" w:rsidRPr="00000000">
        <w:rPr>
          <w:rtl w:val="0"/>
        </w:rPr>
        <w:t xml:space="preserve">A través de archivos especiales:</w:t>
      </w:r>
    </w:p>
    <w:p w:rsidR="00000000" w:rsidDel="00000000" w:rsidP="00000000" w:rsidRDefault="00000000" w:rsidRPr="00000000" w14:paraId="000007BB">
      <w:pPr>
        <w:widowControl w:val="0"/>
        <w:numPr>
          <w:ilvl w:val="1"/>
          <w:numId w:val="631"/>
        </w:numPr>
        <w:spacing w:after="0" w:before="0" w:lineRule="auto"/>
        <w:ind w:left="1440" w:hanging="360"/>
        <w:jc w:val="both"/>
        <w:rPr/>
      </w:pPr>
      <w:r w:rsidDel="00000000" w:rsidR="00000000" w:rsidRPr="00000000">
        <w:rPr>
          <w:rtl w:val="0"/>
        </w:rPr>
        <w:t xml:space="preserve">Linux: </w:t>
      </w:r>
      <w:r w:rsidDel="00000000" w:rsidR="00000000" w:rsidRPr="00000000">
        <w:rPr>
          <w:color w:val="188038"/>
          <w:rtl w:val="0"/>
        </w:rPr>
        <w:t xml:space="preserve">/dev/sda1</w:t>
      </w:r>
      <w:r w:rsidDel="00000000" w:rsidR="00000000" w:rsidRPr="00000000">
        <w:rPr>
          <w:rtl w:val="0"/>
        </w:rPr>
        <w:t xml:space="preserve">, </w:t>
      </w:r>
      <w:r w:rsidDel="00000000" w:rsidR="00000000" w:rsidRPr="00000000">
        <w:rPr>
          <w:color w:val="188038"/>
          <w:rtl w:val="0"/>
        </w:rPr>
        <w:t xml:space="preserve">/dev/tty</w:t>
      </w:r>
      <w:r w:rsidDel="00000000" w:rsidR="00000000" w:rsidRPr="00000000">
        <w:rPr>
          <w:rtl w:val="0"/>
        </w:rPr>
        <w:t xml:space="preserve">, </w:t>
      </w:r>
      <w:r w:rsidDel="00000000" w:rsidR="00000000" w:rsidRPr="00000000">
        <w:rPr>
          <w:color w:val="188038"/>
          <w:rtl w:val="0"/>
        </w:rPr>
        <w:t xml:space="preserve">/dev/null</w:t>
      </w:r>
    </w:p>
    <w:p w:rsidR="00000000" w:rsidDel="00000000" w:rsidP="00000000" w:rsidRDefault="00000000" w:rsidRPr="00000000" w14:paraId="000007BC">
      <w:pPr>
        <w:widowControl w:val="0"/>
        <w:numPr>
          <w:ilvl w:val="1"/>
          <w:numId w:val="631"/>
        </w:numPr>
        <w:spacing w:after="0" w:before="0" w:lineRule="auto"/>
        <w:ind w:left="1440" w:hanging="360"/>
        <w:jc w:val="both"/>
        <w:rPr/>
      </w:pPr>
      <w:r w:rsidDel="00000000" w:rsidR="00000000" w:rsidRPr="00000000">
        <w:rPr>
          <w:rtl w:val="0"/>
        </w:rPr>
        <w:t xml:space="preserve">Windows: </w:t>
      </w:r>
      <w:r w:rsidDel="00000000" w:rsidR="00000000" w:rsidRPr="00000000">
        <w:rPr>
          <w:color w:val="188038"/>
          <w:rtl w:val="0"/>
        </w:rPr>
        <w:t xml:space="preserve">COM1</w:t>
      </w:r>
      <w:r w:rsidDel="00000000" w:rsidR="00000000" w:rsidRPr="00000000">
        <w:rPr>
          <w:rtl w:val="0"/>
        </w:rPr>
        <w:t xml:space="preserve">, </w:t>
      </w:r>
      <w:r w:rsidDel="00000000" w:rsidR="00000000" w:rsidRPr="00000000">
        <w:rPr>
          <w:color w:val="188038"/>
          <w:rtl w:val="0"/>
        </w:rPr>
        <w:t xml:space="preserve">LPT1</w:t>
      </w:r>
      <w:r w:rsidDel="00000000" w:rsidR="00000000" w:rsidRPr="00000000">
        <w:rPr>
          <w:rtl w:val="0"/>
        </w:rPr>
        <w:t xml:space="preserve">, </w:t>
      </w:r>
      <w:r w:rsidDel="00000000" w:rsidR="00000000" w:rsidRPr="00000000">
        <w:rPr>
          <w:color w:val="188038"/>
          <w:rtl w:val="0"/>
        </w:rPr>
        <w:t xml:space="preserve">C:\</w:t>
      </w:r>
    </w:p>
    <w:p w:rsidR="00000000" w:rsidDel="00000000" w:rsidP="00000000" w:rsidRDefault="00000000" w:rsidRPr="00000000" w14:paraId="000007BD">
      <w:pPr>
        <w:pStyle w:val="Heading4"/>
        <w:keepNext w:val="0"/>
        <w:keepLines w:val="0"/>
        <w:widowControl w:val="0"/>
        <w:spacing w:after="0" w:before="0" w:lineRule="auto"/>
        <w:jc w:val="both"/>
        <w:rPr>
          <w:b w:val="1"/>
          <w:color w:val="000000"/>
          <w:sz w:val="20"/>
          <w:szCs w:val="20"/>
        </w:rPr>
      </w:pPr>
      <w:bookmarkStart w:colFirst="0" w:colLast="0" w:name="_fbii7xsxjlej" w:id="397"/>
      <w:bookmarkEnd w:id="397"/>
      <w:r w:rsidDel="00000000" w:rsidR="00000000" w:rsidRPr="00000000">
        <w:rPr>
          <w:b w:val="1"/>
          <w:color w:val="000000"/>
          <w:sz w:val="20"/>
          <w:szCs w:val="20"/>
          <w:rtl w:val="0"/>
        </w:rPr>
        <w:t xml:space="preserve">6.3 Controladores (drivers)</w:t>
      </w:r>
    </w:p>
    <w:p w:rsidR="00000000" w:rsidDel="00000000" w:rsidP="00000000" w:rsidRDefault="00000000" w:rsidRPr="00000000" w14:paraId="000007BE">
      <w:pPr>
        <w:widowControl w:val="0"/>
        <w:numPr>
          <w:ilvl w:val="0"/>
          <w:numId w:val="290"/>
        </w:numPr>
        <w:spacing w:after="0" w:before="0" w:lineRule="auto"/>
        <w:ind w:left="720" w:hanging="360"/>
        <w:jc w:val="both"/>
        <w:rPr/>
      </w:pPr>
      <w:r w:rsidDel="00000000" w:rsidR="00000000" w:rsidRPr="00000000">
        <w:rPr>
          <w:rtl w:val="0"/>
        </w:rPr>
        <w:t xml:space="preserve">Traducen órdenes del SO al lenguaje del hardware.</w:t>
      </w:r>
    </w:p>
    <w:p w:rsidR="00000000" w:rsidDel="00000000" w:rsidP="00000000" w:rsidRDefault="00000000" w:rsidRPr="00000000" w14:paraId="000007BF">
      <w:pPr>
        <w:widowControl w:val="0"/>
        <w:numPr>
          <w:ilvl w:val="0"/>
          <w:numId w:val="290"/>
        </w:numPr>
        <w:spacing w:after="0" w:before="0" w:lineRule="auto"/>
        <w:ind w:left="720" w:hanging="360"/>
        <w:jc w:val="both"/>
        <w:rPr/>
      </w:pPr>
      <w:r w:rsidDel="00000000" w:rsidR="00000000" w:rsidRPr="00000000">
        <w:rPr>
          <w:rtl w:val="0"/>
        </w:rPr>
        <w:t xml:space="preserve">Pueden cargarse automáticamente o manualmente.</w:t>
      </w:r>
    </w:p>
    <w:p w:rsidR="00000000" w:rsidDel="00000000" w:rsidP="00000000" w:rsidRDefault="00000000" w:rsidRPr="00000000" w14:paraId="000007C0">
      <w:pPr>
        <w:pStyle w:val="Heading3"/>
        <w:keepNext w:val="0"/>
        <w:keepLines w:val="0"/>
        <w:widowControl w:val="0"/>
        <w:spacing w:after="0" w:before="0" w:lineRule="auto"/>
        <w:jc w:val="both"/>
        <w:rPr>
          <w:b w:val="1"/>
          <w:color w:val="000000"/>
          <w:sz w:val="20"/>
          <w:szCs w:val="20"/>
        </w:rPr>
      </w:pPr>
      <w:bookmarkStart w:colFirst="0" w:colLast="0" w:name="_77t4qosz0h27" w:id="398"/>
      <w:bookmarkEnd w:id="398"/>
      <w:r w:rsidDel="00000000" w:rsidR="00000000" w:rsidRPr="00000000">
        <w:rPr>
          <w:b w:val="1"/>
          <w:color w:val="000000"/>
          <w:sz w:val="20"/>
          <w:szCs w:val="20"/>
          <w:rtl w:val="0"/>
        </w:rPr>
        <w:t xml:space="preserve">7. Montaje y administración de dispositivos</w:t>
      </w:r>
    </w:p>
    <w:p w:rsidR="00000000" w:rsidDel="00000000" w:rsidP="00000000" w:rsidRDefault="00000000" w:rsidRPr="00000000" w14:paraId="000007C1">
      <w:pPr>
        <w:widowControl w:val="0"/>
        <w:numPr>
          <w:ilvl w:val="0"/>
          <w:numId w:val="378"/>
        </w:numPr>
        <w:spacing w:after="0" w:before="0" w:lineRule="auto"/>
        <w:ind w:left="720" w:hanging="360"/>
        <w:jc w:val="both"/>
        <w:rPr/>
      </w:pPr>
      <w:r w:rsidDel="00000000" w:rsidR="00000000" w:rsidRPr="00000000">
        <w:rPr>
          <w:b w:val="1"/>
          <w:rtl w:val="0"/>
        </w:rPr>
        <w:t xml:space="preserve">Montaje</w:t>
      </w:r>
      <w:r w:rsidDel="00000000" w:rsidR="00000000" w:rsidRPr="00000000">
        <w:rPr>
          <w:rtl w:val="0"/>
        </w:rPr>
        <w:t xml:space="preserve">: integración del dispositivo en el sistema de archivos.</w:t>
      </w:r>
    </w:p>
    <w:p w:rsidR="00000000" w:rsidDel="00000000" w:rsidP="00000000" w:rsidRDefault="00000000" w:rsidRPr="00000000" w14:paraId="000007C2">
      <w:pPr>
        <w:widowControl w:val="0"/>
        <w:numPr>
          <w:ilvl w:val="0"/>
          <w:numId w:val="378"/>
        </w:numPr>
        <w:spacing w:after="0" w:before="0" w:lineRule="auto"/>
        <w:ind w:left="720" w:hanging="360"/>
        <w:jc w:val="both"/>
        <w:rPr/>
      </w:pPr>
      <w:r w:rsidDel="00000000" w:rsidR="00000000" w:rsidRPr="00000000">
        <w:rPr>
          <w:b w:val="1"/>
          <w:rtl w:val="0"/>
        </w:rPr>
        <w:t xml:space="preserve">Punto de montaje</w:t>
      </w:r>
      <w:r w:rsidDel="00000000" w:rsidR="00000000" w:rsidRPr="00000000">
        <w:rPr>
          <w:rtl w:val="0"/>
        </w:rPr>
        <w:t xml:space="preserve">: carpeta en la que se accede al dispositivo.</w:t>
      </w:r>
    </w:p>
    <w:p w:rsidR="00000000" w:rsidDel="00000000" w:rsidP="00000000" w:rsidRDefault="00000000" w:rsidRPr="00000000" w14:paraId="000007C3">
      <w:pPr>
        <w:widowControl w:val="0"/>
        <w:numPr>
          <w:ilvl w:val="0"/>
          <w:numId w:val="378"/>
        </w:numPr>
        <w:spacing w:after="0" w:before="0" w:lineRule="auto"/>
        <w:ind w:left="720" w:hanging="360"/>
        <w:jc w:val="both"/>
        <w:rPr/>
      </w:pPr>
      <w:r w:rsidDel="00000000" w:rsidR="00000000" w:rsidRPr="00000000">
        <w:rPr>
          <w:b w:val="1"/>
          <w:rtl w:val="0"/>
        </w:rPr>
        <w:t xml:space="preserve">Comandos Linux</w:t>
      </w:r>
      <w:r w:rsidDel="00000000" w:rsidR="00000000" w:rsidRPr="00000000">
        <w:rPr>
          <w:rtl w:val="0"/>
        </w:rPr>
        <w:t xml:space="preserve">:</w:t>
      </w:r>
    </w:p>
    <w:p w:rsidR="00000000" w:rsidDel="00000000" w:rsidP="00000000" w:rsidRDefault="00000000" w:rsidRPr="00000000" w14:paraId="000007C4">
      <w:pPr>
        <w:widowControl w:val="0"/>
        <w:numPr>
          <w:ilvl w:val="1"/>
          <w:numId w:val="378"/>
        </w:numPr>
        <w:spacing w:after="0" w:before="0" w:lineRule="auto"/>
        <w:ind w:left="1440" w:hanging="360"/>
        <w:jc w:val="both"/>
        <w:rPr/>
      </w:pPr>
      <w:r w:rsidDel="00000000" w:rsidR="00000000" w:rsidRPr="00000000">
        <w:rPr>
          <w:rtl w:val="0"/>
        </w:rPr>
        <w:t xml:space="preserve">Ver dispositivos: </w:t>
      </w:r>
      <w:r w:rsidDel="00000000" w:rsidR="00000000" w:rsidRPr="00000000">
        <w:rPr>
          <w:color w:val="188038"/>
          <w:rtl w:val="0"/>
        </w:rPr>
        <w:t xml:space="preserve">lsblk</w:t>
      </w:r>
      <w:r w:rsidDel="00000000" w:rsidR="00000000" w:rsidRPr="00000000">
        <w:rPr>
          <w:rtl w:val="0"/>
        </w:rPr>
        <w:t xml:space="preserve">, </w:t>
      </w:r>
      <w:r w:rsidDel="00000000" w:rsidR="00000000" w:rsidRPr="00000000">
        <w:rPr>
          <w:color w:val="188038"/>
          <w:rtl w:val="0"/>
        </w:rPr>
        <w:t xml:space="preserve">blkid</w:t>
      </w:r>
    </w:p>
    <w:p w:rsidR="00000000" w:rsidDel="00000000" w:rsidP="00000000" w:rsidRDefault="00000000" w:rsidRPr="00000000" w14:paraId="000007C5">
      <w:pPr>
        <w:widowControl w:val="0"/>
        <w:numPr>
          <w:ilvl w:val="1"/>
          <w:numId w:val="378"/>
        </w:numPr>
        <w:spacing w:after="0" w:before="0" w:lineRule="auto"/>
        <w:ind w:left="1440" w:hanging="360"/>
        <w:jc w:val="both"/>
        <w:rPr/>
      </w:pPr>
      <w:r w:rsidDel="00000000" w:rsidR="00000000" w:rsidRPr="00000000">
        <w:rPr>
          <w:rtl w:val="0"/>
        </w:rPr>
        <w:t xml:space="preserve">Montar: </w:t>
      </w:r>
      <w:r w:rsidDel="00000000" w:rsidR="00000000" w:rsidRPr="00000000">
        <w:rPr>
          <w:color w:val="188038"/>
          <w:rtl w:val="0"/>
        </w:rPr>
        <w:t xml:space="preserve">mount /dev/sdb1 /mnt/usb</w:t>
      </w:r>
    </w:p>
    <w:p w:rsidR="00000000" w:rsidDel="00000000" w:rsidP="00000000" w:rsidRDefault="00000000" w:rsidRPr="00000000" w14:paraId="000007C6">
      <w:pPr>
        <w:widowControl w:val="0"/>
        <w:numPr>
          <w:ilvl w:val="1"/>
          <w:numId w:val="378"/>
        </w:numPr>
        <w:spacing w:after="0" w:before="0" w:lineRule="auto"/>
        <w:ind w:left="1440" w:hanging="360"/>
        <w:jc w:val="both"/>
        <w:rPr/>
      </w:pPr>
      <w:r w:rsidDel="00000000" w:rsidR="00000000" w:rsidRPr="00000000">
        <w:rPr>
          <w:rtl w:val="0"/>
        </w:rPr>
        <w:t xml:space="preserve">Automontaje: </w:t>
      </w:r>
      <w:r w:rsidDel="00000000" w:rsidR="00000000" w:rsidRPr="00000000">
        <w:rPr>
          <w:color w:val="188038"/>
          <w:rtl w:val="0"/>
        </w:rPr>
        <w:t xml:space="preserve">/etc/fstab</w:t>
      </w:r>
    </w:p>
    <w:p w:rsidR="00000000" w:rsidDel="00000000" w:rsidP="00000000" w:rsidRDefault="00000000" w:rsidRPr="00000000" w14:paraId="000007C7">
      <w:pPr>
        <w:widowControl w:val="0"/>
        <w:numPr>
          <w:ilvl w:val="0"/>
          <w:numId w:val="378"/>
        </w:numPr>
        <w:spacing w:after="0" w:before="0" w:lineRule="auto"/>
        <w:ind w:left="720" w:hanging="360"/>
        <w:jc w:val="both"/>
        <w:rPr/>
      </w:pPr>
      <w:r w:rsidDel="00000000" w:rsidR="00000000" w:rsidRPr="00000000">
        <w:rPr>
          <w:b w:val="1"/>
          <w:rtl w:val="0"/>
        </w:rPr>
        <w:t xml:space="preserve">Windows</w:t>
      </w:r>
      <w:r w:rsidDel="00000000" w:rsidR="00000000" w:rsidRPr="00000000">
        <w:rPr>
          <w:rtl w:val="0"/>
        </w:rPr>
        <w:t xml:space="preserve">:</w:t>
      </w:r>
    </w:p>
    <w:p w:rsidR="00000000" w:rsidDel="00000000" w:rsidP="00000000" w:rsidRDefault="00000000" w:rsidRPr="00000000" w14:paraId="000007C8">
      <w:pPr>
        <w:widowControl w:val="0"/>
        <w:numPr>
          <w:ilvl w:val="1"/>
          <w:numId w:val="378"/>
        </w:numPr>
        <w:spacing w:after="0" w:before="0" w:lineRule="auto"/>
        <w:ind w:left="1440" w:hanging="360"/>
        <w:jc w:val="both"/>
        <w:rPr/>
      </w:pPr>
      <w:r w:rsidDel="00000000" w:rsidR="00000000" w:rsidRPr="00000000">
        <w:rPr>
          <w:rtl w:val="0"/>
        </w:rPr>
        <w:t xml:space="preserve">Letras de unidad (</w:t>
      </w:r>
      <w:r w:rsidDel="00000000" w:rsidR="00000000" w:rsidRPr="00000000">
        <w:rPr>
          <w:color w:val="188038"/>
          <w:rtl w:val="0"/>
        </w:rPr>
        <w:t xml:space="preserve">D:\</w:t>
      </w:r>
      <w:r w:rsidDel="00000000" w:rsidR="00000000" w:rsidRPr="00000000">
        <w:rPr>
          <w:rtl w:val="0"/>
        </w:rPr>
        <w:t xml:space="preserve">, </w:t>
      </w:r>
      <w:r w:rsidDel="00000000" w:rsidR="00000000" w:rsidRPr="00000000">
        <w:rPr>
          <w:color w:val="188038"/>
          <w:rtl w:val="0"/>
        </w:rPr>
        <w:t xml:space="preserve">E:\</w:t>
      </w:r>
      <w:r w:rsidDel="00000000" w:rsidR="00000000" w:rsidRPr="00000000">
        <w:rPr>
          <w:rtl w:val="0"/>
        </w:rPr>
        <w:t xml:space="preserve">). Herramienta Administración de discos</w:t>
      </w:r>
    </w:p>
    <w:p w:rsidR="00000000" w:rsidDel="00000000" w:rsidP="00000000" w:rsidRDefault="00000000" w:rsidRPr="00000000" w14:paraId="000007C9">
      <w:pPr>
        <w:pStyle w:val="Heading3"/>
        <w:keepNext w:val="0"/>
        <w:keepLines w:val="0"/>
        <w:widowControl w:val="0"/>
        <w:spacing w:after="0" w:before="0" w:lineRule="auto"/>
        <w:jc w:val="both"/>
        <w:rPr>
          <w:b w:val="1"/>
          <w:color w:val="000000"/>
          <w:sz w:val="20"/>
          <w:szCs w:val="20"/>
        </w:rPr>
      </w:pPr>
      <w:bookmarkStart w:colFirst="0" w:colLast="0" w:name="_mbp9ty2gh973" w:id="399"/>
      <w:bookmarkEnd w:id="399"/>
      <w:r w:rsidDel="00000000" w:rsidR="00000000" w:rsidRPr="00000000">
        <w:rPr>
          <w:b w:val="1"/>
          <w:color w:val="000000"/>
          <w:sz w:val="20"/>
          <w:szCs w:val="20"/>
          <w:rtl w:val="0"/>
        </w:rPr>
        <w:t xml:space="preserve">8. Seguridad, fiabilidad y backups</w:t>
      </w:r>
    </w:p>
    <w:p w:rsidR="00000000" w:rsidDel="00000000" w:rsidP="00000000" w:rsidRDefault="00000000" w:rsidRPr="00000000" w14:paraId="000007CA">
      <w:pPr>
        <w:widowControl w:val="0"/>
        <w:numPr>
          <w:ilvl w:val="0"/>
          <w:numId w:val="252"/>
        </w:numPr>
        <w:spacing w:after="0" w:before="0" w:lineRule="auto"/>
        <w:ind w:left="720" w:hanging="360"/>
        <w:jc w:val="both"/>
        <w:rPr/>
      </w:pPr>
      <w:r w:rsidDel="00000000" w:rsidR="00000000" w:rsidRPr="00000000">
        <w:rPr>
          <w:b w:val="1"/>
          <w:rtl w:val="0"/>
        </w:rPr>
        <w:t xml:space="preserve">Journaling</w:t>
      </w:r>
      <w:r w:rsidDel="00000000" w:rsidR="00000000" w:rsidRPr="00000000">
        <w:rPr>
          <w:rtl w:val="0"/>
        </w:rPr>
        <w:t xml:space="preserve">: previene corrupción (EXT4, NTFS, ZFS).</w:t>
      </w:r>
    </w:p>
    <w:p w:rsidR="00000000" w:rsidDel="00000000" w:rsidP="00000000" w:rsidRDefault="00000000" w:rsidRPr="00000000" w14:paraId="000007CB">
      <w:pPr>
        <w:widowControl w:val="0"/>
        <w:numPr>
          <w:ilvl w:val="0"/>
          <w:numId w:val="252"/>
        </w:numPr>
        <w:spacing w:after="0" w:before="0" w:lineRule="auto"/>
        <w:ind w:left="720" w:hanging="360"/>
        <w:jc w:val="both"/>
        <w:rPr/>
      </w:pPr>
      <w:r w:rsidDel="00000000" w:rsidR="00000000" w:rsidRPr="00000000">
        <w:rPr>
          <w:b w:val="1"/>
          <w:rtl w:val="0"/>
        </w:rPr>
        <w:t xml:space="preserve">Snapshots</w:t>
      </w:r>
      <w:r w:rsidDel="00000000" w:rsidR="00000000" w:rsidRPr="00000000">
        <w:rPr>
          <w:rtl w:val="0"/>
        </w:rPr>
        <w:t xml:space="preserve">: estados inmutables del sistema de archivos (Btrfs, ZFS).</w:t>
      </w:r>
    </w:p>
    <w:p w:rsidR="00000000" w:rsidDel="00000000" w:rsidP="00000000" w:rsidRDefault="00000000" w:rsidRPr="00000000" w14:paraId="000007CC">
      <w:pPr>
        <w:widowControl w:val="0"/>
        <w:numPr>
          <w:ilvl w:val="0"/>
          <w:numId w:val="252"/>
        </w:numPr>
        <w:spacing w:after="0" w:before="0" w:lineRule="auto"/>
        <w:ind w:left="720" w:hanging="360"/>
        <w:jc w:val="both"/>
        <w:rPr/>
      </w:pPr>
      <w:r w:rsidDel="00000000" w:rsidR="00000000" w:rsidRPr="00000000">
        <w:rPr>
          <w:b w:val="1"/>
          <w:rtl w:val="0"/>
        </w:rPr>
        <w:t xml:space="preserve">Cifrado</w:t>
      </w:r>
      <w:r w:rsidDel="00000000" w:rsidR="00000000" w:rsidRPr="00000000">
        <w:rPr>
          <w:rtl w:val="0"/>
        </w:rPr>
        <w:t xml:space="preserve">:</w:t>
      </w:r>
    </w:p>
    <w:p w:rsidR="00000000" w:rsidDel="00000000" w:rsidP="00000000" w:rsidRDefault="00000000" w:rsidRPr="00000000" w14:paraId="000007CD">
      <w:pPr>
        <w:widowControl w:val="0"/>
        <w:numPr>
          <w:ilvl w:val="1"/>
          <w:numId w:val="252"/>
        </w:numPr>
        <w:spacing w:after="0" w:before="0" w:lineRule="auto"/>
        <w:ind w:left="1440" w:hanging="360"/>
        <w:jc w:val="both"/>
        <w:rPr/>
      </w:pPr>
      <w:r w:rsidDel="00000000" w:rsidR="00000000" w:rsidRPr="00000000">
        <w:rPr>
          <w:rtl w:val="0"/>
        </w:rPr>
        <w:t xml:space="preserve">Windows: BitLocker</w:t>
      </w:r>
    </w:p>
    <w:p w:rsidR="00000000" w:rsidDel="00000000" w:rsidP="00000000" w:rsidRDefault="00000000" w:rsidRPr="00000000" w14:paraId="000007CE">
      <w:pPr>
        <w:widowControl w:val="0"/>
        <w:numPr>
          <w:ilvl w:val="1"/>
          <w:numId w:val="252"/>
        </w:numPr>
        <w:spacing w:after="0" w:before="0" w:lineRule="auto"/>
        <w:ind w:left="1440" w:hanging="360"/>
        <w:jc w:val="both"/>
        <w:rPr/>
      </w:pPr>
      <w:r w:rsidDel="00000000" w:rsidR="00000000" w:rsidRPr="00000000">
        <w:rPr>
          <w:rtl w:val="0"/>
        </w:rPr>
        <w:t xml:space="preserve">Linux: LUKS, ZFS</w:t>
      </w:r>
    </w:p>
    <w:p w:rsidR="00000000" w:rsidDel="00000000" w:rsidP="00000000" w:rsidRDefault="00000000" w:rsidRPr="00000000" w14:paraId="000007CF">
      <w:pPr>
        <w:widowControl w:val="0"/>
        <w:numPr>
          <w:ilvl w:val="0"/>
          <w:numId w:val="252"/>
        </w:numPr>
        <w:spacing w:after="0" w:before="0" w:lineRule="auto"/>
        <w:ind w:left="720" w:hanging="360"/>
        <w:jc w:val="both"/>
        <w:rPr/>
      </w:pPr>
      <w:r w:rsidDel="00000000" w:rsidR="00000000" w:rsidRPr="00000000">
        <w:rPr>
          <w:b w:val="1"/>
          <w:rtl w:val="0"/>
        </w:rPr>
        <w:t xml:space="preserve">Copias de seguridad</w:t>
      </w:r>
      <w:r w:rsidDel="00000000" w:rsidR="00000000" w:rsidRPr="00000000">
        <w:rPr>
          <w:rtl w:val="0"/>
        </w:rPr>
        <w:t xml:space="preserve">:</w:t>
      </w:r>
    </w:p>
    <w:p w:rsidR="00000000" w:rsidDel="00000000" w:rsidP="00000000" w:rsidRDefault="00000000" w:rsidRPr="00000000" w14:paraId="000007D0">
      <w:pPr>
        <w:widowControl w:val="0"/>
        <w:numPr>
          <w:ilvl w:val="1"/>
          <w:numId w:val="252"/>
        </w:numPr>
        <w:spacing w:after="0" w:before="0" w:lineRule="auto"/>
        <w:ind w:left="1440" w:hanging="360"/>
        <w:jc w:val="both"/>
        <w:rPr/>
      </w:pPr>
      <w:r w:rsidDel="00000000" w:rsidR="00000000" w:rsidRPr="00000000">
        <w:rPr>
          <w:rtl w:val="0"/>
        </w:rPr>
        <w:t xml:space="preserve">Manuales: </w:t>
      </w:r>
      <w:r w:rsidDel="00000000" w:rsidR="00000000" w:rsidRPr="00000000">
        <w:rPr>
          <w:color w:val="188038"/>
          <w:rtl w:val="0"/>
        </w:rPr>
        <w:t xml:space="preserve">rsync</w:t>
      </w:r>
      <w:r w:rsidDel="00000000" w:rsidR="00000000" w:rsidRPr="00000000">
        <w:rPr>
          <w:rtl w:val="0"/>
        </w:rPr>
        <w:t xml:space="preserve">, </w:t>
      </w:r>
      <w:r w:rsidDel="00000000" w:rsidR="00000000" w:rsidRPr="00000000">
        <w:rPr>
          <w:color w:val="188038"/>
          <w:rtl w:val="0"/>
        </w:rPr>
        <w:t xml:space="preserve">tar</w:t>
      </w:r>
      <w:r w:rsidDel="00000000" w:rsidR="00000000" w:rsidRPr="00000000">
        <w:rPr>
          <w:rtl w:val="0"/>
        </w:rPr>
        <w:t xml:space="preserve">, 7-Zip</w:t>
      </w:r>
    </w:p>
    <w:p w:rsidR="00000000" w:rsidDel="00000000" w:rsidP="00000000" w:rsidRDefault="00000000" w:rsidRPr="00000000" w14:paraId="000007D1">
      <w:pPr>
        <w:widowControl w:val="0"/>
        <w:numPr>
          <w:ilvl w:val="1"/>
          <w:numId w:val="252"/>
        </w:numPr>
        <w:spacing w:after="0" w:before="0" w:lineRule="auto"/>
        <w:ind w:left="1440" w:hanging="360"/>
        <w:jc w:val="both"/>
        <w:rPr/>
      </w:pPr>
      <w:r w:rsidDel="00000000" w:rsidR="00000000" w:rsidRPr="00000000">
        <w:rPr>
          <w:rtl w:val="0"/>
        </w:rPr>
        <w:t xml:space="preserve">Automáticas: </w:t>
      </w:r>
      <w:r w:rsidDel="00000000" w:rsidR="00000000" w:rsidRPr="00000000">
        <w:rPr>
          <w:color w:val="188038"/>
          <w:rtl w:val="0"/>
        </w:rPr>
        <w:t xml:space="preserve">cron</w:t>
      </w:r>
      <w:r w:rsidDel="00000000" w:rsidR="00000000" w:rsidRPr="00000000">
        <w:rPr>
          <w:rtl w:val="0"/>
        </w:rPr>
        <w:t xml:space="preserve">, Timeshift, Historial de archivos</w:t>
      </w:r>
    </w:p>
    <w:p w:rsidR="00000000" w:rsidDel="00000000" w:rsidP="00000000" w:rsidRDefault="00000000" w:rsidRPr="00000000" w14:paraId="000007D2">
      <w:pPr>
        <w:widowControl w:val="0"/>
        <w:numPr>
          <w:ilvl w:val="1"/>
          <w:numId w:val="252"/>
        </w:numPr>
        <w:spacing w:after="0" w:before="0" w:lineRule="auto"/>
        <w:ind w:left="1440" w:hanging="360"/>
        <w:jc w:val="both"/>
        <w:rPr/>
      </w:pPr>
      <w:r w:rsidDel="00000000" w:rsidR="00000000" w:rsidRPr="00000000">
        <w:rPr>
          <w:rtl w:val="0"/>
        </w:rPr>
        <w:t xml:space="preserve">Regla 3-2-1: 3 copias, 2 soportes, 1 en otro lugar</w:t>
      </w:r>
    </w:p>
    <w:p w:rsidR="00000000" w:rsidDel="00000000" w:rsidP="00000000" w:rsidRDefault="00000000" w:rsidRPr="00000000" w14:paraId="000007D3">
      <w:pPr>
        <w:pStyle w:val="Heading3"/>
        <w:keepNext w:val="0"/>
        <w:keepLines w:val="0"/>
        <w:widowControl w:val="0"/>
        <w:spacing w:after="0" w:before="0" w:lineRule="auto"/>
        <w:jc w:val="both"/>
        <w:rPr>
          <w:b w:val="1"/>
          <w:i w:val="1"/>
          <w:color w:val="000000"/>
          <w:sz w:val="20"/>
          <w:szCs w:val="20"/>
        </w:rPr>
      </w:pPr>
      <w:bookmarkStart w:colFirst="0" w:colLast="0" w:name="_vow4ail9v772" w:id="400"/>
      <w:bookmarkEnd w:id="400"/>
      <w:r w:rsidDel="00000000" w:rsidR="00000000" w:rsidRPr="00000000">
        <w:rPr>
          <w:b w:val="1"/>
          <w:color w:val="000000"/>
          <w:sz w:val="20"/>
          <w:szCs w:val="20"/>
          <w:rtl w:val="0"/>
        </w:rPr>
        <w:t xml:space="preserve">9. Sistemas de archivos en RAM y virtuales</w:t>
      </w:r>
      <w:r w:rsidDel="00000000" w:rsidR="00000000" w:rsidRPr="00000000">
        <w:rPr>
          <w:rtl w:val="0"/>
        </w:rPr>
      </w:r>
    </w:p>
    <w:p w:rsidR="00000000" w:rsidDel="00000000" w:rsidP="00000000" w:rsidRDefault="00000000" w:rsidRPr="00000000" w14:paraId="000007D4">
      <w:pPr>
        <w:pStyle w:val="Heading4"/>
        <w:keepNext w:val="0"/>
        <w:keepLines w:val="0"/>
        <w:widowControl w:val="0"/>
        <w:spacing w:after="0" w:before="0" w:lineRule="auto"/>
        <w:jc w:val="both"/>
        <w:rPr>
          <w:b w:val="1"/>
          <w:color w:val="000000"/>
          <w:sz w:val="20"/>
          <w:szCs w:val="20"/>
        </w:rPr>
      </w:pPr>
      <w:bookmarkStart w:colFirst="0" w:colLast="0" w:name="_2lzpnlofy72z" w:id="401"/>
      <w:bookmarkEnd w:id="401"/>
      <w:r w:rsidDel="00000000" w:rsidR="00000000" w:rsidRPr="00000000">
        <w:rPr>
          <w:b w:val="1"/>
          <w:color w:val="000000"/>
          <w:sz w:val="20"/>
          <w:szCs w:val="20"/>
          <w:rtl w:val="0"/>
        </w:rPr>
        <w:t xml:space="preserve">9.1 En memoria (RAM-based)</w:t>
      </w:r>
    </w:p>
    <w:p w:rsidR="00000000" w:rsidDel="00000000" w:rsidP="00000000" w:rsidRDefault="00000000" w:rsidRPr="00000000" w14:paraId="000007D5">
      <w:pPr>
        <w:widowControl w:val="0"/>
        <w:numPr>
          <w:ilvl w:val="0"/>
          <w:numId w:val="109"/>
        </w:numPr>
        <w:spacing w:after="0" w:before="0" w:lineRule="auto"/>
        <w:ind w:left="720" w:hanging="360"/>
        <w:jc w:val="both"/>
        <w:rPr/>
      </w:pPr>
      <w:r w:rsidDel="00000000" w:rsidR="00000000" w:rsidRPr="00000000">
        <w:rPr>
          <w:b w:val="1"/>
          <w:rtl w:val="0"/>
        </w:rPr>
        <w:t xml:space="preserve">tmpfs</w:t>
      </w:r>
      <w:r w:rsidDel="00000000" w:rsidR="00000000" w:rsidRPr="00000000">
        <w:rPr>
          <w:rtl w:val="0"/>
        </w:rPr>
        <w:t xml:space="preserve"> en Linux: se monta en RAM (</w:t>
      </w:r>
      <w:r w:rsidDel="00000000" w:rsidR="00000000" w:rsidRPr="00000000">
        <w:rPr>
          <w:color w:val="188038"/>
          <w:rtl w:val="0"/>
        </w:rPr>
        <w:t xml:space="preserve">/tmp</w:t>
      </w:r>
      <w:r w:rsidDel="00000000" w:rsidR="00000000" w:rsidRPr="00000000">
        <w:rPr>
          <w:rtl w:val="0"/>
        </w:rPr>
        <w:t xml:space="preserve">, </w:t>
      </w:r>
      <w:r w:rsidDel="00000000" w:rsidR="00000000" w:rsidRPr="00000000">
        <w:rPr>
          <w:color w:val="188038"/>
          <w:rtl w:val="0"/>
        </w:rPr>
        <w:t xml:space="preserve">/dev/shm</w:t>
      </w:r>
      <w:r w:rsidDel="00000000" w:rsidR="00000000" w:rsidRPr="00000000">
        <w:rPr>
          <w:rtl w:val="0"/>
        </w:rPr>
        <w:t xml:space="preserve">)</w:t>
      </w:r>
    </w:p>
    <w:p w:rsidR="00000000" w:rsidDel="00000000" w:rsidP="00000000" w:rsidRDefault="00000000" w:rsidRPr="00000000" w14:paraId="000007D6">
      <w:pPr>
        <w:widowControl w:val="0"/>
        <w:numPr>
          <w:ilvl w:val="0"/>
          <w:numId w:val="109"/>
        </w:numPr>
        <w:spacing w:after="0" w:before="0" w:lineRule="auto"/>
        <w:ind w:left="720" w:hanging="360"/>
        <w:jc w:val="both"/>
        <w:rPr/>
      </w:pPr>
      <w:r w:rsidDel="00000000" w:rsidR="00000000" w:rsidRPr="00000000">
        <w:rPr>
          <w:b w:val="1"/>
          <w:rtl w:val="0"/>
        </w:rPr>
        <w:t xml:space="preserve">Ventajas</w:t>
      </w:r>
      <w:r w:rsidDel="00000000" w:rsidR="00000000" w:rsidRPr="00000000">
        <w:rPr>
          <w:rtl w:val="0"/>
        </w:rPr>
        <w:t xml:space="preserve">: velocidad muy alta, ideal para pruebas o cachés</w:t>
      </w:r>
    </w:p>
    <w:p w:rsidR="00000000" w:rsidDel="00000000" w:rsidP="00000000" w:rsidRDefault="00000000" w:rsidRPr="00000000" w14:paraId="000007D7">
      <w:pPr>
        <w:widowControl w:val="0"/>
        <w:numPr>
          <w:ilvl w:val="0"/>
          <w:numId w:val="109"/>
        </w:numPr>
        <w:spacing w:after="0" w:before="0" w:lineRule="auto"/>
        <w:ind w:left="720" w:hanging="360"/>
        <w:jc w:val="both"/>
        <w:rPr/>
      </w:pPr>
      <w:r w:rsidDel="00000000" w:rsidR="00000000" w:rsidRPr="00000000">
        <w:rPr>
          <w:b w:val="1"/>
          <w:rtl w:val="0"/>
        </w:rPr>
        <w:t xml:space="preserve">Inconvenientes</w:t>
      </w:r>
      <w:r w:rsidDel="00000000" w:rsidR="00000000" w:rsidRPr="00000000">
        <w:rPr>
          <w:rtl w:val="0"/>
        </w:rPr>
        <w:t xml:space="preserve">: datos volátiles, limitados por tamaño de RAM</w:t>
      </w:r>
    </w:p>
    <w:p w:rsidR="00000000" w:rsidDel="00000000" w:rsidP="00000000" w:rsidRDefault="00000000" w:rsidRPr="00000000" w14:paraId="000007D8">
      <w:pPr>
        <w:widowControl w:val="0"/>
        <w:spacing w:after="0" w:before="0" w:lineRule="auto"/>
        <w:jc w:val="both"/>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color w:val="188038"/>
          <w:rtl w:val="0"/>
        </w:rPr>
        <w:t xml:space="preserve">mount -t tmpfs tmpfs /mnt/ramdisk</w:t>
      </w:r>
      <w:r w:rsidDel="00000000" w:rsidR="00000000" w:rsidRPr="00000000">
        <w:rPr>
          <w:rtl w:val="0"/>
        </w:rPr>
      </w:r>
    </w:p>
    <w:p w:rsidR="00000000" w:rsidDel="00000000" w:rsidP="00000000" w:rsidRDefault="00000000" w:rsidRPr="00000000" w14:paraId="000007D9">
      <w:pPr>
        <w:pStyle w:val="Heading4"/>
        <w:keepNext w:val="0"/>
        <w:keepLines w:val="0"/>
        <w:widowControl w:val="0"/>
        <w:spacing w:after="0" w:before="0" w:lineRule="auto"/>
        <w:jc w:val="both"/>
        <w:rPr>
          <w:b w:val="1"/>
          <w:color w:val="000000"/>
          <w:sz w:val="20"/>
          <w:szCs w:val="20"/>
        </w:rPr>
      </w:pPr>
      <w:bookmarkStart w:colFirst="0" w:colLast="0" w:name="_eijbsb7aewrb" w:id="402"/>
      <w:bookmarkEnd w:id="402"/>
      <w:r w:rsidDel="00000000" w:rsidR="00000000" w:rsidRPr="00000000">
        <w:rPr>
          <w:b w:val="1"/>
          <w:color w:val="000000"/>
          <w:sz w:val="20"/>
          <w:szCs w:val="20"/>
          <w:rtl w:val="0"/>
        </w:rPr>
        <w:t xml:space="preserve">9.2 Virtuales</w:t>
      </w:r>
    </w:p>
    <w:p w:rsidR="00000000" w:rsidDel="00000000" w:rsidP="00000000" w:rsidRDefault="00000000" w:rsidRPr="00000000" w14:paraId="000007DA">
      <w:pPr>
        <w:widowControl w:val="0"/>
        <w:numPr>
          <w:ilvl w:val="0"/>
          <w:numId w:val="74"/>
        </w:numPr>
        <w:spacing w:after="0" w:before="0" w:lineRule="auto"/>
        <w:ind w:left="720" w:hanging="360"/>
        <w:jc w:val="both"/>
        <w:rPr/>
      </w:pPr>
      <w:r w:rsidDel="00000000" w:rsidR="00000000" w:rsidRPr="00000000">
        <w:rPr>
          <w:rtl w:val="0"/>
        </w:rPr>
        <w:t xml:space="preserve">Simulan archivos para acceder a información del sistema.</w:t>
      </w:r>
    </w:p>
    <w:p w:rsidR="00000000" w:rsidDel="00000000" w:rsidP="00000000" w:rsidRDefault="00000000" w:rsidRPr="00000000" w14:paraId="000007DB">
      <w:pPr>
        <w:widowControl w:val="0"/>
        <w:numPr>
          <w:ilvl w:val="0"/>
          <w:numId w:val="74"/>
        </w:numPr>
        <w:spacing w:after="0" w:before="0" w:lineRule="auto"/>
        <w:ind w:left="720" w:hanging="360"/>
        <w:jc w:val="both"/>
        <w:rPr/>
      </w:pPr>
      <w:r w:rsidDel="00000000" w:rsidR="00000000" w:rsidRPr="00000000">
        <w:rPr>
          <w:b w:val="1"/>
          <w:rtl w:val="0"/>
        </w:rPr>
        <w:t xml:space="preserve">Linux</w:t>
      </w:r>
      <w:r w:rsidDel="00000000" w:rsidR="00000000" w:rsidRPr="00000000">
        <w:rPr>
          <w:rtl w:val="0"/>
        </w:rPr>
        <w:t xml:space="preserve">:</w:t>
      </w:r>
    </w:p>
    <w:p w:rsidR="00000000" w:rsidDel="00000000" w:rsidP="00000000" w:rsidRDefault="00000000" w:rsidRPr="00000000" w14:paraId="000007DC">
      <w:pPr>
        <w:widowControl w:val="0"/>
        <w:numPr>
          <w:ilvl w:val="1"/>
          <w:numId w:val="74"/>
        </w:numPr>
        <w:spacing w:after="0" w:before="0" w:lineRule="auto"/>
        <w:ind w:left="1440" w:hanging="360"/>
        <w:jc w:val="both"/>
        <w:rPr/>
      </w:pPr>
      <w:r w:rsidDel="00000000" w:rsidR="00000000" w:rsidRPr="00000000">
        <w:rPr>
          <w:color w:val="188038"/>
          <w:rtl w:val="0"/>
        </w:rPr>
        <w:t xml:space="preserve">/proc</w:t>
      </w:r>
      <w:r w:rsidDel="00000000" w:rsidR="00000000" w:rsidRPr="00000000">
        <w:rPr>
          <w:rtl w:val="0"/>
        </w:rPr>
        <w:t xml:space="preserve">: información de procesos y hardware</w:t>
      </w:r>
    </w:p>
    <w:p w:rsidR="00000000" w:rsidDel="00000000" w:rsidP="00000000" w:rsidRDefault="00000000" w:rsidRPr="00000000" w14:paraId="000007DD">
      <w:pPr>
        <w:widowControl w:val="0"/>
        <w:numPr>
          <w:ilvl w:val="1"/>
          <w:numId w:val="74"/>
        </w:numPr>
        <w:spacing w:after="0" w:before="0" w:lineRule="auto"/>
        <w:ind w:left="1440" w:hanging="360"/>
        <w:jc w:val="both"/>
        <w:rPr/>
      </w:pPr>
      <w:r w:rsidDel="00000000" w:rsidR="00000000" w:rsidRPr="00000000">
        <w:rPr>
          <w:color w:val="188038"/>
          <w:rtl w:val="0"/>
        </w:rPr>
        <w:t xml:space="preserve">/sys</w:t>
      </w:r>
      <w:r w:rsidDel="00000000" w:rsidR="00000000" w:rsidRPr="00000000">
        <w:rPr>
          <w:rtl w:val="0"/>
        </w:rPr>
        <w:t xml:space="preserve">: parámetros del kernel</w:t>
      </w:r>
    </w:p>
    <w:p w:rsidR="00000000" w:rsidDel="00000000" w:rsidP="00000000" w:rsidRDefault="00000000" w:rsidRPr="00000000" w14:paraId="000007DE">
      <w:pPr>
        <w:widowControl w:val="0"/>
        <w:numPr>
          <w:ilvl w:val="1"/>
          <w:numId w:val="74"/>
        </w:numPr>
        <w:spacing w:after="0" w:before="0" w:lineRule="auto"/>
        <w:ind w:left="1440" w:hanging="360"/>
        <w:jc w:val="both"/>
        <w:rPr/>
      </w:pPr>
      <w:r w:rsidDel="00000000" w:rsidR="00000000" w:rsidRPr="00000000">
        <w:rPr>
          <w:color w:val="188038"/>
          <w:rtl w:val="0"/>
        </w:rPr>
        <w:t xml:space="preserve">/dev</w:t>
      </w:r>
      <w:r w:rsidDel="00000000" w:rsidR="00000000" w:rsidRPr="00000000">
        <w:rPr>
          <w:rtl w:val="0"/>
        </w:rPr>
        <w:t xml:space="preserve">: dispositivos como archivos</w:t>
      </w:r>
    </w:p>
    <w:p w:rsidR="00000000" w:rsidDel="00000000" w:rsidP="00000000" w:rsidRDefault="00000000" w:rsidRPr="00000000" w14:paraId="000007DF">
      <w:pPr>
        <w:widowControl w:val="0"/>
        <w:numPr>
          <w:ilvl w:val="0"/>
          <w:numId w:val="74"/>
        </w:numPr>
        <w:spacing w:after="0" w:before="0" w:lineRule="auto"/>
        <w:ind w:left="720" w:hanging="360"/>
        <w:jc w:val="both"/>
        <w:rPr/>
      </w:pPr>
      <w:r w:rsidDel="00000000" w:rsidR="00000000" w:rsidRPr="00000000">
        <w:rPr>
          <w:b w:val="1"/>
          <w:rtl w:val="0"/>
        </w:rPr>
        <w:t xml:space="preserve">Windows</w:t>
      </w:r>
      <w:r w:rsidDel="00000000" w:rsidR="00000000" w:rsidRPr="00000000">
        <w:rPr>
          <w:rtl w:val="0"/>
        </w:rPr>
        <w:t xml:space="preserve">: </w:t>
      </w:r>
      <w:r w:rsidDel="00000000" w:rsidR="00000000" w:rsidRPr="00000000">
        <w:rPr>
          <w:color w:val="188038"/>
          <w:rtl w:val="0"/>
        </w:rPr>
        <w:t xml:space="preserve">NUL</w:t>
      </w:r>
      <w:r w:rsidDel="00000000" w:rsidR="00000000" w:rsidRPr="00000000">
        <w:rPr>
          <w:rtl w:val="0"/>
        </w:rPr>
        <w:t xml:space="preserve">, </w:t>
      </w:r>
      <w:r w:rsidDel="00000000" w:rsidR="00000000" w:rsidRPr="00000000">
        <w:rPr>
          <w:color w:val="188038"/>
          <w:rtl w:val="0"/>
        </w:rPr>
        <w:t xml:space="preserve">CON</w:t>
      </w:r>
      <w:r w:rsidDel="00000000" w:rsidR="00000000" w:rsidRPr="00000000">
        <w:rPr>
          <w:rtl w:val="0"/>
        </w:rPr>
        <w:t xml:space="preserve">, </w:t>
      </w:r>
      <w:r w:rsidDel="00000000" w:rsidR="00000000" w:rsidRPr="00000000">
        <w:rPr>
          <w:color w:val="188038"/>
          <w:rtl w:val="0"/>
        </w:rPr>
        <w:t xml:space="preserve">PRN</w:t>
      </w:r>
      <w:r w:rsidDel="00000000" w:rsidR="00000000" w:rsidRPr="00000000">
        <w:rPr>
          <w:rtl w:val="0"/>
        </w:rPr>
        <w:t xml:space="preserve">, WMI</w:t>
      </w:r>
    </w:p>
    <w:p w:rsidR="00000000" w:rsidDel="00000000" w:rsidP="00000000" w:rsidRDefault="00000000" w:rsidRPr="00000000" w14:paraId="000007E0">
      <w:pPr>
        <w:widowControl w:val="0"/>
        <w:numPr>
          <w:ilvl w:val="0"/>
          <w:numId w:val="74"/>
        </w:numPr>
        <w:spacing w:after="0" w:before="0" w:lineRule="auto"/>
        <w:ind w:left="720" w:hanging="360"/>
        <w:jc w:val="both"/>
        <w:rPr/>
      </w:pPr>
      <w:r w:rsidDel="00000000" w:rsidR="00000000" w:rsidRPr="00000000">
        <w:rPr>
          <w:b w:val="1"/>
          <w:rtl w:val="0"/>
        </w:rPr>
        <w:t xml:space="preserve">Aplicación práctica</w:t>
      </w:r>
      <w:r w:rsidDel="00000000" w:rsidR="00000000" w:rsidRPr="00000000">
        <w:rPr>
          <w:rtl w:val="0"/>
        </w:rPr>
        <w:t xml:space="preserve">:</w:t>
      </w:r>
    </w:p>
    <w:p w:rsidR="00000000" w:rsidDel="00000000" w:rsidP="00000000" w:rsidRDefault="00000000" w:rsidRPr="00000000" w14:paraId="000007E1">
      <w:pPr>
        <w:widowControl w:val="0"/>
        <w:numPr>
          <w:ilvl w:val="1"/>
          <w:numId w:val="74"/>
        </w:numPr>
        <w:spacing w:after="0" w:before="0" w:lineRule="auto"/>
        <w:ind w:left="1440" w:hanging="360"/>
        <w:jc w:val="both"/>
        <w:rPr/>
      </w:pPr>
      <w:r w:rsidDel="00000000" w:rsidR="00000000" w:rsidRPr="00000000">
        <w:rPr>
          <w:rtl w:val="0"/>
        </w:rPr>
        <w:t xml:space="preserve">Leer </w:t>
      </w:r>
      <w:r w:rsidDel="00000000" w:rsidR="00000000" w:rsidRPr="00000000">
        <w:rPr>
          <w:color w:val="188038"/>
          <w:rtl w:val="0"/>
        </w:rPr>
        <w:t xml:space="preserve">/proc/cpuinfo</w:t>
      </w:r>
      <w:r w:rsidDel="00000000" w:rsidR="00000000" w:rsidRPr="00000000">
        <w:rPr>
          <w:rtl w:val="0"/>
        </w:rPr>
        <w:t xml:space="preserve">, </w:t>
      </w:r>
      <w:r w:rsidDel="00000000" w:rsidR="00000000" w:rsidRPr="00000000">
        <w:rPr>
          <w:color w:val="188038"/>
          <w:rtl w:val="0"/>
        </w:rPr>
        <w:t xml:space="preserve">/proc/meminfo</w:t>
      </w:r>
      <w:r w:rsidDel="00000000" w:rsidR="00000000" w:rsidRPr="00000000">
        <w:rPr>
          <w:rtl w:val="0"/>
        </w:rPr>
        <w:t xml:space="preserve"> para extraer info del sistema</w:t>
      </w:r>
    </w:p>
    <w:p w:rsidR="00000000" w:rsidDel="00000000" w:rsidP="00000000" w:rsidRDefault="00000000" w:rsidRPr="00000000" w14:paraId="000007E2">
      <w:pPr>
        <w:keepNext w:val="0"/>
        <w:keepLines w:val="0"/>
        <w:widowControl w:val="0"/>
        <w:spacing w:after="0" w:before="0" w:lineRule="auto"/>
        <w:jc w:val="both"/>
        <w:rPr>
          <w:b w:val="1"/>
        </w:rPr>
      </w:pPr>
      <w:r w:rsidDel="00000000" w:rsidR="00000000" w:rsidRPr="00000000">
        <w:rPr>
          <w:b w:val="1"/>
          <w:rtl w:val="0"/>
        </w:rPr>
        <w:t xml:space="preserve">Propuesta Didáctica – Módulo: Programación (1.º DAM)</w:t>
      </w:r>
    </w:p>
    <w:p w:rsidR="00000000" w:rsidDel="00000000" w:rsidP="00000000" w:rsidRDefault="00000000" w:rsidRPr="00000000" w14:paraId="000007E3">
      <w:pPr>
        <w:keepNext w:val="0"/>
        <w:keepLines w:val="0"/>
        <w:widowControl w:val="0"/>
        <w:spacing w:after="0" w:before="0" w:lineRule="auto"/>
        <w:jc w:val="both"/>
        <w:rPr/>
      </w:pPr>
      <w:r w:rsidDel="00000000" w:rsidR="00000000" w:rsidRPr="00000000">
        <w:rPr>
          <w:b w:val="1"/>
          <w:color w:val="000000"/>
          <w:sz w:val="20"/>
          <w:szCs w:val="20"/>
          <w:rtl w:val="0"/>
        </w:rPr>
        <w:t xml:space="preserve">1. Contextualización</w:t>
      </w:r>
      <w:r w:rsidDel="00000000" w:rsidR="00000000" w:rsidRPr="00000000">
        <w:rPr>
          <w:rtl w:val="0"/>
        </w:rPr>
        <w:br w:type="textWrapping"/>
        <w:t xml:space="preserve">Se simula un sistema de archivos y acceso a dispositivos para aplicar lógica de programación estructurada.</w:t>
      </w:r>
    </w:p>
    <w:p w:rsidR="00000000" w:rsidDel="00000000" w:rsidP="00000000" w:rsidRDefault="00000000" w:rsidRPr="00000000" w14:paraId="000007E4">
      <w:pPr>
        <w:pStyle w:val="Heading3"/>
        <w:keepNext w:val="0"/>
        <w:keepLines w:val="0"/>
        <w:widowControl w:val="0"/>
        <w:spacing w:after="0" w:before="0" w:lineRule="auto"/>
        <w:jc w:val="both"/>
        <w:rPr>
          <w:b w:val="1"/>
          <w:color w:val="000000"/>
          <w:sz w:val="20"/>
          <w:szCs w:val="20"/>
        </w:rPr>
      </w:pPr>
      <w:bookmarkStart w:colFirst="0" w:colLast="0" w:name="_oyr1vtdrxf47" w:id="403"/>
      <w:bookmarkEnd w:id="403"/>
      <w:r w:rsidDel="00000000" w:rsidR="00000000" w:rsidRPr="00000000">
        <w:rPr>
          <w:b w:val="1"/>
          <w:color w:val="000000"/>
          <w:sz w:val="20"/>
          <w:szCs w:val="20"/>
          <w:rtl w:val="0"/>
        </w:rPr>
        <w:t xml:space="preserve">2. Objetivos</w:t>
      </w:r>
    </w:p>
    <w:p w:rsidR="00000000" w:rsidDel="00000000" w:rsidP="00000000" w:rsidRDefault="00000000" w:rsidRPr="00000000" w14:paraId="000007E5">
      <w:pPr>
        <w:widowControl w:val="0"/>
        <w:numPr>
          <w:ilvl w:val="0"/>
          <w:numId w:val="735"/>
        </w:numPr>
        <w:spacing w:after="0" w:before="0" w:lineRule="auto"/>
        <w:ind w:left="720" w:hanging="360"/>
        <w:jc w:val="both"/>
        <w:rPr/>
      </w:pPr>
      <w:r w:rsidDel="00000000" w:rsidR="00000000" w:rsidRPr="00000000">
        <w:rPr>
          <w:rtl w:val="0"/>
        </w:rPr>
        <w:t xml:space="preserve">Simular operaciones básicas del sistema de archivos.</w:t>
      </w:r>
    </w:p>
    <w:p w:rsidR="00000000" w:rsidDel="00000000" w:rsidP="00000000" w:rsidRDefault="00000000" w:rsidRPr="00000000" w14:paraId="000007E6">
      <w:pPr>
        <w:widowControl w:val="0"/>
        <w:numPr>
          <w:ilvl w:val="0"/>
          <w:numId w:val="735"/>
        </w:numPr>
        <w:spacing w:after="0" w:before="0" w:lineRule="auto"/>
        <w:ind w:left="720" w:hanging="360"/>
        <w:jc w:val="both"/>
        <w:rPr/>
      </w:pPr>
      <w:r w:rsidDel="00000000" w:rsidR="00000000" w:rsidRPr="00000000">
        <w:rPr>
          <w:rtl w:val="0"/>
        </w:rPr>
        <w:t xml:space="preserve">Aplicar estructuras (listas, árboles, mapas) para representar jerarquía, permisos y bloqueos.</w:t>
      </w:r>
    </w:p>
    <w:p w:rsidR="00000000" w:rsidDel="00000000" w:rsidP="00000000" w:rsidRDefault="00000000" w:rsidRPr="00000000" w14:paraId="000007E7">
      <w:pPr>
        <w:widowControl w:val="0"/>
        <w:numPr>
          <w:ilvl w:val="0"/>
          <w:numId w:val="735"/>
        </w:numPr>
        <w:spacing w:after="0" w:before="0" w:lineRule="auto"/>
        <w:ind w:left="720" w:hanging="360"/>
        <w:jc w:val="both"/>
        <w:rPr/>
      </w:pPr>
      <w:r w:rsidDel="00000000" w:rsidR="00000000" w:rsidRPr="00000000">
        <w:rPr>
          <w:rtl w:val="0"/>
        </w:rPr>
        <w:t xml:space="preserve">Comparar velocidad o restricciones entre RAM, disco y dispositivos.</w:t>
      </w:r>
    </w:p>
    <w:p w:rsidR="00000000" w:rsidDel="00000000" w:rsidP="00000000" w:rsidRDefault="00000000" w:rsidRPr="00000000" w14:paraId="000007E8">
      <w:pPr>
        <w:pStyle w:val="Heading3"/>
        <w:keepNext w:val="0"/>
        <w:keepLines w:val="0"/>
        <w:widowControl w:val="0"/>
        <w:spacing w:after="0" w:before="0" w:lineRule="auto"/>
        <w:jc w:val="both"/>
        <w:rPr>
          <w:b w:val="1"/>
          <w:color w:val="000000"/>
          <w:sz w:val="20"/>
          <w:szCs w:val="20"/>
        </w:rPr>
      </w:pPr>
      <w:bookmarkStart w:colFirst="0" w:colLast="0" w:name="_tw9czsupvf1c" w:id="404"/>
      <w:bookmarkEnd w:id="404"/>
      <w:r w:rsidDel="00000000" w:rsidR="00000000" w:rsidRPr="00000000">
        <w:rPr>
          <w:b w:val="1"/>
          <w:color w:val="000000"/>
          <w:sz w:val="20"/>
          <w:szCs w:val="20"/>
          <w:rtl w:val="0"/>
        </w:rPr>
        <w:t xml:space="preserve">3. Metodología</w:t>
      </w:r>
    </w:p>
    <w:p w:rsidR="00000000" w:rsidDel="00000000" w:rsidP="00000000" w:rsidRDefault="00000000" w:rsidRPr="00000000" w14:paraId="000007E9">
      <w:pPr>
        <w:widowControl w:val="0"/>
        <w:numPr>
          <w:ilvl w:val="0"/>
          <w:numId w:val="106"/>
        </w:numPr>
        <w:spacing w:after="0" w:before="0" w:lineRule="auto"/>
        <w:ind w:left="720" w:hanging="360"/>
        <w:jc w:val="both"/>
        <w:rPr/>
      </w:pPr>
      <w:r w:rsidDel="00000000" w:rsidR="00000000" w:rsidRPr="00000000">
        <w:rPr>
          <w:rtl w:val="0"/>
        </w:rPr>
        <w:t xml:space="preserve">Trabajo por fases: diseño, codificación, prueba.</w:t>
      </w:r>
    </w:p>
    <w:p w:rsidR="00000000" w:rsidDel="00000000" w:rsidP="00000000" w:rsidRDefault="00000000" w:rsidRPr="00000000" w14:paraId="000007EA">
      <w:pPr>
        <w:widowControl w:val="0"/>
        <w:numPr>
          <w:ilvl w:val="0"/>
          <w:numId w:val="106"/>
        </w:numPr>
        <w:spacing w:after="0" w:before="0" w:lineRule="auto"/>
        <w:ind w:left="720" w:hanging="360"/>
        <w:jc w:val="both"/>
        <w:rPr/>
      </w:pPr>
      <w:r w:rsidDel="00000000" w:rsidR="00000000" w:rsidRPr="00000000">
        <w:rPr>
          <w:rtl w:val="0"/>
        </w:rPr>
        <w:t xml:space="preserve">Enfoque progresivo: CRUD, permisos, acceso a dispositivos.</w:t>
      </w:r>
    </w:p>
    <w:p w:rsidR="00000000" w:rsidDel="00000000" w:rsidP="00000000" w:rsidRDefault="00000000" w:rsidRPr="00000000" w14:paraId="000007EB">
      <w:pPr>
        <w:widowControl w:val="0"/>
        <w:numPr>
          <w:ilvl w:val="0"/>
          <w:numId w:val="106"/>
        </w:numPr>
        <w:spacing w:after="0" w:before="0" w:lineRule="auto"/>
        <w:ind w:left="720" w:hanging="360"/>
        <w:jc w:val="both"/>
        <w:rPr/>
      </w:pPr>
      <w:r w:rsidDel="00000000" w:rsidR="00000000" w:rsidRPr="00000000">
        <w:rPr>
          <w:rtl w:val="0"/>
        </w:rPr>
        <w:t xml:space="preserve">Posibilidad de comparar simulación con comportamiento real del sistema.</w:t>
      </w:r>
    </w:p>
    <w:p w:rsidR="00000000" w:rsidDel="00000000" w:rsidP="00000000" w:rsidRDefault="00000000" w:rsidRPr="00000000" w14:paraId="000007EC">
      <w:pPr>
        <w:pStyle w:val="Heading3"/>
        <w:keepNext w:val="0"/>
        <w:keepLines w:val="0"/>
        <w:widowControl w:val="0"/>
        <w:spacing w:after="0" w:before="0" w:lineRule="auto"/>
        <w:jc w:val="both"/>
        <w:rPr>
          <w:b w:val="1"/>
          <w:color w:val="000000"/>
          <w:sz w:val="20"/>
          <w:szCs w:val="20"/>
        </w:rPr>
      </w:pPr>
      <w:bookmarkStart w:colFirst="0" w:colLast="0" w:name="_x61y4k38zu4y" w:id="405"/>
      <w:bookmarkEnd w:id="405"/>
      <w:r w:rsidDel="00000000" w:rsidR="00000000" w:rsidRPr="00000000">
        <w:rPr>
          <w:b w:val="1"/>
          <w:color w:val="000000"/>
          <w:sz w:val="20"/>
          <w:szCs w:val="20"/>
          <w:rtl w:val="0"/>
        </w:rPr>
        <w:t xml:space="preserve">4. Atención a la Diversidad y DUA</w:t>
      </w:r>
    </w:p>
    <w:p w:rsidR="00000000" w:rsidDel="00000000" w:rsidP="00000000" w:rsidRDefault="00000000" w:rsidRPr="00000000" w14:paraId="000007ED">
      <w:pPr>
        <w:widowControl w:val="0"/>
        <w:numPr>
          <w:ilvl w:val="0"/>
          <w:numId w:val="245"/>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pseudocódigo guiado, ejemplos en pareja.</w:t>
      </w:r>
    </w:p>
    <w:p w:rsidR="00000000" w:rsidDel="00000000" w:rsidP="00000000" w:rsidRDefault="00000000" w:rsidRPr="00000000" w14:paraId="000007EE">
      <w:pPr>
        <w:widowControl w:val="0"/>
        <w:numPr>
          <w:ilvl w:val="0"/>
          <w:numId w:val="245"/>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implementación libre, uso de estructuras avanzadas.</w:t>
      </w:r>
    </w:p>
    <w:p w:rsidR="00000000" w:rsidDel="00000000" w:rsidP="00000000" w:rsidRDefault="00000000" w:rsidRPr="00000000" w14:paraId="000007EF">
      <w:pPr>
        <w:widowControl w:val="0"/>
        <w:numPr>
          <w:ilvl w:val="0"/>
          <w:numId w:val="245"/>
        </w:numPr>
        <w:spacing w:after="0" w:before="0" w:lineRule="auto"/>
        <w:ind w:left="720" w:hanging="360"/>
        <w:jc w:val="both"/>
        <w:rPr/>
      </w:pPr>
      <w:r w:rsidDel="00000000" w:rsidR="00000000" w:rsidRPr="00000000">
        <w:rPr>
          <w:rtl w:val="0"/>
        </w:rPr>
        <w:t xml:space="preserve">UDL:</w:t>
      </w:r>
    </w:p>
    <w:p w:rsidR="00000000" w:rsidDel="00000000" w:rsidP="00000000" w:rsidRDefault="00000000" w:rsidRPr="00000000" w14:paraId="000007F0">
      <w:pPr>
        <w:widowControl w:val="0"/>
        <w:numPr>
          <w:ilvl w:val="1"/>
          <w:numId w:val="245"/>
        </w:numPr>
        <w:spacing w:after="0" w:before="0" w:lineRule="auto"/>
        <w:ind w:left="1440" w:hanging="360"/>
        <w:jc w:val="both"/>
        <w:rPr/>
      </w:pPr>
      <w:r w:rsidDel="00000000" w:rsidR="00000000" w:rsidRPr="00000000">
        <w:rPr>
          <w:rtl w:val="0"/>
        </w:rPr>
        <w:t xml:space="preserve">Esquemas visuales del árbol de directorios.</w:t>
      </w:r>
    </w:p>
    <w:p w:rsidR="00000000" w:rsidDel="00000000" w:rsidP="00000000" w:rsidRDefault="00000000" w:rsidRPr="00000000" w14:paraId="000007F1">
      <w:pPr>
        <w:widowControl w:val="0"/>
        <w:numPr>
          <w:ilvl w:val="1"/>
          <w:numId w:val="245"/>
        </w:numPr>
        <w:spacing w:after="0" w:before="0" w:lineRule="auto"/>
        <w:ind w:left="1440" w:hanging="360"/>
        <w:jc w:val="both"/>
        <w:rPr/>
      </w:pPr>
      <w:r w:rsidDel="00000000" w:rsidR="00000000" w:rsidRPr="00000000">
        <w:rPr>
          <w:rtl w:val="0"/>
        </w:rPr>
        <w:t xml:space="preserve">Explicaciones orales, informes o presentaciones.</w:t>
      </w:r>
    </w:p>
    <w:p w:rsidR="00000000" w:rsidDel="00000000" w:rsidP="00000000" w:rsidRDefault="00000000" w:rsidRPr="00000000" w14:paraId="000007F2">
      <w:pPr>
        <w:pStyle w:val="Heading3"/>
        <w:keepNext w:val="0"/>
        <w:keepLines w:val="0"/>
        <w:widowControl w:val="0"/>
        <w:spacing w:after="0" w:before="0" w:lineRule="auto"/>
        <w:jc w:val="both"/>
        <w:rPr>
          <w:b w:val="1"/>
          <w:color w:val="000000"/>
          <w:sz w:val="20"/>
          <w:szCs w:val="20"/>
        </w:rPr>
      </w:pPr>
      <w:bookmarkStart w:colFirst="0" w:colLast="0" w:name="_lgpa312dgi3z" w:id="406"/>
      <w:bookmarkEnd w:id="406"/>
      <w:r w:rsidDel="00000000" w:rsidR="00000000" w:rsidRPr="00000000">
        <w:rPr>
          <w:b w:val="1"/>
          <w:color w:val="000000"/>
          <w:sz w:val="20"/>
          <w:szCs w:val="20"/>
          <w:rtl w:val="0"/>
        </w:rPr>
        <w:t xml:space="preserve">5. Actividad Principal</w:t>
      </w:r>
    </w:p>
    <w:p w:rsidR="00000000" w:rsidDel="00000000" w:rsidP="00000000" w:rsidRDefault="00000000" w:rsidRPr="00000000" w14:paraId="000007F3">
      <w:pPr>
        <w:widowControl w:val="0"/>
        <w:spacing w:after="0" w:before="0" w:lineRule="auto"/>
        <w:jc w:val="both"/>
        <w:rPr>
          <w:b w:val="1"/>
        </w:rPr>
      </w:pPr>
      <w:r w:rsidDel="00000000" w:rsidR="00000000" w:rsidRPr="00000000">
        <w:rPr>
          <w:b w:val="1"/>
          <w:rtl w:val="0"/>
        </w:rPr>
        <w:t xml:space="preserve">“Simulador de sistema de archivos y acceso a dispositivos”</w:t>
      </w:r>
    </w:p>
    <w:p w:rsidR="00000000" w:rsidDel="00000000" w:rsidP="00000000" w:rsidRDefault="00000000" w:rsidRPr="00000000" w14:paraId="000007F4">
      <w:pPr>
        <w:widowControl w:val="0"/>
        <w:numPr>
          <w:ilvl w:val="0"/>
          <w:numId w:val="194"/>
        </w:numPr>
        <w:spacing w:after="0" w:before="0" w:lineRule="auto"/>
        <w:ind w:left="720" w:hanging="360"/>
        <w:jc w:val="both"/>
        <w:rPr/>
      </w:pPr>
      <w:r w:rsidDel="00000000" w:rsidR="00000000" w:rsidRPr="00000000">
        <w:rPr>
          <w:rtl w:val="0"/>
        </w:rPr>
        <w:t xml:space="preserve">Simular:</w:t>
      </w:r>
    </w:p>
    <w:p w:rsidR="00000000" w:rsidDel="00000000" w:rsidP="00000000" w:rsidRDefault="00000000" w:rsidRPr="00000000" w14:paraId="000007F5">
      <w:pPr>
        <w:widowControl w:val="0"/>
        <w:numPr>
          <w:ilvl w:val="1"/>
          <w:numId w:val="194"/>
        </w:numPr>
        <w:spacing w:after="0" w:before="0" w:lineRule="auto"/>
        <w:ind w:left="1440" w:hanging="360"/>
        <w:jc w:val="both"/>
        <w:rPr/>
      </w:pPr>
      <w:r w:rsidDel="00000000" w:rsidR="00000000" w:rsidRPr="00000000">
        <w:rPr>
          <w:rtl w:val="0"/>
        </w:rPr>
        <w:t xml:space="preserve">Estructura de carpetas y archivos.</w:t>
      </w:r>
    </w:p>
    <w:p w:rsidR="00000000" w:rsidDel="00000000" w:rsidP="00000000" w:rsidRDefault="00000000" w:rsidRPr="00000000" w14:paraId="000007F6">
      <w:pPr>
        <w:widowControl w:val="0"/>
        <w:numPr>
          <w:ilvl w:val="1"/>
          <w:numId w:val="194"/>
        </w:numPr>
        <w:spacing w:after="0" w:before="0" w:lineRule="auto"/>
        <w:ind w:left="1440" w:hanging="360"/>
        <w:jc w:val="both"/>
        <w:rPr/>
      </w:pPr>
      <w:r w:rsidDel="00000000" w:rsidR="00000000" w:rsidRPr="00000000">
        <w:rPr>
          <w:rtl w:val="0"/>
        </w:rPr>
        <w:t xml:space="preserve">Operaciones CRUD.</w:t>
      </w:r>
    </w:p>
    <w:p w:rsidR="00000000" w:rsidDel="00000000" w:rsidP="00000000" w:rsidRDefault="00000000" w:rsidRPr="00000000" w14:paraId="000007F7">
      <w:pPr>
        <w:widowControl w:val="0"/>
        <w:numPr>
          <w:ilvl w:val="1"/>
          <w:numId w:val="194"/>
        </w:numPr>
        <w:spacing w:after="0" w:before="0" w:lineRule="auto"/>
        <w:ind w:left="1440" w:hanging="360"/>
        <w:jc w:val="both"/>
        <w:rPr/>
      </w:pPr>
      <w:r w:rsidDel="00000000" w:rsidR="00000000" w:rsidRPr="00000000">
        <w:rPr>
          <w:rtl w:val="0"/>
        </w:rPr>
        <w:t xml:space="preserve">Sistema básico de permisos (lectura/escritura).</w:t>
      </w:r>
    </w:p>
    <w:p w:rsidR="00000000" w:rsidDel="00000000" w:rsidP="00000000" w:rsidRDefault="00000000" w:rsidRPr="00000000" w14:paraId="000007F8">
      <w:pPr>
        <w:widowControl w:val="0"/>
        <w:numPr>
          <w:ilvl w:val="1"/>
          <w:numId w:val="194"/>
        </w:numPr>
        <w:spacing w:after="0" w:before="0" w:lineRule="auto"/>
        <w:ind w:left="1440" w:hanging="360"/>
        <w:jc w:val="both"/>
        <w:rPr/>
      </w:pPr>
      <w:r w:rsidDel="00000000" w:rsidR="00000000" w:rsidRPr="00000000">
        <w:rPr>
          <w:rtl w:val="0"/>
        </w:rPr>
        <w:t xml:space="preserve">Acceso concurrente (bloqueo).</w:t>
      </w:r>
    </w:p>
    <w:p w:rsidR="00000000" w:rsidDel="00000000" w:rsidP="00000000" w:rsidRDefault="00000000" w:rsidRPr="00000000" w14:paraId="000007F9">
      <w:pPr>
        <w:widowControl w:val="0"/>
        <w:numPr>
          <w:ilvl w:val="1"/>
          <w:numId w:val="194"/>
        </w:numPr>
        <w:spacing w:after="0" w:before="0" w:lineRule="auto"/>
        <w:ind w:left="1440" w:hanging="360"/>
        <w:jc w:val="both"/>
        <w:rPr/>
      </w:pPr>
      <w:r w:rsidDel="00000000" w:rsidR="00000000" w:rsidRPr="00000000">
        <w:rPr>
          <w:rtl w:val="0"/>
        </w:rPr>
        <w:t xml:space="preserve">Dispositivos simulados (bloque y carácter).</w:t>
      </w:r>
    </w:p>
    <w:p w:rsidR="00000000" w:rsidDel="00000000" w:rsidP="00000000" w:rsidRDefault="00000000" w:rsidRPr="00000000" w14:paraId="000007FA">
      <w:pPr>
        <w:pStyle w:val="Heading3"/>
        <w:keepNext w:val="0"/>
        <w:keepLines w:val="0"/>
        <w:widowControl w:val="0"/>
        <w:spacing w:after="0" w:before="0" w:lineRule="auto"/>
        <w:jc w:val="both"/>
        <w:rPr>
          <w:b w:val="1"/>
          <w:color w:val="000000"/>
          <w:sz w:val="20"/>
          <w:szCs w:val="20"/>
        </w:rPr>
      </w:pPr>
      <w:bookmarkStart w:colFirst="0" w:colLast="0" w:name="_rbuy9apuomgj" w:id="407"/>
      <w:bookmarkEnd w:id="407"/>
      <w:r w:rsidDel="00000000" w:rsidR="00000000" w:rsidRPr="00000000">
        <w:rPr>
          <w:b w:val="1"/>
          <w:color w:val="000000"/>
          <w:sz w:val="20"/>
          <w:szCs w:val="20"/>
          <w:rtl w:val="0"/>
        </w:rPr>
        <w:t xml:space="preserve">6. Evaluación</w:t>
      </w:r>
    </w:p>
    <w:p w:rsidR="00000000" w:rsidDel="00000000" w:rsidP="00000000" w:rsidRDefault="00000000" w:rsidRPr="00000000" w14:paraId="000007FB">
      <w:pPr>
        <w:widowControl w:val="0"/>
        <w:numPr>
          <w:ilvl w:val="0"/>
          <w:numId w:val="161"/>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técnica, presentación, código entregado.</w:t>
      </w:r>
    </w:p>
    <w:p w:rsidR="00000000" w:rsidDel="00000000" w:rsidP="00000000" w:rsidRDefault="00000000" w:rsidRPr="00000000" w14:paraId="000007FC">
      <w:pPr>
        <w:widowControl w:val="0"/>
        <w:numPr>
          <w:ilvl w:val="0"/>
          <w:numId w:val="161"/>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r>
    </w:p>
    <w:p w:rsidR="00000000" w:rsidDel="00000000" w:rsidP="00000000" w:rsidRDefault="00000000" w:rsidRPr="00000000" w14:paraId="000007FD">
      <w:pPr>
        <w:pStyle w:val="Heading1"/>
        <w:keepNext w:val="0"/>
        <w:keepLines w:val="1"/>
        <w:widowControl w:val="0"/>
        <w:spacing w:after="0" w:before="80" w:lineRule="auto"/>
        <w:ind w:left="0" w:firstLine="0"/>
        <w:jc w:val="both"/>
        <w:rPr/>
      </w:pPr>
      <w:bookmarkStart w:colFirst="0" w:colLast="0" w:name="_tzlwgjdokcvk" w:id="408"/>
      <w:bookmarkEnd w:id="408"/>
      <w:r w:rsidDel="00000000" w:rsidR="00000000" w:rsidRPr="00000000">
        <w:rPr>
          <w:rtl w:val="0"/>
        </w:rPr>
        <w:t xml:space="preserve">Tema 20. Explotación y Administración de sistemas operativos monousuario y multiusuario.</w:t>
      </w:r>
      <w:r w:rsidDel="00000000" w:rsidR="00000000" w:rsidRPr="00000000">
        <w:rPr>
          <w:rtl w:val="0"/>
        </w:rPr>
      </w:r>
    </w:p>
    <w:p w:rsidR="00000000" w:rsidDel="00000000" w:rsidP="00000000" w:rsidRDefault="00000000" w:rsidRPr="00000000" w14:paraId="000007FE">
      <w:pPr>
        <w:pStyle w:val="Heading3"/>
        <w:keepNext w:val="0"/>
        <w:keepLines w:val="0"/>
        <w:widowControl w:val="0"/>
        <w:spacing w:after="0" w:before="0" w:lineRule="auto"/>
        <w:jc w:val="both"/>
        <w:rPr>
          <w:b w:val="1"/>
          <w:color w:val="000000"/>
          <w:sz w:val="20"/>
          <w:szCs w:val="20"/>
        </w:rPr>
      </w:pPr>
      <w:bookmarkStart w:colFirst="0" w:colLast="0" w:name="_ittw8jx41bl4" w:id="409"/>
      <w:bookmarkEnd w:id="409"/>
      <w:r w:rsidDel="00000000" w:rsidR="00000000" w:rsidRPr="00000000">
        <w:rPr>
          <w:b w:val="1"/>
          <w:color w:val="000000"/>
          <w:sz w:val="20"/>
          <w:szCs w:val="20"/>
          <w:rtl w:val="0"/>
        </w:rPr>
        <w:t xml:space="preserve">1. Introducción</w:t>
      </w:r>
    </w:p>
    <w:p w:rsidR="00000000" w:rsidDel="00000000" w:rsidP="00000000" w:rsidRDefault="00000000" w:rsidRPr="00000000" w14:paraId="000007FF">
      <w:pPr>
        <w:widowControl w:val="0"/>
        <w:spacing w:after="0" w:before="0" w:lineRule="auto"/>
        <w:jc w:val="both"/>
        <w:rPr/>
      </w:pPr>
      <w:r w:rsidDel="00000000" w:rsidR="00000000" w:rsidRPr="00000000">
        <w:rPr>
          <w:rtl w:val="0"/>
        </w:rPr>
        <w:t xml:space="preserve">El sistema operativo (SO) permite la interacción entre usuario y hardware. Administra procesos, memoria, dispositivos, tareas y seguridad, adaptándose a distintos contextos: doméstico, profesional o empresarial.</w:t>
      </w:r>
    </w:p>
    <w:p w:rsidR="00000000" w:rsidDel="00000000" w:rsidP="00000000" w:rsidRDefault="00000000" w:rsidRPr="00000000" w14:paraId="00000800">
      <w:pPr>
        <w:pStyle w:val="Heading3"/>
        <w:keepNext w:val="0"/>
        <w:keepLines w:val="0"/>
        <w:widowControl w:val="0"/>
        <w:spacing w:after="0" w:before="0" w:lineRule="auto"/>
        <w:jc w:val="both"/>
        <w:rPr>
          <w:b w:val="1"/>
          <w:color w:val="000000"/>
          <w:sz w:val="20"/>
          <w:szCs w:val="20"/>
        </w:rPr>
      </w:pPr>
      <w:bookmarkStart w:colFirst="0" w:colLast="0" w:name="_d6zhmgp0pfvl" w:id="410"/>
      <w:bookmarkEnd w:id="410"/>
      <w:r w:rsidDel="00000000" w:rsidR="00000000" w:rsidRPr="00000000">
        <w:rPr>
          <w:b w:val="1"/>
          <w:color w:val="000000"/>
          <w:sz w:val="20"/>
          <w:szCs w:val="20"/>
          <w:rtl w:val="0"/>
        </w:rPr>
        <w:t xml:space="preserve">2. Clasificación de sistemas operativos</w:t>
      </w:r>
    </w:p>
    <w:p w:rsidR="00000000" w:rsidDel="00000000" w:rsidP="00000000" w:rsidRDefault="00000000" w:rsidRPr="00000000" w14:paraId="00000801">
      <w:pPr>
        <w:keepLines w:val="1"/>
        <w:widowControl w:val="0"/>
        <w:numPr>
          <w:ilvl w:val="0"/>
          <w:numId w:val="99"/>
        </w:numPr>
        <w:spacing w:after="0" w:afterAutospacing="0" w:before="80" w:lineRule="auto"/>
        <w:ind w:left="720" w:hanging="360"/>
        <w:jc w:val="both"/>
        <w:rPr>
          <w:b w:val="1"/>
        </w:rPr>
      </w:pPr>
      <w:r w:rsidDel="00000000" w:rsidR="00000000" w:rsidRPr="00000000">
        <w:rPr>
          <w:b w:val="1"/>
          <w:rtl w:val="0"/>
        </w:rPr>
        <w:t xml:space="preserve">Por número de usuarios:</w:t>
      </w:r>
    </w:p>
    <w:p w:rsidR="00000000" w:rsidDel="00000000" w:rsidP="00000000" w:rsidRDefault="00000000" w:rsidRPr="00000000" w14:paraId="00000802">
      <w:pPr>
        <w:keepLines w:val="1"/>
        <w:widowControl w:val="0"/>
        <w:numPr>
          <w:ilvl w:val="1"/>
          <w:numId w:val="99"/>
        </w:numPr>
        <w:spacing w:after="0" w:afterAutospacing="0" w:before="0" w:beforeAutospacing="0" w:lineRule="auto"/>
        <w:ind w:left="1440" w:hanging="360"/>
        <w:jc w:val="both"/>
      </w:pPr>
      <w:r w:rsidDel="00000000" w:rsidR="00000000" w:rsidRPr="00000000">
        <w:rPr>
          <w:i w:val="1"/>
          <w:rtl w:val="0"/>
        </w:rPr>
        <w:t xml:space="preserve">Monousuario:</w:t>
      </w:r>
      <w:r w:rsidDel="00000000" w:rsidR="00000000" w:rsidRPr="00000000">
        <w:rPr>
          <w:rtl w:val="0"/>
        </w:rPr>
        <w:t xml:space="preserve"> un usuario activo por vez. Ej.: Windows Home, macOS.</w:t>
      </w:r>
    </w:p>
    <w:p w:rsidR="00000000" w:rsidDel="00000000" w:rsidP="00000000" w:rsidRDefault="00000000" w:rsidRPr="00000000" w14:paraId="00000803">
      <w:pPr>
        <w:keepLines w:val="1"/>
        <w:widowControl w:val="0"/>
        <w:numPr>
          <w:ilvl w:val="1"/>
          <w:numId w:val="99"/>
        </w:numPr>
        <w:spacing w:after="0" w:afterAutospacing="0" w:before="0" w:beforeAutospacing="0" w:lineRule="auto"/>
        <w:ind w:left="1440" w:hanging="360"/>
        <w:jc w:val="both"/>
      </w:pPr>
      <w:r w:rsidDel="00000000" w:rsidR="00000000" w:rsidRPr="00000000">
        <w:rPr>
          <w:i w:val="1"/>
          <w:rtl w:val="0"/>
        </w:rPr>
        <w:t xml:space="preserve">Multiusuario:</w:t>
      </w:r>
      <w:r w:rsidDel="00000000" w:rsidR="00000000" w:rsidRPr="00000000">
        <w:rPr>
          <w:rtl w:val="0"/>
        </w:rPr>
        <w:t xml:space="preserve"> múltiples sesiones simultáneas. Ej.: Linux, Windows Server.</w:t>
      </w:r>
    </w:p>
    <w:p w:rsidR="00000000" w:rsidDel="00000000" w:rsidP="00000000" w:rsidRDefault="00000000" w:rsidRPr="00000000" w14:paraId="00000804">
      <w:pPr>
        <w:keepLines w:val="1"/>
        <w:widowControl w:val="0"/>
        <w:numPr>
          <w:ilvl w:val="0"/>
          <w:numId w:val="99"/>
        </w:numPr>
        <w:spacing w:after="0" w:afterAutospacing="0" w:before="0" w:beforeAutospacing="0" w:lineRule="auto"/>
        <w:ind w:left="720" w:hanging="360"/>
        <w:jc w:val="both"/>
        <w:rPr>
          <w:b w:val="1"/>
        </w:rPr>
      </w:pPr>
      <w:r w:rsidDel="00000000" w:rsidR="00000000" w:rsidRPr="00000000">
        <w:rPr>
          <w:b w:val="1"/>
          <w:rtl w:val="0"/>
        </w:rPr>
        <w:t xml:space="preserve">Por tareas:</w:t>
      </w:r>
    </w:p>
    <w:p w:rsidR="00000000" w:rsidDel="00000000" w:rsidP="00000000" w:rsidRDefault="00000000" w:rsidRPr="00000000" w14:paraId="00000805">
      <w:pPr>
        <w:keepLines w:val="1"/>
        <w:widowControl w:val="0"/>
        <w:numPr>
          <w:ilvl w:val="1"/>
          <w:numId w:val="99"/>
        </w:numPr>
        <w:spacing w:after="0" w:afterAutospacing="0" w:before="0" w:beforeAutospacing="0" w:lineRule="auto"/>
        <w:ind w:left="1440" w:hanging="360"/>
        <w:jc w:val="both"/>
      </w:pPr>
      <w:r w:rsidDel="00000000" w:rsidR="00000000" w:rsidRPr="00000000">
        <w:rPr>
          <w:i w:val="1"/>
          <w:rtl w:val="0"/>
        </w:rPr>
        <w:t xml:space="preserve">Monotarea:</w:t>
      </w:r>
      <w:r w:rsidDel="00000000" w:rsidR="00000000" w:rsidRPr="00000000">
        <w:rPr>
          <w:rtl w:val="0"/>
        </w:rPr>
        <w:t xml:space="preserve"> obsoleto. </w:t>
      </w:r>
      <w:r w:rsidDel="00000000" w:rsidR="00000000" w:rsidRPr="00000000">
        <w:rPr>
          <w:i w:val="1"/>
          <w:rtl w:val="0"/>
        </w:rPr>
        <w:t xml:space="preserve">Multitarea:</w:t>
      </w:r>
      <w:r w:rsidDel="00000000" w:rsidR="00000000" w:rsidRPr="00000000">
        <w:rPr>
          <w:rtl w:val="0"/>
        </w:rPr>
        <w:t xml:space="preserve"> alternancia (concurrente) o simultaneidad real (paralela).</w:t>
      </w:r>
    </w:p>
    <w:p w:rsidR="00000000" w:rsidDel="00000000" w:rsidP="00000000" w:rsidRDefault="00000000" w:rsidRPr="00000000" w14:paraId="00000806">
      <w:pPr>
        <w:keepLines w:val="1"/>
        <w:widowControl w:val="0"/>
        <w:numPr>
          <w:ilvl w:val="0"/>
          <w:numId w:val="99"/>
        </w:numPr>
        <w:spacing w:after="0" w:afterAutospacing="0" w:before="0" w:beforeAutospacing="0" w:lineRule="auto"/>
        <w:ind w:left="720" w:hanging="360"/>
        <w:jc w:val="both"/>
        <w:rPr>
          <w:b w:val="1"/>
        </w:rPr>
      </w:pPr>
      <w:r w:rsidDel="00000000" w:rsidR="00000000" w:rsidRPr="00000000">
        <w:rPr>
          <w:b w:val="1"/>
          <w:rtl w:val="0"/>
        </w:rPr>
        <w:t xml:space="preserve">Por núcleo (kernel):</w:t>
      </w:r>
    </w:p>
    <w:p w:rsidR="00000000" w:rsidDel="00000000" w:rsidP="00000000" w:rsidRDefault="00000000" w:rsidRPr="00000000" w14:paraId="00000807">
      <w:pPr>
        <w:keepLines w:val="1"/>
        <w:widowControl w:val="0"/>
        <w:numPr>
          <w:ilvl w:val="1"/>
          <w:numId w:val="99"/>
        </w:numPr>
        <w:spacing w:after="0" w:afterAutospacing="0" w:before="0" w:beforeAutospacing="0" w:lineRule="auto"/>
        <w:ind w:left="1440" w:hanging="360"/>
        <w:jc w:val="both"/>
      </w:pPr>
      <w:r w:rsidDel="00000000" w:rsidR="00000000" w:rsidRPr="00000000">
        <w:rPr>
          <w:i w:val="1"/>
          <w:rtl w:val="0"/>
        </w:rPr>
        <w:t xml:space="preserve">Monolítico:</w:t>
      </w:r>
      <w:r w:rsidDel="00000000" w:rsidR="00000000" w:rsidRPr="00000000">
        <w:rPr>
          <w:rtl w:val="0"/>
        </w:rPr>
        <w:t xml:space="preserve"> alto rendimiento, difícil de mantener (Linux).</w:t>
      </w:r>
    </w:p>
    <w:p w:rsidR="00000000" w:rsidDel="00000000" w:rsidP="00000000" w:rsidRDefault="00000000" w:rsidRPr="00000000" w14:paraId="00000808">
      <w:pPr>
        <w:keepLines w:val="1"/>
        <w:widowControl w:val="0"/>
        <w:numPr>
          <w:ilvl w:val="1"/>
          <w:numId w:val="99"/>
        </w:numPr>
        <w:spacing w:after="0" w:afterAutospacing="0" w:before="0" w:beforeAutospacing="0" w:lineRule="auto"/>
        <w:ind w:left="1440" w:hanging="360"/>
        <w:jc w:val="both"/>
      </w:pPr>
      <w:r w:rsidDel="00000000" w:rsidR="00000000" w:rsidRPr="00000000">
        <w:rPr>
          <w:i w:val="1"/>
          <w:rtl w:val="0"/>
        </w:rPr>
        <w:t xml:space="preserve">Microkernel:</w:t>
      </w:r>
      <w:r w:rsidDel="00000000" w:rsidR="00000000" w:rsidRPr="00000000">
        <w:rPr>
          <w:rtl w:val="0"/>
        </w:rPr>
        <w:t xml:space="preserve"> modular, más seguro (Minix, QNX).</w:t>
      </w:r>
    </w:p>
    <w:p w:rsidR="00000000" w:rsidDel="00000000" w:rsidP="00000000" w:rsidRDefault="00000000" w:rsidRPr="00000000" w14:paraId="00000809">
      <w:pPr>
        <w:keepLines w:val="1"/>
        <w:widowControl w:val="0"/>
        <w:numPr>
          <w:ilvl w:val="1"/>
          <w:numId w:val="99"/>
        </w:numPr>
        <w:spacing w:after="0" w:afterAutospacing="0" w:before="0" w:beforeAutospacing="0" w:lineRule="auto"/>
        <w:ind w:left="1440" w:hanging="360"/>
        <w:jc w:val="both"/>
      </w:pPr>
      <w:r w:rsidDel="00000000" w:rsidR="00000000" w:rsidRPr="00000000">
        <w:rPr>
          <w:i w:val="1"/>
          <w:rtl w:val="0"/>
        </w:rPr>
        <w:t xml:space="preserve">Híbrido:</w:t>
      </w:r>
      <w:r w:rsidDel="00000000" w:rsidR="00000000" w:rsidRPr="00000000">
        <w:rPr>
          <w:rtl w:val="0"/>
        </w:rPr>
        <w:t xml:space="preserve"> rendimiento y seguridad (Windows NT, macOS).</w:t>
      </w:r>
    </w:p>
    <w:p w:rsidR="00000000" w:rsidDel="00000000" w:rsidP="00000000" w:rsidRDefault="00000000" w:rsidRPr="00000000" w14:paraId="0000080A">
      <w:pPr>
        <w:keepLines w:val="1"/>
        <w:widowControl w:val="0"/>
        <w:numPr>
          <w:ilvl w:val="0"/>
          <w:numId w:val="99"/>
        </w:numPr>
        <w:spacing w:after="0" w:afterAutospacing="0" w:before="0" w:beforeAutospacing="0" w:lineRule="auto"/>
        <w:ind w:left="720" w:hanging="360"/>
        <w:jc w:val="both"/>
        <w:rPr>
          <w:b w:val="1"/>
        </w:rPr>
      </w:pPr>
      <w:r w:rsidDel="00000000" w:rsidR="00000000" w:rsidRPr="00000000">
        <w:rPr>
          <w:b w:val="1"/>
          <w:rtl w:val="0"/>
        </w:rPr>
        <w:t xml:space="preserve">Por arquitectura:</w:t>
      </w:r>
    </w:p>
    <w:p w:rsidR="00000000" w:rsidDel="00000000" w:rsidP="00000000" w:rsidRDefault="00000000" w:rsidRPr="00000000" w14:paraId="0000080B">
      <w:pPr>
        <w:keepLines w:val="1"/>
        <w:widowControl w:val="0"/>
        <w:numPr>
          <w:ilvl w:val="1"/>
          <w:numId w:val="99"/>
        </w:numPr>
        <w:spacing w:after="0" w:afterAutospacing="0" w:before="0" w:beforeAutospacing="0" w:lineRule="auto"/>
        <w:ind w:left="1440" w:hanging="360"/>
        <w:jc w:val="both"/>
      </w:pPr>
      <w:r w:rsidDel="00000000" w:rsidR="00000000" w:rsidRPr="00000000">
        <w:rPr>
          <w:i w:val="1"/>
          <w:rtl w:val="0"/>
        </w:rPr>
        <w:t xml:space="preserve">Sistemas en red:</w:t>
      </w:r>
      <w:r w:rsidDel="00000000" w:rsidR="00000000" w:rsidRPr="00000000">
        <w:rPr>
          <w:rtl w:val="0"/>
        </w:rPr>
        <w:t xml:space="preserve"> comparten recursos (FreeBSD, Windows Server).</w:t>
      </w:r>
    </w:p>
    <w:p w:rsidR="00000000" w:rsidDel="00000000" w:rsidP="00000000" w:rsidRDefault="00000000" w:rsidRPr="00000000" w14:paraId="0000080C">
      <w:pPr>
        <w:keepLines w:val="1"/>
        <w:widowControl w:val="0"/>
        <w:numPr>
          <w:ilvl w:val="1"/>
          <w:numId w:val="99"/>
        </w:numPr>
        <w:spacing w:after="0" w:afterAutospacing="0" w:before="0" w:beforeAutospacing="0" w:lineRule="auto"/>
        <w:ind w:left="1440" w:hanging="360"/>
        <w:jc w:val="both"/>
      </w:pPr>
      <w:r w:rsidDel="00000000" w:rsidR="00000000" w:rsidRPr="00000000">
        <w:rPr>
          <w:i w:val="1"/>
          <w:rtl w:val="0"/>
        </w:rPr>
        <w:t xml:space="preserve">Distribuidos:</w:t>
      </w:r>
      <w:r w:rsidDel="00000000" w:rsidR="00000000" w:rsidRPr="00000000">
        <w:rPr>
          <w:rtl w:val="0"/>
        </w:rPr>
        <w:t xml:space="preserve"> múltiples máquinas como un único sistema lógico (Hadoop, Mesos).</w:t>
      </w:r>
    </w:p>
    <w:p w:rsidR="00000000" w:rsidDel="00000000" w:rsidP="00000000" w:rsidRDefault="00000000" w:rsidRPr="00000000" w14:paraId="0000080D">
      <w:pPr>
        <w:keepLines w:val="1"/>
        <w:widowControl w:val="0"/>
        <w:numPr>
          <w:ilvl w:val="1"/>
          <w:numId w:val="99"/>
        </w:numPr>
        <w:spacing w:after="0" w:afterAutospacing="0" w:before="0" w:beforeAutospacing="0" w:lineRule="auto"/>
        <w:ind w:left="1440" w:hanging="360"/>
        <w:jc w:val="both"/>
      </w:pPr>
      <w:r w:rsidDel="00000000" w:rsidR="00000000" w:rsidRPr="00000000">
        <w:rPr>
          <w:i w:val="1"/>
          <w:rtl w:val="0"/>
        </w:rPr>
        <w:t xml:space="preserve">Cloud:</w:t>
      </w:r>
      <w:r w:rsidDel="00000000" w:rsidR="00000000" w:rsidRPr="00000000">
        <w:rPr>
          <w:rtl w:val="0"/>
        </w:rPr>
        <w:t xml:space="preserve"> escalabilidad y ejecución bajo demanda (AWS, Azure).</w:t>
      </w:r>
    </w:p>
    <w:p w:rsidR="00000000" w:rsidDel="00000000" w:rsidP="00000000" w:rsidRDefault="00000000" w:rsidRPr="00000000" w14:paraId="0000080E">
      <w:pPr>
        <w:keepLines w:val="1"/>
        <w:widowControl w:val="0"/>
        <w:numPr>
          <w:ilvl w:val="0"/>
          <w:numId w:val="99"/>
        </w:numPr>
        <w:spacing w:after="0" w:afterAutospacing="0" w:before="0" w:beforeAutospacing="0" w:lineRule="auto"/>
        <w:ind w:left="720" w:hanging="360"/>
        <w:jc w:val="both"/>
        <w:rPr>
          <w:b w:val="1"/>
        </w:rPr>
      </w:pPr>
      <w:r w:rsidDel="00000000" w:rsidR="00000000" w:rsidRPr="00000000">
        <w:rPr>
          <w:b w:val="1"/>
          <w:rtl w:val="0"/>
        </w:rPr>
        <w:t xml:space="preserve">Por procesadores:</w:t>
      </w:r>
    </w:p>
    <w:p w:rsidR="00000000" w:rsidDel="00000000" w:rsidP="00000000" w:rsidRDefault="00000000" w:rsidRPr="00000000" w14:paraId="0000080F">
      <w:pPr>
        <w:keepLines w:val="1"/>
        <w:widowControl w:val="0"/>
        <w:numPr>
          <w:ilvl w:val="1"/>
          <w:numId w:val="99"/>
        </w:numPr>
        <w:spacing w:after="0" w:afterAutospacing="0" w:before="0" w:beforeAutospacing="0" w:lineRule="auto"/>
        <w:ind w:left="1440" w:hanging="360"/>
        <w:jc w:val="both"/>
      </w:pPr>
      <w:r w:rsidDel="00000000" w:rsidR="00000000" w:rsidRPr="00000000">
        <w:rPr>
          <w:i w:val="1"/>
          <w:rtl w:val="0"/>
        </w:rPr>
        <w:t xml:space="preserve">SMP (Symmetric Multiprocessing):</w:t>
      </w:r>
      <w:r w:rsidDel="00000000" w:rsidR="00000000" w:rsidRPr="00000000">
        <w:rPr>
          <w:rtl w:val="0"/>
        </w:rPr>
        <w:t xml:space="preserve"> núcleos comparten memoria.</w:t>
      </w:r>
    </w:p>
    <w:p w:rsidR="00000000" w:rsidDel="00000000" w:rsidP="00000000" w:rsidRDefault="00000000" w:rsidRPr="00000000" w14:paraId="00000810">
      <w:pPr>
        <w:keepLines w:val="1"/>
        <w:widowControl w:val="0"/>
        <w:numPr>
          <w:ilvl w:val="1"/>
          <w:numId w:val="99"/>
        </w:numPr>
        <w:spacing w:after="0" w:afterAutospacing="0" w:before="0" w:beforeAutospacing="0" w:lineRule="auto"/>
        <w:ind w:left="1440" w:hanging="360"/>
        <w:jc w:val="both"/>
      </w:pPr>
      <w:r w:rsidDel="00000000" w:rsidR="00000000" w:rsidRPr="00000000">
        <w:rPr>
          <w:i w:val="1"/>
          <w:rtl w:val="0"/>
        </w:rPr>
        <w:t xml:space="preserve">NUMA (Non-Uniform Memory Access):</w:t>
      </w:r>
      <w:r w:rsidDel="00000000" w:rsidR="00000000" w:rsidRPr="00000000">
        <w:rPr>
          <w:rtl w:val="0"/>
        </w:rPr>
        <w:t xml:space="preserve"> varias CPU cada una su propia memoria.</w:t>
      </w:r>
    </w:p>
    <w:p w:rsidR="00000000" w:rsidDel="00000000" w:rsidP="00000000" w:rsidRDefault="00000000" w:rsidRPr="00000000" w14:paraId="00000811">
      <w:pPr>
        <w:keepLines w:val="1"/>
        <w:widowControl w:val="0"/>
        <w:numPr>
          <w:ilvl w:val="0"/>
          <w:numId w:val="99"/>
        </w:numPr>
        <w:spacing w:after="0" w:afterAutospacing="0" w:before="0" w:beforeAutospacing="0" w:lineRule="auto"/>
        <w:ind w:left="720" w:hanging="360"/>
        <w:jc w:val="both"/>
      </w:pPr>
      <w:r w:rsidDel="00000000" w:rsidR="00000000" w:rsidRPr="00000000">
        <w:rPr>
          <w:b w:val="1"/>
          <w:rtl w:val="0"/>
        </w:rPr>
        <w:t xml:space="preserve">RTOS (tiempo real):</w:t>
      </w:r>
      <w:r w:rsidDel="00000000" w:rsidR="00000000" w:rsidRPr="00000000">
        <w:rPr>
          <w:rtl w:val="0"/>
        </w:rPr>
        <w:t xml:space="preserve"> QNX, VxWorks.</w:t>
      </w:r>
    </w:p>
    <w:p w:rsidR="00000000" w:rsidDel="00000000" w:rsidP="00000000" w:rsidRDefault="00000000" w:rsidRPr="00000000" w14:paraId="00000812">
      <w:pPr>
        <w:keepLines w:val="1"/>
        <w:widowControl w:val="0"/>
        <w:numPr>
          <w:ilvl w:val="0"/>
          <w:numId w:val="99"/>
        </w:numPr>
        <w:spacing w:before="0" w:beforeAutospacing="0" w:lineRule="auto"/>
        <w:ind w:left="720" w:hanging="360"/>
        <w:jc w:val="both"/>
      </w:pPr>
      <w:r w:rsidDel="00000000" w:rsidR="00000000" w:rsidRPr="00000000">
        <w:rPr>
          <w:b w:val="1"/>
          <w:rtl w:val="0"/>
        </w:rPr>
        <w:t xml:space="preserve">Emergentes:</w:t>
      </w:r>
      <w:r w:rsidDel="00000000" w:rsidR="00000000" w:rsidRPr="00000000">
        <w:rPr>
          <w:rtl w:val="0"/>
        </w:rPr>
        <w:t xml:space="preserve"> SO para IoT (Zephyr, RIOT).</w:t>
      </w:r>
      <w:r w:rsidDel="00000000" w:rsidR="00000000" w:rsidRPr="00000000">
        <w:rPr>
          <w:rtl w:val="0"/>
        </w:rPr>
      </w:r>
    </w:p>
    <w:p w:rsidR="00000000" w:rsidDel="00000000" w:rsidP="00000000" w:rsidRDefault="00000000" w:rsidRPr="00000000" w14:paraId="00000813">
      <w:pPr>
        <w:pStyle w:val="Heading3"/>
        <w:keepNext w:val="0"/>
        <w:keepLines w:val="0"/>
        <w:widowControl w:val="0"/>
        <w:spacing w:after="0" w:before="0" w:lineRule="auto"/>
        <w:jc w:val="both"/>
        <w:rPr>
          <w:b w:val="1"/>
          <w:color w:val="000000"/>
          <w:sz w:val="20"/>
          <w:szCs w:val="20"/>
        </w:rPr>
      </w:pPr>
      <w:bookmarkStart w:colFirst="0" w:colLast="0" w:name="_ypq8bwpp4gbg" w:id="411"/>
      <w:bookmarkEnd w:id="411"/>
      <w:r w:rsidDel="00000000" w:rsidR="00000000" w:rsidRPr="00000000">
        <w:rPr>
          <w:b w:val="1"/>
          <w:color w:val="000000"/>
          <w:sz w:val="20"/>
          <w:szCs w:val="20"/>
          <w:rtl w:val="0"/>
        </w:rPr>
        <w:t xml:space="preserve">3. Explotación de sistemas monousuario</w:t>
      </w:r>
    </w:p>
    <w:p w:rsidR="00000000" w:rsidDel="00000000" w:rsidP="00000000" w:rsidRDefault="00000000" w:rsidRPr="00000000" w14:paraId="00000814">
      <w:pPr>
        <w:widowControl w:val="0"/>
        <w:numPr>
          <w:ilvl w:val="0"/>
          <w:numId w:val="471"/>
        </w:numPr>
        <w:spacing w:after="0" w:before="0" w:lineRule="auto"/>
        <w:ind w:left="720" w:hanging="360"/>
        <w:jc w:val="both"/>
        <w:rPr/>
      </w:pPr>
      <w:r w:rsidDel="00000000" w:rsidR="00000000" w:rsidRPr="00000000">
        <w:rPr>
          <w:rtl w:val="0"/>
        </w:rPr>
        <w:t xml:space="preserve">Instalación del SO, drivers y software básico.</w:t>
      </w:r>
    </w:p>
    <w:p w:rsidR="00000000" w:rsidDel="00000000" w:rsidP="00000000" w:rsidRDefault="00000000" w:rsidRPr="00000000" w14:paraId="00000815">
      <w:pPr>
        <w:widowControl w:val="0"/>
        <w:numPr>
          <w:ilvl w:val="0"/>
          <w:numId w:val="471"/>
        </w:numPr>
        <w:spacing w:after="0" w:before="0" w:lineRule="auto"/>
        <w:ind w:left="720" w:hanging="360"/>
        <w:jc w:val="both"/>
        <w:rPr/>
      </w:pPr>
      <w:r w:rsidDel="00000000" w:rsidR="00000000" w:rsidRPr="00000000">
        <w:rPr>
          <w:rtl w:val="0"/>
        </w:rPr>
        <w:t xml:space="preserve">Gestión de cuentas locales y configuraciones del sistema.</w:t>
      </w:r>
    </w:p>
    <w:p w:rsidR="00000000" w:rsidDel="00000000" w:rsidP="00000000" w:rsidRDefault="00000000" w:rsidRPr="00000000" w14:paraId="00000816">
      <w:pPr>
        <w:widowControl w:val="0"/>
        <w:numPr>
          <w:ilvl w:val="0"/>
          <w:numId w:val="471"/>
        </w:numPr>
        <w:spacing w:after="0" w:before="0" w:lineRule="auto"/>
        <w:ind w:left="720" w:hanging="360"/>
        <w:jc w:val="both"/>
        <w:rPr/>
      </w:pPr>
      <w:r w:rsidDel="00000000" w:rsidR="00000000" w:rsidRPr="00000000">
        <w:rPr>
          <w:b w:val="1"/>
          <w:rtl w:val="0"/>
        </w:rPr>
        <w:t xml:space="preserve">Copias de seguridad automáticas</w:t>
      </w:r>
      <w:r w:rsidDel="00000000" w:rsidR="00000000" w:rsidRPr="00000000">
        <w:rPr>
          <w:rtl w:val="0"/>
        </w:rPr>
        <w:t xml:space="preserve"> con herramientas como Time Machine.</w:t>
      </w:r>
    </w:p>
    <w:p w:rsidR="00000000" w:rsidDel="00000000" w:rsidP="00000000" w:rsidRDefault="00000000" w:rsidRPr="00000000" w14:paraId="00000817">
      <w:pPr>
        <w:widowControl w:val="0"/>
        <w:numPr>
          <w:ilvl w:val="0"/>
          <w:numId w:val="471"/>
        </w:numPr>
        <w:spacing w:after="0" w:before="0" w:lineRule="auto"/>
        <w:ind w:left="720" w:hanging="360"/>
        <w:jc w:val="both"/>
        <w:rPr/>
      </w:pPr>
      <w:r w:rsidDel="00000000" w:rsidR="00000000" w:rsidRPr="00000000">
        <w:rPr>
          <w:b w:val="1"/>
          <w:rtl w:val="0"/>
        </w:rPr>
        <w:t xml:space="preserve">Medidas de seguridad básicas</w:t>
      </w:r>
      <w:r w:rsidDel="00000000" w:rsidR="00000000" w:rsidRPr="00000000">
        <w:rPr>
          <w:rtl w:val="0"/>
        </w:rPr>
        <w:t xml:space="preserve">: actualización automática, antivirus, cifrado de disco (ej.: BitLocker, FileVault).</w:t>
      </w:r>
    </w:p>
    <w:p w:rsidR="00000000" w:rsidDel="00000000" w:rsidP="00000000" w:rsidRDefault="00000000" w:rsidRPr="00000000" w14:paraId="00000818">
      <w:pPr>
        <w:pStyle w:val="Heading3"/>
        <w:keepNext w:val="0"/>
        <w:keepLines w:val="0"/>
        <w:widowControl w:val="0"/>
        <w:spacing w:after="0" w:before="0" w:lineRule="auto"/>
        <w:jc w:val="both"/>
        <w:rPr>
          <w:b w:val="1"/>
          <w:color w:val="000000"/>
          <w:sz w:val="20"/>
          <w:szCs w:val="20"/>
        </w:rPr>
      </w:pPr>
      <w:bookmarkStart w:colFirst="0" w:colLast="0" w:name="_kjs5rkgewr92" w:id="412"/>
      <w:bookmarkEnd w:id="412"/>
      <w:r w:rsidDel="00000000" w:rsidR="00000000" w:rsidRPr="00000000">
        <w:rPr>
          <w:b w:val="1"/>
          <w:color w:val="000000"/>
          <w:sz w:val="20"/>
          <w:szCs w:val="20"/>
          <w:rtl w:val="0"/>
        </w:rPr>
        <w:t xml:space="preserve">4. Administración de sistemas multiusuario</w:t>
      </w:r>
    </w:p>
    <w:p w:rsidR="00000000" w:rsidDel="00000000" w:rsidP="00000000" w:rsidRDefault="00000000" w:rsidRPr="00000000" w14:paraId="00000819">
      <w:pPr>
        <w:pStyle w:val="Heading4"/>
        <w:keepNext w:val="0"/>
        <w:keepLines w:val="0"/>
        <w:widowControl w:val="0"/>
        <w:spacing w:after="0" w:before="0" w:lineRule="auto"/>
        <w:jc w:val="both"/>
        <w:rPr>
          <w:b w:val="1"/>
          <w:color w:val="000000"/>
          <w:sz w:val="20"/>
          <w:szCs w:val="20"/>
        </w:rPr>
      </w:pPr>
      <w:bookmarkStart w:colFirst="0" w:colLast="0" w:name="_hif70y2x4726" w:id="413"/>
      <w:bookmarkEnd w:id="413"/>
      <w:r w:rsidDel="00000000" w:rsidR="00000000" w:rsidRPr="00000000">
        <w:rPr>
          <w:b w:val="1"/>
          <w:color w:val="000000"/>
          <w:sz w:val="20"/>
          <w:szCs w:val="20"/>
          <w:rtl w:val="0"/>
        </w:rPr>
        <w:t xml:space="preserve">4.1 Procesos y planificación</w:t>
      </w:r>
    </w:p>
    <w:p w:rsidR="00000000" w:rsidDel="00000000" w:rsidP="00000000" w:rsidRDefault="00000000" w:rsidRPr="00000000" w14:paraId="0000081A">
      <w:pPr>
        <w:widowControl w:val="0"/>
        <w:numPr>
          <w:ilvl w:val="0"/>
          <w:numId w:val="105"/>
        </w:numPr>
        <w:spacing w:after="0" w:before="0" w:lineRule="auto"/>
        <w:ind w:left="720" w:hanging="360"/>
        <w:jc w:val="both"/>
        <w:rPr/>
      </w:pPr>
      <w:r w:rsidDel="00000000" w:rsidR="00000000" w:rsidRPr="00000000">
        <w:rPr>
          <w:rtl w:val="0"/>
        </w:rPr>
        <w:t xml:space="preserve">Procesos ejecutados en modo usuario, gestionados por el SO.</w:t>
      </w:r>
    </w:p>
    <w:p w:rsidR="00000000" w:rsidDel="00000000" w:rsidP="00000000" w:rsidRDefault="00000000" w:rsidRPr="00000000" w14:paraId="0000081B">
      <w:pPr>
        <w:widowControl w:val="0"/>
        <w:numPr>
          <w:ilvl w:val="0"/>
          <w:numId w:val="105"/>
        </w:numPr>
        <w:spacing w:after="0" w:before="0" w:lineRule="auto"/>
        <w:ind w:left="720" w:hanging="360"/>
        <w:jc w:val="both"/>
        <w:rPr/>
      </w:pPr>
      <w:r w:rsidDel="00000000" w:rsidR="00000000" w:rsidRPr="00000000">
        <w:rPr>
          <w:rtl w:val="0"/>
        </w:rPr>
        <w:t xml:space="preserve">Planificación mediante algoritmos como FIFO, Round Robin (RR), prioridades.</w:t>
      </w:r>
    </w:p>
    <w:p w:rsidR="00000000" w:rsidDel="00000000" w:rsidP="00000000" w:rsidRDefault="00000000" w:rsidRPr="00000000" w14:paraId="0000081C">
      <w:pPr>
        <w:widowControl w:val="0"/>
        <w:numPr>
          <w:ilvl w:val="0"/>
          <w:numId w:val="105"/>
        </w:numPr>
        <w:spacing w:after="0" w:before="0" w:lineRule="auto"/>
        <w:ind w:left="720" w:hanging="360"/>
        <w:jc w:val="both"/>
        <w:rPr/>
      </w:pPr>
      <w:r w:rsidDel="00000000" w:rsidR="00000000" w:rsidRPr="00000000">
        <w:rPr>
          <w:rtl w:val="0"/>
        </w:rPr>
        <w:t xml:space="preserve">Comunicación entre procesos (IPC) con </w:t>
      </w:r>
      <w:r w:rsidDel="00000000" w:rsidR="00000000" w:rsidRPr="00000000">
        <w:rPr>
          <w:i w:val="1"/>
          <w:rtl w:val="0"/>
        </w:rPr>
        <w:t xml:space="preserve">pipes</w:t>
      </w:r>
      <w:r w:rsidDel="00000000" w:rsidR="00000000" w:rsidRPr="00000000">
        <w:rPr>
          <w:rtl w:val="0"/>
        </w:rPr>
        <w:t xml:space="preserve">, </w:t>
      </w:r>
      <w:r w:rsidDel="00000000" w:rsidR="00000000" w:rsidRPr="00000000">
        <w:rPr>
          <w:i w:val="1"/>
          <w:rtl w:val="0"/>
        </w:rPr>
        <w:t xml:space="preserve">sockets</w:t>
      </w:r>
      <w:r w:rsidDel="00000000" w:rsidR="00000000" w:rsidRPr="00000000">
        <w:rPr>
          <w:rtl w:val="0"/>
        </w:rPr>
        <w:t xml:space="preserve">, </w:t>
      </w:r>
      <w:r w:rsidDel="00000000" w:rsidR="00000000" w:rsidRPr="00000000">
        <w:rPr>
          <w:i w:val="1"/>
          <w:rtl w:val="0"/>
        </w:rPr>
        <w:t xml:space="preserve">memoria compartida</w:t>
      </w:r>
      <w:r w:rsidDel="00000000" w:rsidR="00000000" w:rsidRPr="00000000">
        <w:rPr>
          <w:rtl w:val="0"/>
        </w:rPr>
        <w:t xml:space="preserve">.</w:t>
      </w:r>
    </w:p>
    <w:p w:rsidR="00000000" w:rsidDel="00000000" w:rsidP="00000000" w:rsidRDefault="00000000" w:rsidRPr="00000000" w14:paraId="0000081D">
      <w:pPr>
        <w:pStyle w:val="Heading4"/>
        <w:keepNext w:val="0"/>
        <w:keepLines w:val="0"/>
        <w:widowControl w:val="0"/>
        <w:spacing w:after="0" w:before="0" w:lineRule="auto"/>
        <w:jc w:val="both"/>
        <w:rPr>
          <w:b w:val="1"/>
          <w:color w:val="000000"/>
          <w:sz w:val="20"/>
          <w:szCs w:val="20"/>
        </w:rPr>
      </w:pPr>
      <w:bookmarkStart w:colFirst="0" w:colLast="0" w:name="_teo8ax7ntr9z" w:id="414"/>
      <w:bookmarkEnd w:id="414"/>
      <w:r w:rsidDel="00000000" w:rsidR="00000000" w:rsidRPr="00000000">
        <w:rPr>
          <w:b w:val="1"/>
          <w:color w:val="000000"/>
          <w:sz w:val="20"/>
          <w:szCs w:val="20"/>
          <w:rtl w:val="0"/>
        </w:rPr>
        <w:t xml:space="preserve">4.2 Memoria</w:t>
      </w:r>
    </w:p>
    <w:p w:rsidR="00000000" w:rsidDel="00000000" w:rsidP="00000000" w:rsidRDefault="00000000" w:rsidRPr="00000000" w14:paraId="0000081E">
      <w:pPr>
        <w:widowControl w:val="0"/>
        <w:numPr>
          <w:ilvl w:val="0"/>
          <w:numId w:val="700"/>
        </w:numPr>
        <w:spacing w:after="0" w:before="0" w:lineRule="auto"/>
        <w:ind w:left="720" w:hanging="360"/>
        <w:jc w:val="both"/>
        <w:rPr/>
      </w:pPr>
      <w:r w:rsidDel="00000000" w:rsidR="00000000" w:rsidRPr="00000000">
        <w:rPr>
          <w:rtl w:val="0"/>
        </w:rPr>
        <w:t xml:space="preserve">Técnicas: </w:t>
      </w:r>
      <w:r w:rsidDel="00000000" w:rsidR="00000000" w:rsidRPr="00000000">
        <w:rPr>
          <w:b w:val="1"/>
          <w:rtl w:val="0"/>
        </w:rPr>
        <w:t xml:space="preserve">paginación</w:t>
      </w:r>
      <w:r w:rsidDel="00000000" w:rsidR="00000000" w:rsidRPr="00000000">
        <w:rPr>
          <w:rtl w:val="0"/>
        </w:rPr>
        <w:t xml:space="preserve">, </w:t>
      </w:r>
      <w:r w:rsidDel="00000000" w:rsidR="00000000" w:rsidRPr="00000000">
        <w:rPr>
          <w:b w:val="1"/>
          <w:rtl w:val="0"/>
        </w:rPr>
        <w:t xml:space="preserve">segmentación</w:t>
      </w:r>
      <w:r w:rsidDel="00000000" w:rsidR="00000000" w:rsidRPr="00000000">
        <w:rPr>
          <w:rtl w:val="0"/>
        </w:rPr>
        <w:t xml:space="preserve">, </w:t>
      </w:r>
      <w:r w:rsidDel="00000000" w:rsidR="00000000" w:rsidRPr="00000000">
        <w:rPr>
          <w:b w:val="1"/>
          <w:rtl w:val="0"/>
        </w:rPr>
        <w:t xml:space="preserve">swapping</w:t>
      </w:r>
      <w:r w:rsidDel="00000000" w:rsidR="00000000" w:rsidRPr="00000000">
        <w:rPr>
          <w:rtl w:val="0"/>
        </w:rPr>
        <w:t xml:space="preserve"> (intercambio entre RAM y disco).</w:t>
      </w:r>
    </w:p>
    <w:p w:rsidR="00000000" w:rsidDel="00000000" w:rsidP="00000000" w:rsidRDefault="00000000" w:rsidRPr="00000000" w14:paraId="0000081F">
      <w:pPr>
        <w:widowControl w:val="0"/>
        <w:numPr>
          <w:ilvl w:val="0"/>
          <w:numId w:val="700"/>
        </w:numPr>
        <w:spacing w:after="0" w:before="0" w:lineRule="auto"/>
        <w:ind w:left="720" w:hanging="360"/>
        <w:jc w:val="both"/>
        <w:rPr/>
      </w:pPr>
      <w:r w:rsidDel="00000000" w:rsidR="00000000" w:rsidRPr="00000000">
        <w:rPr>
          <w:rtl w:val="0"/>
        </w:rPr>
        <w:t xml:space="preserve">Separación de memoria en </w:t>
      </w:r>
      <w:r w:rsidDel="00000000" w:rsidR="00000000" w:rsidRPr="00000000">
        <w:rPr>
          <w:b w:val="1"/>
          <w:rtl w:val="0"/>
        </w:rPr>
        <w:t xml:space="preserve">modo usuario</w:t>
      </w:r>
      <w:r w:rsidDel="00000000" w:rsidR="00000000" w:rsidRPr="00000000">
        <w:rPr>
          <w:rtl w:val="0"/>
        </w:rPr>
        <w:t xml:space="preserve"> y </w:t>
      </w:r>
      <w:r w:rsidDel="00000000" w:rsidR="00000000" w:rsidRPr="00000000">
        <w:rPr>
          <w:b w:val="1"/>
          <w:rtl w:val="0"/>
        </w:rPr>
        <w:t xml:space="preserve">modo kernel</w:t>
      </w:r>
      <w:r w:rsidDel="00000000" w:rsidR="00000000" w:rsidRPr="00000000">
        <w:rPr>
          <w:rtl w:val="0"/>
        </w:rPr>
        <w:t xml:space="preserve"> por seguridad.</w:t>
      </w:r>
    </w:p>
    <w:p w:rsidR="00000000" w:rsidDel="00000000" w:rsidP="00000000" w:rsidRDefault="00000000" w:rsidRPr="00000000" w14:paraId="00000820">
      <w:pPr>
        <w:pStyle w:val="Heading4"/>
        <w:keepNext w:val="0"/>
        <w:keepLines w:val="0"/>
        <w:widowControl w:val="0"/>
        <w:spacing w:after="0" w:before="0" w:lineRule="auto"/>
        <w:jc w:val="both"/>
        <w:rPr>
          <w:b w:val="1"/>
          <w:color w:val="000000"/>
          <w:sz w:val="20"/>
          <w:szCs w:val="20"/>
        </w:rPr>
      </w:pPr>
      <w:bookmarkStart w:colFirst="0" w:colLast="0" w:name="_pwad9k44ik1t" w:id="415"/>
      <w:bookmarkEnd w:id="415"/>
      <w:r w:rsidDel="00000000" w:rsidR="00000000" w:rsidRPr="00000000">
        <w:rPr>
          <w:b w:val="1"/>
          <w:color w:val="000000"/>
          <w:sz w:val="20"/>
          <w:szCs w:val="20"/>
          <w:rtl w:val="0"/>
        </w:rPr>
        <w:t xml:space="preserve">4.3 Servicios y demonios</w:t>
      </w:r>
    </w:p>
    <w:p w:rsidR="00000000" w:rsidDel="00000000" w:rsidP="00000000" w:rsidRDefault="00000000" w:rsidRPr="00000000" w14:paraId="00000821">
      <w:pPr>
        <w:widowControl w:val="0"/>
        <w:numPr>
          <w:ilvl w:val="0"/>
          <w:numId w:val="335"/>
        </w:numPr>
        <w:spacing w:after="0" w:before="0" w:lineRule="auto"/>
        <w:ind w:left="720" w:hanging="360"/>
        <w:jc w:val="both"/>
        <w:rPr/>
      </w:pPr>
      <w:r w:rsidDel="00000000" w:rsidR="00000000" w:rsidRPr="00000000">
        <w:rPr>
          <w:b w:val="1"/>
          <w:rtl w:val="0"/>
        </w:rPr>
        <w:t xml:space="preserve">Linux</w:t>
      </w:r>
      <w:r w:rsidDel="00000000" w:rsidR="00000000" w:rsidRPr="00000000">
        <w:rPr>
          <w:rtl w:val="0"/>
        </w:rPr>
        <w:t xml:space="preserve">: </w:t>
      </w:r>
      <w:r w:rsidDel="00000000" w:rsidR="00000000" w:rsidRPr="00000000">
        <w:rPr>
          <w:color w:val="188038"/>
          <w:rtl w:val="0"/>
        </w:rPr>
        <w:t xml:space="preserve">systemd</w:t>
      </w:r>
      <w:r w:rsidDel="00000000" w:rsidR="00000000" w:rsidRPr="00000000">
        <w:rPr>
          <w:rtl w:val="0"/>
        </w:rPr>
        <w:t xml:space="preserve"> administra servicios (daemons), </w:t>
      </w:r>
      <w:r w:rsidDel="00000000" w:rsidR="00000000" w:rsidRPr="00000000">
        <w:rPr>
          <w:color w:val="188038"/>
          <w:rtl w:val="0"/>
        </w:rPr>
        <w:t xml:space="preserve">cron</w:t>
      </w:r>
      <w:r w:rsidDel="00000000" w:rsidR="00000000" w:rsidRPr="00000000">
        <w:rPr>
          <w:rtl w:val="0"/>
        </w:rPr>
        <w:t xml:space="preserve"> para tareas programadas.</w:t>
      </w:r>
    </w:p>
    <w:p w:rsidR="00000000" w:rsidDel="00000000" w:rsidP="00000000" w:rsidRDefault="00000000" w:rsidRPr="00000000" w14:paraId="00000822">
      <w:pPr>
        <w:widowControl w:val="0"/>
        <w:numPr>
          <w:ilvl w:val="0"/>
          <w:numId w:val="335"/>
        </w:numPr>
        <w:spacing w:after="0" w:before="0" w:lineRule="auto"/>
        <w:ind w:left="720" w:hanging="360"/>
        <w:jc w:val="both"/>
        <w:rPr/>
      </w:pPr>
      <w:r w:rsidDel="00000000" w:rsidR="00000000" w:rsidRPr="00000000">
        <w:rPr>
          <w:b w:val="1"/>
          <w:rtl w:val="0"/>
        </w:rPr>
        <w:t xml:space="preserve">Windows</w:t>
      </w:r>
      <w:r w:rsidDel="00000000" w:rsidR="00000000" w:rsidRPr="00000000">
        <w:rPr>
          <w:rtl w:val="0"/>
        </w:rPr>
        <w:t xml:space="preserve">: </w:t>
      </w:r>
      <w:r w:rsidDel="00000000" w:rsidR="00000000" w:rsidRPr="00000000">
        <w:rPr>
          <w:color w:val="188038"/>
          <w:rtl w:val="0"/>
        </w:rPr>
        <w:t xml:space="preserve">Task Scheduler</w:t>
      </w:r>
      <w:r w:rsidDel="00000000" w:rsidR="00000000" w:rsidRPr="00000000">
        <w:rPr>
          <w:rtl w:val="0"/>
        </w:rPr>
        <w:t xml:space="preserve">, servicios en segundo plano.</w:t>
      </w:r>
    </w:p>
    <w:p w:rsidR="00000000" w:rsidDel="00000000" w:rsidP="00000000" w:rsidRDefault="00000000" w:rsidRPr="00000000" w14:paraId="00000823">
      <w:pPr>
        <w:pStyle w:val="Heading4"/>
        <w:keepNext w:val="0"/>
        <w:keepLines w:val="0"/>
        <w:widowControl w:val="0"/>
        <w:spacing w:after="0" w:before="0" w:lineRule="auto"/>
        <w:jc w:val="both"/>
        <w:rPr>
          <w:b w:val="1"/>
          <w:color w:val="000000"/>
          <w:sz w:val="20"/>
          <w:szCs w:val="20"/>
        </w:rPr>
      </w:pPr>
      <w:bookmarkStart w:colFirst="0" w:colLast="0" w:name="_oeyzl2m5zdib" w:id="416"/>
      <w:bookmarkEnd w:id="416"/>
      <w:r w:rsidDel="00000000" w:rsidR="00000000" w:rsidRPr="00000000">
        <w:rPr>
          <w:b w:val="1"/>
          <w:color w:val="000000"/>
          <w:sz w:val="20"/>
          <w:szCs w:val="20"/>
          <w:rtl w:val="0"/>
        </w:rPr>
        <w:t xml:space="preserve">4.4 Almacenamiento</w:t>
      </w:r>
    </w:p>
    <w:p w:rsidR="00000000" w:rsidDel="00000000" w:rsidP="00000000" w:rsidRDefault="00000000" w:rsidRPr="00000000" w14:paraId="00000824">
      <w:pPr>
        <w:widowControl w:val="0"/>
        <w:numPr>
          <w:ilvl w:val="0"/>
          <w:numId w:val="134"/>
        </w:numPr>
        <w:spacing w:after="0" w:before="0" w:lineRule="auto"/>
        <w:ind w:left="720" w:hanging="360"/>
        <w:jc w:val="both"/>
        <w:rPr/>
      </w:pPr>
      <w:r w:rsidDel="00000000" w:rsidR="00000000" w:rsidRPr="00000000">
        <w:rPr>
          <w:b w:val="1"/>
          <w:rtl w:val="0"/>
        </w:rPr>
        <w:t xml:space="preserve">Sistemas de archivos</w:t>
      </w:r>
      <w:r w:rsidDel="00000000" w:rsidR="00000000" w:rsidRPr="00000000">
        <w:rPr>
          <w:rtl w:val="0"/>
        </w:rPr>
        <w:t xml:space="preserve">:</w:t>
      </w:r>
    </w:p>
    <w:p w:rsidR="00000000" w:rsidDel="00000000" w:rsidP="00000000" w:rsidRDefault="00000000" w:rsidRPr="00000000" w14:paraId="00000825">
      <w:pPr>
        <w:widowControl w:val="0"/>
        <w:numPr>
          <w:ilvl w:val="1"/>
          <w:numId w:val="134"/>
        </w:numPr>
        <w:spacing w:after="0" w:before="0" w:lineRule="auto"/>
        <w:ind w:left="1440" w:hanging="360"/>
        <w:jc w:val="both"/>
        <w:rPr/>
      </w:pPr>
      <w:r w:rsidDel="00000000" w:rsidR="00000000" w:rsidRPr="00000000">
        <w:rPr>
          <w:rtl w:val="0"/>
        </w:rPr>
        <w:t xml:space="preserve">NTFS (Windows), EXT4, Btrfs (Linux con snapshots), ZFS (integridad, compresión, replicación).</w:t>
      </w:r>
    </w:p>
    <w:p w:rsidR="00000000" w:rsidDel="00000000" w:rsidP="00000000" w:rsidRDefault="00000000" w:rsidRPr="00000000" w14:paraId="00000826">
      <w:pPr>
        <w:widowControl w:val="0"/>
        <w:numPr>
          <w:ilvl w:val="0"/>
          <w:numId w:val="134"/>
        </w:numPr>
        <w:spacing w:after="0" w:before="0" w:lineRule="auto"/>
        <w:ind w:left="720" w:hanging="360"/>
        <w:jc w:val="both"/>
        <w:rPr/>
      </w:pPr>
      <w:r w:rsidDel="00000000" w:rsidR="00000000" w:rsidRPr="00000000">
        <w:rPr>
          <w:b w:val="1"/>
          <w:rtl w:val="0"/>
        </w:rPr>
        <w:t xml:space="preserve">Volúmenes lógicos</w:t>
      </w:r>
      <w:r w:rsidDel="00000000" w:rsidR="00000000" w:rsidRPr="00000000">
        <w:rPr>
          <w:rtl w:val="0"/>
        </w:rPr>
        <w:t xml:space="preserve">: LVM en Linux, Storage Spaces en Windows.</w:t>
      </w:r>
    </w:p>
    <w:p w:rsidR="00000000" w:rsidDel="00000000" w:rsidP="00000000" w:rsidRDefault="00000000" w:rsidRPr="00000000" w14:paraId="00000827">
      <w:pPr>
        <w:widowControl w:val="0"/>
        <w:numPr>
          <w:ilvl w:val="0"/>
          <w:numId w:val="134"/>
        </w:numPr>
        <w:spacing w:after="0" w:before="0" w:lineRule="auto"/>
        <w:ind w:left="720" w:hanging="360"/>
        <w:jc w:val="both"/>
        <w:rPr/>
      </w:pPr>
      <w:r w:rsidDel="00000000" w:rsidR="00000000" w:rsidRPr="00000000">
        <w:rPr>
          <w:rtl w:val="0"/>
        </w:rPr>
        <w:t xml:space="preserve">Permiten reorganizar, ampliar y gestionar mejor los discos.</w:t>
      </w:r>
    </w:p>
    <w:p w:rsidR="00000000" w:rsidDel="00000000" w:rsidP="00000000" w:rsidRDefault="00000000" w:rsidRPr="00000000" w14:paraId="00000828">
      <w:pPr>
        <w:pStyle w:val="Heading4"/>
        <w:keepNext w:val="0"/>
        <w:keepLines w:val="0"/>
        <w:widowControl w:val="0"/>
        <w:spacing w:after="0" w:before="0" w:lineRule="auto"/>
        <w:jc w:val="both"/>
        <w:rPr>
          <w:b w:val="1"/>
          <w:color w:val="000000"/>
          <w:sz w:val="20"/>
          <w:szCs w:val="20"/>
        </w:rPr>
      </w:pPr>
      <w:bookmarkStart w:colFirst="0" w:colLast="0" w:name="_la3v4nbn0qq1" w:id="417"/>
      <w:bookmarkEnd w:id="417"/>
      <w:r w:rsidDel="00000000" w:rsidR="00000000" w:rsidRPr="00000000">
        <w:rPr>
          <w:b w:val="1"/>
          <w:color w:val="000000"/>
          <w:sz w:val="20"/>
          <w:szCs w:val="20"/>
          <w:rtl w:val="0"/>
        </w:rPr>
        <w:t xml:space="preserve">4.5 Gestión avanzada</w:t>
      </w:r>
    </w:p>
    <w:p w:rsidR="00000000" w:rsidDel="00000000" w:rsidP="00000000" w:rsidRDefault="00000000" w:rsidRPr="00000000" w14:paraId="00000829">
      <w:pPr>
        <w:widowControl w:val="0"/>
        <w:numPr>
          <w:ilvl w:val="0"/>
          <w:numId w:val="437"/>
        </w:numPr>
        <w:spacing w:after="0" w:before="0" w:lineRule="auto"/>
        <w:ind w:left="720" w:hanging="360"/>
        <w:jc w:val="both"/>
        <w:rPr/>
      </w:pPr>
      <w:r w:rsidDel="00000000" w:rsidR="00000000" w:rsidRPr="00000000">
        <w:rPr>
          <w:b w:val="1"/>
          <w:rtl w:val="0"/>
        </w:rPr>
        <w:t xml:space="preserve">Linux</w:t>
      </w:r>
      <w:r w:rsidDel="00000000" w:rsidR="00000000" w:rsidRPr="00000000">
        <w:rPr>
          <w:rtl w:val="0"/>
        </w:rPr>
        <w:t xml:space="preserve">: </w:t>
      </w:r>
      <w:r w:rsidDel="00000000" w:rsidR="00000000" w:rsidRPr="00000000">
        <w:rPr>
          <w:color w:val="188038"/>
          <w:rtl w:val="0"/>
        </w:rPr>
        <w:t xml:space="preserve">sudo</w:t>
      </w:r>
      <w:r w:rsidDel="00000000" w:rsidR="00000000" w:rsidRPr="00000000">
        <w:rPr>
          <w:rtl w:val="0"/>
        </w:rPr>
        <w:t xml:space="preserve">: permisos temporales de administrador. ACLs: control de permisos a nivel fino. </w:t>
      </w:r>
      <w:r w:rsidDel="00000000" w:rsidR="00000000" w:rsidRPr="00000000">
        <w:rPr>
          <w:color w:val="188038"/>
          <w:rtl w:val="0"/>
        </w:rPr>
        <w:t xml:space="preserve">journalctl</w:t>
      </w:r>
      <w:r w:rsidDel="00000000" w:rsidR="00000000" w:rsidRPr="00000000">
        <w:rPr>
          <w:rtl w:val="0"/>
        </w:rPr>
        <w:t xml:space="preserve">: visualización de eventos y logs del sistema. </w:t>
      </w:r>
      <w:r w:rsidDel="00000000" w:rsidR="00000000" w:rsidRPr="00000000">
        <w:rPr>
          <w:color w:val="188038"/>
          <w:rtl w:val="0"/>
        </w:rPr>
        <w:t xml:space="preserve">cgroups</w:t>
      </w:r>
      <w:r w:rsidDel="00000000" w:rsidR="00000000" w:rsidRPr="00000000">
        <w:rPr>
          <w:rtl w:val="0"/>
        </w:rPr>
        <w:t xml:space="preserve">: limitan recursos como CPU, RAM o red a procesos.</w:t>
      </w:r>
    </w:p>
    <w:p w:rsidR="00000000" w:rsidDel="00000000" w:rsidP="00000000" w:rsidRDefault="00000000" w:rsidRPr="00000000" w14:paraId="0000082A">
      <w:pPr>
        <w:widowControl w:val="0"/>
        <w:numPr>
          <w:ilvl w:val="0"/>
          <w:numId w:val="437"/>
        </w:numPr>
        <w:spacing w:after="0" w:before="0" w:lineRule="auto"/>
        <w:ind w:left="720" w:hanging="360"/>
        <w:jc w:val="both"/>
        <w:rPr/>
      </w:pPr>
      <w:r w:rsidDel="00000000" w:rsidR="00000000" w:rsidRPr="00000000">
        <w:rPr>
          <w:b w:val="1"/>
          <w:rtl w:val="0"/>
        </w:rPr>
        <w:t xml:space="preserve">Windows Server</w:t>
      </w:r>
      <w:r w:rsidDel="00000000" w:rsidR="00000000" w:rsidRPr="00000000">
        <w:rPr>
          <w:rtl w:val="0"/>
        </w:rPr>
        <w:t xml:space="preserve">: Active Directory: gestión centralizada de usuarios y recursos. GPOs: políticas de grupo aplicadas a usuarios o equipos.</w:t>
      </w:r>
    </w:p>
    <w:p w:rsidR="00000000" w:rsidDel="00000000" w:rsidP="00000000" w:rsidRDefault="00000000" w:rsidRPr="00000000" w14:paraId="0000082B">
      <w:pPr>
        <w:pStyle w:val="Heading4"/>
        <w:keepNext w:val="0"/>
        <w:keepLines w:val="0"/>
        <w:widowControl w:val="0"/>
        <w:spacing w:after="0" w:before="0" w:lineRule="auto"/>
        <w:jc w:val="both"/>
        <w:rPr>
          <w:b w:val="1"/>
          <w:color w:val="000000"/>
          <w:sz w:val="20"/>
          <w:szCs w:val="20"/>
        </w:rPr>
      </w:pPr>
      <w:bookmarkStart w:colFirst="0" w:colLast="0" w:name="_p98fvsbp1w3e" w:id="418"/>
      <w:bookmarkEnd w:id="418"/>
      <w:r w:rsidDel="00000000" w:rsidR="00000000" w:rsidRPr="00000000">
        <w:rPr>
          <w:b w:val="1"/>
          <w:color w:val="000000"/>
          <w:sz w:val="20"/>
          <w:szCs w:val="20"/>
          <w:rtl w:val="0"/>
        </w:rPr>
        <w:t xml:space="preserve">4.6 Copias de seguridad (Backup)</w:t>
      </w:r>
    </w:p>
    <w:p w:rsidR="00000000" w:rsidDel="00000000" w:rsidP="00000000" w:rsidRDefault="00000000" w:rsidRPr="00000000" w14:paraId="0000082C">
      <w:pPr>
        <w:widowControl w:val="0"/>
        <w:spacing w:after="0" w:before="0" w:lineRule="auto"/>
        <w:jc w:val="both"/>
        <w:rPr/>
      </w:pPr>
      <w:r w:rsidDel="00000000" w:rsidR="00000000" w:rsidRPr="00000000">
        <w:rPr>
          <w:rtl w:val="0"/>
        </w:rPr>
        <w:t xml:space="preserve">Las copias de seguridad permiten recuperar datos ante fallos, errores humanos o ataques. Deben formar parte de toda estrategia de administración.</w:t>
      </w:r>
    </w:p>
    <w:p w:rsidR="00000000" w:rsidDel="00000000" w:rsidP="00000000" w:rsidRDefault="00000000" w:rsidRPr="00000000" w14:paraId="0000082D">
      <w:pPr>
        <w:widowControl w:val="0"/>
        <w:numPr>
          <w:ilvl w:val="0"/>
          <w:numId w:val="836"/>
        </w:numPr>
        <w:spacing w:after="0" w:before="0" w:lineRule="auto"/>
        <w:ind w:left="720" w:hanging="360"/>
        <w:jc w:val="both"/>
        <w:rPr/>
      </w:pPr>
      <w:r w:rsidDel="00000000" w:rsidR="00000000" w:rsidRPr="00000000">
        <w:rPr>
          <w:b w:val="1"/>
          <w:rtl w:val="0"/>
        </w:rPr>
        <w:t xml:space="preserve">Tipos</w:t>
      </w:r>
      <w:r w:rsidDel="00000000" w:rsidR="00000000" w:rsidRPr="00000000">
        <w:rPr>
          <w:rtl w:val="0"/>
        </w:rPr>
        <w:t xml:space="preserve">: Completa, Incremental, Diferencial. Regla 3-2-1: 3 copias, 2 medios, 1 externa.</w:t>
      </w:r>
    </w:p>
    <w:p w:rsidR="00000000" w:rsidDel="00000000" w:rsidP="00000000" w:rsidRDefault="00000000" w:rsidRPr="00000000" w14:paraId="0000082E">
      <w:pPr>
        <w:widowControl w:val="0"/>
        <w:numPr>
          <w:ilvl w:val="0"/>
          <w:numId w:val="836"/>
        </w:numPr>
        <w:spacing w:after="0" w:before="0" w:lineRule="auto"/>
        <w:ind w:left="720" w:hanging="360"/>
        <w:jc w:val="both"/>
        <w:rPr/>
      </w:pPr>
      <w:r w:rsidDel="00000000" w:rsidR="00000000" w:rsidRPr="00000000">
        <w:rPr>
          <w:b w:val="1"/>
          <w:rtl w:val="0"/>
        </w:rPr>
        <w:t xml:space="preserve">Herramientas</w:t>
      </w:r>
      <w:r w:rsidDel="00000000" w:rsidR="00000000" w:rsidRPr="00000000">
        <w:rPr>
          <w:rtl w:val="0"/>
        </w:rPr>
        <w:t xml:space="preserve">: </w:t>
      </w:r>
      <w:r w:rsidDel="00000000" w:rsidR="00000000" w:rsidRPr="00000000">
        <w:rPr>
          <w:i w:val="1"/>
          <w:rtl w:val="0"/>
        </w:rPr>
        <w:t xml:space="preserve">Linux</w:t>
      </w:r>
      <w:r w:rsidDel="00000000" w:rsidR="00000000" w:rsidRPr="00000000">
        <w:rPr>
          <w:rtl w:val="0"/>
        </w:rPr>
        <w:t xml:space="preserve">: </w:t>
      </w:r>
      <w:r w:rsidDel="00000000" w:rsidR="00000000" w:rsidRPr="00000000">
        <w:rPr>
          <w:color w:val="188038"/>
          <w:rtl w:val="0"/>
        </w:rPr>
        <w:t xml:space="preserve">rsync</w:t>
      </w:r>
      <w:r w:rsidDel="00000000" w:rsidR="00000000" w:rsidRPr="00000000">
        <w:rPr>
          <w:rtl w:val="0"/>
        </w:rPr>
        <w:t xml:space="preserve">, </w:t>
      </w:r>
      <w:r w:rsidDel="00000000" w:rsidR="00000000" w:rsidRPr="00000000">
        <w:rPr>
          <w:color w:val="188038"/>
          <w:rtl w:val="0"/>
        </w:rPr>
        <w:t xml:space="preserve">tar</w:t>
      </w:r>
      <w:r w:rsidDel="00000000" w:rsidR="00000000" w:rsidRPr="00000000">
        <w:rPr>
          <w:rtl w:val="0"/>
        </w:rPr>
        <w:t xml:space="preserve">, </w:t>
      </w:r>
      <w:r w:rsidDel="00000000" w:rsidR="00000000" w:rsidRPr="00000000">
        <w:rPr>
          <w:color w:val="188038"/>
          <w:rtl w:val="0"/>
        </w:rPr>
        <w:t xml:space="preserve">Deja Dup</w:t>
      </w:r>
      <w:r w:rsidDel="00000000" w:rsidR="00000000" w:rsidRPr="00000000">
        <w:rPr>
          <w:rtl w:val="0"/>
        </w:rPr>
        <w:t xml:space="preserve">, </w:t>
      </w:r>
      <w:r w:rsidDel="00000000" w:rsidR="00000000" w:rsidRPr="00000000">
        <w:rPr>
          <w:color w:val="188038"/>
          <w:rtl w:val="0"/>
        </w:rPr>
        <w:t xml:space="preserve">borgbackup</w:t>
      </w:r>
      <w:r w:rsidDel="00000000" w:rsidR="00000000" w:rsidRPr="00000000">
        <w:rPr>
          <w:rtl w:val="0"/>
        </w:rPr>
        <w:t xml:space="preserve">, automatizado con </w:t>
      </w:r>
      <w:r w:rsidDel="00000000" w:rsidR="00000000" w:rsidRPr="00000000">
        <w:rPr>
          <w:color w:val="188038"/>
          <w:rtl w:val="0"/>
        </w:rPr>
        <w:t xml:space="preserve">cron</w:t>
      </w:r>
      <w:r w:rsidDel="00000000" w:rsidR="00000000" w:rsidRPr="00000000">
        <w:rPr>
          <w:rtl w:val="0"/>
        </w:rPr>
        <w:t xml:space="preserve">.</w:t>
      </w:r>
    </w:p>
    <w:p w:rsidR="00000000" w:rsidDel="00000000" w:rsidP="00000000" w:rsidRDefault="00000000" w:rsidRPr="00000000" w14:paraId="0000082F">
      <w:pPr>
        <w:pStyle w:val="Heading3"/>
        <w:keepNext w:val="0"/>
        <w:keepLines w:val="0"/>
        <w:widowControl w:val="0"/>
        <w:spacing w:after="0" w:before="0" w:lineRule="auto"/>
        <w:jc w:val="both"/>
        <w:rPr>
          <w:b w:val="1"/>
          <w:color w:val="000000"/>
          <w:sz w:val="20"/>
          <w:szCs w:val="20"/>
        </w:rPr>
      </w:pPr>
      <w:bookmarkStart w:colFirst="0" w:colLast="0" w:name="_drtcaad3xmq5" w:id="419"/>
      <w:bookmarkEnd w:id="419"/>
      <w:r w:rsidDel="00000000" w:rsidR="00000000" w:rsidRPr="00000000">
        <w:rPr>
          <w:b w:val="1"/>
          <w:color w:val="000000"/>
          <w:sz w:val="20"/>
          <w:szCs w:val="20"/>
          <w:rtl w:val="0"/>
        </w:rPr>
        <w:t xml:space="preserve">5. Virtualización y contenedores</w:t>
      </w:r>
    </w:p>
    <w:p w:rsidR="00000000" w:rsidDel="00000000" w:rsidP="00000000" w:rsidRDefault="00000000" w:rsidRPr="00000000" w14:paraId="00000830">
      <w:pPr>
        <w:pStyle w:val="Heading4"/>
        <w:keepNext w:val="0"/>
        <w:keepLines w:val="0"/>
        <w:widowControl w:val="0"/>
        <w:spacing w:after="0" w:before="0" w:lineRule="auto"/>
        <w:jc w:val="both"/>
        <w:rPr>
          <w:b w:val="1"/>
          <w:color w:val="000000"/>
          <w:sz w:val="20"/>
          <w:szCs w:val="20"/>
        </w:rPr>
      </w:pPr>
      <w:bookmarkStart w:colFirst="0" w:colLast="0" w:name="_hpcu4sm2fgvb" w:id="420"/>
      <w:bookmarkEnd w:id="420"/>
      <w:r w:rsidDel="00000000" w:rsidR="00000000" w:rsidRPr="00000000">
        <w:rPr>
          <w:b w:val="1"/>
          <w:color w:val="000000"/>
          <w:sz w:val="20"/>
          <w:szCs w:val="20"/>
          <w:rtl w:val="0"/>
        </w:rPr>
        <w:t xml:space="preserve">5.1 Máquinas virtuales (VMs)</w:t>
      </w:r>
    </w:p>
    <w:p w:rsidR="00000000" w:rsidDel="00000000" w:rsidP="00000000" w:rsidRDefault="00000000" w:rsidRPr="00000000" w14:paraId="00000831">
      <w:pPr>
        <w:widowControl w:val="0"/>
        <w:numPr>
          <w:ilvl w:val="0"/>
          <w:numId w:val="615"/>
        </w:numPr>
        <w:spacing w:after="0" w:before="0" w:lineRule="auto"/>
        <w:ind w:left="720" w:hanging="360"/>
        <w:jc w:val="both"/>
        <w:rPr/>
      </w:pPr>
      <w:r w:rsidDel="00000000" w:rsidR="00000000" w:rsidRPr="00000000">
        <w:rPr>
          <w:rtl w:val="0"/>
        </w:rPr>
        <w:t xml:space="preserve">Emulan hardware completo. Cada VM tiene su propio sistema operativo.</w:t>
      </w:r>
    </w:p>
    <w:p w:rsidR="00000000" w:rsidDel="00000000" w:rsidP="00000000" w:rsidRDefault="00000000" w:rsidRPr="00000000" w14:paraId="00000832">
      <w:pPr>
        <w:widowControl w:val="0"/>
        <w:numPr>
          <w:ilvl w:val="0"/>
          <w:numId w:val="615"/>
        </w:numPr>
        <w:spacing w:after="0" w:before="0" w:lineRule="auto"/>
        <w:ind w:left="720" w:hanging="360"/>
        <w:jc w:val="both"/>
        <w:rPr/>
      </w:pPr>
      <w:r w:rsidDel="00000000" w:rsidR="00000000" w:rsidRPr="00000000">
        <w:rPr>
          <w:rtl w:val="0"/>
        </w:rPr>
        <w:t xml:space="preserve">Ej.: VirtualBox, VMware.</w:t>
      </w:r>
    </w:p>
    <w:p w:rsidR="00000000" w:rsidDel="00000000" w:rsidP="00000000" w:rsidRDefault="00000000" w:rsidRPr="00000000" w14:paraId="00000833">
      <w:pPr>
        <w:pStyle w:val="Heading4"/>
        <w:keepNext w:val="0"/>
        <w:keepLines w:val="0"/>
        <w:widowControl w:val="0"/>
        <w:spacing w:after="0" w:before="0" w:lineRule="auto"/>
        <w:jc w:val="both"/>
        <w:rPr>
          <w:b w:val="1"/>
          <w:color w:val="000000"/>
          <w:sz w:val="20"/>
          <w:szCs w:val="20"/>
        </w:rPr>
      </w:pPr>
      <w:bookmarkStart w:colFirst="0" w:colLast="0" w:name="_z6yh0ykqnlq1" w:id="421"/>
      <w:bookmarkEnd w:id="421"/>
      <w:r w:rsidDel="00000000" w:rsidR="00000000" w:rsidRPr="00000000">
        <w:rPr>
          <w:b w:val="1"/>
          <w:color w:val="000000"/>
          <w:sz w:val="20"/>
          <w:szCs w:val="20"/>
          <w:rtl w:val="0"/>
        </w:rPr>
        <w:t xml:space="preserve">5.2 Contenedores</w:t>
      </w:r>
    </w:p>
    <w:p w:rsidR="00000000" w:rsidDel="00000000" w:rsidP="00000000" w:rsidRDefault="00000000" w:rsidRPr="00000000" w14:paraId="00000834">
      <w:pPr>
        <w:widowControl w:val="0"/>
        <w:numPr>
          <w:ilvl w:val="0"/>
          <w:numId w:val="131"/>
        </w:numPr>
        <w:spacing w:after="0" w:before="0" w:lineRule="auto"/>
        <w:ind w:left="720" w:hanging="360"/>
        <w:jc w:val="both"/>
        <w:rPr/>
      </w:pPr>
      <w:r w:rsidDel="00000000" w:rsidR="00000000" w:rsidRPr="00000000">
        <w:rPr>
          <w:rtl w:val="0"/>
        </w:rPr>
        <w:t xml:space="preserve">Comparten el </w:t>
      </w:r>
      <w:r w:rsidDel="00000000" w:rsidR="00000000" w:rsidRPr="00000000">
        <w:rPr>
          <w:b w:val="1"/>
          <w:rtl w:val="0"/>
        </w:rPr>
        <w:t xml:space="preserve">kernel del host</w:t>
      </w:r>
      <w:r w:rsidDel="00000000" w:rsidR="00000000" w:rsidRPr="00000000">
        <w:rPr>
          <w:rtl w:val="0"/>
        </w:rPr>
        <w:t xml:space="preserve"> pero aíslan aplicaciones.</w:t>
      </w:r>
    </w:p>
    <w:p w:rsidR="00000000" w:rsidDel="00000000" w:rsidP="00000000" w:rsidRDefault="00000000" w:rsidRPr="00000000" w14:paraId="00000835">
      <w:pPr>
        <w:widowControl w:val="0"/>
        <w:numPr>
          <w:ilvl w:val="0"/>
          <w:numId w:val="131"/>
        </w:numPr>
        <w:spacing w:after="0" w:before="0" w:lineRule="auto"/>
        <w:ind w:left="720" w:hanging="360"/>
        <w:jc w:val="both"/>
        <w:rPr/>
      </w:pPr>
      <w:r w:rsidDel="00000000" w:rsidR="00000000" w:rsidRPr="00000000">
        <w:rPr>
          <w:rtl w:val="0"/>
        </w:rPr>
        <w:t xml:space="preserve">Uso de </w:t>
      </w:r>
      <w:r w:rsidDel="00000000" w:rsidR="00000000" w:rsidRPr="00000000">
        <w:rPr>
          <w:b w:val="1"/>
          <w:rtl w:val="0"/>
        </w:rPr>
        <w:t xml:space="preserve">namespaces</w:t>
      </w:r>
      <w:r w:rsidDel="00000000" w:rsidR="00000000" w:rsidRPr="00000000">
        <w:rPr>
          <w:rtl w:val="0"/>
        </w:rPr>
        <w:t xml:space="preserve"> (PID, red, sistema de archivos...) y </w:t>
      </w:r>
      <w:r w:rsidDel="00000000" w:rsidR="00000000" w:rsidRPr="00000000">
        <w:rPr>
          <w:b w:val="1"/>
          <w:rtl w:val="0"/>
        </w:rPr>
        <w:t xml:space="preserve">cgroups</w:t>
      </w:r>
      <w:r w:rsidDel="00000000" w:rsidR="00000000" w:rsidRPr="00000000">
        <w:rPr>
          <w:rtl w:val="0"/>
        </w:rPr>
        <w:t xml:space="preserve"> (limitación de recursos).</w:t>
      </w:r>
    </w:p>
    <w:p w:rsidR="00000000" w:rsidDel="00000000" w:rsidP="00000000" w:rsidRDefault="00000000" w:rsidRPr="00000000" w14:paraId="00000836">
      <w:pPr>
        <w:widowControl w:val="0"/>
        <w:numPr>
          <w:ilvl w:val="0"/>
          <w:numId w:val="131"/>
        </w:numPr>
        <w:spacing w:after="0" w:before="0" w:lineRule="auto"/>
        <w:ind w:left="720" w:hanging="360"/>
        <w:jc w:val="both"/>
        <w:rPr/>
      </w:pPr>
      <w:r w:rsidDel="00000000" w:rsidR="00000000" w:rsidRPr="00000000">
        <w:rPr>
          <w:rtl w:val="0"/>
        </w:rPr>
        <w:t xml:space="preserve">Ej.: Docker, LXC. Seguridad mejorada con AppArmor o SELinux.</w:t>
      </w:r>
    </w:p>
    <w:p w:rsidR="00000000" w:rsidDel="00000000" w:rsidP="00000000" w:rsidRDefault="00000000" w:rsidRPr="00000000" w14:paraId="00000837">
      <w:pPr>
        <w:pStyle w:val="Heading4"/>
        <w:keepNext w:val="0"/>
        <w:keepLines w:val="0"/>
        <w:widowControl w:val="0"/>
        <w:spacing w:after="0" w:before="0" w:lineRule="auto"/>
        <w:jc w:val="both"/>
        <w:rPr>
          <w:b w:val="1"/>
          <w:color w:val="000000"/>
          <w:sz w:val="20"/>
          <w:szCs w:val="20"/>
        </w:rPr>
      </w:pPr>
      <w:bookmarkStart w:colFirst="0" w:colLast="0" w:name="_6kim7fp5c9oh" w:id="422"/>
      <w:bookmarkEnd w:id="422"/>
      <w:r w:rsidDel="00000000" w:rsidR="00000000" w:rsidRPr="00000000">
        <w:rPr>
          <w:b w:val="1"/>
          <w:color w:val="000000"/>
          <w:sz w:val="20"/>
          <w:szCs w:val="20"/>
          <w:rtl w:val="0"/>
        </w:rPr>
        <w:t xml:space="preserve">5.3 Orquestación</w:t>
      </w:r>
    </w:p>
    <w:p w:rsidR="00000000" w:rsidDel="00000000" w:rsidP="00000000" w:rsidRDefault="00000000" w:rsidRPr="00000000" w14:paraId="00000838">
      <w:pPr>
        <w:widowControl w:val="0"/>
        <w:numPr>
          <w:ilvl w:val="0"/>
          <w:numId w:val="95"/>
        </w:numPr>
        <w:spacing w:after="0" w:before="0" w:lineRule="auto"/>
        <w:ind w:left="720" w:hanging="360"/>
        <w:jc w:val="both"/>
        <w:rPr/>
      </w:pPr>
      <w:r w:rsidDel="00000000" w:rsidR="00000000" w:rsidRPr="00000000">
        <w:rPr>
          <w:b w:val="1"/>
          <w:rtl w:val="0"/>
        </w:rPr>
        <w:t xml:space="preserve">Kubernetes</w:t>
      </w:r>
      <w:r w:rsidDel="00000000" w:rsidR="00000000" w:rsidRPr="00000000">
        <w:rPr>
          <w:rtl w:val="0"/>
        </w:rPr>
        <w:t xml:space="preserve">: despliegue, escalado y balanceo automático de contenedores.</w:t>
      </w:r>
    </w:p>
    <w:p w:rsidR="00000000" w:rsidDel="00000000" w:rsidP="00000000" w:rsidRDefault="00000000" w:rsidRPr="00000000" w14:paraId="00000839">
      <w:pPr>
        <w:widowControl w:val="0"/>
        <w:numPr>
          <w:ilvl w:val="0"/>
          <w:numId w:val="95"/>
        </w:numPr>
        <w:spacing w:after="0" w:before="0" w:lineRule="auto"/>
        <w:ind w:left="720" w:hanging="360"/>
        <w:jc w:val="both"/>
        <w:rPr/>
      </w:pPr>
      <w:r w:rsidDel="00000000" w:rsidR="00000000" w:rsidRPr="00000000">
        <w:rPr>
          <w:b w:val="1"/>
          <w:rtl w:val="0"/>
        </w:rPr>
        <w:t xml:space="preserve">Helm</w:t>
      </w:r>
      <w:r w:rsidDel="00000000" w:rsidR="00000000" w:rsidRPr="00000000">
        <w:rPr>
          <w:rtl w:val="0"/>
        </w:rPr>
        <w:t xml:space="preserve">: gestor de paquetes para Kubernetes.</w:t>
      </w:r>
    </w:p>
    <w:p w:rsidR="00000000" w:rsidDel="00000000" w:rsidP="00000000" w:rsidRDefault="00000000" w:rsidRPr="00000000" w14:paraId="0000083A">
      <w:pPr>
        <w:pStyle w:val="Heading3"/>
        <w:keepNext w:val="0"/>
        <w:keepLines w:val="0"/>
        <w:widowControl w:val="0"/>
        <w:spacing w:after="0" w:before="0" w:lineRule="auto"/>
        <w:jc w:val="both"/>
        <w:rPr>
          <w:b w:val="1"/>
          <w:color w:val="000000"/>
          <w:sz w:val="20"/>
          <w:szCs w:val="20"/>
        </w:rPr>
      </w:pPr>
      <w:bookmarkStart w:colFirst="0" w:colLast="0" w:name="_f781p65vemua" w:id="423"/>
      <w:bookmarkEnd w:id="423"/>
      <w:r w:rsidDel="00000000" w:rsidR="00000000" w:rsidRPr="00000000">
        <w:rPr>
          <w:b w:val="1"/>
          <w:color w:val="000000"/>
          <w:sz w:val="20"/>
          <w:szCs w:val="20"/>
          <w:rtl w:val="0"/>
        </w:rPr>
        <w:t xml:space="preserve">6. Seguridad y monitorización</w:t>
      </w:r>
    </w:p>
    <w:p w:rsidR="00000000" w:rsidDel="00000000" w:rsidP="00000000" w:rsidRDefault="00000000" w:rsidRPr="00000000" w14:paraId="0000083B">
      <w:pPr>
        <w:pStyle w:val="Heading4"/>
        <w:keepNext w:val="0"/>
        <w:keepLines w:val="0"/>
        <w:widowControl w:val="0"/>
        <w:spacing w:after="0" w:before="0" w:lineRule="auto"/>
        <w:jc w:val="both"/>
        <w:rPr>
          <w:b w:val="1"/>
          <w:color w:val="000000"/>
          <w:sz w:val="20"/>
          <w:szCs w:val="20"/>
        </w:rPr>
      </w:pPr>
      <w:bookmarkStart w:colFirst="0" w:colLast="0" w:name="_eeavhqr59dln" w:id="424"/>
      <w:bookmarkEnd w:id="424"/>
      <w:r w:rsidDel="00000000" w:rsidR="00000000" w:rsidRPr="00000000">
        <w:rPr>
          <w:b w:val="1"/>
          <w:color w:val="000000"/>
          <w:sz w:val="20"/>
          <w:szCs w:val="20"/>
          <w:rtl w:val="0"/>
        </w:rPr>
        <w:t xml:space="preserve">6.1 Seguridad</w:t>
      </w:r>
    </w:p>
    <w:p w:rsidR="00000000" w:rsidDel="00000000" w:rsidP="00000000" w:rsidRDefault="00000000" w:rsidRPr="00000000" w14:paraId="0000083C">
      <w:pPr>
        <w:widowControl w:val="0"/>
        <w:numPr>
          <w:ilvl w:val="0"/>
          <w:numId w:val="763"/>
        </w:numPr>
        <w:spacing w:after="0" w:before="0" w:lineRule="auto"/>
        <w:ind w:left="720" w:hanging="360"/>
        <w:jc w:val="both"/>
        <w:rPr/>
      </w:pPr>
      <w:r w:rsidDel="00000000" w:rsidR="00000000" w:rsidRPr="00000000">
        <w:rPr>
          <w:b w:val="1"/>
          <w:rtl w:val="0"/>
        </w:rPr>
        <w:t xml:space="preserve">Modelos de control de acceso</w:t>
      </w:r>
      <w:r w:rsidDel="00000000" w:rsidR="00000000" w:rsidRPr="00000000">
        <w:rPr>
          <w:rtl w:val="0"/>
        </w:rPr>
        <w:t xml:space="preserve">:  de acceso mediante DAC (Discretionary), MAC (Mandatory) y RBAC (Role-Based), uso de ACLs, autenticación multifactor </w:t>
      </w:r>
    </w:p>
    <w:p w:rsidR="00000000" w:rsidDel="00000000" w:rsidP="00000000" w:rsidRDefault="00000000" w:rsidRPr="00000000" w14:paraId="0000083D">
      <w:pPr>
        <w:widowControl w:val="0"/>
        <w:numPr>
          <w:ilvl w:val="0"/>
          <w:numId w:val="763"/>
        </w:numPr>
        <w:spacing w:after="0" w:before="0" w:lineRule="auto"/>
        <w:ind w:left="720" w:hanging="360"/>
        <w:jc w:val="both"/>
        <w:rPr/>
      </w:pPr>
      <w:r w:rsidDel="00000000" w:rsidR="00000000" w:rsidRPr="00000000">
        <w:rPr>
          <w:b w:val="1"/>
          <w:rtl w:val="0"/>
        </w:rPr>
        <w:t xml:space="preserve">Cifrado</w:t>
      </w:r>
      <w:r w:rsidDel="00000000" w:rsidR="00000000" w:rsidRPr="00000000">
        <w:rPr>
          <w:rtl w:val="0"/>
        </w:rPr>
        <w:t xml:space="preserve">: BitLocker (Windows), LUKS (Linux), ZFS.</w:t>
      </w:r>
    </w:p>
    <w:p w:rsidR="00000000" w:rsidDel="00000000" w:rsidP="00000000" w:rsidRDefault="00000000" w:rsidRPr="00000000" w14:paraId="0000083E">
      <w:pPr>
        <w:widowControl w:val="0"/>
        <w:numPr>
          <w:ilvl w:val="0"/>
          <w:numId w:val="763"/>
        </w:numPr>
        <w:spacing w:after="0" w:before="0" w:lineRule="auto"/>
        <w:ind w:left="720" w:hanging="360"/>
        <w:jc w:val="both"/>
        <w:rPr/>
      </w:pPr>
      <w:r w:rsidDel="00000000" w:rsidR="00000000" w:rsidRPr="00000000">
        <w:rPr>
          <w:b w:val="1"/>
          <w:rtl w:val="0"/>
        </w:rPr>
        <w:t xml:space="preserve">Firewalls:</w:t>
      </w:r>
      <w:r w:rsidDel="00000000" w:rsidR="00000000" w:rsidRPr="00000000">
        <w:rPr>
          <w:rtl w:val="0"/>
        </w:rPr>
        <w:t xml:space="preserve"> </w:t>
      </w:r>
      <w:r w:rsidDel="00000000" w:rsidR="00000000" w:rsidRPr="00000000">
        <w:rPr>
          <w:color w:val="188038"/>
          <w:rtl w:val="0"/>
        </w:rPr>
        <w:t xml:space="preserve">iptables</w:t>
      </w:r>
      <w:r w:rsidDel="00000000" w:rsidR="00000000" w:rsidRPr="00000000">
        <w:rPr>
          <w:rtl w:val="0"/>
        </w:rPr>
        <w:t xml:space="preserve">, </w:t>
      </w:r>
      <w:r w:rsidDel="00000000" w:rsidR="00000000" w:rsidRPr="00000000">
        <w:rPr>
          <w:color w:val="188038"/>
          <w:rtl w:val="0"/>
        </w:rPr>
        <w:t xml:space="preserve">nftables</w:t>
      </w:r>
      <w:r w:rsidDel="00000000" w:rsidR="00000000" w:rsidRPr="00000000">
        <w:rPr>
          <w:rtl w:val="0"/>
        </w:rPr>
        <w:t xml:space="preserve"> en Linux; Windows Defender Firewall.</w:t>
      </w:r>
    </w:p>
    <w:p w:rsidR="00000000" w:rsidDel="00000000" w:rsidP="00000000" w:rsidRDefault="00000000" w:rsidRPr="00000000" w14:paraId="0000083F">
      <w:pPr>
        <w:widowControl w:val="0"/>
        <w:numPr>
          <w:ilvl w:val="0"/>
          <w:numId w:val="763"/>
        </w:numPr>
        <w:spacing w:after="0" w:before="0" w:lineRule="auto"/>
        <w:ind w:left="720" w:hanging="360"/>
        <w:jc w:val="both"/>
        <w:rPr/>
      </w:pPr>
      <w:r w:rsidDel="00000000" w:rsidR="00000000" w:rsidRPr="00000000">
        <w:rPr>
          <w:b w:val="1"/>
          <w:rtl w:val="0"/>
        </w:rPr>
        <w:t xml:space="preserve">Autenticación avanzada</w:t>
      </w:r>
      <w:r w:rsidDel="00000000" w:rsidR="00000000" w:rsidRPr="00000000">
        <w:rPr>
          <w:rtl w:val="0"/>
        </w:rPr>
        <w:t xml:space="preserve">:</w:t>
      </w:r>
    </w:p>
    <w:p w:rsidR="00000000" w:rsidDel="00000000" w:rsidP="00000000" w:rsidRDefault="00000000" w:rsidRPr="00000000" w14:paraId="00000840">
      <w:pPr>
        <w:widowControl w:val="0"/>
        <w:numPr>
          <w:ilvl w:val="1"/>
          <w:numId w:val="763"/>
        </w:numPr>
        <w:spacing w:after="0" w:before="0" w:lineRule="auto"/>
        <w:ind w:left="1440" w:hanging="360"/>
        <w:jc w:val="both"/>
        <w:rPr/>
      </w:pPr>
      <w:r w:rsidDel="00000000" w:rsidR="00000000" w:rsidRPr="00000000">
        <w:rPr>
          <w:rtl w:val="0"/>
        </w:rPr>
        <w:t xml:space="preserve">Claves seguras, autenticación multifactor (2FA), certificados digitales.</w:t>
      </w:r>
    </w:p>
    <w:p w:rsidR="00000000" w:rsidDel="00000000" w:rsidP="00000000" w:rsidRDefault="00000000" w:rsidRPr="00000000" w14:paraId="00000841">
      <w:pPr>
        <w:pStyle w:val="Heading4"/>
        <w:keepNext w:val="0"/>
        <w:keepLines w:val="0"/>
        <w:widowControl w:val="0"/>
        <w:spacing w:after="0" w:before="0" w:lineRule="auto"/>
        <w:jc w:val="both"/>
        <w:rPr>
          <w:b w:val="1"/>
          <w:color w:val="000000"/>
          <w:sz w:val="20"/>
          <w:szCs w:val="20"/>
        </w:rPr>
      </w:pPr>
      <w:bookmarkStart w:colFirst="0" w:colLast="0" w:name="_v5yf6n7ocdzp" w:id="425"/>
      <w:bookmarkEnd w:id="425"/>
      <w:r w:rsidDel="00000000" w:rsidR="00000000" w:rsidRPr="00000000">
        <w:rPr>
          <w:b w:val="1"/>
          <w:color w:val="000000"/>
          <w:sz w:val="20"/>
          <w:szCs w:val="20"/>
          <w:rtl w:val="0"/>
        </w:rPr>
        <w:t xml:space="preserve">6.2 Monitorización</w:t>
      </w:r>
    </w:p>
    <w:p w:rsidR="00000000" w:rsidDel="00000000" w:rsidP="00000000" w:rsidRDefault="00000000" w:rsidRPr="00000000" w14:paraId="00000842">
      <w:pPr>
        <w:widowControl w:val="0"/>
        <w:numPr>
          <w:ilvl w:val="0"/>
          <w:numId w:val="876"/>
        </w:numPr>
        <w:spacing w:after="0" w:before="0" w:lineRule="auto"/>
        <w:ind w:left="720" w:hanging="360"/>
        <w:jc w:val="both"/>
        <w:rPr/>
      </w:pPr>
      <w:r w:rsidDel="00000000" w:rsidR="00000000" w:rsidRPr="00000000">
        <w:rPr>
          <w:b w:val="1"/>
          <w:rtl w:val="0"/>
        </w:rPr>
        <w:t xml:space="preserve">Linux</w:t>
      </w:r>
      <w:r w:rsidDel="00000000" w:rsidR="00000000" w:rsidRPr="00000000">
        <w:rPr>
          <w:rtl w:val="0"/>
        </w:rPr>
        <w:t xml:space="preserve">:</w:t>
      </w:r>
    </w:p>
    <w:p w:rsidR="00000000" w:rsidDel="00000000" w:rsidP="00000000" w:rsidRDefault="00000000" w:rsidRPr="00000000" w14:paraId="00000843">
      <w:pPr>
        <w:widowControl w:val="0"/>
        <w:numPr>
          <w:ilvl w:val="1"/>
          <w:numId w:val="876"/>
        </w:numPr>
        <w:spacing w:after="0" w:before="0" w:lineRule="auto"/>
        <w:ind w:left="1440" w:hanging="360"/>
        <w:jc w:val="both"/>
        <w:rPr/>
      </w:pPr>
      <w:r w:rsidDel="00000000" w:rsidR="00000000" w:rsidRPr="00000000">
        <w:rPr>
          <w:color w:val="188038"/>
          <w:rtl w:val="0"/>
        </w:rPr>
        <w:t xml:space="preserve">htop</w:t>
      </w:r>
      <w:r w:rsidDel="00000000" w:rsidR="00000000" w:rsidRPr="00000000">
        <w:rPr>
          <w:rtl w:val="0"/>
        </w:rPr>
        <w:t xml:space="preserve">: visualización de procesos. </w:t>
      </w:r>
      <w:r w:rsidDel="00000000" w:rsidR="00000000" w:rsidRPr="00000000">
        <w:rPr>
          <w:color w:val="188038"/>
          <w:rtl w:val="0"/>
        </w:rPr>
        <w:t xml:space="preserve">journalctl</w:t>
      </w:r>
      <w:r w:rsidDel="00000000" w:rsidR="00000000" w:rsidRPr="00000000">
        <w:rPr>
          <w:rtl w:val="0"/>
        </w:rPr>
        <w:t xml:space="preserve">: consulta de logs del sistema.</w:t>
      </w:r>
    </w:p>
    <w:p w:rsidR="00000000" w:rsidDel="00000000" w:rsidP="00000000" w:rsidRDefault="00000000" w:rsidRPr="00000000" w14:paraId="00000844">
      <w:pPr>
        <w:widowControl w:val="0"/>
        <w:numPr>
          <w:ilvl w:val="1"/>
          <w:numId w:val="876"/>
        </w:numPr>
        <w:spacing w:after="0" w:before="0" w:lineRule="auto"/>
        <w:ind w:left="1440" w:hanging="360"/>
        <w:jc w:val="both"/>
        <w:rPr/>
      </w:pPr>
      <w:r w:rsidDel="00000000" w:rsidR="00000000" w:rsidRPr="00000000">
        <w:rPr>
          <w:rtl w:val="0"/>
        </w:rPr>
        <w:t xml:space="preserve">Prometheus + Grafana: monitorización en tiempo real con paneles.</w:t>
      </w:r>
    </w:p>
    <w:p w:rsidR="00000000" w:rsidDel="00000000" w:rsidP="00000000" w:rsidRDefault="00000000" w:rsidRPr="00000000" w14:paraId="00000845">
      <w:pPr>
        <w:widowControl w:val="0"/>
        <w:numPr>
          <w:ilvl w:val="0"/>
          <w:numId w:val="876"/>
        </w:numPr>
        <w:spacing w:after="0" w:before="0" w:lineRule="auto"/>
        <w:ind w:left="720" w:hanging="360"/>
        <w:jc w:val="both"/>
        <w:rPr/>
      </w:pPr>
      <w:r w:rsidDel="00000000" w:rsidR="00000000" w:rsidRPr="00000000">
        <w:rPr>
          <w:b w:val="1"/>
          <w:rtl w:val="0"/>
        </w:rPr>
        <w:t xml:space="preserve">Windows</w:t>
      </w:r>
      <w:r w:rsidDel="00000000" w:rsidR="00000000" w:rsidRPr="00000000">
        <w:rPr>
          <w:rtl w:val="0"/>
        </w:rPr>
        <w:t xml:space="preserve">:</w:t>
      </w:r>
    </w:p>
    <w:p w:rsidR="00000000" w:rsidDel="00000000" w:rsidP="00000000" w:rsidRDefault="00000000" w:rsidRPr="00000000" w14:paraId="00000846">
      <w:pPr>
        <w:widowControl w:val="0"/>
        <w:numPr>
          <w:ilvl w:val="1"/>
          <w:numId w:val="876"/>
        </w:numPr>
        <w:spacing w:after="0" w:before="0" w:lineRule="auto"/>
        <w:ind w:left="1440" w:hanging="360"/>
        <w:jc w:val="both"/>
        <w:rPr/>
      </w:pPr>
      <w:r w:rsidDel="00000000" w:rsidR="00000000" w:rsidRPr="00000000">
        <w:rPr>
          <w:rtl w:val="0"/>
        </w:rPr>
        <w:t xml:space="preserve">Sysinternals: herramientas avanzadas de diagnóstico.</w:t>
      </w:r>
    </w:p>
    <w:p w:rsidR="00000000" w:rsidDel="00000000" w:rsidP="00000000" w:rsidRDefault="00000000" w:rsidRPr="00000000" w14:paraId="00000847">
      <w:pPr>
        <w:widowControl w:val="0"/>
        <w:numPr>
          <w:ilvl w:val="1"/>
          <w:numId w:val="876"/>
        </w:numPr>
        <w:spacing w:after="0" w:before="0" w:lineRule="auto"/>
        <w:ind w:left="1440" w:hanging="360"/>
        <w:jc w:val="both"/>
        <w:rPr/>
      </w:pPr>
      <w:r w:rsidDel="00000000" w:rsidR="00000000" w:rsidRPr="00000000">
        <w:rPr>
          <w:rtl w:val="0"/>
        </w:rPr>
        <w:t xml:space="preserve">Event Viewer: visualización de eventos del sistema.</w:t>
      </w:r>
    </w:p>
    <w:p w:rsidR="00000000" w:rsidDel="00000000" w:rsidP="00000000" w:rsidRDefault="00000000" w:rsidRPr="00000000" w14:paraId="00000848">
      <w:pPr>
        <w:pStyle w:val="Heading3"/>
        <w:keepNext w:val="0"/>
        <w:keepLines w:val="0"/>
        <w:widowControl w:val="0"/>
        <w:spacing w:after="0" w:before="0" w:lineRule="auto"/>
        <w:jc w:val="both"/>
        <w:rPr>
          <w:b w:val="1"/>
          <w:color w:val="000000"/>
          <w:sz w:val="20"/>
          <w:szCs w:val="20"/>
        </w:rPr>
      </w:pPr>
      <w:bookmarkStart w:colFirst="0" w:colLast="0" w:name="_xb82ijbla67k" w:id="426"/>
      <w:bookmarkEnd w:id="426"/>
      <w:r w:rsidDel="00000000" w:rsidR="00000000" w:rsidRPr="00000000">
        <w:rPr>
          <w:b w:val="1"/>
          <w:color w:val="000000"/>
          <w:sz w:val="20"/>
          <w:szCs w:val="20"/>
          <w:rtl w:val="0"/>
        </w:rPr>
        <w:t xml:space="preserve">7. Automatización de tareas administrativas</w:t>
      </w:r>
    </w:p>
    <w:p w:rsidR="00000000" w:rsidDel="00000000" w:rsidP="00000000" w:rsidRDefault="00000000" w:rsidRPr="00000000" w14:paraId="00000849">
      <w:pPr>
        <w:pStyle w:val="Heading4"/>
        <w:keepNext w:val="0"/>
        <w:keepLines w:val="0"/>
        <w:widowControl w:val="0"/>
        <w:spacing w:after="0" w:before="0" w:lineRule="auto"/>
        <w:jc w:val="both"/>
        <w:rPr>
          <w:b w:val="1"/>
          <w:color w:val="000000"/>
          <w:sz w:val="20"/>
          <w:szCs w:val="20"/>
        </w:rPr>
      </w:pPr>
      <w:bookmarkStart w:colFirst="0" w:colLast="0" w:name="_amek9tjg0752" w:id="427"/>
      <w:bookmarkEnd w:id="427"/>
      <w:r w:rsidDel="00000000" w:rsidR="00000000" w:rsidRPr="00000000">
        <w:rPr>
          <w:b w:val="1"/>
          <w:color w:val="000000"/>
          <w:sz w:val="20"/>
          <w:szCs w:val="20"/>
          <w:rtl w:val="0"/>
        </w:rPr>
        <w:t xml:space="preserve">7.1 Scripts</w:t>
      </w:r>
    </w:p>
    <w:p w:rsidR="00000000" w:rsidDel="00000000" w:rsidP="00000000" w:rsidRDefault="00000000" w:rsidRPr="00000000" w14:paraId="0000084A">
      <w:pPr>
        <w:widowControl w:val="0"/>
        <w:numPr>
          <w:ilvl w:val="0"/>
          <w:numId w:val="213"/>
        </w:numPr>
        <w:spacing w:after="0" w:before="0" w:lineRule="auto"/>
        <w:ind w:left="720" w:hanging="360"/>
        <w:jc w:val="both"/>
        <w:rPr/>
      </w:pPr>
      <w:r w:rsidDel="00000000" w:rsidR="00000000" w:rsidRPr="00000000">
        <w:rPr>
          <w:b w:val="1"/>
          <w:rtl w:val="0"/>
        </w:rPr>
        <w:t xml:space="preserve">Linux</w:t>
      </w:r>
      <w:r w:rsidDel="00000000" w:rsidR="00000000" w:rsidRPr="00000000">
        <w:rPr>
          <w:rtl w:val="0"/>
        </w:rPr>
        <w:t xml:space="preserve">: scripts bash con </w:t>
      </w:r>
      <w:r w:rsidDel="00000000" w:rsidR="00000000" w:rsidRPr="00000000">
        <w:rPr>
          <w:color w:val="188038"/>
          <w:rtl w:val="0"/>
        </w:rPr>
        <w:t xml:space="preserve">cron</w:t>
      </w:r>
      <w:r w:rsidDel="00000000" w:rsidR="00000000" w:rsidRPr="00000000">
        <w:rPr>
          <w:rtl w:val="0"/>
        </w:rPr>
        <w:t xml:space="preserve"> o temporizadores </w:t>
      </w:r>
      <w:r w:rsidDel="00000000" w:rsidR="00000000" w:rsidRPr="00000000">
        <w:rPr>
          <w:color w:val="188038"/>
          <w:rtl w:val="0"/>
        </w:rPr>
        <w:t xml:space="preserve">systemd</w:t>
      </w:r>
      <w:r w:rsidDel="00000000" w:rsidR="00000000" w:rsidRPr="00000000">
        <w:rPr>
          <w:rtl w:val="0"/>
        </w:rPr>
        <w:t xml:space="preserve">.</w:t>
      </w:r>
    </w:p>
    <w:p w:rsidR="00000000" w:rsidDel="00000000" w:rsidP="00000000" w:rsidRDefault="00000000" w:rsidRPr="00000000" w14:paraId="0000084B">
      <w:pPr>
        <w:widowControl w:val="0"/>
        <w:numPr>
          <w:ilvl w:val="0"/>
          <w:numId w:val="213"/>
        </w:numPr>
        <w:spacing w:after="0" w:before="0" w:lineRule="auto"/>
        <w:ind w:left="720" w:hanging="360"/>
        <w:jc w:val="both"/>
        <w:rPr/>
      </w:pPr>
      <w:r w:rsidDel="00000000" w:rsidR="00000000" w:rsidRPr="00000000">
        <w:rPr>
          <w:b w:val="1"/>
          <w:rtl w:val="0"/>
        </w:rPr>
        <w:t xml:space="preserve">Windows</w:t>
      </w:r>
      <w:r w:rsidDel="00000000" w:rsidR="00000000" w:rsidRPr="00000000">
        <w:rPr>
          <w:rtl w:val="0"/>
        </w:rPr>
        <w:t xml:space="preserve">: scripts PowerShell o </w:t>
      </w:r>
      <w:r w:rsidDel="00000000" w:rsidR="00000000" w:rsidRPr="00000000">
        <w:rPr>
          <w:color w:val="188038"/>
          <w:rtl w:val="0"/>
        </w:rPr>
        <w:t xml:space="preserve">.bat</w:t>
      </w:r>
      <w:r w:rsidDel="00000000" w:rsidR="00000000" w:rsidRPr="00000000">
        <w:rPr>
          <w:rtl w:val="0"/>
        </w:rPr>
        <w:t xml:space="preserve"> con </w:t>
      </w:r>
      <w:r w:rsidDel="00000000" w:rsidR="00000000" w:rsidRPr="00000000">
        <w:rPr>
          <w:color w:val="188038"/>
          <w:rtl w:val="0"/>
        </w:rPr>
        <w:t xml:space="preserve">Task Scheduler</w:t>
      </w:r>
      <w:r w:rsidDel="00000000" w:rsidR="00000000" w:rsidRPr="00000000">
        <w:rPr>
          <w:rtl w:val="0"/>
        </w:rPr>
        <w:t xml:space="preserve">.</w:t>
      </w:r>
    </w:p>
    <w:p w:rsidR="00000000" w:rsidDel="00000000" w:rsidP="00000000" w:rsidRDefault="00000000" w:rsidRPr="00000000" w14:paraId="0000084C">
      <w:pPr>
        <w:pStyle w:val="Heading4"/>
        <w:keepNext w:val="0"/>
        <w:keepLines w:val="0"/>
        <w:widowControl w:val="0"/>
        <w:spacing w:after="0" w:before="0" w:lineRule="auto"/>
        <w:jc w:val="both"/>
        <w:rPr>
          <w:b w:val="1"/>
          <w:color w:val="000000"/>
          <w:sz w:val="20"/>
          <w:szCs w:val="20"/>
        </w:rPr>
      </w:pPr>
      <w:bookmarkStart w:colFirst="0" w:colLast="0" w:name="_urwg6aqnc37y" w:id="428"/>
      <w:bookmarkEnd w:id="428"/>
      <w:r w:rsidDel="00000000" w:rsidR="00000000" w:rsidRPr="00000000">
        <w:rPr>
          <w:b w:val="1"/>
          <w:color w:val="000000"/>
          <w:sz w:val="20"/>
          <w:szCs w:val="20"/>
          <w:rtl w:val="0"/>
        </w:rPr>
        <w:t xml:space="preserve">7.2 Tareas comunes</w:t>
      </w:r>
    </w:p>
    <w:p w:rsidR="00000000" w:rsidDel="00000000" w:rsidP="00000000" w:rsidRDefault="00000000" w:rsidRPr="00000000" w14:paraId="0000084D">
      <w:pPr>
        <w:widowControl w:val="0"/>
        <w:numPr>
          <w:ilvl w:val="0"/>
          <w:numId w:val="510"/>
        </w:numPr>
        <w:spacing w:after="0" w:before="0" w:lineRule="auto"/>
        <w:ind w:left="720" w:hanging="360"/>
        <w:jc w:val="both"/>
        <w:rPr/>
      </w:pPr>
      <w:r w:rsidDel="00000000" w:rsidR="00000000" w:rsidRPr="00000000">
        <w:rPr>
          <w:rtl w:val="0"/>
        </w:rPr>
        <w:t xml:space="preserve">Backups, limpieza de archivos, reinicios, informes de estado.</w:t>
      </w:r>
    </w:p>
    <w:p w:rsidR="00000000" w:rsidDel="00000000" w:rsidP="00000000" w:rsidRDefault="00000000" w:rsidRPr="00000000" w14:paraId="0000084E">
      <w:pPr>
        <w:pStyle w:val="Heading4"/>
        <w:keepNext w:val="0"/>
        <w:keepLines w:val="0"/>
        <w:widowControl w:val="0"/>
        <w:spacing w:after="0" w:before="0" w:lineRule="auto"/>
        <w:jc w:val="both"/>
        <w:rPr>
          <w:b w:val="1"/>
          <w:color w:val="000000"/>
          <w:sz w:val="20"/>
          <w:szCs w:val="20"/>
        </w:rPr>
      </w:pPr>
      <w:bookmarkStart w:colFirst="0" w:colLast="0" w:name="_wflpohbe7xcr" w:id="429"/>
      <w:bookmarkEnd w:id="429"/>
      <w:r w:rsidDel="00000000" w:rsidR="00000000" w:rsidRPr="00000000">
        <w:rPr>
          <w:b w:val="1"/>
          <w:color w:val="000000"/>
          <w:sz w:val="20"/>
          <w:szCs w:val="20"/>
          <w:rtl w:val="0"/>
        </w:rPr>
        <w:t xml:space="preserve">7.3 Herramientas avanzadas</w:t>
      </w:r>
    </w:p>
    <w:p w:rsidR="00000000" w:rsidDel="00000000" w:rsidP="00000000" w:rsidRDefault="00000000" w:rsidRPr="00000000" w14:paraId="0000084F">
      <w:pPr>
        <w:widowControl w:val="0"/>
        <w:numPr>
          <w:ilvl w:val="0"/>
          <w:numId w:val="872"/>
        </w:numPr>
        <w:spacing w:after="0" w:before="0" w:lineRule="auto"/>
        <w:ind w:left="720" w:hanging="360"/>
        <w:jc w:val="both"/>
        <w:rPr/>
      </w:pPr>
      <w:r w:rsidDel="00000000" w:rsidR="00000000" w:rsidRPr="00000000">
        <w:rPr>
          <w:b w:val="1"/>
          <w:rtl w:val="0"/>
        </w:rPr>
        <w:t xml:space="preserve">Ansible</w:t>
      </w:r>
      <w:r w:rsidDel="00000000" w:rsidR="00000000" w:rsidRPr="00000000">
        <w:rPr>
          <w:rtl w:val="0"/>
        </w:rPr>
        <w:t xml:space="preserve">, </w:t>
      </w:r>
      <w:r w:rsidDel="00000000" w:rsidR="00000000" w:rsidRPr="00000000">
        <w:rPr>
          <w:b w:val="1"/>
          <w:rtl w:val="0"/>
        </w:rPr>
        <w:t xml:space="preserve">SaltStack</w:t>
      </w:r>
      <w:r w:rsidDel="00000000" w:rsidR="00000000" w:rsidRPr="00000000">
        <w:rPr>
          <w:rtl w:val="0"/>
        </w:rPr>
        <w:t xml:space="preserve">, </w:t>
      </w:r>
      <w:r w:rsidDel="00000000" w:rsidR="00000000" w:rsidRPr="00000000">
        <w:rPr>
          <w:b w:val="1"/>
          <w:rtl w:val="0"/>
        </w:rPr>
        <w:t xml:space="preserve">Puppet</w:t>
      </w:r>
      <w:r w:rsidDel="00000000" w:rsidR="00000000" w:rsidRPr="00000000">
        <w:rPr>
          <w:rtl w:val="0"/>
        </w:rPr>
        <w:t xml:space="preserve">: automatización de configuración en varios sistemas desde un único punto.</w:t>
      </w:r>
    </w:p>
    <w:p w:rsidR="00000000" w:rsidDel="00000000" w:rsidP="00000000" w:rsidRDefault="00000000" w:rsidRPr="00000000" w14:paraId="00000850">
      <w:pPr>
        <w:pStyle w:val="Heading3"/>
        <w:keepNext w:val="0"/>
        <w:widowControl w:val="0"/>
        <w:spacing w:after="0" w:before="0" w:lineRule="auto"/>
        <w:ind w:left="0" w:firstLine="0"/>
        <w:jc w:val="both"/>
        <w:rPr>
          <w:b w:val="1"/>
          <w:color w:val="000000"/>
          <w:sz w:val="20"/>
          <w:szCs w:val="20"/>
        </w:rPr>
      </w:pPr>
      <w:bookmarkStart w:colFirst="0" w:colLast="0" w:name="_cdt576hiwrhs" w:id="430"/>
      <w:bookmarkEnd w:id="430"/>
      <w:r w:rsidDel="00000000" w:rsidR="00000000" w:rsidRPr="00000000">
        <w:rPr>
          <w:b w:val="1"/>
          <w:color w:val="000000"/>
          <w:sz w:val="20"/>
          <w:szCs w:val="20"/>
          <w:rtl w:val="0"/>
        </w:rPr>
        <w:t xml:space="preserve">2. PARTE DIDÁCTICA</w:t>
      </w:r>
    </w:p>
    <w:p w:rsidR="00000000" w:rsidDel="00000000" w:rsidP="00000000" w:rsidRDefault="00000000" w:rsidRPr="00000000" w14:paraId="00000851">
      <w:pPr>
        <w:pStyle w:val="Heading3"/>
        <w:keepNext w:val="0"/>
        <w:widowControl w:val="0"/>
        <w:spacing w:after="0" w:before="0" w:lineRule="auto"/>
        <w:ind w:left="0" w:firstLine="0"/>
        <w:jc w:val="both"/>
        <w:rPr>
          <w:color w:val="000000"/>
          <w:sz w:val="20"/>
          <w:szCs w:val="20"/>
        </w:rPr>
      </w:pPr>
      <w:bookmarkStart w:colFirst="0" w:colLast="0" w:name="_5a1ixe4mmtu" w:id="431"/>
      <w:bookmarkEnd w:id="431"/>
      <w:r w:rsidDel="00000000" w:rsidR="00000000" w:rsidRPr="00000000">
        <w:rPr>
          <w:b w:val="1"/>
          <w:color w:val="000000"/>
          <w:sz w:val="20"/>
          <w:szCs w:val="20"/>
          <w:rtl w:val="0"/>
        </w:rPr>
        <w:t xml:space="preserve">Actividad: </w:t>
      </w:r>
      <w:r w:rsidDel="00000000" w:rsidR="00000000" w:rsidRPr="00000000">
        <w:rPr>
          <w:color w:val="000000"/>
          <w:sz w:val="20"/>
          <w:szCs w:val="20"/>
          <w:rtl w:val="0"/>
        </w:rPr>
        <w:t xml:space="preserve">Despliegue de Salt Project</w:t>
      </w:r>
    </w:p>
    <w:p w:rsidR="00000000" w:rsidDel="00000000" w:rsidP="00000000" w:rsidRDefault="00000000" w:rsidRPr="00000000" w14:paraId="00000852">
      <w:pPr>
        <w:keepLines w:val="1"/>
        <w:widowControl w:val="0"/>
        <w:spacing w:after="0" w:before="0" w:lineRule="auto"/>
        <w:jc w:val="both"/>
        <w:rPr/>
      </w:pPr>
      <w:r w:rsidDel="00000000" w:rsidR="00000000" w:rsidRPr="00000000">
        <w:rPr>
          <w:b w:val="1"/>
          <w:rtl w:val="0"/>
        </w:rPr>
        <w:t xml:space="preserve">Etapa educativa:</w:t>
      </w:r>
      <w:r w:rsidDel="00000000" w:rsidR="00000000" w:rsidRPr="00000000">
        <w:rPr>
          <w:rtl w:val="0"/>
        </w:rPr>
        <w:t xml:space="preserve"> 2.º SMR </w:t>
      </w:r>
      <w:r w:rsidDel="00000000" w:rsidR="00000000" w:rsidRPr="00000000">
        <w:rPr>
          <w:b w:val="1"/>
          <w:rtl w:val="0"/>
        </w:rPr>
        <w:t xml:space="preserve">Módulo profesional:</w:t>
      </w:r>
      <w:r w:rsidDel="00000000" w:rsidR="00000000" w:rsidRPr="00000000">
        <w:rPr>
          <w:rtl w:val="0"/>
        </w:rPr>
        <w:t xml:space="preserve"> Servicios en Red</w:t>
      </w:r>
    </w:p>
    <w:p w:rsidR="00000000" w:rsidDel="00000000" w:rsidP="00000000" w:rsidRDefault="00000000" w:rsidRPr="00000000" w14:paraId="00000853">
      <w:pPr>
        <w:keepLines w:val="1"/>
        <w:widowControl w:val="0"/>
        <w:spacing w:after="0" w:before="0" w:lineRule="auto"/>
        <w:jc w:val="both"/>
        <w:rPr/>
      </w:pPr>
      <w:r w:rsidDel="00000000" w:rsidR="00000000" w:rsidRPr="00000000">
        <w:rPr>
          <w:b w:val="1"/>
          <w:rtl w:val="0"/>
        </w:rPr>
        <w:t xml:space="preserve">1. Contextualización</w:t>
        <w:br w:type="textWrapping"/>
      </w:r>
      <w:r w:rsidDel="00000000" w:rsidR="00000000" w:rsidRPr="00000000">
        <w:rPr>
          <w:rtl w:val="0"/>
        </w:rPr>
        <w:t xml:space="preserve">Instalación y configuración de Salt Project (automatización y administración remota) en un entorno virtualizado con Ubuntu Server. Se trabaja con el modelo master/minion.</w:t>
      </w:r>
    </w:p>
    <w:p w:rsidR="00000000" w:rsidDel="00000000" w:rsidP="00000000" w:rsidRDefault="00000000" w:rsidRPr="00000000" w14:paraId="00000854">
      <w:pPr>
        <w:keepLines w:val="1"/>
        <w:widowControl w:val="0"/>
        <w:spacing w:after="0" w:before="0" w:lineRule="auto"/>
        <w:jc w:val="both"/>
        <w:rPr>
          <w:b w:val="1"/>
        </w:rPr>
      </w:pPr>
      <w:r w:rsidDel="00000000" w:rsidR="00000000" w:rsidRPr="00000000">
        <w:rPr>
          <w:b w:val="1"/>
          <w:rtl w:val="0"/>
        </w:rPr>
        <w:t xml:space="preserve">2. Objetivos de aprendizaje</w:t>
      </w:r>
    </w:p>
    <w:p w:rsidR="00000000" w:rsidDel="00000000" w:rsidP="00000000" w:rsidRDefault="00000000" w:rsidRPr="00000000" w14:paraId="00000855">
      <w:pPr>
        <w:keepLines w:val="1"/>
        <w:widowControl w:val="0"/>
        <w:numPr>
          <w:ilvl w:val="0"/>
          <w:numId w:val="336"/>
        </w:numPr>
        <w:spacing w:after="0" w:before="0" w:lineRule="auto"/>
        <w:ind w:left="720" w:hanging="360"/>
        <w:jc w:val="both"/>
        <w:rPr/>
      </w:pPr>
      <w:r w:rsidDel="00000000" w:rsidR="00000000" w:rsidRPr="00000000">
        <w:rPr>
          <w:rtl w:val="0"/>
        </w:rPr>
        <w:t xml:space="preserve">Comprender el funcionamiento de Salt como sistema de gestión remota.</w:t>
      </w:r>
    </w:p>
    <w:p w:rsidR="00000000" w:rsidDel="00000000" w:rsidP="00000000" w:rsidRDefault="00000000" w:rsidRPr="00000000" w14:paraId="00000856">
      <w:pPr>
        <w:keepLines w:val="1"/>
        <w:widowControl w:val="0"/>
        <w:numPr>
          <w:ilvl w:val="0"/>
          <w:numId w:val="336"/>
        </w:numPr>
        <w:spacing w:after="0" w:before="0" w:lineRule="auto"/>
        <w:ind w:left="720" w:hanging="360"/>
        <w:jc w:val="both"/>
        <w:rPr/>
      </w:pPr>
      <w:r w:rsidDel="00000000" w:rsidR="00000000" w:rsidRPr="00000000">
        <w:rPr>
          <w:rtl w:val="0"/>
        </w:rPr>
        <w:t xml:space="preserve">Configurar correctamente la comunicación entre el master y los minions.</w:t>
      </w:r>
    </w:p>
    <w:p w:rsidR="00000000" w:rsidDel="00000000" w:rsidP="00000000" w:rsidRDefault="00000000" w:rsidRPr="00000000" w14:paraId="00000857">
      <w:pPr>
        <w:keepLines w:val="1"/>
        <w:widowControl w:val="0"/>
        <w:numPr>
          <w:ilvl w:val="0"/>
          <w:numId w:val="336"/>
        </w:numPr>
        <w:spacing w:after="0" w:before="0" w:lineRule="auto"/>
        <w:ind w:left="720" w:hanging="360"/>
        <w:jc w:val="both"/>
        <w:rPr/>
      </w:pPr>
      <w:r w:rsidDel="00000000" w:rsidR="00000000" w:rsidRPr="00000000">
        <w:rPr>
          <w:rtl w:val="0"/>
        </w:rPr>
        <w:t xml:space="preserve">Ejecutar comandos y aplicar configuraciones desde el master.</w:t>
      </w:r>
    </w:p>
    <w:p w:rsidR="00000000" w:rsidDel="00000000" w:rsidP="00000000" w:rsidRDefault="00000000" w:rsidRPr="00000000" w14:paraId="00000858">
      <w:pPr>
        <w:keepLines w:val="1"/>
        <w:widowControl w:val="0"/>
        <w:spacing w:after="0" w:before="0" w:lineRule="auto"/>
        <w:jc w:val="both"/>
        <w:rPr>
          <w:b w:val="1"/>
        </w:rPr>
      </w:pPr>
      <w:r w:rsidDel="00000000" w:rsidR="00000000" w:rsidRPr="00000000">
        <w:rPr>
          <w:b w:val="1"/>
          <w:rtl w:val="0"/>
        </w:rPr>
        <w:t xml:space="preserve">3. Metodología</w:t>
      </w:r>
    </w:p>
    <w:p w:rsidR="00000000" w:rsidDel="00000000" w:rsidP="00000000" w:rsidRDefault="00000000" w:rsidRPr="00000000" w14:paraId="00000859">
      <w:pPr>
        <w:keepLines w:val="1"/>
        <w:widowControl w:val="0"/>
        <w:numPr>
          <w:ilvl w:val="0"/>
          <w:numId w:val="473"/>
        </w:numPr>
        <w:spacing w:after="0" w:before="0" w:lineRule="auto"/>
        <w:ind w:left="720" w:hanging="360"/>
        <w:jc w:val="both"/>
        <w:rPr/>
      </w:pPr>
      <w:r w:rsidDel="00000000" w:rsidR="00000000" w:rsidRPr="00000000">
        <w:rPr>
          <w:rtl w:val="0"/>
        </w:rPr>
        <w:t xml:space="preserve">Trabajo por parejas o individual.</w:t>
      </w:r>
    </w:p>
    <w:p w:rsidR="00000000" w:rsidDel="00000000" w:rsidP="00000000" w:rsidRDefault="00000000" w:rsidRPr="00000000" w14:paraId="0000085A">
      <w:pPr>
        <w:keepLines w:val="1"/>
        <w:widowControl w:val="0"/>
        <w:numPr>
          <w:ilvl w:val="0"/>
          <w:numId w:val="473"/>
        </w:numPr>
        <w:spacing w:after="0" w:before="0" w:lineRule="auto"/>
        <w:ind w:left="720" w:hanging="360"/>
        <w:jc w:val="both"/>
        <w:rPr/>
      </w:pPr>
      <w:r w:rsidDel="00000000" w:rsidR="00000000" w:rsidRPr="00000000">
        <w:rPr>
          <w:rtl w:val="0"/>
        </w:rPr>
        <w:t xml:space="preserve">Entorno virtualizado (VirtualBox, red interna).</w:t>
      </w:r>
    </w:p>
    <w:p w:rsidR="00000000" w:rsidDel="00000000" w:rsidP="00000000" w:rsidRDefault="00000000" w:rsidRPr="00000000" w14:paraId="0000085B">
      <w:pPr>
        <w:keepLines w:val="1"/>
        <w:widowControl w:val="0"/>
        <w:numPr>
          <w:ilvl w:val="0"/>
          <w:numId w:val="473"/>
        </w:numPr>
        <w:spacing w:after="0" w:before="0" w:lineRule="auto"/>
        <w:ind w:left="720" w:hanging="360"/>
        <w:jc w:val="both"/>
        <w:rPr/>
      </w:pPr>
      <w:r w:rsidDel="00000000" w:rsidR="00000000" w:rsidRPr="00000000">
        <w:rPr>
          <w:rtl w:val="0"/>
        </w:rPr>
        <w:t xml:space="preserve">Desarrollo guiado con pruebas reales usando </w:t>
      </w:r>
      <w:r w:rsidDel="00000000" w:rsidR="00000000" w:rsidRPr="00000000">
        <w:rPr>
          <w:color w:val="188038"/>
          <w:rtl w:val="0"/>
        </w:rPr>
        <w:t xml:space="preserve">salt</w:t>
      </w:r>
      <w:r w:rsidDel="00000000" w:rsidR="00000000" w:rsidRPr="00000000">
        <w:rPr>
          <w:rtl w:val="0"/>
        </w:rPr>
        <w:t xml:space="preserve"> y </w:t>
      </w:r>
      <w:r w:rsidDel="00000000" w:rsidR="00000000" w:rsidRPr="00000000">
        <w:rPr>
          <w:color w:val="188038"/>
          <w:rtl w:val="0"/>
        </w:rPr>
        <w:t xml:space="preserve">state.apply</w:t>
      </w:r>
      <w:r w:rsidDel="00000000" w:rsidR="00000000" w:rsidRPr="00000000">
        <w:rPr>
          <w:rtl w:val="0"/>
        </w:rPr>
        <w:t xml:space="preserve">.</w:t>
      </w:r>
    </w:p>
    <w:p w:rsidR="00000000" w:rsidDel="00000000" w:rsidP="00000000" w:rsidRDefault="00000000" w:rsidRPr="00000000" w14:paraId="0000085C">
      <w:pPr>
        <w:keepLines w:val="1"/>
        <w:widowControl w:val="0"/>
        <w:spacing w:after="0" w:before="0" w:lineRule="auto"/>
        <w:jc w:val="both"/>
        <w:rPr>
          <w:b w:val="1"/>
        </w:rPr>
      </w:pPr>
      <w:r w:rsidDel="00000000" w:rsidR="00000000" w:rsidRPr="00000000">
        <w:rPr>
          <w:b w:val="1"/>
          <w:rtl w:val="0"/>
        </w:rPr>
        <w:t xml:space="preserve">4. Atención a la diversidad y DUA</w:t>
      </w:r>
    </w:p>
    <w:p w:rsidR="00000000" w:rsidDel="00000000" w:rsidP="00000000" w:rsidRDefault="00000000" w:rsidRPr="00000000" w14:paraId="0000085D">
      <w:pPr>
        <w:keepLines w:val="1"/>
        <w:widowControl w:val="0"/>
        <w:numPr>
          <w:ilvl w:val="0"/>
          <w:numId w:val="668"/>
        </w:numPr>
        <w:spacing w:after="0" w:before="0" w:lineRule="auto"/>
        <w:ind w:left="720" w:hanging="360"/>
        <w:jc w:val="both"/>
        <w:rPr/>
      </w:pPr>
      <w:r w:rsidDel="00000000" w:rsidR="00000000" w:rsidRPr="00000000">
        <w:rPr>
          <w:rtl w:val="0"/>
        </w:rPr>
        <w:t xml:space="preserve">Nivel III: entornos preconfigurados, guías detalladas.</w:t>
      </w:r>
    </w:p>
    <w:p w:rsidR="00000000" w:rsidDel="00000000" w:rsidP="00000000" w:rsidRDefault="00000000" w:rsidRPr="00000000" w14:paraId="0000085E">
      <w:pPr>
        <w:keepLines w:val="1"/>
        <w:widowControl w:val="0"/>
        <w:numPr>
          <w:ilvl w:val="0"/>
          <w:numId w:val="668"/>
        </w:numPr>
        <w:spacing w:after="0" w:before="0" w:lineRule="auto"/>
        <w:ind w:left="720" w:hanging="360"/>
        <w:jc w:val="both"/>
        <w:rPr/>
      </w:pPr>
      <w:r w:rsidDel="00000000" w:rsidR="00000000" w:rsidRPr="00000000">
        <w:rPr>
          <w:rtl w:val="0"/>
        </w:rPr>
        <w:t xml:space="preserve">Nivel IV: instalación libre, creación de estados propios.</w:t>
      </w:r>
    </w:p>
    <w:p w:rsidR="00000000" w:rsidDel="00000000" w:rsidP="00000000" w:rsidRDefault="00000000" w:rsidRPr="00000000" w14:paraId="0000085F">
      <w:pPr>
        <w:keepLines w:val="1"/>
        <w:widowControl w:val="0"/>
        <w:numPr>
          <w:ilvl w:val="0"/>
          <w:numId w:val="668"/>
        </w:numPr>
        <w:spacing w:after="0" w:before="0" w:lineRule="auto"/>
        <w:ind w:left="720" w:hanging="360"/>
        <w:jc w:val="both"/>
        <w:rPr/>
      </w:pPr>
      <w:r w:rsidDel="00000000" w:rsidR="00000000" w:rsidRPr="00000000">
        <w:rPr>
          <w:rtl w:val="0"/>
        </w:rPr>
        <w:t xml:space="preserve">UDL: contenido accesible por línea de comandos, documentación y vídeos; entregas prácticas y escritas.</w:t>
      </w:r>
    </w:p>
    <w:p w:rsidR="00000000" w:rsidDel="00000000" w:rsidP="00000000" w:rsidRDefault="00000000" w:rsidRPr="00000000" w14:paraId="00000860">
      <w:pPr>
        <w:keepLines w:val="1"/>
        <w:widowControl w:val="0"/>
        <w:spacing w:after="0" w:before="0" w:lineRule="auto"/>
        <w:jc w:val="both"/>
        <w:rPr>
          <w:b w:val="1"/>
        </w:rPr>
      </w:pPr>
      <w:r w:rsidDel="00000000" w:rsidR="00000000" w:rsidRPr="00000000">
        <w:rPr>
          <w:b w:val="1"/>
          <w:rtl w:val="0"/>
        </w:rPr>
        <w:t xml:space="preserve">5. Actividad principal</w:t>
      </w:r>
    </w:p>
    <w:p w:rsidR="00000000" w:rsidDel="00000000" w:rsidP="00000000" w:rsidRDefault="00000000" w:rsidRPr="00000000" w14:paraId="00000861">
      <w:pPr>
        <w:keepLines w:val="1"/>
        <w:widowControl w:val="0"/>
        <w:numPr>
          <w:ilvl w:val="0"/>
          <w:numId w:val="486"/>
        </w:numPr>
        <w:spacing w:after="0" w:before="0" w:lineRule="auto"/>
        <w:ind w:left="720" w:hanging="360"/>
        <w:jc w:val="both"/>
        <w:rPr/>
      </w:pPr>
      <w:r w:rsidDel="00000000" w:rsidR="00000000" w:rsidRPr="00000000">
        <w:rPr>
          <w:rtl w:val="0"/>
        </w:rPr>
        <w:t xml:space="preserve">Crear una VM master y una o más minions (Ubuntu Server).</w:t>
      </w:r>
    </w:p>
    <w:p w:rsidR="00000000" w:rsidDel="00000000" w:rsidP="00000000" w:rsidRDefault="00000000" w:rsidRPr="00000000" w14:paraId="00000862">
      <w:pPr>
        <w:keepLines w:val="1"/>
        <w:widowControl w:val="0"/>
        <w:numPr>
          <w:ilvl w:val="0"/>
          <w:numId w:val="486"/>
        </w:numPr>
        <w:spacing w:after="0" w:before="0" w:lineRule="auto"/>
        <w:ind w:left="720" w:hanging="360"/>
        <w:jc w:val="both"/>
        <w:rPr/>
      </w:pPr>
      <w:r w:rsidDel="00000000" w:rsidR="00000000" w:rsidRPr="00000000">
        <w:rPr>
          <w:rtl w:val="0"/>
        </w:rPr>
        <w:t xml:space="preserve">Instalar y configurar Salt en ambos extremos.</w:t>
      </w:r>
    </w:p>
    <w:p w:rsidR="00000000" w:rsidDel="00000000" w:rsidP="00000000" w:rsidRDefault="00000000" w:rsidRPr="00000000" w14:paraId="00000863">
      <w:pPr>
        <w:keepLines w:val="1"/>
        <w:widowControl w:val="0"/>
        <w:numPr>
          <w:ilvl w:val="0"/>
          <w:numId w:val="486"/>
        </w:numPr>
        <w:spacing w:after="0" w:before="0" w:lineRule="auto"/>
        <w:ind w:left="720" w:hanging="360"/>
        <w:jc w:val="both"/>
        <w:rPr/>
      </w:pPr>
      <w:r w:rsidDel="00000000" w:rsidR="00000000" w:rsidRPr="00000000">
        <w:rPr>
          <w:rtl w:val="0"/>
        </w:rPr>
        <w:t xml:space="preserve">Verificar la conexión (</w:t>
      </w:r>
      <w:r w:rsidDel="00000000" w:rsidR="00000000" w:rsidRPr="00000000">
        <w:rPr>
          <w:color w:val="188038"/>
          <w:rtl w:val="0"/>
        </w:rPr>
        <w:t xml:space="preserve">test.ping</w:t>
      </w:r>
      <w:r w:rsidDel="00000000" w:rsidR="00000000" w:rsidRPr="00000000">
        <w:rPr>
          <w:rtl w:val="0"/>
        </w:rPr>
        <w:t xml:space="preserve">).</w:t>
      </w:r>
    </w:p>
    <w:p w:rsidR="00000000" w:rsidDel="00000000" w:rsidP="00000000" w:rsidRDefault="00000000" w:rsidRPr="00000000" w14:paraId="00000864">
      <w:pPr>
        <w:keepLines w:val="1"/>
        <w:widowControl w:val="0"/>
        <w:numPr>
          <w:ilvl w:val="0"/>
          <w:numId w:val="486"/>
        </w:numPr>
        <w:spacing w:after="0" w:before="0" w:lineRule="auto"/>
        <w:ind w:left="720" w:hanging="360"/>
        <w:jc w:val="both"/>
        <w:rPr/>
      </w:pPr>
      <w:r w:rsidDel="00000000" w:rsidR="00000000" w:rsidRPr="00000000">
        <w:rPr>
          <w:rtl w:val="0"/>
        </w:rPr>
        <w:t xml:space="preserve">Ejecutar comandos remotos (</w:t>
      </w:r>
      <w:r w:rsidDel="00000000" w:rsidR="00000000" w:rsidRPr="00000000">
        <w:rPr>
          <w:color w:val="188038"/>
          <w:rtl w:val="0"/>
        </w:rPr>
        <w:t xml:space="preserve">cmd.run</w:t>
      </w:r>
      <w:r w:rsidDel="00000000" w:rsidR="00000000" w:rsidRPr="00000000">
        <w:rPr>
          <w:rtl w:val="0"/>
        </w:rPr>
        <w:t xml:space="preserve">, </w:t>
      </w:r>
      <w:r w:rsidDel="00000000" w:rsidR="00000000" w:rsidRPr="00000000">
        <w:rPr>
          <w:color w:val="188038"/>
          <w:rtl w:val="0"/>
        </w:rPr>
        <w:t xml:space="preserve">service.status</w:t>
      </w:r>
      <w:r w:rsidDel="00000000" w:rsidR="00000000" w:rsidRPr="00000000">
        <w:rPr>
          <w:rtl w:val="0"/>
        </w:rPr>
        <w:t xml:space="preserve">).</w:t>
      </w:r>
    </w:p>
    <w:p w:rsidR="00000000" w:rsidDel="00000000" w:rsidP="00000000" w:rsidRDefault="00000000" w:rsidRPr="00000000" w14:paraId="00000865">
      <w:pPr>
        <w:keepLines w:val="1"/>
        <w:widowControl w:val="0"/>
        <w:numPr>
          <w:ilvl w:val="0"/>
          <w:numId w:val="486"/>
        </w:numPr>
        <w:spacing w:after="0" w:before="0" w:lineRule="auto"/>
        <w:ind w:left="720" w:hanging="360"/>
        <w:jc w:val="both"/>
        <w:rPr/>
      </w:pPr>
      <w:r w:rsidDel="00000000" w:rsidR="00000000" w:rsidRPr="00000000">
        <w:rPr>
          <w:rtl w:val="0"/>
        </w:rPr>
        <w:t xml:space="preserve">Crear un archivo </w:t>
      </w:r>
      <w:r w:rsidDel="00000000" w:rsidR="00000000" w:rsidRPr="00000000">
        <w:rPr>
          <w:color w:val="188038"/>
          <w:rtl w:val="0"/>
        </w:rPr>
        <w:t xml:space="preserve">.sls</w:t>
      </w:r>
      <w:r w:rsidDel="00000000" w:rsidR="00000000" w:rsidRPr="00000000">
        <w:rPr>
          <w:rtl w:val="0"/>
        </w:rPr>
        <w:t xml:space="preserve"> que instale y active un servicio (ej. nginx).</w:t>
      </w:r>
    </w:p>
    <w:p w:rsidR="00000000" w:rsidDel="00000000" w:rsidP="00000000" w:rsidRDefault="00000000" w:rsidRPr="00000000" w14:paraId="00000866">
      <w:pPr>
        <w:keepLines w:val="1"/>
        <w:widowControl w:val="0"/>
        <w:spacing w:after="0" w:before="0" w:lineRule="auto"/>
        <w:jc w:val="both"/>
        <w:rPr/>
      </w:pPr>
      <w:r w:rsidDel="00000000" w:rsidR="00000000" w:rsidRPr="00000000">
        <w:rPr>
          <w:b w:val="1"/>
          <w:rtl w:val="0"/>
        </w:rPr>
        <w:t xml:space="preserve">6. Evaluación. Instrumentos y criterios.</w:t>
      </w:r>
      <w:r w:rsidDel="00000000" w:rsidR="00000000" w:rsidRPr="00000000">
        <w:rPr>
          <w:rtl w:val="0"/>
        </w:rPr>
      </w:r>
    </w:p>
    <w:p w:rsidR="00000000" w:rsidDel="00000000" w:rsidP="00000000" w:rsidRDefault="00000000" w:rsidRPr="00000000" w14:paraId="00000867">
      <w:pPr>
        <w:pStyle w:val="Heading1"/>
        <w:keepNext w:val="0"/>
        <w:widowControl w:val="0"/>
        <w:spacing w:after="0" w:before="0" w:lineRule="auto"/>
        <w:jc w:val="both"/>
        <w:rPr/>
      </w:pPr>
      <w:bookmarkStart w:colFirst="0" w:colLast="0" w:name="_wjyymmdajetl" w:id="432"/>
      <w:bookmarkEnd w:id="432"/>
      <w:r w:rsidDel="00000000" w:rsidR="00000000" w:rsidRPr="00000000">
        <w:rPr>
          <w:rtl w:val="0"/>
        </w:rPr>
        <w:t xml:space="preserve">Tema 21. Sistemas informáticos. Estructura física y funcional.</w:t>
      </w:r>
      <w:r w:rsidDel="00000000" w:rsidR="00000000" w:rsidRPr="00000000">
        <w:rPr>
          <w:rtl w:val="0"/>
        </w:rPr>
      </w:r>
    </w:p>
    <w:p w:rsidR="00000000" w:rsidDel="00000000" w:rsidP="00000000" w:rsidRDefault="00000000" w:rsidRPr="00000000" w14:paraId="00000868">
      <w:pPr>
        <w:pStyle w:val="Heading3"/>
        <w:keepNext w:val="0"/>
        <w:keepLines w:val="0"/>
        <w:spacing w:after="0" w:before="0" w:lineRule="auto"/>
        <w:jc w:val="both"/>
        <w:rPr>
          <w:b w:val="1"/>
          <w:color w:val="000000"/>
          <w:sz w:val="20"/>
          <w:szCs w:val="20"/>
        </w:rPr>
      </w:pPr>
      <w:bookmarkStart w:colFirst="0" w:colLast="0" w:name="_7o7pophc6c21" w:id="433"/>
      <w:bookmarkEnd w:id="433"/>
      <w:r w:rsidDel="00000000" w:rsidR="00000000" w:rsidRPr="00000000">
        <w:rPr>
          <w:b w:val="1"/>
          <w:color w:val="000000"/>
          <w:sz w:val="20"/>
          <w:szCs w:val="20"/>
          <w:rtl w:val="0"/>
        </w:rPr>
        <w:t xml:space="preserve">1. Introducción</w:t>
      </w:r>
    </w:p>
    <w:p w:rsidR="00000000" w:rsidDel="00000000" w:rsidP="00000000" w:rsidRDefault="00000000" w:rsidRPr="00000000" w14:paraId="00000869">
      <w:pPr>
        <w:numPr>
          <w:ilvl w:val="0"/>
          <w:numId w:val="229"/>
        </w:numPr>
        <w:spacing w:after="0" w:before="0" w:lineRule="auto"/>
        <w:ind w:left="720" w:hanging="360"/>
        <w:jc w:val="both"/>
        <w:rPr/>
      </w:pPr>
      <w:r w:rsidDel="00000000" w:rsidR="00000000" w:rsidRPr="00000000">
        <w:rPr>
          <w:rtl w:val="0"/>
        </w:rPr>
        <w:t xml:space="preserve">Un </w:t>
      </w:r>
      <w:r w:rsidDel="00000000" w:rsidR="00000000" w:rsidRPr="00000000">
        <w:rPr>
          <w:b w:val="1"/>
          <w:rtl w:val="0"/>
        </w:rPr>
        <w:t xml:space="preserve">sistema informático</w:t>
      </w:r>
      <w:r w:rsidDel="00000000" w:rsidR="00000000" w:rsidRPr="00000000">
        <w:rPr>
          <w:rtl w:val="0"/>
        </w:rPr>
        <w:t xml:space="preserve"> es la combinación de hardware, software y comunicaciones para procesar, almacenar y transmitir información.</w:t>
      </w:r>
    </w:p>
    <w:p w:rsidR="00000000" w:rsidDel="00000000" w:rsidP="00000000" w:rsidRDefault="00000000" w:rsidRPr="00000000" w14:paraId="0000086A">
      <w:pPr>
        <w:numPr>
          <w:ilvl w:val="0"/>
          <w:numId w:val="229"/>
        </w:numPr>
        <w:spacing w:after="0" w:before="0" w:lineRule="auto"/>
        <w:ind w:left="720" w:hanging="360"/>
        <w:jc w:val="both"/>
        <w:rPr/>
      </w:pPr>
      <w:r w:rsidDel="00000000" w:rsidR="00000000" w:rsidRPr="00000000">
        <w:rPr>
          <w:rtl w:val="0"/>
        </w:rPr>
        <w:t xml:space="preserve">Evolución: </w:t>
      </w:r>
      <w:r w:rsidDel="00000000" w:rsidR="00000000" w:rsidRPr="00000000">
        <w:rPr>
          <w:rFonts w:ascii="Arial Unicode MS" w:cs="Arial Unicode MS" w:eastAsia="Arial Unicode MS" w:hAnsi="Arial Unicode MS"/>
          <w:b w:val="1"/>
          <w:rtl w:val="0"/>
        </w:rPr>
        <w:t xml:space="preserve">mainframes → PCs → cloud → edge computing → IA distribuida</w:t>
      </w:r>
      <w:r w:rsidDel="00000000" w:rsidR="00000000" w:rsidRPr="00000000">
        <w:rPr>
          <w:rtl w:val="0"/>
        </w:rPr>
        <w:t xml:space="preserve">.</w:t>
      </w:r>
    </w:p>
    <w:p w:rsidR="00000000" w:rsidDel="00000000" w:rsidP="00000000" w:rsidRDefault="00000000" w:rsidRPr="00000000" w14:paraId="0000086B">
      <w:pPr>
        <w:numPr>
          <w:ilvl w:val="0"/>
          <w:numId w:val="229"/>
        </w:numPr>
        <w:spacing w:after="0" w:before="0" w:lineRule="auto"/>
        <w:ind w:left="720" w:hanging="360"/>
        <w:jc w:val="both"/>
        <w:rPr/>
      </w:pPr>
      <w:r w:rsidDel="00000000" w:rsidR="00000000" w:rsidRPr="00000000">
        <w:rPr>
          <w:rtl w:val="0"/>
        </w:rPr>
        <w:t xml:space="preserve">Papel clave en servicios críticos (salud, educación, industria, transporte).</w:t>
      </w:r>
    </w:p>
    <w:p w:rsidR="00000000" w:rsidDel="00000000" w:rsidP="00000000" w:rsidRDefault="00000000" w:rsidRPr="00000000" w14:paraId="0000086C">
      <w:pPr>
        <w:pStyle w:val="Heading3"/>
        <w:keepNext w:val="0"/>
        <w:keepLines w:val="0"/>
        <w:spacing w:after="0" w:before="0" w:lineRule="auto"/>
        <w:jc w:val="both"/>
        <w:rPr>
          <w:b w:val="1"/>
          <w:color w:val="000000"/>
          <w:sz w:val="20"/>
          <w:szCs w:val="20"/>
        </w:rPr>
      </w:pPr>
      <w:bookmarkStart w:colFirst="0" w:colLast="0" w:name="_qu3neaxcb6ys" w:id="434"/>
      <w:bookmarkEnd w:id="434"/>
      <w:r w:rsidDel="00000000" w:rsidR="00000000" w:rsidRPr="00000000">
        <w:rPr>
          <w:b w:val="1"/>
          <w:color w:val="000000"/>
          <w:sz w:val="20"/>
          <w:szCs w:val="20"/>
          <w:rtl w:val="0"/>
        </w:rPr>
        <w:t xml:space="preserve">2. Clasificación y tendencias</w:t>
      </w:r>
    </w:p>
    <w:p w:rsidR="00000000" w:rsidDel="00000000" w:rsidP="00000000" w:rsidRDefault="00000000" w:rsidRPr="00000000" w14:paraId="0000086D">
      <w:pPr>
        <w:pStyle w:val="Heading4"/>
        <w:keepNext w:val="0"/>
        <w:keepLines w:val="0"/>
        <w:spacing w:after="0" w:before="0" w:lineRule="auto"/>
        <w:jc w:val="both"/>
        <w:rPr>
          <w:b w:val="1"/>
          <w:color w:val="000000"/>
          <w:sz w:val="20"/>
          <w:szCs w:val="20"/>
        </w:rPr>
      </w:pPr>
      <w:bookmarkStart w:colFirst="0" w:colLast="0" w:name="_h5k6842ju7ke" w:id="435"/>
      <w:bookmarkEnd w:id="435"/>
      <w:r w:rsidDel="00000000" w:rsidR="00000000" w:rsidRPr="00000000">
        <w:rPr>
          <w:b w:val="1"/>
          <w:color w:val="000000"/>
          <w:sz w:val="20"/>
          <w:szCs w:val="20"/>
          <w:rtl w:val="0"/>
        </w:rPr>
        <w:t xml:space="preserve">2.1 Por tamaño</w:t>
      </w:r>
    </w:p>
    <w:p w:rsidR="00000000" w:rsidDel="00000000" w:rsidP="00000000" w:rsidRDefault="00000000" w:rsidRPr="00000000" w14:paraId="0000086E">
      <w:pPr>
        <w:numPr>
          <w:ilvl w:val="0"/>
          <w:numId w:val="278"/>
        </w:numPr>
        <w:spacing w:after="0" w:before="0" w:lineRule="auto"/>
        <w:ind w:left="720" w:hanging="360"/>
        <w:jc w:val="both"/>
        <w:rPr/>
      </w:pPr>
      <w:r w:rsidDel="00000000" w:rsidR="00000000" w:rsidRPr="00000000">
        <w:rPr>
          <w:rtl w:val="0"/>
        </w:rPr>
        <w:t xml:space="preserve">Microcomputadoras, servidores, supercomputadoras.</w:t>
      </w:r>
    </w:p>
    <w:p w:rsidR="00000000" w:rsidDel="00000000" w:rsidP="00000000" w:rsidRDefault="00000000" w:rsidRPr="00000000" w14:paraId="0000086F">
      <w:pPr>
        <w:pStyle w:val="Heading4"/>
        <w:keepNext w:val="0"/>
        <w:keepLines w:val="0"/>
        <w:spacing w:after="0" w:before="0" w:lineRule="auto"/>
        <w:jc w:val="both"/>
        <w:rPr>
          <w:b w:val="1"/>
          <w:color w:val="000000"/>
          <w:sz w:val="20"/>
          <w:szCs w:val="20"/>
        </w:rPr>
      </w:pPr>
      <w:bookmarkStart w:colFirst="0" w:colLast="0" w:name="_iqg480soqy8l" w:id="436"/>
      <w:bookmarkEnd w:id="436"/>
      <w:r w:rsidDel="00000000" w:rsidR="00000000" w:rsidRPr="00000000">
        <w:rPr>
          <w:b w:val="1"/>
          <w:color w:val="000000"/>
          <w:sz w:val="20"/>
          <w:szCs w:val="20"/>
          <w:rtl w:val="0"/>
        </w:rPr>
        <w:t xml:space="preserve">2.2 Por arquitectura</w:t>
      </w:r>
    </w:p>
    <w:p w:rsidR="00000000" w:rsidDel="00000000" w:rsidP="00000000" w:rsidRDefault="00000000" w:rsidRPr="00000000" w14:paraId="00000870">
      <w:pPr>
        <w:numPr>
          <w:ilvl w:val="0"/>
          <w:numId w:val="235"/>
        </w:numPr>
        <w:spacing w:after="0" w:before="0" w:lineRule="auto"/>
        <w:ind w:left="720" w:hanging="360"/>
        <w:jc w:val="both"/>
        <w:rPr/>
      </w:pPr>
      <w:r w:rsidDel="00000000" w:rsidR="00000000" w:rsidRPr="00000000">
        <w:rPr>
          <w:rtl w:val="0"/>
        </w:rPr>
        <w:t xml:space="preserve">Cliente-servidor, embebido, cloud, IoT, sistemas distribuidos.</w:t>
      </w:r>
    </w:p>
    <w:p w:rsidR="00000000" w:rsidDel="00000000" w:rsidP="00000000" w:rsidRDefault="00000000" w:rsidRPr="00000000" w14:paraId="00000871">
      <w:pPr>
        <w:pStyle w:val="Heading4"/>
        <w:keepNext w:val="0"/>
        <w:keepLines w:val="0"/>
        <w:spacing w:after="0" w:before="0" w:lineRule="auto"/>
        <w:jc w:val="both"/>
        <w:rPr>
          <w:b w:val="1"/>
          <w:color w:val="000000"/>
          <w:sz w:val="20"/>
          <w:szCs w:val="20"/>
        </w:rPr>
      </w:pPr>
      <w:bookmarkStart w:colFirst="0" w:colLast="0" w:name="_9nwvmn6xuluc" w:id="437"/>
      <w:bookmarkEnd w:id="437"/>
      <w:r w:rsidDel="00000000" w:rsidR="00000000" w:rsidRPr="00000000">
        <w:rPr>
          <w:b w:val="1"/>
          <w:color w:val="000000"/>
          <w:sz w:val="20"/>
          <w:szCs w:val="20"/>
          <w:rtl w:val="0"/>
        </w:rPr>
        <w:t xml:space="preserve">2.3 Tendencias actuales</w:t>
      </w:r>
    </w:p>
    <w:p w:rsidR="00000000" w:rsidDel="00000000" w:rsidP="00000000" w:rsidRDefault="00000000" w:rsidRPr="00000000" w14:paraId="00000872">
      <w:pPr>
        <w:numPr>
          <w:ilvl w:val="0"/>
          <w:numId w:val="459"/>
        </w:numPr>
        <w:spacing w:after="0" w:before="0" w:lineRule="auto"/>
        <w:ind w:left="720" w:hanging="360"/>
        <w:jc w:val="both"/>
        <w:rPr/>
      </w:pPr>
      <w:r w:rsidDel="00000000" w:rsidR="00000000" w:rsidRPr="00000000">
        <w:rPr>
          <w:b w:val="1"/>
          <w:rtl w:val="0"/>
        </w:rPr>
        <w:t xml:space="preserve">Serverless computing</w:t>
      </w:r>
      <w:r w:rsidDel="00000000" w:rsidR="00000000" w:rsidRPr="00000000">
        <w:rPr>
          <w:rtl w:val="0"/>
        </w:rPr>
        <w:t xml:space="preserve"> (AWS Lambda).</w:t>
      </w:r>
    </w:p>
    <w:p w:rsidR="00000000" w:rsidDel="00000000" w:rsidP="00000000" w:rsidRDefault="00000000" w:rsidRPr="00000000" w14:paraId="00000873">
      <w:pPr>
        <w:numPr>
          <w:ilvl w:val="0"/>
          <w:numId w:val="459"/>
        </w:numPr>
        <w:spacing w:after="0" w:before="0" w:lineRule="auto"/>
        <w:ind w:left="720" w:hanging="360"/>
        <w:jc w:val="both"/>
        <w:rPr/>
      </w:pPr>
      <w:r w:rsidDel="00000000" w:rsidR="00000000" w:rsidRPr="00000000">
        <w:rPr>
          <w:b w:val="1"/>
          <w:rtl w:val="0"/>
        </w:rPr>
        <w:t xml:space="preserve">Contenedores y microservicios</w:t>
      </w:r>
      <w:r w:rsidDel="00000000" w:rsidR="00000000" w:rsidRPr="00000000">
        <w:rPr>
          <w:rtl w:val="0"/>
        </w:rPr>
        <w:t xml:space="preserve"> (Docker, Kubernetes).</w:t>
      </w:r>
    </w:p>
    <w:p w:rsidR="00000000" w:rsidDel="00000000" w:rsidP="00000000" w:rsidRDefault="00000000" w:rsidRPr="00000000" w14:paraId="00000874">
      <w:pPr>
        <w:numPr>
          <w:ilvl w:val="0"/>
          <w:numId w:val="459"/>
        </w:numPr>
        <w:spacing w:after="0" w:before="0" w:lineRule="auto"/>
        <w:ind w:left="720" w:hanging="360"/>
        <w:jc w:val="both"/>
        <w:rPr/>
      </w:pPr>
      <w:r w:rsidDel="00000000" w:rsidR="00000000" w:rsidRPr="00000000">
        <w:rPr>
          <w:b w:val="1"/>
          <w:rtl w:val="0"/>
        </w:rPr>
        <w:t xml:space="preserve">Edge computing</w:t>
      </w:r>
      <w:r w:rsidDel="00000000" w:rsidR="00000000" w:rsidRPr="00000000">
        <w:rPr>
          <w:rtl w:val="0"/>
        </w:rPr>
        <w:t xml:space="preserve">, </w:t>
      </w:r>
      <w:r w:rsidDel="00000000" w:rsidR="00000000" w:rsidRPr="00000000">
        <w:rPr>
          <w:b w:val="1"/>
          <w:rtl w:val="0"/>
        </w:rPr>
        <w:t xml:space="preserve">MicroVMs</w:t>
      </w:r>
      <w:r w:rsidDel="00000000" w:rsidR="00000000" w:rsidRPr="00000000">
        <w:rPr>
          <w:rtl w:val="0"/>
        </w:rPr>
        <w:t xml:space="preserve">, </w:t>
      </w:r>
      <w:r w:rsidDel="00000000" w:rsidR="00000000" w:rsidRPr="00000000">
        <w:rPr>
          <w:b w:val="1"/>
          <w:rtl w:val="0"/>
        </w:rPr>
        <w:t xml:space="preserve">SoCs (System on Chip)</w:t>
      </w:r>
      <w:r w:rsidDel="00000000" w:rsidR="00000000" w:rsidRPr="00000000">
        <w:rPr>
          <w:rtl w:val="0"/>
        </w:rPr>
        <w:t xml:space="preserve">.</w:t>
      </w:r>
    </w:p>
    <w:p w:rsidR="00000000" w:rsidDel="00000000" w:rsidP="00000000" w:rsidRDefault="00000000" w:rsidRPr="00000000" w14:paraId="00000875">
      <w:pPr>
        <w:numPr>
          <w:ilvl w:val="0"/>
          <w:numId w:val="459"/>
        </w:numPr>
        <w:spacing w:after="0" w:before="0" w:lineRule="auto"/>
        <w:ind w:left="720" w:hanging="360"/>
        <w:jc w:val="both"/>
        <w:rPr/>
      </w:pPr>
      <w:r w:rsidDel="00000000" w:rsidR="00000000" w:rsidRPr="00000000">
        <w:rPr>
          <w:b w:val="1"/>
          <w:rtl w:val="0"/>
        </w:rPr>
        <w:t xml:space="preserve">IA distribuida</w:t>
      </w:r>
      <w:r w:rsidDel="00000000" w:rsidR="00000000" w:rsidRPr="00000000">
        <w:rPr>
          <w:rtl w:val="0"/>
        </w:rPr>
        <w:t xml:space="preserve">, </w:t>
      </w:r>
      <w:r w:rsidDel="00000000" w:rsidR="00000000" w:rsidRPr="00000000">
        <w:rPr>
          <w:b w:val="1"/>
          <w:rtl w:val="0"/>
        </w:rPr>
        <w:t xml:space="preserve">computación cuántica y neuromórfica</w:t>
      </w:r>
      <w:r w:rsidDel="00000000" w:rsidR="00000000" w:rsidRPr="00000000">
        <w:rPr>
          <w:rtl w:val="0"/>
        </w:rPr>
        <w:t xml:space="preserve">.</w:t>
      </w:r>
    </w:p>
    <w:p w:rsidR="00000000" w:rsidDel="00000000" w:rsidP="00000000" w:rsidRDefault="00000000" w:rsidRPr="00000000" w14:paraId="00000876">
      <w:pPr>
        <w:pStyle w:val="Heading3"/>
        <w:keepNext w:val="0"/>
        <w:keepLines w:val="0"/>
        <w:spacing w:after="0" w:before="0" w:lineRule="auto"/>
        <w:jc w:val="both"/>
        <w:rPr>
          <w:b w:val="1"/>
          <w:color w:val="000000"/>
          <w:sz w:val="20"/>
          <w:szCs w:val="20"/>
        </w:rPr>
      </w:pPr>
      <w:bookmarkStart w:colFirst="0" w:colLast="0" w:name="_33z4e2cedfyh" w:id="438"/>
      <w:bookmarkEnd w:id="438"/>
      <w:r w:rsidDel="00000000" w:rsidR="00000000" w:rsidRPr="00000000">
        <w:rPr>
          <w:b w:val="1"/>
          <w:color w:val="000000"/>
          <w:sz w:val="20"/>
          <w:szCs w:val="20"/>
          <w:rtl w:val="0"/>
        </w:rPr>
        <w:t xml:space="preserve">3. Impacto social y ético</w:t>
      </w:r>
    </w:p>
    <w:p w:rsidR="00000000" w:rsidDel="00000000" w:rsidP="00000000" w:rsidRDefault="00000000" w:rsidRPr="00000000" w14:paraId="00000877">
      <w:pPr>
        <w:numPr>
          <w:ilvl w:val="0"/>
          <w:numId w:val="158"/>
        </w:numPr>
        <w:spacing w:after="0" w:before="0" w:lineRule="auto"/>
        <w:ind w:left="720" w:hanging="360"/>
        <w:jc w:val="both"/>
        <w:rPr/>
      </w:pPr>
      <w:r w:rsidDel="00000000" w:rsidR="00000000" w:rsidRPr="00000000">
        <w:rPr>
          <w:b w:val="1"/>
          <w:rtl w:val="0"/>
        </w:rPr>
        <w:t xml:space="preserve">Digitalización</w:t>
      </w:r>
      <w:r w:rsidDel="00000000" w:rsidR="00000000" w:rsidRPr="00000000">
        <w:rPr>
          <w:rtl w:val="0"/>
        </w:rPr>
        <w:t xml:space="preserve">: industria 4.0, smart cities, salud digital.</w:t>
      </w:r>
    </w:p>
    <w:p w:rsidR="00000000" w:rsidDel="00000000" w:rsidP="00000000" w:rsidRDefault="00000000" w:rsidRPr="00000000" w14:paraId="00000878">
      <w:pPr>
        <w:numPr>
          <w:ilvl w:val="0"/>
          <w:numId w:val="158"/>
        </w:numPr>
        <w:spacing w:after="0" w:before="0" w:lineRule="auto"/>
        <w:ind w:left="720" w:hanging="360"/>
        <w:jc w:val="both"/>
        <w:rPr/>
      </w:pPr>
      <w:r w:rsidDel="00000000" w:rsidR="00000000" w:rsidRPr="00000000">
        <w:rPr>
          <w:b w:val="1"/>
          <w:rtl w:val="0"/>
        </w:rPr>
        <w:t xml:space="preserve">Riesgos y desafíos</w:t>
      </w:r>
      <w:r w:rsidDel="00000000" w:rsidR="00000000" w:rsidRPr="00000000">
        <w:rPr>
          <w:rtl w:val="0"/>
        </w:rPr>
        <w:t xml:space="preserve">: brecha digital, sostenibilidad (Green IT), sesgos algorítmicos.</w:t>
      </w:r>
    </w:p>
    <w:p w:rsidR="00000000" w:rsidDel="00000000" w:rsidP="00000000" w:rsidRDefault="00000000" w:rsidRPr="00000000" w14:paraId="00000879">
      <w:pPr>
        <w:numPr>
          <w:ilvl w:val="0"/>
          <w:numId w:val="158"/>
        </w:numPr>
        <w:spacing w:after="0" w:before="0" w:lineRule="auto"/>
        <w:ind w:left="720" w:hanging="360"/>
        <w:jc w:val="both"/>
        <w:rPr/>
      </w:pPr>
      <w:r w:rsidDel="00000000" w:rsidR="00000000" w:rsidRPr="00000000">
        <w:rPr>
          <w:b w:val="1"/>
          <w:rtl w:val="0"/>
        </w:rPr>
        <w:t xml:space="preserve">Marco legal y ético</w:t>
      </w:r>
      <w:r w:rsidDel="00000000" w:rsidR="00000000" w:rsidRPr="00000000">
        <w:rPr>
          <w:rtl w:val="0"/>
        </w:rPr>
        <w:t xml:space="preserve">: RGPD, soberanía digital, ética computacional.</w:t>
      </w:r>
    </w:p>
    <w:p w:rsidR="00000000" w:rsidDel="00000000" w:rsidP="00000000" w:rsidRDefault="00000000" w:rsidRPr="00000000" w14:paraId="0000087A">
      <w:pPr>
        <w:pStyle w:val="Heading3"/>
        <w:keepNext w:val="0"/>
        <w:keepLines w:val="0"/>
        <w:spacing w:after="0" w:before="0" w:lineRule="auto"/>
        <w:jc w:val="both"/>
        <w:rPr>
          <w:b w:val="1"/>
          <w:color w:val="000000"/>
          <w:sz w:val="20"/>
          <w:szCs w:val="20"/>
        </w:rPr>
      </w:pPr>
      <w:bookmarkStart w:colFirst="0" w:colLast="0" w:name="_2ln0tkfwmcse" w:id="439"/>
      <w:bookmarkEnd w:id="439"/>
      <w:r w:rsidDel="00000000" w:rsidR="00000000" w:rsidRPr="00000000">
        <w:rPr>
          <w:b w:val="1"/>
          <w:color w:val="000000"/>
          <w:sz w:val="20"/>
          <w:szCs w:val="20"/>
          <w:rtl w:val="0"/>
        </w:rPr>
        <w:t xml:space="preserve">4. Arquitectura física</w:t>
      </w:r>
    </w:p>
    <w:p w:rsidR="00000000" w:rsidDel="00000000" w:rsidP="00000000" w:rsidRDefault="00000000" w:rsidRPr="00000000" w14:paraId="0000087B">
      <w:pPr>
        <w:numPr>
          <w:ilvl w:val="0"/>
          <w:numId w:val="713"/>
        </w:numPr>
        <w:spacing w:after="0" w:before="0" w:lineRule="auto"/>
        <w:ind w:left="720" w:hanging="360"/>
        <w:jc w:val="both"/>
        <w:rPr/>
      </w:pPr>
      <w:r w:rsidDel="00000000" w:rsidR="00000000" w:rsidRPr="00000000">
        <w:rPr>
          <w:b w:val="1"/>
          <w:rtl w:val="0"/>
        </w:rPr>
        <w:t xml:space="preserve">Modelo Von Neumann</w:t>
      </w:r>
      <w:r w:rsidDel="00000000" w:rsidR="00000000" w:rsidRPr="00000000">
        <w:rPr>
          <w:rtl w:val="0"/>
        </w:rPr>
        <w:t xml:space="preserve">: CPU, memoria, E/S, buses. </w:t>
      </w:r>
      <w:r w:rsidDel="00000000" w:rsidR="00000000" w:rsidRPr="00000000">
        <w:rPr>
          <w:b w:val="1"/>
          <w:rtl w:val="0"/>
        </w:rPr>
        <w:t xml:space="preserve">Arquitectura Harvard.</w:t>
      </w:r>
    </w:p>
    <w:p w:rsidR="00000000" w:rsidDel="00000000" w:rsidP="00000000" w:rsidRDefault="00000000" w:rsidRPr="00000000" w14:paraId="0000087C">
      <w:pPr>
        <w:numPr>
          <w:ilvl w:val="0"/>
          <w:numId w:val="713"/>
        </w:numPr>
        <w:spacing w:after="0" w:before="0" w:lineRule="auto"/>
        <w:ind w:left="720" w:hanging="360"/>
        <w:jc w:val="both"/>
        <w:rPr/>
      </w:pPr>
      <w:r w:rsidDel="00000000" w:rsidR="00000000" w:rsidRPr="00000000">
        <w:rPr>
          <w:b w:val="1"/>
          <w:rtl w:val="0"/>
        </w:rPr>
        <w:t xml:space="preserve">CPU y coprocesadores</w:t>
      </w:r>
      <w:r w:rsidDel="00000000" w:rsidR="00000000" w:rsidRPr="00000000">
        <w:rPr>
          <w:rtl w:val="0"/>
        </w:rPr>
        <w:t xml:space="preserve">: ALU, registros, GPU, TPU (Tensores).</w:t>
      </w:r>
    </w:p>
    <w:p w:rsidR="00000000" w:rsidDel="00000000" w:rsidP="00000000" w:rsidRDefault="00000000" w:rsidRPr="00000000" w14:paraId="0000087D">
      <w:pPr>
        <w:numPr>
          <w:ilvl w:val="0"/>
          <w:numId w:val="713"/>
        </w:numPr>
        <w:spacing w:after="0" w:before="0" w:lineRule="auto"/>
        <w:ind w:left="720" w:hanging="360"/>
        <w:jc w:val="both"/>
        <w:rPr/>
      </w:pPr>
      <w:r w:rsidDel="00000000" w:rsidR="00000000" w:rsidRPr="00000000">
        <w:rPr>
          <w:b w:val="1"/>
          <w:rtl w:val="0"/>
        </w:rPr>
        <w:t xml:space="preserve">Memoria</w:t>
      </w:r>
      <w:r w:rsidDel="00000000" w:rsidR="00000000" w:rsidRPr="00000000">
        <w:rPr>
          <w:rtl w:val="0"/>
        </w:rPr>
        <w:t xml:space="preserve">: RAM (DDR5), caché, almacenamiento SSD (NVMe).</w:t>
      </w:r>
    </w:p>
    <w:p w:rsidR="00000000" w:rsidDel="00000000" w:rsidP="00000000" w:rsidRDefault="00000000" w:rsidRPr="00000000" w14:paraId="0000087E">
      <w:pPr>
        <w:numPr>
          <w:ilvl w:val="0"/>
          <w:numId w:val="713"/>
        </w:numPr>
        <w:spacing w:after="0" w:before="0" w:lineRule="auto"/>
        <w:ind w:left="720" w:hanging="360"/>
        <w:jc w:val="both"/>
        <w:rPr/>
      </w:pPr>
      <w:r w:rsidDel="00000000" w:rsidR="00000000" w:rsidRPr="00000000">
        <w:rPr>
          <w:b w:val="1"/>
          <w:rtl w:val="0"/>
        </w:rPr>
        <w:t xml:space="preserve">Periféricos</w:t>
      </w:r>
      <w:r w:rsidDel="00000000" w:rsidR="00000000" w:rsidRPr="00000000">
        <w:rPr>
          <w:rtl w:val="0"/>
        </w:rPr>
        <w:t xml:space="preserve">: entrada/salida clásicos y avanzados (VR, biometría).</w:t>
      </w:r>
    </w:p>
    <w:p w:rsidR="00000000" w:rsidDel="00000000" w:rsidP="00000000" w:rsidRDefault="00000000" w:rsidRPr="00000000" w14:paraId="0000087F">
      <w:pPr>
        <w:numPr>
          <w:ilvl w:val="0"/>
          <w:numId w:val="713"/>
        </w:numPr>
        <w:spacing w:after="0" w:before="0" w:lineRule="auto"/>
        <w:ind w:left="720" w:hanging="360"/>
        <w:jc w:val="both"/>
        <w:rPr/>
      </w:pPr>
      <w:r w:rsidDel="00000000" w:rsidR="00000000" w:rsidRPr="00000000">
        <w:rPr>
          <w:b w:val="1"/>
          <w:rtl w:val="0"/>
        </w:rPr>
        <w:t xml:space="preserve">Redes</w:t>
      </w:r>
      <w:r w:rsidDel="00000000" w:rsidR="00000000" w:rsidRPr="00000000">
        <w:rPr>
          <w:rtl w:val="0"/>
        </w:rPr>
        <w:t xml:space="preserve">: Ethernet, Wi-Fi 6, 5G, SDN (redes definidas por software).</w:t>
      </w:r>
    </w:p>
    <w:p w:rsidR="00000000" w:rsidDel="00000000" w:rsidP="00000000" w:rsidRDefault="00000000" w:rsidRPr="00000000" w14:paraId="00000880">
      <w:pPr>
        <w:numPr>
          <w:ilvl w:val="0"/>
          <w:numId w:val="713"/>
        </w:numPr>
        <w:spacing w:after="0" w:before="0" w:lineRule="auto"/>
        <w:ind w:left="720" w:hanging="360"/>
        <w:jc w:val="both"/>
        <w:rPr/>
      </w:pPr>
      <w:r w:rsidDel="00000000" w:rsidR="00000000" w:rsidRPr="00000000">
        <w:rPr>
          <w:b w:val="1"/>
          <w:rtl w:val="0"/>
        </w:rPr>
        <w:t xml:space="preserve">Eficiencia energética</w:t>
      </w:r>
      <w:r w:rsidDel="00000000" w:rsidR="00000000" w:rsidRPr="00000000">
        <w:rPr>
          <w:rtl w:val="0"/>
        </w:rPr>
        <w:t xml:space="preserve">: refrigeración, energías renovables, centros de datos verdes.</w:t>
      </w:r>
    </w:p>
    <w:p w:rsidR="00000000" w:rsidDel="00000000" w:rsidP="00000000" w:rsidRDefault="00000000" w:rsidRPr="00000000" w14:paraId="00000881">
      <w:pPr>
        <w:pStyle w:val="Heading3"/>
        <w:keepNext w:val="0"/>
        <w:keepLines w:val="0"/>
        <w:spacing w:after="0" w:before="0" w:lineRule="auto"/>
        <w:ind w:left="0" w:firstLine="0"/>
        <w:jc w:val="both"/>
        <w:rPr>
          <w:b w:val="1"/>
          <w:color w:val="000000"/>
          <w:sz w:val="20"/>
          <w:szCs w:val="20"/>
        </w:rPr>
      </w:pPr>
      <w:bookmarkStart w:colFirst="0" w:colLast="0" w:name="_1hiy2po2p0hb" w:id="440"/>
      <w:bookmarkEnd w:id="440"/>
      <w:r w:rsidDel="00000000" w:rsidR="00000000" w:rsidRPr="00000000">
        <w:rPr>
          <w:b w:val="1"/>
          <w:color w:val="000000"/>
          <w:sz w:val="20"/>
          <w:szCs w:val="20"/>
          <w:rtl w:val="0"/>
        </w:rPr>
        <w:t xml:space="preserve">5. Arquitectura lógica y software</w:t>
      </w:r>
    </w:p>
    <w:p w:rsidR="00000000" w:rsidDel="00000000" w:rsidP="00000000" w:rsidRDefault="00000000" w:rsidRPr="00000000" w14:paraId="00000882">
      <w:pPr>
        <w:pStyle w:val="Heading4"/>
        <w:keepNext w:val="0"/>
        <w:keepLines w:val="0"/>
        <w:spacing w:after="0" w:before="0" w:lineRule="auto"/>
        <w:ind w:left="0" w:firstLine="0"/>
        <w:jc w:val="both"/>
        <w:rPr>
          <w:b w:val="1"/>
          <w:color w:val="000000"/>
          <w:sz w:val="20"/>
          <w:szCs w:val="20"/>
        </w:rPr>
      </w:pPr>
      <w:bookmarkStart w:colFirst="0" w:colLast="0" w:name="_2r2d8a5g10ua" w:id="441"/>
      <w:bookmarkEnd w:id="441"/>
      <w:r w:rsidDel="00000000" w:rsidR="00000000" w:rsidRPr="00000000">
        <w:rPr>
          <w:b w:val="1"/>
          <w:color w:val="000000"/>
          <w:sz w:val="20"/>
          <w:szCs w:val="20"/>
          <w:rtl w:val="0"/>
        </w:rPr>
        <w:t xml:space="preserve">5.1. Estructura funcional interna del sistema</w:t>
      </w:r>
    </w:p>
    <w:p w:rsidR="00000000" w:rsidDel="00000000" w:rsidP="00000000" w:rsidRDefault="00000000" w:rsidRPr="00000000" w14:paraId="00000883">
      <w:pPr>
        <w:numPr>
          <w:ilvl w:val="0"/>
          <w:numId w:val="325"/>
        </w:numPr>
        <w:spacing w:after="0" w:before="0" w:lineRule="auto"/>
        <w:ind w:left="720" w:hanging="360"/>
        <w:jc w:val="both"/>
        <w:rPr/>
      </w:pPr>
      <w:r w:rsidDel="00000000" w:rsidR="00000000" w:rsidRPr="00000000">
        <w:rPr>
          <w:b w:val="1"/>
          <w:rtl w:val="0"/>
        </w:rPr>
        <w:t xml:space="preserve">Gestión de procesos</w:t>
      </w:r>
      <w:r w:rsidDel="00000000" w:rsidR="00000000" w:rsidRPr="00000000">
        <w:rPr>
          <w:rtl w:val="0"/>
        </w:rPr>
        <w:t xml:space="preserve">: planificación, estados de ejecución, prioridades.</w:t>
      </w:r>
    </w:p>
    <w:p w:rsidR="00000000" w:rsidDel="00000000" w:rsidP="00000000" w:rsidRDefault="00000000" w:rsidRPr="00000000" w14:paraId="00000884">
      <w:pPr>
        <w:numPr>
          <w:ilvl w:val="0"/>
          <w:numId w:val="325"/>
        </w:numPr>
        <w:spacing w:after="0" w:before="0" w:lineRule="auto"/>
        <w:ind w:left="720" w:hanging="360"/>
        <w:jc w:val="both"/>
        <w:rPr/>
      </w:pPr>
      <w:r w:rsidDel="00000000" w:rsidR="00000000" w:rsidRPr="00000000">
        <w:rPr>
          <w:b w:val="1"/>
          <w:rtl w:val="0"/>
        </w:rPr>
        <w:t xml:space="preserve">Gestión de memoria</w:t>
      </w:r>
      <w:r w:rsidDel="00000000" w:rsidR="00000000" w:rsidRPr="00000000">
        <w:rPr>
          <w:rtl w:val="0"/>
        </w:rPr>
        <w:t xml:space="preserve">: asignación dinámica, paginación, segmentación, swapping.</w:t>
      </w:r>
    </w:p>
    <w:p w:rsidR="00000000" w:rsidDel="00000000" w:rsidP="00000000" w:rsidRDefault="00000000" w:rsidRPr="00000000" w14:paraId="00000885">
      <w:pPr>
        <w:numPr>
          <w:ilvl w:val="0"/>
          <w:numId w:val="325"/>
        </w:numPr>
        <w:spacing w:after="0" w:before="0" w:lineRule="auto"/>
        <w:ind w:left="720" w:hanging="360"/>
        <w:jc w:val="both"/>
        <w:rPr/>
      </w:pPr>
      <w:r w:rsidDel="00000000" w:rsidR="00000000" w:rsidRPr="00000000">
        <w:rPr>
          <w:b w:val="1"/>
          <w:rtl w:val="0"/>
        </w:rPr>
        <w:t xml:space="preserve">Comunicación E/S</w:t>
      </w:r>
      <w:r w:rsidDel="00000000" w:rsidR="00000000" w:rsidRPr="00000000">
        <w:rPr>
          <w:rtl w:val="0"/>
        </w:rPr>
        <w:t xml:space="preserve">: controladores, interrupciones, acceso a periféricos.</w:t>
      </w:r>
    </w:p>
    <w:p w:rsidR="00000000" w:rsidDel="00000000" w:rsidP="00000000" w:rsidRDefault="00000000" w:rsidRPr="00000000" w14:paraId="00000886">
      <w:pPr>
        <w:numPr>
          <w:ilvl w:val="0"/>
          <w:numId w:val="325"/>
        </w:numPr>
        <w:spacing w:after="0" w:before="0" w:lineRule="auto"/>
        <w:ind w:left="720" w:hanging="360"/>
        <w:jc w:val="both"/>
        <w:rPr/>
      </w:pPr>
      <w:r w:rsidDel="00000000" w:rsidR="00000000" w:rsidRPr="00000000">
        <w:rPr>
          <w:b w:val="1"/>
          <w:rtl w:val="0"/>
        </w:rPr>
        <w:t xml:space="preserve">Jerarquía de almacenamiento</w:t>
      </w:r>
      <w:r w:rsidDel="00000000" w:rsidR="00000000" w:rsidRPr="00000000">
        <w:rPr>
          <w:rtl w:val="0"/>
        </w:rPr>
        <w:t xml:space="preserve">: Nivel 1: caché (rápida, volátil) Nivel 2: RAM (principal, volátil). Nivel 3: almacenamiento persistente (SSD, HDD).</w:t>
      </w:r>
    </w:p>
    <w:p w:rsidR="00000000" w:rsidDel="00000000" w:rsidP="00000000" w:rsidRDefault="00000000" w:rsidRPr="00000000" w14:paraId="00000887">
      <w:pPr>
        <w:pStyle w:val="Heading4"/>
        <w:keepNext w:val="0"/>
        <w:keepLines w:val="0"/>
        <w:spacing w:after="0" w:before="0" w:lineRule="auto"/>
        <w:ind w:left="0" w:firstLine="0"/>
        <w:jc w:val="both"/>
        <w:rPr>
          <w:b w:val="1"/>
          <w:color w:val="000000"/>
          <w:sz w:val="20"/>
          <w:szCs w:val="20"/>
        </w:rPr>
      </w:pPr>
      <w:bookmarkStart w:colFirst="0" w:colLast="0" w:name="_m785zp9nt1lx" w:id="442"/>
      <w:bookmarkEnd w:id="442"/>
      <w:r w:rsidDel="00000000" w:rsidR="00000000" w:rsidRPr="00000000">
        <w:rPr>
          <w:b w:val="1"/>
          <w:color w:val="000000"/>
          <w:sz w:val="20"/>
          <w:szCs w:val="20"/>
          <w:rtl w:val="0"/>
        </w:rPr>
        <w:t xml:space="preserve">5.2. Capas lógicas del sistema</w:t>
      </w:r>
    </w:p>
    <w:p w:rsidR="00000000" w:rsidDel="00000000" w:rsidP="00000000" w:rsidRDefault="00000000" w:rsidRPr="00000000" w14:paraId="00000888">
      <w:pPr>
        <w:numPr>
          <w:ilvl w:val="0"/>
          <w:numId w:val="222"/>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Hardware → Sistema Operativo → Middleware → Aplicaciones.</w:t>
      </w:r>
    </w:p>
    <w:p w:rsidR="00000000" w:rsidDel="00000000" w:rsidP="00000000" w:rsidRDefault="00000000" w:rsidRPr="00000000" w14:paraId="00000889">
      <w:pPr>
        <w:pStyle w:val="Heading4"/>
        <w:keepNext w:val="0"/>
        <w:keepLines w:val="0"/>
        <w:spacing w:after="0" w:before="0" w:lineRule="auto"/>
        <w:ind w:left="0" w:firstLine="0"/>
        <w:jc w:val="both"/>
        <w:rPr>
          <w:b w:val="1"/>
          <w:color w:val="000000"/>
          <w:sz w:val="20"/>
          <w:szCs w:val="20"/>
        </w:rPr>
      </w:pPr>
      <w:bookmarkStart w:colFirst="0" w:colLast="0" w:name="_xwhxb7sul42d" w:id="443"/>
      <w:bookmarkEnd w:id="443"/>
      <w:r w:rsidDel="00000000" w:rsidR="00000000" w:rsidRPr="00000000">
        <w:rPr>
          <w:b w:val="1"/>
          <w:color w:val="000000"/>
          <w:sz w:val="20"/>
          <w:szCs w:val="20"/>
          <w:rtl w:val="0"/>
        </w:rPr>
        <w:t xml:space="preserve">5.3. Software y herramientas</w:t>
      </w:r>
    </w:p>
    <w:p w:rsidR="00000000" w:rsidDel="00000000" w:rsidP="00000000" w:rsidRDefault="00000000" w:rsidRPr="00000000" w14:paraId="0000088A">
      <w:pPr>
        <w:numPr>
          <w:ilvl w:val="0"/>
          <w:numId w:val="218"/>
        </w:numPr>
        <w:spacing w:after="0" w:before="0" w:lineRule="auto"/>
        <w:ind w:left="720" w:hanging="360"/>
        <w:jc w:val="both"/>
        <w:rPr/>
      </w:pPr>
      <w:r w:rsidDel="00000000" w:rsidR="00000000" w:rsidRPr="00000000">
        <w:rPr>
          <w:rtl w:val="0"/>
        </w:rPr>
        <w:t xml:space="preserve">SO: Linux, Windows, Android, RTOS.</w:t>
      </w:r>
    </w:p>
    <w:p w:rsidR="00000000" w:rsidDel="00000000" w:rsidP="00000000" w:rsidRDefault="00000000" w:rsidRPr="00000000" w14:paraId="0000088B">
      <w:pPr>
        <w:numPr>
          <w:ilvl w:val="0"/>
          <w:numId w:val="218"/>
        </w:numPr>
        <w:spacing w:after="0" w:before="0" w:lineRule="auto"/>
        <w:ind w:left="720" w:hanging="360"/>
        <w:jc w:val="both"/>
        <w:rPr/>
      </w:pPr>
      <w:r w:rsidDel="00000000" w:rsidR="00000000" w:rsidRPr="00000000">
        <w:rPr>
          <w:rtl w:val="0"/>
        </w:rPr>
        <w:t xml:space="preserve">Lenguajes: Python, Java, Rust.</w:t>
      </w:r>
    </w:p>
    <w:p w:rsidR="00000000" w:rsidDel="00000000" w:rsidP="00000000" w:rsidRDefault="00000000" w:rsidRPr="00000000" w14:paraId="0000088C">
      <w:pPr>
        <w:numPr>
          <w:ilvl w:val="0"/>
          <w:numId w:val="218"/>
        </w:numPr>
        <w:spacing w:after="0" w:before="0" w:lineRule="auto"/>
        <w:ind w:left="720" w:hanging="360"/>
        <w:jc w:val="both"/>
        <w:rPr/>
      </w:pPr>
      <w:r w:rsidDel="00000000" w:rsidR="00000000" w:rsidRPr="00000000">
        <w:rPr>
          <w:rtl w:val="0"/>
        </w:rPr>
        <w:t xml:space="preserve">Herramientas: Git, CI/CD, virtualización, contenedores.</w:t>
      </w:r>
    </w:p>
    <w:p w:rsidR="00000000" w:rsidDel="00000000" w:rsidP="00000000" w:rsidRDefault="00000000" w:rsidRPr="00000000" w14:paraId="0000088D">
      <w:pPr>
        <w:numPr>
          <w:ilvl w:val="0"/>
          <w:numId w:val="218"/>
        </w:numPr>
        <w:spacing w:after="0" w:before="0" w:lineRule="auto"/>
        <w:ind w:left="720" w:hanging="360"/>
        <w:jc w:val="both"/>
        <w:rPr/>
      </w:pPr>
      <w:r w:rsidDel="00000000" w:rsidR="00000000" w:rsidRPr="00000000">
        <w:rPr>
          <w:rtl w:val="0"/>
        </w:rPr>
        <w:t xml:space="preserve">DevOps, microservicios, cloud-native..</w:t>
      </w:r>
    </w:p>
    <w:p w:rsidR="00000000" w:rsidDel="00000000" w:rsidP="00000000" w:rsidRDefault="00000000" w:rsidRPr="00000000" w14:paraId="0000088E">
      <w:pPr>
        <w:pStyle w:val="Heading3"/>
        <w:keepNext w:val="0"/>
        <w:keepLines w:val="0"/>
        <w:spacing w:after="0" w:before="0" w:lineRule="auto"/>
        <w:jc w:val="both"/>
        <w:rPr>
          <w:b w:val="1"/>
          <w:color w:val="000000"/>
          <w:sz w:val="20"/>
          <w:szCs w:val="20"/>
        </w:rPr>
      </w:pPr>
      <w:bookmarkStart w:colFirst="0" w:colLast="0" w:name="_bpijzvsdxpkc" w:id="444"/>
      <w:bookmarkEnd w:id="444"/>
      <w:r w:rsidDel="00000000" w:rsidR="00000000" w:rsidRPr="00000000">
        <w:rPr>
          <w:b w:val="1"/>
          <w:color w:val="000000"/>
          <w:sz w:val="20"/>
          <w:szCs w:val="20"/>
          <w:rtl w:val="0"/>
        </w:rPr>
        <w:t xml:space="preserve">6. Gestión de recursos</w:t>
      </w:r>
    </w:p>
    <w:p w:rsidR="00000000" w:rsidDel="00000000" w:rsidP="00000000" w:rsidRDefault="00000000" w:rsidRPr="00000000" w14:paraId="0000088F">
      <w:pPr>
        <w:numPr>
          <w:ilvl w:val="0"/>
          <w:numId w:val="482"/>
        </w:numPr>
        <w:spacing w:after="0" w:before="0" w:lineRule="auto"/>
        <w:ind w:left="720" w:hanging="360"/>
        <w:jc w:val="both"/>
        <w:rPr/>
      </w:pPr>
      <w:r w:rsidDel="00000000" w:rsidR="00000000" w:rsidRPr="00000000">
        <w:rPr>
          <w:b w:val="1"/>
          <w:rtl w:val="0"/>
        </w:rPr>
        <w:t xml:space="preserve">Procesos y multitarea</w:t>
      </w:r>
      <w:r w:rsidDel="00000000" w:rsidR="00000000" w:rsidRPr="00000000">
        <w:rPr>
          <w:rtl w:val="0"/>
        </w:rPr>
        <w:t xml:space="preserve">: planificación de CPU.</w:t>
      </w:r>
    </w:p>
    <w:p w:rsidR="00000000" w:rsidDel="00000000" w:rsidP="00000000" w:rsidRDefault="00000000" w:rsidRPr="00000000" w14:paraId="00000890">
      <w:pPr>
        <w:numPr>
          <w:ilvl w:val="0"/>
          <w:numId w:val="482"/>
        </w:numPr>
        <w:spacing w:after="0" w:before="0" w:lineRule="auto"/>
        <w:ind w:left="720" w:hanging="360"/>
        <w:jc w:val="both"/>
        <w:rPr/>
      </w:pPr>
      <w:r w:rsidDel="00000000" w:rsidR="00000000" w:rsidRPr="00000000">
        <w:rPr>
          <w:b w:val="1"/>
          <w:rtl w:val="0"/>
        </w:rPr>
        <w:t xml:space="preserve">Memoria</w:t>
      </w:r>
      <w:r w:rsidDel="00000000" w:rsidR="00000000" w:rsidRPr="00000000">
        <w:rPr>
          <w:rtl w:val="0"/>
        </w:rPr>
        <w:t xml:space="preserve">: paginación, segmentación, swapping.</w:t>
      </w:r>
    </w:p>
    <w:p w:rsidR="00000000" w:rsidDel="00000000" w:rsidP="00000000" w:rsidRDefault="00000000" w:rsidRPr="00000000" w14:paraId="00000891">
      <w:pPr>
        <w:numPr>
          <w:ilvl w:val="0"/>
          <w:numId w:val="482"/>
        </w:numPr>
        <w:spacing w:after="0" w:before="0" w:lineRule="auto"/>
        <w:ind w:left="720" w:hanging="360"/>
        <w:jc w:val="both"/>
        <w:rPr/>
      </w:pPr>
      <w:r w:rsidDel="00000000" w:rsidR="00000000" w:rsidRPr="00000000">
        <w:rPr>
          <w:b w:val="1"/>
          <w:rtl w:val="0"/>
        </w:rPr>
        <w:t xml:space="preserve">Herramientas de monitorización</w:t>
      </w:r>
      <w:r w:rsidDel="00000000" w:rsidR="00000000" w:rsidRPr="00000000">
        <w:rPr>
          <w:rtl w:val="0"/>
        </w:rPr>
        <w:t xml:space="preserve">: top, htop, logs, Grafana, métricas.</w:t>
      </w:r>
    </w:p>
    <w:p w:rsidR="00000000" w:rsidDel="00000000" w:rsidP="00000000" w:rsidRDefault="00000000" w:rsidRPr="00000000" w14:paraId="00000892">
      <w:pPr>
        <w:pStyle w:val="Heading3"/>
        <w:keepNext w:val="0"/>
        <w:keepLines w:val="0"/>
        <w:spacing w:after="0" w:before="0" w:lineRule="auto"/>
        <w:jc w:val="both"/>
        <w:rPr>
          <w:b w:val="1"/>
          <w:color w:val="000000"/>
          <w:sz w:val="20"/>
          <w:szCs w:val="20"/>
        </w:rPr>
      </w:pPr>
      <w:bookmarkStart w:colFirst="0" w:colLast="0" w:name="_5df2rg5ujjis" w:id="445"/>
      <w:bookmarkEnd w:id="445"/>
      <w:r w:rsidDel="00000000" w:rsidR="00000000" w:rsidRPr="00000000">
        <w:rPr>
          <w:b w:val="1"/>
          <w:color w:val="000000"/>
          <w:sz w:val="20"/>
          <w:szCs w:val="20"/>
          <w:rtl w:val="0"/>
        </w:rPr>
        <w:t xml:space="preserve">7. Seguridad informática</w:t>
      </w:r>
    </w:p>
    <w:p w:rsidR="00000000" w:rsidDel="00000000" w:rsidP="00000000" w:rsidRDefault="00000000" w:rsidRPr="00000000" w14:paraId="00000893">
      <w:pPr>
        <w:numPr>
          <w:ilvl w:val="0"/>
          <w:numId w:val="5"/>
        </w:numPr>
        <w:spacing w:after="0" w:before="0" w:lineRule="auto"/>
        <w:ind w:left="720" w:hanging="360"/>
        <w:jc w:val="both"/>
        <w:rPr/>
      </w:pPr>
      <w:r w:rsidDel="00000000" w:rsidR="00000000" w:rsidRPr="00000000">
        <w:rPr>
          <w:b w:val="1"/>
          <w:rtl w:val="0"/>
        </w:rPr>
        <w:t xml:space="preserve">Principios</w:t>
      </w:r>
      <w:r w:rsidDel="00000000" w:rsidR="00000000" w:rsidRPr="00000000">
        <w:rPr>
          <w:rtl w:val="0"/>
        </w:rPr>
        <w:t xml:space="preserve">: confidencialidad, integridad, disponibilidad (CIA).</w:t>
      </w:r>
    </w:p>
    <w:p w:rsidR="00000000" w:rsidDel="00000000" w:rsidP="00000000" w:rsidRDefault="00000000" w:rsidRPr="00000000" w14:paraId="00000894">
      <w:pPr>
        <w:numPr>
          <w:ilvl w:val="0"/>
          <w:numId w:val="5"/>
        </w:numPr>
        <w:spacing w:after="0" w:before="0" w:lineRule="auto"/>
        <w:ind w:left="720" w:hanging="360"/>
        <w:jc w:val="both"/>
        <w:rPr/>
      </w:pPr>
      <w:r w:rsidDel="00000000" w:rsidR="00000000" w:rsidRPr="00000000">
        <w:rPr>
          <w:b w:val="1"/>
          <w:rtl w:val="0"/>
        </w:rPr>
        <w:t xml:space="preserve">Técnicas</w:t>
      </w:r>
      <w:r w:rsidDel="00000000" w:rsidR="00000000" w:rsidRPr="00000000">
        <w:rPr>
          <w:rtl w:val="0"/>
        </w:rPr>
        <w:t xml:space="preserve">: TLS 1.3, autenticación (OAuth2), backups, Zero Trust.</w:t>
      </w:r>
    </w:p>
    <w:p w:rsidR="00000000" w:rsidDel="00000000" w:rsidP="00000000" w:rsidRDefault="00000000" w:rsidRPr="00000000" w14:paraId="00000895">
      <w:pPr>
        <w:numPr>
          <w:ilvl w:val="0"/>
          <w:numId w:val="5"/>
        </w:numPr>
        <w:spacing w:after="0" w:before="0" w:lineRule="auto"/>
        <w:ind w:left="720" w:hanging="360"/>
        <w:jc w:val="both"/>
        <w:rPr/>
      </w:pPr>
      <w:r w:rsidDel="00000000" w:rsidR="00000000" w:rsidRPr="00000000">
        <w:rPr>
          <w:b w:val="1"/>
          <w:rtl w:val="0"/>
        </w:rPr>
        <w:t xml:space="preserve">Amenazas</w:t>
      </w:r>
      <w:r w:rsidDel="00000000" w:rsidR="00000000" w:rsidRPr="00000000">
        <w:rPr>
          <w:rtl w:val="0"/>
        </w:rPr>
        <w:t xml:space="preserve">: malware, phishing, ransomware, ataques DDoS.</w:t>
      </w:r>
    </w:p>
    <w:p w:rsidR="00000000" w:rsidDel="00000000" w:rsidP="00000000" w:rsidRDefault="00000000" w:rsidRPr="00000000" w14:paraId="00000896">
      <w:pPr>
        <w:numPr>
          <w:ilvl w:val="0"/>
          <w:numId w:val="5"/>
        </w:numPr>
        <w:spacing w:after="0" w:before="0" w:lineRule="auto"/>
        <w:ind w:left="720" w:hanging="360"/>
        <w:jc w:val="both"/>
        <w:rPr/>
      </w:pPr>
      <w:r w:rsidDel="00000000" w:rsidR="00000000" w:rsidRPr="00000000">
        <w:rPr>
          <w:b w:val="1"/>
          <w:rtl w:val="0"/>
        </w:rPr>
        <w:t xml:space="preserve">Prevención</w:t>
      </w:r>
      <w:r w:rsidDel="00000000" w:rsidR="00000000" w:rsidRPr="00000000">
        <w:rPr>
          <w:rtl w:val="0"/>
        </w:rPr>
        <w:t xml:space="preserve">: firewall, copias de seguridad, segmentación de red.</w:t>
      </w:r>
    </w:p>
    <w:p w:rsidR="00000000" w:rsidDel="00000000" w:rsidP="00000000" w:rsidRDefault="00000000" w:rsidRPr="00000000" w14:paraId="00000897">
      <w:pPr>
        <w:widowControl w:val="0"/>
        <w:numPr>
          <w:ilvl w:val="0"/>
          <w:numId w:val="5"/>
        </w:numPr>
        <w:ind w:left="720" w:hanging="360"/>
        <w:jc w:val="both"/>
      </w:pPr>
      <w:r w:rsidDel="00000000" w:rsidR="00000000" w:rsidRPr="00000000">
        <w:rPr>
          <w:b w:val="1"/>
          <w:rtl w:val="0"/>
        </w:rPr>
        <w:t xml:space="preserve">Copia seguridad:</w:t>
      </w:r>
      <w:r w:rsidDel="00000000" w:rsidR="00000000" w:rsidRPr="00000000">
        <w:rPr>
          <w:rtl w:val="0"/>
        </w:rPr>
        <w:t xml:space="preserve">: Completa, Incremental, Diferencial. Regla 3-2-1: 3 copias, 2 medios, 1 externa.</w:t>
      </w:r>
    </w:p>
    <w:p w:rsidR="00000000" w:rsidDel="00000000" w:rsidP="00000000" w:rsidRDefault="00000000" w:rsidRPr="00000000" w14:paraId="00000898">
      <w:pPr>
        <w:pStyle w:val="Heading3"/>
        <w:keepNext w:val="0"/>
        <w:keepLines w:val="0"/>
        <w:spacing w:after="0" w:before="0" w:lineRule="auto"/>
        <w:jc w:val="both"/>
        <w:rPr>
          <w:b w:val="1"/>
          <w:i w:val="1"/>
          <w:color w:val="000000"/>
          <w:sz w:val="20"/>
          <w:szCs w:val="20"/>
        </w:rPr>
      </w:pPr>
      <w:bookmarkStart w:colFirst="0" w:colLast="0" w:name="_ty5tac9sxu7g" w:id="446"/>
      <w:bookmarkEnd w:id="446"/>
      <w:r w:rsidDel="00000000" w:rsidR="00000000" w:rsidRPr="00000000">
        <w:rPr>
          <w:b w:val="1"/>
          <w:color w:val="000000"/>
          <w:sz w:val="20"/>
          <w:szCs w:val="20"/>
          <w:rtl w:val="0"/>
        </w:rPr>
        <w:t xml:space="preserve">8. Sistemas Cloud híbrido</w:t>
      </w:r>
      <w:r w:rsidDel="00000000" w:rsidR="00000000" w:rsidRPr="00000000">
        <w:rPr>
          <w:rtl w:val="0"/>
        </w:rPr>
      </w:r>
    </w:p>
    <w:p w:rsidR="00000000" w:rsidDel="00000000" w:rsidP="00000000" w:rsidRDefault="00000000" w:rsidRPr="00000000" w14:paraId="00000899">
      <w:pPr>
        <w:numPr>
          <w:ilvl w:val="0"/>
          <w:numId w:val="309"/>
        </w:numPr>
        <w:ind w:left="720" w:hanging="360"/>
        <w:jc w:val="both"/>
      </w:pPr>
      <w:r w:rsidDel="00000000" w:rsidR="00000000" w:rsidRPr="00000000">
        <w:rPr>
          <w:rtl w:val="0"/>
        </w:rPr>
        <w:t xml:space="preserve">Infraestructura que combina recursos </w:t>
      </w:r>
      <w:r w:rsidDel="00000000" w:rsidR="00000000" w:rsidRPr="00000000">
        <w:rPr>
          <w:b w:val="1"/>
          <w:rtl w:val="0"/>
        </w:rPr>
        <w:t xml:space="preserve">locales y en la nube</w:t>
      </w:r>
      <w:r w:rsidDel="00000000" w:rsidR="00000000" w:rsidRPr="00000000">
        <w:rPr>
          <w:rtl w:val="0"/>
        </w:rPr>
        <w:t xml:space="preserve">.</w:t>
      </w:r>
    </w:p>
    <w:p w:rsidR="00000000" w:rsidDel="00000000" w:rsidP="00000000" w:rsidRDefault="00000000" w:rsidRPr="00000000" w14:paraId="0000089A">
      <w:pPr>
        <w:numPr>
          <w:ilvl w:val="0"/>
          <w:numId w:val="309"/>
        </w:numPr>
        <w:ind w:left="720" w:hanging="360"/>
        <w:jc w:val="both"/>
      </w:pPr>
      <w:r w:rsidDel="00000000" w:rsidR="00000000" w:rsidRPr="00000000">
        <w:rPr>
          <w:rtl w:val="0"/>
        </w:rPr>
        <w:t xml:space="preserve">Casos comunes: bases de datos locales + backups en cloud.</w:t>
      </w:r>
    </w:p>
    <w:p w:rsidR="00000000" w:rsidDel="00000000" w:rsidP="00000000" w:rsidRDefault="00000000" w:rsidRPr="00000000" w14:paraId="0000089B">
      <w:pPr>
        <w:numPr>
          <w:ilvl w:val="0"/>
          <w:numId w:val="309"/>
        </w:numPr>
        <w:ind w:left="720" w:hanging="360"/>
        <w:jc w:val="both"/>
      </w:pPr>
      <w:r w:rsidDel="00000000" w:rsidR="00000000" w:rsidRPr="00000000">
        <w:rPr>
          <w:rtl w:val="0"/>
        </w:rPr>
        <w:t xml:space="preserve">Herramientas: </w:t>
      </w:r>
      <w:r w:rsidDel="00000000" w:rsidR="00000000" w:rsidRPr="00000000">
        <w:rPr>
          <w:b w:val="1"/>
          <w:rtl w:val="0"/>
        </w:rPr>
        <w:t xml:space="preserve">Azure Arc, AWS Outposts, Proxmox + S3</w:t>
      </w:r>
      <w:r w:rsidDel="00000000" w:rsidR="00000000" w:rsidRPr="00000000">
        <w:rPr>
          <w:rtl w:val="0"/>
        </w:rPr>
        <w:t xml:space="preserve">.</w:t>
      </w:r>
    </w:p>
    <w:p w:rsidR="00000000" w:rsidDel="00000000" w:rsidP="00000000" w:rsidRDefault="00000000" w:rsidRPr="00000000" w14:paraId="0000089C">
      <w:pPr>
        <w:numPr>
          <w:ilvl w:val="0"/>
          <w:numId w:val="309"/>
        </w:numPr>
        <w:ind w:left="720" w:hanging="360"/>
        <w:jc w:val="both"/>
      </w:pPr>
      <w:r w:rsidDel="00000000" w:rsidR="00000000" w:rsidRPr="00000000">
        <w:rPr>
          <w:rtl w:val="0"/>
        </w:rPr>
        <w:t xml:space="preserve">Ventajas: flexibilidad, escalado, continuidad operativa.</w:t>
      </w:r>
    </w:p>
    <w:p w:rsidR="00000000" w:rsidDel="00000000" w:rsidP="00000000" w:rsidRDefault="00000000" w:rsidRPr="00000000" w14:paraId="0000089D">
      <w:pPr>
        <w:pStyle w:val="Heading3"/>
        <w:keepNext w:val="0"/>
        <w:keepLines w:val="0"/>
        <w:spacing w:after="0" w:before="0" w:lineRule="auto"/>
        <w:jc w:val="both"/>
        <w:rPr>
          <w:b w:val="1"/>
          <w:i w:val="1"/>
          <w:color w:val="000000"/>
          <w:sz w:val="20"/>
          <w:szCs w:val="20"/>
        </w:rPr>
      </w:pPr>
      <w:bookmarkStart w:colFirst="0" w:colLast="0" w:name="_l2jfai2n9t7k" w:id="447"/>
      <w:bookmarkEnd w:id="447"/>
      <w:r w:rsidDel="00000000" w:rsidR="00000000" w:rsidRPr="00000000">
        <w:rPr>
          <w:b w:val="1"/>
          <w:color w:val="000000"/>
          <w:sz w:val="20"/>
          <w:szCs w:val="20"/>
          <w:rtl w:val="0"/>
        </w:rPr>
        <w:t xml:space="preserve">9. Resiliencia y tolerancia a fallos</w:t>
      </w:r>
      <w:r w:rsidDel="00000000" w:rsidR="00000000" w:rsidRPr="00000000">
        <w:rPr>
          <w:rtl w:val="0"/>
        </w:rPr>
      </w:r>
    </w:p>
    <w:p w:rsidR="00000000" w:rsidDel="00000000" w:rsidP="00000000" w:rsidRDefault="00000000" w:rsidRPr="00000000" w14:paraId="0000089E">
      <w:pPr>
        <w:numPr>
          <w:ilvl w:val="0"/>
          <w:numId w:val="549"/>
        </w:numPr>
        <w:ind w:left="720" w:hanging="360"/>
        <w:jc w:val="both"/>
      </w:pPr>
      <w:r w:rsidDel="00000000" w:rsidR="00000000" w:rsidRPr="00000000">
        <w:rPr>
          <w:b w:val="1"/>
          <w:rtl w:val="0"/>
        </w:rPr>
        <w:t xml:space="preserve">Redundancia</w:t>
      </w:r>
      <w:r w:rsidDel="00000000" w:rsidR="00000000" w:rsidRPr="00000000">
        <w:rPr>
          <w:rtl w:val="0"/>
        </w:rPr>
        <w:t xml:space="preserve">: duplicación de componentes críticos.</w:t>
      </w:r>
    </w:p>
    <w:p w:rsidR="00000000" w:rsidDel="00000000" w:rsidP="00000000" w:rsidRDefault="00000000" w:rsidRPr="00000000" w14:paraId="0000089F">
      <w:pPr>
        <w:numPr>
          <w:ilvl w:val="0"/>
          <w:numId w:val="549"/>
        </w:numPr>
        <w:ind w:left="720" w:hanging="360"/>
        <w:jc w:val="both"/>
      </w:pPr>
      <w:r w:rsidDel="00000000" w:rsidR="00000000" w:rsidRPr="00000000">
        <w:rPr>
          <w:b w:val="1"/>
          <w:rtl w:val="0"/>
        </w:rPr>
        <w:t xml:space="preserve">Clustering</w:t>
      </w:r>
      <w:r w:rsidDel="00000000" w:rsidR="00000000" w:rsidRPr="00000000">
        <w:rPr>
          <w:rtl w:val="0"/>
        </w:rPr>
        <w:t xml:space="preserve">: varios servidores colaborando (alta disponibilidad).</w:t>
      </w:r>
    </w:p>
    <w:p w:rsidR="00000000" w:rsidDel="00000000" w:rsidP="00000000" w:rsidRDefault="00000000" w:rsidRPr="00000000" w14:paraId="000008A0">
      <w:pPr>
        <w:numPr>
          <w:ilvl w:val="0"/>
          <w:numId w:val="549"/>
        </w:numPr>
        <w:ind w:left="720" w:hanging="360"/>
        <w:jc w:val="both"/>
      </w:pPr>
      <w:r w:rsidDel="00000000" w:rsidR="00000000" w:rsidRPr="00000000">
        <w:rPr>
          <w:b w:val="1"/>
          <w:rtl w:val="0"/>
        </w:rPr>
        <w:t xml:space="preserve">Failover</w:t>
      </w:r>
      <w:r w:rsidDel="00000000" w:rsidR="00000000" w:rsidRPr="00000000">
        <w:rPr>
          <w:rtl w:val="0"/>
        </w:rPr>
        <w:t xml:space="preserve">: cambio automático a un nodo de respaldo.</w:t>
      </w:r>
    </w:p>
    <w:p w:rsidR="00000000" w:rsidDel="00000000" w:rsidP="00000000" w:rsidRDefault="00000000" w:rsidRPr="00000000" w14:paraId="000008A1">
      <w:pPr>
        <w:numPr>
          <w:ilvl w:val="0"/>
          <w:numId w:val="549"/>
        </w:numPr>
        <w:ind w:left="720" w:hanging="360"/>
        <w:jc w:val="both"/>
      </w:pPr>
      <w:r w:rsidDel="00000000" w:rsidR="00000000" w:rsidRPr="00000000">
        <w:rPr>
          <w:b w:val="1"/>
          <w:rtl w:val="0"/>
        </w:rPr>
        <w:t xml:space="preserve">Ejemplos</w:t>
      </w:r>
      <w:r w:rsidDel="00000000" w:rsidR="00000000" w:rsidRPr="00000000">
        <w:rPr>
          <w:rtl w:val="0"/>
        </w:rPr>
        <w:t xml:space="preserve">: RAID, balanceadores de carga, centros de datos tolerantes a fallos.</w:t>
      </w:r>
    </w:p>
    <w:p w:rsidR="00000000" w:rsidDel="00000000" w:rsidP="00000000" w:rsidRDefault="00000000" w:rsidRPr="00000000" w14:paraId="000008A2">
      <w:pPr>
        <w:pStyle w:val="Heading3"/>
        <w:keepNext w:val="0"/>
        <w:keepLines w:val="0"/>
        <w:spacing w:after="0" w:before="0" w:lineRule="auto"/>
        <w:jc w:val="both"/>
        <w:rPr>
          <w:b w:val="1"/>
          <w:color w:val="000000"/>
          <w:sz w:val="20"/>
          <w:szCs w:val="20"/>
        </w:rPr>
      </w:pPr>
      <w:bookmarkStart w:colFirst="0" w:colLast="0" w:name="_hk2i8mvuhowg" w:id="448"/>
      <w:bookmarkEnd w:id="448"/>
      <w:r w:rsidDel="00000000" w:rsidR="00000000" w:rsidRPr="00000000">
        <w:rPr>
          <w:b w:val="1"/>
          <w:color w:val="000000"/>
          <w:sz w:val="20"/>
          <w:szCs w:val="20"/>
          <w:rtl w:val="0"/>
        </w:rPr>
        <w:t xml:space="preserve">10. Aplicaciones reales</w:t>
      </w:r>
    </w:p>
    <w:p w:rsidR="00000000" w:rsidDel="00000000" w:rsidP="00000000" w:rsidRDefault="00000000" w:rsidRPr="00000000" w14:paraId="000008A3">
      <w:pPr>
        <w:numPr>
          <w:ilvl w:val="0"/>
          <w:numId w:val="648"/>
        </w:numPr>
        <w:spacing w:after="0" w:before="0" w:lineRule="auto"/>
        <w:ind w:left="720" w:hanging="360"/>
        <w:jc w:val="both"/>
        <w:rPr/>
      </w:pPr>
      <w:r w:rsidDel="00000000" w:rsidR="00000000" w:rsidRPr="00000000">
        <w:rPr>
          <w:b w:val="1"/>
          <w:rtl w:val="0"/>
        </w:rPr>
        <w:t xml:space="preserve">Sanidad</w:t>
      </w:r>
      <w:r w:rsidDel="00000000" w:rsidR="00000000" w:rsidRPr="00000000">
        <w:rPr>
          <w:rtl w:val="0"/>
        </w:rPr>
        <w:t xml:space="preserve">: historia clínica electrónica, IA diagnóstica.</w:t>
      </w:r>
    </w:p>
    <w:p w:rsidR="00000000" w:rsidDel="00000000" w:rsidP="00000000" w:rsidRDefault="00000000" w:rsidRPr="00000000" w14:paraId="000008A4">
      <w:pPr>
        <w:numPr>
          <w:ilvl w:val="0"/>
          <w:numId w:val="648"/>
        </w:numPr>
        <w:spacing w:after="0" w:before="0" w:lineRule="auto"/>
        <w:ind w:left="720" w:hanging="360"/>
        <w:jc w:val="both"/>
        <w:rPr/>
      </w:pPr>
      <w:r w:rsidDel="00000000" w:rsidR="00000000" w:rsidRPr="00000000">
        <w:rPr>
          <w:b w:val="1"/>
          <w:rtl w:val="0"/>
        </w:rPr>
        <w:t xml:space="preserve">Educación</w:t>
      </w:r>
      <w:r w:rsidDel="00000000" w:rsidR="00000000" w:rsidRPr="00000000">
        <w:rPr>
          <w:rtl w:val="0"/>
        </w:rPr>
        <w:t xml:space="preserve">: LMS, aulas virtuales, contenidos digitales.</w:t>
      </w:r>
    </w:p>
    <w:p w:rsidR="00000000" w:rsidDel="00000000" w:rsidP="00000000" w:rsidRDefault="00000000" w:rsidRPr="00000000" w14:paraId="000008A5">
      <w:pPr>
        <w:numPr>
          <w:ilvl w:val="0"/>
          <w:numId w:val="648"/>
        </w:numPr>
        <w:spacing w:after="0" w:before="0" w:lineRule="auto"/>
        <w:ind w:left="720" w:hanging="360"/>
        <w:jc w:val="both"/>
        <w:rPr/>
      </w:pPr>
      <w:r w:rsidDel="00000000" w:rsidR="00000000" w:rsidRPr="00000000">
        <w:rPr>
          <w:b w:val="1"/>
          <w:rtl w:val="0"/>
        </w:rPr>
        <w:t xml:space="preserve">Industria</w:t>
      </w:r>
      <w:r w:rsidDel="00000000" w:rsidR="00000000" w:rsidRPr="00000000">
        <w:rPr>
          <w:rtl w:val="0"/>
        </w:rPr>
        <w:t xml:space="preserve">: IoT, control de procesos, mantenimiento predictivo.</w:t>
      </w:r>
    </w:p>
    <w:p w:rsidR="00000000" w:rsidDel="00000000" w:rsidP="00000000" w:rsidRDefault="00000000" w:rsidRPr="00000000" w14:paraId="000008A6">
      <w:pPr>
        <w:numPr>
          <w:ilvl w:val="0"/>
          <w:numId w:val="648"/>
        </w:numPr>
        <w:spacing w:after="0" w:before="0" w:lineRule="auto"/>
        <w:ind w:left="720" w:hanging="360"/>
        <w:jc w:val="both"/>
        <w:rPr/>
      </w:pPr>
      <w:r w:rsidDel="00000000" w:rsidR="00000000" w:rsidRPr="00000000">
        <w:rPr>
          <w:b w:val="1"/>
          <w:rtl w:val="0"/>
        </w:rPr>
        <w:t xml:space="preserve">Transporte</w:t>
      </w:r>
      <w:r w:rsidDel="00000000" w:rsidR="00000000" w:rsidRPr="00000000">
        <w:rPr>
          <w:rtl w:val="0"/>
        </w:rPr>
        <w:t xml:space="preserve">: sensores, logística inteligente, conducción autónoma.</w:t>
      </w:r>
    </w:p>
    <w:p w:rsidR="00000000" w:rsidDel="00000000" w:rsidP="00000000" w:rsidRDefault="00000000" w:rsidRPr="00000000" w14:paraId="000008A7">
      <w:pPr>
        <w:pStyle w:val="Heading3"/>
        <w:keepNext w:val="0"/>
        <w:keepLines w:val="0"/>
        <w:spacing w:after="0" w:before="0" w:lineRule="auto"/>
        <w:jc w:val="both"/>
        <w:rPr>
          <w:b w:val="1"/>
          <w:color w:val="000000"/>
          <w:sz w:val="20"/>
          <w:szCs w:val="20"/>
        </w:rPr>
      </w:pPr>
      <w:bookmarkStart w:colFirst="0" w:colLast="0" w:name="_i295spq9q45o" w:id="449"/>
      <w:bookmarkEnd w:id="449"/>
      <w:r w:rsidDel="00000000" w:rsidR="00000000" w:rsidRPr="00000000">
        <w:rPr>
          <w:b w:val="1"/>
          <w:color w:val="000000"/>
          <w:sz w:val="20"/>
          <w:szCs w:val="20"/>
          <w:rtl w:val="0"/>
        </w:rPr>
        <w:t xml:space="preserve">11. Conclusión</w:t>
      </w:r>
    </w:p>
    <w:p w:rsidR="00000000" w:rsidDel="00000000" w:rsidP="00000000" w:rsidRDefault="00000000" w:rsidRPr="00000000" w14:paraId="000008A8">
      <w:pPr>
        <w:numPr>
          <w:ilvl w:val="0"/>
          <w:numId w:val="574"/>
        </w:numPr>
        <w:spacing w:after="0" w:before="0" w:lineRule="auto"/>
        <w:ind w:left="720" w:hanging="360"/>
        <w:jc w:val="both"/>
        <w:rPr/>
      </w:pPr>
      <w:r w:rsidDel="00000000" w:rsidR="00000000" w:rsidRPr="00000000">
        <w:rPr>
          <w:rtl w:val="0"/>
        </w:rPr>
        <w:t xml:space="preserve">Los sistemas informáticos son la </w:t>
      </w:r>
      <w:r w:rsidDel="00000000" w:rsidR="00000000" w:rsidRPr="00000000">
        <w:rPr>
          <w:b w:val="1"/>
          <w:rtl w:val="0"/>
        </w:rPr>
        <w:t xml:space="preserve">base tecnológica</w:t>
      </w:r>
      <w:r w:rsidDel="00000000" w:rsidR="00000000" w:rsidRPr="00000000">
        <w:rPr>
          <w:rtl w:val="0"/>
        </w:rPr>
        <w:t xml:space="preserve"> de la sociedad actual.</w:t>
      </w:r>
    </w:p>
    <w:p w:rsidR="00000000" w:rsidDel="00000000" w:rsidP="00000000" w:rsidRDefault="00000000" w:rsidRPr="00000000" w14:paraId="000008A9">
      <w:pPr>
        <w:numPr>
          <w:ilvl w:val="0"/>
          <w:numId w:val="574"/>
        </w:numPr>
        <w:spacing w:after="0" w:before="0" w:lineRule="auto"/>
        <w:ind w:left="720" w:hanging="360"/>
        <w:jc w:val="both"/>
        <w:rPr/>
      </w:pPr>
      <w:r w:rsidDel="00000000" w:rsidR="00000000" w:rsidRPr="00000000">
        <w:rPr>
          <w:rtl w:val="0"/>
        </w:rPr>
        <w:t xml:space="preserve">Su evolución va hacia la </w:t>
      </w:r>
      <w:r w:rsidDel="00000000" w:rsidR="00000000" w:rsidRPr="00000000">
        <w:rPr>
          <w:b w:val="1"/>
          <w:rtl w:val="0"/>
        </w:rPr>
        <w:t xml:space="preserve">inteligencia distribuida</w:t>
      </w:r>
      <w:r w:rsidDel="00000000" w:rsidR="00000000" w:rsidRPr="00000000">
        <w:rPr>
          <w:rtl w:val="0"/>
        </w:rPr>
        <w:t xml:space="preserve">, la </w:t>
      </w:r>
      <w:r w:rsidDel="00000000" w:rsidR="00000000" w:rsidRPr="00000000">
        <w:rPr>
          <w:b w:val="1"/>
          <w:rtl w:val="0"/>
        </w:rPr>
        <w:t xml:space="preserve">eficiencia energética</w:t>
      </w:r>
      <w:r w:rsidDel="00000000" w:rsidR="00000000" w:rsidRPr="00000000">
        <w:rPr>
          <w:rtl w:val="0"/>
        </w:rPr>
        <w:t xml:space="preserve"> y la </w:t>
      </w:r>
      <w:r w:rsidDel="00000000" w:rsidR="00000000" w:rsidRPr="00000000">
        <w:rPr>
          <w:b w:val="1"/>
          <w:rtl w:val="0"/>
        </w:rPr>
        <w:t xml:space="preserve">gestión ética</w:t>
      </w:r>
      <w:r w:rsidDel="00000000" w:rsidR="00000000" w:rsidRPr="00000000">
        <w:rPr>
          <w:rtl w:val="0"/>
        </w:rPr>
        <w:t xml:space="preserve"> de la información.</w:t>
      </w:r>
    </w:p>
    <w:p w:rsidR="00000000" w:rsidDel="00000000" w:rsidP="00000000" w:rsidRDefault="00000000" w:rsidRPr="00000000" w14:paraId="000008AA">
      <w:pPr>
        <w:numPr>
          <w:ilvl w:val="0"/>
          <w:numId w:val="574"/>
        </w:numPr>
        <w:spacing w:after="0" w:before="0" w:lineRule="auto"/>
        <w:ind w:left="720" w:hanging="360"/>
        <w:jc w:val="both"/>
        <w:rPr/>
      </w:pPr>
      <w:r w:rsidDel="00000000" w:rsidR="00000000" w:rsidRPr="00000000">
        <w:rPr>
          <w:rtl w:val="0"/>
        </w:rPr>
        <w:t xml:space="preserve">Comprender su estructura física y lógica permite diseñar, administrar y proteger infraestructuras tecnológicas reales.</w:t>
      </w:r>
    </w:p>
    <w:p w:rsidR="00000000" w:rsidDel="00000000" w:rsidP="00000000" w:rsidRDefault="00000000" w:rsidRPr="00000000" w14:paraId="000008AB">
      <w:pPr>
        <w:pStyle w:val="Heading3"/>
        <w:keepNext w:val="0"/>
        <w:widowControl w:val="0"/>
        <w:spacing w:after="0" w:before="0" w:lineRule="auto"/>
        <w:jc w:val="both"/>
        <w:rPr>
          <w:b w:val="1"/>
          <w:color w:val="000000"/>
          <w:sz w:val="20"/>
          <w:szCs w:val="20"/>
        </w:rPr>
      </w:pPr>
      <w:bookmarkStart w:colFirst="0" w:colLast="0" w:name="_1786a66wvq9" w:id="450"/>
      <w:bookmarkEnd w:id="450"/>
      <w:r w:rsidDel="00000000" w:rsidR="00000000" w:rsidRPr="00000000">
        <w:rPr>
          <w:b w:val="1"/>
          <w:color w:val="000000"/>
          <w:sz w:val="20"/>
          <w:szCs w:val="20"/>
          <w:rtl w:val="0"/>
        </w:rPr>
        <w:t xml:space="preserve">2. PARTE DIDÁCTICA</w:t>
      </w:r>
    </w:p>
    <w:p w:rsidR="00000000" w:rsidDel="00000000" w:rsidP="00000000" w:rsidRDefault="00000000" w:rsidRPr="00000000" w14:paraId="000008AC">
      <w:pPr>
        <w:keepLines w:val="1"/>
        <w:widowControl w:val="0"/>
        <w:spacing w:after="0" w:before="0" w:lineRule="auto"/>
        <w:jc w:val="both"/>
        <w:rPr/>
      </w:pPr>
      <w:r w:rsidDel="00000000" w:rsidR="00000000" w:rsidRPr="00000000">
        <w:rPr>
          <w:b w:val="1"/>
          <w:rtl w:val="0"/>
        </w:rPr>
        <w:t xml:space="preserve">Módulo profesional: Servicios en Red (2.º SMR)</w:t>
      </w:r>
      <w:r w:rsidDel="00000000" w:rsidR="00000000" w:rsidRPr="00000000">
        <w:rPr>
          <w:rtl w:val="0"/>
        </w:rPr>
      </w:r>
    </w:p>
    <w:p w:rsidR="00000000" w:rsidDel="00000000" w:rsidP="00000000" w:rsidRDefault="00000000" w:rsidRPr="00000000" w14:paraId="000008AD">
      <w:pPr>
        <w:pStyle w:val="Heading3"/>
        <w:keepNext w:val="0"/>
        <w:widowControl w:val="0"/>
        <w:spacing w:after="0" w:before="0" w:lineRule="auto"/>
        <w:jc w:val="both"/>
        <w:rPr>
          <w:b w:val="1"/>
          <w:color w:val="000000"/>
          <w:sz w:val="20"/>
          <w:szCs w:val="20"/>
        </w:rPr>
      </w:pPr>
      <w:bookmarkStart w:colFirst="0" w:colLast="0" w:name="_fwwc1r6pyy0u" w:id="451"/>
      <w:bookmarkEnd w:id="451"/>
      <w:r w:rsidDel="00000000" w:rsidR="00000000" w:rsidRPr="00000000">
        <w:rPr>
          <w:b w:val="1"/>
          <w:color w:val="000000"/>
          <w:sz w:val="20"/>
          <w:szCs w:val="20"/>
          <w:rtl w:val="0"/>
        </w:rPr>
        <w:t xml:space="preserve">2.1 Contextualización</w:t>
      </w:r>
    </w:p>
    <w:p w:rsidR="00000000" w:rsidDel="00000000" w:rsidP="00000000" w:rsidRDefault="00000000" w:rsidRPr="00000000" w14:paraId="000008AE">
      <w:pPr>
        <w:keepLines w:val="1"/>
        <w:widowControl w:val="0"/>
        <w:spacing w:after="0" w:before="0" w:lineRule="auto"/>
        <w:jc w:val="both"/>
        <w:rPr/>
      </w:pPr>
      <w:r w:rsidDel="00000000" w:rsidR="00000000" w:rsidRPr="00000000">
        <w:rPr>
          <w:rtl w:val="0"/>
        </w:rPr>
        <w:t xml:space="preserve">Este módulo pertenece al segundo curso del Ciclo Formativo de Grado Medio en Sistemas Microinformáticos y Redes (SMR).</w:t>
        <w:br w:type="textWrapping"/>
        <w:t xml:space="preserve">El alumnado trabaja sobre redes reales y virtuales en un entorno orientado a la práctica profesional. Se parte de conocimientos básicos de redes, sistemas operativos y configuración de servicios.</w:t>
      </w:r>
    </w:p>
    <w:p w:rsidR="00000000" w:rsidDel="00000000" w:rsidP="00000000" w:rsidRDefault="00000000" w:rsidRPr="00000000" w14:paraId="000008AF">
      <w:pPr>
        <w:pStyle w:val="Heading3"/>
        <w:keepNext w:val="0"/>
        <w:widowControl w:val="0"/>
        <w:spacing w:after="0" w:before="0" w:lineRule="auto"/>
        <w:jc w:val="both"/>
        <w:rPr>
          <w:b w:val="1"/>
          <w:color w:val="000000"/>
          <w:sz w:val="20"/>
          <w:szCs w:val="20"/>
        </w:rPr>
      </w:pPr>
      <w:bookmarkStart w:colFirst="0" w:colLast="0" w:name="_jczgnbb3kv8s" w:id="452"/>
      <w:bookmarkEnd w:id="452"/>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8B0">
      <w:pPr>
        <w:keepLines w:val="1"/>
        <w:widowControl w:val="0"/>
        <w:numPr>
          <w:ilvl w:val="0"/>
          <w:numId w:val="611"/>
        </w:numPr>
        <w:spacing w:after="0" w:before="0" w:lineRule="auto"/>
        <w:ind w:left="720" w:hanging="360"/>
        <w:jc w:val="both"/>
        <w:rPr/>
      </w:pPr>
      <w:r w:rsidDel="00000000" w:rsidR="00000000" w:rsidRPr="00000000">
        <w:rPr>
          <w:rtl w:val="0"/>
        </w:rPr>
        <w:t xml:space="preserve">Comprender la </w:t>
      </w:r>
      <w:r w:rsidDel="00000000" w:rsidR="00000000" w:rsidRPr="00000000">
        <w:rPr>
          <w:b w:val="1"/>
          <w:rtl w:val="0"/>
        </w:rPr>
        <w:t xml:space="preserve">estructura física y funcional</w:t>
      </w:r>
      <w:r w:rsidDel="00000000" w:rsidR="00000000" w:rsidRPr="00000000">
        <w:rPr>
          <w:rtl w:val="0"/>
        </w:rPr>
        <w:t xml:space="preserve"> de un sistema informático en red.</w:t>
      </w:r>
    </w:p>
    <w:p w:rsidR="00000000" w:rsidDel="00000000" w:rsidP="00000000" w:rsidRDefault="00000000" w:rsidRPr="00000000" w14:paraId="000008B1">
      <w:pPr>
        <w:keepLines w:val="1"/>
        <w:widowControl w:val="0"/>
        <w:numPr>
          <w:ilvl w:val="0"/>
          <w:numId w:val="611"/>
        </w:numPr>
        <w:spacing w:after="0" w:before="0" w:lineRule="auto"/>
        <w:ind w:left="720" w:hanging="360"/>
        <w:jc w:val="both"/>
        <w:rPr/>
      </w:pPr>
      <w:r w:rsidDel="00000000" w:rsidR="00000000" w:rsidRPr="00000000">
        <w:rPr>
          <w:rtl w:val="0"/>
        </w:rPr>
        <w:t xml:space="preserve">Diseñar e implementar una </w:t>
      </w:r>
      <w:r w:rsidDel="00000000" w:rsidR="00000000" w:rsidRPr="00000000">
        <w:rPr>
          <w:b w:val="1"/>
          <w:rtl w:val="0"/>
        </w:rPr>
        <w:t xml:space="preserve">red local con servicios básicos</w:t>
      </w:r>
      <w:r w:rsidDel="00000000" w:rsidR="00000000" w:rsidRPr="00000000">
        <w:rPr>
          <w:rtl w:val="0"/>
        </w:rPr>
        <w:t xml:space="preserve">.</w:t>
      </w:r>
    </w:p>
    <w:p w:rsidR="00000000" w:rsidDel="00000000" w:rsidP="00000000" w:rsidRDefault="00000000" w:rsidRPr="00000000" w14:paraId="000008B2">
      <w:pPr>
        <w:keepLines w:val="1"/>
        <w:widowControl w:val="0"/>
        <w:numPr>
          <w:ilvl w:val="0"/>
          <w:numId w:val="611"/>
        </w:numPr>
        <w:spacing w:after="0" w:before="0" w:lineRule="auto"/>
        <w:ind w:left="720" w:hanging="360"/>
        <w:jc w:val="both"/>
        <w:rPr/>
      </w:pPr>
      <w:r w:rsidDel="00000000" w:rsidR="00000000" w:rsidRPr="00000000">
        <w:rPr>
          <w:rtl w:val="0"/>
        </w:rPr>
        <w:t xml:space="preserve">Aplicar principios de </w:t>
      </w:r>
      <w:r w:rsidDel="00000000" w:rsidR="00000000" w:rsidRPr="00000000">
        <w:rPr>
          <w:b w:val="1"/>
          <w:rtl w:val="0"/>
        </w:rPr>
        <w:t xml:space="preserve">organización, seguridad y documentación técnica</w:t>
      </w:r>
      <w:r w:rsidDel="00000000" w:rsidR="00000000" w:rsidRPr="00000000">
        <w:rPr>
          <w:rtl w:val="0"/>
        </w:rPr>
        <w:t xml:space="preserve">.</w:t>
      </w:r>
    </w:p>
    <w:p w:rsidR="00000000" w:rsidDel="00000000" w:rsidP="00000000" w:rsidRDefault="00000000" w:rsidRPr="00000000" w14:paraId="000008B3">
      <w:pPr>
        <w:keepLines w:val="1"/>
        <w:widowControl w:val="0"/>
        <w:numPr>
          <w:ilvl w:val="0"/>
          <w:numId w:val="611"/>
        </w:numPr>
        <w:spacing w:after="0" w:before="0" w:lineRule="auto"/>
        <w:ind w:left="720" w:hanging="360"/>
        <w:jc w:val="both"/>
        <w:rPr/>
      </w:pPr>
      <w:r w:rsidDel="00000000" w:rsidR="00000000" w:rsidRPr="00000000">
        <w:rPr>
          <w:rtl w:val="0"/>
        </w:rPr>
        <w:t xml:space="preserve">Usar entornos virtuales para probar, corregir y optimizar configuraciones.</w:t>
      </w:r>
    </w:p>
    <w:p w:rsidR="00000000" w:rsidDel="00000000" w:rsidP="00000000" w:rsidRDefault="00000000" w:rsidRPr="00000000" w14:paraId="000008B4">
      <w:pPr>
        <w:pStyle w:val="Heading3"/>
        <w:keepNext w:val="0"/>
        <w:widowControl w:val="0"/>
        <w:spacing w:after="0" w:before="0" w:lineRule="auto"/>
        <w:jc w:val="both"/>
        <w:rPr>
          <w:b w:val="1"/>
          <w:color w:val="000000"/>
          <w:sz w:val="20"/>
          <w:szCs w:val="20"/>
        </w:rPr>
      </w:pPr>
      <w:bookmarkStart w:colFirst="0" w:colLast="0" w:name="_hh2ad71tb72s" w:id="453"/>
      <w:bookmarkEnd w:id="453"/>
      <w:r w:rsidDel="00000000" w:rsidR="00000000" w:rsidRPr="00000000">
        <w:rPr>
          <w:b w:val="1"/>
          <w:color w:val="000000"/>
          <w:sz w:val="20"/>
          <w:szCs w:val="20"/>
          <w:rtl w:val="0"/>
        </w:rPr>
        <w:t xml:space="preserve">2.3 Metodología</w:t>
      </w:r>
    </w:p>
    <w:p w:rsidR="00000000" w:rsidDel="00000000" w:rsidP="00000000" w:rsidRDefault="00000000" w:rsidRPr="00000000" w14:paraId="000008B5">
      <w:pPr>
        <w:keepLines w:val="1"/>
        <w:widowControl w:val="0"/>
        <w:numPr>
          <w:ilvl w:val="0"/>
          <w:numId w:val="318"/>
        </w:numPr>
        <w:spacing w:after="0" w:before="0" w:lineRule="auto"/>
        <w:ind w:left="720" w:hanging="360"/>
        <w:jc w:val="both"/>
        <w:rPr/>
      </w:pPr>
      <w:r w:rsidDel="00000000" w:rsidR="00000000" w:rsidRPr="00000000">
        <w:rPr>
          <w:rtl w:val="0"/>
        </w:rPr>
        <w:t xml:space="preserve">Aprendizaje basado en tareas prácticas y simulación.</w:t>
      </w:r>
    </w:p>
    <w:p w:rsidR="00000000" w:rsidDel="00000000" w:rsidP="00000000" w:rsidRDefault="00000000" w:rsidRPr="00000000" w14:paraId="000008B6">
      <w:pPr>
        <w:keepLines w:val="1"/>
        <w:widowControl w:val="0"/>
        <w:numPr>
          <w:ilvl w:val="0"/>
          <w:numId w:val="318"/>
        </w:numPr>
        <w:spacing w:after="0" w:before="0" w:lineRule="auto"/>
        <w:ind w:left="720" w:hanging="360"/>
        <w:jc w:val="both"/>
        <w:rPr/>
      </w:pPr>
      <w:r w:rsidDel="00000000" w:rsidR="00000000" w:rsidRPr="00000000">
        <w:rPr>
          <w:rtl w:val="0"/>
        </w:rPr>
        <w:t xml:space="preserve">Trabajo cooperativo por grupos reducidos.</w:t>
      </w:r>
    </w:p>
    <w:p w:rsidR="00000000" w:rsidDel="00000000" w:rsidP="00000000" w:rsidRDefault="00000000" w:rsidRPr="00000000" w14:paraId="000008B7">
      <w:pPr>
        <w:keepLines w:val="1"/>
        <w:widowControl w:val="0"/>
        <w:numPr>
          <w:ilvl w:val="0"/>
          <w:numId w:val="318"/>
        </w:numPr>
        <w:spacing w:after="0" w:before="0" w:lineRule="auto"/>
        <w:ind w:left="720" w:hanging="360"/>
        <w:jc w:val="both"/>
        <w:rPr/>
      </w:pPr>
      <w:r w:rsidDel="00000000" w:rsidR="00000000" w:rsidRPr="00000000">
        <w:rPr>
          <w:rtl w:val="0"/>
        </w:rPr>
        <w:t xml:space="preserve">Uso de herramientas como </w:t>
      </w:r>
      <w:r w:rsidDel="00000000" w:rsidR="00000000" w:rsidRPr="00000000">
        <w:rPr>
          <w:b w:val="1"/>
          <w:rtl w:val="0"/>
        </w:rPr>
        <w:t xml:space="preserve">VirtualBox, GNS3</w:t>
      </w:r>
      <w:r w:rsidDel="00000000" w:rsidR="00000000" w:rsidRPr="00000000">
        <w:rPr>
          <w:rtl w:val="0"/>
        </w:rPr>
        <w:t xml:space="preserve"> o redes reales del aula.</w:t>
      </w:r>
    </w:p>
    <w:p w:rsidR="00000000" w:rsidDel="00000000" w:rsidP="00000000" w:rsidRDefault="00000000" w:rsidRPr="00000000" w14:paraId="000008B8">
      <w:pPr>
        <w:keepLines w:val="1"/>
        <w:widowControl w:val="0"/>
        <w:numPr>
          <w:ilvl w:val="0"/>
          <w:numId w:val="318"/>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Desarrollo guiado con fases: planificación → montaje → pruebas → entrega</w:t>
      </w:r>
    </w:p>
    <w:p w:rsidR="00000000" w:rsidDel="00000000" w:rsidP="00000000" w:rsidRDefault="00000000" w:rsidRPr="00000000" w14:paraId="000008B9">
      <w:pPr>
        <w:pStyle w:val="Heading3"/>
        <w:keepNext w:val="0"/>
        <w:widowControl w:val="0"/>
        <w:spacing w:after="0" w:before="0" w:lineRule="auto"/>
        <w:jc w:val="both"/>
        <w:rPr>
          <w:b w:val="1"/>
          <w:color w:val="000000"/>
          <w:sz w:val="20"/>
          <w:szCs w:val="20"/>
        </w:rPr>
      </w:pPr>
      <w:bookmarkStart w:colFirst="0" w:colLast="0" w:name="_cjl08edhjfa" w:id="454"/>
      <w:bookmarkEnd w:id="454"/>
      <w:r w:rsidDel="00000000" w:rsidR="00000000" w:rsidRPr="00000000">
        <w:rPr>
          <w:b w:val="1"/>
          <w:color w:val="000000"/>
          <w:sz w:val="20"/>
          <w:szCs w:val="20"/>
          <w:rtl w:val="0"/>
        </w:rPr>
        <w:t xml:space="preserve">2.4 Atención a la diversidad (niveles III y IV)</w:t>
      </w:r>
    </w:p>
    <w:p w:rsidR="00000000" w:rsidDel="00000000" w:rsidP="00000000" w:rsidRDefault="00000000" w:rsidRPr="00000000" w14:paraId="000008BA">
      <w:pPr>
        <w:keepLines w:val="1"/>
        <w:widowControl w:val="0"/>
        <w:numPr>
          <w:ilvl w:val="0"/>
          <w:numId w:val="608"/>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esquemas guiados, simuladores preconfigurados, checklist técnico paso a paso.</w:t>
      </w:r>
    </w:p>
    <w:p w:rsidR="00000000" w:rsidDel="00000000" w:rsidP="00000000" w:rsidRDefault="00000000" w:rsidRPr="00000000" w14:paraId="000008BB">
      <w:pPr>
        <w:keepLines w:val="1"/>
        <w:widowControl w:val="0"/>
        <w:numPr>
          <w:ilvl w:val="0"/>
          <w:numId w:val="608"/>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autonomía en el diseño, configuración avanzada y reto opcional (ej.: añadir control remoto).</w:t>
      </w:r>
    </w:p>
    <w:p w:rsidR="00000000" w:rsidDel="00000000" w:rsidP="00000000" w:rsidRDefault="00000000" w:rsidRPr="00000000" w14:paraId="000008BC">
      <w:pPr>
        <w:keepLines w:val="1"/>
        <w:widowControl w:val="0"/>
        <w:numPr>
          <w:ilvl w:val="0"/>
          <w:numId w:val="608"/>
        </w:numPr>
        <w:spacing w:after="0" w:before="0" w:lineRule="auto"/>
        <w:ind w:left="720" w:hanging="360"/>
        <w:jc w:val="both"/>
        <w:rPr/>
      </w:pPr>
      <w:r w:rsidDel="00000000" w:rsidR="00000000" w:rsidRPr="00000000">
        <w:rPr>
          <w:rtl w:val="0"/>
        </w:rPr>
        <w:t xml:space="preserve">Materiales adaptados: vídeos, tutoriales, apoyo personalizado.</w:t>
      </w:r>
    </w:p>
    <w:p w:rsidR="00000000" w:rsidDel="00000000" w:rsidP="00000000" w:rsidRDefault="00000000" w:rsidRPr="00000000" w14:paraId="000008BD">
      <w:pPr>
        <w:pStyle w:val="Heading3"/>
        <w:keepNext w:val="0"/>
        <w:widowControl w:val="0"/>
        <w:spacing w:after="0" w:before="0" w:lineRule="auto"/>
        <w:jc w:val="both"/>
        <w:rPr>
          <w:b w:val="1"/>
          <w:color w:val="000000"/>
          <w:sz w:val="20"/>
          <w:szCs w:val="20"/>
        </w:rPr>
      </w:pPr>
      <w:bookmarkStart w:colFirst="0" w:colLast="0" w:name="_bgjx02rie9k4" w:id="455"/>
      <w:bookmarkEnd w:id="455"/>
      <w:r w:rsidDel="00000000" w:rsidR="00000000" w:rsidRPr="00000000">
        <w:rPr>
          <w:b w:val="1"/>
          <w:color w:val="000000"/>
          <w:sz w:val="20"/>
          <w:szCs w:val="20"/>
          <w:rtl w:val="0"/>
        </w:rPr>
        <w:t xml:space="preserve">2.5 Diseño Universal para el Aprendizaje (DUA)</w:t>
      </w:r>
    </w:p>
    <w:p w:rsidR="00000000" w:rsidDel="00000000" w:rsidP="00000000" w:rsidRDefault="00000000" w:rsidRPr="00000000" w14:paraId="000008BE">
      <w:pPr>
        <w:keepLines w:val="1"/>
        <w:widowControl w:val="0"/>
        <w:numPr>
          <w:ilvl w:val="0"/>
          <w:numId w:val="285"/>
        </w:numPr>
        <w:spacing w:after="0" w:before="0" w:lineRule="auto"/>
        <w:ind w:left="720" w:hanging="360"/>
        <w:jc w:val="both"/>
        <w:rPr/>
      </w:pPr>
      <w:r w:rsidDel="00000000" w:rsidR="00000000" w:rsidRPr="00000000">
        <w:rPr>
          <w:b w:val="1"/>
          <w:rtl w:val="0"/>
        </w:rPr>
        <w:t xml:space="preserve">Representación múltiple</w:t>
      </w:r>
      <w:r w:rsidDel="00000000" w:rsidR="00000000" w:rsidRPr="00000000">
        <w:rPr>
          <w:rtl w:val="0"/>
        </w:rPr>
        <w:t xml:space="preserve">: diagramas de red, mapas IP, visualización de servicios.</w:t>
      </w:r>
    </w:p>
    <w:p w:rsidR="00000000" w:rsidDel="00000000" w:rsidP="00000000" w:rsidRDefault="00000000" w:rsidRPr="00000000" w14:paraId="000008BF">
      <w:pPr>
        <w:keepLines w:val="1"/>
        <w:widowControl w:val="0"/>
        <w:numPr>
          <w:ilvl w:val="0"/>
          <w:numId w:val="285"/>
        </w:numPr>
        <w:spacing w:after="0" w:before="0" w:lineRule="auto"/>
        <w:ind w:left="720" w:hanging="360"/>
        <w:jc w:val="both"/>
        <w:rPr/>
      </w:pPr>
      <w:r w:rsidDel="00000000" w:rsidR="00000000" w:rsidRPr="00000000">
        <w:rPr>
          <w:b w:val="1"/>
          <w:rtl w:val="0"/>
        </w:rPr>
        <w:t xml:space="preserve">Expresión variada</w:t>
      </w:r>
      <w:r w:rsidDel="00000000" w:rsidR="00000000" w:rsidRPr="00000000">
        <w:rPr>
          <w:rtl w:val="0"/>
        </w:rPr>
        <w:t xml:space="preserve">: presentación oral del proyecto, documentación técnica o maqueta virtual.</w:t>
      </w:r>
    </w:p>
    <w:p w:rsidR="00000000" w:rsidDel="00000000" w:rsidP="00000000" w:rsidRDefault="00000000" w:rsidRPr="00000000" w14:paraId="000008C0">
      <w:pPr>
        <w:keepLines w:val="1"/>
        <w:widowControl w:val="0"/>
        <w:numPr>
          <w:ilvl w:val="0"/>
          <w:numId w:val="285"/>
        </w:numPr>
        <w:spacing w:after="0" w:before="0" w:lineRule="auto"/>
        <w:ind w:left="720" w:hanging="360"/>
        <w:jc w:val="both"/>
        <w:rPr/>
      </w:pPr>
      <w:r w:rsidDel="00000000" w:rsidR="00000000" w:rsidRPr="00000000">
        <w:rPr>
          <w:b w:val="1"/>
          <w:rtl w:val="0"/>
        </w:rPr>
        <w:t xml:space="preserve">Implicación realista</w:t>
      </w:r>
      <w:r w:rsidDel="00000000" w:rsidR="00000000" w:rsidRPr="00000000">
        <w:rPr>
          <w:rtl w:val="0"/>
        </w:rPr>
        <w:t xml:space="preserve">: simulación contextualizada (empresa ficticia)</w:t>
      </w:r>
    </w:p>
    <w:p w:rsidR="00000000" w:rsidDel="00000000" w:rsidP="00000000" w:rsidRDefault="00000000" w:rsidRPr="00000000" w14:paraId="000008C1">
      <w:pPr>
        <w:pStyle w:val="Heading3"/>
        <w:keepNext w:val="0"/>
        <w:widowControl w:val="0"/>
        <w:spacing w:after="0" w:before="0" w:lineRule="auto"/>
        <w:jc w:val="both"/>
        <w:rPr>
          <w:b w:val="1"/>
          <w:color w:val="000000"/>
          <w:sz w:val="20"/>
          <w:szCs w:val="20"/>
        </w:rPr>
      </w:pPr>
      <w:bookmarkStart w:colFirst="0" w:colLast="0" w:name="_985jngasxqfb" w:id="456"/>
      <w:bookmarkEnd w:id="456"/>
      <w:r w:rsidDel="00000000" w:rsidR="00000000" w:rsidRPr="00000000">
        <w:rPr>
          <w:b w:val="1"/>
          <w:color w:val="000000"/>
          <w:sz w:val="20"/>
          <w:szCs w:val="20"/>
          <w:rtl w:val="0"/>
        </w:rPr>
        <w:t xml:space="preserve">2.6 Actividad principal</w:t>
      </w:r>
    </w:p>
    <w:p w:rsidR="00000000" w:rsidDel="00000000" w:rsidP="00000000" w:rsidRDefault="00000000" w:rsidRPr="00000000" w14:paraId="000008C2">
      <w:pPr>
        <w:keepLines w:val="1"/>
        <w:widowControl w:val="0"/>
        <w:spacing w:after="0" w:before="0" w:lineRule="auto"/>
        <w:jc w:val="both"/>
        <w:rPr/>
      </w:pPr>
      <w:r w:rsidDel="00000000" w:rsidR="00000000" w:rsidRPr="00000000">
        <w:rPr>
          <w:b w:val="1"/>
          <w:rtl w:val="0"/>
        </w:rPr>
        <w:t xml:space="preserve">Título:</w:t>
      </w:r>
      <w:r w:rsidDel="00000000" w:rsidR="00000000" w:rsidRPr="00000000">
        <w:rPr>
          <w:rtl w:val="0"/>
        </w:rPr>
        <w:t xml:space="preserve"> “Planifica y configura la red de tu empresa”</w:t>
      </w:r>
    </w:p>
    <w:p w:rsidR="00000000" w:rsidDel="00000000" w:rsidP="00000000" w:rsidRDefault="00000000" w:rsidRPr="00000000" w14:paraId="000008C3">
      <w:pPr>
        <w:keepLines w:val="1"/>
        <w:widowControl w:val="0"/>
        <w:spacing w:after="0" w:before="0" w:lineRule="auto"/>
        <w:jc w:val="both"/>
        <w:rPr/>
      </w:pPr>
      <w:r w:rsidDel="00000000" w:rsidR="00000000" w:rsidRPr="00000000">
        <w:rPr>
          <w:b w:val="1"/>
          <w:rtl w:val="0"/>
        </w:rPr>
        <w:t xml:space="preserve">Descripción:</w:t>
        <w:br w:type="textWrapping"/>
      </w:r>
      <w:r w:rsidDel="00000000" w:rsidR="00000000" w:rsidRPr="00000000">
        <w:rPr>
          <w:rtl w:val="0"/>
        </w:rPr>
        <w:t xml:space="preserve">Cada grupo diseña e implementa una red básica para una empresa simulada (taller, tienda, academia...).</w:t>
        <w:br w:type="textWrapping"/>
        <w:t xml:space="preserve">Deberán:</w:t>
      </w:r>
    </w:p>
    <w:p w:rsidR="00000000" w:rsidDel="00000000" w:rsidP="00000000" w:rsidRDefault="00000000" w:rsidRPr="00000000" w14:paraId="000008C4">
      <w:pPr>
        <w:keepLines w:val="1"/>
        <w:widowControl w:val="0"/>
        <w:numPr>
          <w:ilvl w:val="0"/>
          <w:numId w:val="883"/>
        </w:numPr>
        <w:spacing w:after="0" w:before="0" w:lineRule="auto"/>
        <w:ind w:left="720" w:hanging="360"/>
        <w:jc w:val="both"/>
        <w:rPr/>
      </w:pPr>
      <w:r w:rsidDel="00000000" w:rsidR="00000000" w:rsidRPr="00000000">
        <w:rPr>
          <w:rtl w:val="0"/>
        </w:rPr>
        <w:t xml:space="preserve">Planificar:</w:t>
      </w:r>
    </w:p>
    <w:p w:rsidR="00000000" w:rsidDel="00000000" w:rsidP="00000000" w:rsidRDefault="00000000" w:rsidRPr="00000000" w14:paraId="000008C5">
      <w:pPr>
        <w:keepLines w:val="1"/>
        <w:widowControl w:val="0"/>
        <w:numPr>
          <w:ilvl w:val="1"/>
          <w:numId w:val="883"/>
        </w:numPr>
        <w:spacing w:after="0" w:before="0" w:lineRule="auto"/>
        <w:ind w:left="1440" w:hanging="360"/>
        <w:jc w:val="both"/>
        <w:rPr/>
      </w:pPr>
      <w:r w:rsidDel="00000000" w:rsidR="00000000" w:rsidRPr="00000000">
        <w:rPr>
          <w:rtl w:val="0"/>
        </w:rPr>
        <w:t xml:space="preserve">Dirección IP (rango IPv4 privado).</w:t>
      </w:r>
    </w:p>
    <w:p w:rsidR="00000000" w:rsidDel="00000000" w:rsidP="00000000" w:rsidRDefault="00000000" w:rsidRPr="00000000" w14:paraId="000008C6">
      <w:pPr>
        <w:keepLines w:val="1"/>
        <w:widowControl w:val="0"/>
        <w:numPr>
          <w:ilvl w:val="1"/>
          <w:numId w:val="883"/>
        </w:numPr>
        <w:spacing w:after="0" w:before="0" w:lineRule="auto"/>
        <w:ind w:left="1440" w:hanging="360"/>
        <w:jc w:val="both"/>
        <w:rPr/>
      </w:pPr>
      <w:r w:rsidDel="00000000" w:rsidR="00000000" w:rsidRPr="00000000">
        <w:rPr>
          <w:rtl w:val="0"/>
        </w:rPr>
        <w:t xml:space="preserve">Esquema físico y lógico de red: switches, routers, servidores.</w:t>
      </w:r>
    </w:p>
    <w:p w:rsidR="00000000" w:rsidDel="00000000" w:rsidP="00000000" w:rsidRDefault="00000000" w:rsidRPr="00000000" w14:paraId="000008C7">
      <w:pPr>
        <w:keepLines w:val="1"/>
        <w:widowControl w:val="0"/>
        <w:numPr>
          <w:ilvl w:val="0"/>
          <w:numId w:val="883"/>
        </w:numPr>
        <w:spacing w:after="0" w:before="0" w:lineRule="auto"/>
        <w:ind w:left="720" w:hanging="360"/>
        <w:jc w:val="both"/>
        <w:rPr/>
      </w:pPr>
      <w:r w:rsidDel="00000000" w:rsidR="00000000" w:rsidRPr="00000000">
        <w:rPr>
          <w:rtl w:val="0"/>
        </w:rPr>
        <w:t xml:space="preserve">Implementar (simulado o real):</w:t>
      </w:r>
    </w:p>
    <w:p w:rsidR="00000000" w:rsidDel="00000000" w:rsidP="00000000" w:rsidRDefault="00000000" w:rsidRPr="00000000" w14:paraId="000008C8">
      <w:pPr>
        <w:keepLines w:val="1"/>
        <w:widowControl w:val="0"/>
        <w:numPr>
          <w:ilvl w:val="1"/>
          <w:numId w:val="883"/>
        </w:numPr>
        <w:spacing w:after="0" w:before="0" w:lineRule="auto"/>
        <w:ind w:left="1440" w:hanging="360"/>
        <w:jc w:val="both"/>
        <w:rPr/>
      </w:pPr>
      <w:r w:rsidDel="00000000" w:rsidR="00000000" w:rsidRPr="00000000">
        <w:rPr>
          <w:rtl w:val="0"/>
        </w:rPr>
        <w:t xml:space="preserve">Servicios: DHCP, DNS, FTP/Samba, servidor web o de correo local.</w:t>
      </w:r>
    </w:p>
    <w:p w:rsidR="00000000" w:rsidDel="00000000" w:rsidP="00000000" w:rsidRDefault="00000000" w:rsidRPr="00000000" w14:paraId="000008C9">
      <w:pPr>
        <w:keepLines w:val="1"/>
        <w:widowControl w:val="0"/>
        <w:numPr>
          <w:ilvl w:val="1"/>
          <w:numId w:val="883"/>
        </w:numPr>
        <w:spacing w:after="0" w:before="0" w:lineRule="auto"/>
        <w:ind w:left="1440" w:hanging="360"/>
        <w:jc w:val="both"/>
        <w:rPr/>
      </w:pPr>
      <w:r w:rsidDel="00000000" w:rsidR="00000000" w:rsidRPr="00000000">
        <w:rPr>
          <w:rtl w:val="0"/>
        </w:rPr>
        <w:t xml:space="preserve">Acceso compartido entre equipos.</w:t>
      </w:r>
    </w:p>
    <w:p w:rsidR="00000000" w:rsidDel="00000000" w:rsidP="00000000" w:rsidRDefault="00000000" w:rsidRPr="00000000" w14:paraId="000008CA">
      <w:pPr>
        <w:keepLines w:val="1"/>
        <w:widowControl w:val="0"/>
        <w:numPr>
          <w:ilvl w:val="1"/>
          <w:numId w:val="883"/>
        </w:numPr>
        <w:spacing w:after="0" w:before="0" w:lineRule="auto"/>
        <w:ind w:left="1440" w:hanging="360"/>
        <w:jc w:val="both"/>
        <w:rPr/>
      </w:pPr>
      <w:r w:rsidDel="00000000" w:rsidR="00000000" w:rsidRPr="00000000">
        <w:rPr>
          <w:rtl w:val="0"/>
        </w:rPr>
        <w:t xml:space="preserve">Medidas básicas de seguridad: firewall, contraseñas, permisos.</w:t>
      </w:r>
    </w:p>
    <w:p w:rsidR="00000000" w:rsidDel="00000000" w:rsidP="00000000" w:rsidRDefault="00000000" w:rsidRPr="00000000" w14:paraId="000008CB">
      <w:pPr>
        <w:keepLines w:val="1"/>
        <w:widowControl w:val="0"/>
        <w:numPr>
          <w:ilvl w:val="0"/>
          <w:numId w:val="883"/>
        </w:numPr>
        <w:spacing w:after="0" w:before="0" w:lineRule="auto"/>
        <w:ind w:left="720" w:hanging="360"/>
        <w:jc w:val="both"/>
        <w:rPr/>
      </w:pPr>
      <w:r w:rsidDel="00000000" w:rsidR="00000000" w:rsidRPr="00000000">
        <w:rPr>
          <w:rtl w:val="0"/>
        </w:rPr>
        <w:t xml:space="preserve">Documentar:</w:t>
      </w:r>
    </w:p>
    <w:p w:rsidR="00000000" w:rsidDel="00000000" w:rsidP="00000000" w:rsidRDefault="00000000" w:rsidRPr="00000000" w14:paraId="000008CC">
      <w:pPr>
        <w:keepLines w:val="1"/>
        <w:widowControl w:val="0"/>
        <w:numPr>
          <w:ilvl w:val="1"/>
          <w:numId w:val="883"/>
        </w:numPr>
        <w:spacing w:after="0" w:before="0" w:lineRule="auto"/>
        <w:ind w:left="1440" w:hanging="360"/>
        <w:jc w:val="both"/>
        <w:rPr/>
      </w:pPr>
      <w:r w:rsidDel="00000000" w:rsidR="00000000" w:rsidRPr="00000000">
        <w:rPr>
          <w:rtl w:val="0"/>
        </w:rPr>
        <w:t xml:space="preserve">Justificación técnica, esquemas, pasos de configuración.</w:t>
      </w:r>
    </w:p>
    <w:p w:rsidR="00000000" w:rsidDel="00000000" w:rsidP="00000000" w:rsidRDefault="00000000" w:rsidRPr="00000000" w14:paraId="000008CD">
      <w:pPr>
        <w:keepLines w:val="1"/>
        <w:widowControl w:val="0"/>
        <w:numPr>
          <w:ilvl w:val="0"/>
          <w:numId w:val="883"/>
        </w:numPr>
        <w:spacing w:after="0" w:before="0" w:lineRule="auto"/>
        <w:ind w:left="720" w:hanging="360"/>
        <w:jc w:val="both"/>
        <w:rPr/>
      </w:pPr>
      <w:r w:rsidDel="00000000" w:rsidR="00000000" w:rsidRPr="00000000">
        <w:rPr>
          <w:rtl w:val="0"/>
        </w:rPr>
        <w:t xml:space="preserve">Presentar el resultado al grupo clase.</w:t>
      </w:r>
    </w:p>
    <w:p w:rsidR="00000000" w:rsidDel="00000000" w:rsidP="00000000" w:rsidRDefault="00000000" w:rsidRPr="00000000" w14:paraId="000008CE">
      <w:pPr>
        <w:pStyle w:val="Heading3"/>
        <w:keepNext w:val="0"/>
        <w:widowControl w:val="0"/>
        <w:spacing w:after="0" w:before="0" w:lineRule="auto"/>
        <w:jc w:val="both"/>
        <w:rPr/>
      </w:pPr>
      <w:bookmarkStart w:colFirst="0" w:colLast="0" w:name="_heh5g3fj7jl5" w:id="457"/>
      <w:bookmarkEnd w:id="457"/>
      <w:r w:rsidDel="00000000" w:rsidR="00000000" w:rsidRPr="00000000">
        <w:rPr>
          <w:b w:val="1"/>
          <w:color w:val="000000"/>
          <w:sz w:val="20"/>
          <w:szCs w:val="20"/>
          <w:rtl w:val="0"/>
        </w:rPr>
        <w:t xml:space="preserve">2.7 Evaluación. Instrumentos y criterios</w:t>
      </w:r>
      <w:r w:rsidDel="00000000" w:rsidR="00000000" w:rsidRPr="00000000">
        <w:rPr>
          <w:rtl w:val="0"/>
        </w:rPr>
      </w:r>
    </w:p>
    <w:p w:rsidR="00000000" w:rsidDel="00000000" w:rsidP="00000000" w:rsidRDefault="00000000" w:rsidRPr="00000000" w14:paraId="000008CF">
      <w:pPr>
        <w:keepNext w:val="0"/>
        <w:keepLines w:val="1"/>
        <w:widowControl w:val="0"/>
        <w:spacing w:after="0" w:before="8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8D0">
      <w:pPr>
        <w:pStyle w:val="Heading1"/>
        <w:keepNext w:val="0"/>
        <w:widowControl w:val="0"/>
        <w:spacing w:after="0" w:before="0" w:lineRule="auto"/>
        <w:jc w:val="both"/>
        <w:rPr/>
      </w:pPr>
      <w:bookmarkStart w:colFirst="0" w:colLast="0" w:name="_elci5us97q78" w:id="458"/>
      <w:bookmarkEnd w:id="458"/>
      <w:r w:rsidDel="00000000" w:rsidR="00000000" w:rsidRPr="00000000">
        <w:rPr>
          <w:rtl w:val="0"/>
        </w:rPr>
        <w:t xml:space="preserve">Tema 22 Planificación y explotación de sistemas informáticos. Configuración. Condiciones de instalación. Medidas de seguridad. Procedimientos de uso.</w:t>
      </w:r>
    </w:p>
    <w:p w:rsidR="00000000" w:rsidDel="00000000" w:rsidP="00000000" w:rsidRDefault="00000000" w:rsidRPr="00000000" w14:paraId="000008D1">
      <w:pPr>
        <w:pStyle w:val="Heading2"/>
        <w:keepNext w:val="0"/>
        <w:widowControl w:val="0"/>
        <w:spacing w:after="0" w:before="0" w:lineRule="auto"/>
        <w:jc w:val="both"/>
        <w:rPr>
          <w:b w:val="1"/>
          <w:sz w:val="20"/>
          <w:szCs w:val="20"/>
        </w:rPr>
      </w:pPr>
      <w:bookmarkStart w:colFirst="0" w:colLast="0" w:name="_pbrriny92zg9" w:id="459"/>
      <w:bookmarkEnd w:id="459"/>
      <w:r w:rsidDel="00000000" w:rsidR="00000000" w:rsidRPr="00000000">
        <w:rPr>
          <w:b w:val="1"/>
          <w:sz w:val="20"/>
          <w:szCs w:val="20"/>
          <w:rtl w:val="0"/>
        </w:rPr>
        <w:t xml:space="preserve">1. Introducción</w:t>
      </w:r>
    </w:p>
    <w:p w:rsidR="00000000" w:rsidDel="00000000" w:rsidP="00000000" w:rsidRDefault="00000000" w:rsidRPr="00000000" w14:paraId="000008D2">
      <w:pPr>
        <w:keepLines w:val="1"/>
        <w:widowControl w:val="0"/>
        <w:spacing w:after="0" w:before="0" w:lineRule="auto"/>
        <w:jc w:val="both"/>
        <w:rPr/>
      </w:pPr>
      <w:r w:rsidDel="00000000" w:rsidR="00000000" w:rsidRPr="00000000">
        <w:rPr>
          <w:rtl w:val="0"/>
        </w:rPr>
        <w:t xml:space="preserve">Los sistemas informáticos requieren una planificación cuidadosa, una implantación bien estructurada y una explotación mantenible. Se aborda el ciclo completo: desde el diseño hasta la gestión diaria del sistema, incluyendo la configuración, instalación física, medidas de seguridad y normas de uso.</w:t>
      </w:r>
    </w:p>
    <w:p w:rsidR="00000000" w:rsidDel="00000000" w:rsidP="00000000" w:rsidRDefault="00000000" w:rsidRPr="00000000" w14:paraId="000008D3">
      <w:pPr>
        <w:pStyle w:val="Heading2"/>
        <w:keepNext w:val="0"/>
        <w:widowControl w:val="0"/>
        <w:spacing w:after="0" w:before="0" w:lineRule="auto"/>
        <w:jc w:val="both"/>
        <w:rPr>
          <w:b w:val="1"/>
          <w:sz w:val="20"/>
          <w:szCs w:val="20"/>
        </w:rPr>
      </w:pPr>
      <w:bookmarkStart w:colFirst="0" w:colLast="0" w:name="_xtejr18ghi0g" w:id="460"/>
      <w:bookmarkEnd w:id="460"/>
      <w:r w:rsidDel="00000000" w:rsidR="00000000" w:rsidRPr="00000000">
        <w:rPr>
          <w:b w:val="1"/>
          <w:sz w:val="20"/>
          <w:szCs w:val="20"/>
          <w:rtl w:val="0"/>
        </w:rPr>
        <w:t xml:space="preserve">2. Planificación del sistema informático</w:t>
      </w:r>
    </w:p>
    <w:p w:rsidR="00000000" w:rsidDel="00000000" w:rsidP="00000000" w:rsidRDefault="00000000" w:rsidRPr="00000000" w14:paraId="000008D4">
      <w:pPr>
        <w:keepLines w:val="1"/>
        <w:widowControl w:val="0"/>
        <w:numPr>
          <w:ilvl w:val="0"/>
          <w:numId w:val="511"/>
        </w:numPr>
        <w:spacing w:after="0" w:before="0" w:lineRule="auto"/>
        <w:ind w:left="720" w:hanging="360"/>
        <w:jc w:val="both"/>
        <w:rPr/>
      </w:pPr>
      <w:r w:rsidDel="00000000" w:rsidR="00000000" w:rsidRPr="00000000">
        <w:rPr>
          <w:b w:val="1"/>
          <w:rtl w:val="0"/>
        </w:rPr>
        <w:t xml:space="preserve">Análisis de necesidades</w:t>
      </w:r>
      <w:r w:rsidDel="00000000" w:rsidR="00000000" w:rsidRPr="00000000">
        <w:rPr>
          <w:rtl w:val="0"/>
        </w:rPr>
        <w:t xml:space="preserve">: usuarios, servicios, red, software.</w:t>
      </w:r>
    </w:p>
    <w:p w:rsidR="00000000" w:rsidDel="00000000" w:rsidP="00000000" w:rsidRDefault="00000000" w:rsidRPr="00000000" w14:paraId="000008D5">
      <w:pPr>
        <w:keepLines w:val="1"/>
        <w:widowControl w:val="0"/>
        <w:numPr>
          <w:ilvl w:val="0"/>
          <w:numId w:val="511"/>
        </w:numPr>
        <w:spacing w:after="0" w:before="0" w:lineRule="auto"/>
        <w:ind w:left="720" w:hanging="360"/>
        <w:jc w:val="both"/>
        <w:rPr/>
      </w:pPr>
      <w:r w:rsidDel="00000000" w:rsidR="00000000" w:rsidRPr="00000000">
        <w:rPr>
          <w:b w:val="1"/>
          <w:rtl w:val="0"/>
        </w:rPr>
        <w:t xml:space="preserve">Diseño físico y lógico</w:t>
      </w:r>
      <w:r w:rsidDel="00000000" w:rsidR="00000000" w:rsidRPr="00000000">
        <w:rPr>
          <w:rtl w:val="0"/>
        </w:rPr>
        <w:t xml:space="preserve">: topología, direccionamiento IP, servicios.</w:t>
      </w:r>
    </w:p>
    <w:p w:rsidR="00000000" w:rsidDel="00000000" w:rsidP="00000000" w:rsidRDefault="00000000" w:rsidRPr="00000000" w14:paraId="000008D6">
      <w:pPr>
        <w:keepLines w:val="1"/>
        <w:widowControl w:val="0"/>
        <w:numPr>
          <w:ilvl w:val="0"/>
          <w:numId w:val="511"/>
        </w:numPr>
        <w:spacing w:after="0" w:before="0" w:lineRule="auto"/>
        <w:ind w:left="720" w:hanging="360"/>
        <w:jc w:val="both"/>
        <w:rPr/>
      </w:pPr>
      <w:r w:rsidDel="00000000" w:rsidR="00000000" w:rsidRPr="00000000">
        <w:rPr>
          <w:b w:val="1"/>
          <w:rtl w:val="0"/>
        </w:rPr>
        <w:t xml:space="preserve">Selección de arquitectura</w:t>
      </w:r>
      <w:r w:rsidDel="00000000" w:rsidR="00000000" w:rsidRPr="00000000">
        <w:rPr>
          <w:rtl w:val="0"/>
        </w:rPr>
        <w:t xml:space="preserve">: cliente-servidor, híbrida o distribuida.</w:t>
      </w:r>
    </w:p>
    <w:p w:rsidR="00000000" w:rsidDel="00000000" w:rsidP="00000000" w:rsidRDefault="00000000" w:rsidRPr="00000000" w14:paraId="000008D7">
      <w:pPr>
        <w:keepLines w:val="1"/>
        <w:widowControl w:val="0"/>
        <w:numPr>
          <w:ilvl w:val="0"/>
          <w:numId w:val="511"/>
        </w:numPr>
        <w:spacing w:after="0" w:before="0" w:lineRule="auto"/>
        <w:ind w:left="720" w:hanging="360"/>
        <w:jc w:val="both"/>
        <w:rPr/>
      </w:pPr>
      <w:r w:rsidDel="00000000" w:rsidR="00000000" w:rsidRPr="00000000">
        <w:rPr>
          <w:b w:val="1"/>
          <w:rtl w:val="0"/>
        </w:rPr>
        <w:t xml:space="preserve">Presupuesto, escalabilidad, licencias, software según el contexto</w:t>
      </w:r>
      <w:r w:rsidDel="00000000" w:rsidR="00000000" w:rsidRPr="00000000">
        <w:rPr>
          <w:rtl w:val="0"/>
        </w:rPr>
        <w:t xml:space="preserve">:</w:t>
      </w:r>
    </w:p>
    <w:p w:rsidR="00000000" w:rsidDel="00000000" w:rsidP="00000000" w:rsidRDefault="00000000" w:rsidRPr="00000000" w14:paraId="000008D8">
      <w:pPr>
        <w:keepLines w:val="1"/>
        <w:widowControl w:val="0"/>
        <w:numPr>
          <w:ilvl w:val="1"/>
          <w:numId w:val="511"/>
        </w:numPr>
        <w:spacing w:after="0" w:before="0" w:lineRule="auto"/>
        <w:ind w:left="1440" w:hanging="360"/>
        <w:jc w:val="both"/>
        <w:rPr/>
      </w:pPr>
      <w:r w:rsidDel="00000000" w:rsidR="00000000" w:rsidRPr="00000000">
        <w:rPr>
          <w:rtl w:val="0"/>
        </w:rPr>
        <w:t xml:space="preserve">Ofimática, programación, diseño gráfico, navegación, gestión.</w:t>
      </w:r>
    </w:p>
    <w:p w:rsidR="00000000" w:rsidDel="00000000" w:rsidP="00000000" w:rsidRDefault="00000000" w:rsidRPr="00000000" w14:paraId="000008D9">
      <w:pPr>
        <w:keepLines w:val="1"/>
        <w:widowControl w:val="0"/>
        <w:numPr>
          <w:ilvl w:val="0"/>
          <w:numId w:val="511"/>
        </w:numPr>
        <w:spacing w:after="0" w:before="0" w:lineRule="auto"/>
        <w:ind w:left="720" w:hanging="360"/>
        <w:jc w:val="both"/>
        <w:rPr>
          <w:b w:val="1"/>
        </w:rPr>
      </w:pPr>
      <w:r w:rsidDel="00000000" w:rsidR="00000000" w:rsidRPr="00000000">
        <w:rPr>
          <w:b w:val="1"/>
          <w:rtl w:val="0"/>
        </w:rPr>
        <w:t xml:space="preserve">Planificación de software libre y/o propietario.</w:t>
      </w:r>
    </w:p>
    <w:p w:rsidR="00000000" w:rsidDel="00000000" w:rsidP="00000000" w:rsidRDefault="00000000" w:rsidRPr="00000000" w14:paraId="000008DA">
      <w:pPr>
        <w:keepLines w:val="1"/>
        <w:widowControl w:val="0"/>
        <w:numPr>
          <w:ilvl w:val="0"/>
          <w:numId w:val="511"/>
        </w:numPr>
        <w:spacing w:after="0" w:before="0" w:lineRule="auto"/>
        <w:ind w:left="720" w:hanging="360"/>
        <w:jc w:val="both"/>
        <w:rPr/>
      </w:pPr>
      <w:r w:rsidDel="00000000" w:rsidR="00000000" w:rsidRPr="00000000">
        <w:rPr>
          <w:b w:val="1"/>
          <w:rtl w:val="0"/>
        </w:rPr>
        <w:t xml:space="preserve">Planificación de usuarios y estructura organizativa</w:t>
      </w:r>
      <w:r w:rsidDel="00000000" w:rsidR="00000000" w:rsidRPr="00000000">
        <w:rPr>
          <w:rtl w:val="0"/>
        </w:rPr>
        <w:t xml:space="preserve">: departamentos, permisos, grupos.</w:t>
      </w:r>
    </w:p>
    <w:p w:rsidR="00000000" w:rsidDel="00000000" w:rsidP="00000000" w:rsidRDefault="00000000" w:rsidRPr="00000000" w14:paraId="000008DB">
      <w:pPr>
        <w:pStyle w:val="Heading2"/>
        <w:keepNext w:val="0"/>
        <w:widowControl w:val="0"/>
        <w:spacing w:after="0" w:before="0" w:lineRule="auto"/>
        <w:jc w:val="both"/>
        <w:rPr>
          <w:b w:val="1"/>
          <w:sz w:val="20"/>
          <w:szCs w:val="20"/>
        </w:rPr>
      </w:pPr>
      <w:bookmarkStart w:colFirst="0" w:colLast="0" w:name="_93f09rai8nci" w:id="461"/>
      <w:bookmarkEnd w:id="461"/>
      <w:r w:rsidDel="00000000" w:rsidR="00000000" w:rsidRPr="00000000">
        <w:rPr>
          <w:b w:val="1"/>
          <w:sz w:val="20"/>
          <w:szCs w:val="20"/>
          <w:rtl w:val="0"/>
        </w:rPr>
        <w:t xml:space="preserve">3. Condiciones de instalación</w:t>
      </w:r>
    </w:p>
    <w:p w:rsidR="00000000" w:rsidDel="00000000" w:rsidP="00000000" w:rsidRDefault="00000000" w:rsidRPr="00000000" w14:paraId="000008DC">
      <w:pPr>
        <w:keepLines w:val="1"/>
        <w:widowControl w:val="0"/>
        <w:numPr>
          <w:ilvl w:val="0"/>
          <w:numId w:val="159"/>
        </w:numPr>
        <w:spacing w:after="0" w:before="0" w:lineRule="auto"/>
        <w:ind w:left="720" w:hanging="360"/>
        <w:jc w:val="both"/>
        <w:rPr/>
      </w:pPr>
      <w:r w:rsidDel="00000000" w:rsidR="00000000" w:rsidRPr="00000000">
        <w:rPr>
          <w:b w:val="1"/>
          <w:rtl w:val="0"/>
        </w:rPr>
        <w:t xml:space="preserve">Ubicación de equipos</w:t>
      </w:r>
      <w:r w:rsidDel="00000000" w:rsidR="00000000" w:rsidRPr="00000000">
        <w:rPr>
          <w:rtl w:val="0"/>
        </w:rPr>
        <w:t xml:space="preserve">: racks, salas ventiladas, puestos ergonómicos.</w:t>
      </w:r>
    </w:p>
    <w:p w:rsidR="00000000" w:rsidDel="00000000" w:rsidP="00000000" w:rsidRDefault="00000000" w:rsidRPr="00000000" w14:paraId="000008DD">
      <w:pPr>
        <w:keepLines w:val="1"/>
        <w:widowControl w:val="0"/>
        <w:numPr>
          <w:ilvl w:val="0"/>
          <w:numId w:val="159"/>
        </w:numPr>
        <w:spacing w:after="0" w:before="0" w:lineRule="auto"/>
        <w:ind w:left="720" w:hanging="360"/>
        <w:jc w:val="both"/>
        <w:rPr/>
      </w:pPr>
      <w:r w:rsidDel="00000000" w:rsidR="00000000" w:rsidRPr="00000000">
        <w:rPr>
          <w:b w:val="1"/>
          <w:rtl w:val="0"/>
        </w:rPr>
        <w:t xml:space="preserve">Cableado estructurado y conectividad</w:t>
      </w:r>
      <w:r w:rsidDel="00000000" w:rsidR="00000000" w:rsidRPr="00000000">
        <w:rPr>
          <w:rtl w:val="0"/>
        </w:rPr>
        <w:t xml:space="preserve">: routers, switches, puntos de acceso.</w:t>
      </w:r>
    </w:p>
    <w:p w:rsidR="00000000" w:rsidDel="00000000" w:rsidP="00000000" w:rsidRDefault="00000000" w:rsidRPr="00000000" w14:paraId="000008DE">
      <w:pPr>
        <w:keepLines w:val="1"/>
        <w:widowControl w:val="0"/>
        <w:numPr>
          <w:ilvl w:val="0"/>
          <w:numId w:val="159"/>
        </w:numPr>
        <w:spacing w:after="0" w:before="0" w:lineRule="auto"/>
        <w:ind w:left="720" w:hanging="360"/>
        <w:jc w:val="both"/>
        <w:rPr/>
      </w:pPr>
      <w:r w:rsidDel="00000000" w:rsidR="00000000" w:rsidRPr="00000000">
        <w:rPr>
          <w:b w:val="1"/>
          <w:rtl w:val="0"/>
        </w:rPr>
        <w:t xml:space="preserve">Alimentación eléctrica</w:t>
      </w:r>
      <w:r w:rsidDel="00000000" w:rsidR="00000000" w:rsidRPr="00000000">
        <w:rPr>
          <w:rtl w:val="0"/>
        </w:rPr>
        <w:t xml:space="preserve">: SAI, organización del cableado.</w:t>
      </w:r>
    </w:p>
    <w:p w:rsidR="00000000" w:rsidDel="00000000" w:rsidP="00000000" w:rsidRDefault="00000000" w:rsidRPr="00000000" w14:paraId="000008DF">
      <w:pPr>
        <w:keepLines w:val="1"/>
        <w:widowControl w:val="0"/>
        <w:numPr>
          <w:ilvl w:val="0"/>
          <w:numId w:val="159"/>
        </w:numPr>
        <w:spacing w:after="0" w:before="0" w:lineRule="auto"/>
        <w:ind w:left="720" w:hanging="360"/>
        <w:jc w:val="both"/>
        <w:rPr/>
      </w:pPr>
      <w:r w:rsidDel="00000000" w:rsidR="00000000" w:rsidRPr="00000000">
        <w:rPr>
          <w:b w:val="1"/>
          <w:rtl w:val="0"/>
        </w:rPr>
        <w:t xml:space="preserve">Instalación de sistemas operativos</w:t>
      </w:r>
      <w:r w:rsidDel="00000000" w:rsidR="00000000" w:rsidRPr="00000000">
        <w:rPr>
          <w:rtl w:val="0"/>
        </w:rPr>
        <w:t xml:space="preserve"> (Windows, Linux, dual boot).</w:t>
      </w:r>
    </w:p>
    <w:p w:rsidR="00000000" w:rsidDel="00000000" w:rsidP="00000000" w:rsidRDefault="00000000" w:rsidRPr="00000000" w14:paraId="000008E0">
      <w:pPr>
        <w:keepLines w:val="1"/>
        <w:widowControl w:val="0"/>
        <w:numPr>
          <w:ilvl w:val="0"/>
          <w:numId w:val="159"/>
        </w:numPr>
        <w:spacing w:after="0" w:before="0" w:lineRule="auto"/>
        <w:ind w:left="720" w:hanging="360"/>
        <w:jc w:val="both"/>
        <w:rPr/>
      </w:pPr>
      <w:r w:rsidDel="00000000" w:rsidR="00000000" w:rsidRPr="00000000">
        <w:rPr>
          <w:b w:val="1"/>
          <w:rtl w:val="0"/>
        </w:rPr>
        <w:t xml:space="preserve">Instalación del software base </w:t>
      </w:r>
      <w:r w:rsidDel="00000000" w:rsidR="00000000" w:rsidRPr="00000000">
        <w:rPr>
          <w:rtl w:val="0"/>
        </w:rPr>
        <w:t xml:space="preserve">según perfil de usuario.</w:t>
      </w:r>
    </w:p>
    <w:p w:rsidR="00000000" w:rsidDel="00000000" w:rsidP="00000000" w:rsidRDefault="00000000" w:rsidRPr="00000000" w14:paraId="000008E1">
      <w:pPr>
        <w:pStyle w:val="Heading2"/>
        <w:keepNext w:val="0"/>
        <w:widowControl w:val="0"/>
        <w:spacing w:after="0" w:before="0" w:lineRule="auto"/>
        <w:jc w:val="both"/>
        <w:rPr>
          <w:b w:val="1"/>
          <w:sz w:val="20"/>
          <w:szCs w:val="20"/>
        </w:rPr>
      </w:pPr>
      <w:bookmarkStart w:colFirst="0" w:colLast="0" w:name="_2rbymhapitqx" w:id="462"/>
      <w:bookmarkEnd w:id="462"/>
      <w:r w:rsidDel="00000000" w:rsidR="00000000" w:rsidRPr="00000000">
        <w:rPr>
          <w:b w:val="1"/>
          <w:sz w:val="20"/>
          <w:szCs w:val="20"/>
          <w:rtl w:val="0"/>
        </w:rPr>
        <w:t xml:space="preserve">4. Configuración del sistema</w:t>
      </w:r>
    </w:p>
    <w:p w:rsidR="00000000" w:rsidDel="00000000" w:rsidP="00000000" w:rsidRDefault="00000000" w:rsidRPr="00000000" w14:paraId="000008E2">
      <w:pPr>
        <w:keepLines w:val="1"/>
        <w:widowControl w:val="0"/>
        <w:numPr>
          <w:ilvl w:val="0"/>
          <w:numId w:val="507"/>
        </w:numPr>
        <w:spacing w:after="0" w:before="0" w:lineRule="auto"/>
        <w:ind w:left="720" w:hanging="360"/>
        <w:jc w:val="both"/>
        <w:rPr/>
      </w:pPr>
      <w:r w:rsidDel="00000000" w:rsidR="00000000" w:rsidRPr="00000000">
        <w:rPr>
          <w:b w:val="1"/>
          <w:rtl w:val="0"/>
        </w:rPr>
        <w:t xml:space="preserve">Configuración de red:</w:t>
      </w:r>
      <w:r w:rsidDel="00000000" w:rsidR="00000000" w:rsidRPr="00000000">
        <w:rPr>
          <w:rtl w:val="0"/>
        </w:rPr>
        <w:t xml:space="preserve"> DNS, DHCP, rutas.</w:t>
      </w:r>
    </w:p>
    <w:p w:rsidR="00000000" w:rsidDel="00000000" w:rsidP="00000000" w:rsidRDefault="00000000" w:rsidRPr="00000000" w14:paraId="000008E3">
      <w:pPr>
        <w:keepLines w:val="1"/>
        <w:widowControl w:val="0"/>
        <w:numPr>
          <w:ilvl w:val="0"/>
          <w:numId w:val="507"/>
        </w:numPr>
        <w:spacing w:after="0" w:before="0" w:lineRule="auto"/>
        <w:ind w:left="720" w:hanging="360"/>
        <w:jc w:val="both"/>
        <w:rPr/>
      </w:pPr>
      <w:r w:rsidDel="00000000" w:rsidR="00000000" w:rsidRPr="00000000">
        <w:rPr>
          <w:b w:val="1"/>
          <w:rtl w:val="0"/>
        </w:rPr>
        <w:t xml:space="preserve">Servicios de archivos: </w:t>
      </w:r>
      <w:r w:rsidDel="00000000" w:rsidR="00000000" w:rsidRPr="00000000">
        <w:rPr>
          <w:rtl w:val="0"/>
        </w:rPr>
        <w:t xml:space="preserve">FTP, Samba, Torrent.</w:t>
      </w:r>
    </w:p>
    <w:p w:rsidR="00000000" w:rsidDel="00000000" w:rsidP="00000000" w:rsidRDefault="00000000" w:rsidRPr="00000000" w14:paraId="000008E4">
      <w:pPr>
        <w:keepLines w:val="1"/>
        <w:widowControl w:val="0"/>
        <w:numPr>
          <w:ilvl w:val="0"/>
          <w:numId w:val="507"/>
        </w:numPr>
        <w:spacing w:after="0" w:before="0" w:lineRule="auto"/>
        <w:ind w:left="720" w:hanging="360"/>
        <w:jc w:val="both"/>
        <w:rPr/>
      </w:pPr>
      <w:r w:rsidDel="00000000" w:rsidR="00000000" w:rsidRPr="00000000">
        <w:rPr>
          <w:b w:val="1"/>
          <w:rtl w:val="0"/>
        </w:rPr>
        <w:t xml:space="preserve">Servidores de contenido</w:t>
      </w:r>
      <w:r w:rsidDel="00000000" w:rsidR="00000000" w:rsidRPr="00000000">
        <w:rPr>
          <w:rtl w:val="0"/>
        </w:rPr>
        <w:t xml:space="preserve">: web, correo, herramientas internas.</w:t>
      </w:r>
    </w:p>
    <w:p w:rsidR="00000000" w:rsidDel="00000000" w:rsidP="00000000" w:rsidRDefault="00000000" w:rsidRPr="00000000" w14:paraId="000008E5">
      <w:pPr>
        <w:keepLines w:val="1"/>
        <w:widowControl w:val="0"/>
        <w:numPr>
          <w:ilvl w:val="0"/>
          <w:numId w:val="507"/>
        </w:numPr>
        <w:spacing w:after="0" w:before="0" w:lineRule="auto"/>
        <w:ind w:left="720" w:hanging="360"/>
        <w:jc w:val="both"/>
        <w:rPr/>
      </w:pPr>
      <w:r w:rsidDel="00000000" w:rsidR="00000000" w:rsidRPr="00000000">
        <w:rPr>
          <w:b w:val="1"/>
          <w:rtl w:val="0"/>
        </w:rPr>
        <w:t xml:space="preserve">Virtualización básica</w:t>
      </w:r>
      <w:r w:rsidDel="00000000" w:rsidR="00000000" w:rsidRPr="00000000">
        <w:rPr>
          <w:rtl w:val="0"/>
        </w:rPr>
        <w:t xml:space="preserve"> (VirtualBox, Proxmox, Docker).</w:t>
      </w:r>
    </w:p>
    <w:p w:rsidR="00000000" w:rsidDel="00000000" w:rsidP="00000000" w:rsidRDefault="00000000" w:rsidRPr="00000000" w14:paraId="000008E6">
      <w:pPr>
        <w:keepLines w:val="1"/>
        <w:widowControl w:val="0"/>
        <w:numPr>
          <w:ilvl w:val="0"/>
          <w:numId w:val="507"/>
        </w:numPr>
        <w:spacing w:after="0" w:before="0" w:lineRule="auto"/>
        <w:ind w:left="720" w:hanging="360"/>
        <w:jc w:val="both"/>
        <w:rPr/>
      </w:pPr>
      <w:r w:rsidDel="00000000" w:rsidR="00000000" w:rsidRPr="00000000">
        <w:rPr>
          <w:b w:val="1"/>
          <w:rtl w:val="0"/>
        </w:rPr>
        <w:t xml:space="preserve">Contenedores con Docker </w:t>
      </w:r>
      <w:r w:rsidDel="00000000" w:rsidR="00000000" w:rsidRPr="00000000">
        <w:rPr>
          <w:rtl w:val="0"/>
        </w:rPr>
        <w:t xml:space="preserve">(despliegue rápido de servicios).</w:t>
      </w:r>
    </w:p>
    <w:p w:rsidR="00000000" w:rsidDel="00000000" w:rsidP="00000000" w:rsidRDefault="00000000" w:rsidRPr="00000000" w14:paraId="000008E7">
      <w:pPr>
        <w:keepLines w:val="1"/>
        <w:widowControl w:val="0"/>
        <w:numPr>
          <w:ilvl w:val="0"/>
          <w:numId w:val="507"/>
        </w:numPr>
        <w:spacing w:after="0" w:before="0" w:lineRule="auto"/>
        <w:ind w:left="720" w:hanging="360"/>
        <w:jc w:val="both"/>
        <w:rPr>
          <w:b w:val="1"/>
        </w:rPr>
      </w:pPr>
      <w:r w:rsidDel="00000000" w:rsidR="00000000" w:rsidRPr="00000000">
        <w:rPr>
          <w:b w:val="1"/>
          <w:rtl w:val="0"/>
        </w:rPr>
        <w:t xml:space="preserve">Automatización de configuraciones con Salt Project.</w:t>
      </w:r>
    </w:p>
    <w:p w:rsidR="00000000" w:rsidDel="00000000" w:rsidP="00000000" w:rsidRDefault="00000000" w:rsidRPr="00000000" w14:paraId="000008E8">
      <w:pPr>
        <w:keepLines w:val="1"/>
        <w:widowControl w:val="0"/>
        <w:numPr>
          <w:ilvl w:val="0"/>
          <w:numId w:val="507"/>
        </w:numPr>
        <w:spacing w:after="0" w:before="0" w:lineRule="auto"/>
        <w:ind w:left="720" w:hanging="360"/>
        <w:jc w:val="both"/>
        <w:rPr/>
      </w:pPr>
      <w:r w:rsidDel="00000000" w:rsidR="00000000" w:rsidRPr="00000000">
        <w:rPr>
          <w:b w:val="1"/>
          <w:rtl w:val="0"/>
        </w:rPr>
        <w:t xml:space="preserve">Integración con servicios externos</w:t>
      </w:r>
      <w:r w:rsidDel="00000000" w:rsidR="00000000" w:rsidRPr="00000000">
        <w:rPr>
          <w:rtl w:val="0"/>
        </w:rPr>
        <w:t xml:space="preserve"> (nube, DNS público, copias remotas).</w:t>
      </w:r>
    </w:p>
    <w:p w:rsidR="00000000" w:rsidDel="00000000" w:rsidP="00000000" w:rsidRDefault="00000000" w:rsidRPr="00000000" w14:paraId="000008E9">
      <w:pPr>
        <w:pStyle w:val="Heading2"/>
        <w:keepNext w:val="0"/>
        <w:widowControl w:val="0"/>
        <w:spacing w:after="0" w:before="0" w:lineRule="auto"/>
        <w:jc w:val="both"/>
        <w:rPr>
          <w:b w:val="1"/>
          <w:sz w:val="20"/>
          <w:szCs w:val="20"/>
        </w:rPr>
      </w:pPr>
      <w:bookmarkStart w:colFirst="0" w:colLast="0" w:name="_m03nes7map3y" w:id="463"/>
      <w:bookmarkEnd w:id="463"/>
      <w:r w:rsidDel="00000000" w:rsidR="00000000" w:rsidRPr="00000000">
        <w:rPr>
          <w:b w:val="1"/>
          <w:sz w:val="20"/>
          <w:szCs w:val="20"/>
          <w:rtl w:val="0"/>
        </w:rPr>
        <w:t xml:space="preserve">5. Explotación y mantenimiento</w:t>
      </w:r>
    </w:p>
    <w:p w:rsidR="00000000" w:rsidDel="00000000" w:rsidP="00000000" w:rsidRDefault="00000000" w:rsidRPr="00000000" w14:paraId="000008EA">
      <w:pPr>
        <w:keepLines w:val="1"/>
        <w:widowControl w:val="0"/>
        <w:numPr>
          <w:ilvl w:val="0"/>
          <w:numId w:val="875"/>
        </w:numPr>
        <w:spacing w:after="0" w:before="0" w:lineRule="auto"/>
        <w:ind w:left="720" w:hanging="360"/>
        <w:jc w:val="both"/>
        <w:rPr/>
      </w:pPr>
      <w:r w:rsidDel="00000000" w:rsidR="00000000" w:rsidRPr="00000000">
        <w:rPr>
          <w:b w:val="1"/>
          <w:rtl w:val="0"/>
        </w:rPr>
        <w:t xml:space="preserve">Creación de usuarios: </w:t>
      </w:r>
      <w:r w:rsidDel="00000000" w:rsidR="00000000" w:rsidRPr="00000000">
        <w:rPr>
          <w:rtl w:val="0"/>
        </w:rPr>
        <w:t xml:space="preserve">cuentas locales y en red.</w:t>
      </w:r>
    </w:p>
    <w:p w:rsidR="00000000" w:rsidDel="00000000" w:rsidP="00000000" w:rsidRDefault="00000000" w:rsidRPr="00000000" w14:paraId="000008EB">
      <w:pPr>
        <w:keepLines w:val="1"/>
        <w:widowControl w:val="0"/>
        <w:numPr>
          <w:ilvl w:val="0"/>
          <w:numId w:val="875"/>
        </w:numPr>
        <w:spacing w:after="0" w:before="0" w:lineRule="auto"/>
        <w:ind w:left="720" w:hanging="360"/>
        <w:jc w:val="both"/>
        <w:rPr/>
      </w:pPr>
      <w:r w:rsidDel="00000000" w:rsidR="00000000" w:rsidRPr="00000000">
        <w:rPr>
          <w:b w:val="1"/>
          <w:rtl w:val="0"/>
        </w:rPr>
        <w:t xml:space="preserve">Active Directory</w:t>
      </w:r>
      <w:r w:rsidDel="00000000" w:rsidR="00000000" w:rsidRPr="00000000">
        <w:rPr>
          <w:rtl w:val="0"/>
        </w:rPr>
        <w:t xml:space="preserve">: dominio, políticas de grupo, perfiles.</w:t>
      </w:r>
    </w:p>
    <w:p w:rsidR="00000000" w:rsidDel="00000000" w:rsidP="00000000" w:rsidRDefault="00000000" w:rsidRPr="00000000" w14:paraId="000008EC">
      <w:pPr>
        <w:keepLines w:val="1"/>
        <w:widowControl w:val="0"/>
        <w:numPr>
          <w:ilvl w:val="0"/>
          <w:numId w:val="875"/>
        </w:numPr>
        <w:spacing w:after="0" w:before="0" w:lineRule="auto"/>
        <w:ind w:left="720" w:hanging="360"/>
        <w:jc w:val="both"/>
        <w:rPr/>
      </w:pPr>
      <w:r w:rsidDel="00000000" w:rsidR="00000000" w:rsidRPr="00000000">
        <w:rPr>
          <w:b w:val="1"/>
          <w:rtl w:val="0"/>
        </w:rPr>
        <w:t xml:space="preserve">Mantenimiento preventivo</w:t>
      </w:r>
      <w:r w:rsidDel="00000000" w:rsidR="00000000" w:rsidRPr="00000000">
        <w:rPr>
          <w:rtl w:val="0"/>
        </w:rPr>
        <w:t xml:space="preserve">: limpieza, revisión de logs, actualizaciones.</w:t>
      </w:r>
    </w:p>
    <w:p w:rsidR="00000000" w:rsidDel="00000000" w:rsidP="00000000" w:rsidRDefault="00000000" w:rsidRPr="00000000" w14:paraId="000008ED">
      <w:pPr>
        <w:keepLines w:val="1"/>
        <w:widowControl w:val="0"/>
        <w:numPr>
          <w:ilvl w:val="0"/>
          <w:numId w:val="875"/>
        </w:numPr>
        <w:spacing w:after="0" w:before="0" w:lineRule="auto"/>
        <w:ind w:left="720" w:hanging="360"/>
        <w:jc w:val="both"/>
        <w:rPr/>
      </w:pPr>
      <w:r w:rsidDel="00000000" w:rsidR="00000000" w:rsidRPr="00000000">
        <w:rPr>
          <w:b w:val="1"/>
          <w:rtl w:val="0"/>
        </w:rPr>
        <w:t xml:space="preserve">Copias de seguridad:</w:t>
      </w:r>
      <w:r w:rsidDel="00000000" w:rsidR="00000000" w:rsidRPr="00000000">
        <w:rPr>
          <w:rtl w:val="0"/>
        </w:rPr>
        <w:t xml:space="preserve"> planificación y verificación.</w:t>
      </w:r>
    </w:p>
    <w:p w:rsidR="00000000" w:rsidDel="00000000" w:rsidP="00000000" w:rsidRDefault="00000000" w:rsidRPr="00000000" w14:paraId="000008EE">
      <w:pPr>
        <w:keepLines w:val="1"/>
        <w:widowControl w:val="0"/>
        <w:numPr>
          <w:ilvl w:val="0"/>
          <w:numId w:val="875"/>
        </w:numPr>
        <w:spacing w:after="0" w:before="0" w:lineRule="auto"/>
        <w:ind w:left="720" w:hanging="360"/>
        <w:jc w:val="both"/>
        <w:rPr/>
      </w:pPr>
      <w:r w:rsidDel="00000000" w:rsidR="00000000" w:rsidRPr="00000000">
        <w:rPr>
          <w:b w:val="1"/>
          <w:rtl w:val="0"/>
        </w:rPr>
        <w:t xml:space="preserve">Monitorización:</w:t>
      </w:r>
      <w:r w:rsidDel="00000000" w:rsidR="00000000" w:rsidRPr="00000000">
        <w:rPr>
          <w:rtl w:val="0"/>
        </w:rPr>
        <w:t xml:space="preserve"> herramientas (</w:t>
      </w:r>
      <w:r w:rsidDel="00000000" w:rsidR="00000000" w:rsidRPr="00000000">
        <w:rPr>
          <w:color w:val="188038"/>
          <w:rtl w:val="0"/>
        </w:rPr>
        <w:t xml:space="preserve">ping</w:t>
      </w:r>
      <w:r w:rsidDel="00000000" w:rsidR="00000000" w:rsidRPr="00000000">
        <w:rPr>
          <w:rtl w:val="0"/>
        </w:rPr>
        <w:t xml:space="preserve">, </w:t>
      </w:r>
      <w:r w:rsidDel="00000000" w:rsidR="00000000" w:rsidRPr="00000000">
        <w:rPr>
          <w:color w:val="188038"/>
          <w:rtl w:val="0"/>
        </w:rPr>
        <w:t xml:space="preserve">top</w:t>
      </w:r>
      <w:r w:rsidDel="00000000" w:rsidR="00000000" w:rsidRPr="00000000">
        <w:rPr>
          <w:rtl w:val="0"/>
        </w:rPr>
        <w:t xml:space="preserve">, dashboards), análisis de métricas.</w:t>
      </w:r>
    </w:p>
    <w:p w:rsidR="00000000" w:rsidDel="00000000" w:rsidP="00000000" w:rsidRDefault="00000000" w:rsidRPr="00000000" w14:paraId="000008EF">
      <w:pPr>
        <w:keepLines w:val="1"/>
        <w:widowControl w:val="0"/>
        <w:numPr>
          <w:ilvl w:val="0"/>
          <w:numId w:val="875"/>
        </w:numPr>
        <w:spacing w:after="0" w:before="0" w:lineRule="auto"/>
        <w:ind w:left="720" w:hanging="360"/>
        <w:jc w:val="both"/>
        <w:rPr/>
      </w:pPr>
      <w:r w:rsidDel="00000000" w:rsidR="00000000" w:rsidRPr="00000000">
        <w:rPr>
          <w:b w:val="1"/>
          <w:rtl w:val="0"/>
        </w:rPr>
        <w:t xml:space="preserve">Automatización </w:t>
      </w:r>
      <w:r w:rsidDel="00000000" w:rsidR="00000000" w:rsidRPr="00000000">
        <w:rPr>
          <w:rtl w:val="0"/>
        </w:rPr>
        <w:t xml:space="preserve">de tareas rutinarias (</w:t>
      </w:r>
      <w:r w:rsidDel="00000000" w:rsidR="00000000" w:rsidRPr="00000000">
        <w:rPr>
          <w:color w:val="188038"/>
          <w:rtl w:val="0"/>
        </w:rPr>
        <w:t xml:space="preserve">cron</w:t>
      </w:r>
      <w:r w:rsidDel="00000000" w:rsidR="00000000" w:rsidRPr="00000000">
        <w:rPr>
          <w:rtl w:val="0"/>
        </w:rPr>
        <w:t xml:space="preserve">, scripts, Salt).</w:t>
      </w:r>
    </w:p>
    <w:p w:rsidR="00000000" w:rsidDel="00000000" w:rsidP="00000000" w:rsidRDefault="00000000" w:rsidRPr="00000000" w14:paraId="000008F0">
      <w:pPr>
        <w:keepLines w:val="1"/>
        <w:widowControl w:val="0"/>
        <w:numPr>
          <w:ilvl w:val="0"/>
          <w:numId w:val="875"/>
        </w:numPr>
        <w:spacing w:after="0" w:before="0" w:lineRule="auto"/>
        <w:ind w:left="720" w:hanging="360"/>
        <w:jc w:val="both"/>
        <w:rPr>
          <w:b w:val="1"/>
        </w:rPr>
      </w:pPr>
      <w:r w:rsidDel="00000000" w:rsidR="00000000" w:rsidRPr="00000000">
        <w:rPr>
          <w:b w:val="1"/>
          <w:sz w:val="20"/>
          <w:szCs w:val="20"/>
          <w:rtl w:val="0"/>
        </w:rPr>
        <w:t xml:space="preserve">Optimización del rendimiento</w:t>
      </w:r>
    </w:p>
    <w:p w:rsidR="00000000" w:rsidDel="00000000" w:rsidP="00000000" w:rsidRDefault="00000000" w:rsidRPr="00000000" w14:paraId="000008F1">
      <w:pPr>
        <w:keepLines w:val="1"/>
        <w:widowControl w:val="0"/>
        <w:numPr>
          <w:ilvl w:val="0"/>
          <w:numId w:val="331"/>
        </w:numPr>
        <w:spacing w:after="0" w:before="0" w:lineRule="auto"/>
        <w:ind w:left="1440" w:hanging="360"/>
        <w:jc w:val="both"/>
        <w:rPr/>
      </w:pPr>
      <w:r w:rsidDel="00000000" w:rsidR="00000000" w:rsidRPr="00000000">
        <w:rPr>
          <w:rtl w:val="0"/>
        </w:rPr>
        <w:t xml:space="preserve">Control de procesos activos y servicios innecesarios,  Ajustes del arranque y limpieza de archivos temporales. Monitorización del uso de CPU, RAM y disco</w:t>
      </w:r>
    </w:p>
    <w:p w:rsidR="00000000" w:rsidDel="00000000" w:rsidP="00000000" w:rsidRDefault="00000000" w:rsidRPr="00000000" w14:paraId="000008F2">
      <w:pPr>
        <w:pStyle w:val="Heading2"/>
        <w:keepNext w:val="0"/>
        <w:widowControl w:val="0"/>
        <w:spacing w:after="0" w:before="0" w:lineRule="auto"/>
        <w:jc w:val="both"/>
        <w:rPr>
          <w:b w:val="1"/>
          <w:sz w:val="20"/>
          <w:szCs w:val="20"/>
        </w:rPr>
      </w:pPr>
      <w:bookmarkStart w:colFirst="0" w:colLast="0" w:name="_482hdjis0foo" w:id="464"/>
      <w:bookmarkEnd w:id="464"/>
      <w:r w:rsidDel="00000000" w:rsidR="00000000" w:rsidRPr="00000000">
        <w:rPr>
          <w:b w:val="1"/>
          <w:sz w:val="20"/>
          <w:szCs w:val="20"/>
          <w:rtl w:val="0"/>
        </w:rPr>
        <w:t xml:space="preserve">6. Medidas de seguridad</w:t>
      </w:r>
    </w:p>
    <w:p w:rsidR="00000000" w:rsidDel="00000000" w:rsidP="00000000" w:rsidRDefault="00000000" w:rsidRPr="00000000" w14:paraId="000008F3">
      <w:pPr>
        <w:keepLines w:val="1"/>
        <w:widowControl w:val="0"/>
        <w:numPr>
          <w:ilvl w:val="0"/>
          <w:numId w:val="754"/>
        </w:numPr>
        <w:spacing w:after="0" w:before="0" w:lineRule="auto"/>
        <w:ind w:left="720" w:hanging="360"/>
        <w:jc w:val="both"/>
        <w:rPr/>
      </w:pPr>
      <w:r w:rsidDel="00000000" w:rsidR="00000000" w:rsidRPr="00000000">
        <w:rPr>
          <w:b w:val="1"/>
          <w:rtl w:val="0"/>
        </w:rPr>
        <w:t xml:space="preserve">Seguridad lógica</w:t>
      </w:r>
      <w:r w:rsidDel="00000000" w:rsidR="00000000" w:rsidRPr="00000000">
        <w:rPr>
          <w:rtl w:val="0"/>
        </w:rPr>
        <w:t xml:space="preserve">: contraseñas seguras, permisos, actualizaciones.</w:t>
      </w:r>
    </w:p>
    <w:p w:rsidR="00000000" w:rsidDel="00000000" w:rsidP="00000000" w:rsidRDefault="00000000" w:rsidRPr="00000000" w14:paraId="000008F4">
      <w:pPr>
        <w:keepLines w:val="1"/>
        <w:widowControl w:val="0"/>
        <w:numPr>
          <w:ilvl w:val="0"/>
          <w:numId w:val="754"/>
        </w:numPr>
        <w:spacing w:after="0" w:before="0" w:lineRule="auto"/>
        <w:ind w:left="720" w:hanging="360"/>
        <w:jc w:val="both"/>
        <w:rPr/>
      </w:pPr>
      <w:r w:rsidDel="00000000" w:rsidR="00000000" w:rsidRPr="00000000">
        <w:rPr>
          <w:b w:val="1"/>
          <w:rtl w:val="0"/>
        </w:rPr>
        <w:t xml:space="preserve">Seguridad de red</w:t>
      </w:r>
      <w:r w:rsidDel="00000000" w:rsidR="00000000" w:rsidRPr="00000000">
        <w:rPr>
          <w:rtl w:val="0"/>
        </w:rPr>
        <w:t xml:space="preserve">: firewall, NAT, puertos, segmentación (VLAN, Wi-Fi invitados).</w:t>
      </w:r>
    </w:p>
    <w:p w:rsidR="00000000" w:rsidDel="00000000" w:rsidP="00000000" w:rsidRDefault="00000000" w:rsidRPr="00000000" w14:paraId="000008F5">
      <w:pPr>
        <w:keepLines w:val="1"/>
        <w:widowControl w:val="0"/>
        <w:numPr>
          <w:ilvl w:val="0"/>
          <w:numId w:val="754"/>
        </w:numPr>
        <w:spacing w:after="0" w:before="0" w:lineRule="auto"/>
        <w:ind w:left="720" w:hanging="360"/>
        <w:jc w:val="both"/>
        <w:rPr/>
      </w:pPr>
      <w:r w:rsidDel="00000000" w:rsidR="00000000" w:rsidRPr="00000000">
        <w:rPr>
          <w:b w:val="1"/>
          <w:rtl w:val="0"/>
        </w:rPr>
        <w:t xml:space="preserve">Seguridad física:</w:t>
      </w:r>
      <w:r w:rsidDel="00000000" w:rsidR="00000000" w:rsidRPr="00000000">
        <w:rPr>
          <w:rtl w:val="0"/>
        </w:rPr>
        <w:t xml:space="preserve"> acceso restringido, cámaras, SAI, control de periféricos.</w:t>
      </w:r>
    </w:p>
    <w:p w:rsidR="00000000" w:rsidDel="00000000" w:rsidP="00000000" w:rsidRDefault="00000000" w:rsidRPr="00000000" w14:paraId="000008F6">
      <w:pPr>
        <w:keepLines w:val="1"/>
        <w:widowControl w:val="0"/>
        <w:numPr>
          <w:ilvl w:val="0"/>
          <w:numId w:val="754"/>
        </w:numPr>
        <w:spacing w:after="0" w:before="0" w:lineRule="auto"/>
        <w:ind w:left="720" w:hanging="360"/>
        <w:jc w:val="both"/>
        <w:rPr/>
      </w:pPr>
      <w:r w:rsidDel="00000000" w:rsidR="00000000" w:rsidRPr="00000000">
        <w:rPr>
          <w:b w:val="1"/>
          <w:rtl w:val="0"/>
        </w:rPr>
        <w:t xml:space="preserve">Registro de eventos</w:t>
      </w:r>
      <w:r w:rsidDel="00000000" w:rsidR="00000000" w:rsidRPr="00000000">
        <w:rPr>
          <w:rtl w:val="0"/>
        </w:rPr>
        <w:t xml:space="preserve">: logs de sistema, alertas, historial de accesos.</w:t>
      </w:r>
    </w:p>
    <w:p w:rsidR="00000000" w:rsidDel="00000000" w:rsidP="00000000" w:rsidRDefault="00000000" w:rsidRPr="00000000" w14:paraId="000008F7">
      <w:pPr>
        <w:keepLines w:val="1"/>
        <w:widowControl w:val="0"/>
        <w:numPr>
          <w:ilvl w:val="0"/>
          <w:numId w:val="754"/>
        </w:numPr>
        <w:spacing w:after="0" w:before="0" w:lineRule="auto"/>
        <w:ind w:left="720" w:hanging="360"/>
        <w:jc w:val="both"/>
        <w:rPr/>
      </w:pPr>
      <w:r w:rsidDel="00000000" w:rsidR="00000000" w:rsidRPr="00000000">
        <w:rPr>
          <w:b w:val="1"/>
          <w:rtl w:val="0"/>
        </w:rPr>
        <w:t xml:space="preserve">Protección frente a amenazas</w:t>
      </w:r>
      <w:r w:rsidDel="00000000" w:rsidR="00000000" w:rsidRPr="00000000">
        <w:rPr>
          <w:rtl w:val="0"/>
        </w:rPr>
        <w:t xml:space="preserve">: antivirus, copias de seguridad, políticas de uso.</w:t>
      </w:r>
    </w:p>
    <w:p w:rsidR="00000000" w:rsidDel="00000000" w:rsidP="00000000" w:rsidRDefault="00000000" w:rsidRPr="00000000" w14:paraId="000008F8">
      <w:pPr>
        <w:keepLines w:val="1"/>
        <w:widowControl w:val="0"/>
        <w:numPr>
          <w:ilvl w:val="0"/>
          <w:numId w:val="754"/>
        </w:numPr>
        <w:spacing w:after="0" w:before="0" w:lineRule="auto"/>
        <w:ind w:left="720" w:hanging="360"/>
        <w:jc w:val="both"/>
        <w:rPr>
          <w:u w:val="none"/>
        </w:rPr>
      </w:pPr>
      <w:r w:rsidDel="00000000" w:rsidR="00000000" w:rsidRPr="00000000">
        <w:rPr>
          <w:b w:val="1"/>
          <w:rtl w:val="0"/>
        </w:rPr>
        <w:t xml:space="preserve">Copias de seguridad:</w:t>
      </w:r>
      <w:r w:rsidDel="00000000" w:rsidR="00000000" w:rsidRPr="00000000">
        <w:rPr>
          <w:rtl w:val="0"/>
        </w:rPr>
        <w:t xml:space="preserve"> Incremental, Diferencial, Completa, Técnica 3 copias, 2 dispositivas, 1 lugar diferente.</w:t>
      </w:r>
    </w:p>
    <w:p w:rsidR="00000000" w:rsidDel="00000000" w:rsidP="00000000" w:rsidRDefault="00000000" w:rsidRPr="00000000" w14:paraId="000008F9">
      <w:pPr>
        <w:keepLines w:val="1"/>
        <w:widowControl w:val="0"/>
        <w:numPr>
          <w:ilvl w:val="0"/>
          <w:numId w:val="754"/>
        </w:numPr>
        <w:spacing w:after="0" w:before="0" w:lineRule="auto"/>
        <w:ind w:left="720" w:hanging="360"/>
        <w:jc w:val="both"/>
        <w:rPr>
          <w:b w:val="1"/>
        </w:rPr>
      </w:pPr>
      <w:r w:rsidDel="00000000" w:rsidR="00000000" w:rsidRPr="00000000">
        <w:rPr>
          <w:b w:val="1"/>
          <w:rtl w:val="0"/>
        </w:rPr>
        <w:t xml:space="preserve">Plan de contingencia</w:t>
      </w:r>
    </w:p>
    <w:p w:rsidR="00000000" w:rsidDel="00000000" w:rsidP="00000000" w:rsidRDefault="00000000" w:rsidRPr="00000000" w14:paraId="000008FA">
      <w:pPr>
        <w:keepLines w:val="1"/>
        <w:widowControl w:val="0"/>
        <w:numPr>
          <w:ilvl w:val="0"/>
          <w:numId w:val="387"/>
        </w:numPr>
        <w:spacing w:after="0" w:before="0" w:lineRule="auto"/>
        <w:ind w:left="1440" w:hanging="360"/>
        <w:jc w:val="both"/>
        <w:rPr/>
      </w:pPr>
      <w:r w:rsidDel="00000000" w:rsidR="00000000" w:rsidRPr="00000000">
        <w:rPr>
          <w:rtl w:val="0"/>
        </w:rPr>
        <w:t xml:space="preserve">Restauración desde copias de seguridad previamente verificadas.</w:t>
      </w:r>
    </w:p>
    <w:p w:rsidR="00000000" w:rsidDel="00000000" w:rsidP="00000000" w:rsidRDefault="00000000" w:rsidRPr="00000000" w14:paraId="000008FB">
      <w:pPr>
        <w:keepLines w:val="1"/>
        <w:widowControl w:val="0"/>
        <w:numPr>
          <w:ilvl w:val="0"/>
          <w:numId w:val="387"/>
        </w:numPr>
        <w:spacing w:after="0" w:before="0" w:lineRule="auto"/>
        <w:ind w:left="1440" w:hanging="360"/>
        <w:jc w:val="both"/>
        <w:rPr/>
      </w:pPr>
      <w:r w:rsidDel="00000000" w:rsidR="00000000" w:rsidRPr="00000000">
        <w:rPr>
          <w:rtl w:val="0"/>
        </w:rPr>
        <w:t xml:space="preserve">Uso temporal de sistemas alternativos (servidores secundarios, contenedores).</w:t>
      </w:r>
    </w:p>
    <w:p w:rsidR="00000000" w:rsidDel="00000000" w:rsidP="00000000" w:rsidRDefault="00000000" w:rsidRPr="00000000" w14:paraId="000008FC">
      <w:pPr>
        <w:keepLines w:val="1"/>
        <w:widowControl w:val="0"/>
        <w:numPr>
          <w:ilvl w:val="0"/>
          <w:numId w:val="387"/>
        </w:numPr>
        <w:spacing w:after="0" w:before="0" w:lineRule="auto"/>
        <w:ind w:left="1440" w:hanging="360"/>
        <w:jc w:val="both"/>
        <w:rPr/>
      </w:pPr>
      <w:r w:rsidDel="00000000" w:rsidR="00000000" w:rsidRPr="00000000">
        <w:rPr>
          <w:rtl w:val="0"/>
        </w:rPr>
        <w:t xml:space="preserve">Guía básica de actuación en caso de caída de red o servicios críticos.</w:t>
      </w:r>
    </w:p>
    <w:p w:rsidR="00000000" w:rsidDel="00000000" w:rsidP="00000000" w:rsidRDefault="00000000" w:rsidRPr="00000000" w14:paraId="000008FD">
      <w:pPr>
        <w:keepLines w:val="1"/>
        <w:widowControl w:val="0"/>
        <w:numPr>
          <w:ilvl w:val="0"/>
          <w:numId w:val="387"/>
        </w:numPr>
        <w:spacing w:after="0" w:before="0" w:lineRule="auto"/>
        <w:ind w:left="1440" w:hanging="360"/>
        <w:jc w:val="both"/>
        <w:rPr/>
      </w:pPr>
      <w:r w:rsidDel="00000000" w:rsidR="00000000" w:rsidRPr="00000000">
        <w:rPr>
          <w:rtl w:val="0"/>
        </w:rPr>
        <w:t xml:space="preserve">Designación clara de responsables ante incidencias.</w:t>
      </w:r>
    </w:p>
    <w:p w:rsidR="00000000" w:rsidDel="00000000" w:rsidP="00000000" w:rsidRDefault="00000000" w:rsidRPr="00000000" w14:paraId="000008FE">
      <w:pPr>
        <w:pStyle w:val="Heading2"/>
        <w:keepNext w:val="0"/>
        <w:widowControl w:val="0"/>
        <w:spacing w:after="0" w:before="0" w:lineRule="auto"/>
        <w:jc w:val="both"/>
        <w:rPr>
          <w:b w:val="1"/>
          <w:sz w:val="20"/>
          <w:szCs w:val="20"/>
        </w:rPr>
      </w:pPr>
      <w:bookmarkStart w:colFirst="0" w:colLast="0" w:name="_pg2xsvtsd819" w:id="465"/>
      <w:bookmarkEnd w:id="465"/>
      <w:r w:rsidDel="00000000" w:rsidR="00000000" w:rsidRPr="00000000">
        <w:rPr>
          <w:b w:val="1"/>
          <w:sz w:val="20"/>
          <w:szCs w:val="20"/>
          <w:rtl w:val="0"/>
        </w:rPr>
        <w:t xml:space="preserve">7. Procedimientos de uso</w:t>
      </w:r>
    </w:p>
    <w:p w:rsidR="00000000" w:rsidDel="00000000" w:rsidP="00000000" w:rsidRDefault="00000000" w:rsidRPr="00000000" w14:paraId="000008FF">
      <w:pPr>
        <w:keepLines w:val="1"/>
        <w:widowControl w:val="0"/>
        <w:numPr>
          <w:ilvl w:val="0"/>
          <w:numId w:val="704"/>
        </w:numPr>
        <w:spacing w:after="0" w:before="0" w:lineRule="auto"/>
        <w:ind w:left="720" w:hanging="360"/>
        <w:jc w:val="both"/>
        <w:rPr/>
      </w:pPr>
      <w:r w:rsidDel="00000000" w:rsidR="00000000" w:rsidRPr="00000000">
        <w:rPr>
          <w:b w:val="1"/>
          <w:rtl w:val="0"/>
        </w:rPr>
        <w:t xml:space="preserve">Normas internas</w:t>
      </w:r>
      <w:r w:rsidDel="00000000" w:rsidR="00000000" w:rsidRPr="00000000">
        <w:rPr>
          <w:rtl w:val="0"/>
        </w:rPr>
        <w:t xml:space="preserve">: uso del sistema, horarios, navegación, correo.</w:t>
      </w:r>
    </w:p>
    <w:p w:rsidR="00000000" w:rsidDel="00000000" w:rsidP="00000000" w:rsidRDefault="00000000" w:rsidRPr="00000000" w14:paraId="00000900">
      <w:pPr>
        <w:keepLines w:val="1"/>
        <w:widowControl w:val="0"/>
        <w:numPr>
          <w:ilvl w:val="0"/>
          <w:numId w:val="704"/>
        </w:numPr>
        <w:spacing w:after="0" w:before="0" w:lineRule="auto"/>
        <w:ind w:left="720" w:hanging="360"/>
        <w:jc w:val="both"/>
        <w:rPr/>
      </w:pPr>
      <w:r w:rsidDel="00000000" w:rsidR="00000000" w:rsidRPr="00000000">
        <w:rPr>
          <w:b w:val="1"/>
          <w:rtl w:val="0"/>
        </w:rPr>
        <w:t xml:space="preserve">Gestión de usuarios y permisos</w:t>
      </w:r>
      <w:r w:rsidDel="00000000" w:rsidR="00000000" w:rsidRPr="00000000">
        <w:rPr>
          <w:rtl w:val="0"/>
        </w:rPr>
        <w:t xml:space="preserve">: altas, bajas, asignación de funciones.</w:t>
      </w:r>
    </w:p>
    <w:p w:rsidR="00000000" w:rsidDel="00000000" w:rsidP="00000000" w:rsidRDefault="00000000" w:rsidRPr="00000000" w14:paraId="00000901">
      <w:pPr>
        <w:keepLines w:val="1"/>
        <w:widowControl w:val="0"/>
        <w:numPr>
          <w:ilvl w:val="0"/>
          <w:numId w:val="704"/>
        </w:numPr>
        <w:spacing w:after="0" w:before="0" w:lineRule="auto"/>
        <w:ind w:left="720" w:hanging="360"/>
        <w:jc w:val="both"/>
        <w:rPr/>
      </w:pPr>
      <w:r w:rsidDel="00000000" w:rsidR="00000000" w:rsidRPr="00000000">
        <w:rPr>
          <w:b w:val="1"/>
          <w:rtl w:val="0"/>
        </w:rPr>
        <w:t xml:space="preserve">Guías de usuario</w:t>
      </w:r>
      <w:r w:rsidDel="00000000" w:rsidR="00000000" w:rsidRPr="00000000">
        <w:rPr>
          <w:rtl w:val="0"/>
        </w:rPr>
        <w:t xml:space="preserve">: acceso a carpetas, impresión, correo interno.</w:t>
      </w:r>
    </w:p>
    <w:p w:rsidR="00000000" w:rsidDel="00000000" w:rsidP="00000000" w:rsidRDefault="00000000" w:rsidRPr="00000000" w14:paraId="00000902">
      <w:pPr>
        <w:keepLines w:val="1"/>
        <w:widowControl w:val="0"/>
        <w:numPr>
          <w:ilvl w:val="0"/>
          <w:numId w:val="704"/>
        </w:numPr>
        <w:spacing w:after="0" w:before="0" w:lineRule="auto"/>
        <w:ind w:left="720" w:hanging="360"/>
        <w:jc w:val="both"/>
        <w:rPr/>
      </w:pPr>
      <w:r w:rsidDel="00000000" w:rsidR="00000000" w:rsidRPr="00000000">
        <w:rPr>
          <w:b w:val="1"/>
          <w:rtl w:val="0"/>
        </w:rPr>
        <w:t xml:space="preserve">Registro y gestión</w:t>
      </w:r>
      <w:r w:rsidDel="00000000" w:rsidR="00000000" w:rsidRPr="00000000">
        <w:rPr>
          <w:rtl w:val="0"/>
        </w:rPr>
        <w:t xml:space="preserve"> de incidencias: tickets, escalado, documentación.</w:t>
      </w:r>
    </w:p>
    <w:p w:rsidR="00000000" w:rsidDel="00000000" w:rsidP="00000000" w:rsidRDefault="00000000" w:rsidRPr="00000000" w14:paraId="00000903">
      <w:pPr>
        <w:keepLines w:val="1"/>
        <w:widowControl w:val="0"/>
        <w:numPr>
          <w:ilvl w:val="0"/>
          <w:numId w:val="704"/>
        </w:numPr>
        <w:spacing w:after="0" w:before="0" w:lineRule="auto"/>
        <w:ind w:left="720" w:hanging="360"/>
        <w:jc w:val="both"/>
        <w:rPr>
          <w:b w:val="1"/>
        </w:rPr>
      </w:pPr>
      <w:r w:rsidDel="00000000" w:rsidR="00000000" w:rsidRPr="00000000">
        <w:rPr>
          <w:b w:val="1"/>
          <w:rtl w:val="0"/>
        </w:rPr>
        <w:t xml:space="preserve">Documentación técnica:</w:t>
      </w:r>
    </w:p>
    <w:p w:rsidR="00000000" w:rsidDel="00000000" w:rsidP="00000000" w:rsidRDefault="00000000" w:rsidRPr="00000000" w14:paraId="00000904">
      <w:pPr>
        <w:keepLines w:val="1"/>
        <w:widowControl w:val="0"/>
        <w:numPr>
          <w:ilvl w:val="1"/>
          <w:numId w:val="704"/>
        </w:numPr>
        <w:spacing w:after="0" w:before="0" w:lineRule="auto"/>
        <w:ind w:left="1440" w:hanging="360"/>
        <w:jc w:val="both"/>
        <w:rPr/>
      </w:pPr>
      <w:r w:rsidDel="00000000" w:rsidR="00000000" w:rsidRPr="00000000">
        <w:rPr>
          <w:rtl w:val="0"/>
        </w:rPr>
        <w:t xml:space="preserve">Esquemas físicos y lógicos. Ficha de software y configuración.</w:t>
      </w:r>
    </w:p>
    <w:p w:rsidR="00000000" w:rsidDel="00000000" w:rsidP="00000000" w:rsidRDefault="00000000" w:rsidRPr="00000000" w14:paraId="00000905">
      <w:pPr>
        <w:keepLines w:val="1"/>
        <w:widowControl w:val="0"/>
        <w:numPr>
          <w:ilvl w:val="1"/>
          <w:numId w:val="704"/>
        </w:numPr>
        <w:spacing w:after="0" w:before="0" w:lineRule="auto"/>
        <w:ind w:left="1440" w:hanging="360"/>
        <w:jc w:val="both"/>
        <w:rPr/>
      </w:pPr>
      <w:r w:rsidDel="00000000" w:rsidR="00000000" w:rsidRPr="00000000">
        <w:rPr>
          <w:rtl w:val="0"/>
        </w:rPr>
        <w:t xml:space="preserve">Inventario de hardware. </w:t>
      </w:r>
    </w:p>
    <w:p w:rsidR="00000000" w:rsidDel="00000000" w:rsidP="00000000" w:rsidRDefault="00000000" w:rsidRPr="00000000" w14:paraId="00000906">
      <w:pPr>
        <w:keepLines w:val="1"/>
        <w:widowControl w:val="0"/>
        <w:numPr>
          <w:ilvl w:val="1"/>
          <w:numId w:val="704"/>
        </w:numPr>
        <w:spacing w:after="0" w:before="0" w:lineRule="auto"/>
        <w:ind w:left="1440" w:hanging="360"/>
        <w:jc w:val="both"/>
        <w:rPr/>
      </w:pPr>
      <w:r w:rsidDel="00000000" w:rsidR="00000000" w:rsidRPr="00000000">
        <w:rPr>
          <w:rtl w:val="0"/>
        </w:rPr>
        <w:t xml:space="preserve">Manual del administrador y del usuario.</w:t>
      </w:r>
    </w:p>
    <w:p w:rsidR="00000000" w:rsidDel="00000000" w:rsidP="00000000" w:rsidRDefault="00000000" w:rsidRPr="00000000" w14:paraId="00000907">
      <w:pPr>
        <w:pStyle w:val="Heading2"/>
        <w:keepNext w:val="0"/>
        <w:widowControl w:val="0"/>
        <w:spacing w:after="0" w:before="0" w:lineRule="auto"/>
        <w:jc w:val="both"/>
        <w:rPr>
          <w:b w:val="1"/>
          <w:sz w:val="20"/>
          <w:szCs w:val="20"/>
        </w:rPr>
      </w:pPr>
      <w:bookmarkStart w:colFirst="0" w:colLast="0" w:name="_k8jx0dz6xvmz" w:id="466"/>
      <w:bookmarkEnd w:id="466"/>
      <w:r w:rsidDel="00000000" w:rsidR="00000000" w:rsidRPr="00000000">
        <w:rPr>
          <w:b w:val="1"/>
          <w:sz w:val="20"/>
          <w:szCs w:val="20"/>
          <w:rtl w:val="0"/>
        </w:rPr>
        <w:t xml:space="preserve">8. Conclusión</w:t>
      </w:r>
    </w:p>
    <w:p w:rsidR="00000000" w:rsidDel="00000000" w:rsidP="00000000" w:rsidRDefault="00000000" w:rsidRPr="00000000" w14:paraId="00000908">
      <w:pPr>
        <w:keepLines w:val="1"/>
        <w:widowControl w:val="0"/>
        <w:spacing w:after="0" w:before="0" w:lineRule="auto"/>
        <w:jc w:val="both"/>
        <w:rPr/>
      </w:pPr>
      <w:r w:rsidDel="00000000" w:rsidR="00000000" w:rsidRPr="00000000">
        <w:rPr>
          <w:rtl w:val="0"/>
        </w:rPr>
        <w:t xml:space="preserve">La planificación y explotación eficaz de un sistema informático requiere una visión integral: técnica, organizativa y de seguridad. La configuración de servicios debe adaptarse al contexto, mientras que las condiciones de instalación y los procedimientos internos garantizan un entorno funcional y sostenible. El uso de herramientas como Docker y Salt Project aporta automatización, eficiencia y profesionalidad.</w:t>
      </w:r>
    </w:p>
    <w:p w:rsidR="00000000" w:rsidDel="00000000" w:rsidP="00000000" w:rsidRDefault="00000000" w:rsidRPr="00000000" w14:paraId="00000909">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90A">
      <w:pPr>
        <w:pStyle w:val="Heading3"/>
        <w:keepNext w:val="0"/>
        <w:widowControl w:val="0"/>
        <w:spacing w:after="0" w:before="0" w:lineRule="auto"/>
        <w:jc w:val="both"/>
        <w:rPr>
          <w:b w:val="1"/>
          <w:color w:val="000000"/>
          <w:sz w:val="20"/>
          <w:szCs w:val="20"/>
        </w:rPr>
      </w:pPr>
      <w:bookmarkStart w:colFirst="0" w:colLast="0" w:name="_czjp94cslj6t" w:id="467"/>
      <w:bookmarkEnd w:id="467"/>
      <w:r w:rsidDel="00000000" w:rsidR="00000000" w:rsidRPr="00000000">
        <w:rPr>
          <w:b w:val="1"/>
          <w:color w:val="000000"/>
          <w:sz w:val="20"/>
          <w:szCs w:val="20"/>
          <w:rtl w:val="0"/>
        </w:rPr>
        <w:t xml:space="preserve">2. PARTE DIDÁCTICA</w:t>
      </w:r>
    </w:p>
    <w:p w:rsidR="00000000" w:rsidDel="00000000" w:rsidP="00000000" w:rsidRDefault="00000000" w:rsidRPr="00000000" w14:paraId="0000090B">
      <w:pPr>
        <w:widowControl w:val="0"/>
        <w:spacing w:after="0" w:before="0" w:lineRule="auto"/>
        <w:jc w:val="both"/>
        <w:rPr/>
      </w:pPr>
      <w:r w:rsidDel="00000000" w:rsidR="00000000" w:rsidRPr="00000000">
        <w:rPr>
          <w:b w:val="1"/>
          <w:rtl w:val="0"/>
        </w:rPr>
        <w:t xml:space="preserve">Finalidad:</w:t>
      </w:r>
      <w:r w:rsidDel="00000000" w:rsidR="00000000" w:rsidRPr="00000000">
        <w:rPr>
          <w:rtl w:val="0"/>
        </w:rPr>
        <w:t xml:space="preserve"> Comprender cómo planificar, instalar, configurar y mantener los servicios de red necesarios para el funcionamiento de un sistema informático completo en un entorno simulado.</w:t>
      </w:r>
    </w:p>
    <w:p w:rsidR="00000000" w:rsidDel="00000000" w:rsidP="00000000" w:rsidRDefault="00000000" w:rsidRPr="00000000" w14:paraId="0000090C">
      <w:pPr>
        <w:pStyle w:val="Heading3"/>
        <w:keepNext w:val="0"/>
        <w:keepLines w:val="0"/>
        <w:widowControl w:val="0"/>
        <w:spacing w:after="0" w:before="0" w:lineRule="auto"/>
        <w:jc w:val="both"/>
        <w:rPr>
          <w:b w:val="1"/>
          <w:color w:val="000000"/>
          <w:sz w:val="20"/>
          <w:szCs w:val="20"/>
        </w:rPr>
      </w:pPr>
      <w:bookmarkStart w:colFirst="0" w:colLast="0" w:name="_sej0zeo8fcdv" w:id="468"/>
      <w:bookmarkEnd w:id="468"/>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90D">
      <w:pPr>
        <w:widowControl w:val="0"/>
        <w:numPr>
          <w:ilvl w:val="0"/>
          <w:numId w:val="18"/>
        </w:numPr>
        <w:spacing w:after="0" w:before="0" w:lineRule="auto"/>
        <w:ind w:left="720" w:hanging="360"/>
        <w:jc w:val="both"/>
        <w:rPr>
          <w:u w:val="none"/>
        </w:rPr>
      </w:pPr>
      <w:r w:rsidDel="00000000" w:rsidR="00000000" w:rsidRPr="00000000">
        <w:rPr>
          <w:rtl w:val="0"/>
        </w:rPr>
        <w:t xml:space="preserve">Identificar necesidades técnicas en una red local.</w:t>
      </w:r>
    </w:p>
    <w:p w:rsidR="00000000" w:rsidDel="00000000" w:rsidP="00000000" w:rsidRDefault="00000000" w:rsidRPr="00000000" w14:paraId="0000090E">
      <w:pPr>
        <w:widowControl w:val="0"/>
        <w:numPr>
          <w:ilvl w:val="0"/>
          <w:numId w:val="18"/>
        </w:numPr>
        <w:spacing w:after="0" w:before="0" w:lineRule="auto"/>
        <w:ind w:left="720" w:hanging="360"/>
        <w:jc w:val="both"/>
        <w:rPr>
          <w:u w:val="none"/>
        </w:rPr>
      </w:pPr>
      <w:r w:rsidDel="00000000" w:rsidR="00000000" w:rsidRPr="00000000">
        <w:rPr>
          <w:rtl w:val="0"/>
        </w:rPr>
        <w:t xml:space="preserve">Planificar la instalación y condiciones del sistema informático.</w:t>
      </w:r>
    </w:p>
    <w:p w:rsidR="00000000" w:rsidDel="00000000" w:rsidP="00000000" w:rsidRDefault="00000000" w:rsidRPr="00000000" w14:paraId="0000090F">
      <w:pPr>
        <w:widowControl w:val="0"/>
        <w:numPr>
          <w:ilvl w:val="0"/>
          <w:numId w:val="18"/>
        </w:numPr>
        <w:spacing w:after="0" w:before="0" w:lineRule="auto"/>
        <w:ind w:left="720" w:hanging="360"/>
        <w:jc w:val="both"/>
        <w:rPr>
          <w:u w:val="none"/>
        </w:rPr>
      </w:pPr>
      <w:r w:rsidDel="00000000" w:rsidR="00000000" w:rsidRPr="00000000">
        <w:rPr>
          <w:rtl w:val="0"/>
        </w:rPr>
        <w:t xml:space="preserve">Desplegar servicios funcionales (DHCP, DNS, FTP, compartición de archivos...).</w:t>
      </w:r>
    </w:p>
    <w:p w:rsidR="00000000" w:rsidDel="00000000" w:rsidP="00000000" w:rsidRDefault="00000000" w:rsidRPr="00000000" w14:paraId="00000910">
      <w:pPr>
        <w:widowControl w:val="0"/>
        <w:numPr>
          <w:ilvl w:val="0"/>
          <w:numId w:val="18"/>
        </w:numPr>
        <w:spacing w:after="0" w:before="0" w:lineRule="auto"/>
        <w:ind w:left="720" w:hanging="360"/>
        <w:jc w:val="both"/>
        <w:rPr>
          <w:u w:val="none"/>
        </w:rPr>
      </w:pPr>
      <w:r w:rsidDel="00000000" w:rsidR="00000000" w:rsidRPr="00000000">
        <w:rPr>
          <w:rtl w:val="0"/>
        </w:rPr>
        <w:t xml:space="preserve">Aplicar medidas de seguridad y realizar una correcta documentación técnica.</w:t>
      </w:r>
    </w:p>
    <w:p w:rsidR="00000000" w:rsidDel="00000000" w:rsidP="00000000" w:rsidRDefault="00000000" w:rsidRPr="00000000" w14:paraId="00000911">
      <w:pPr>
        <w:widowControl w:val="0"/>
        <w:numPr>
          <w:ilvl w:val="0"/>
          <w:numId w:val="18"/>
        </w:numPr>
        <w:spacing w:after="0" w:before="0" w:lineRule="auto"/>
        <w:ind w:left="720" w:hanging="360"/>
        <w:jc w:val="both"/>
        <w:rPr>
          <w:u w:val="none"/>
        </w:rPr>
      </w:pPr>
      <w:r w:rsidDel="00000000" w:rsidR="00000000" w:rsidRPr="00000000">
        <w:rPr>
          <w:rtl w:val="0"/>
        </w:rPr>
        <w:t xml:space="preserve">Simular procedimientos de uso y recuperación ante fallos.</w:t>
      </w:r>
    </w:p>
    <w:p w:rsidR="00000000" w:rsidDel="00000000" w:rsidP="00000000" w:rsidRDefault="00000000" w:rsidRPr="00000000" w14:paraId="00000912">
      <w:pPr>
        <w:pStyle w:val="Heading3"/>
        <w:keepNext w:val="0"/>
        <w:keepLines w:val="0"/>
        <w:widowControl w:val="0"/>
        <w:spacing w:after="0" w:before="0" w:lineRule="auto"/>
        <w:jc w:val="both"/>
        <w:rPr>
          <w:b w:val="1"/>
          <w:color w:val="000000"/>
          <w:sz w:val="20"/>
          <w:szCs w:val="20"/>
        </w:rPr>
      </w:pPr>
      <w:bookmarkStart w:colFirst="0" w:colLast="0" w:name="_ghmn98dufrtd" w:id="469"/>
      <w:bookmarkEnd w:id="469"/>
      <w:r w:rsidDel="00000000" w:rsidR="00000000" w:rsidRPr="00000000">
        <w:rPr>
          <w:b w:val="1"/>
          <w:color w:val="000000"/>
          <w:sz w:val="20"/>
          <w:szCs w:val="20"/>
          <w:rtl w:val="0"/>
        </w:rPr>
        <w:t xml:space="preserve">2.3 Metodología</w:t>
      </w:r>
    </w:p>
    <w:p w:rsidR="00000000" w:rsidDel="00000000" w:rsidP="00000000" w:rsidRDefault="00000000" w:rsidRPr="00000000" w14:paraId="00000913">
      <w:pPr>
        <w:widowControl w:val="0"/>
        <w:numPr>
          <w:ilvl w:val="0"/>
          <w:numId w:val="480"/>
        </w:numPr>
        <w:spacing w:after="0" w:before="0" w:lineRule="auto"/>
        <w:ind w:left="720" w:hanging="360"/>
        <w:jc w:val="both"/>
        <w:rPr>
          <w:u w:val="none"/>
        </w:rPr>
      </w:pPr>
      <w:r w:rsidDel="00000000" w:rsidR="00000000" w:rsidRPr="00000000">
        <w:rPr>
          <w:rtl w:val="0"/>
        </w:rPr>
        <w:t xml:space="preserve">Aprendizaje por proyectos técnicos reales.</w:t>
      </w:r>
    </w:p>
    <w:p w:rsidR="00000000" w:rsidDel="00000000" w:rsidP="00000000" w:rsidRDefault="00000000" w:rsidRPr="00000000" w14:paraId="00000914">
      <w:pPr>
        <w:widowControl w:val="0"/>
        <w:numPr>
          <w:ilvl w:val="0"/>
          <w:numId w:val="480"/>
        </w:numPr>
        <w:spacing w:after="0" w:before="0" w:lineRule="auto"/>
        <w:ind w:left="720" w:hanging="360"/>
        <w:jc w:val="both"/>
        <w:rPr>
          <w:u w:val="none"/>
        </w:rPr>
      </w:pPr>
      <w:r w:rsidDel="00000000" w:rsidR="00000000" w:rsidRPr="00000000">
        <w:rPr>
          <w:rtl w:val="0"/>
        </w:rPr>
        <w:t xml:space="preserve">Trabajo en parejas o pequeños grupos.</w:t>
      </w:r>
    </w:p>
    <w:p w:rsidR="00000000" w:rsidDel="00000000" w:rsidP="00000000" w:rsidRDefault="00000000" w:rsidRPr="00000000" w14:paraId="00000915">
      <w:pPr>
        <w:widowControl w:val="0"/>
        <w:numPr>
          <w:ilvl w:val="0"/>
          <w:numId w:val="480"/>
        </w:numPr>
        <w:spacing w:after="0" w:before="0" w:lineRule="auto"/>
        <w:ind w:left="720" w:hanging="360"/>
        <w:jc w:val="both"/>
        <w:rPr>
          <w:u w:val="none"/>
        </w:rPr>
      </w:pPr>
      <w:r w:rsidDel="00000000" w:rsidR="00000000" w:rsidRPr="00000000">
        <w:rPr>
          <w:rtl w:val="0"/>
        </w:rPr>
        <w:t xml:space="preserve">Uso de </w:t>
      </w:r>
      <w:r w:rsidDel="00000000" w:rsidR="00000000" w:rsidRPr="00000000">
        <w:rPr>
          <w:b w:val="1"/>
          <w:rtl w:val="0"/>
        </w:rPr>
        <w:t xml:space="preserve">VirtualBox</w:t>
      </w:r>
      <w:r w:rsidDel="00000000" w:rsidR="00000000" w:rsidRPr="00000000">
        <w:rPr>
          <w:rtl w:val="0"/>
        </w:rPr>
        <w:t xml:space="preserve">, </w:t>
      </w:r>
      <w:r w:rsidDel="00000000" w:rsidR="00000000" w:rsidRPr="00000000">
        <w:rPr>
          <w:b w:val="1"/>
          <w:rtl w:val="0"/>
        </w:rPr>
        <w:t xml:space="preserve">Debian</w:t>
      </w:r>
      <w:r w:rsidDel="00000000" w:rsidR="00000000" w:rsidRPr="00000000">
        <w:rPr>
          <w:rtl w:val="0"/>
        </w:rPr>
        <w:t xml:space="preserve"> y </w:t>
      </w:r>
      <w:r w:rsidDel="00000000" w:rsidR="00000000" w:rsidRPr="00000000">
        <w:rPr>
          <w:b w:val="1"/>
          <w:rtl w:val="0"/>
        </w:rPr>
        <w:t xml:space="preserve">Windows Server</w:t>
      </w:r>
      <w:r w:rsidDel="00000000" w:rsidR="00000000" w:rsidRPr="00000000">
        <w:rPr>
          <w:rtl w:val="0"/>
        </w:rPr>
        <w:t xml:space="preserve"> como entornos virtuales.</w:t>
      </w:r>
    </w:p>
    <w:p w:rsidR="00000000" w:rsidDel="00000000" w:rsidP="00000000" w:rsidRDefault="00000000" w:rsidRPr="00000000" w14:paraId="00000916">
      <w:pPr>
        <w:widowControl w:val="0"/>
        <w:numPr>
          <w:ilvl w:val="0"/>
          <w:numId w:val="480"/>
        </w:numPr>
        <w:spacing w:after="0" w:before="0" w:lineRule="auto"/>
        <w:ind w:left="720" w:hanging="360"/>
        <w:jc w:val="both"/>
        <w:rPr>
          <w:u w:val="none"/>
        </w:rPr>
      </w:pPr>
      <w:r w:rsidDel="00000000" w:rsidR="00000000" w:rsidRPr="00000000">
        <w:rPr>
          <w:rtl w:val="0"/>
        </w:rPr>
        <w:t xml:space="preserve">Incorporación de herramientas como </w:t>
      </w:r>
      <w:r w:rsidDel="00000000" w:rsidR="00000000" w:rsidRPr="00000000">
        <w:rPr>
          <w:b w:val="1"/>
          <w:rtl w:val="0"/>
        </w:rPr>
        <w:t xml:space="preserve">Docker</w:t>
      </w:r>
      <w:r w:rsidDel="00000000" w:rsidR="00000000" w:rsidRPr="00000000">
        <w:rPr>
          <w:rtl w:val="0"/>
        </w:rPr>
        <w:t xml:space="preserve"> (servicios ligeros) y </w:t>
      </w:r>
      <w:r w:rsidDel="00000000" w:rsidR="00000000" w:rsidRPr="00000000">
        <w:rPr>
          <w:b w:val="1"/>
          <w:rtl w:val="0"/>
        </w:rPr>
        <w:t xml:space="preserve">Salt Project</w:t>
      </w:r>
      <w:r w:rsidDel="00000000" w:rsidR="00000000" w:rsidRPr="00000000">
        <w:rPr>
          <w:rtl w:val="0"/>
        </w:rPr>
        <w:t xml:space="preserve"> (automatización básica) según nivel.</w:t>
      </w:r>
    </w:p>
    <w:p w:rsidR="00000000" w:rsidDel="00000000" w:rsidP="00000000" w:rsidRDefault="00000000" w:rsidRPr="00000000" w14:paraId="00000917">
      <w:pPr>
        <w:widowControl w:val="0"/>
        <w:numPr>
          <w:ilvl w:val="0"/>
          <w:numId w:val="480"/>
        </w:numPr>
        <w:spacing w:after="0" w:before="0" w:lineRule="auto"/>
        <w:ind w:left="720" w:hanging="360"/>
        <w:jc w:val="both"/>
        <w:rPr>
          <w:u w:val="none"/>
        </w:rPr>
      </w:pPr>
      <w:r w:rsidDel="00000000" w:rsidR="00000000" w:rsidRPr="00000000">
        <w:rPr>
          <w:rtl w:val="0"/>
        </w:rPr>
        <w:t xml:space="preserve">Evaluación continua a través del desarrollo del proyecto y documentación.</w:t>
      </w:r>
    </w:p>
    <w:p w:rsidR="00000000" w:rsidDel="00000000" w:rsidP="00000000" w:rsidRDefault="00000000" w:rsidRPr="00000000" w14:paraId="00000918">
      <w:pPr>
        <w:pStyle w:val="Heading3"/>
        <w:keepNext w:val="0"/>
        <w:keepLines w:val="0"/>
        <w:widowControl w:val="0"/>
        <w:spacing w:after="0" w:before="0" w:lineRule="auto"/>
        <w:jc w:val="both"/>
        <w:rPr>
          <w:b w:val="1"/>
          <w:color w:val="000000"/>
          <w:sz w:val="20"/>
          <w:szCs w:val="20"/>
        </w:rPr>
      </w:pPr>
      <w:bookmarkStart w:colFirst="0" w:colLast="0" w:name="_nhzzjr9teme5" w:id="470"/>
      <w:bookmarkEnd w:id="470"/>
      <w:r w:rsidDel="00000000" w:rsidR="00000000" w:rsidRPr="00000000">
        <w:rPr>
          <w:b w:val="1"/>
          <w:color w:val="000000"/>
          <w:sz w:val="20"/>
          <w:szCs w:val="20"/>
          <w:rtl w:val="0"/>
        </w:rPr>
        <w:t xml:space="preserve">2.4 Atención a la diversidad (niveles III y IV)</w:t>
      </w:r>
    </w:p>
    <w:p w:rsidR="00000000" w:rsidDel="00000000" w:rsidP="00000000" w:rsidRDefault="00000000" w:rsidRPr="00000000" w14:paraId="00000919">
      <w:pPr>
        <w:widowControl w:val="0"/>
        <w:numPr>
          <w:ilvl w:val="0"/>
          <w:numId w:val="495"/>
        </w:numPr>
        <w:spacing w:after="0" w:before="0" w:lineRule="auto"/>
        <w:ind w:left="720" w:hanging="360"/>
        <w:jc w:val="both"/>
        <w:rPr>
          <w:u w:val="none"/>
        </w:rPr>
      </w:pPr>
      <w:r w:rsidDel="00000000" w:rsidR="00000000" w:rsidRPr="00000000">
        <w:rPr>
          <w:b w:val="1"/>
          <w:rtl w:val="0"/>
        </w:rPr>
        <w:t xml:space="preserve">Nivel III</w:t>
      </w:r>
      <w:r w:rsidDel="00000000" w:rsidR="00000000" w:rsidRPr="00000000">
        <w:rPr>
          <w:rtl w:val="0"/>
        </w:rPr>
        <w:t xml:space="preserve">: prácticas guiadas paso a paso, configuraciones predefinidas, esquemas base.</w:t>
      </w:r>
    </w:p>
    <w:p w:rsidR="00000000" w:rsidDel="00000000" w:rsidP="00000000" w:rsidRDefault="00000000" w:rsidRPr="00000000" w14:paraId="0000091A">
      <w:pPr>
        <w:widowControl w:val="0"/>
        <w:numPr>
          <w:ilvl w:val="0"/>
          <w:numId w:val="495"/>
        </w:numPr>
        <w:spacing w:after="0" w:before="0" w:lineRule="auto"/>
        <w:ind w:left="720" w:hanging="360"/>
        <w:jc w:val="both"/>
        <w:rPr>
          <w:u w:val="none"/>
        </w:rPr>
      </w:pPr>
      <w:r w:rsidDel="00000000" w:rsidR="00000000" w:rsidRPr="00000000">
        <w:rPr>
          <w:b w:val="1"/>
          <w:rtl w:val="0"/>
        </w:rPr>
        <w:t xml:space="preserve">Nivel IV</w:t>
      </w:r>
      <w:r w:rsidDel="00000000" w:rsidR="00000000" w:rsidRPr="00000000">
        <w:rPr>
          <w:rtl w:val="0"/>
        </w:rPr>
        <w:t xml:space="preserve">: configuración autónoma, reto opcional (desplegar un servicio con Docker o aplicar automatización con Salt).</w:t>
      </w:r>
    </w:p>
    <w:p w:rsidR="00000000" w:rsidDel="00000000" w:rsidP="00000000" w:rsidRDefault="00000000" w:rsidRPr="00000000" w14:paraId="0000091B">
      <w:pPr>
        <w:widowControl w:val="0"/>
        <w:numPr>
          <w:ilvl w:val="0"/>
          <w:numId w:val="495"/>
        </w:numPr>
        <w:spacing w:after="0" w:before="0" w:lineRule="auto"/>
        <w:ind w:left="720" w:hanging="360"/>
        <w:jc w:val="both"/>
        <w:rPr>
          <w:u w:val="none"/>
        </w:rPr>
      </w:pPr>
      <w:r w:rsidDel="00000000" w:rsidR="00000000" w:rsidRPr="00000000">
        <w:rPr>
          <w:rtl w:val="0"/>
        </w:rPr>
        <w:t xml:space="preserve">Adaptación de ritmos y acompañamiento técnico diferenciado.</w:t>
      </w:r>
    </w:p>
    <w:p w:rsidR="00000000" w:rsidDel="00000000" w:rsidP="00000000" w:rsidRDefault="00000000" w:rsidRPr="00000000" w14:paraId="0000091C">
      <w:pPr>
        <w:pStyle w:val="Heading3"/>
        <w:keepNext w:val="0"/>
        <w:keepLines w:val="0"/>
        <w:widowControl w:val="0"/>
        <w:spacing w:after="0" w:before="0" w:lineRule="auto"/>
        <w:jc w:val="both"/>
        <w:rPr>
          <w:b w:val="1"/>
          <w:color w:val="000000"/>
          <w:sz w:val="20"/>
          <w:szCs w:val="20"/>
        </w:rPr>
      </w:pPr>
      <w:bookmarkStart w:colFirst="0" w:colLast="0" w:name="_9ukokvvkigtx" w:id="471"/>
      <w:bookmarkEnd w:id="471"/>
      <w:r w:rsidDel="00000000" w:rsidR="00000000" w:rsidRPr="00000000">
        <w:rPr>
          <w:b w:val="1"/>
          <w:color w:val="000000"/>
          <w:sz w:val="20"/>
          <w:szCs w:val="20"/>
          <w:rtl w:val="0"/>
        </w:rPr>
        <w:t xml:space="preserve">2.5 DUA (Diseño Universal para el Aprendizaje)</w:t>
      </w:r>
    </w:p>
    <w:p w:rsidR="00000000" w:rsidDel="00000000" w:rsidP="00000000" w:rsidRDefault="00000000" w:rsidRPr="00000000" w14:paraId="0000091D">
      <w:pPr>
        <w:widowControl w:val="0"/>
        <w:spacing w:after="0" w:before="0" w:lineRule="auto"/>
        <w:jc w:val="both"/>
        <w:rPr/>
      </w:pPr>
      <w:r w:rsidDel="00000000" w:rsidR="00000000" w:rsidRPr="00000000">
        <w:rPr>
          <w:b w:val="1"/>
          <w:rtl w:val="0"/>
        </w:rPr>
        <w:t xml:space="preserve">Representación</w:t>
      </w:r>
      <w:r w:rsidDel="00000000" w:rsidR="00000000" w:rsidRPr="00000000">
        <w:rPr>
          <w:rtl w:val="0"/>
        </w:rPr>
        <w:t xml:space="preserve">: esquemas de red, diagramas funcionales, videotutoriales y plantillas.</w:t>
        <w:br w:type="textWrapping"/>
      </w:r>
      <w:r w:rsidDel="00000000" w:rsidR="00000000" w:rsidRPr="00000000">
        <w:rPr>
          <w:b w:val="1"/>
          <w:rtl w:val="0"/>
        </w:rPr>
        <w:t xml:space="preserve">Acción y expresión</w:t>
      </w:r>
      <w:r w:rsidDel="00000000" w:rsidR="00000000" w:rsidRPr="00000000">
        <w:rPr>
          <w:rtl w:val="0"/>
        </w:rPr>
        <w:t xml:space="preserve">: instalación y configuración práctica, entrega de documentación, defensa técnica del trabajo.</w:t>
        <w:br w:type="textWrapping"/>
      </w:r>
      <w:r w:rsidDel="00000000" w:rsidR="00000000" w:rsidRPr="00000000">
        <w:rPr>
          <w:b w:val="1"/>
          <w:rtl w:val="0"/>
        </w:rPr>
        <w:t xml:space="preserve">Implicación</w:t>
      </w:r>
      <w:r w:rsidDel="00000000" w:rsidR="00000000" w:rsidRPr="00000000">
        <w:rPr>
          <w:rtl w:val="0"/>
        </w:rPr>
        <w:t xml:space="preserve">: contexto realista (empresa ficticia), con roles definidos (técnico de red, responsable de seguridad...).</w:t>
        <w:br w:type="textWrapping"/>
      </w:r>
    </w:p>
    <w:p w:rsidR="00000000" w:rsidDel="00000000" w:rsidP="00000000" w:rsidRDefault="00000000" w:rsidRPr="00000000" w14:paraId="0000091E">
      <w:pPr>
        <w:pStyle w:val="Heading3"/>
        <w:keepNext w:val="0"/>
        <w:keepLines w:val="0"/>
        <w:widowControl w:val="0"/>
        <w:spacing w:after="0" w:before="0" w:lineRule="auto"/>
        <w:jc w:val="both"/>
        <w:rPr>
          <w:b w:val="1"/>
          <w:color w:val="000000"/>
          <w:sz w:val="20"/>
          <w:szCs w:val="20"/>
        </w:rPr>
      </w:pPr>
      <w:bookmarkStart w:colFirst="0" w:colLast="0" w:name="_pqlm9wt7lft9" w:id="472"/>
      <w:bookmarkEnd w:id="472"/>
      <w:r w:rsidDel="00000000" w:rsidR="00000000" w:rsidRPr="00000000">
        <w:rPr>
          <w:b w:val="1"/>
          <w:color w:val="000000"/>
          <w:sz w:val="20"/>
          <w:szCs w:val="20"/>
          <w:rtl w:val="0"/>
        </w:rPr>
        <w:t xml:space="preserve">2.6 Actividad principal</w:t>
      </w:r>
    </w:p>
    <w:p w:rsidR="00000000" w:rsidDel="00000000" w:rsidP="00000000" w:rsidRDefault="00000000" w:rsidRPr="00000000" w14:paraId="0000091F">
      <w:pPr>
        <w:widowControl w:val="0"/>
        <w:spacing w:after="0" w:before="0" w:lineRule="auto"/>
        <w:jc w:val="both"/>
        <w:rPr/>
      </w:pPr>
      <w:r w:rsidDel="00000000" w:rsidR="00000000" w:rsidRPr="00000000">
        <w:rPr>
          <w:b w:val="1"/>
          <w:rtl w:val="0"/>
        </w:rPr>
        <w:t xml:space="preserve">Supuesto didáctico:</w:t>
      </w:r>
      <w:r w:rsidDel="00000000" w:rsidR="00000000" w:rsidRPr="00000000">
        <w:rPr>
          <w:rtl w:val="0"/>
        </w:rPr>
        <w:t xml:space="preserve"> “Despliegue y mantenimiento de servicios para una empresa ficticia”</w:t>
      </w:r>
    </w:p>
    <w:p w:rsidR="00000000" w:rsidDel="00000000" w:rsidP="00000000" w:rsidRDefault="00000000" w:rsidRPr="00000000" w14:paraId="00000920">
      <w:pPr>
        <w:widowControl w:val="0"/>
        <w:spacing w:after="0" w:before="0" w:lineRule="auto"/>
        <w:jc w:val="both"/>
        <w:rPr/>
      </w:pPr>
      <w:r w:rsidDel="00000000" w:rsidR="00000000" w:rsidRPr="00000000">
        <w:rPr>
          <w:b w:val="1"/>
          <w:rtl w:val="0"/>
        </w:rPr>
        <w:t xml:space="preserve">Contexto:</w:t>
      </w:r>
      <w:r w:rsidDel="00000000" w:rsidR="00000000" w:rsidRPr="00000000">
        <w:rPr>
          <w:rtl w:val="0"/>
        </w:rPr>
        <w:t xml:space="preserve">La clase simula una empresa (tienda, oficina, clínica…) que necesita una red informática con servicios esenciales.</w:t>
      </w:r>
    </w:p>
    <w:p w:rsidR="00000000" w:rsidDel="00000000" w:rsidP="00000000" w:rsidRDefault="00000000" w:rsidRPr="00000000" w14:paraId="00000921">
      <w:pPr>
        <w:widowControl w:val="0"/>
        <w:spacing w:after="0" w:before="0" w:lineRule="auto"/>
        <w:jc w:val="both"/>
        <w:rPr>
          <w:b w:val="1"/>
        </w:rPr>
      </w:pPr>
      <w:r w:rsidDel="00000000" w:rsidR="00000000" w:rsidRPr="00000000">
        <w:rPr>
          <w:b w:val="1"/>
          <w:rtl w:val="0"/>
        </w:rPr>
        <w:t xml:space="preserve">Fases del proyecto:</w:t>
      </w:r>
    </w:p>
    <w:p w:rsidR="00000000" w:rsidDel="00000000" w:rsidP="00000000" w:rsidRDefault="00000000" w:rsidRPr="00000000" w14:paraId="00000922">
      <w:pPr>
        <w:widowControl w:val="0"/>
        <w:spacing w:after="0" w:before="0" w:lineRule="auto"/>
        <w:jc w:val="both"/>
        <w:rPr>
          <w:b w:val="1"/>
        </w:rPr>
      </w:pPr>
      <w:r w:rsidDel="00000000" w:rsidR="00000000" w:rsidRPr="00000000">
        <w:rPr>
          <w:b w:val="1"/>
          <w:rtl w:val="0"/>
        </w:rPr>
        <w:t xml:space="preserve">Diseño técnico</w:t>
      </w:r>
    </w:p>
    <w:p w:rsidR="00000000" w:rsidDel="00000000" w:rsidP="00000000" w:rsidRDefault="00000000" w:rsidRPr="00000000" w14:paraId="00000923">
      <w:pPr>
        <w:widowControl w:val="0"/>
        <w:numPr>
          <w:ilvl w:val="0"/>
          <w:numId w:val="712"/>
        </w:numPr>
        <w:spacing w:after="0" w:before="0" w:lineRule="auto"/>
        <w:ind w:left="720" w:hanging="360"/>
        <w:jc w:val="both"/>
        <w:rPr>
          <w:u w:val="none"/>
        </w:rPr>
      </w:pPr>
      <w:r w:rsidDel="00000000" w:rsidR="00000000" w:rsidRPr="00000000">
        <w:rPr>
          <w:rtl w:val="0"/>
        </w:rPr>
        <w:t xml:space="preserve">Plano de red física (topología, cableado, puntos de red).</w:t>
      </w:r>
    </w:p>
    <w:p w:rsidR="00000000" w:rsidDel="00000000" w:rsidP="00000000" w:rsidRDefault="00000000" w:rsidRPr="00000000" w14:paraId="00000924">
      <w:pPr>
        <w:widowControl w:val="0"/>
        <w:numPr>
          <w:ilvl w:val="0"/>
          <w:numId w:val="712"/>
        </w:numPr>
        <w:spacing w:after="0" w:before="0" w:lineRule="auto"/>
        <w:ind w:left="720" w:hanging="360"/>
        <w:jc w:val="both"/>
        <w:rPr>
          <w:u w:val="none"/>
        </w:rPr>
      </w:pPr>
      <w:r w:rsidDel="00000000" w:rsidR="00000000" w:rsidRPr="00000000">
        <w:rPr>
          <w:rtl w:val="0"/>
        </w:rPr>
        <w:t xml:space="preserve">Plan de direccionamiento IP.</w:t>
      </w:r>
    </w:p>
    <w:p w:rsidR="00000000" w:rsidDel="00000000" w:rsidP="00000000" w:rsidRDefault="00000000" w:rsidRPr="00000000" w14:paraId="00000925">
      <w:pPr>
        <w:widowControl w:val="0"/>
        <w:numPr>
          <w:ilvl w:val="0"/>
          <w:numId w:val="712"/>
        </w:numPr>
        <w:spacing w:after="0" w:before="0" w:lineRule="auto"/>
        <w:ind w:left="720" w:hanging="360"/>
        <w:jc w:val="both"/>
        <w:rPr>
          <w:u w:val="none"/>
        </w:rPr>
      </w:pPr>
      <w:r w:rsidDel="00000000" w:rsidR="00000000" w:rsidRPr="00000000">
        <w:rPr>
          <w:rtl w:val="0"/>
        </w:rPr>
        <w:t xml:space="preserve">Determinación de servicios requeridos.</w:t>
      </w:r>
    </w:p>
    <w:p w:rsidR="00000000" w:rsidDel="00000000" w:rsidP="00000000" w:rsidRDefault="00000000" w:rsidRPr="00000000" w14:paraId="00000926">
      <w:pPr>
        <w:widowControl w:val="0"/>
        <w:spacing w:after="0" w:before="0" w:lineRule="auto"/>
        <w:jc w:val="both"/>
        <w:rPr>
          <w:b w:val="1"/>
        </w:rPr>
      </w:pPr>
      <w:r w:rsidDel="00000000" w:rsidR="00000000" w:rsidRPr="00000000">
        <w:rPr>
          <w:b w:val="1"/>
          <w:rtl w:val="0"/>
        </w:rPr>
        <w:t xml:space="preserve">Instalación</w:t>
      </w:r>
    </w:p>
    <w:p w:rsidR="00000000" w:rsidDel="00000000" w:rsidP="00000000" w:rsidRDefault="00000000" w:rsidRPr="00000000" w14:paraId="00000927">
      <w:pPr>
        <w:widowControl w:val="0"/>
        <w:numPr>
          <w:ilvl w:val="0"/>
          <w:numId w:val="55"/>
        </w:numPr>
        <w:spacing w:after="0" w:before="0" w:lineRule="auto"/>
        <w:ind w:left="720" w:hanging="360"/>
        <w:jc w:val="both"/>
        <w:rPr>
          <w:u w:val="none"/>
        </w:rPr>
      </w:pPr>
      <w:r w:rsidDel="00000000" w:rsidR="00000000" w:rsidRPr="00000000">
        <w:rPr>
          <w:rtl w:val="0"/>
        </w:rPr>
        <w:t xml:space="preserve">Montaje en VirtualBox de servidores Linux o Windows.</w:t>
      </w:r>
    </w:p>
    <w:p w:rsidR="00000000" w:rsidDel="00000000" w:rsidP="00000000" w:rsidRDefault="00000000" w:rsidRPr="00000000" w14:paraId="00000928">
      <w:pPr>
        <w:widowControl w:val="0"/>
        <w:numPr>
          <w:ilvl w:val="0"/>
          <w:numId w:val="55"/>
        </w:numPr>
        <w:spacing w:after="0" w:before="0" w:lineRule="auto"/>
        <w:ind w:left="720" w:hanging="360"/>
        <w:jc w:val="both"/>
        <w:rPr>
          <w:u w:val="none"/>
        </w:rPr>
      </w:pPr>
      <w:r w:rsidDel="00000000" w:rsidR="00000000" w:rsidRPr="00000000">
        <w:rPr>
          <w:rtl w:val="0"/>
        </w:rPr>
        <w:t xml:space="preserve">Instalación del sistema operativo y software requerido.</w:t>
      </w:r>
    </w:p>
    <w:p w:rsidR="00000000" w:rsidDel="00000000" w:rsidP="00000000" w:rsidRDefault="00000000" w:rsidRPr="00000000" w14:paraId="00000929">
      <w:pPr>
        <w:widowControl w:val="0"/>
        <w:numPr>
          <w:ilvl w:val="0"/>
          <w:numId w:val="55"/>
        </w:numPr>
        <w:spacing w:after="0" w:before="0" w:lineRule="auto"/>
        <w:ind w:left="720" w:hanging="360"/>
        <w:jc w:val="both"/>
        <w:rPr>
          <w:u w:val="none"/>
        </w:rPr>
      </w:pPr>
      <w:r w:rsidDel="00000000" w:rsidR="00000000" w:rsidRPr="00000000">
        <w:rPr>
          <w:b w:val="1"/>
          <w:rtl w:val="0"/>
        </w:rPr>
        <w:t xml:space="preserve">Configuración de servicios</w:t>
      </w:r>
    </w:p>
    <w:p w:rsidR="00000000" w:rsidDel="00000000" w:rsidP="00000000" w:rsidRDefault="00000000" w:rsidRPr="00000000" w14:paraId="0000092A">
      <w:pPr>
        <w:widowControl w:val="0"/>
        <w:numPr>
          <w:ilvl w:val="1"/>
          <w:numId w:val="55"/>
        </w:numPr>
        <w:spacing w:after="0" w:before="0" w:lineRule="auto"/>
        <w:ind w:left="1440" w:hanging="360"/>
        <w:jc w:val="both"/>
        <w:rPr>
          <w:u w:val="none"/>
        </w:rPr>
      </w:pPr>
      <w:r w:rsidDel="00000000" w:rsidR="00000000" w:rsidRPr="00000000">
        <w:rPr>
          <w:rtl w:val="0"/>
        </w:rPr>
        <w:t xml:space="preserve">Servidor </w:t>
      </w:r>
      <w:r w:rsidDel="00000000" w:rsidR="00000000" w:rsidRPr="00000000">
        <w:rPr>
          <w:b w:val="1"/>
          <w:rtl w:val="0"/>
        </w:rPr>
        <w:t xml:space="preserve">DHCP y DNS</w:t>
      </w:r>
      <w:r w:rsidDel="00000000" w:rsidR="00000000" w:rsidRPr="00000000">
        <w:rPr>
          <w:rtl w:val="0"/>
        </w:rPr>
        <w:t xml:space="preserve"> para la red local.</w:t>
      </w:r>
    </w:p>
    <w:p w:rsidR="00000000" w:rsidDel="00000000" w:rsidP="00000000" w:rsidRDefault="00000000" w:rsidRPr="00000000" w14:paraId="0000092B">
      <w:pPr>
        <w:widowControl w:val="0"/>
        <w:numPr>
          <w:ilvl w:val="1"/>
          <w:numId w:val="55"/>
        </w:numPr>
        <w:spacing w:after="0" w:before="0" w:lineRule="auto"/>
        <w:ind w:left="1440" w:hanging="360"/>
        <w:jc w:val="both"/>
        <w:rPr>
          <w:u w:val="none"/>
        </w:rPr>
      </w:pPr>
      <w:r w:rsidDel="00000000" w:rsidR="00000000" w:rsidRPr="00000000">
        <w:rPr>
          <w:rtl w:val="0"/>
        </w:rPr>
        <w:t xml:space="preserve">Servidor de </w:t>
      </w:r>
      <w:r w:rsidDel="00000000" w:rsidR="00000000" w:rsidRPr="00000000">
        <w:rPr>
          <w:b w:val="1"/>
          <w:rtl w:val="0"/>
        </w:rPr>
        <w:t xml:space="preserve">archivos (FTP o Samba)</w:t>
      </w:r>
      <w:r w:rsidDel="00000000" w:rsidR="00000000" w:rsidRPr="00000000">
        <w:rPr>
          <w:rtl w:val="0"/>
        </w:rPr>
        <w:t xml:space="preserve"> para el personal.</w:t>
      </w:r>
    </w:p>
    <w:p w:rsidR="00000000" w:rsidDel="00000000" w:rsidP="00000000" w:rsidRDefault="00000000" w:rsidRPr="00000000" w14:paraId="0000092C">
      <w:pPr>
        <w:widowControl w:val="0"/>
        <w:numPr>
          <w:ilvl w:val="1"/>
          <w:numId w:val="55"/>
        </w:numPr>
        <w:spacing w:after="0" w:before="0" w:lineRule="auto"/>
        <w:ind w:left="1440" w:hanging="360"/>
        <w:jc w:val="both"/>
        <w:rPr>
          <w:u w:val="none"/>
        </w:rPr>
      </w:pPr>
      <w:r w:rsidDel="00000000" w:rsidR="00000000" w:rsidRPr="00000000">
        <w:rPr>
          <w:b w:val="1"/>
          <w:rtl w:val="0"/>
        </w:rPr>
        <w:t xml:space="preserve">Servidor web</w:t>
      </w:r>
      <w:r w:rsidDel="00000000" w:rsidR="00000000" w:rsidRPr="00000000">
        <w:rPr>
          <w:rtl w:val="0"/>
        </w:rPr>
        <w:t xml:space="preserve"> o servicio contenedorizado (Docker).</w:t>
      </w:r>
    </w:p>
    <w:p w:rsidR="00000000" w:rsidDel="00000000" w:rsidP="00000000" w:rsidRDefault="00000000" w:rsidRPr="00000000" w14:paraId="0000092D">
      <w:pPr>
        <w:widowControl w:val="0"/>
        <w:numPr>
          <w:ilvl w:val="1"/>
          <w:numId w:val="55"/>
        </w:numPr>
        <w:spacing w:after="0" w:before="0" w:lineRule="auto"/>
        <w:ind w:left="1440" w:hanging="360"/>
        <w:jc w:val="both"/>
        <w:rPr>
          <w:u w:val="none"/>
        </w:rPr>
      </w:pPr>
      <w:r w:rsidDel="00000000" w:rsidR="00000000" w:rsidRPr="00000000">
        <w:rPr>
          <w:b w:val="1"/>
          <w:rtl w:val="0"/>
        </w:rPr>
        <w:t xml:space="preserve">Automatización básica</w:t>
      </w:r>
      <w:r w:rsidDel="00000000" w:rsidR="00000000" w:rsidRPr="00000000">
        <w:rPr>
          <w:rtl w:val="0"/>
        </w:rPr>
        <w:t xml:space="preserve"> de configuración con Salt (opcional).</w:t>
      </w:r>
    </w:p>
    <w:p w:rsidR="00000000" w:rsidDel="00000000" w:rsidP="00000000" w:rsidRDefault="00000000" w:rsidRPr="00000000" w14:paraId="0000092E">
      <w:pPr>
        <w:widowControl w:val="0"/>
        <w:spacing w:after="0" w:before="0" w:lineRule="auto"/>
        <w:jc w:val="both"/>
        <w:rPr>
          <w:b w:val="1"/>
        </w:rPr>
      </w:pPr>
      <w:r w:rsidDel="00000000" w:rsidR="00000000" w:rsidRPr="00000000">
        <w:rPr>
          <w:b w:val="1"/>
          <w:rtl w:val="0"/>
        </w:rPr>
        <w:t xml:space="preserve">Medidas de seguridad</w:t>
      </w:r>
    </w:p>
    <w:p w:rsidR="00000000" w:rsidDel="00000000" w:rsidP="00000000" w:rsidRDefault="00000000" w:rsidRPr="00000000" w14:paraId="0000092F">
      <w:pPr>
        <w:widowControl w:val="0"/>
        <w:numPr>
          <w:ilvl w:val="0"/>
          <w:numId w:val="199"/>
        </w:numPr>
        <w:spacing w:after="0" w:before="0" w:lineRule="auto"/>
        <w:ind w:left="720" w:hanging="360"/>
        <w:jc w:val="both"/>
        <w:rPr>
          <w:u w:val="none"/>
        </w:rPr>
      </w:pPr>
      <w:r w:rsidDel="00000000" w:rsidR="00000000" w:rsidRPr="00000000">
        <w:rPr>
          <w:rtl w:val="0"/>
        </w:rPr>
        <w:t xml:space="preserve">Activación de cortafuegos.</w:t>
      </w:r>
    </w:p>
    <w:p w:rsidR="00000000" w:rsidDel="00000000" w:rsidP="00000000" w:rsidRDefault="00000000" w:rsidRPr="00000000" w14:paraId="00000930">
      <w:pPr>
        <w:widowControl w:val="0"/>
        <w:numPr>
          <w:ilvl w:val="0"/>
          <w:numId w:val="199"/>
        </w:numPr>
        <w:spacing w:after="0" w:before="0" w:lineRule="auto"/>
        <w:ind w:left="720" w:hanging="360"/>
        <w:jc w:val="both"/>
        <w:rPr>
          <w:u w:val="none"/>
        </w:rPr>
      </w:pPr>
      <w:r w:rsidDel="00000000" w:rsidR="00000000" w:rsidRPr="00000000">
        <w:rPr>
          <w:rtl w:val="0"/>
        </w:rPr>
        <w:t xml:space="preserve">Gestión de usuarios y permisos.</w:t>
      </w:r>
    </w:p>
    <w:p w:rsidR="00000000" w:rsidDel="00000000" w:rsidP="00000000" w:rsidRDefault="00000000" w:rsidRPr="00000000" w14:paraId="00000931">
      <w:pPr>
        <w:widowControl w:val="0"/>
        <w:numPr>
          <w:ilvl w:val="0"/>
          <w:numId w:val="199"/>
        </w:numPr>
        <w:spacing w:after="0" w:before="0" w:lineRule="auto"/>
        <w:ind w:left="720" w:hanging="360"/>
        <w:jc w:val="both"/>
        <w:rPr>
          <w:u w:val="none"/>
        </w:rPr>
      </w:pPr>
      <w:r w:rsidDel="00000000" w:rsidR="00000000" w:rsidRPr="00000000">
        <w:rPr>
          <w:rtl w:val="0"/>
        </w:rPr>
        <w:t xml:space="preserve">Plan básico de contingencia (restauración desde backup).</w:t>
      </w:r>
    </w:p>
    <w:p w:rsidR="00000000" w:rsidDel="00000000" w:rsidP="00000000" w:rsidRDefault="00000000" w:rsidRPr="00000000" w14:paraId="00000932">
      <w:pPr>
        <w:keepNext w:val="0"/>
        <w:keepLines w:val="0"/>
        <w:widowControl w:val="0"/>
        <w:spacing w:after="0" w:before="0" w:lineRule="auto"/>
        <w:jc w:val="both"/>
        <w:rPr>
          <w:b w:val="1"/>
        </w:rPr>
      </w:pPr>
      <w:r w:rsidDel="00000000" w:rsidR="00000000" w:rsidRPr="00000000">
        <w:rPr>
          <w:b w:val="1"/>
          <w:color w:val="000000"/>
          <w:sz w:val="20"/>
          <w:szCs w:val="20"/>
          <w:rtl w:val="0"/>
        </w:rPr>
        <w:t xml:space="preserve">2.7 Evaluación. </w:t>
      </w:r>
      <w:r w:rsidDel="00000000" w:rsidR="00000000" w:rsidRPr="00000000">
        <w:rPr>
          <w:b w:val="1"/>
          <w:rtl w:val="0"/>
        </w:rPr>
        <w:t xml:space="preserve">Instrumentos. Criterios</w:t>
      </w:r>
    </w:p>
    <w:p w:rsidR="00000000" w:rsidDel="00000000" w:rsidP="00000000" w:rsidRDefault="00000000" w:rsidRPr="00000000" w14:paraId="00000933">
      <w:pPr>
        <w:pStyle w:val="Heading1"/>
        <w:keepNext w:val="0"/>
        <w:widowControl w:val="0"/>
        <w:spacing w:after="0" w:before="0" w:lineRule="auto"/>
        <w:jc w:val="both"/>
        <w:rPr/>
      </w:pPr>
      <w:bookmarkStart w:colFirst="0" w:colLast="0" w:name="_94vgaq51km0t" w:id="473"/>
      <w:bookmarkEnd w:id="473"/>
      <w:r w:rsidDel="00000000" w:rsidR="00000000" w:rsidRPr="00000000">
        <w:br w:type="page"/>
      </w:r>
      <w:r w:rsidDel="00000000" w:rsidR="00000000" w:rsidRPr="00000000">
        <w:rPr>
          <w:rtl w:val="0"/>
        </w:rPr>
      </w:r>
    </w:p>
    <w:p w:rsidR="00000000" w:rsidDel="00000000" w:rsidP="00000000" w:rsidRDefault="00000000" w:rsidRPr="00000000" w14:paraId="00000934">
      <w:pPr>
        <w:pStyle w:val="Heading1"/>
        <w:keepNext w:val="0"/>
        <w:widowControl w:val="0"/>
        <w:spacing w:after="0" w:before="0" w:lineRule="auto"/>
        <w:jc w:val="both"/>
        <w:rPr/>
      </w:pPr>
      <w:bookmarkStart w:colFirst="0" w:colLast="0" w:name="_3q3gwkpaky8h" w:id="474"/>
      <w:bookmarkEnd w:id="474"/>
      <w:r w:rsidDel="00000000" w:rsidR="00000000" w:rsidRPr="00000000">
        <w:rPr>
          <w:rtl w:val="0"/>
        </w:rPr>
        <w:t xml:space="preserve">Tema </w:t>
      </w:r>
      <w:r w:rsidDel="00000000" w:rsidR="00000000" w:rsidRPr="00000000">
        <w:rPr>
          <w:rtl w:val="0"/>
        </w:rPr>
        <w:t xml:space="preserve">23. Diseño de algoritmos. Técnicas descriptivas.</w:t>
      </w:r>
    </w:p>
    <w:p w:rsidR="00000000" w:rsidDel="00000000" w:rsidP="00000000" w:rsidRDefault="00000000" w:rsidRPr="00000000" w14:paraId="00000935">
      <w:pPr>
        <w:pStyle w:val="Heading3"/>
        <w:keepNext w:val="0"/>
        <w:widowControl w:val="0"/>
        <w:spacing w:after="0" w:before="0" w:lineRule="auto"/>
        <w:jc w:val="both"/>
        <w:rPr>
          <w:b w:val="1"/>
          <w:color w:val="000000"/>
          <w:sz w:val="20"/>
          <w:szCs w:val="20"/>
        </w:rPr>
      </w:pPr>
      <w:bookmarkStart w:colFirst="0" w:colLast="0" w:name="_8nqqui7uynl" w:id="475"/>
      <w:bookmarkEnd w:id="475"/>
      <w:r w:rsidDel="00000000" w:rsidR="00000000" w:rsidRPr="00000000">
        <w:rPr>
          <w:b w:val="1"/>
          <w:color w:val="000000"/>
          <w:sz w:val="20"/>
          <w:szCs w:val="20"/>
          <w:rtl w:val="0"/>
        </w:rPr>
        <w:t xml:space="preserve">1. Introducción al diseño algorítmico</w:t>
      </w:r>
    </w:p>
    <w:p w:rsidR="00000000" w:rsidDel="00000000" w:rsidP="00000000" w:rsidRDefault="00000000" w:rsidRPr="00000000" w14:paraId="00000936">
      <w:pPr>
        <w:keepLines w:val="1"/>
        <w:widowControl w:val="0"/>
        <w:numPr>
          <w:ilvl w:val="0"/>
          <w:numId w:val="847"/>
        </w:numPr>
        <w:spacing w:after="0" w:before="0" w:lineRule="auto"/>
        <w:ind w:left="720" w:hanging="360"/>
        <w:jc w:val="both"/>
        <w:rPr/>
      </w:pPr>
      <w:r w:rsidDel="00000000" w:rsidR="00000000" w:rsidRPr="00000000">
        <w:rPr>
          <w:rtl w:val="0"/>
        </w:rPr>
        <w:t xml:space="preserve">Un </w:t>
      </w:r>
      <w:r w:rsidDel="00000000" w:rsidR="00000000" w:rsidRPr="00000000">
        <w:rPr>
          <w:b w:val="1"/>
          <w:rtl w:val="0"/>
        </w:rPr>
        <w:t xml:space="preserve">algoritmo</w:t>
      </w:r>
      <w:r w:rsidDel="00000000" w:rsidR="00000000" w:rsidRPr="00000000">
        <w:rPr>
          <w:rtl w:val="0"/>
        </w:rPr>
        <w:t xml:space="preserve"> es una secuencia ordenada y finita de pasos para resolver un problema.</w:t>
      </w:r>
    </w:p>
    <w:p w:rsidR="00000000" w:rsidDel="00000000" w:rsidP="00000000" w:rsidRDefault="00000000" w:rsidRPr="00000000" w14:paraId="00000937">
      <w:pPr>
        <w:keepLines w:val="1"/>
        <w:widowControl w:val="0"/>
        <w:numPr>
          <w:ilvl w:val="0"/>
          <w:numId w:val="847"/>
        </w:numPr>
        <w:spacing w:after="0" w:before="0" w:lineRule="auto"/>
        <w:ind w:left="720" w:hanging="360"/>
        <w:jc w:val="both"/>
        <w:rPr/>
      </w:pPr>
      <w:r w:rsidDel="00000000" w:rsidR="00000000" w:rsidRPr="00000000">
        <w:rPr>
          <w:b w:val="1"/>
          <w:rtl w:val="0"/>
        </w:rPr>
        <w:t xml:space="preserve">Propiedades esenciales</w:t>
      </w:r>
      <w:r w:rsidDel="00000000" w:rsidR="00000000" w:rsidRPr="00000000">
        <w:rPr>
          <w:rtl w:val="0"/>
        </w:rPr>
        <w:t xml:space="preserve">:</w:t>
      </w:r>
    </w:p>
    <w:p w:rsidR="00000000" w:rsidDel="00000000" w:rsidP="00000000" w:rsidRDefault="00000000" w:rsidRPr="00000000" w14:paraId="00000938">
      <w:pPr>
        <w:keepLines w:val="1"/>
        <w:widowControl w:val="0"/>
        <w:numPr>
          <w:ilvl w:val="1"/>
          <w:numId w:val="847"/>
        </w:numPr>
        <w:spacing w:after="0" w:before="0" w:lineRule="auto"/>
        <w:ind w:left="1440" w:hanging="360"/>
        <w:jc w:val="both"/>
        <w:rPr/>
      </w:pPr>
      <w:r w:rsidDel="00000000" w:rsidR="00000000" w:rsidRPr="00000000">
        <w:rPr>
          <w:b w:val="1"/>
          <w:rtl w:val="0"/>
        </w:rPr>
        <w:t xml:space="preserve">Precisión</w:t>
      </w:r>
      <w:r w:rsidDel="00000000" w:rsidR="00000000" w:rsidRPr="00000000">
        <w:rPr>
          <w:rtl w:val="0"/>
        </w:rPr>
        <w:t xml:space="preserve">: cada paso debe estar definido sin ambigüedad.</w:t>
      </w:r>
    </w:p>
    <w:p w:rsidR="00000000" w:rsidDel="00000000" w:rsidP="00000000" w:rsidRDefault="00000000" w:rsidRPr="00000000" w14:paraId="00000939">
      <w:pPr>
        <w:keepLines w:val="1"/>
        <w:widowControl w:val="0"/>
        <w:numPr>
          <w:ilvl w:val="1"/>
          <w:numId w:val="847"/>
        </w:numPr>
        <w:spacing w:after="0" w:before="0" w:lineRule="auto"/>
        <w:ind w:left="1440" w:hanging="360"/>
        <w:jc w:val="both"/>
        <w:rPr/>
      </w:pPr>
      <w:r w:rsidDel="00000000" w:rsidR="00000000" w:rsidRPr="00000000">
        <w:rPr>
          <w:b w:val="1"/>
          <w:rtl w:val="0"/>
        </w:rPr>
        <w:t xml:space="preserve">Determinismo</w:t>
      </w:r>
      <w:r w:rsidDel="00000000" w:rsidR="00000000" w:rsidRPr="00000000">
        <w:rPr>
          <w:rtl w:val="0"/>
        </w:rPr>
        <w:t xml:space="preserve">: mismo resultado ante las mismas entradas.</w:t>
      </w:r>
    </w:p>
    <w:p w:rsidR="00000000" w:rsidDel="00000000" w:rsidP="00000000" w:rsidRDefault="00000000" w:rsidRPr="00000000" w14:paraId="0000093A">
      <w:pPr>
        <w:keepLines w:val="1"/>
        <w:widowControl w:val="0"/>
        <w:numPr>
          <w:ilvl w:val="1"/>
          <w:numId w:val="847"/>
        </w:numPr>
        <w:spacing w:after="0" w:before="0" w:lineRule="auto"/>
        <w:ind w:left="1440" w:hanging="360"/>
        <w:jc w:val="both"/>
        <w:rPr/>
      </w:pPr>
      <w:r w:rsidDel="00000000" w:rsidR="00000000" w:rsidRPr="00000000">
        <w:rPr>
          <w:b w:val="1"/>
          <w:rtl w:val="0"/>
        </w:rPr>
        <w:t xml:space="preserve">Efectividad</w:t>
      </w:r>
      <w:r w:rsidDel="00000000" w:rsidR="00000000" w:rsidRPr="00000000">
        <w:rPr>
          <w:rtl w:val="0"/>
        </w:rPr>
        <w:t xml:space="preserve">: cada paso debe ser ejecutable en un tiempo finito.</w:t>
      </w:r>
    </w:p>
    <w:p w:rsidR="00000000" w:rsidDel="00000000" w:rsidP="00000000" w:rsidRDefault="00000000" w:rsidRPr="00000000" w14:paraId="0000093B">
      <w:pPr>
        <w:keepLines w:val="1"/>
        <w:widowControl w:val="0"/>
        <w:numPr>
          <w:ilvl w:val="1"/>
          <w:numId w:val="847"/>
        </w:numPr>
        <w:spacing w:after="0" w:before="0" w:lineRule="auto"/>
        <w:ind w:left="1440" w:hanging="360"/>
        <w:jc w:val="both"/>
        <w:rPr/>
      </w:pPr>
      <w:r w:rsidDel="00000000" w:rsidR="00000000" w:rsidRPr="00000000">
        <w:rPr>
          <w:b w:val="1"/>
          <w:rtl w:val="0"/>
        </w:rPr>
        <w:t xml:space="preserve">Finito</w:t>
      </w:r>
      <w:r w:rsidDel="00000000" w:rsidR="00000000" w:rsidRPr="00000000">
        <w:rPr>
          <w:rtl w:val="0"/>
        </w:rPr>
        <w:t xml:space="preserve">: termina en un número limitado de pasos.</w:t>
      </w:r>
    </w:p>
    <w:p w:rsidR="00000000" w:rsidDel="00000000" w:rsidP="00000000" w:rsidRDefault="00000000" w:rsidRPr="00000000" w14:paraId="0000093C">
      <w:pPr>
        <w:keepLines w:val="1"/>
        <w:widowControl w:val="0"/>
        <w:numPr>
          <w:ilvl w:val="0"/>
          <w:numId w:val="847"/>
        </w:numPr>
        <w:spacing w:after="0" w:before="0" w:lineRule="auto"/>
        <w:ind w:left="720" w:hanging="360"/>
        <w:jc w:val="both"/>
        <w:rPr/>
      </w:pPr>
      <w:r w:rsidDel="00000000" w:rsidR="00000000" w:rsidRPr="00000000">
        <w:rPr>
          <w:b w:val="1"/>
          <w:rtl w:val="0"/>
        </w:rPr>
        <w:t xml:space="preserve">Ámbitos de aplicación</w:t>
      </w:r>
      <w:r w:rsidDel="00000000" w:rsidR="00000000" w:rsidRPr="00000000">
        <w:rPr>
          <w:rtl w:val="0"/>
        </w:rPr>
        <w:t xml:space="preserve">: IA, videojuegos, Big Data, ciberseguridad, sistemas embebidos, automatización.</w:t>
      </w:r>
    </w:p>
    <w:p w:rsidR="00000000" w:rsidDel="00000000" w:rsidP="00000000" w:rsidRDefault="00000000" w:rsidRPr="00000000" w14:paraId="0000093D">
      <w:pPr>
        <w:pStyle w:val="Heading3"/>
        <w:keepNext w:val="0"/>
        <w:widowControl w:val="0"/>
        <w:spacing w:after="0" w:before="0" w:lineRule="auto"/>
        <w:jc w:val="both"/>
        <w:rPr>
          <w:b w:val="1"/>
          <w:color w:val="000000"/>
          <w:sz w:val="20"/>
          <w:szCs w:val="20"/>
        </w:rPr>
      </w:pPr>
      <w:bookmarkStart w:colFirst="0" w:colLast="0" w:name="_gum3sc1y2sj" w:id="476"/>
      <w:bookmarkEnd w:id="476"/>
      <w:r w:rsidDel="00000000" w:rsidR="00000000" w:rsidRPr="00000000">
        <w:rPr>
          <w:b w:val="1"/>
          <w:color w:val="000000"/>
          <w:sz w:val="20"/>
          <w:szCs w:val="20"/>
          <w:rtl w:val="0"/>
        </w:rPr>
        <w:t xml:space="preserve">2. Construcción y estructura de algoritmos</w:t>
      </w:r>
    </w:p>
    <w:p w:rsidR="00000000" w:rsidDel="00000000" w:rsidP="00000000" w:rsidRDefault="00000000" w:rsidRPr="00000000" w14:paraId="0000093E">
      <w:pPr>
        <w:keepLines w:val="1"/>
        <w:widowControl w:val="0"/>
        <w:numPr>
          <w:ilvl w:val="0"/>
          <w:numId w:val="307"/>
        </w:numPr>
        <w:spacing w:after="0" w:before="0" w:lineRule="auto"/>
        <w:ind w:left="720" w:hanging="360"/>
        <w:jc w:val="both"/>
        <w:rPr/>
      </w:pPr>
      <w:r w:rsidDel="00000000" w:rsidR="00000000" w:rsidRPr="00000000">
        <w:rPr>
          <w:b w:val="1"/>
          <w:rtl w:val="0"/>
        </w:rPr>
        <w:t xml:space="preserve">Elementos básicos</w:t>
      </w:r>
      <w:r w:rsidDel="00000000" w:rsidR="00000000" w:rsidRPr="00000000">
        <w:rPr>
          <w:rtl w:val="0"/>
        </w:rPr>
        <w:t xml:space="preserve">:</w:t>
      </w:r>
    </w:p>
    <w:p w:rsidR="00000000" w:rsidDel="00000000" w:rsidP="00000000" w:rsidRDefault="00000000" w:rsidRPr="00000000" w14:paraId="0000093F">
      <w:pPr>
        <w:keepLines w:val="1"/>
        <w:widowControl w:val="0"/>
        <w:numPr>
          <w:ilvl w:val="1"/>
          <w:numId w:val="307"/>
        </w:numPr>
        <w:spacing w:after="0" w:before="0" w:lineRule="auto"/>
        <w:ind w:left="1440" w:hanging="360"/>
        <w:jc w:val="both"/>
        <w:rPr/>
      </w:pPr>
      <w:r w:rsidDel="00000000" w:rsidR="00000000" w:rsidRPr="00000000">
        <w:rPr>
          <w:rtl w:val="0"/>
        </w:rPr>
        <w:t xml:space="preserve">Instrucciones: asignación, E/S, operadores.</w:t>
      </w:r>
    </w:p>
    <w:p w:rsidR="00000000" w:rsidDel="00000000" w:rsidP="00000000" w:rsidRDefault="00000000" w:rsidRPr="00000000" w14:paraId="00000940">
      <w:pPr>
        <w:keepLines w:val="1"/>
        <w:widowControl w:val="0"/>
        <w:numPr>
          <w:ilvl w:val="1"/>
          <w:numId w:val="307"/>
        </w:numPr>
        <w:spacing w:after="0" w:before="0" w:lineRule="auto"/>
        <w:ind w:left="1440" w:hanging="360"/>
        <w:jc w:val="both"/>
        <w:rPr/>
      </w:pPr>
      <w:r w:rsidDel="00000000" w:rsidR="00000000" w:rsidRPr="00000000">
        <w:rPr>
          <w:rtl w:val="0"/>
        </w:rPr>
        <w:t xml:space="preserve">Control de flujo: secuencia, condicionales (</w:t>
      </w:r>
      <w:r w:rsidDel="00000000" w:rsidR="00000000" w:rsidRPr="00000000">
        <w:rPr>
          <w:color w:val="188038"/>
          <w:rtl w:val="0"/>
        </w:rPr>
        <w:t xml:space="preserve">if</w:t>
      </w:r>
      <w:r w:rsidDel="00000000" w:rsidR="00000000" w:rsidRPr="00000000">
        <w:rPr>
          <w:rtl w:val="0"/>
        </w:rPr>
        <w:t xml:space="preserve">, </w:t>
      </w:r>
      <w:r w:rsidDel="00000000" w:rsidR="00000000" w:rsidRPr="00000000">
        <w:rPr>
          <w:color w:val="188038"/>
          <w:rtl w:val="0"/>
        </w:rPr>
        <w:t xml:space="preserve">switch</w:t>
      </w:r>
      <w:r w:rsidDel="00000000" w:rsidR="00000000" w:rsidRPr="00000000">
        <w:rPr>
          <w:rtl w:val="0"/>
        </w:rPr>
        <w:t xml:space="preserve">), bucles (</w:t>
      </w:r>
      <w:r w:rsidDel="00000000" w:rsidR="00000000" w:rsidRPr="00000000">
        <w:rPr>
          <w:color w:val="188038"/>
          <w:rtl w:val="0"/>
        </w:rPr>
        <w:t xml:space="preserve">for</w:t>
      </w:r>
      <w:r w:rsidDel="00000000" w:rsidR="00000000" w:rsidRPr="00000000">
        <w:rPr>
          <w:rtl w:val="0"/>
        </w:rPr>
        <w:t xml:space="preserve">, </w:t>
      </w:r>
      <w:r w:rsidDel="00000000" w:rsidR="00000000" w:rsidRPr="00000000">
        <w:rPr>
          <w:color w:val="188038"/>
          <w:rtl w:val="0"/>
        </w:rPr>
        <w:t xml:space="preserve">while</w:t>
      </w:r>
      <w:r w:rsidDel="00000000" w:rsidR="00000000" w:rsidRPr="00000000">
        <w:rPr>
          <w:rtl w:val="0"/>
        </w:rPr>
        <w:t xml:space="preserve">).</w:t>
      </w:r>
    </w:p>
    <w:p w:rsidR="00000000" w:rsidDel="00000000" w:rsidP="00000000" w:rsidRDefault="00000000" w:rsidRPr="00000000" w14:paraId="00000941">
      <w:pPr>
        <w:keepLines w:val="1"/>
        <w:widowControl w:val="0"/>
        <w:numPr>
          <w:ilvl w:val="1"/>
          <w:numId w:val="307"/>
        </w:numPr>
        <w:spacing w:after="0" w:before="0" w:lineRule="auto"/>
        <w:ind w:left="1440" w:hanging="360"/>
        <w:jc w:val="both"/>
        <w:rPr/>
      </w:pPr>
      <w:r w:rsidDel="00000000" w:rsidR="00000000" w:rsidRPr="00000000">
        <w:rPr>
          <w:rtl w:val="0"/>
        </w:rPr>
        <w:t xml:space="preserve">Modularidad: uso de funciones y procedimientos.</w:t>
      </w:r>
    </w:p>
    <w:p w:rsidR="00000000" w:rsidDel="00000000" w:rsidP="00000000" w:rsidRDefault="00000000" w:rsidRPr="00000000" w14:paraId="00000942">
      <w:pPr>
        <w:keepLines w:val="1"/>
        <w:widowControl w:val="0"/>
        <w:numPr>
          <w:ilvl w:val="1"/>
          <w:numId w:val="307"/>
        </w:numPr>
        <w:spacing w:after="0" w:before="0" w:lineRule="auto"/>
        <w:ind w:left="1440" w:hanging="360"/>
        <w:jc w:val="both"/>
        <w:rPr/>
      </w:pPr>
      <w:r w:rsidDel="00000000" w:rsidR="00000000" w:rsidRPr="00000000">
        <w:rPr>
          <w:rtl w:val="0"/>
        </w:rPr>
        <w:t xml:space="preserve">Validación de datos: comprobar entradas antes de procesarlas.</w:t>
      </w:r>
    </w:p>
    <w:p w:rsidR="00000000" w:rsidDel="00000000" w:rsidP="00000000" w:rsidRDefault="00000000" w:rsidRPr="00000000" w14:paraId="00000943">
      <w:pPr>
        <w:keepLines w:val="1"/>
        <w:widowControl w:val="0"/>
        <w:numPr>
          <w:ilvl w:val="0"/>
          <w:numId w:val="307"/>
        </w:numPr>
        <w:spacing w:after="0" w:before="0" w:lineRule="auto"/>
        <w:ind w:left="720" w:hanging="360"/>
        <w:jc w:val="both"/>
        <w:rPr/>
      </w:pPr>
      <w:r w:rsidDel="00000000" w:rsidR="00000000" w:rsidRPr="00000000">
        <w:rPr>
          <w:b w:val="1"/>
          <w:rtl w:val="0"/>
        </w:rPr>
        <w:t xml:space="preserve">Buenas prácticas</w:t>
      </w:r>
      <w:r w:rsidDel="00000000" w:rsidR="00000000" w:rsidRPr="00000000">
        <w:rPr>
          <w:rtl w:val="0"/>
        </w:rPr>
        <w:t xml:space="preserve">:</w:t>
      </w:r>
    </w:p>
    <w:p w:rsidR="00000000" w:rsidDel="00000000" w:rsidP="00000000" w:rsidRDefault="00000000" w:rsidRPr="00000000" w14:paraId="00000944">
      <w:pPr>
        <w:keepLines w:val="1"/>
        <w:widowControl w:val="0"/>
        <w:numPr>
          <w:ilvl w:val="1"/>
          <w:numId w:val="307"/>
        </w:numPr>
        <w:spacing w:after="0" w:before="0" w:lineRule="auto"/>
        <w:ind w:left="1440" w:hanging="360"/>
        <w:jc w:val="both"/>
        <w:rPr/>
      </w:pPr>
      <w:r w:rsidDel="00000000" w:rsidR="00000000" w:rsidRPr="00000000">
        <w:rPr>
          <w:rtl w:val="0"/>
        </w:rPr>
        <w:t xml:space="preserve">Evitar redundancias.</w:t>
      </w:r>
    </w:p>
    <w:p w:rsidR="00000000" w:rsidDel="00000000" w:rsidP="00000000" w:rsidRDefault="00000000" w:rsidRPr="00000000" w14:paraId="00000945">
      <w:pPr>
        <w:keepLines w:val="1"/>
        <w:widowControl w:val="0"/>
        <w:numPr>
          <w:ilvl w:val="1"/>
          <w:numId w:val="307"/>
        </w:numPr>
        <w:spacing w:after="0" w:before="0" w:lineRule="auto"/>
        <w:ind w:left="1440" w:hanging="360"/>
        <w:jc w:val="both"/>
        <w:rPr/>
      </w:pPr>
      <w:r w:rsidDel="00000000" w:rsidR="00000000" w:rsidRPr="00000000">
        <w:rPr>
          <w:rtl w:val="0"/>
        </w:rPr>
        <w:t xml:space="preserve">Comentar código.</w:t>
      </w:r>
    </w:p>
    <w:p w:rsidR="00000000" w:rsidDel="00000000" w:rsidP="00000000" w:rsidRDefault="00000000" w:rsidRPr="00000000" w14:paraId="00000946">
      <w:pPr>
        <w:keepLines w:val="1"/>
        <w:widowControl w:val="0"/>
        <w:numPr>
          <w:ilvl w:val="1"/>
          <w:numId w:val="307"/>
        </w:numPr>
        <w:spacing w:after="0" w:before="0" w:lineRule="auto"/>
        <w:ind w:left="1440" w:hanging="360"/>
        <w:jc w:val="both"/>
        <w:rPr/>
      </w:pPr>
      <w:r w:rsidDel="00000000" w:rsidR="00000000" w:rsidRPr="00000000">
        <w:rPr>
          <w:rtl w:val="0"/>
        </w:rPr>
        <w:t xml:space="preserve">Dividir el algoritmo en pasos o módulos lógicos.</w:t>
      </w:r>
    </w:p>
    <w:p w:rsidR="00000000" w:rsidDel="00000000" w:rsidP="00000000" w:rsidRDefault="00000000" w:rsidRPr="00000000" w14:paraId="00000947">
      <w:pPr>
        <w:pStyle w:val="Heading3"/>
        <w:keepNext w:val="0"/>
        <w:widowControl w:val="0"/>
        <w:spacing w:after="0" w:before="0" w:lineRule="auto"/>
        <w:jc w:val="both"/>
        <w:rPr>
          <w:b w:val="1"/>
          <w:color w:val="000000"/>
          <w:sz w:val="20"/>
          <w:szCs w:val="20"/>
        </w:rPr>
      </w:pPr>
      <w:bookmarkStart w:colFirst="0" w:colLast="0" w:name="_dpstppil5m22" w:id="477"/>
      <w:bookmarkEnd w:id="477"/>
      <w:r w:rsidDel="00000000" w:rsidR="00000000" w:rsidRPr="00000000">
        <w:rPr>
          <w:b w:val="1"/>
          <w:color w:val="000000"/>
          <w:sz w:val="20"/>
          <w:szCs w:val="20"/>
          <w:rtl w:val="0"/>
        </w:rPr>
        <w:t xml:space="preserve">3. Representación de algoritmos</w:t>
      </w:r>
    </w:p>
    <w:p w:rsidR="00000000" w:rsidDel="00000000" w:rsidP="00000000" w:rsidRDefault="00000000" w:rsidRPr="00000000" w14:paraId="00000948">
      <w:pPr>
        <w:pStyle w:val="Heading4"/>
        <w:keepNext w:val="0"/>
        <w:widowControl w:val="0"/>
        <w:spacing w:after="0" w:before="0" w:lineRule="auto"/>
        <w:jc w:val="both"/>
        <w:rPr>
          <w:b w:val="1"/>
          <w:color w:val="000000"/>
          <w:sz w:val="20"/>
          <w:szCs w:val="20"/>
        </w:rPr>
      </w:pPr>
      <w:bookmarkStart w:colFirst="0" w:colLast="0" w:name="_djj4ugam3w6d" w:id="478"/>
      <w:bookmarkEnd w:id="478"/>
      <w:r w:rsidDel="00000000" w:rsidR="00000000" w:rsidRPr="00000000">
        <w:rPr>
          <w:b w:val="1"/>
          <w:color w:val="000000"/>
          <w:sz w:val="20"/>
          <w:szCs w:val="20"/>
          <w:rtl w:val="0"/>
        </w:rPr>
        <w:t xml:space="preserve">3.1 Pseudocódigo</w:t>
      </w:r>
    </w:p>
    <w:p w:rsidR="00000000" w:rsidDel="00000000" w:rsidP="00000000" w:rsidRDefault="00000000" w:rsidRPr="00000000" w14:paraId="00000949">
      <w:pPr>
        <w:keepLines w:val="1"/>
        <w:widowControl w:val="0"/>
        <w:numPr>
          <w:ilvl w:val="0"/>
          <w:numId w:val="607"/>
        </w:numPr>
        <w:spacing w:after="0" w:before="0" w:lineRule="auto"/>
        <w:ind w:left="720" w:hanging="360"/>
        <w:jc w:val="both"/>
        <w:rPr/>
      </w:pPr>
      <w:r w:rsidDel="00000000" w:rsidR="00000000" w:rsidRPr="00000000">
        <w:rPr>
          <w:rtl w:val="0"/>
        </w:rPr>
        <w:t xml:space="preserve">Lenguaje intermedio entre lenguaje natural y programación.</w:t>
      </w:r>
    </w:p>
    <w:p w:rsidR="00000000" w:rsidDel="00000000" w:rsidP="00000000" w:rsidRDefault="00000000" w:rsidRPr="00000000" w14:paraId="0000094A">
      <w:pPr>
        <w:keepLines w:val="1"/>
        <w:widowControl w:val="0"/>
        <w:numPr>
          <w:ilvl w:val="0"/>
          <w:numId w:val="607"/>
        </w:numPr>
        <w:spacing w:after="0" w:before="0" w:lineRule="auto"/>
        <w:ind w:left="720" w:hanging="360"/>
        <w:jc w:val="both"/>
        <w:rPr/>
      </w:pPr>
      <w:r w:rsidDel="00000000" w:rsidR="00000000" w:rsidRPr="00000000">
        <w:rPr>
          <w:rtl w:val="0"/>
        </w:rPr>
        <w:t xml:space="preserve">Fácil de entender, sin sintaxis formal.</w:t>
      </w:r>
    </w:p>
    <w:p w:rsidR="00000000" w:rsidDel="00000000" w:rsidP="00000000" w:rsidRDefault="00000000" w:rsidRPr="00000000" w14:paraId="0000094B">
      <w:pPr>
        <w:pStyle w:val="Heading4"/>
        <w:keepNext w:val="0"/>
        <w:widowControl w:val="0"/>
        <w:spacing w:after="0" w:before="0" w:lineRule="auto"/>
        <w:jc w:val="both"/>
        <w:rPr>
          <w:b w:val="1"/>
          <w:color w:val="000000"/>
          <w:sz w:val="20"/>
          <w:szCs w:val="20"/>
        </w:rPr>
      </w:pPr>
      <w:bookmarkStart w:colFirst="0" w:colLast="0" w:name="_pi32xpbyejxq" w:id="479"/>
      <w:bookmarkEnd w:id="479"/>
      <w:r w:rsidDel="00000000" w:rsidR="00000000" w:rsidRPr="00000000">
        <w:rPr>
          <w:b w:val="1"/>
          <w:color w:val="000000"/>
          <w:sz w:val="20"/>
          <w:szCs w:val="20"/>
          <w:rtl w:val="0"/>
        </w:rPr>
        <w:t xml:space="preserve">3.2 Diagramas de flujo</w:t>
      </w:r>
    </w:p>
    <w:p w:rsidR="00000000" w:rsidDel="00000000" w:rsidP="00000000" w:rsidRDefault="00000000" w:rsidRPr="00000000" w14:paraId="0000094C">
      <w:pPr>
        <w:keepLines w:val="1"/>
        <w:widowControl w:val="0"/>
        <w:numPr>
          <w:ilvl w:val="0"/>
          <w:numId w:val="261"/>
        </w:numPr>
        <w:spacing w:after="0" w:before="0" w:lineRule="auto"/>
        <w:ind w:left="720" w:hanging="360"/>
        <w:jc w:val="both"/>
        <w:rPr/>
      </w:pPr>
      <w:r w:rsidDel="00000000" w:rsidR="00000000" w:rsidRPr="00000000">
        <w:rPr>
          <w:rtl w:val="0"/>
        </w:rPr>
        <w:t xml:space="preserve">Representación visual de decisiones, bucles y operaciones.</w:t>
      </w:r>
    </w:p>
    <w:p w:rsidR="00000000" w:rsidDel="00000000" w:rsidP="00000000" w:rsidRDefault="00000000" w:rsidRPr="00000000" w14:paraId="0000094D">
      <w:pPr>
        <w:keepLines w:val="1"/>
        <w:widowControl w:val="0"/>
        <w:numPr>
          <w:ilvl w:val="0"/>
          <w:numId w:val="261"/>
        </w:numPr>
        <w:spacing w:after="0" w:before="0" w:lineRule="auto"/>
        <w:ind w:left="720" w:hanging="360"/>
        <w:jc w:val="both"/>
        <w:rPr/>
      </w:pPr>
      <w:r w:rsidDel="00000000" w:rsidR="00000000" w:rsidRPr="00000000">
        <w:rPr>
          <w:rtl w:val="0"/>
        </w:rPr>
        <w:t xml:space="preserve">Útil en fases iniciales del diseño.</w:t>
      </w:r>
    </w:p>
    <w:p w:rsidR="00000000" w:rsidDel="00000000" w:rsidP="00000000" w:rsidRDefault="00000000" w:rsidRPr="00000000" w14:paraId="0000094E">
      <w:pPr>
        <w:pStyle w:val="Heading4"/>
        <w:keepNext w:val="0"/>
        <w:widowControl w:val="0"/>
        <w:spacing w:after="0" w:before="0" w:lineRule="auto"/>
        <w:jc w:val="both"/>
        <w:rPr>
          <w:b w:val="1"/>
          <w:color w:val="000000"/>
          <w:sz w:val="20"/>
          <w:szCs w:val="20"/>
        </w:rPr>
      </w:pPr>
      <w:bookmarkStart w:colFirst="0" w:colLast="0" w:name="_dwvimchhq768" w:id="480"/>
      <w:bookmarkEnd w:id="480"/>
      <w:r w:rsidDel="00000000" w:rsidR="00000000" w:rsidRPr="00000000">
        <w:rPr>
          <w:b w:val="1"/>
          <w:color w:val="000000"/>
          <w:sz w:val="20"/>
          <w:szCs w:val="20"/>
          <w:rtl w:val="0"/>
        </w:rPr>
        <w:t xml:space="preserve">3.3 Diagramas Nassi-Shneiderman</w:t>
      </w:r>
    </w:p>
    <w:p w:rsidR="00000000" w:rsidDel="00000000" w:rsidP="00000000" w:rsidRDefault="00000000" w:rsidRPr="00000000" w14:paraId="0000094F">
      <w:pPr>
        <w:keepLines w:val="1"/>
        <w:widowControl w:val="0"/>
        <w:numPr>
          <w:ilvl w:val="0"/>
          <w:numId w:val="372"/>
        </w:numPr>
        <w:spacing w:after="0" w:before="0" w:lineRule="auto"/>
        <w:ind w:left="720" w:hanging="360"/>
        <w:jc w:val="both"/>
        <w:rPr/>
      </w:pPr>
      <w:r w:rsidDel="00000000" w:rsidR="00000000" w:rsidRPr="00000000">
        <w:rPr>
          <w:rtl w:val="0"/>
        </w:rPr>
        <w:t xml:space="preserve">Alternativa estructurada a los diagramas de flujo.</w:t>
      </w:r>
    </w:p>
    <w:p w:rsidR="00000000" w:rsidDel="00000000" w:rsidP="00000000" w:rsidRDefault="00000000" w:rsidRPr="00000000" w14:paraId="00000950">
      <w:pPr>
        <w:keepLines w:val="1"/>
        <w:widowControl w:val="0"/>
        <w:numPr>
          <w:ilvl w:val="0"/>
          <w:numId w:val="372"/>
        </w:numPr>
        <w:spacing w:after="0" w:before="0" w:lineRule="auto"/>
        <w:ind w:left="720" w:hanging="360"/>
        <w:jc w:val="both"/>
        <w:rPr/>
      </w:pPr>
      <w:r w:rsidDel="00000000" w:rsidR="00000000" w:rsidRPr="00000000">
        <w:rPr>
          <w:rtl w:val="0"/>
        </w:rPr>
        <w:t xml:space="preserve">Favorece el diseño modular</w:t>
      </w:r>
    </w:p>
    <w:p w:rsidR="00000000" w:rsidDel="00000000" w:rsidP="00000000" w:rsidRDefault="00000000" w:rsidRPr="00000000" w14:paraId="00000951">
      <w:pPr>
        <w:pStyle w:val="Heading4"/>
        <w:keepNext w:val="0"/>
        <w:widowControl w:val="0"/>
        <w:spacing w:after="0" w:before="0" w:lineRule="auto"/>
        <w:jc w:val="both"/>
        <w:rPr>
          <w:b w:val="1"/>
          <w:color w:val="000000"/>
          <w:sz w:val="20"/>
          <w:szCs w:val="20"/>
        </w:rPr>
      </w:pPr>
      <w:bookmarkStart w:colFirst="0" w:colLast="0" w:name="_lirv788moa9k" w:id="481"/>
      <w:bookmarkEnd w:id="481"/>
      <w:r w:rsidDel="00000000" w:rsidR="00000000" w:rsidRPr="00000000">
        <w:rPr>
          <w:b w:val="1"/>
          <w:color w:val="000000"/>
          <w:sz w:val="20"/>
          <w:szCs w:val="20"/>
          <w:rtl w:val="0"/>
        </w:rPr>
        <w:t xml:space="preserve">3.4 Tablas de decisión</w:t>
      </w:r>
    </w:p>
    <w:p w:rsidR="00000000" w:rsidDel="00000000" w:rsidP="00000000" w:rsidRDefault="00000000" w:rsidRPr="00000000" w14:paraId="00000952">
      <w:pPr>
        <w:keepLines w:val="1"/>
        <w:widowControl w:val="0"/>
        <w:numPr>
          <w:ilvl w:val="0"/>
          <w:numId w:val="227"/>
        </w:numPr>
        <w:spacing w:after="0" w:before="0" w:lineRule="auto"/>
        <w:ind w:left="720" w:hanging="360"/>
        <w:jc w:val="both"/>
        <w:rPr>
          <w:u w:val="none"/>
        </w:rPr>
      </w:pPr>
      <w:r w:rsidDel="00000000" w:rsidR="00000000" w:rsidRPr="00000000">
        <w:rPr>
          <w:rtl w:val="0"/>
        </w:rPr>
        <w:t xml:space="preserve">Útiles cuando hay múltiples condiciones que afectan las decisiones..</w:t>
      </w:r>
    </w:p>
    <w:p w:rsidR="00000000" w:rsidDel="00000000" w:rsidP="00000000" w:rsidRDefault="00000000" w:rsidRPr="00000000" w14:paraId="00000953">
      <w:pPr>
        <w:pStyle w:val="Heading3"/>
        <w:keepNext w:val="0"/>
        <w:widowControl w:val="0"/>
        <w:spacing w:after="0" w:before="0" w:lineRule="auto"/>
        <w:jc w:val="both"/>
        <w:rPr>
          <w:b w:val="1"/>
          <w:color w:val="000000"/>
          <w:sz w:val="20"/>
          <w:szCs w:val="20"/>
        </w:rPr>
      </w:pPr>
      <w:bookmarkStart w:colFirst="0" w:colLast="0" w:name="_w627708ipfax" w:id="482"/>
      <w:bookmarkEnd w:id="482"/>
      <w:r w:rsidDel="00000000" w:rsidR="00000000" w:rsidRPr="00000000">
        <w:rPr>
          <w:b w:val="1"/>
          <w:color w:val="000000"/>
          <w:sz w:val="20"/>
          <w:szCs w:val="20"/>
          <w:rtl w:val="0"/>
        </w:rPr>
        <w:t xml:space="preserve">4. Herramientas de apoyo al diseño algorítmico</w:t>
      </w:r>
    </w:p>
    <w:p w:rsidR="00000000" w:rsidDel="00000000" w:rsidP="00000000" w:rsidRDefault="00000000" w:rsidRPr="00000000" w14:paraId="00000954">
      <w:pPr>
        <w:keepLines w:val="1"/>
        <w:widowControl w:val="0"/>
        <w:numPr>
          <w:ilvl w:val="0"/>
          <w:numId w:val="324"/>
        </w:numPr>
        <w:spacing w:after="0" w:before="0" w:lineRule="auto"/>
        <w:ind w:left="720" w:hanging="360"/>
        <w:jc w:val="both"/>
        <w:rPr/>
      </w:pPr>
      <w:r w:rsidDel="00000000" w:rsidR="00000000" w:rsidRPr="00000000">
        <w:rPr>
          <w:b w:val="1"/>
          <w:rtl w:val="0"/>
        </w:rPr>
        <w:t xml:space="preserve">Entornos visuales educativos</w:t>
      </w:r>
      <w:r w:rsidDel="00000000" w:rsidR="00000000" w:rsidRPr="00000000">
        <w:rPr>
          <w:rtl w:val="0"/>
        </w:rPr>
        <w:t xml:space="preserve">: Scratch, Blockly, App Inventor.</w:t>
      </w:r>
    </w:p>
    <w:p w:rsidR="00000000" w:rsidDel="00000000" w:rsidP="00000000" w:rsidRDefault="00000000" w:rsidRPr="00000000" w14:paraId="00000955">
      <w:pPr>
        <w:keepLines w:val="1"/>
        <w:widowControl w:val="0"/>
        <w:numPr>
          <w:ilvl w:val="0"/>
          <w:numId w:val="324"/>
        </w:numPr>
        <w:spacing w:after="0" w:before="0" w:lineRule="auto"/>
        <w:ind w:left="720" w:hanging="360"/>
        <w:jc w:val="both"/>
        <w:rPr/>
      </w:pPr>
      <w:r w:rsidDel="00000000" w:rsidR="00000000" w:rsidRPr="00000000">
        <w:rPr>
          <w:b w:val="1"/>
          <w:rtl w:val="0"/>
        </w:rPr>
        <w:t xml:space="preserve">IA y LLMs</w:t>
      </w:r>
      <w:r w:rsidDel="00000000" w:rsidR="00000000" w:rsidRPr="00000000">
        <w:rPr>
          <w:rtl w:val="0"/>
        </w:rPr>
        <w:t xml:space="preserve">: herramientas como ChatGPT o GitHub Copilot ayudan a generar, explicar y depurar código.</w:t>
      </w:r>
    </w:p>
    <w:p w:rsidR="00000000" w:rsidDel="00000000" w:rsidP="00000000" w:rsidRDefault="00000000" w:rsidRPr="00000000" w14:paraId="00000956">
      <w:pPr>
        <w:keepLines w:val="1"/>
        <w:widowControl w:val="0"/>
        <w:numPr>
          <w:ilvl w:val="0"/>
          <w:numId w:val="324"/>
        </w:numPr>
        <w:spacing w:after="0" w:before="0" w:lineRule="auto"/>
        <w:ind w:left="720" w:hanging="360"/>
        <w:jc w:val="both"/>
        <w:rPr/>
      </w:pPr>
      <w:r w:rsidDel="00000000" w:rsidR="00000000" w:rsidRPr="00000000">
        <w:rPr>
          <w:b w:val="1"/>
          <w:rtl w:val="0"/>
        </w:rPr>
        <w:t xml:space="preserve">Prototipado interactivo</w:t>
      </w:r>
      <w:r w:rsidDel="00000000" w:rsidR="00000000" w:rsidRPr="00000000">
        <w:rPr>
          <w:rtl w:val="0"/>
        </w:rPr>
        <w:t xml:space="preserve">: herramientas como Figma permiten simular el flujo algorítmico de pantallas e interacciones (para apps o sistemas interactivos).</w:t>
      </w:r>
    </w:p>
    <w:p w:rsidR="00000000" w:rsidDel="00000000" w:rsidP="00000000" w:rsidRDefault="00000000" w:rsidRPr="00000000" w14:paraId="00000957">
      <w:pPr>
        <w:pStyle w:val="Heading3"/>
        <w:keepNext w:val="0"/>
        <w:widowControl w:val="0"/>
        <w:spacing w:after="0" w:before="0" w:lineRule="auto"/>
        <w:ind w:left="0" w:firstLine="0"/>
        <w:jc w:val="both"/>
        <w:rPr>
          <w:b w:val="1"/>
          <w:color w:val="000000"/>
          <w:sz w:val="20"/>
          <w:szCs w:val="20"/>
        </w:rPr>
      </w:pPr>
      <w:bookmarkStart w:colFirst="0" w:colLast="0" w:name="_ow5gq3dzbk60" w:id="483"/>
      <w:bookmarkEnd w:id="483"/>
      <w:r w:rsidDel="00000000" w:rsidR="00000000" w:rsidRPr="00000000">
        <w:rPr>
          <w:b w:val="1"/>
          <w:color w:val="000000"/>
          <w:sz w:val="20"/>
          <w:szCs w:val="20"/>
          <w:rtl w:val="0"/>
        </w:rPr>
        <w:t xml:space="preserve">5. Metodología descriptiva de diseño</w:t>
      </w:r>
    </w:p>
    <w:p w:rsidR="00000000" w:rsidDel="00000000" w:rsidP="00000000" w:rsidRDefault="00000000" w:rsidRPr="00000000" w14:paraId="00000958">
      <w:pPr>
        <w:keepLines w:val="1"/>
        <w:widowControl w:val="0"/>
        <w:spacing w:after="0" w:before="0" w:lineRule="auto"/>
        <w:jc w:val="both"/>
        <w:rPr/>
      </w:pPr>
      <w:r w:rsidDel="00000000" w:rsidR="00000000" w:rsidRPr="00000000">
        <w:rPr>
          <w:rtl w:val="0"/>
        </w:rPr>
        <w:t xml:space="preserve">Diseñar algoritmos implica analizar el problema y describir la solución paso a paso de forma clara:</w:t>
      </w:r>
    </w:p>
    <w:p w:rsidR="00000000" w:rsidDel="00000000" w:rsidP="00000000" w:rsidRDefault="00000000" w:rsidRPr="00000000" w14:paraId="00000959">
      <w:pPr>
        <w:keepLines w:val="1"/>
        <w:widowControl w:val="0"/>
        <w:numPr>
          <w:ilvl w:val="0"/>
          <w:numId w:val="896"/>
        </w:numPr>
        <w:spacing w:after="0" w:before="0" w:lineRule="auto"/>
        <w:ind w:left="720" w:hanging="360"/>
        <w:jc w:val="both"/>
        <w:rPr/>
      </w:pPr>
      <w:r w:rsidDel="00000000" w:rsidR="00000000" w:rsidRPr="00000000">
        <w:rPr>
          <w:b w:val="1"/>
          <w:rtl w:val="0"/>
        </w:rPr>
        <w:t xml:space="preserve">Análisis</w:t>
      </w:r>
      <w:r w:rsidDel="00000000" w:rsidR="00000000" w:rsidRPr="00000000">
        <w:rPr>
          <w:rtl w:val="0"/>
        </w:rPr>
        <w:t xml:space="preserve">: identificar entradas, salidas y restricciones.</w:t>
      </w:r>
    </w:p>
    <w:p w:rsidR="00000000" w:rsidDel="00000000" w:rsidP="00000000" w:rsidRDefault="00000000" w:rsidRPr="00000000" w14:paraId="0000095A">
      <w:pPr>
        <w:keepLines w:val="1"/>
        <w:widowControl w:val="0"/>
        <w:numPr>
          <w:ilvl w:val="0"/>
          <w:numId w:val="896"/>
        </w:numPr>
        <w:spacing w:after="0" w:before="0" w:lineRule="auto"/>
        <w:ind w:left="720" w:hanging="360"/>
        <w:jc w:val="both"/>
        <w:rPr/>
      </w:pPr>
      <w:r w:rsidDel="00000000" w:rsidR="00000000" w:rsidRPr="00000000">
        <w:rPr>
          <w:b w:val="1"/>
          <w:rtl w:val="0"/>
        </w:rPr>
        <w:t xml:space="preserve">Estructuración lógica</w:t>
      </w:r>
      <w:r w:rsidDel="00000000" w:rsidR="00000000" w:rsidRPr="00000000">
        <w:rPr>
          <w:rtl w:val="0"/>
        </w:rPr>
        <w:t xml:space="preserve">: usar secuencia, condicionales (</w:t>
      </w:r>
      <w:r w:rsidDel="00000000" w:rsidR="00000000" w:rsidRPr="00000000">
        <w:rPr>
          <w:color w:val="188038"/>
          <w:rtl w:val="0"/>
        </w:rPr>
        <w:t xml:space="preserve">if</w:t>
      </w:r>
      <w:r w:rsidDel="00000000" w:rsidR="00000000" w:rsidRPr="00000000">
        <w:rPr>
          <w:rtl w:val="0"/>
        </w:rPr>
        <w:t xml:space="preserve">, </w:t>
      </w:r>
      <w:r w:rsidDel="00000000" w:rsidR="00000000" w:rsidRPr="00000000">
        <w:rPr>
          <w:color w:val="188038"/>
          <w:rtl w:val="0"/>
        </w:rPr>
        <w:t xml:space="preserve">switch</w:t>
      </w:r>
      <w:r w:rsidDel="00000000" w:rsidR="00000000" w:rsidRPr="00000000">
        <w:rPr>
          <w:rtl w:val="0"/>
        </w:rPr>
        <w:t xml:space="preserve">) y bucles (</w:t>
      </w:r>
      <w:r w:rsidDel="00000000" w:rsidR="00000000" w:rsidRPr="00000000">
        <w:rPr>
          <w:color w:val="188038"/>
          <w:rtl w:val="0"/>
        </w:rPr>
        <w:t xml:space="preserve">for</w:t>
      </w:r>
      <w:r w:rsidDel="00000000" w:rsidR="00000000" w:rsidRPr="00000000">
        <w:rPr>
          <w:rtl w:val="0"/>
        </w:rPr>
        <w:t xml:space="preserve">, </w:t>
      </w:r>
      <w:r w:rsidDel="00000000" w:rsidR="00000000" w:rsidRPr="00000000">
        <w:rPr>
          <w:color w:val="188038"/>
          <w:rtl w:val="0"/>
        </w:rPr>
        <w:t xml:space="preserve">while</w:t>
      </w:r>
      <w:r w:rsidDel="00000000" w:rsidR="00000000" w:rsidRPr="00000000">
        <w:rPr>
          <w:rtl w:val="0"/>
        </w:rPr>
        <w:t xml:space="preserve">).</w:t>
      </w:r>
    </w:p>
    <w:p w:rsidR="00000000" w:rsidDel="00000000" w:rsidP="00000000" w:rsidRDefault="00000000" w:rsidRPr="00000000" w14:paraId="0000095B">
      <w:pPr>
        <w:keepLines w:val="1"/>
        <w:widowControl w:val="0"/>
        <w:numPr>
          <w:ilvl w:val="0"/>
          <w:numId w:val="896"/>
        </w:numPr>
        <w:spacing w:after="0" w:before="0" w:lineRule="auto"/>
        <w:ind w:left="720" w:hanging="360"/>
        <w:jc w:val="both"/>
        <w:rPr/>
      </w:pPr>
      <w:r w:rsidDel="00000000" w:rsidR="00000000" w:rsidRPr="00000000">
        <w:rPr>
          <w:b w:val="1"/>
          <w:rtl w:val="0"/>
        </w:rPr>
        <w:t xml:space="preserve">Modularidad</w:t>
      </w:r>
      <w:r w:rsidDel="00000000" w:rsidR="00000000" w:rsidRPr="00000000">
        <w:rPr>
          <w:rtl w:val="0"/>
        </w:rPr>
        <w:t xml:space="preserve"> (Top-Down): dividir el problema en funciones pequeñas y comprensibles.</w:t>
      </w:r>
    </w:p>
    <w:p w:rsidR="00000000" w:rsidDel="00000000" w:rsidP="00000000" w:rsidRDefault="00000000" w:rsidRPr="00000000" w14:paraId="0000095C">
      <w:pPr>
        <w:keepLines w:val="1"/>
        <w:widowControl w:val="0"/>
        <w:numPr>
          <w:ilvl w:val="0"/>
          <w:numId w:val="896"/>
        </w:numPr>
        <w:spacing w:after="0" w:before="0" w:lineRule="auto"/>
        <w:ind w:left="720" w:hanging="360"/>
        <w:jc w:val="both"/>
        <w:rPr/>
      </w:pPr>
      <w:r w:rsidDel="00000000" w:rsidR="00000000" w:rsidRPr="00000000">
        <w:rPr>
          <w:b w:val="1"/>
          <w:rtl w:val="0"/>
        </w:rPr>
        <w:t xml:space="preserve">Selección de estructuras de datos</w:t>
      </w:r>
      <w:r w:rsidDel="00000000" w:rsidR="00000000" w:rsidRPr="00000000">
        <w:rPr>
          <w:rtl w:val="0"/>
        </w:rPr>
        <w:t xml:space="preserve">: arrays, listas, pilas, árboles, según convenga al problema.</w:t>
      </w:r>
    </w:p>
    <w:p w:rsidR="00000000" w:rsidDel="00000000" w:rsidP="00000000" w:rsidRDefault="00000000" w:rsidRPr="00000000" w14:paraId="0000095D">
      <w:pPr>
        <w:keepLines w:val="1"/>
        <w:widowControl w:val="0"/>
        <w:numPr>
          <w:ilvl w:val="0"/>
          <w:numId w:val="896"/>
        </w:numPr>
        <w:spacing w:after="0" w:before="0" w:lineRule="auto"/>
        <w:ind w:left="720" w:hanging="360"/>
        <w:jc w:val="both"/>
        <w:rPr/>
      </w:pPr>
      <w:r w:rsidDel="00000000" w:rsidR="00000000" w:rsidRPr="00000000">
        <w:rPr>
          <w:b w:val="1"/>
          <w:rtl w:val="0"/>
        </w:rPr>
        <w:t xml:space="preserve">Pruebas</w:t>
      </w:r>
      <w:r w:rsidDel="00000000" w:rsidR="00000000" w:rsidRPr="00000000">
        <w:rPr>
          <w:rtl w:val="0"/>
        </w:rPr>
        <w:t xml:space="preserve">: verificar con casos típicos, extremos y errores. Se pueden usar técnicas como prueba de caja negra (entradas/salidas) y caja blanca (seguimiento interno de que todo el codigo vaya como toca).</w:t>
      </w:r>
    </w:p>
    <w:p w:rsidR="00000000" w:rsidDel="00000000" w:rsidP="00000000" w:rsidRDefault="00000000" w:rsidRPr="00000000" w14:paraId="0000095E">
      <w:pPr>
        <w:pStyle w:val="Heading3"/>
        <w:keepNext w:val="0"/>
        <w:widowControl w:val="0"/>
        <w:spacing w:after="0" w:before="0" w:lineRule="auto"/>
        <w:ind w:left="0" w:firstLine="0"/>
        <w:jc w:val="both"/>
        <w:rPr>
          <w:b w:val="1"/>
          <w:color w:val="000000"/>
          <w:sz w:val="20"/>
          <w:szCs w:val="20"/>
        </w:rPr>
      </w:pPr>
      <w:bookmarkStart w:colFirst="0" w:colLast="0" w:name="_wmi42rerkr5" w:id="484"/>
      <w:bookmarkEnd w:id="484"/>
      <w:r w:rsidDel="00000000" w:rsidR="00000000" w:rsidRPr="00000000">
        <w:rPr>
          <w:b w:val="1"/>
          <w:color w:val="000000"/>
          <w:sz w:val="20"/>
          <w:szCs w:val="20"/>
          <w:rtl w:val="0"/>
        </w:rPr>
        <w:t xml:space="preserve">6. Representación de estrategias algorítmicas comunes</w:t>
      </w:r>
    </w:p>
    <w:p w:rsidR="00000000" w:rsidDel="00000000" w:rsidP="00000000" w:rsidRDefault="00000000" w:rsidRPr="00000000" w14:paraId="0000095F">
      <w:pPr>
        <w:keepLines w:val="1"/>
        <w:widowControl w:val="0"/>
        <w:ind w:left="0" w:firstLine="0"/>
        <w:jc w:val="both"/>
        <w:rPr/>
      </w:pPr>
      <w:r w:rsidDel="00000000" w:rsidR="00000000" w:rsidRPr="00000000">
        <w:rPr>
          <w:rtl w:val="0"/>
        </w:rPr>
        <w:t xml:space="preserve">Algunas estrategias algorítmicas siguen patrones comunes que pueden describirse fácilmente con pseudocódigo, diagramas o ejemplos paso a paso.</w:t>
      </w:r>
    </w:p>
    <w:p w:rsidR="00000000" w:rsidDel="00000000" w:rsidP="00000000" w:rsidRDefault="00000000" w:rsidRPr="00000000" w14:paraId="00000960">
      <w:pPr>
        <w:keepLines w:val="1"/>
        <w:widowControl w:val="0"/>
        <w:ind w:left="0" w:firstLine="0"/>
        <w:jc w:val="both"/>
        <w:rPr/>
      </w:pPr>
      <w:r w:rsidDel="00000000" w:rsidR="00000000" w:rsidRPr="00000000">
        <w:rPr>
          <w:rtl w:val="0"/>
        </w:rPr>
        <w:t xml:space="preserve">La elección adecuada de estructuras de datos (arrays, listas, pilas, diccionarios…) es clave para representar la lógica del algoritmo de forma clara y comprensible.</w:t>
      </w:r>
    </w:p>
    <w:p w:rsidR="00000000" w:rsidDel="00000000" w:rsidP="00000000" w:rsidRDefault="00000000" w:rsidRPr="00000000" w14:paraId="00000961">
      <w:pPr>
        <w:keepLines w:val="1"/>
        <w:widowControl w:val="0"/>
        <w:numPr>
          <w:ilvl w:val="0"/>
          <w:numId w:val="825"/>
        </w:numPr>
        <w:spacing w:after="0" w:before="0" w:lineRule="auto"/>
        <w:ind w:left="720" w:hanging="360"/>
        <w:jc w:val="both"/>
        <w:rPr/>
      </w:pPr>
      <w:r w:rsidDel="00000000" w:rsidR="00000000" w:rsidRPr="00000000">
        <w:rPr>
          <w:b w:val="1"/>
          <w:rtl w:val="0"/>
        </w:rPr>
        <w:t xml:space="preserve">Divide y vencerás</w:t>
      </w:r>
      <w:r w:rsidDel="00000000" w:rsidR="00000000" w:rsidRPr="00000000">
        <w:rPr>
          <w:rtl w:val="0"/>
        </w:rPr>
        <w:t xml:space="preserve">: se representa mediante funciones recursivas bien estructuradas, con llamadas a subproblemas (ej.: ordenación rápida).</w:t>
      </w:r>
    </w:p>
    <w:p w:rsidR="00000000" w:rsidDel="00000000" w:rsidP="00000000" w:rsidRDefault="00000000" w:rsidRPr="00000000" w14:paraId="00000962">
      <w:pPr>
        <w:keepLines w:val="1"/>
        <w:widowControl w:val="0"/>
        <w:numPr>
          <w:ilvl w:val="0"/>
          <w:numId w:val="825"/>
        </w:numPr>
        <w:spacing w:after="0" w:before="0" w:lineRule="auto"/>
        <w:ind w:left="720" w:hanging="360"/>
        <w:jc w:val="both"/>
        <w:rPr/>
      </w:pPr>
      <w:r w:rsidDel="00000000" w:rsidR="00000000" w:rsidRPr="00000000">
        <w:rPr>
          <w:b w:val="1"/>
          <w:rtl w:val="0"/>
        </w:rPr>
        <w:t xml:space="preserve">Programación dinámica</w:t>
      </w:r>
      <w:r w:rsidDel="00000000" w:rsidR="00000000" w:rsidRPr="00000000">
        <w:rPr>
          <w:rtl w:val="0"/>
        </w:rPr>
        <w:t xml:space="preserve">: se describe con tablas o vectores que almacenan subresultados, destacando la reutilización eficiente (ej.: Fibonacci).</w:t>
      </w:r>
    </w:p>
    <w:p w:rsidR="00000000" w:rsidDel="00000000" w:rsidP="00000000" w:rsidRDefault="00000000" w:rsidRPr="00000000" w14:paraId="00000963">
      <w:pPr>
        <w:keepLines w:val="1"/>
        <w:widowControl w:val="0"/>
        <w:numPr>
          <w:ilvl w:val="0"/>
          <w:numId w:val="825"/>
        </w:numPr>
        <w:spacing w:after="0" w:before="0" w:lineRule="auto"/>
        <w:ind w:left="720" w:hanging="360"/>
        <w:jc w:val="both"/>
        <w:rPr/>
      </w:pPr>
      <w:r w:rsidDel="00000000" w:rsidR="00000000" w:rsidRPr="00000000">
        <w:rPr>
          <w:b w:val="1"/>
          <w:rtl w:val="0"/>
        </w:rPr>
        <w:t xml:space="preserve">Voraz (Greedy)</w:t>
      </w:r>
      <w:r w:rsidDel="00000000" w:rsidR="00000000" w:rsidRPr="00000000">
        <w:rPr>
          <w:rtl w:val="0"/>
        </w:rPr>
        <w:t xml:space="preserve">: se puede mostrar como una secuencia de decisiones locales óptimas con condiciones claras (ej.: Dijkstra).</w:t>
      </w:r>
    </w:p>
    <w:p w:rsidR="00000000" w:rsidDel="00000000" w:rsidP="00000000" w:rsidRDefault="00000000" w:rsidRPr="00000000" w14:paraId="00000964">
      <w:pPr>
        <w:keepLines w:val="1"/>
        <w:widowControl w:val="0"/>
        <w:numPr>
          <w:ilvl w:val="0"/>
          <w:numId w:val="825"/>
        </w:numPr>
        <w:spacing w:after="0" w:before="0" w:lineRule="auto"/>
        <w:ind w:left="720" w:hanging="360"/>
        <w:jc w:val="both"/>
        <w:rPr/>
      </w:pPr>
      <w:r w:rsidDel="00000000" w:rsidR="00000000" w:rsidRPr="00000000">
        <w:rPr>
          <w:b w:val="1"/>
          <w:rtl w:val="0"/>
        </w:rPr>
        <w:t xml:space="preserve">Backtracking</w:t>
      </w:r>
      <w:r w:rsidDel="00000000" w:rsidR="00000000" w:rsidRPr="00000000">
        <w:rPr>
          <w:rtl w:val="0"/>
        </w:rPr>
        <w:t xml:space="preserve">: se representa como un árbol de decisiones, marcando rutas exploradas y retrocesos (ej.: N-reinas, Sudoku).</w:t>
      </w:r>
    </w:p>
    <w:p w:rsidR="00000000" w:rsidDel="00000000" w:rsidP="00000000" w:rsidRDefault="00000000" w:rsidRPr="00000000" w14:paraId="00000965">
      <w:pPr>
        <w:keepLines w:val="1"/>
        <w:widowControl w:val="0"/>
        <w:numPr>
          <w:ilvl w:val="0"/>
          <w:numId w:val="825"/>
        </w:numPr>
        <w:spacing w:after="0" w:before="0" w:lineRule="auto"/>
        <w:ind w:left="720" w:hanging="360"/>
        <w:jc w:val="both"/>
        <w:rPr/>
      </w:pPr>
      <w:r w:rsidDel="00000000" w:rsidR="00000000" w:rsidRPr="00000000">
        <w:rPr>
          <w:b w:val="1"/>
          <w:rtl w:val="0"/>
        </w:rPr>
        <w:t xml:space="preserve">Evolutivos y heurísticos</w:t>
      </w:r>
      <w:r w:rsidDel="00000000" w:rsidR="00000000" w:rsidRPr="00000000">
        <w:rPr>
          <w:rtl w:val="0"/>
        </w:rPr>
        <w:t xml:space="preserve">: se explican mejor mediante esquemas de evolución progresiva de soluciones, usando poblaciones o reglas aproximadas.</w:t>
      </w:r>
    </w:p>
    <w:p w:rsidR="00000000" w:rsidDel="00000000" w:rsidP="00000000" w:rsidRDefault="00000000" w:rsidRPr="00000000" w14:paraId="00000966">
      <w:pPr>
        <w:pStyle w:val="Heading3"/>
        <w:keepNext w:val="0"/>
        <w:widowControl w:val="0"/>
        <w:spacing w:after="0" w:before="0" w:lineRule="auto"/>
        <w:jc w:val="both"/>
        <w:rPr>
          <w:b w:val="1"/>
          <w:color w:val="000000"/>
          <w:sz w:val="20"/>
          <w:szCs w:val="20"/>
        </w:rPr>
      </w:pPr>
      <w:bookmarkStart w:colFirst="0" w:colLast="0" w:name="_nnrc1k6ocv9a" w:id="485"/>
      <w:bookmarkEnd w:id="485"/>
      <w:r w:rsidDel="00000000" w:rsidR="00000000" w:rsidRPr="00000000">
        <w:rPr>
          <w:b w:val="1"/>
          <w:color w:val="000000"/>
          <w:sz w:val="20"/>
          <w:szCs w:val="20"/>
          <w:rtl w:val="0"/>
        </w:rPr>
        <w:t xml:space="preserve">7. Eficiencia algorítmica</w:t>
      </w:r>
    </w:p>
    <w:p w:rsidR="00000000" w:rsidDel="00000000" w:rsidP="00000000" w:rsidRDefault="00000000" w:rsidRPr="00000000" w14:paraId="00000967">
      <w:pPr>
        <w:keepLines w:val="1"/>
        <w:widowControl w:val="0"/>
        <w:numPr>
          <w:ilvl w:val="0"/>
          <w:numId w:val="879"/>
        </w:numPr>
        <w:spacing w:after="0" w:before="0" w:lineRule="auto"/>
        <w:ind w:left="720" w:hanging="360"/>
        <w:jc w:val="both"/>
        <w:rPr/>
      </w:pPr>
      <w:r w:rsidDel="00000000" w:rsidR="00000000" w:rsidRPr="00000000">
        <w:rPr>
          <w:b w:val="1"/>
          <w:rtl w:val="0"/>
        </w:rPr>
        <w:t xml:space="preserve">Notación Big-O</w:t>
      </w:r>
      <w:r w:rsidDel="00000000" w:rsidR="00000000" w:rsidRPr="00000000">
        <w:rPr>
          <w:rtl w:val="0"/>
        </w:rPr>
        <w:t xml:space="preserve">: mide el crecimiento del tiempo o espacio requerido en función del tamaño de entrada </w:t>
      </w:r>
      <w:r w:rsidDel="00000000" w:rsidR="00000000" w:rsidRPr="00000000">
        <w:rPr>
          <w:color w:val="188038"/>
          <w:rtl w:val="0"/>
        </w:rPr>
        <w:t xml:space="preserve">n</w:t>
      </w:r>
      <w:r w:rsidDel="00000000" w:rsidR="00000000" w:rsidRPr="00000000">
        <w:rPr>
          <w:rtl w:val="0"/>
        </w:rPr>
        <w:t xml:space="preserve">.</w:t>
      </w:r>
    </w:p>
    <w:p w:rsidR="00000000" w:rsidDel="00000000" w:rsidP="00000000" w:rsidRDefault="00000000" w:rsidRPr="00000000" w14:paraId="00000968">
      <w:pPr>
        <w:keepLines w:val="1"/>
        <w:widowControl w:val="0"/>
        <w:numPr>
          <w:ilvl w:val="0"/>
          <w:numId w:val="879"/>
        </w:numPr>
        <w:spacing w:after="0" w:before="0" w:lineRule="auto"/>
        <w:ind w:left="720" w:hanging="360"/>
        <w:jc w:val="both"/>
        <w:rPr/>
      </w:pPr>
      <w:r w:rsidDel="00000000" w:rsidR="00000000" w:rsidRPr="00000000">
        <w:rPr>
          <w:b w:val="1"/>
          <w:rtl w:val="0"/>
        </w:rPr>
        <w:t xml:space="preserve">Casos comunes</w:t>
      </w:r>
      <w:r w:rsidDel="00000000" w:rsidR="00000000" w:rsidRPr="00000000">
        <w:rPr>
          <w:rtl w:val="0"/>
        </w:rPr>
        <w:t xml:space="preserve">:</w:t>
      </w:r>
    </w:p>
    <w:p w:rsidR="00000000" w:rsidDel="00000000" w:rsidP="00000000" w:rsidRDefault="00000000" w:rsidRPr="00000000" w14:paraId="00000969">
      <w:pPr>
        <w:keepLines w:val="1"/>
        <w:widowControl w:val="0"/>
        <w:numPr>
          <w:ilvl w:val="1"/>
          <w:numId w:val="879"/>
        </w:numPr>
        <w:spacing w:after="0" w:before="0" w:lineRule="auto"/>
        <w:ind w:left="1440" w:hanging="360"/>
        <w:jc w:val="both"/>
        <w:rPr/>
      </w:pPr>
      <w:r w:rsidDel="00000000" w:rsidR="00000000" w:rsidRPr="00000000">
        <w:rPr>
          <w:rtl w:val="0"/>
        </w:rPr>
        <w:t xml:space="preserve">O(1): acceso a un array.</w:t>
      </w:r>
    </w:p>
    <w:p w:rsidR="00000000" w:rsidDel="00000000" w:rsidP="00000000" w:rsidRDefault="00000000" w:rsidRPr="00000000" w14:paraId="0000096A">
      <w:pPr>
        <w:keepLines w:val="1"/>
        <w:widowControl w:val="0"/>
        <w:numPr>
          <w:ilvl w:val="1"/>
          <w:numId w:val="879"/>
        </w:numPr>
        <w:spacing w:after="0" w:before="0" w:lineRule="auto"/>
        <w:ind w:left="1440" w:hanging="360"/>
        <w:jc w:val="both"/>
        <w:rPr/>
      </w:pPr>
      <w:r w:rsidDel="00000000" w:rsidR="00000000" w:rsidRPr="00000000">
        <w:rPr>
          <w:rtl w:val="0"/>
        </w:rPr>
        <w:t xml:space="preserve">O(n): recorrer una lista.</w:t>
      </w:r>
    </w:p>
    <w:p w:rsidR="00000000" w:rsidDel="00000000" w:rsidP="00000000" w:rsidRDefault="00000000" w:rsidRPr="00000000" w14:paraId="0000096B">
      <w:pPr>
        <w:keepLines w:val="1"/>
        <w:widowControl w:val="0"/>
        <w:numPr>
          <w:ilvl w:val="1"/>
          <w:numId w:val="879"/>
        </w:numPr>
        <w:spacing w:after="0" w:before="0" w:lineRule="auto"/>
        <w:ind w:left="1440" w:hanging="360"/>
        <w:jc w:val="both"/>
        <w:rPr/>
      </w:pPr>
      <w:r w:rsidDel="00000000" w:rsidR="00000000" w:rsidRPr="00000000">
        <w:rPr>
          <w:rtl w:val="0"/>
        </w:rPr>
        <w:t xml:space="preserve">O(n log n): ordenaciones eficientes (MergeSort).</w:t>
      </w:r>
    </w:p>
    <w:p w:rsidR="00000000" w:rsidDel="00000000" w:rsidP="00000000" w:rsidRDefault="00000000" w:rsidRPr="00000000" w14:paraId="0000096C">
      <w:pPr>
        <w:keepLines w:val="1"/>
        <w:widowControl w:val="0"/>
        <w:numPr>
          <w:ilvl w:val="1"/>
          <w:numId w:val="879"/>
        </w:numPr>
        <w:spacing w:after="0" w:before="0" w:lineRule="auto"/>
        <w:ind w:left="1440" w:hanging="360"/>
        <w:jc w:val="both"/>
        <w:rPr/>
      </w:pPr>
      <w:r w:rsidDel="00000000" w:rsidR="00000000" w:rsidRPr="00000000">
        <w:rPr>
          <w:rtl w:val="0"/>
        </w:rPr>
        <w:t xml:space="preserve">O(n²): algoritmos ingenuos (burbujas).</w:t>
      </w:r>
    </w:p>
    <w:p w:rsidR="00000000" w:rsidDel="00000000" w:rsidP="00000000" w:rsidRDefault="00000000" w:rsidRPr="00000000" w14:paraId="0000096D">
      <w:pPr>
        <w:keepLines w:val="1"/>
        <w:widowControl w:val="0"/>
        <w:numPr>
          <w:ilvl w:val="1"/>
          <w:numId w:val="879"/>
        </w:numPr>
        <w:spacing w:after="0" w:before="0" w:lineRule="auto"/>
        <w:ind w:left="1440" w:hanging="360"/>
        <w:jc w:val="both"/>
        <w:rPr/>
      </w:pPr>
      <w:r w:rsidDel="00000000" w:rsidR="00000000" w:rsidRPr="00000000">
        <w:rPr>
          <w:rtl w:val="0"/>
        </w:rPr>
        <w:t xml:space="preserve">O(n!): permutaciones (Backtracking).</w:t>
      </w:r>
    </w:p>
    <w:p w:rsidR="00000000" w:rsidDel="00000000" w:rsidP="00000000" w:rsidRDefault="00000000" w:rsidRPr="00000000" w14:paraId="0000096E">
      <w:pPr>
        <w:keepLines w:val="1"/>
        <w:widowControl w:val="0"/>
        <w:numPr>
          <w:ilvl w:val="0"/>
          <w:numId w:val="879"/>
        </w:numPr>
        <w:spacing w:after="0" w:before="0" w:lineRule="auto"/>
        <w:ind w:left="720" w:hanging="360"/>
        <w:jc w:val="both"/>
        <w:rPr/>
      </w:pPr>
      <w:r w:rsidDel="00000000" w:rsidR="00000000" w:rsidRPr="00000000">
        <w:rPr>
          <w:rtl w:val="0"/>
        </w:rPr>
        <w:t xml:space="preserve">Considerar:</w:t>
      </w:r>
    </w:p>
    <w:p w:rsidR="00000000" w:rsidDel="00000000" w:rsidP="00000000" w:rsidRDefault="00000000" w:rsidRPr="00000000" w14:paraId="0000096F">
      <w:pPr>
        <w:keepLines w:val="1"/>
        <w:widowControl w:val="0"/>
        <w:numPr>
          <w:ilvl w:val="1"/>
          <w:numId w:val="879"/>
        </w:numPr>
        <w:spacing w:after="0" w:before="0" w:lineRule="auto"/>
        <w:ind w:left="1440" w:hanging="360"/>
        <w:jc w:val="both"/>
        <w:rPr/>
      </w:pPr>
      <w:r w:rsidDel="00000000" w:rsidR="00000000" w:rsidRPr="00000000">
        <w:rPr>
          <w:b w:val="1"/>
          <w:rtl w:val="0"/>
        </w:rPr>
        <w:t xml:space="preserve">Peor caso</w:t>
      </w:r>
      <w:r w:rsidDel="00000000" w:rsidR="00000000" w:rsidRPr="00000000">
        <w:rPr>
          <w:rtl w:val="0"/>
        </w:rPr>
        <w:t xml:space="preserve">, </w:t>
      </w:r>
      <w:r w:rsidDel="00000000" w:rsidR="00000000" w:rsidRPr="00000000">
        <w:rPr>
          <w:b w:val="1"/>
          <w:rtl w:val="0"/>
        </w:rPr>
        <w:t xml:space="preserve">mejor caso</w:t>
      </w:r>
      <w:r w:rsidDel="00000000" w:rsidR="00000000" w:rsidRPr="00000000">
        <w:rPr>
          <w:rtl w:val="0"/>
        </w:rPr>
        <w:t xml:space="preserve">, </w:t>
      </w:r>
      <w:r w:rsidDel="00000000" w:rsidR="00000000" w:rsidRPr="00000000">
        <w:rPr>
          <w:b w:val="1"/>
          <w:rtl w:val="0"/>
        </w:rPr>
        <w:t xml:space="preserve">caso promedio</w:t>
      </w:r>
      <w:r w:rsidDel="00000000" w:rsidR="00000000" w:rsidRPr="00000000">
        <w:rPr>
          <w:rtl w:val="0"/>
        </w:rPr>
        <w:t xml:space="preserve">.</w:t>
      </w:r>
    </w:p>
    <w:p w:rsidR="00000000" w:rsidDel="00000000" w:rsidP="00000000" w:rsidRDefault="00000000" w:rsidRPr="00000000" w14:paraId="00000970">
      <w:pPr>
        <w:keepLines w:val="1"/>
        <w:widowControl w:val="0"/>
        <w:numPr>
          <w:ilvl w:val="1"/>
          <w:numId w:val="879"/>
        </w:numPr>
        <w:spacing w:after="0" w:before="0" w:lineRule="auto"/>
        <w:ind w:left="1440" w:hanging="360"/>
        <w:jc w:val="both"/>
        <w:rPr/>
      </w:pPr>
      <w:r w:rsidDel="00000000" w:rsidR="00000000" w:rsidRPr="00000000">
        <w:rPr>
          <w:b w:val="1"/>
          <w:rtl w:val="0"/>
        </w:rPr>
        <w:t xml:space="preserve">Complejidad temporal</w:t>
      </w:r>
      <w:r w:rsidDel="00000000" w:rsidR="00000000" w:rsidRPr="00000000">
        <w:rPr>
          <w:rtl w:val="0"/>
        </w:rPr>
        <w:t xml:space="preserve"> vs </w:t>
      </w:r>
      <w:r w:rsidDel="00000000" w:rsidR="00000000" w:rsidRPr="00000000">
        <w:rPr>
          <w:b w:val="1"/>
          <w:rtl w:val="0"/>
        </w:rPr>
        <w:t xml:space="preserve">espacial</w:t>
      </w:r>
      <w:r w:rsidDel="00000000" w:rsidR="00000000" w:rsidRPr="00000000">
        <w:rPr>
          <w:rtl w:val="0"/>
        </w:rPr>
        <w:t xml:space="preserve">.</w:t>
      </w:r>
    </w:p>
    <w:p w:rsidR="00000000" w:rsidDel="00000000" w:rsidP="00000000" w:rsidRDefault="00000000" w:rsidRPr="00000000" w14:paraId="00000971">
      <w:pPr>
        <w:pStyle w:val="Heading3"/>
        <w:keepNext w:val="0"/>
        <w:widowControl w:val="0"/>
        <w:spacing w:after="0" w:before="0" w:lineRule="auto"/>
        <w:jc w:val="both"/>
        <w:rPr>
          <w:b w:val="1"/>
          <w:color w:val="000000"/>
          <w:sz w:val="20"/>
          <w:szCs w:val="20"/>
        </w:rPr>
      </w:pPr>
      <w:bookmarkStart w:colFirst="0" w:colLast="0" w:name="_7k09e8hv08y" w:id="486"/>
      <w:bookmarkEnd w:id="486"/>
      <w:r w:rsidDel="00000000" w:rsidR="00000000" w:rsidRPr="00000000">
        <w:rPr>
          <w:b w:val="1"/>
          <w:color w:val="000000"/>
          <w:sz w:val="20"/>
          <w:szCs w:val="20"/>
          <w:rtl w:val="0"/>
        </w:rPr>
        <w:t xml:space="preserve">8. Ética y limitaciones de los algoritmos</w:t>
      </w:r>
    </w:p>
    <w:p w:rsidR="00000000" w:rsidDel="00000000" w:rsidP="00000000" w:rsidRDefault="00000000" w:rsidRPr="00000000" w14:paraId="00000972">
      <w:pPr>
        <w:keepLines w:val="1"/>
        <w:widowControl w:val="0"/>
        <w:numPr>
          <w:ilvl w:val="0"/>
          <w:numId w:val="338"/>
        </w:numPr>
        <w:spacing w:after="0" w:before="0" w:lineRule="auto"/>
        <w:ind w:left="720" w:hanging="360"/>
        <w:jc w:val="both"/>
        <w:rPr/>
      </w:pPr>
      <w:r w:rsidDel="00000000" w:rsidR="00000000" w:rsidRPr="00000000">
        <w:rPr>
          <w:b w:val="1"/>
          <w:rtl w:val="0"/>
        </w:rPr>
        <w:t xml:space="preserve">Sesgos</w:t>
      </w:r>
      <w:r w:rsidDel="00000000" w:rsidR="00000000" w:rsidRPr="00000000">
        <w:rPr>
          <w:rFonts w:ascii="Arial Unicode MS" w:cs="Arial Unicode MS" w:eastAsia="Arial Unicode MS" w:hAnsi="Arial Unicode MS"/>
          <w:rtl w:val="0"/>
        </w:rPr>
        <w:t xml:space="preserve"> en los datos → decisiones injustas. Transparencia y explicabilidad.</w:t>
      </w:r>
    </w:p>
    <w:p w:rsidR="00000000" w:rsidDel="00000000" w:rsidP="00000000" w:rsidRDefault="00000000" w:rsidRPr="00000000" w14:paraId="00000973">
      <w:pPr>
        <w:keepLines w:val="1"/>
        <w:widowControl w:val="0"/>
        <w:numPr>
          <w:ilvl w:val="0"/>
          <w:numId w:val="338"/>
        </w:numPr>
        <w:spacing w:after="0" w:before="0" w:lineRule="auto"/>
        <w:ind w:left="720" w:hanging="360"/>
        <w:jc w:val="both"/>
        <w:rPr/>
      </w:pPr>
      <w:r w:rsidDel="00000000" w:rsidR="00000000" w:rsidRPr="00000000">
        <w:rPr>
          <w:rtl w:val="0"/>
        </w:rPr>
        <w:t xml:space="preserve">Responsabilidad del programador en entornos sensibles (salud, justicia, finanzas</w:t>
      </w:r>
    </w:p>
    <w:p w:rsidR="00000000" w:rsidDel="00000000" w:rsidP="00000000" w:rsidRDefault="00000000" w:rsidRPr="00000000" w14:paraId="00000974">
      <w:pPr>
        <w:pStyle w:val="Heading3"/>
        <w:keepNext w:val="0"/>
        <w:widowControl w:val="0"/>
        <w:spacing w:after="0" w:before="0" w:lineRule="auto"/>
        <w:jc w:val="both"/>
        <w:rPr>
          <w:b w:val="1"/>
          <w:color w:val="000000"/>
          <w:sz w:val="20"/>
          <w:szCs w:val="20"/>
        </w:rPr>
      </w:pPr>
      <w:bookmarkStart w:colFirst="0" w:colLast="0" w:name="_rx55ybdxkvcf" w:id="487"/>
      <w:bookmarkEnd w:id="487"/>
      <w:r w:rsidDel="00000000" w:rsidR="00000000" w:rsidRPr="00000000">
        <w:rPr>
          <w:b w:val="1"/>
          <w:color w:val="000000"/>
          <w:sz w:val="20"/>
          <w:szCs w:val="20"/>
          <w:rtl w:val="0"/>
        </w:rPr>
        <w:t xml:space="preserve">9. Conclusión</w:t>
      </w:r>
    </w:p>
    <w:p w:rsidR="00000000" w:rsidDel="00000000" w:rsidP="00000000" w:rsidRDefault="00000000" w:rsidRPr="00000000" w14:paraId="00000975">
      <w:pPr>
        <w:keepLines w:val="1"/>
        <w:widowControl w:val="0"/>
        <w:numPr>
          <w:ilvl w:val="0"/>
          <w:numId w:val="827"/>
        </w:numPr>
        <w:spacing w:after="0" w:before="0" w:lineRule="auto"/>
        <w:ind w:left="720" w:hanging="360"/>
        <w:jc w:val="both"/>
        <w:rPr/>
      </w:pPr>
      <w:r w:rsidDel="00000000" w:rsidR="00000000" w:rsidRPr="00000000">
        <w:rPr>
          <w:rtl w:val="0"/>
        </w:rPr>
        <w:t xml:space="preserve">Pensar algorítmicamente es esencial para resolver problemas de forma estructurada, escalable y eficiente.</w:t>
      </w:r>
    </w:p>
    <w:p w:rsidR="00000000" w:rsidDel="00000000" w:rsidP="00000000" w:rsidRDefault="00000000" w:rsidRPr="00000000" w14:paraId="00000976">
      <w:pPr>
        <w:keepLines w:val="1"/>
        <w:widowControl w:val="0"/>
        <w:numPr>
          <w:ilvl w:val="0"/>
          <w:numId w:val="827"/>
        </w:numPr>
        <w:spacing w:after="0" w:before="0" w:lineRule="auto"/>
        <w:ind w:left="720" w:hanging="360"/>
        <w:jc w:val="both"/>
        <w:rPr/>
      </w:pPr>
      <w:r w:rsidDel="00000000" w:rsidR="00000000" w:rsidRPr="00000000">
        <w:rPr>
          <w:rtl w:val="0"/>
        </w:rPr>
        <w:t xml:space="preserve">La conexión entre </w:t>
      </w:r>
      <w:r w:rsidDel="00000000" w:rsidR="00000000" w:rsidRPr="00000000">
        <w:rPr>
          <w:rFonts w:ascii="Arial Unicode MS" w:cs="Arial Unicode MS" w:eastAsia="Arial Unicode MS" w:hAnsi="Arial Unicode MS"/>
          <w:b w:val="1"/>
          <w:rtl w:val="0"/>
        </w:rPr>
        <w:t xml:space="preserve">problema → lógica → código → experiencia de usuario</w:t>
      </w:r>
      <w:r w:rsidDel="00000000" w:rsidR="00000000" w:rsidRPr="00000000">
        <w:rPr>
          <w:rtl w:val="0"/>
        </w:rPr>
        <w:t xml:space="preserve"> es clave.</w:t>
      </w:r>
    </w:p>
    <w:p w:rsidR="00000000" w:rsidDel="00000000" w:rsidP="00000000" w:rsidRDefault="00000000" w:rsidRPr="00000000" w14:paraId="00000977">
      <w:pPr>
        <w:keepLines w:val="1"/>
        <w:widowControl w:val="0"/>
        <w:numPr>
          <w:ilvl w:val="0"/>
          <w:numId w:val="827"/>
        </w:numPr>
        <w:spacing w:after="0" w:before="0" w:lineRule="auto"/>
        <w:ind w:left="720" w:hanging="360"/>
        <w:jc w:val="both"/>
        <w:rPr/>
      </w:pPr>
      <w:r w:rsidDel="00000000" w:rsidR="00000000" w:rsidRPr="00000000">
        <w:rPr>
          <w:rtl w:val="0"/>
        </w:rPr>
        <w:t xml:space="preserve">Las tendencias actuales (IA, computación cuántica, programación visual) redefinen el modo en que diseñamos y utilizamos algoritmos.</w:t>
      </w:r>
      <w:r w:rsidDel="00000000" w:rsidR="00000000" w:rsidRPr="00000000">
        <w:rPr>
          <w:rtl w:val="0"/>
        </w:rPr>
        <w:br w:type="textWrapping"/>
      </w:r>
    </w:p>
    <w:p w:rsidR="00000000" w:rsidDel="00000000" w:rsidP="00000000" w:rsidRDefault="00000000" w:rsidRPr="00000000" w14:paraId="00000978">
      <w:pPr>
        <w:pStyle w:val="Heading3"/>
        <w:keepNext w:val="0"/>
        <w:widowControl w:val="0"/>
        <w:spacing w:after="0" w:before="0" w:lineRule="auto"/>
        <w:jc w:val="both"/>
        <w:rPr>
          <w:b w:val="1"/>
          <w:color w:val="000000"/>
          <w:sz w:val="20"/>
          <w:szCs w:val="20"/>
        </w:rPr>
      </w:pPr>
      <w:bookmarkStart w:colFirst="0" w:colLast="0" w:name="_grlm6pcb8nni" w:id="488"/>
      <w:bookmarkEnd w:id="488"/>
      <w:r w:rsidDel="00000000" w:rsidR="00000000" w:rsidRPr="00000000">
        <w:rPr>
          <w:b w:val="1"/>
          <w:color w:val="000000"/>
          <w:sz w:val="20"/>
          <w:szCs w:val="20"/>
          <w:rtl w:val="0"/>
        </w:rPr>
        <w:t xml:space="preserve">2. PARTE DIDÁCTICA (MÓDULO: PROGRAMACIÓN)</w:t>
      </w:r>
    </w:p>
    <w:p w:rsidR="00000000" w:rsidDel="00000000" w:rsidP="00000000" w:rsidRDefault="00000000" w:rsidRPr="00000000" w14:paraId="00000979">
      <w:pPr>
        <w:pStyle w:val="Heading4"/>
        <w:keepNext w:val="0"/>
        <w:widowControl w:val="0"/>
        <w:spacing w:after="0" w:before="0" w:lineRule="auto"/>
        <w:jc w:val="both"/>
        <w:rPr>
          <w:b w:val="1"/>
          <w:color w:val="000000"/>
          <w:sz w:val="20"/>
          <w:szCs w:val="20"/>
        </w:rPr>
      </w:pPr>
      <w:bookmarkStart w:colFirst="0" w:colLast="0" w:name="_oo0lm0rgjutv" w:id="489"/>
      <w:bookmarkEnd w:id="489"/>
      <w:r w:rsidDel="00000000" w:rsidR="00000000" w:rsidRPr="00000000">
        <w:rPr>
          <w:b w:val="1"/>
          <w:color w:val="000000"/>
          <w:sz w:val="20"/>
          <w:szCs w:val="20"/>
          <w:rtl w:val="0"/>
        </w:rPr>
        <w:t xml:space="preserve">2.1 Contextualización</w:t>
      </w:r>
    </w:p>
    <w:p w:rsidR="00000000" w:rsidDel="00000000" w:rsidP="00000000" w:rsidRDefault="00000000" w:rsidRPr="00000000" w14:paraId="0000097A">
      <w:pPr>
        <w:keepLines w:val="1"/>
        <w:widowControl w:val="0"/>
        <w:numPr>
          <w:ilvl w:val="0"/>
          <w:numId w:val="465"/>
        </w:numPr>
        <w:spacing w:after="0" w:before="0" w:lineRule="auto"/>
        <w:ind w:left="720" w:hanging="360"/>
        <w:jc w:val="both"/>
        <w:rPr/>
      </w:pPr>
      <w:r w:rsidDel="00000000" w:rsidR="00000000" w:rsidRPr="00000000">
        <w:rPr>
          <w:b w:val="1"/>
          <w:rtl w:val="0"/>
        </w:rPr>
        <w:t xml:space="preserve">Nivel</w:t>
      </w:r>
      <w:r w:rsidDel="00000000" w:rsidR="00000000" w:rsidRPr="00000000">
        <w:rPr>
          <w:rtl w:val="0"/>
        </w:rPr>
        <w:t xml:space="preserve">: 1º DAM. </w:t>
      </w:r>
      <w:r w:rsidDel="00000000" w:rsidR="00000000" w:rsidRPr="00000000">
        <w:rPr>
          <w:b w:val="1"/>
          <w:rtl w:val="0"/>
        </w:rPr>
        <w:t xml:space="preserve">Módulo</w:t>
      </w:r>
      <w:r w:rsidDel="00000000" w:rsidR="00000000" w:rsidRPr="00000000">
        <w:rPr>
          <w:rtl w:val="0"/>
        </w:rPr>
        <w:t xml:space="preserve">: Programación.</w:t>
      </w:r>
    </w:p>
    <w:p w:rsidR="00000000" w:rsidDel="00000000" w:rsidP="00000000" w:rsidRDefault="00000000" w:rsidRPr="00000000" w14:paraId="0000097B">
      <w:pPr>
        <w:keepLines w:val="1"/>
        <w:widowControl w:val="0"/>
        <w:numPr>
          <w:ilvl w:val="0"/>
          <w:numId w:val="465"/>
        </w:numPr>
        <w:spacing w:after="0" w:before="0" w:lineRule="auto"/>
        <w:ind w:left="720" w:hanging="360"/>
        <w:jc w:val="both"/>
        <w:rPr/>
      </w:pPr>
      <w:r w:rsidDel="00000000" w:rsidR="00000000" w:rsidRPr="00000000">
        <w:rPr>
          <w:b w:val="1"/>
          <w:rtl w:val="0"/>
        </w:rPr>
        <w:t xml:space="preserve">Perfil</w:t>
      </w:r>
      <w:r w:rsidDel="00000000" w:rsidR="00000000" w:rsidRPr="00000000">
        <w:rPr>
          <w:rtl w:val="0"/>
        </w:rPr>
        <w:t xml:space="preserve">: alumnado en formación inicial, enfocado en resolver problemas lógicos mediante código y representación visual.</w:t>
      </w:r>
    </w:p>
    <w:p w:rsidR="00000000" w:rsidDel="00000000" w:rsidP="00000000" w:rsidRDefault="00000000" w:rsidRPr="00000000" w14:paraId="0000097C">
      <w:pPr>
        <w:pStyle w:val="Heading4"/>
        <w:keepNext w:val="0"/>
        <w:widowControl w:val="0"/>
        <w:spacing w:after="0" w:before="0" w:lineRule="auto"/>
        <w:jc w:val="both"/>
        <w:rPr>
          <w:b w:val="1"/>
          <w:color w:val="000000"/>
          <w:sz w:val="20"/>
          <w:szCs w:val="20"/>
        </w:rPr>
      </w:pPr>
      <w:bookmarkStart w:colFirst="0" w:colLast="0" w:name="_clkmjue6dnwu" w:id="490"/>
      <w:bookmarkEnd w:id="490"/>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97D">
      <w:pPr>
        <w:keepLines w:val="1"/>
        <w:widowControl w:val="0"/>
        <w:numPr>
          <w:ilvl w:val="0"/>
          <w:numId w:val="220"/>
        </w:numPr>
        <w:spacing w:after="0" w:before="0" w:lineRule="auto"/>
        <w:ind w:left="720" w:hanging="360"/>
        <w:jc w:val="both"/>
        <w:rPr/>
      </w:pPr>
      <w:r w:rsidDel="00000000" w:rsidR="00000000" w:rsidRPr="00000000">
        <w:rPr>
          <w:rtl w:val="0"/>
        </w:rPr>
        <w:t xml:space="preserve">Comprender qué es un algoritmo y su utilidad práctica.</w:t>
      </w:r>
    </w:p>
    <w:p w:rsidR="00000000" w:rsidDel="00000000" w:rsidP="00000000" w:rsidRDefault="00000000" w:rsidRPr="00000000" w14:paraId="0000097E">
      <w:pPr>
        <w:keepLines w:val="1"/>
        <w:widowControl w:val="0"/>
        <w:numPr>
          <w:ilvl w:val="0"/>
          <w:numId w:val="220"/>
        </w:numPr>
        <w:spacing w:after="0" w:before="0" w:lineRule="auto"/>
        <w:ind w:left="720" w:hanging="360"/>
        <w:jc w:val="both"/>
        <w:rPr/>
      </w:pPr>
      <w:r w:rsidDel="00000000" w:rsidR="00000000" w:rsidRPr="00000000">
        <w:rPr>
          <w:rtl w:val="0"/>
        </w:rPr>
        <w:t xml:space="preserve">Representar soluciones con pseudocódigo, diagramas y entornos visuales.</w:t>
      </w:r>
    </w:p>
    <w:p w:rsidR="00000000" w:rsidDel="00000000" w:rsidP="00000000" w:rsidRDefault="00000000" w:rsidRPr="00000000" w14:paraId="0000097F">
      <w:pPr>
        <w:keepLines w:val="1"/>
        <w:widowControl w:val="0"/>
        <w:numPr>
          <w:ilvl w:val="0"/>
          <w:numId w:val="220"/>
        </w:numPr>
        <w:spacing w:after="0" w:before="0" w:lineRule="auto"/>
        <w:ind w:left="720" w:hanging="360"/>
        <w:jc w:val="both"/>
        <w:rPr/>
      </w:pPr>
      <w:r w:rsidDel="00000000" w:rsidR="00000000" w:rsidRPr="00000000">
        <w:rPr>
          <w:rtl w:val="0"/>
        </w:rPr>
        <w:t xml:space="preserve">Aplicar la lógica algorítmica a tareas reales de programación.</w:t>
      </w:r>
    </w:p>
    <w:p w:rsidR="00000000" w:rsidDel="00000000" w:rsidP="00000000" w:rsidRDefault="00000000" w:rsidRPr="00000000" w14:paraId="00000980">
      <w:pPr>
        <w:keepLines w:val="1"/>
        <w:widowControl w:val="0"/>
        <w:numPr>
          <w:ilvl w:val="0"/>
          <w:numId w:val="220"/>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Relacionar algoritmo → código → experiencia visual (prototipo).</w:t>
      </w:r>
    </w:p>
    <w:p w:rsidR="00000000" w:rsidDel="00000000" w:rsidP="00000000" w:rsidRDefault="00000000" w:rsidRPr="00000000" w14:paraId="00000981">
      <w:pPr>
        <w:pStyle w:val="Heading4"/>
        <w:keepNext w:val="0"/>
        <w:widowControl w:val="0"/>
        <w:spacing w:after="0" w:before="0" w:lineRule="auto"/>
        <w:jc w:val="both"/>
        <w:rPr>
          <w:b w:val="1"/>
          <w:color w:val="000000"/>
          <w:sz w:val="20"/>
          <w:szCs w:val="20"/>
        </w:rPr>
      </w:pPr>
      <w:bookmarkStart w:colFirst="0" w:colLast="0" w:name="_5jta4bat1fk9" w:id="491"/>
      <w:bookmarkEnd w:id="491"/>
      <w:r w:rsidDel="00000000" w:rsidR="00000000" w:rsidRPr="00000000">
        <w:rPr>
          <w:b w:val="1"/>
          <w:color w:val="000000"/>
          <w:sz w:val="20"/>
          <w:szCs w:val="20"/>
          <w:rtl w:val="0"/>
        </w:rPr>
        <w:t xml:space="preserve">2.3 Metodología</w:t>
      </w:r>
    </w:p>
    <w:p w:rsidR="00000000" w:rsidDel="00000000" w:rsidP="00000000" w:rsidRDefault="00000000" w:rsidRPr="00000000" w14:paraId="00000982">
      <w:pPr>
        <w:keepLines w:val="1"/>
        <w:widowControl w:val="0"/>
        <w:numPr>
          <w:ilvl w:val="0"/>
          <w:numId w:val="111"/>
        </w:numPr>
        <w:spacing w:after="0" w:before="0" w:lineRule="auto"/>
        <w:ind w:left="720" w:hanging="360"/>
        <w:jc w:val="both"/>
        <w:rPr/>
      </w:pPr>
      <w:r w:rsidDel="00000000" w:rsidR="00000000" w:rsidRPr="00000000">
        <w:rPr>
          <w:rtl w:val="0"/>
        </w:rPr>
        <w:t xml:space="preserve">Aprendizaje activo con resolución de problemas contextualizados.</w:t>
      </w:r>
    </w:p>
    <w:p w:rsidR="00000000" w:rsidDel="00000000" w:rsidP="00000000" w:rsidRDefault="00000000" w:rsidRPr="00000000" w14:paraId="00000983">
      <w:pPr>
        <w:keepLines w:val="1"/>
        <w:widowControl w:val="0"/>
        <w:numPr>
          <w:ilvl w:val="0"/>
          <w:numId w:val="111"/>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Secuencia guiada: planteamiento → pseudocódigo → diagrama → código/prototipo.</w:t>
      </w:r>
    </w:p>
    <w:p w:rsidR="00000000" w:rsidDel="00000000" w:rsidP="00000000" w:rsidRDefault="00000000" w:rsidRPr="00000000" w14:paraId="00000984">
      <w:pPr>
        <w:keepLines w:val="1"/>
        <w:widowControl w:val="0"/>
        <w:numPr>
          <w:ilvl w:val="0"/>
          <w:numId w:val="111"/>
        </w:numPr>
        <w:spacing w:after="0" w:before="0" w:lineRule="auto"/>
        <w:ind w:left="720" w:hanging="360"/>
        <w:jc w:val="both"/>
        <w:rPr/>
      </w:pPr>
      <w:r w:rsidDel="00000000" w:rsidR="00000000" w:rsidRPr="00000000">
        <w:rPr>
          <w:rtl w:val="0"/>
        </w:rPr>
        <w:t xml:space="preserve">Alternancia entre papel, pizarra, herramientas digitales (Scratch, Python, Figma).</w:t>
      </w:r>
    </w:p>
    <w:p w:rsidR="00000000" w:rsidDel="00000000" w:rsidP="00000000" w:rsidRDefault="00000000" w:rsidRPr="00000000" w14:paraId="00000985">
      <w:pPr>
        <w:pStyle w:val="Heading4"/>
        <w:keepNext w:val="0"/>
        <w:widowControl w:val="0"/>
        <w:spacing w:after="0" w:before="0" w:lineRule="auto"/>
        <w:jc w:val="both"/>
        <w:rPr>
          <w:b w:val="1"/>
          <w:color w:val="000000"/>
          <w:sz w:val="20"/>
          <w:szCs w:val="20"/>
        </w:rPr>
      </w:pPr>
      <w:bookmarkStart w:colFirst="0" w:colLast="0" w:name="_18siylavs9gn" w:id="492"/>
      <w:bookmarkEnd w:id="492"/>
      <w:r w:rsidDel="00000000" w:rsidR="00000000" w:rsidRPr="00000000">
        <w:rPr>
          <w:b w:val="1"/>
          <w:color w:val="000000"/>
          <w:sz w:val="20"/>
          <w:szCs w:val="20"/>
          <w:rtl w:val="0"/>
        </w:rPr>
        <w:t xml:space="preserve">2.4 Atención a la diversidad (niveles III y IV)</w:t>
      </w:r>
    </w:p>
    <w:p w:rsidR="00000000" w:rsidDel="00000000" w:rsidP="00000000" w:rsidRDefault="00000000" w:rsidRPr="00000000" w14:paraId="00000986">
      <w:pPr>
        <w:keepLines w:val="1"/>
        <w:widowControl w:val="0"/>
        <w:numPr>
          <w:ilvl w:val="0"/>
          <w:numId w:val="394"/>
        </w:numPr>
        <w:spacing w:after="0" w:before="0" w:lineRule="auto"/>
        <w:ind w:left="720" w:hanging="360"/>
        <w:jc w:val="both"/>
        <w:rPr/>
      </w:pPr>
      <w:r w:rsidDel="00000000" w:rsidR="00000000" w:rsidRPr="00000000">
        <w:rPr>
          <w:rtl w:val="0"/>
        </w:rPr>
        <w:t xml:space="preserve">Actividades escalonadas (resolución básica vs. lógica compleja).</w:t>
      </w:r>
    </w:p>
    <w:p w:rsidR="00000000" w:rsidDel="00000000" w:rsidP="00000000" w:rsidRDefault="00000000" w:rsidRPr="00000000" w14:paraId="00000987">
      <w:pPr>
        <w:keepLines w:val="1"/>
        <w:widowControl w:val="0"/>
        <w:numPr>
          <w:ilvl w:val="0"/>
          <w:numId w:val="394"/>
        </w:numPr>
        <w:spacing w:after="0" w:before="0" w:lineRule="auto"/>
        <w:ind w:left="720" w:hanging="360"/>
        <w:jc w:val="both"/>
        <w:rPr/>
      </w:pPr>
      <w:r w:rsidDel="00000000" w:rsidR="00000000" w:rsidRPr="00000000">
        <w:rPr>
          <w:rtl w:val="0"/>
        </w:rPr>
        <w:t xml:space="preserve">Soporte visual y verbal: rúbricas, videotutoriales, plantillas de diagramas.</w:t>
      </w:r>
    </w:p>
    <w:p w:rsidR="00000000" w:rsidDel="00000000" w:rsidP="00000000" w:rsidRDefault="00000000" w:rsidRPr="00000000" w14:paraId="00000988">
      <w:pPr>
        <w:keepLines w:val="1"/>
        <w:widowControl w:val="0"/>
        <w:numPr>
          <w:ilvl w:val="0"/>
          <w:numId w:val="394"/>
        </w:numPr>
        <w:spacing w:after="0" w:before="0" w:lineRule="auto"/>
        <w:ind w:left="720" w:hanging="360"/>
        <w:jc w:val="both"/>
        <w:rPr/>
      </w:pPr>
      <w:r w:rsidDel="00000000" w:rsidR="00000000" w:rsidRPr="00000000">
        <w:rPr>
          <w:rtl w:val="0"/>
        </w:rPr>
        <w:t xml:space="preserve">Ritmos diferenciados en la representación y programación.</w:t>
      </w:r>
    </w:p>
    <w:p w:rsidR="00000000" w:rsidDel="00000000" w:rsidP="00000000" w:rsidRDefault="00000000" w:rsidRPr="00000000" w14:paraId="00000989">
      <w:pPr>
        <w:pStyle w:val="Heading4"/>
        <w:keepNext w:val="0"/>
        <w:widowControl w:val="0"/>
        <w:spacing w:after="0" w:before="0" w:lineRule="auto"/>
        <w:jc w:val="both"/>
        <w:rPr>
          <w:b w:val="1"/>
          <w:color w:val="000000"/>
          <w:sz w:val="20"/>
          <w:szCs w:val="20"/>
        </w:rPr>
      </w:pPr>
      <w:bookmarkStart w:colFirst="0" w:colLast="0" w:name="_5tzq3oywxk08" w:id="493"/>
      <w:bookmarkEnd w:id="493"/>
      <w:r w:rsidDel="00000000" w:rsidR="00000000" w:rsidRPr="00000000">
        <w:rPr>
          <w:b w:val="1"/>
          <w:color w:val="000000"/>
          <w:sz w:val="20"/>
          <w:szCs w:val="20"/>
          <w:rtl w:val="0"/>
        </w:rPr>
        <w:t xml:space="preserve">2.5 DUA</w:t>
      </w:r>
    </w:p>
    <w:p w:rsidR="00000000" w:rsidDel="00000000" w:rsidP="00000000" w:rsidRDefault="00000000" w:rsidRPr="00000000" w14:paraId="0000098A">
      <w:pPr>
        <w:keepLines w:val="1"/>
        <w:widowControl w:val="0"/>
        <w:numPr>
          <w:ilvl w:val="0"/>
          <w:numId w:val="153"/>
        </w:numPr>
        <w:spacing w:after="0" w:before="0" w:lineRule="auto"/>
        <w:ind w:left="720" w:hanging="360"/>
        <w:jc w:val="both"/>
        <w:rPr/>
      </w:pPr>
      <w:r w:rsidDel="00000000" w:rsidR="00000000" w:rsidRPr="00000000">
        <w:rPr>
          <w:rtl w:val="0"/>
        </w:rPr>
        <w:t xml:space="preserve">Múltiples formas de representación (diagrama, código, prototipo).</w:t>
      </w:r>
    </w:p>
    <w:p w:rsidR="00000000" w:rsidDel="00000000" w:rsidP="00000000" w:rsidRDefault="00000000" w:rsidRPr="00000000" w14:paraId="0000098B">
      <w:pPr>
        <w:keepLines w:val="1"/>
        <w:widowControl w:val="0"/>
        <w:numPr>
          <w:ilvl w:val="0"/>
          <w:numId w:val="153"/>
        </w:numPr>
        <w:spacing w:after="0" w:before="0" w:lineRule="auto"/>
        <w:ind w:left="720" w:hanging="360"/>
        <w:jc w:val="both"/>
        <w:rPr/>
      </w:pPr>
      <w:r w:rsidDel="00000000" w:rsidR="00000000" w:rsidRPr="00000000">
        <w:rPr>
          <w:rtl w:val="0"/>
        </w:rPr>
        <w:t xml:space="preserve">Expresión: oral, escrita, gráfica.</w:t>
      </w:r>
    </w:p>
    <w:p w:rsidR="00000000" w:rsidDel="00000000" w:rsidP="00000000" w:rsidRDefault="00000000" w:rsidRPr="00000000" w14:paraId="0000098C">
      <w:pPr>
        <w:keepLines w:val="1"/>
        <w:widowControl w:val="0"/>
        <w:numPr>
          <w:ilvl w:val="0"/>
          <w:numId w:val="153"/>
        </w:numPr>
        <w:spacing w:after="0" w:before="0" w:lineRule="auto"/>
        <w:ind w:left="720" w:hanging="360"/>
        <w:jc w:val="both"/>
        <w:rPr/>
      </w:pPr>
      <w:r w:rsidDel="00000000" w:rsidR="00000000" w:rsidRPr="00000000">
        <w:rPr>
          <w:rtl w:val="0"/>
        </w:rPr>
        <w:t xml:space="preserve">Compromiso: problemas cercanos al alumnado (apps, juegos, decisiones).</w:t>
      </w:r>
    </w:p>
    <w:p w:rsidR="00000000" w:rsidDel="00000000" w:rsidP="00000000" w:rsidRDefault="00000000" w:rsidRPr="00000000" w14:paraId="0000098D">
      <w:pPr>
        <w:pStyle w:val="Heading4"/>
        <w:keepNext w:val="0"/>
        <w:widowControl w:val="0"/>
        <w:spacing w:after="0" w:before="0" w:lineRule="auto"/>
        <w:jc w:val="both"/>
        <w:rPr>
          <w:b w:val="1"/>
          <w:color w:val="000000"/>
          <w:sz w:val="20"/>
          <w:szCs w:val="20"/>
        </w:rPr>
      </w:pPr>
      <w:bookmarkStart w:colFirst="0" w:colLast="0" w:name="_sz7rtibzncp4" w:id="494"/>
      <w:bookmarkEnd w:id="494"/>
      <w:r w:rsidDel="00000000" w:rsidR="00000000" w:rsidRPr="00000000">
        <w:rPr>
          <w:b w:val="1"/>
          <w:color w:val="000000"/>
          <w:sz w:val="20"/>
          <w:szCs w:val="20"/>
          <w:rtl w:val="0"/>
        </w:rPr>
        <w:t xml:space="preserve">2.6 Actividad principal</w:t>
      </w:r>
    </w:p>
    <w:p w:rsidR="00000000" w:rsidDel="00000000" w:rsidP="00000000" w:rsidRDefault="00000000" w:rsidRPr="00000000" w14:paraId="0000098E">
      <w:pPr>
        <w:keepLines w:val="1"/>
        <w:widowControl w:val="0"/>
        <w:spacing w:after="0" w:before="0" w:lineRule="auto"/>
        <w:jc w:val="both"/>
        <w:rPr>
          <w:b w:val="1"/>
        </w:rPr>
      </w:pPr>
      <w:r w:rsidDel="00000000" w:rsidR="00000000" w:rsidRPr="00000000">
        <w:rPr>
          <w:b w:val="1"/>
          <w:rtl w:val="0"/>
        </w:rPr>
        <w:t xml:space="preserve">Supuesto didáctico: “Del problema a la pantalla”</w:t>
      </w:r>
    </w:p>
    <w:p w:rsidR="00000000" w:rsidDel="00000000" w:rsidP="00000000" w:rsidRDefault="00000000" w:rsidRPr="00000000" w14:paraId="0000098F">
      <w:pPr>
        <w:keepLines w:val="1"/>
        <w:widowControl w:val="0"/>
        <w:numPr>
          <w:ilvl w:val="0"/>
          <w:numId w:val="699"/>
        </w:numPr>
        <w:spacing w:after="0" w:before="0" w:lineRule="auto"/>
        <w:ind w:left="720" w:hanging="360"/>
        <w:jc w:val="both"/>
        <w:rPr/>
      </w:pPr>
      <w:r w:rsidDel="00000000" w:rsidR="00000000" w:rsidRPr="00000000">
        <w:rPr>
          <w:rtl w:val="0"/>
        </w:rPr>
        <w:t xml:space="preserve">Fase 1: plantear un problema cotidiano (e.g., calcular descuentos, gestión de turnos, app de reservas).</w:t>
      </w:r>
    </w:p>
    <w:p w:rsidR="00000000" w:rsidDel="00000000" w:rsidP="00000000" w:rsidRDefault="00000000" w:rsidRPr="00000000" w14:paraId="00000990">
      <w:pPr>
        <w:keepLines w:val="1"/>
        <w:widowControl w:val="0"/>
        <w:numPr>
          <w:ilvl w:val="0"/>
          <w:numId w:val="699"/>
        </w:numPr>
        <w:spacing w:after="0" w:before="0" w:lineRule="auto"/>
        <w:ind w:left="720" w:hanging="360"/>
        <w:jc w:val="both"/>
        <w:rPr/>
      </w:pPr>
      <w:r w:rsidDel="00000000" w:rsidR="00000000" w:rsidRPr="00000000">
        <w:rPr>
          <w:rtl w:val="0"/>
        </w:rPr>
        <w:t xml:space="preserve">Fase 2: representar solución en:</w:t>
      </w:r>
    </w:p>
    <w:p w:rsidR="00000000" w:rsidDel="00000000" w:rsidP="00000000" w:rsidRDefault="00000000" w:rsidRPr="00000000" w14:paraId="00000991">
      <w:pPr>
        <w:keepLines w:val="1"/>
        <w:widowControl w:val="0"/>
        <w:numPr>
          <w:ilvl w:val="1"/>
          <w:numId w:val="699"/>
        </w:numPr>
        <w:spacing w:after="0" w:before="0" w:lineRule="auto"/>
        <w:ind w:left="1440" w:hanging="360"/>
        <w:jc w:val="both"/>
        <w:rPr/>
      </w:pPr>
      <w:r w:rsidDel="00000000" w:rsidR="00000000" w:rsidRPr="00000000">
        <w:rPr>
          <w:rtl w:val="0"/>
        </w:rPr>
        <w:t xml:space="preserve">Pseudocódigo</w:t>
      </w:r>
    </w:p>
    <w:p w:rsidR="00000000" w:rsidDel="00000000" w:rsidP="00000000" w:rsidRDefault="00000000" w:rsidRPr="00000000" w14:paraId="00000992">
      <w:pPr>
        <w:keepLines w:val="1"/>
        <w:widowControl w:val="0"/>
        <w:numPr>
          <w:ilvl w:val="1"/>
          <w:numId w:val="699"/>
        </w:numPr>
        <w:spacing w:after="0" w:before="0" w:lineRule="auto"/>
        <w:ind w:left="1440" w:hanging="360"/>
        <w:jc w:val="both"/>
        <w:rPr/>
      </w:pPr>
      <w:r w:rsidDel="00000000" w:rsidR="00000000" w:rsidRPr="00000000">
        <w:rPr>
          <w:rtl w:val="0"/>
        </w:rPr>
        <w:t xml:space="preserve">Diagrama de flujo o Nassi-Shneiderman</w:t>
      </w:r>
    </w:p>
    <w:p w:rsidR="00000000" w:rsidDel="00000000" w:rsidP="00000000" w:rsidRDefault="00000000" w:rsidRPr="00000000" w14:paraId="00000993">
      <w:pPr>
        <w:keepLines w:val="1"/>
        <w:widowControl w:val="0"/>
        <w:numPr>
          <w:ilvl w:val="0"/>
          <w:numId w:val="699"/>
        </w:numPr>
        <w:spacing w:after="0" w:before="0" w:lineRule="auto"/>
        <w:ind w:left="720" w:hanging="360"/>
        <w:jc w:val="both"/>
        <w:rPr/>
      </w:pPr>
      <w:r w:rsidDel="00000000" w:rsidR="00000000" w:rsidRPr="00000000">
        <w:rPr>
          <w:rtl w:val="0"/>
        </w:rPr>
        <w:t xml:space="preserve">Fase 3: codificar en Python).</w:t>
      </w:r>
    </w:p>
    <w:p w:rsidR="00000000" w:rsidDel="00000000" w:rsidP="00000000" w:rsidRDefault="00000000" w:rsidRPr="00000000" w14:paraId="00000994">
      <w:pPr>
        <w:keepLines w:val="1"/>
        <w:widowControl w:val="0"/>
        <w:numPr>
          <w:ilvl w:val="0"/>
          <w:numId w:val="699"/>
        </w:numPr>
        <w:spacing w:after="0" w:before="0" w:lineRule="auto"/>
        <w:ind w:left="720" w:hanging="360"/>
        <w:jc w:val="both"/>
        <w:rPr/>
      </w:pPr>
      <w:r w:rsidDel="00000000" w:rsidR="00000000" w:rsidRPr="00000000">
        <w:rPr>
          <w:rtl w:val="0"/>
        </w:rPr>
        <w:t xml:space="preserve">Fase 4: diseñar un prototipo en Figma que represente el flujo visual del algoritmo (pantallas, botones, decisiones).</w:t>
      </w:r>
    </w:p>
    <w:p w:rsidR="00000000" w:rsidDel="00000000" w:rsidP="00000000" w:rsidRDefault="00000000" w:rsidRPr="00000000" w14:paraId="00000995">
      <w:pPr>
        <w:pStyle w:val="Heading4"/>
        <w:keepNext w:val="0"/>
        <w:widowControl w:val="0"/>
        <w:spacing w:after="0" w:before="0" w:lineRule="auto"/>
        <w:jc w:val="both"/>
        <w:rPr/>
      </w:pPr>
      <w:bookmarkStart w:colFirst="0" w:colLast="0" w:name="_lawve56rjtmu" w:id="495"/>
      <w:bookmarkEnd w:id="495"/>
      <w:r w:rsidDel="00000000" w:rsidR="00000000" w:rsidRPr="00000000">
        <w:rPr>
          <w:b w:val="1"/>
          <w:color w:val="000000"/>
          <w:sz w:val="20"/>
          <w:szCs w:val="20"/>
          <w:rtl w:val="0"/>
        </w:rPr>
        <w:t xml:space="preserve">2.7 Evaluación. Instrumentos. Criterios</w:t>
      </w:r>
      <w:r w:rsidDel="00000000" w:rsidR="00000000" w:rsidRPr="00000000">
        <w:rPr>
          <w:rtl w:val="0"/>
        </w:rPr>
      </w:r>
    </w:p>
    <w:p w:rsidR="00000000" w:rsidDel="00000000" w:rsidP="00000000" w:rsidRDefault="00000000" w:rsidRPr="00000000" w14:paraId="00000996">
      <w:pPr>
        <w:keepLines w:val="1"/>
        <w:widowControl w:val="0"/>
        <w:spacing w:after="0" w:before="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997">
      <w:pPr>
        <w:pStyle w:val="Heading1"/>
        <w:keepNext w:val="0"/>
        <w:widowControl w:val="0"/>
        <w:spacing w:after="0" w:before="0" w:lineRule="auto"/>
        <w:jc w:val="both"/>
        <w:rPr/>
      </w:pPr>
      <w:bookmarkStart w:colFirst="0" w:colLast="0" w:name="_jybeclvhi1mk" w:id="496"/>
      <w:bookmarkEnd w:id="496"/>
      <w:r w:rsidDel="00000000" w:rsidR="00000000" w:rsidRPr="00000000">
        <w:rPr>
          <w:rtl w:val="0"/>
        </w:rPr>
        <w:t xml:space="preserve">Tema </w:t>
      </w:r>
      <w:r w:rsidDel="00000000" w:rsidR="00000000" w:rsidRPr="00000000">
        <w:rPr>
          <w:rtl w:val="0"/>
        </w:rPr>
        <w:t xml:space="preserve">24. Lenguajes de programación. Tipos. Características.</w:t>
      </w:r>
    </w:p>
    <w:p w:rsidR="00000000" w:rsidDel="00000000" w:rsidP="00000000" w:rsidRDefault="00000000" w:rsidRPr="00000000" w14:paraId="00000998">
      <w:pPr>
        <w:keepNext w:val="0"/>
        <w:widowControl w:val="0"/>
        <w:spacing w:after="0" w:before="0" w:lineRule="auto"/>
        <w:ind w:left="0" w:firstLine="0"/>
        <w:jc w:val="both"/>
        <w:rPr>
          <w:b w:val="1"/>
        </w:rPr>
      </w:pPr>
      <w:r w:rsidDel="00000000" w:rsidR="00000000" w:rsidRPr="00000000">
        <w:rPr>
          <w:b w:val="1"/>
          <w:rtl w:val="0"/>
        </w:rPr>
        <w:t xml:space="preserve">1.1</w:t>
      </w:r>
      <w:r w:rsidDel="00000000" w:rsidR="00000000" w:rsidRPr="00000000">
        <w:rPr>
          <w:b w:val="1"/>
          <w:rtl w:val="0"/>
        </w:rPr>
        <w:t xml:space="preserve"> Introducción</w:t>
      </w:r>
    </w:p>
    <w:p w:rsidR="00000000" w:rsidDel="00000000" w:rsidP="00000000" w:rsidRDefault="00000000" w:rsidRPr="00000000" w14:paraId="00000999">
      <w:pPr>
        <w:keepLines w:val="1"/>
        <w:widowControl w:val="0"/>
        <w:numPr>
          <w:ilvl w:val="0"/>
          <w:numId w:val="422"/>
        </w:numPr>
        <w:spacing w:after="0" w:before="0" w:lineRule="auto"/>
        <w:ind w:left="720" w:hanging="360"/>
        <w:jc w:val="both"/>
        <w:rPr/>
      </w:pPr>
      <w:r w:rsidDel="00000000" w:rsidR="00000000" w:rsidRPr="00000000">
        <w:rPr>
          <w:rtl w:val="0"/>
        </w:rPr>
        <w:t xml:space="preserve">Un lenguaje de programación es un sistema formal para expresar algoritmos.</w:t>
      </w:r>
    </w:p>
    <w:p w:rsidR="00000000" w:rsidDel="00000000" w:rsidP="00000000" w:rsidRDefault="00000000" w:rsidRPr="00000000" w14:paraId="0000099A">
      <w:pPr>
        <w:keepLines w:val="1"/>
        <w:widowControl w:val="0"/>
        <w:numPr>
          <w:ilvl w:val="0"/>
          <w:numId w:val="422"/>
        </w:numPr>
        <w:spacing w:after="0" w:before="0" w:lineRule="auto"/>
        <w:ind w:left="720" w:hanging="360"/>
        <w:jc w:val="both"/>
        <w:rPr/>
      </w:pPr>
      <w:r w:rsidDel="00000000" w:rsidR="00000000" w:rsidRPr="00000000">
        <w:rPr>
          <w:rtl w:val="0"/>
        </w:rPr>
        <w:t xml:space="preserve">Sirve de puente entre la lógica del programador y el funcionamiento de la máquina.</w:t>
      </w:r>
    </w:p>
    <w:p w:rsidR="00000000" w:rsidDel="00000000" w:rsidP="00000000" w:rsidRDefault="00000000" w:rsidRPr="00000000" w14:paraId="0000099B">
      <w:pPr>
        <w:keepLines w:val="1"/>
        <w:widowControl w:val="0"/>
        <w:numPr>
          <w:ilvl w:val="0"/>
          <w:numId w:val="422"/>
        </w:numPr>
        <w:spacing w:after="0" w:before="0" w:lineRule="auto"/>
        <w:ind w:left="720" w:hanging="360"/>
        <w:jc w:val="both"/>
        <w:rPr/>
      </w:pPr>
      <w:r w:rsidDel="00000000" w:rsidR="00000000" w:rsidRPr="00000000">
        <w:rPr>
          <w:rtl w:val="0"/>
        </w:rPr>
        <w:t xml:space="preserve">Su evolución responde a nuevas necesidades: eficiencia, mantenibilidad, inteligencia artificial, desarrollo web, etc.</w:t>
      </w:r>
    </w:p>
    <w:p w:rsidR="00000000" w:rsidDel="00000000" w:rsidP="00000000" w:rsidRDefault="00000000" w:rsidRPr="00000000" w14:paraId="0000099C">
      <w:pPr>
        <w:pStyle w:val="Heading3"/>
        <w:keepNext w:val="0"/>
        <w:widowControl w:val="0"/>
        <w:spacing w:after="0" w:before="0" w:lineRule="auto"/>
        <w:ind w:left="0" w:firstLine="0"/>
        <w:jc w:val="both"/>
        <w:rPr>
          <w:b w:val="1"/>
          <w:color w:val="000000"/>
          <w:sz w:val="20"/>
          <w:szCs w:val="20"/>
        </w:rPr>
      </w:pPr>
      <w:bookmarkStart w:colFirst="0" w:colLast="0" w:name="_swkpulpr1dug" w:id="497"/>
      <w:bookmarkEnd w:id="497"/>
      <w:r w:rsidDel="00000000" w:rsidR="00000000" w:rsidRPr="00000000">
        <w:rPr>
          <w:b w:val="1"/>
          <w:color w:val="000000"/>
          <w:sz w:val="20"/>
          <w:szCs w:val="20"/>
          <w:rtl w:val="0"/>
        </w:rPr>
        <w:t xml:space="preserve">1.2 Elementos fundamentales</w:t>
      </w:r>
    </w:p>
    <w:p w:rsidR="00000000" w:rsidDel="00000000" w:rsidP="00000000" w:rsidRDefault="00000000" w:rsidRPr="00000000" w14:paraId="0000099D">
      <w:pPr>
        <w:keepLines w:val="1"/>
        <w:widowControl w:val="0"/>
        <w:numPr>
          <w:ilvl w:val="0"/>
          <w:numId w:val="897"/>
        </w:numPr>
        <w:spacing w:after="0" w:before="0" w:lineRule="auto"/>
        <w:ind w:left="720" w:hanging="360"/>
        <w:jc w:val="both"/>
        <w:rPr/>
      </w:pPr>
      <w:r w:rsidDel="00000000" w:rsidR="00000000" w:rsidRPr="00000000">
        <w:rPr>
          <w:b w:val="1"/>
          <w:rtl w:val="0"/>
        </w:rPr>
        <w:t xml:space="preserve">Sintaxis</w:t>
      </w:r>
      <w:r w:rsidDel="00000000" w:rsidR="00000000" w:rsidRPr="00000000">
        <w:rPr>
          <w:rtl w:val="0"/>
        </w:rPr>
        <w:t xml:space="preserve">: reglas que determinan cómo debe escribirse un programa.</w:t>
      </w:r>
    </w:p>
    <w:p w:rsidR="00000000" w:rsidDel="00000000" w:rsidP="00000000" w:rsidRDefault="00000000" w:rsidRPr="00000000" w14:paraId="0000099E">
      <w:pPr>
        <w:keepLines w:val="1"/>
        <w:widowControl w:val="0"/>
        <w:numPr>
          <w:ilvl w:val="0"/>
          <w:numId w:val="897"/>
        </w:numPr>
        <w:spacing w:after="0" w:before="0" w:lineRule="auto"/>
        <w:ind w:left="720" w:hanging="360"/>
        <w:jc w:val="both"/>
        <w:rPr/>
      </w:pPr>
      <w:r w:rsidDel="00000000" w:rsidR="00000000" w:rsidRPr="00000000">
        <w:rPr>
          <w:b w:val="1"/>
          <w:rtl w:val="0"/>
        </w:rPr>
        <w:t xml:space="preserve">Semántica</w:t>
      </w:r>
      <w:r w:rsidDel="00000000" w:rsidR="00000000" w:rsidRPr="00000000">
        <w:rPr>
          <w:rtl w:val="0"/>
        </w:rPr>
        <w:t xml:space="preserve">: significado de las instrucciones escritas.</w:t>
      </w:r>
    </w:p>
    <w:p w:rsidR="00000000" w:rsidDel="00000000" w:rsidP="00000000" w:rsidRDefault="00000000" w:rsidRPr="00000000" w14:paraId="0000099F">
      <w:pPr>
        <w:keepLines w:val="1"/>
        <w:widowControl w:val="0"/>
        <w:numPr>
          <w:ilvl w:val="0"/>
          <w:numId w:val="897"/>
        </w:numPr>
        <w:spacing w:after="0" w:before="0" w:lineRule="auto"/>
        <w:ind w:left="720" w:hanging="360"/>
        <w:jc w:val="both"/>
        <w:rPr/>
      </w:pPr>
      <w:r w:rsidDel="00000000" w:rsidR="00000000" w:rsidRPr="00000000">
        <w:rPr>
          <w:b w:val="1"/>
          <w:rtl w:val="0"/>
        </w:rPr>
        <w:t xml:space="preserve">Estructuras de control</w:t>
      </w:r>
      <w:r w:rsidDel="00000000" w:rsidR="00000000" w:rsidRPr="00000000">
        <w:rPr>
          <w:rtl w:val="0"/>
        </w:rPr>
        <w:t xml:space="preserve">:</w:t>
      </w:r>
    </w:p>
    <w:p w:rsidR="00000000" w:rsidDel="00000000" w:rsidP="00000000" w:rsidRDefault="00000000" w:rsidRPr="00000000" w14:paraId="000009A0">
      <w:pPr>
        <w:keepLines w:val="1"/>
        <w:widowControl w:val="0"/>
        <w:numPr>
          <w:ilvl w:val="1"/>
          <w:numId w:val="897"/>
        </w:numPr>
        <w:spacing w:after="0" w:before="0" w:lineRule="auto"/>
        <w:ind w:left="1440" w:hanging="360"/>
        <w:jc w:val="both"/>
        <w:rPr/>
      </w:pPr>
      <w:r w:rsidDel="00000000" w:rsidR="00000000" w:rsidRPr="00000000">
        <w:rPr>
          <w:rtl w:val="0"/>
        </w:rPr>
        <w:t xml:space="preserve">Secuencia</w:t>
      </w:r>
    </w:p>
    <w:p w:rsidR="00000000" w:rsidDel="00000000" w:rsidP="00000000" w:rsidRDefault="00000000" w:rsidRPr="00000000" w14:paraId="000009A1">
      <w:pPr>
        <w:keepLines w:val="1"/>
        <w:widowControl w:val="0"/>
        <w:numPr>
          <w:ilvl w:val="1"/>
          <w:numId w:val="897"/>
        </w:numPr>
        <w:spacing w:after="0" w:before="0" w:lineRule="auto"/>
        <w:ind w:left="1440" w:hanging="360"/>
        <w:jc w:val="both"/>
        <w:rPr/>
      </w:pPr>
      <w:r w:rsidDel="00000000" w:rsidR="00000000" w:rsidRPr="00000000">
        <w:rPr>
          <w:rtl w:val="0"/>
        </w:rPr>
        <w:t xml:space="preserve">Condicionales: </w:t>
      </w:r>
      <w:r w:rsidDel="00000000" w:rsidR="00000000" w:rsidRPr="00000000">
        <w:rPr>
          <w:color w:val="188038"/>
          <w:rtl w:val="0"/>
        </w:rPr>
        <w:t xml:space="preserve">if</w:t>
      </w:r>
      <w:r w:rsidDel="00000000" w:rsidR="00000000" w:rsidRPr="00000000">
        <w:rPr>
          <w:rtl w:val="0"/>
        </w:rPr>
        <w:t xml:space="preserve">, </w:t>
      </w:r>
      <w:r w:rsidDel="00000000" w:rsidR="00000000" w:rsidRPr="00000000">
        <w:rPr>
          <w:color w:val="188038"/>
          <w:rtl w:val="0"/>
        </w:rPr>
        <w:t xml:space="preserve">switch</w:t>
      </w:r>
    </w:p>
    <w:p w:rsidR="00000000" w:rsidDel="00000000" w:rsidP="00000000" w:rsidRDefault="00000000" w:rsidRPr="00000000" w14:paraId="000009A2">
      <w:pPr>
        <w:keepLines w:val="1"/>
        <w:widowControl w:val="0"/>
        <w:numPr>
          <w:ilvl w:val="1"/>
          <w:numId w:val="897"/>
        </w:numPr>
        <w:spacing w:after="0" w:before="0" w:lineRule="auto"/>
        <w:ind w:left="1440" w:hanging="360"/>
        <w:jc w:val="both"/>
        <w:rPr/>
      </w:pPr>
      <w:r w:rsidDel="00000000" w:rsidR="00000000" w:rsidRPr="00000000">
        <w:rPr>
          <w:rtl w:val="0"/>
        </w:rPr>
        <w:t xml:space="preserve">Bucles: </w:t>
      </w:r>
      <w:r w:rsidDel="00000000" w:rsidR="00000000" w:rsidRPr="00000000">
        <w:rPr>
          <w:color w:val="188038"/>
          <w:rtl w:val="0"/>
        </w:rPr>
        <w:t xml:space="preserve">for</w:t>
      </w:r>
      <w:r w:rsidDel="00000000" w:rsidR="00000000" w:rsidRPr="00000000">
        <w:rPr>
          <w:rtl w:val="0"/>
        </w:rPr>
        <w:t xml:space="preserve">, </w:t>
      </w:r>
      <w:r w:rsidDel="00000000" w:rsidR="00000000" w:rsidRPr="00000000">
        <w:rPr>
          <w:color w:val="188038"/>
          <w:rtl w:val="0"/>
        </w:rPr>
        <w:t xml:space="preserve">while</w:t>
      </w:r>
    </w:p>
    <w:p w:rsidR="00000000" w:rsidDel="00000000" w:rsidP="00000000" w:rsidRDefault="00000000" w:rsidRPr="00000000" w14:paraId="000009A3">
      <w:pPr>
        <w:keepLines w:val="1"/>
        <w:widowControl w:val="0"/>
        <w:numPr>
          <w:ilvl w:val="0"/>
          <w:numId w:val="897"/>
        </w:numPr>
        <w:spacing w:after="0" w:before="0" w:lineRule="auto"/>
        <w:ind w:left="720" w:hanging="360"/>
        <w:jc w:val="both"/>
        <w:rPr/>
      </w:pPr>
      <w:r w:rsidDel="00000000" w:rsidR="00000000" w:rsidRPr="00000000">
        <w:rPr>
          <w:b w:val="1"/>
          <w:rtl w:val="0"/>
        </w:rPr>
        <w:t xml:space="preserve">Tipos de datos</w:t>
      </w:r>
      <w:r w:rsidDel="00000000" w:rsidR="00000000" w:rsidRPr="00000000">
        <w:rPr>
          <w:rtl w:val="0"/>
        </w:rPr>
        <w:t xml:space="preserve">:</w:t>
      </w:r>
    </w:p>
    <w:p w:rsidR="00000000" w:rsidDel="00000000" w:rsidP="00000000" w:rsidRDefault="00000000" w:rsidRPr="00000000" w14:paraId="000009A4">
      <w:pPr>
        <w:keepLines w:val="1"/>
        <w:widowControl w:val="0"/>
        <w:numPr>
          <w:ilvl w:val="1"/>
          <w:numId w:val="897"/>
        </w:numPr>
        <w:spacing w:after="0" w:before="0" w:lineRule="auto"/>
        <w:ind w:left="1440" w:hanging="360"/>
        <w:jc w:val="both"/>
        <w:rPr/>
      </w:pPr>
      <w:r w:rsidDel="00000000" w:rsidR="00000000" w:rsidRPr="00000000">
        <w:rPr>
          <w:rtl w:val="0"/>
        </w:rPr>
        <w:t xml:space="preserve">Primitivos: </w:t>
      </w:r>
      <w:r w:rsidDel="00000000" w:rsidR="00000000" w:rsidRPr="00000000">
        <w:rPr>
          <w:color w:val="188038"/>
          <w:rtl w:val="0"/>
        </w:rPr>
        <w:t xml:space="preserve">int</w:t>
      </w:r>
      <w:r w:rsidDel="00000000" w:rsidR="00000000" w:rsidRPr="00000000">
        <w:rPr>
          <w:rtl w:val="0"/>
        </w:rPr>
        <w:t xml:space="preserve">, </w:t>
      </w:r>
      <w:r w:rsidDel="00000000" w:rsidR="00000000" w:rsidRPr="00000000">
        <w:rPr>
          <w:color w:val="188038"/>
          <w:rtl w:val="0"/>
        </w:rPr>
        <w:t xml:space="preserve">char</w:t>
      </w:r>
      <w:r w:rsidDel="00000000" w:rsidR="00000000" w:rsidRPr="00000000">
        <w:rPr>
          <w:rtl w:val="0"/>
        </w:rPr>
        <w:t xml:space="preserve">, </w:t>
      </w:r>
      <w:r w:rsidDel="00000000" w:rsidR="00000000" w:rsidRPr="00000000">
        <w:rPr>
          <w:color w:val="188038"/>
          <w:rtl w:val="0"/>
        </w:rPr>
        <w:t xml:space="preserve">bool</w:t>
      </w:r>
    </w:p>
    <w:p w:rsidR="00000000" w:rsidDel="00000000" w:rsidP="00000000" w:rsidRDefault="00000000" w:rsidRPr="00000000" w14:paraId="000009A5">
      <w:pPr>
        <w:keepLines w:val="1"/>
        <w:widowControl w:val="0"/>
        <w:numPr>
          <w:ilvl w:val="1"/>
          <w:numId w:val="897"/>
        </w:numPr>
        <w:spacing w:after="0" w:before="0" w:lineRule="auto"/>
        <w:ind w:left="1440" w:hanging="360"/>
        <w:jc w:val="both"/>
        <w:rPr/>
      </w:pPr>
      <w:r w:rsidDel="00000000" w:rsidR="00000000" w:rsidRPr="00000000">
        <w:rPr>
          <w:rtl w:val="0"/>
        </w:rPr>
        <w:t xml:space="preserve">Estructurados: </w:t>
      </w:r>
      <w:r w:rsidDel="00000000" w:rsidR="00000000" w:rsidRPr="00000000">
        <w:rPr>
          <w:color w:val="188038"/>
          <w:rtl w:val="0"/>
        </w:rPr>
        <w:t xml:space="preserve">arrays</w:t>
      </w:r>
      <w:r w:rsidDel="00000000" w:rsidR="00000000" w:rsidRPr="00000000">
        <w:rPr>
          <w:rtl w:val="0"/>
        </w:rPr>
        <w:t xml:space="preserve">, </w:t>
      </w:r>
      <w:r w:rsidDel="00000000" w:rsidR="00000000" w:rsidRPr="00000000">
        <w:rPr>
          <w:color w:val="188038"/>
          <w:rtl w:val="0"/>
        </w:rPr>
        <w:t xml:space="preserve">struct</w:t>
      </w:r>
    </w:p>
    <w:p w:rsidR="00000000" w:rsidDel="00000000" w:rsidP="00000000" w:rsidRDefault="00000000" w:rsidRPr="00000000" w14:paraId="000009A6">
      <w:pPr>
        <w:keepLines w:val="1"/>
        <w:widowControl w:val="0"/>
        <w:numPr>
          <w:ilvl w:val="1"/>
          <w:numId w:val="897"/>
        </w:numPr>
        <w:spacing w:after="0" w:before="0" w:lineRule="auto"/>
        <w:ind w:left="1440" w:hanging="360"/>
        <w:jc w:val="both"/>
        <w:rPr/>
      </w:pPr>
      <w:r w:rsidDel="00000000" w:rsidR="00000000" w:rsidRPr="00000000">
        <w:rPr>
          <w:rtl w:val="0"/>
        </w:rPr>
        <w:t xml:space="preserve">Abstractos: listas, pilas, árboles, diccionarios</w:t>
      </w:r>
    </w:p>
    <w:p w:rsidR="00000000" w:rsidDel="00000000" w:rsidP="00000000" w:rsidRDefault="00000000" w:rsidRPr="00000000" w14:paraId="000009A7">
      <w:pPr>
        <w:keepLines w:val="1"/>
        <w:widowControl w:val="0"/>
        <w:numPr>
          <w:ilvl w:val="0"/>
          <w:numId w:val="897"/>
        </w:numPr>
        <w:spacing w:after="0" w:before="0" w:lineRule="auto"/>
        <w:ind w:left="720" w:hanging="360"/>
        <w:jc w:val="both"/>
        <w:rPr/>
      </w:pPr>
      <w:r w:rsidDel="00000000" w:rsidR="00000000" w:rsidRPr="00000000">
        <w:rPr>
          <w:b w:val="1"/>
          <w:rtl w:val="0"/>
        </w:rPr>
        <w:t xml:space="preserve">Tipado</w:t>
      </w:r>
      <w:r w:rsidDel="00000000" w:rsidR="00000000" w:rsidRPr="00000000">
        <w:rPr>
          <w:rtl w:val="0"/>
        </w:rPr>
        <w:t xml:space="preserve">:</w:t>
      </w:r>
    </w:p>
    <w:p w:rsidR="00000000" w:rsidDel="00000000" w:rsidP="00000000" w:rsidRDefault="00000000" w:rsidRPr="00000000" w14:paraId="000009A8">
      <w:pPr>
        <w:keepLines w:val="1"/>
        <w:widowControl w:val="0"/>
        <w:numPr>
          <w:ilvl w:val="1"/>
          <w:numId w:val="897"/>
        </w:numPr>
        <w:spacing w:after="0" w:before="0" w:lineRule="auto"/>
        <w:ind w:left="1440" w:hanging="360"/>
        <w:jc w:val="both"/>
        <w:rPr/>
      </w:pPr>
      <w:r w:rsidDel="00000000" w:rsidR="00000000" w:rsidRPr="00000000">
        <w:rPr>
          <w:rtl w:val="0"/>
        </w:rPr>
        <w:t xml:space="preserve">Estático: definido en tiempo de compilación (C, Java)</w:t>
      </w:r>
    </w:p>
    <w:p w:rsidR="00000000" w:rsidDel="00000000" w:rsidP="00000000" w:rsidRDefault="00000000" w:rsidRPr="00000000" w14:paraId="000009A9">
      <w:pPr>
        <w:keepLines w:val="1"/>
        <w:widowControl w:val="0"/>
        <w:numPr>
          <w:ilvl w:val="1"/>
          <w:numId w:val="897"/>
        </w:numPr>
        <w:spacing w:after="0" w:before="0" w:lineRule="auto"/>
        <w:ind w:left="1440" w:hanging="360"/>
        <w:jc w:val="both"/>
        <w:rPr/>
      </w:pPr>
      <w:r w:rsidDel="00000000" w:rsidR="00000000" w:rsidRPr="00000000">
        <w:rPr>
          <w:rtl w:val="0"/>
        </w:rPr>
        <w:t xml:space="preserve">Dinámico: definido en tiempo de ejecución (Python, JS)</w:t>
      </w:r>
    </w:p>
    <w:p w:rsidR="00000000" w:rsidDel="00000000" w:rsidP="00000000" w:rsidRDefault="00000000" w:rsidRPr="00000000" w14:paraId="000009AA">
      <w:pPr>
        <w:keepLines w:val="1"/>
        <w:widowControl w:val="0"/>
        <w:numPr>
          <w:ilvl w:val="1"/>
          <w:numId w:val="897"/>
        </w:numPr>
        <w:spacing w:after="0" w:before="0" w:lineRule="auto"/>
        <w:ind w:left="1440" w:hanging="360"/>
        <w:jc w:val="both"/>
        <w:rPr/>
      </w:pPr>
      <w:r w:rsidDel="00000000" w:rsidR="00000000" w:rsidRPr="00000000">
        <w:rPr>
          <w:rtl w:val="0"/>
        </w:rPr>
        <w:t xml:space="preserve">Fuerte: no permite conversiones implícitas inseguras (Python)</w:t>
      </w:r>
    </w:p>
    <w:p w:rsidR="00000000" w:rsidDel="00000000" w:rsidP="00000000" w:rsidRDefault="00000000" w:rsidRPr="00000000" w14:paraId="000009AB">
      <w:pPr>
        <w:keepLines w:val="1"/>
        <w:widowControl w:val="0"/>
        <w:numPr>
          <w:ilvl w:val="1"/>
          <w:numId w:val="897"/>
        </w:numPr>
        <w:spacing w:after="0" w:before="0" w:lineRule="auto"/>
        <w:ind w:left="1440" w:hanging="360"/>
        <w:jc w:val="both"/>
        <w:rPr/>
      </w:pPr>
      <w:r w:rsidDel="00000000" w:rsidR="00000000" w:rsidRPr="00000000">
        <w:rPr>
          <w:rtl w:val="0"/>
        </w:rPr>
        <w:t xml:space="preserve">Débil: permite conversiones implícitas (JS)</w:t>
      </w:r>
    </w:p>
    <w:p w:rsidR="00000000" w:rsidDel="00000000" w:rsidP="00000000" w:rsidRDefault="00000000" w:rsidRPr="00000000" w14:paraId="000009AC">
      <w:pPr>
        <w:keepLines w:val="1"/>
        <w:widowControl w:val="0"/>
        <w:numPr>
          <w:ilvl w:val="0"/>
          <w:numId w:val="897"/>
        </w:numPr>
        <w:spacing w:after="0" w:before="0" w:lineRule="auto"/>
        <w:ind w:left="720" w:hanging="360"/>
        <w:jc w:val="both"/>
        <w:rPr/>
      </w:pPr>
      <w:r w:rsidDel="00000000" w:rsidR="00000000" w:rsidRPr="00000000">
        <w:rPr>
          <w:b w:val="1"/>
          <w:rtl w:val="0"/>
        </w:rPr>
        <w:t xml:space="preserve">Cualidades deseables en un lenguaje</w:t>
      </w:r>
      <w:r w:rsidDel="00000000" w:rsidR="00000000" w:rsidRPr="00000000">
        <w:rPr>
          <w:rtl w:val="0"/>
        </w:rPr>
        <w:t xml:space="preserve">:</w:t>
      </w:r>
    </w:p>
    <w:p w:rsidR="00000000" w:rsidDel="00000000" w:rsidP="00000000" w:rsidRDefault="00000000" w:rsidRPr="00000000" w14:paraId="000009AD">
      <w:pPr>
        <w:keepLines w:val="1"/>
        <w:widowControl w:val="0"/>
        <w:numPr>
          <w:ilvl w:val="1"/>
          <w:numId w:val="897"/>
        </w:numPr>
        <w:spacing w:after="0" w:before="0" w:lineRule="auto"/>
        <w:ind w:left="1440" w:hanging="360"/>
        <w:jc w:val="both"/>
        <w:rPr/>
      </w:pPr>
      <w:r w:rsidDel="00000000" w:rsidR="00000000" w:rsidRPr="00000000">
        <w:rPr>
          <w:rtl w:val="0"/>
        </w:rPr>
        <w:t xml:space="preserve">Legibilidad</w:t>
      </w:r>
    </w:p>
    <w:p w:rsidR="00000000" w:rsidDel="00000000" w:rsidP="00000000" w:rsidRDefault="00000000" w:rsidRPr="00000000" w14:paraId="000009AE">
      <w:pPr>
        <w:keepLines w:val="1"/>
        <w:widowControl w:val="0"/>
        <w:numPr>
          <w:ilvl w:val="1"/>
          <w:numId w:val="897"/>
        </w:numPr>
        <w:spacing w:after="0" w:before="0" w:lineRule="auto"/>
        <w:ind w:left="1440" w:hanging="360"/>
        <w:jc w:val="both"/>
        <w:rPr/>
      </w:pPr>
      <w:r w:rsidDel="00000000" w:rsidR="00000000" w:rsidRPr="00000000">
        <w:rPr>
          <w:rtl w:val="0"/>
        </w:rPr>
        <w:t xml:space="preserve">Seguridad</w:t>
      </w:r>
    </w:p>
    <w:p w:rsidR="00000000" w:rsidDel="00000000" w:rsidP="00000000" w:rsidRDefault="00000000" w:rsidRPr="00000000" w14:paraId="000009AF">
      <w:pPr>
        <w:keepLines w:val="1"/>
        <w:widowControl w:val="0"/>
        <w:numPr>
          <w:ilvl w:val="1"/>
          <w:numId w:val="897"/>
        </w:numPr>
        <w:spacing w:after="0" w:before="0" w:lineRule="auto"/>
        <w:ind w:left="1440" w:hanging="360"/>
        <w:jc w:val="both"/>
        <w:rPr/>
      </w:pPr>
      <w:r w:rsidDel="00000000" w:rsidR="00000000" w:rsidRPr="00000000">
        <w:rPr>
          <w:rtl w:val="0"/>
        </w:rPr>
        <w:t xml:space="preserve">Eficiencia</w:t>
      </w:r>
    </w:p>
    <w:p w:rsidR="00000000" w:rsidDel="00000000" w:rsidP="00000000" w:rsidRDefault="00000000" w:rsidRPr="00000000" w14:paraId="000009B0">
      <w:pPr>
        <w:keepLines w:val="1"/>
        <w:widowControl w:val="0"/>
        <w:numPr>
          <w:ilvl w:val="1"/>
          <w:numId w:val="897"/>
        </w:numPr>
        <w:spacing w:after="0" w:before="0" w:lineRule="auto"/>
        <w:ind w:left="1440" w:hanging="360"/>
        <w:jc w:val="both"/>
        <w:rPr/>
      </w:pPr>
      <w:r w:rsidDel="00000000" w:rsidR="00000000" w:rsidRPr="00000000">
        <w:rPr>
          <w:rtl w:val="0"/>
        </w:rPr>
        <w:t xml:space="preserve">Portabilidad</w:t>
      </w:r>
    </w:p>
    <w:p w:rsidR="00000000" w:rsidDel="00000000" w:rsidP="00000000" w:rsidRDefault="00000000" w:rsidRPr="00000000" w14:paraId="000009B1">
      <w:pPr>
        <w:pStyle w:val="Heading3"/>
        <w:keepNext w:val="0"/>
        <w:widowControl w:val="0"/>
        <w:spacing w:after="0" w:before="0" w:lineRule="auto"/>
        <w:ind w:left="0" w:firstLine="0"/>
        <w:jc w:val="both"/>
        <w:rPr>
          <w:b w:val="1"/>
          <w:color w:val="000000"/>
          <w:sz w:val="20"/>
          <w:szCs w:val="20"/>
        </w:rPr>
      </w:pPr>
      <w:bookmarkStart w:colFirst="0" w:colLast="0" w:name="_ymxdv3h2m9eb" w:id="498"/>
      <w:bookmarkEnd w:id="498"/>
      <w:r w:rsidDel="00000000" w:rsidR="00000000" w:rsidRPr="00000000">
        <w:rPr>
          <w:b w:val="1"/>
          <w:color w:val="000000"/>
          <w:sz w:val="20"/>
          <w:szCs w:val="20"/>
          <w:rtl w:val="0"/>
        </w:rPr>
        <w:t xml:space="preserve">1.3 Paradigmas de programación</w:t>
      </w:r>
    </w:p>
    <w:p w:rsidR="00000000" w:rsidDel="00000000" w:rsidP="00000000" w:rsidRDefault="00000000" w:rsidRPr="00000000" w14:paraId="000009B2">
      <w:pPr>
        <w:keepLines w:val="1"/>
        <w:widowControl w:val="0"/>
        <w:numPr>
          <w:ilvl w:val="0"/>
          <w:numId w:val="753"/>
        </w:numPr>
        <w:spacing w:after="0" w:before="0" w:lineRule="auto"/>
        <w:ind w:left="720" w:hanging="360"/>
        <w:jc w:val="both"/>
        <w:rPr/>
      </w:pPr>
      <w:r w:rsidDel="00000000" w:rsidR="00000000" w:rsidRPr="00000000">
        <w:rPr>
          <w:b w:val="1"/>
          <w:rtl w:val="0"/>
        </w:rPr>
        <w:t xml:space="preserve">Imperativo</w:t>
      </w:r>
      <w:r w:rsidDel="00000000" w:rsidR="00000000" w:rsidRPr="00000000">
        <w:rPr>
          <w:rtl w:val="0"/>
        </w:rPr>
        <w:t xml:space="preserve">: indica cómo debe hacerse una tarea (C, Python)</w:t>
      </w:r>
    </w:p>
    <w:p w:rsidR="00000000" w:rsidDel="00000000" w:rsidP="00000000" w:rsidRDefault="00000000" w:rsidRPr="00000000" w14:paraId="000009B3">
      <w:pPr>
        <w:keepLines w:val="1"/>
        <w:widowControl w:val="0"/>
        <w:numPr>
          <w:ilvl w:val="0"/>
          <w:numId w:val="753"/>
        </w:numPr>
        <w:spacing w:after="0" w:before="0" w:lineRule="auto"/>
        <w:ind w:left="720" w:hanging="360"/>
        <w:jc w:val="both"/>
        <w:rPr/>
      </w:pPr>
      <w:r w:rsidDel="00000000" w:rsidR="00000000" w:rsidRPr="00000000">
        <w:rPr>
          <w:b w:val="1"/>
          <w:rtl w:val="0"/>
        </w:rPr>
        <w:t xml:space="preserve">Declarativo</w:t>
      </w:r>
      <w:r w:rsidDel="00000000" w:rsidR="00000000" w:rsidRPr="00000000">
        <w:rPr>
          <w:rtl w:val="0"/>
        </w:rPr>
        <w:t xml:space="preserve">: indica qué se desea lograr sin especificar cómo (SQL)</w:t>
      </w:r>
    </w:p>
    <w:p w:rsidR="00000000" w:rsidDel="00000000" w:rsidP="00000000" w:rsidRDefault="00000000" w:rsidRPr="00000000" w14:paraId="000009B4">
      <w:pPr>
        <w:keepLines w:val="1"/>
        <w:widowControl w:val="0"/>
        <w:numPr>
          <w:ilvl w:val="0"/>
          <w:numId w:val="753"/>
        </w:numPr>
        <w:ind w:left="720" w:hanging="360"/>
        <w:jc w:val="both"/>
      </w:pPr>
      <w:r w:rsidDel="00000000" w:rsidR="00000000" w:rsidRPr="00000000">
        <w:rPr>
          <w:b w:val="1"/>
          <w:rtl w:val="0"/>
        </w:rPr>
        <w:t xml:space="preserve">Funcional</w:t>
      </w:r>
      <w:r w:rsidDel="00000000" w:rsidR="00000000" w:rsidRPr="00000000">
        <w:rPr>
          <w:rtl w:val="0"/>
        </w:rPr>
        <w:t xml:space="preserve">: se basa en funciones matemáticas puras, sin efectos secundarios ni variables mutables (ej: Haskell).</w:t>
      </w:r>
    </w:p>
    <w:p w:rsidR="00000000" w:rsidDel="00000000" w:rsidP="00000000" w:rsidRDefault="00000000" w:rsidRPr="00000000" w14:paraId="000009B5">
      <w:pPr>
        <w:keepLines w:val="1"/>
        <w:widowControl w:val="0"/>
        <w:numPr>
          <w:ilvl w:val="0"/>
          <w:numId w:val="753"/>
        </w:numPr>
        <w:ind w:left="720" w:hanging="360"/>
        <w:jc w:val="both"/>
      </w:pPr>
      <w:r w:rsidDel="00000000" w:rsidR="00000000" w:rsidRPr="00000000">
        <w:rPr>
          <w:b w:val="1"/>
          <w:rtl w:val="0"/>
        </w:rPr>
        <w:t xml:space="preserve">Lógico</w:t>
      </w:r>
      <w:r w:rsidDel="00000000" w:rsidR="00000000" w:rsidRPr="00000000">
        <w:rPr>
          <w:rtl w:val="0"/>
        </w:rPr>
        <w:t xml:space="preserve">: se programa mediante hechos y reglas, dejando que el motor lógico deduzca soluciones (ej: Prolog).</w:t>
      </w:r>
      <w:r w:rsidDel="00000000" w:rsidR="00000000" w:rsidRPr="00000000">
        <w:rPr>
          <w:rtl w:val="0"/>
        </w:rPr>
      </w:r>
    </w:p>
    <w:p w:rsidR="00000000" w:rsidDel="00000000" w:rsidP="00000000" w:rsidRDefault="00000000" w:rsidRPr="00000000" w14:paraId="000009B6">
      <w:pPr>
        <w:keepLines w:val="1"/>
        <w:widowControl w:val="0"/>
        <w:numPr>
          <w:ilvl w:val="0"/>
          <w:numId w:val="753"/>
        </w:numPr>
        <w:spacing w:after="0" w:before="0" w:lineRule="auto"/>
        <w:ind w:left="720" w:hanging="360"/>
        <w:jc w:val="both"/>
        <w:rPr/>
      </w:pPr>
      <w:r w:rsidDel="00000000" w:rsidR="00000000" w:rsidRPr="00000000">
        <w:rPr>
          <w:b w:val="1"/>
          <w:rtl w:val="0"/>
        </w:rPr>
        <w:t xml:space="preserve">Orientado a objetos</w:t>
      </w:r>
      <w:r w:rsidDel="00000000" w:rsidR="00000000" w:rsidRPr="00000000">
        <w:rPr>
          <w:rtl w:val="0"/>
        </w:rPr>
        <w:t xml:space="preserve">: estructura el código en objetos que combinan datos y métodos (Java, Python)</w:t>
      </w:r>
    </w:p>
    <w:p w:rsidR="00000000" w:rsidDel="00000000" w:rsidP="00000000" w:rsidRDefault="00000000" w:rsidRPr="00000000" w14:paraId="000009B7">
      <w:pPr>
        <w:keepLines w:val="1"/>
        <w:widowControl w:val="0"/>
        <w:numPr>
          <w:ilvl w:val="0"/>
          <w:numId w:val="753"/>
        </w:numPr>
        <w:spacing w:after="0" w:before="0" w:lineRule="auto"/>
        <w:ind w:left="720" w:hanging="360"/>
        <w:jc w:val="both"/>
        <w:rPr/>
      </w:pPr>
      <w:r w:rsidDel="00000000" w:rsidR="00000000" w:rsidRPr="00000000">
        <w:rPr>
          <w:b w:val="1"/>
          <w:rtl w:val="0"/>
        </w:rPr>
        <w:t xml:space="preserve">Reactivo</w:t>
      </w:r>
      <w:r w:rsidDel="00000000" w:rsidR="00000000" w:rsidRPr="00000000">
        <w:rPr>
          <w:rtl w:val="0"/>
        </w:rPr>
        <w:t xml:space="preserve">: responde a eventos y cambios (JavaScript con Vue.js)</w:t>
      </w:r>
    </w:p>
    <w:p w:rsidR="00000000" w:rsidDel="00000000" w:rsidP="00000000" w:rsidRDefault="00000000" w:rsidRPr="00000000" w14:paraId="000009B8">
      <w:pPr>
        <w:keepLines w:val="1"/>
        <w:widowControl w:val="0"/>
        <w:numPr>
          <w:ilvl w:val="0"/>
          <w:numId w:val="753"/>
        </w:numPr>
        <w:spacing w:after="0" w:before="0" w:lineRule="auto"/>
        <w:ind w:left="720" w:hanging="360"/>
        <w:jc w:val="both"/>
        <w:rPr/>
      </w:pPr>
      <w:r w:rsidDel="00000000" w:rsidR="00000000" w:rsidRPr="00000000">
        <w:rPr>
          <w:b w:val="1"/>
          <w:rtl w:val="0"/>
        </w:rPr>
        <w:t xml:space="preserve">Tiempo real</w:t>
      </w:r>
      <w:r w:rsidDel="00000000" w:rsidR="00000000" w:rsidRPr="00000000">
        <w:rPr>
          <w:rtl w:val="0"/>
        </w:rPr>
        <w:t xml:space="preserve">: requiere respuestas inmediatas y predecibles (C embebido)</w:t>
      </w:r>
    </w:p>
    <w:p w:rsidR="00000000" w:rsidDel="00000000" w:rsidP="00000000" w:rsidRDefault="00000000" w:rsidRPr="00000000" w14:paraId="000009B9">
      <w:pPr>
        <w:keepLines w:val="1"/>
        <w:widowControl w:val="0"/>
        <w:numPr>
          <w:ilvl w:val="0"/>
          <w:numId w:val="753"/>
        </w:numPr>
        <w:spacing w:after="0" w:before="0" w:lineRule="auto"/>
        <w:ind w:left="720" w:hanging="360"/>
        <w:jc w:val="both"/>
        <w:rPr/>
      </w:pPr>
      <w:r w:rsidDel="00000000" w:rsidR="00000000" w:rsidRPr="00000000">
        <w:rPr>
          <w:b w:val="1"/>
          <w:rtl w:val="0"/>
        </w:rPr>
        <w:t xml:space="preserve">Cuántico</w:t>
      </w:r>
      <w:r w:rsidDel="00000000" w:rsidR="00000000" w:rsidRPr="00000000">
        <w:rPr>
          <w:rtl w:val="0"/>
        </w:rPr>
        <w:t xml:space="preserve">: trabaja con qubits, superposición y entrelazamiento (Q#)</w:t>
      </w:r>
    </w:p>
    <w:p w:rsidR="00000000" w:rsidDel="00000000" w:rsidP="00000000" w:rsidRDefault="00000000" w:rsidRPr="00000000" w14:paraId="000009BA">
      <w:pPr>
        <w:keepLines w:val="1"/>
        <w:widowControl w:val="0"/>
        <w:spacing w:after="0" w:before="0" w:lineRule="auto"/>
        <w:ind w:left="0" w:firstLine="0"/>
        <w:jc w:val="both"/>
        <w:rPr>
          <w:b w:val="1"/>
          <w:color w:val="000000"/>
          <w:sz w:val="20"/>
          <w:szCs w:val="20"/>
        </w:rPr>
      </w:pPr>
      <w:r w:rsidDel="00000000" w:rsidR="00000000" w:rsidRPr="00000000">
        <w:rPr>
          <w:b w:val="1"/>
          <w:color w:val="000000"/>
          <w:sz w:val="20"/>
          <w:szCs w:val="20"/>
          <w:rtl w:val="0"/>
        </w:rPr>
        <w:t xml:space="preserve">1.4 Clasificación</w:t>
      </w:r>
    </w:p>
    <w:p w:rsidR="00000000" w:rsidDel="00000000" w:rsidP="00000000" w:rsidRDefault="00000000" w:rsidRPr="00000000" w14:paraId="000009BB">
      <w:pPr>
        <w:keepLines w:val="1"/>
        <w:widowControl w:val="0"/>
        <w:numPr>
          <w:ilvl w:val="0"/>
          <w:numId w:val="727"/>
        </w:numPr>
        <w:spacing w:after="0" w:before="0" w:lineRule="auto"/>
        <w:ind w:left="720" w:hanging="360"/>
        <w:jc w:val="both"/>
        <w:rPr/>
      </w:pPr>
      <w:r w:rsidDel="00000000" w:rsidR="00000000" w:rsidRPr="00000000">
        <w:rPr>
          <w:b w:val="1"/>
          <w:rtl w:val="0"/>
        </w:rPr>
        <w:t xml:space="preserve">Por nivel de abstracción</w:t>
      </w:r>
      <w:r w:rsidDel="00000000" w:rsidR="00000000" w:rsidRPr="00000000">
        <w:rPr>
          <w:rtl w:val="0"/>
        </w:rPr>
        <w:t xml:space="preserve">:</w:t>
      </w:r>
    </w:p>
    <w:p w:rsidR="00000000" w:rsidDel="00000000" w:rsidP="00000000" w:rsidRDefault="00000000" w:rsidRPr="00000000" w14:paraId="000009BC">
      <w:pPr>
        <w:keepLines w:val="1"/>
        <w:widowControl w:val="0"/>
        <w:numPr>
          <w:ilvl w:val="1"/>
          <w:numId w:val="727"/>
        </w:numPr>
        <w:spacing w:after="0" w:before="0" w:lineRule="auto"/>
        <w:ind w:left="1440" w:hanging="360"/>
        <w:jc w:val="both"/>
        <w:rPr/>
      </w:pPr>
      <w:r w:rsidDel="00000000" w:rsidR="00000000" w:rsidRPr="00000000">
        <w:rPr>
          <w:rtl w:val="0"/>
        </w:rPr>
        <w:t xml:space="preserve">Bajo nivel: ensamblador</w:t>
      </w:r>
    </w:p>
    <w:p w:rsidR="00000000" w:rsidDel="00000000" w:rsidP="00000000" w:rsidRDefault="00000000" w:rsidRPr="00000000" w14:paraId="000009BD">
      <w:pPr>
        <w:keepLines w:val="1"/>
        <w:widowControl w:val="0"/>
        <w:numPr>
          <w:ilvl w:val="1"/>
          <w:numId w:val="727"/>
        </w:numPr>
        <w:spacing w:after="0" w:before="0" w:lineRule="auto"/>
        <w:ind w:left="1440" w:hanging="360"/>
        <w:jc w:val="both"/>
        <w:rPr/>
      </w:pPr>
      <w:r w:rsidDel="00000000" w:rsidR="00000000" w:rsidRPr="00000000">
        <w:rPr>
          <w:rtl w:val="0"/>
        </w:rPr>
        <w:t xml:space="preserve">Medio nivel: C, Rust</w:t>
      </w:r>
    </w:p>
    <w:p w:rsidR="00000000" w:rsidDel="00000000" w:rsidP="00000000" w:rsidRDefault="00000000" w:rsidRPr="00000000" w14:paraId="000009BE">
      <w:pPr>
        <w:keepLines w:val="1"/>
        <w:widowControl w:val="0"/>
        <w:numPr>
          <w:ilvl w:val="1"/>
          <w:numId w:val="727"/>
        </w:numPr>
        <w:spacing w:after="0" w:before="0" w:lineRule="auto"/>
        <w:ind w:left="1440" w:hanging="360"/>
        <w:jc w:val="both"/>
        <w:rPr/>
      </w:pPr>
      <w:r w:rsidDel="00000000" w:rsidR="00000000" w:rsidRPr="00000000">
        <w:rPr>
          <w:rtl w:val="0"/>
        </w:rPr>
        <w:t xml:space="preserve">Alto nivel: Python, Java</w:t>
      </w:r>
    </w:p>
    <w:p w:rsidR="00000000" w:rsidDel="00000000" w:rsidP="00000000" w:rsidRDefault="00000000" w:rsidRPr="00000000" w14:paraId="000009BF">
      <w:pPr>
        <w:keepLines w:val="1"/>
        <w:widowControl w:val="0"/>
        <w:numPr>
          <w:ilvl w:val="0"/>
          <w:numId w:val="727"/>
        </w:numPr>
        <w:spacing w:after="0" w:before="0" w:lineRule="auto"/>
        <w:ind w:left="720" w:hanging="360"/>
        <w:jc w:val="both"/>
        <w:rPr/>
      </w:pPr>
      <w:r w:rsidDel="00000000" w:rsidR="00000000" w:rsidRPr="00000000">
        <w:rPr>
          <w:b w:val="1"/>
          <w:rtl w:val="0"/>
        </w:rPr>
        <w:t xml:space="preserve">Por forma de ejecución</w:t>
      </w:r>
      <w:r w:rsidDel="00000000" w:rsidR="00000000" w:rsidRPr="00000000">
        <w:rPr>
          <w:rtl w:val="0"/>
        </w:rPr>
        <w:t xml:space="preserve">:</w:t>
      </w:r>
    </w:p>
    <w:p w:rsidR="00000000" w:rsidDel="00000000" w:rsidP="00000000" w:rsidRDefault="00000000" w:rsidRPr="00000000" w14:paraId="000009C0">
      <w:pPr>
        <w:keepLines w:val="1"/>
        <w:widowControl w:val="0"/>
        <w:numPr>
          <w:ilvl w:val="1"/>
          <w:numId w:val="727"/>
        </w:numPr>
        <w:spacing w:after="0" w:before="0" w:lineRule="auto"/>
        <w:ind w:left="1440" w:hanging="360"/>
        <w:jc w:val="both"/>
        <w:rPr/>
      </w:pPr>
      <w:r w:rsidDel="00000000" w:rsidR="00000000" w:rsidRPr="00000000">
        <w:rPr>
          <w:rtl w:val="0"/>
        </w:rPr>
        <w:t xml:space="preserve">Compilados: traducidos antes de ejecutarse (C, C++)</w:t>
      </w:r>
    </w:p>
    <w:p w:rsidR="00000000" w:rsidDel="00000000" w:rsidP="00000000" w:rsidRDefault="00000000" w:rsidRPr="00000000" w14:paraId="000009C1">
      <w:pPr>
        <w:keepLines w:val="1"/>
        <w:widowControl w:val="0"/>
        <w:numPr>
          <w:ilvl w:val="1"/>
          <w:numId w:val="727"/>
        </w:numPr>
        <w:spacing w:after="0" w:before="0" w:lineRule="auto"/>
        <w:ind w:left="1440" w:hanging="360"/>
        <w:jc w:val="both"/>
        <w:rPr/>
      </w:pPr>
      <w:r w:rsidDel="00000000" w:rsidR="00000000" w:rsidRPr="00000000">
        <w:rPr>
          <w:rtl w:val="0"/>
        </w:rPr>
        <w:t xml:space="preserve">Interpretados: ejecutados línea a línea (Python, JS)</w:t>
      </w:r>
    </w:p>
    <w:p w:rsidR="00000000" w:rsidDel="00000000" w:rsidP="00000000" w:rsidRDefault="00000000" w:rsidRPr="00000000" w14:paraId="000009C2">
      <w:pPr>
        <w:keepLines w:val="1"/>
        <w:widowControl w:val="0"/>
        <w:numPr>
          <w:ilvl w:val="1"/>
          <w:numId w:val="727"/>
        </w:numPr>
        <w:spacing w:after="0" w:before="0" w:lineRule="auto"/>
        <w:ind w:left="1440" w:hanging="360"/>
        <w:jc w:val="both"/>
        <w:rPr/>
      </w:pPr>
      <w:r w:rsidDel="00000000" w:rsidR="00000000" w:rsidRPr="00000000">
        <w:rPr>
          <w:rtl w:val="0"/>
        </w:rPr>
        <w:t xml:space="preserve">Híbridos: combinan compilación e interpretación (Java, C#)</w:t>
      </w:r>
    </w:p>
    <w:p w:rsidR="00000000" w:rsidDel="00000000" w:rsidP="00000000" w:rsidRDefault="00000000" w:rsidRPr="00000000" w14:paraId="000009C3">
      <w:pPr>
        <w:keepLines w:val="1"/>
        <w:widowControl w:val="0"/>
        <w:numPr>
          <w:ilvl w:val="1"/>
          <w:numId w:val="727"/>
        </w:numPr>
        <w:spacing w:after="0" w:before="0" w:lineRule="auto"/>
        <w:ind w:left="1440" w:hanging="360"/>
        <w:jc w:val="both"/>
        <w:rPr/>
      </w:pPr>
      <w:r w:rsidDel="00000000" w:rsidR="00000000" w:rsidRPr="00000000">
        <w:rPr>
          <w:rFonts w:ascii="Arial Unicode MS" w:cs="Arial Unicode MS" w:eastAsia="Arial Unicode MS" w:hAnsi="Arial Unicode MS"/>
          <w:rtl w:val="0"/>
        </w:rPr>
        <w:t xml:space="preserve">Transpilados: convertidos a otro lenguaje (TypeScript → JavaScript)</w:t>
      </w:r>
    </w:p>
    <w:p w:rsidR="00000000" w:rsidDel="00000000" w:rsidP="00000000" w:rsidRDefault="00000000" w:rsidRPr="00000000" w14:paraId="000009C4">
      <w:pPr>
        <w:keepLines w:val="1"/>
        <w:widowControl w:val="0"/>
        <w:numPr>
          <w:ilvl w:val="0"/>
          <w:numId w:val="727"/>
        </w:numPr>
        <w:spacing w:after="0" w:before="0" w:lineRule="auto"/>
        <w:ind w:left="720" w:hanging="360"/>
        <w:jc w:val="both"/>
        <w:rPr/>
      </w:pPr>
      <w:r w:rsidDel="00000000" w:rsidR="00000000" w:rsidRPr="00000000">
        <w:rPr>
          <w:b w:val="1"/>
          <w:rtl w:val="0"/>
        </w:rPr>
        <w:t xml:space="preserve">Por generación</w:t>
      </w:r>
      <w:r w:rsidDel="00000000" w:rsidR="00000000" w:rsidRPr="00000000">
        <w:rPr>
          <w:rtl w:val="0"/>
        </w:rPr>
        <w:t xml:space="preserve">:</w:t>
      </w:r>
    </w:p>
    <w:p w:rsidR="00000000" w:rsidDel="00000000" w:rsidP="00000000" w:rsidRDefault="00000000" w:rsidRPr="00000000" w14:paraId="000009C5">
      <w:pPr>
        <w:keepLines w:val="1"/>
        <w:widowControl w:val="0"/>
        <w:numPr>
          <w:ilvl w:val="1"/>
          <w:numId w:val="727"/>
        </w:numPr>
        <w:spacing w:after="0" w:before="0" w:lineRule="auto"/>
        <w:ind w:left="1440" w:hanging="360"/>
        <w:jc w:val="both"/>
        <w:rPr/>
      </w:pPr>
      <w:r w:rsidDel="00000000" w:rsidR="00000000" w:rsidRPr="00000000">
        <w:rPr>
          <w:rtl w:val="0"/>
        </w:rPr>
        <w:t xml:space="preserve">Lenguajes clásicos: Pascal, COBOL</w:t>
      </w:r>
    </w:p>
    <w:p w:rsidR="00000000" w:rsidDel="00000000" w:rsidP="00000000" w:rsidRDefault="00000000" w:rsidRPr="00000000" w14:paraId="000009C6">
      <w:pPr>
        <w:keepLines w:val="1"/>
        <w:widowControl w:val="0"/>
        <w:numPr>
          <w:ilvl w:val="1"/>
          <w:numId w:val="727"/>
        </w:numPr>
        <w:spacing w:after="0" w:before="0" w:lineRule="auto"/>
        <w:ind w:left="1440" w:hanging="360"/>
        <w:jc w:val="both"/>
        <w:rPr/>
      </w:pPr>
      <w:r w:rsidDel="00000000" w:rsidR="00000000" w:rsidRPr="00000000">
        <w:rPr>
          <w:rtl w:val="0"/>
        </w:rPr>
        <w:t xml:space="preserve">Lenguajes modernos: Kotlin, Go, Rust</w:t>
      </w:r>
    </w:p>
    <w:p w:rsidR="00000000" w:rsidDel="00000000" w:rsidP="00000000" w:rsidRDefault="00000000" w:rsidRPr="00000000" w14:paraId="000009C7">
      <w:pPr>
        <w:keepLines w:val="1"/>
        <w:widowControl w:val="0"/>
        <w:numPr>
          <w:ilvl w:val="1"/>
          <w:numId w:val="727"/>
        </w:numPr>
        <w:spacing w:after="0" w:before="0" w:lineRule="auto"/>
        <w:ind w:left="1440" w:hanging="360"/>
        <w:jc w:val="both"/>
        <w:rPr/>
      </w:pPr>
      <w:r w:rsidDel="00000000" w:rsidR="00000000" w:rsidRPr="00000000">
        <w:rPr>
          <w:rtl w:val="0"/>
        </w:rPr>
        <w:t xml:space="preserve">Lenguajes emergentes: Q#, Cirq, Mojo</w:t>
      </w:r>
    </w:p>
    <w:p w:rsidR="00000000" w:rsidDel="00000000" w:rsidP="00000000" w:rsidRDefault="00000000" w:rsidRPr="00000000" w14:paraId="000009C8">
      <w:pPr>
        <w:pStyle w:val="Heading3"/>
        <w:keepNext w:val="0"/>
        <w:widowControl w:val="0"/>
        <w:spacing w:after="0" w:before="0" w:lineRule="auto"/>
        <w:ind w:left="0" w:firstLine="0"/>
        <w:jc w:val="both"/>
        <w:rPr>
          <w:b w:val="1"/>
          <w:color w:val="000000"/>
          <w:sz w:val="20"/>
          <w:szCs w:val="20"/>
        </w:rPr>
      </w:pPr>
      <w:bookmarkStart w:colFirst="0" w:colLast="0" w:name="_3bivstolpjc8" w:id="499"/>
      <w:bookmarkEnd w:id="499"/>
      <w:r w:rsidDel="00000000" w:rsidR="00000000" w:rsidRPr="00000000">
        <w:rPr>
          <w:b w:val="1"/>
          <w:color w:val="000000"/>
          <w:sz w:val="20"/>
          <w:szCs w:val="20"/>
          <w:rtl w:val="0"/>
        </w:rPr>
        <w:t xml:space="preserve">1.5 Lenguajes y usos</w:t>
      </w:r>
    </w:p>
    <w:p w:rsidR="00000000" w:rsidDel="00000000" w:rsidP="00000000" w:rsidRDefault="00000000" w:rsidRPr="00000000" w14:paraId="000009C9">
      <w:pPr>
        <w:keepLines w:val="1"/>
        <w:widowControl w:val="0"/>
        <w:numPr>
          <w:ilvl w:val="0"/>
          <w:numId w:val="871"/>
        </w:numPr>
        <w:spacing w:after="0" w:before="0" w:lineRule="auto"/>
        <w:ind w:left="720" w:hanging="360"/>
        <w:jc w:val="both"/>
        <w:rPr/>
      </w:pPr>
      <w:r w:rsidDel="00000000" w:rsidR="00000000" w:rsidRPr="00000000">
        <w:rPr>
          <w:b w:val="1"/>
          <w:rtl w:val="0"/>
        </w:rPr>
        <w:t xml:space="preserve">C/C++</w:t>
      </w:r>
      <w:r w:rsidDel="00000000" w:rsidR="00000000" w:rsidRPr="00000000">
        <w:rPr>
          <w:rtl w:val="0"/>
        </w:rPr>
        <w:t xml:space="preserve">: desarrollo de sistemas embebidos, controladores, software de alto rendimiento</w:t>
      </w:r>
    </w:p>
    <w:p w:rsidR="00000000" w:rsidDel="00000000" w:rsidP="00000000" w:rsidRDefault="00000000" w:rsidRPr="00000000" w14:paraId="000009CA">
      <w:pPr>
        <w:keepLines w:val="1"/>
        <w:widowControl w:val="0"/>
        <w:numPr>
          <w:ilvl w:val="0"/>
          <w:numId w:val="871"/>
        </w:numPr>
        <w:spacing w:after="0" w:before="0" w:lineRule="auto"/>
        <w:ind w:left="720" w:hanging="360"/>
        <w:jc w:val="both"/>
        <w:rPr/>
      </w:pPr>
      <w:r w:rsidDel="00000000" w:rsidR="00000000" w:rsidRPr="00000000">
        <w:rPr>
          <w:b w:val="1"/>
          <w:rtl w:val="0"/>
        </w:rPr>
        <w:t xml:space="preserve">Java</w:t>
      </w:r>
      <w:r w:rsidDel="00000000" w:rsidR="00000000" w:rsidRPr="00000000">
        <w:rPr>
          <w:rtl w:val="0"/>
        </w:rPr>
        <w:t xml:space="preserve">: aplicaciones empresariales, desarrollo Android</w:t>
      </w:r>
    </w:p>
    <w:p w:rsidR="00000000" w:rsidDel="00000000" w:rsidP="00000000" w:rsidRDefault="00000000" w:rsidRPr="00000000" w14:paraId="000009CB">
      <w:pPr>
        <w:keepLines w:val="1"/>
        <w:widowControl w:val="0"/>
        <w:numPr>
          <w:ilvl w:val="0"/>
          <w:numId w:val="871"/>
        </w:numPr>
        <w:spacing w:after="0" w:before="0" w:lineRule="auto"/>
        <w:ind w:left="720" w:hanging="360"/>
        <w:jc w:val="both"/>
        <w:rPr/>
      </w:pPr>
      <w:r w:rsidDel="00000000" w:rsidR="00000000" w:rsidRPr="00000000">
        <w:rPr>
          <w:b w:val="1"/>
          <w:rtl w:val="0"/>
        </w:rPr>
        <w:t xml:space="preserve">Python</w:t>
      </w:r>
      <w:r w:rsidDel="00000000" w:rsidR="00000000" w:rsidRPr="00000000">
        <w:rPr>
          <w:rtl w:val="0"/>
        </w:rPr>
        <w:t xml:space="preserve">: inteligencia artificial, ciencia de datos, automatización</w:t>
      </w:r>
    </w:p>
    <w:p w:rsidR="00000000" w:rsidDel="00000000" w:rsidP="00000000" w:rsidRDefault="00000000" w:rsidRPr="00000000" w14:paraId="000009CC">
      <w:pPr>
        <w:keepLines w:val="1"/>
        <w:widowControl w:val="0"/>
        <w:numPr>
          <w:ilvl w:val="0"/>
          <w:numId w:val="871"/>
        </w:numPr>
        <w:spacing w:after="0" w:before="0" w:lineRule="auto"/>
        <w:ind w:left="720" w:hanging="360"/>
        <w:jc w:val="both"/>
        <w:rPr/>
      </w:pPr>
      <w:r w:rsidDel="00000000" w:rsidR="00000000" w:rsidRPr="00000000">
        <w:rPr>
          <w:b w:val="1"/>
          <w:rtl w:val="0"/>
        </w:rPr>
        <w:t xml:space="preserve">JavaScript</w:t>
      </w:r>
      <w:r w:rsidDel="00000000" w:rsidR="00000000" w:rsidRPr="00000000">
        <w:rPr>
          <w:rtl w:val="0"/>
        </w:rPr>
        <w:t xml:space="preserve">: desarrollo web frontend y backend</w:t>
      </w:r>
    </w:p>
    <w:p w:rsidR="00000000" w:rsidDel="00000000" w:rsidP="00000000" w:rsidRDefault="00000000" w:rsidRPr="00000000" w14:paraId="000009CD">
      <w:pPr>
        <w:keepLines w:val="1"/>
        <w:widowControl w:val="0"/>
        <w:numPr>
          <w:ilvl w:val="0"/>
          <w:numId w:val="871"/>
        </w:numPr>
        <w:spacing w:after="0" w:before="0" w:lineRule="auto"/>
        <w:ind w:left="720" w:hanging="360"/>
        <w:jc w:val="both"/>
        <w:rPr/>
      </w:pPr>
      <w:r w:rsidDel="00000000" w:rsidR="00000000" w:rsidRPr="00000000">
        <w:rPr>
          <w:b w:val="1"/>
          <w:rtl w:val="0"/>
        </w:rPr>
        <w:t xml:space="preserve">SQL</w:t>
      </w:r>
      <w:r w:rsidDel="00000000" w:rsidR="00000000" w:rsidRPr="00000000">
        <w:rPr>
          <w:rtl w:val="0"/>
        </w:rPr>
        <w:t xml:space="preserve">: gestión de bases de datos relacionales</w:t>
      </w:r>
    </w:p>
    <w:p w:rsidR="00000000" w:rsidDel="00000000" w:rsidP="00000000" w:rsidRDefault="00000000" w:rsidRPr="00000000" w14:paraId="000009CE">
      <w:pPr>
        <w:keepLines w:val="1"/>
        <w:widowControl w:val="0"/>
        <w:numPr>
          <w:ilvl w:val="0"/>
          <w:numId w:val="871"/>
        </w:numPr>
        <w:spacing w:after="0" w:before="0" w:lineRule="auto"/>
        <w:ind w:left="720" w:hanging="360"/>
        <w:jc w:val="both"/>
        <w:rPr/>
      </w:pPr>
      <w:r w:rsidDel="00000000" w:rsidR="00000000" w:rsidRPr="00000000">
        <w:rPr>
          <w:b w:val="1"/>
          <w:rtl w:val="0"/>
        </w:rPr>
        <w:t xml:space="preserve">Q#</w:t>
      </w:r>
      <w:r w:rsidDel="00000000" w:rsidR="00000000" w:rsidRPr="00000000">
        <w:rPr>
          <w:rtl w:val="0"/>
        </w:rPr>
        <w:t xml:space="preserve">: programación cuántica</w:t>
      </w:r>
    </w:p>
    <w:p w:rsidR="00000000" w:rsidDel="00000000" w:rsidP="00000000" w:rsidRDefault="00000000" w:rsidRPr="00000000" w14:paraId="000009CF">
      <w:pPr>
        <w:pStyle w:val="Heading3"/>
        <w:keepNext w:val="0"/>
        <w:widowControl w:val="0"/>
        <w:spacing w:after="0" w:before="0" w:lineRule="auto"/>
        <w:ind w:left="0" w:firstLine="0"/>
        <w:jc w:val="both"/>
        <w:rPr>
          <w:b w:val="1"/>
          <w:color w:val="000000"/>
          <w:sz w:val="20"/>
          <w:szCs w:val="20"/>
        </w:rPr>
      </w:pPr>
      <w:bookmarkStart w:colFirst="0" w:colLast="0" w:name="_wrotbladhrvy" w:id="500"/>
      <w:bookmarkEnd w:id="500"/>
      <w:r w:rsidDel="00000000" w:rsidR="00000000" w:rsidRPr="00000000">
        <w:rPr>
          <w:b w:val="1"/>
          <w:color w:val="000000"/>
          <w:sz w:val="20"/>
          <w:szCs w:val="20"/>
          <w:rtl w:val="0"/>
        </w:rPr>
        <w:t xml:space="preserve">1.6 Herramientas</w:t>
      </w:r>
    </w:p>
    <w:p w:rsidR="00000000" w:rsidDel="00000000" w:rsidP="00000000" w:rsidRDefault="00000000" w:rsidRPr="00000000" w14:paraId="000009D0">
      <w:pPr>
        <w:keepLines w:val="1"/>
        <w:widowControl w:val="0"/>
        <w:numPr>
          <w:ilvl w:val="0"/>
          <w:numId w:val="610"/>
        </w:numPr>
        <w:spacing w:after="0" w:before="0" w:lineRule="auto"/>
        <w:ind w:left="720" w:hanging="360"/>
        <w:jc w:val="both"/>
        <w:rPr/>
      </w:pPr>
      <w:r w:rsidDel="00000000" w:rsidR="00000000" w:rsidRPr="00000000">
        <w:rPr>
          <w:b w:val="1"/>
          <w:rtl w:val="0"/>
        </w:rPr>
        <w:t xml:space="preserve">Compiladores</w:t>
      </w:r>
      <w:r w:rsidDel="00000000" w:rsidR="00000000" w:rsidRPr="00000000">
        <w:rPr>
          <w:rtl w:val="0"/>
        </w:rPr>
        <w:t xml:space="preserve">: </w:t>
      </w:r>
      <w:r w:rsidDel="00000000" w:rsidR="00000000" w:rsidRPr="00000000">
        <w:rPr>
          <w:color w:val="188038"/>
          <w:rtl w:val="0"/>
        </w:rPr>
        <w:t xml:space="preserve">gcc</w:t>
      </w:r>
      <w:r w:rsidDel="00000000" w:rsidR="00000000" w:rsidRPr="00000000">
        <w:rPr>
          <w:rtl w:val="0"/>
        </w:rPr>
        <w:t xml:space="preserve">, </w:t>
      </w:r>
      <w:r w:rsidDel="00000000" w:rsidR="00000000" w:rsidRPr="00000000">
        <w:rPr>
          <w:color w:val="188038"/>
          <w:rtl w:val="0"/>
        </w:rPr>
        <w:t xml:space="preserve">javac</w:t>
      </w:r>
    </w:p>
    <w:p w:rsidR="00000000" w:rsidDel="00000000" w:rsidP="00000000" w:rsidRDefault="00000000" w:rsidRPr="00000000" w14:paraId="000009D1">
      <w:pPr>
        <w:keepLines w:val="1"/>
        <w:widowControl w:val="0"/>
        <w:numPr>
          <w:ilvl w:val="0"/>
          <w:numId w:val="610"/>
        </w:numPr>
        <w:spacing w:after="0" w:before="0" w:lineRule="auto"/>
        <w:ind w:left="720" w:hanging="360"/>
        <w:jc w:val="both"/>
        <w:rPr/>
      </w:pPr>
      <w:r w:rsidDel="00000000" w:rsidR="00000000" w:rsidRPr="00000000">
        <w:rPr>
          <w:b w:val="1"/>
          <w:rtl w:val="0"/>
        </w:rPr>
        <w:t xml:space="preserve">Intérpretes</w:t>
      </w:r>
      <w:r w:rsidDel="00000000" w:rsidR="00000000" w:rsidRPr="00000000">
        <w:rPr>
          <w:rtl w:val="0"/>
        </w:rPr>
        <w:t xml:space="preserve">: </w:t>
      </w:r>
      <w:r w:rsidDel="00000000" w:rsidR="00000000" w:rsidRPr="00000000">
        <w:rPr>
          <w:color w:val="188038"/>
          <w:rtl w:val="0"/>
        </w:rPr>
        <w:t xml:space="preserve">python</w:t>
      </w:r>
      <w:r w:rsidDel="00000000" w:rsidR="00000000" w:rsidRPr="00000000">
        <w:rPr>
          <w:rtl w:val="0"/>
        </w:rPr>
        <w:t xml:space="preserve">, </w:t>
      </w:r>
      <w:r w:rsidDel="00000000" w:rsidR="00000000" w:rsidRPr="00000000">
        <w:rPr>
          <w:color w:val="188038"/>
          <w:rtl w:val="0"/>
        </w:rPr>
        <w:t xml:space="preserve">node</w:t>
      </w:r>
    </w:p>
    <w:p w:rsidR="00000000" w:rsidDel="00000000" w:rsidP="00000000" w:rsidRDefault="00000000" w:rsidRPr="00000000" w14:paraId="000009D2">
      <w:pPr>
        <w:keepLines w:val="1"/>
        <w:widowControl w:val="0"/>
        <w:numPr>
          <w:ilvl w:val="0"/>
          <w:numId w:val="610"/>
        </w:numPr>
        <w:spacing w:after="0" w:before="0" w:lineRule="auto"/>
        <w:ind w:left="720" w:hanging="360"/>
        <w:jc w:val="both"/>
        <w:rPr/>
      </w:pPr>
      <w:r w:rsidDel="00000000" w:rsidR="00000000" w:rsidRPr="00000000">
        <w:rPr>
          <w:b w:val="1"/>
          <w:rtl w:val="0"/>
        </w:rPr>
        <w:t xml:space="preserve">Entornos de desarrollo (IDEs)</w:t>
      </w:r>
      <w:r w:rsidDel="00000000" w:rsidR="00000000" w:rsidRPr="00000000">
        <w:rPr>
          <w:rtl w:val="0"/>
        </w:rPr>
        <w:t xml:space="preserve">: Visual Studio Code, IntelliJ, Replit (en la nube)</w:t>
      </w:r>
    </w:p>
    <w:p w:rsidR="00000000" w:rsidDel="00000000" w:rsidP="00000000" w:rsidRDefault="00000000" w:rsidRPr="00000000" w14:paraId="000009D3">
      <w:pPr>
        <w:pStyle w:val="Heading3"/>
        <w:keepNext w:val="0"/>
        <w:widowControl w:val="0"/>
        <w:spacing w:after="0" w:before="0" w:lineRule="auto"/>
        <w:ind w:left="0" w:firstLine="0"/>
        <w:jc w:val="both"/>
        <w:rPr>
          <w:b w:val="1"/>
          <w:color w:val="000000"/>
          <w:sz w:val="20"/>
          <w:szCs w:val="20"/>
        </w:rPr>
      </w:pPr>
      <w:bookmarkStart w:colFirst="0" w:colLast="0" w:name="_6amo7lw87ssx" w:id="501"/>
      <w:bookmarkEnd w:id="501"/>
      <w:r w:rsidDel="00000000" w:rsidR="00000000" w:rsidRPr="00000000">
        <w:rPr>
          <w:b w:val="1"/>
          <w:color w:val="000000"/>
          <w:sz w:val="20"/>
          <w:szCs w:val="20"/>
          <w:rtl w:val="0"/>
        </w:rPr>
        <w:t xml:space="preserve">1.7 Tendencias actuales</w:t>
      </w:r>
    </w:p>
    <w:p w:rsidR="00000000" w:rsidDel="00000000" w:rsidP="00000000" w:rsidRDefault="00000000" w:rsidRPr="00000000" w14:paraId="000009D4">
      <w:pPr>
        <w:keepLines w:val="1"/>
        <w:widowControl w:val="0"/>
        <w:numPr>
          <w:ilvl w:val="0"/>
          <w:numId w:val="563"/>
        </w:numPr>
        <w:spacing w:after="0" w:before="0" w:lineRule="auto"/>
        <w:ind w:left="720" w:hanging="360"/>
        <w:jc w:val="both"/>
        <w:rPr/>
      </w:pPr>
      <w:r w:rsidDel="00000000" w:rsidR="00000000" w:rsidRPr="00000000">
        <w:rPr>
          <w:b w:val="1"/>
          <w:rtl w:val="0"/>
        </w:rPr>
        <w:t xml:space="preserve">Cloud-native</w:t>
      </w:r>
      <w:r w:rsidDel="00000000" w:rsidR="00000000" w:rsidRPr="00000000">
        <w:rPr>
          <w:rtl w:val="0"/>
        </w:rPr>
        <w:t xml:space="preserve">: desarrollo pensado para la nube (Python, Go)</w:t>
      </w:r>
    </w:p>
    <w:p w:rsidR="00000000" w:rsidDel="00000000" w:rsidP="00000000" w:rsidRDefault="00000000" w:rsidRPr="00000000" w14:paraId="000009D5">
      <w:pPr>
        <w:keepLines w:val="1"/>
        <w:widowControl w:val="0"/>
        <w:numPr>
          <w:ilvl w:val="0"/>
          <w:numId w:val="563"/>
        </w:numPr>
        <w:spacing w:after="0" w:before="0" w:lineRule="auto"/>
        <w:ind w:left="720" w:hanging="360"/>
        <w:jc w:val="both"/>
        <w:rPr/>
      </w:pPr>
      <w:r w:rsidDel="00000000" w:rsidR="00000000" w:rsidRPr="00000000">
        <w:rPr>
          <w:b w:val="1"/>
          <w:rtl w:val="0"/>
        </w:rPr>
        <w:t xml:space="preserve">Inteligencia artificial y machine learning</w:t>
      </w:r>
      <w:r w:rsidDel="00000000" w:rsidR="00000000" w:rsidRPr="00000000">
        <w:rPr>
          <w:rtl w:val="0"/>
        </w:rPr>
        <w:t xml:space="preserve">: uso de bibliotecas como TensorFlow (Python)</w:t>
      </w:r>
    </w:p>
    <w:p w:rsidR="00000000" w:rsidDel="00000000" w:rsidP="00000000" w:rsidRDefault="00000000" w:rsidRPr="00000000" w14:paraId="000009D6">
      <w:pPr>
        <w:keepLines w:val="1"/>
        <w:widowControl w:val="0"/>
        <w:numPr>
          <w:ilvl w:val="0"/>
          <w:numId w:val="563"/>
        </w:numPr>
        <w:spacing w:after="0" w:before="0" w:lineRule="auto"/>
        <w:ind w:left="720" w:hanging="360"/>
        <w:jc w:val="both"/>
        <w:rPr/>
      </w:pPr>
      <w:r w:rsidDel="00000000" w:rsidR="00000000" w:rsidRPr="00000000">
        <w:rPr>
          <w:b w:val="1"/>
          <w:rtl w:val="0"/>
        </w:rPr>
        <w:t xml:space="preserve">Plataformas no-code/low-code</w:t>
      </w:r>
      <w:r w:rsidDel="00000000" w:rsidR="00000000" w:rsidRPr="00000000">
        <w:rPr>
          <w:rtl w:val="0"/>
        </w:rPr>
        <w:t xml:space="preserve">: herramientas visuales como Appgyver o Glide</w:t>
      </w:r>
    </w:p>
    <w:p w:rsidR="00000000" w:rsidDel="00000000" w:rsidP="00000000" w:rsidRDefault="00000000" w:rsidRPr="00000000" w14:paraId="000009D7">
      <w:pPr>
        <w:keepLines w:val="1"/>
        <w:widowControl w:val="0"/>
        <w:numPr>
          <w:ilvl w:val="0"/>
          <w:numId w:val="563"/>
        </w:numPr>
        <w:spacing w:after="0" w:before="0" w:lineRule="auto"/>
        <w:ind w:left="720" w:hanging="360"/>
        <w:jc w:val="both"/>
        <w:rPr/>
      </w:pPr>
      <w:r w:rsidDel="00000000" w:rsidR="00000000" w:rsidRPr="00000000">
        <w:rPr>
          <w:b w:val="1"/>
          <w:rtl w:val="0"/>
        </w:rPr>
        <w:t xml:space="preserve">Programación cuántica</w:t>
      </w:r>
      <w:r w:rsidDel="00000000" w:rsidR="00000000" w:rsidRPr="00000000">
        <w:rPr>
          <w:rtl w:val="0"/>
        </w:rPr>
        <w:t xml:space="preserve">: desarrollo con lenguajes como Q# y Cirq</w:t>
      </w:r>
    </w:p>
    <w:p w:rsidR="00000000" w:rsidDel="00000000" w:rsidP="00000000" w:rsidRDefault="00000000" w:rsidRPr="00000000" w14:paraId="000009D8">
      <w:pPr>
        <w:keepLines w:val="1"/>
        <w:widowControl w:val="0"/>
        <w:numPr>
          <w:ilvl w:val="0"/>
          <w:numId w:val="563"/>
        </w:numPr>
        <w:spacing w:after="0" w:before="0" w:lineRule="auto"/>
        <w:ind w:left="720" w:hanging="360"/>
        <w:jc w:val="both"/>
        <w:rPr/>
      </w:pPr>
      <w:r w:rsidDel="00000000" w:rsidR="00000000" w:rsidRPr="00000000">
        <w:rPr>
          <w:b w:val="1"/>
          <w:rtl w:val="0"/>
        </w:rPr>
        <w:t xml:space="preserve">Colaboración remota</w:t>
      </w:r>
      <w:r w:rsidDel="00000000" w:rsidR="00000000" w:rsidRPr="00000000">
        <w:rPr>
          <w:rtl w:val="0"/>
        </w:rPr>
        <w:t xml:space="preserve">: trabajo en equipo en línea con herramientas como GitHub Codespaces, CoLab y Live Share (Visual Studio Code)</w:t>
      </w:r>
    </w:p>
    <w:p w:rsidR="00000000" w:rsidDel="00000000" w:rsidP="00000000" w:rsidRDefault="00000000" w:rsidRPr="00000000" w14:paraId="000009D9">
      <w:pPr>
        <w:pStyle w:val="Heading3"/>
        <w:keepNext w:val="0"/>
        <w:widowControl w:val="0"/>
        <w:spacing w:after="0" w:before="0" w:lineRule="auto"/>
        <w:ind w:left="0" w:firstLine="0"/>
        <w:jc w:val="both"/>
        <w:rPr>
          <w:b w:val="1"/>
          <w:color w:val="000000"/>
          <w:sz w:val="20"/>
          <w:szCs w:val="20"/>
        </w:rPr>
      </w:pPr>
      <w:bookmarkStart w:colFirst="0" w:colLast="0" w:name="_y46cwd9kgf5y" w:id="502"/>
      <w:bookmarkEnd w:id="502"/>
      <w:r w:rsidDel="00000000" w:rsidR="00000000" w:rsidRPr="00000000">
        <w:rPr>
          <w:b w:val="1"/>
          <w:color w:val="000000"/>
          <w:sz w:val="20"/>
          <w:szCs w:val="20"/>
          <w:rtl w:val="0"/>
        </w:rPr>
        <w:t xml:space="preserve">1.8 Conclusión</w:t>
      </w:r>
    </w:p>
    <w:p w:rsidR="00000000" w:rsidDel="00000000" w:rsidP="00000000" w:rsidRDefault="00000000" w:rsidRPr="00000000" w14:paraId="000009DA">
      <w:pPr>
        <w:keepLines w:val="1"/>
        <w:widowControl w:val="0"/>
        <w:numPr>
          <w:ilvl w:val="0"/>
          <w:numId w:val="793"/>
        </w:numPr>
        <w:spacing w:after="0" w:before="0" w:lineRule="auto"/>
        <w:ind w:left="720" w:hanging="360"/>
        <w:jc w:val="both"/>
        <w:rPr/>
      </w:pPr>
      <w:r w:rsidDel="00000000" w:rsidR="00000000" w:rsidRPr="00000000">
        <w:rPr>
          <w:rtl w:val="0"/>
        </w:rPr>
        <w:t xml:space="preserve">No existe un lenguaje único para todo; la elección depende del objetivo.</w:t>
      </w:r>
    </w:p>
    <w:p w:rsidR="00000000" w:rsidDel="00000000" w:rsidP="00000000" w:rsidRDefault="00000000" w:rsidRPr="00000000" w14:paraId="000009DB">
      <w:pPr>
        <w:keepLines w:val="1"/>
        <w:widowControl w:val="0"/>
        <w:numPr>
          <w:ilvl w:val="0"/>
          <w:numId w:val="793"/>
        </w:numPr>
        <w:spacing w:after="0" w:before="0" w:lineRule="auto"/>
        <w:ind w:left="720" w:hanging="360"/>
        <w:jc w:val="both"/>
        <w:rPr/>
      </w:pPr>
      <w:r w:rsidDel="00000000" w:rsidR="00000000" w:rsidRPr="00000000">
        <w:rPr>
          <w:rtl w:val="0"/>
        </w:rPr>
        <w:t xml:space="preserve">Hoy en día conviven múltiples paradigmas de programación.</w:t>
      </w:r>
    </w:p>
    <w:p w:rsidR="00000000" w:rsidDel="00000000" w:rsidP="00000000" w:rsidRDefault="00000000" w:rsidRPr="00000000" w14:paraId="000009DC">
      <w:pPr>
        <w:keepLines w:val="1"/>
        <w:widowControl w:val="0"/>
        <w:numPr>
          <w:ilvl w:val="0"/>
          <w:numId w:val="793"/>
        </w:numPr>
        <w:spacing w:after="0" w:before="0" w:lineRule="auto"/>
        <w:ind w:left="720" w:hanging="360"/>
        <w:jc w:val="both"/>
        <w:rPr/>
      </w:pPr>
      <w:r w:rsidDel="00000000" w:rsidR="00000000" w:rsidRPr="00000000">
        <w:rPr>
          <w:rtl w:val="0"/>
        </w:rPr>
        <w:t xml:space="preserve">La tendencia es hacia herramientas accesibles y entornos colaborativos.</w:t>
      </w:r>
    </w:p>
    <w:p w:rsidR="00000000" w:rsidDel="00000000" w:rsidP="00000000" w:rsidRDefault="00000000" w:rsidRPr="00000000" w14:paraId="000009DD">
      <w:pPr>
        <w:pStyle w:val="Heading3"/>
        <w:keepNext w:val="0"/>
        <w:widowControl w:val="0"/>
        <w:spacing w:after="0" w:before="0" w:lineRule="auto"/>
        <w:ind w:left="0" w:firstLine="0"/>
        <w:jc w:val="both"/>
        <w:rPr>
          <w:b w:val="1"/>
          <w:color w:val="000000"/>
          <w:sz w:val="20"/>
          <w:szCs w:val="20"/>
        </w:rPr>
      </w:pPr>
      <w:bookmarkStart w:colFirst="0" w:colLast="0" w:name="_bxyqmv2l9xhv" w:id="503"/>
      <w:bookmarkEnd w:id="503"/>
      <w:r w:rsidDel="00000000" w:rsidR="00000000" w:rsidRPr="00000000">
        <w:rPr>
          <w:b w:val="1"/>
          <w:color w:val="000000"/>
          <w:sz w:val="20"/>
          <w:szCs w:val="20"/>
          <w:rtl w:val="0"/>
        </w:rPr>
        <w:t xml:space="preserve">1.9 Criterios para elegir un lenguaje</w:t>
      </w:r>
    </w:p>
    <w:p w:rsidR="00000000" w:rsidDel="00000000" w:rsidP="00000000" w:rsidRDefault="00000000" w:rsidRPr="00000000" w14:paraId="000009DE">
      <w:pPr>
        <w:keepLines w:val="1"/>
        <w:widowControl w:val="0"/>
        <w:numPr>
          <w:ilvl w:val="0"/>
          <w:numId w:val="595"/>
        </w:numPr>
        <w:spacing w:after="0" w:before="0" w:lineRule="auto"/>
        <w:ind w:left="720" w:hanging="360"/>
        <w:jc w:val="both"/>
        <w:rPr/>
      </w:pPr>
      <w:r w:rsidDel="00000000" w:rsidR="00000000" w:rsidRPr="00000000">
        <w:rPr>
          <w:b w:val="1"/>
          <w:rtl w:val="0"/>
        </w:rPr>
        <w:t xml:space="preserve">Tipo de proyecto</w:t>
      </w:r>
      <w:r w:rsidDel="00000000" w:rsidR="00000000" w:rsidRPr="00000000">
        <w:rPr>
          <w:rtl w:val="0"/>
        </w:rPr>
        <w:t xml:space="preserve">: web, IA, sistemas, móviles, etc.</w:t>
      </w:r>
    </w:p>
    <w:p w:rsidR="00000000" w:rsidDel="00000000" w:rsidP="00000000" w:rsidRDefault="00000000" w:rsidRPr="00000000" w14:paraId="000009DF">
      <w:pPr>
        <w:keepLines w:val="1"/>
        <w:widowControl w:val="0"/>
        <w:numPr>
          <w:ilvl w:val="0"/>
          <w:numId w:val="595"/>
        </w:numPr>
        <w:spacing w:after="0" w:before="0" w:lineRule="auto"/>
        <w:ind w:left="720" w:hanging="360"/>
        <w:jc w:val="both"/>
        <w:rPr/>
      </w:pPr>
      <w:r w:rsidDel="00000000" w:rsidR="00000000" w:rsidRPr="00000000">
        <w:rPr>
          <w:b w:val="1"/>
          <w:rtl w:val="0"/>
        </w:rPr>
        <w:t xml:space="preserve">Rendimiento</w:t>
      </w:r>
      <w:r w:rsidDel="00000000" w:rsidR="00000000" w:rsidRPr="00000000">
        <w:rPr>
          <w:rtl w:val="0"/>
        </w:rPr>
        <w:t xml:space="preserve">: si se requiere eficiencia y control del hardware.</w:t>
      </w:r>
    </w:p>
    <w:p w:rsidR="00000000" w:rsidDel="00000000" w:rsidP="00000000" w:rsidRDefault="00000000" w:rsidRPr="00000000" w14:paraId="000009E0">
      <w:pPr>
        <w:keepLines w:val="1"/>
        <w:widowControl w:val="0"/>
        <w:numPr>
          <w:ilvl w:val="0"/>
          <w:numId w:val="595"/>
        </w:numPr>
        <w:spacing w:after="0" w:before="0" w:lineRule="auto"/>
        <w:ind w:left="720" w:hanging="360"/>
        <w:jc w:val="both"/>
        <w:rPr/>
      </w:pPr>
      <w:r w:rsidDel="00000000" w:rsidR="00000000" w:rsidRPr="00000000">
        <w:rPr>
          <w:b w:val="1"/>
          <w:rtl w:val="0"/>
        </w:rPr>
        <w:t xml:space="preserve">Curva de aprendizaje</w:t>
      </w:r>
      <w:r w:rsidDel="00000000" w:rsidR="00000000" w:rsidRPr="00000000">
        <w:rPr>
          <w:rtl w:val="0"/>
        </w:rPr>
        <w:t xml:space="preserve">: facilidad de uso para el programador.</w:t>
      </w:r>
    </w:p>
    <w:p w:rsidR="00000000" w:rsidDel="00000000" w:rsidP="00000000" w:rsidRDefault="00000000" w:rsidRPr="00000000" w14:paraId="000009E1">
      <w:pPr>
        <w:keepLines w:val="1"/>
        <w:widowControl w:val="0"/>
        <w:numPr>
          <w:ilvl w:val="0"/>
          <w:numId w:val="595"/>
        </w:numPr>
        <w:spacing w:after="0" w:before="0" w:lineRule="auto"/>
        <w:ind w:left="720" w:hanging="360"/>
        <w:jc w:val="both"/>
        <w:rPr/>
      </w:pPr>
      <w:r w:rsidDel="00000000" w:rsidR="00000000" w:rsidRPr="00000000">
        <w:rPr>
          <w:b w:val="1"/>
          <w:rtl w:val="0"/>
        </w:rPr>
        <w:t xml:space="preserve">Portabilidad</w:t>
      </w:r>
      <w:r w:rsidDel="00000000" w:rsidR="00000000" w:rsidRPr="00000000">
        <w:rPr>
          <w:rtl w:val="0"/>
        </w:rPr>
        <w:t xml:space="preserve">: posibilidad de usarlo en múltiples plataformas.</w:t>
      </w:r>
    </w:p>
    <w:p w:rsidR="00000000" w:rsidDel="00000000" w:rsidP="00000000" w:rsidRDefault="00000000" w:rsidRPr="00000000" w14:paraId="000009E2">
      <w:pPr>
        <w:keepLines w:val="1"/>
        <w:widowControl w:val="0"/>
        <w:numPr>
          <w:ilvl w:val="0"/>
          <w:numId w:val="595"/>
        </w:numPr>
        <w:spacing w:after="0" w:before="0" w:lineRule="auto"/>
        <w:ind w:left="720" w:hanging="360"/>
        <w:jc w:val="both"/>
        <w:rPr/>
      </w:pPr>
      <w:r w:rsidDel="00000000" w:rsidR="00000000" w:rsidRPr="00000000">
        <w:rPr>
          <w:b w:val="1"/>
          <w:rtl w:val="0"/>
        </w:rPr>
        <w:t xml:space="preserve">Productividad y ecosistema</w:t>
      </w:r>
      <w:r w:rsidDel="00000000" w:rsidR="00000000" w:rsidRPr="00000000">
        <w:rPr>
          <w:rtl w:val="0"/>
        </w:rPr>
        <w:t xml:space="preserve">: existencia de herramientas, bibliotecas y frameworks.</w:t>
      </w:r>
    </w:p>
    <w:p w:rsidR="00000000" w:rsidDel="00000000" w:rsidP="00000000" w:rsidRDefault="00000000" w:rsidRPr="00000000" w14:paraId="000009E3">
      <w:pPr>
        <w:keepLines w:val="1"/>
        <w:widowControl w:val="0"/>
        <w:numPr>
          <w:ilvl w:val="0"/>
          <w:numId w:val="595"/>
        </w:numPr>
        <w:spacing w:after="0" w:before="0" w:lineRule="auto"/>
        <w:ind w:left="720" w:hanging="360"/>
        <w:jc w:val="both"/>
        <w:rPr/>
      </w:pPr>
      <w:r w:rsidDel="00000000" w:rsidR="00000000" w:rsidRPr="00000000">
        <w:rPr>
          <w:b w:val="1"/>
          <w:rtl w:val="0"/>
        </w:rPr>
        <w:t xml:space="preserve">Comunidad y soporte</w:t>
      </w:r>
      <w:r w:rsidDel="00000000" w:rsidR="00000000" w:rsidRPr="00000000">
        <w:rPr>
          <w:rtl w:val="0"/>
        </w:rPr>
        <w:t xml:space="preserve">: documentación, foros y actualizaciones.</w:t>
      </w:r>
    </w:p>
    <w:p w:rsidR="00000000" w:rsidDel="00000000" w:rsidP="00000000" w:rsidRDefault="00000000" w:rsidRPr="00000000" w14:paraId="000009E4">
      <w:pPr>
        <w:keepLines w:val="1"/>
        <w:widowControl w:val="0"/>
        <w:numPr>
          <w:ilvl w:val="0"/>
          <w:numId w:val="595"/>
        </w:numPr>
        <w:spacing w:after="0" w:before="0" w:lineRule="auto"/>
        <w:ind w:left="720" w:hanging="360"/>
        <w:jc w:val="both"/>
        <w:rPr/>
      </w:pPr>
      <w:r w:rsidDel="00000000" w:rsidR="00000000" w:rsidRPr="00000000">
        <w:rPr>
          <w:b w:val="1"/>
          <w:rtl w:val="0"/>
        </w:rPr>
        <w:t xml:space="preserve">Mantenibilidad</w:t>
      </w:r>
      <w:r w:rsidDel="00000000" w:rsidR="00000000" w:rsidRPr="00000000">
        <w:rPr>
          <w:rtl w:val="0"/>
        </w:rPr>
        <w:t xml:space="preserve">: claridad y estructura del código.</w:t>
      </w:r>
    </w:p>
    <w:p w:rsidR="00000000" w:rsidDel="00000000" w:rsidP="00000000" w:rsidRDefault="00000000" w:rsidRPr="00000000" w14:paraId="000009E5">
      <w:pPr>
        <w:keepLines w:val="1"/>
        <w:widowControl w:val="0"/>
        <w:numPr>
          <w:ilvl w:val="0"/>
          <w:numId w:val="595"/>
        </w:numPr>
        <w:spacing w:after="0" w:before="0" w:lineRule="auto"/>
        <w:ind w:left="720" w:hanging="360"/>
        <w:jc w:val="both"/>
        <w:rPr/>
      </w:pPr>
      <w:r w:rsidDel="00000000" w:rsidR="00000000" w:rsidRPr="00000000">
        <w:rPr>
          <w:b w:val="1"/>
          <w:rtl w:val="0"/>
        </w:rPr>
        <w:t xml:space="preserve">Seguridad</w:t>
      </w:r>
      <w:r w:rsidDel="00000000" w:rsidR="00000000" w:rsidRPr="00000000">
        <w:rPr>
          <w:rtl w:val="0"/>
        </w:rPr>
        <w:t xml:space="preserve">: capacidad para prevenir errores y gestionar memoria.</w:t>
      </w:r>
      <w:r w:rsidDel="00000000" w:rsidR="00000000" w:rsidRPr="00000000">
        <w:rPr>
          <w:rtl w:val="0"/>
        </w:rPr>
      </w:r>
    </w:p>
    <w:p w:rsidR="00000000" w:rsidDel="00000000" w:rsidP="00000000" w:rsidRDefault="00000000" w:rsidRPr="00000000" w14:paraId="000009E6">
      <w:pPr>
        <w:pStyle w:val="Heading2"/>
        <w:keepNext w:val="0"/>
        <w:widowControl w:val="0"/>
        <w:spacing w:after="0" w:before="0" w:lineRule="auto"/>
        <w:jc w:val="both"/>
        <w:rPr>
          <w:b w:val="1"/>
          <w:sz w:val="20"/>
          <w:szCs w:val="20"/>
        </w:rPr>
      </w:pPr>
      <w:bookmarkStart w:colFirst="0" w:colLast="0" w:name="_fre876f50249" w:id="504"/>
      <w:bookmarkEnd w:id="504"/>
      <w:r w:rsidDel="00000000" w:rsidR="00000000" w:rsidRPr="00000000">
        <w:rPr>
          <w:b w:val="1"/>
          <w:sz w:val="20"/>
          <w:szCs w:val="20"/>
          <w:rtl w:val="0"/>
        </w:rPr>
        <w:t xml:space="preserve">2. PARTE DIDÁCTICA</w:t>
      </w:r>
    </w:p>
    <w:p w:rsidR="00000000" w:rsidDel="00000000" w:rsidP="00000000" w:rsidRDefault="00000000" w:rsidRPr="00000000" w14:paraId="000009E7">
      <w:pPr>
        <w:keepLines w:val="1"/>
        <w:widowControl w:val="0"/>
        <w:spacing w:after="0" w:before="0" w:lineRule="auto"/>
        <w:jc w:val="both"/>
        <w:rPr/>
      </w:pPr>
      <w:r w:rsidDel="00000000" w:rsidR="00000000" w:rsidRPr="00000000">
        <w:rPr>
          <w:b w:val="1"/>
          <w:rtl w:val="0"/>
        </w:rPr>
        <w:t xml:space="preserve">Nivel:</w:t>
      </w:r>
      <w:r w:rsidDel="00000000" w:rsidR="00000000" w:rsidRPr="00000000">
        <w:rPr>
          <w:rtl w:val="0"/>
        </w:rPr>
        <w:t xml:space="preserve"> 1.º DAM </w:t>
      </w:r>
      <w:r w:rsidDel="00000000" w:rsidR="00000000" w:rsidRPr="00000000">
        <w:rPr>
          <w:b w:val="1"/>
          <w:rtl w:val="0"/>
        </w:rPr>
        <w:t xml:space="preserve">Módulo:</w:t>
      </w:r>
      <w:r w:rsidDel="00000000" w:rsidR="00000000" w:rsidRPr="00000000">
        <w:rPr>
          <w:rtl w:val="0"/>
        </w:rPr>
        <w:t xml:space="preserve"> Programación</w:t>
        <w:br w:type="textWrapping"/>
      </w:r>
      <w:r w:rsidDel="00000000" w:rsidR="00000000" w:rsidRPr="00000000">
        <w:rPr>
          <w:b w:val="1"/>
          <w:rtl w:val="0"/>
        </w:rPr>
        <w:t xml:space="preserve">Perfil:</w:t>
      </w:r>
      <w:r w:rsidDel="00000000" w:rsidR="00000000" w:rsidRPr="00000000">
        <w:rPr>
          <w:rtl w:val="0"/>
        </w:rPr>
        <w:t xml:space="preserve"> alumnado con conocimientos básicos en algoritmia y estructuras de control, en fase de exploración de distintos lenguajes y entornos, con orientación a desarrollar soluciones en lenguajes estructurados como Java.</w:t>
      </w:r>
    </w:p>
    <w:p w:rsidR="00000000" w:rsidDel="00000000" w:rsidP="00000000" w:rsidRDefault="00000000" w:rsidRPr="00000000" w14:paraId="000009E8">
      <w:pPr>
        <w:pStyle w:val="Heading3"/>
        <w:keepNext w:val="0"/>
        <w:widowControl w:val="0"/>
        <w:spacing w:after="0" w:before="0" w:lineRule="auto"/>
        <w:ind w:left="0" w:firstLine="0"/>
        <w:jc w:val="both"/>
        <w:rPr>
          <w:b w:val="1"/>
          <w:color w:val="000000"/>
          <w:sz w:val="20"/>
          <w:szCs w:val="20"/>
        </w:rPr>
      </w:pPr>
      <w:bookmarkStart w:colFirst="0" w:colLast="0" w:name="_x2towpgk8ido" w:id="505"/>
      <w:bookmarkEnd w:id="505"/>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9E9">
      <w:pPr>
        <w:keepLines w:val="1"/>
        <w:widowControl w:val="0"/>
        <w:numPr>
          <w:ilvl w:val="0"/>
          <w:numId w:val="163"/>
        </w:numPr>
        <w:spacing w:after="0" w:before="0" w:lineRule="auto"/>
        <w:ind w:left="720" w:hanging="360"/>
        <w:jc w:val="both"/>
        <w:rPr/>
      </w:pPr>
      <w:r w:rsidDel="00000000" w:rsidR="00000000" w:rsidRPr="00000000">
        <w:rPr>
          <w:rtl w:val="0"/>
        </w:rPr>
        <w:t xml:space="preserve">Comprender los tipos y características de los lenguajes de programación.</w:t>
      </w:r>
    </w:p>
    <w:p w:rsidR="00000000" w:rsidDel="00000000" w:rsidP="00000000" w:rsidRDefault="00000000" w:rsidRPr="00000000" w14:paraId="000009EA">
      <w:pPr>
        <w:keepLines w:val="1"/>
        <w:widowControl w:val="0"/>
        <w:numPr>
          <w:ilvl w:val="0"/>
          <w:numId w:val="163"/>
        </w:numPr>
        <w:spacing w:after="0" w:before="0" w:lineRule="auto"/>
        <w:ind w:left="720" w:hanging="360"/>
        <w:jc w:val="both"/>
        <w:rPr/>
      </w:pPr>
      <w:r w:rsidDel="00000000" w:rsidR="00000000" w:rsidRPr="00000000">
        <w:rPr>
          <w:rtl w:val="0"/>
        </w:rPr>
        <w:t xml:space="preserve">Identificar sus paradigmas, niveles de abstracción y ámbitos de aplicación.</w:t>
      </w:r>
    </w:p>
    <w:p w:rsidR="00000000" w:rsidDel="00000000" w:rsidP="00000000" w:rsidRDefault="00000000" w:rsidRPr="00000000" w14:paraId="000009EB">
      <w:pPr>
        <w:keepLines w:val="1"/>
        <w:widowControl w:val="0"/>
        <w:numPr>
          <w:ilvl w:val="0"/>
          <w:numId w:val="163"/>
        </w:numPr>
        <w:spacing w:after="0" w:before="0" w:lineRule="auto"/>
        <w:ind w:left="720" w:hanging="360"/>
        <w:jc w:val="both"/>
        <w:rPr/>
      </w:pPr>
      <w:r w:rsidDel="00000000" w:rsidR="00000000" w:rsidRPr="00000000">
        <w:rPr>
          <w:rtl w:val="0"/>
        </w:rPr>
        <w:t xml:space="preserve">Aplicar estructuras de control en la resolución de problemas mediante Java.</w:t>
      </w:r>
    </w:p>
    <w:p w:rsidR="00000000" w:rsidDel="00000000" w:rsidP="00000000" w:rsidRDefault="00000000" w:rsidRPr="00000000" w14:paraId="000009EC">
      <w:pPr>
        <w:keepLines w:val="1"/>
        <w:widowControl w:val="0"/>
        <w:numPr>
          <w:ilvl w:val="0"/>
          <w:numId w:val="163"/>
        </w:numPr>
        <w:spacing w:after="0" w:before="0" w:lineRule="auto"/>
        <w:ind w:left="720" w:hanging="360"/>
        <w:jc w:val="both"/>
        <w:rPr/>
      </w:pPr>
      <w:r w:rsidDel="00000000" w:rsidR="00000000" w:rsidRPr="00000000">
        <w:rPr>
          <w:rtl w:val="0"/>
        </w:rPr>
        <w:t xml:space="preserve">Desarrollar soluciones funcionales, claras y mantenibles.</w:t>
      </w:r>
    </w:p>
    <w:p w:rsidR="00000000" w:rsidDel="00000000" w:rsidP="00000000" w:rsidRDefault="00000000" w:rsidRPr="00000000" w14:paraId="000009ED">
      <w:pPr>
        <w:keepLines w:val="1"/>
        <w:widowControl w:val="0"/>
        <w:numPr>
          <w:ilvl w:val="0"/>
          <w:numId w:val="163"/>
        </w:numPr>
        <w:spacing w:after="0" w:before="0" w:lineRule="auto"/>
        <w:ind w:left="720" w:hanging="360"/>
        <w:jc w:val="both"/>
        <w:rPr/>
      </w:pPr>
      <w:r w:rsidDel="00000000" w:rsidR="00000000" w:rsidRPr="00000000">
        <w:rPr>
          <w:rtl w:val="0"/>
        </w:rPr>
        <w:t xml:space="preserve">Simular un proceso técnico realista (entrevista + prueba práctica).</w:t>
      </w:r>
    </w:p>
    <w:p w:rsidR="00000000" w:rsidDel="00000000" w:rsidP="00000000" w:rsidRDefault="00000000" w:rsidRPr="00000000" w14:paraId="000009EE">
      <w:pPr>
        <w:pStyle w:val="Heading3"/>
        <w:keepNext w:val="0"/>
        <w:widowControl w:val="0"/>
        <w:spacing w:after="0" w:before="0" w:lineRule="auto"/>
        <w:ind w:left="0" w:firstLine="0"/>
        <w:jc w:val="both"/>
        <w:rPr>
          <w:b w:val="1"/>
          <w:color w:val="000000"/>
          <w:sz w:val="20"/>
          <w:szCs w:val="20"/>
        </w:rPr>
      </w:pPr>
      <w:bookmarkStart w:colFirst="0" w:colLast="0" w:name="_d942llpd3tkb" w:id="506"/>
      <w:bookmarkEnd w:id="506"/>
      <w:r w:rsidDel="00000000" w:rsidR="00000000" w:rsidRPr="00000000">
        <w:rPr>
          <w:b w:val="1"/>
          <w:color w:val="000000"/>
          <w:sz w:val="20"/>
          <w:szCs w:val="20"/>
          <w:rtl w:val="0"/>
        </w:rPr>
        <w:t xml:space="preserve">2.3 Metodología</w:t>
      </w:r>
    </w:p>
    <w:p w:rsidR="00000000" w:rsidDel="00000000" w:rsidP="00000000" w:rsidRDefault="00000000" w:rsidRPr="00000000" w14:paraId="000009EF">
      <w:pPr>
        <w:keepLines w:val="1"/>
        <w:widowControl w:val="0"/>
        <w:numPr>
          <w:ilvl w:val="0"/>
          <w:numId w:val="734"/>
        </w:numPr>
        <w:spacing w:after="0" w:before="0" w:lineRule="auto"/>
        <w:ind w:left="720" w:hanging="360"/>
        <w:jc w:val="both"/>
        <w:rPr/>
      </w:pPr>
      <w:r w:rsidDel="00000000" w:rsidR="00000000" w:rsidRPr="00000000">
        <w:rPr>
          <w:rtl w:val="0"/>
        </w:rPr>
        <w:t xml:space="preserve">Simulación de un proceso técnico profesional: entrevista a un lenguaje + encargo de desarrollo.</w:t>
      </w:r>
    </w:p>
    <w:p w:rsidR="00000000" w:rsidDel="00000000" w:rsidP="00000000" w:rsidRDefault="00000000" w:rsidRPr="00000000" w14:paraId="000009F0">
      <w:pPr>
        <w:keepLines w:val="1"/>
        <w:widowControl w:val="0"/>
        <w:numPr>
          <w:ilvl w:val="0"/>
          <w:numId w:val="734"/>
        </w:numPr>
        <w:spacing w:after="0" w:before="0" w:lineRule="auto"/>
        <w:ind w:left="720" w:hanging="360"/>
        <w:jc w:val="both"/>
        <w:rPr/>
      </w:pPr>
      <w:r w:rsidDel="00000000" w:rsidR="00000000" w:rsidRPr="00000000">
        <w:rPr>
          <w:rtl w:val="0"/>
        </w:rPr>
        <w:t xml:space="preserve">Representación de conocimientos en formato guion técnico y programa funcional.</w:t>
      </w:r>
    </w:p>
    <w:p w:rsidR="00000000" w:rsidDel="00000000" w:rsidP="00000000" w:rsidRDefault="00000000" w:rsidRPr="00000000" w14:paraId="000009F1">
      <w:pPr>
        <w:keepLines w:val="1"/>
        <w:widowControl w:val="0"/>
        <w:numPr>
          <w:ilvl w:val="0"/>
          <w:numId w:val="734"/>
        </w:numPr>
        <w:spacing w:after="0" w:before="0" w:lineRule="auto"/>
        <w:ind w:left="720" w:hanging="360"/>
        <w:jc w:val="both"/>
        <w:rPr/>
      </w:pPr>
      <w:r w:rsidDel="00000000" w:rsidR="00000000" w:rsidRPr="00000000">
        <w:rPr>
          <w:rtl w:val="0"/>
        </w:rPr>
        <w:t xml:space="preserve">Programación en Java como lenguaje base.</w:t>
      </w:r>
    </w:p>
    <w:p w:rsidR="00000000" w:rsidDel="00000000" w:rsidP="00000000" w:rsidRDefault="00000000" w:rsidRPr="00000000" w14:paraId="000009F2">
      <w:pPr>
        <w:keepLines w:val="1"/>
        <w:widowControl w:val="0"/>
        <w:numPr>
          <w:ilvl w:val="0"/>
          <w:numId w:val="734"/>
        </w:numPr>
        <w:spacing w:after="0" w:before="0" w:lineRule="auto"/>
        <w:ind w:left="720" w:hanging="360"/>
        <w:jc w:val="both"/>
        <w:rPr/>
      </w:pPr>
      <w:r w:rsidDel="00000000" w:rsidR="00000000" w:rsidRPr="00000000">
        <w:rPr>
          <w:rtl w:val="0"/>
        </w:rPr>
        <w:t xml:space="preserve">Trabajo cooperativo: análisis, desarrollo, presentación y revisión crítica.</w:t>
      </w:r>
    </w:p>
    <w:p w:rsidR="00000000" w:rsidDel="00000000" w:rsidP="00000000" w:rsidRDefault="00000000" w:rsidRPr="00000000" w14:paraId="000009F3">
      <w:pPr>
        <w:keepLines w:val="1"/>
        <w:widowControl w:val="0"/>
        <w:numPr>
          <w:ilvl w:val="0"/>
          <w:numId w:val="734"/>
        </w:numPr>
        <w:spacing w:after="0" w:before="0" w:lineRule="auto"/>
        <w:ind w:left="720" w:hanging="360"/>
        <w:jc w:val="both"/>
        <w:rPr/>
      </w:pPr>
      <w:r w:rsidDel="00000000" w:rsidR="00000000" w:rsidRPr="00000000">
        <w:rPr>
          <w:rtl w:val="0"/>
        </w:rPr>
        <w:t xml:space="preserve">Aprendizaje activo: “aprender haciendo” mediante reto realista.</w:t>
      </w:r>
    </w:p>
    <w:p w:rsidR="00000000" w:rsidDel="00000000" w:rsidP="00000000" w:rsidRDefault="00000000" w:rsidRPr="00000000" w14:paraId="000009F4">
      <w:pPr>
        <w:pStyle w:val="Heading3"/>
        <w:keepNext w:val="0"/>
        <w:widowControl w:val="0"/>
        <w:spacing w:after="0" w:before="0" w:lineRule="auto"/>
        <w:ind w:left="0" w:firstLine="0"/>
        <w:jc w:val="both"/>
        <w:rPr>
          <w:b w:val="1"/>
          <w:color w:val="000000"/>
          <w:sz w:val="20"/>
          <w:szCs w:val="20"/>
        </w:rPr>
      </w:pPr>
      <w:bookmarkStart w:colFirst="0" w:colLast="0" w:name="_mza8smrumi6" w:id="507"/>
      <w:bookmarkEnd w:id="507"/>
      <w:r w:rsidDel="00000000" w:rsidR="00000000" w:rsidRPr="00000000">
        <w:rPr>
          <w:b w:val="1"/>
          <w:color w:val="000000"/>
          <w:sz w:val="20"/>
          <w:szCs w:val="20"/>
          <w:rtl w:val="0"/>
        </w:rPr>
        <w:t xml:space="preserve">2.4 Atención a la diversidad (niveles III y IV)</w:t>
      </w:r>
    </w:p>
    <w:p w:rsidR="00000000" w:rsidDel="00000000" w:rsidP="00000000" w:rsidRDefault="00000000" w:rsidRPr="00000000" w14:paraId="000009F5">
      <w:pPr>
        <w:keepLines w:val="1"/>
        <w:widowControl w:val="0"/>
        <w:numPr>
          <w:ilvl w:val="0"/>
          <w:numId w:val="710"/>
        </w:numPr>
        <w:spacing w:after="0" w:before="0" w:lineRule="auto"/>
        <w:ind w:left="720" w:hanging="360"/>
        <w:jc w:val="both"/>
        <w:rPr/>
      </w:pPr>
      <w:r w:rsidDel="00000000" w:rsidR="00000000" w:rsidRPr="00000000">
        <w:rPr>
          <w:rtl w:val="0"/>
        </w:rPr>
        <w:t xml:space="preserve">Fichas-guía para guiar la entrevista y la estructura del programa.</w:t>
      </w:r>
    </w:p>
    <w:p w:rsidR="00000000" w:rsidDel="00000000" w:rsidP="00000000" w:rsidRDefault="00000000" w:rsidRPr="00000000" w14:paraId="000009F6">
      <w:pPr>
        <w:keepLines w:val="1"/>
        <w:widowControl w:val="0"/>
        <w:numPr>
          <w:ilvl w:val="0"/>
          <w:numId w:val="710"/>
        </w:numPr>
        <w:spacing w:after="0" w:before="0" w:lineRule="auto"/>
        <w:ind w:left="720" w:hanging="360"/>
        <w:jc w:val="both"/>
        <w:rPr/>
      </w:pPr>
      <w:r w:rsidDel="00000000" w:rsidR="00000000" w:rsidRPr="00000000">
        <w:rPr>
          <w:rtl w:val="0"/>
        </w:rPr>
        <w:t xml:space="preserve">Actividad dividida en fases con complejidad creciente.</w:t>
      </w:r>
    </w:p>
    <w:p w:rsidR="00000000" w:rsidDel="00000000" w:rsidP="00000000" w:rsidRDefault="00000000" w:rsidRPr="00000000" w14:paraId="000009F7">
      <w:pPr>
        <w:keepLines w:val="1"/>
        <w:widowControl w:val="0"/>
        <w:numPr>
          <w:ilvl w:val="0"/>
          <w:numId w:val="710"/>
        </w:numPr>
        <w:spacing w:after="0" w:before="0" w:lineRule="auto"/>
        <w:ind w:left="720" w:hanging="360"/>
        <w:jc w:val="both"/>
        <w:rPr/>
      </w:pPr>
      <w:r w:rsidDel="00000000" w:rsidR="00000000" w:rsidRPr="00000000">
        <w:rPr>
          <w:rtl w:val="0"/>
        </w:rPr>
        <w:t xml:space="preserve">Apoyo visual y plantillas para facilitar la documentación y codificación.</w:t>
      </w:r>
    </w:p>
    <w:p w:rsidR="00000000" w:rsidDel="00000000" w:rsidP="00000000" w:rsidRDefault="00000000" w:rsidRPr="00000000" w14:paraId="000009F8">
      <w:pPr>
        <w:keepLines w:val="1"/>
        <w:widowControl w:val="0"/>
        <w:numPr>
          <w:ilvl w:val="0"/>
          <w:numId w:val="710"/>
        </w:numPr>
        <w:spacing w:after="0" w:before="0" w:lineRule="auto"/>
        <w:ind w:left="720" w:hanging="360"/>
        <w:jc w:val="both"/>
        <w:rPr/>
      </w:pPr>
      <w:r w:rsidDel="00000000" w:rsidR="00000000" w:rsidRPr="00000000">
        <w:rPr>
          <w:rtl w:val="0"/>
        </w:rPr>
        <w:t xml:space="preserve">Seguimiento individual y revisión entre pares según necesidades detectadas.</w:t>
      </w:r>
    </w:p>
    <w:p w:rsidR="00000000" w:rsidDel="00000000" w:rsidP="00000000" w:rsidRDefault="00000000" w:rsidRPr="00000000" w14:paraId="000009F9">
      <w:pPr>
        <w:pStyle w:val="Heading3"/>
        <w:keepNext w:val="0"/>
        <w:widowControl w:val="0"/>
        <w:spacing w:after="0" w:before="0" w:lineRule="auto"/>
        <w:ind w:left="0" w:firstLine="0"/>
        <w:jc w:val="both"/>
        <w:rPr>
          <w:b w:val="1"/>
          <w:color w:val="000000"/>
          <w:sz w:val="20"/>
          <w:szCs w:val="20"/>
        </w:rPr>
      </w:pPr>
      <w:bookmarkStart w:colFirst="0" w:colLast="0" w:name="_pw1n02l21he1" w:id="508"/>
      <w:bookmarkEnd w:id="508"/>
      <w:r w:rsidDel="00000000" w:rsidR="00000000" w:rsidRPr="00000000">
        <w:rPr>
          <w:b w:val="1"/>
          <w:color w:val="000000"/>
          <w:sz w:val="20"/>
          <w:szCs w:val="20"/>
          <w:rtl w:val="0"/>
        </w:rPr>
        <w:t xml:space="preserve">2.5 DUA</w:t>
      </w:r>
    </w:p>
    <w:p w:rsidR="00000000" w:rsidDel="00000000" w:rsidP="00000000" w:rsidRDefault="00000000" w:rsidRPr="00000000" w14:paraId="000009FA">
      <w:pPr>
        <w:keepLines w:val="1"/>
        <w:widowControl w:val="0"/>
        <w:numPr>
          <w:ilvl w:val="0"/>
          <w:numId w:val="678"/>
        </w:numPr>
        <w:spacing w:after="0" w:before="0" w:lineRule="auto"/>
        <w:ind w:left="720" w:hanging="360"/>
        <w:jc w:val="both"/>
        <w:rPr/>
      </w:pPr>
      <w:r w:rsidDel="00000000" w:rsidR="00000000" w:rsidRPr="00000000">
        <w:rPr>
          <w:b w:val="1"/>
          <w:rtl w:val="0"/>
        </w:rPr>
        <w:t xml:space="preserve">Representación:</w:t>
      </w:r>
      <w:r w:rsidDel="00000000" w:rsidR="00000000" w:rsidRPr="00000000">
        <w:rPr>
          <w:rtl w:val="0"/>
        </w:rPr>
        <w:t xml:space="preserve"> entrevista como analogía laboral, código comentado, esquemas del flujo del programa.</w:t>
      </w:r>
    </w:p>
    <w:p w:rsidR="00000000" w:rsidDel="00000000" w:rsidP="00000000" w:rsidRDefault="00000000" w:rsidRPr="00000000" w14:paraId="000009FB">
      <w:pPr>
        <w:pStyle w:val="Heading3"/>
        <w:keepNext w:val="0"/>
        <w:widowControl w:val="0"/>
        <w:spacing w:after="0" w:before="0" w:lineRule="auto"/>
        <w:ind w:left="0" w:firstLine="0"/>
        <w:jc w:val="both"/>
        <w:rPr>
          <w:b w:val="1"/>
          <w:color w:val="000000"/>
          <w:sz w:val="20"/>
          <w:szCs w:val="20"/>
        </w:rPr>
      </w:pPr>
      <w:bookmarkStart w:colFirst="0" w:colLast="0" w:name="_qax5lrrqqbnx" w:id="509"/>
      <w:bookmarkEnd w:id="509"/>
      <w:r w:rsidDel="00000000" w:rsidR="00000000" w:rsidRPr="00000000">
        <w:rPr>
          <w:b w:val="1"/>
          <w:color w:val="000000"/>
          <w:sz w:val="20"/>
          <w:szCs w:val="20"/>
          <w:rtl w:val="0"/>
        </w:rPr>
        <w:t xml:space="preserve">2.6 Actividades principales</w:t>
      </w:r>
    </w:p>
    <w:p w:rsidR="00000000" w:rsidDel="00000000" w:rsidP="00000000" w:rsidRDefault="00000000" w:rsidRPr="00000000" w14:paraId="000009FC">
      <w:pPr>
        <w:pStyle w:val="Heading4"/>
        <w:keepNext w:val="0"/>
        <w:widowControl w:val="0"/>
        <w:spacing w:after="0" w:before="0" w:lineRule="auto"/>
        <w:ind w:left="0" w:firstLine="0"/>
        <w:jc w:val="both"/>
        <w:rPr>
          <w:b w:val="1"/>
          <w:color w:val="000000"/>
          <w:sz w:val="20"/>
          <w:szCs w:val="20"/>
        </w:rPr>
      </w:pPr>
      <w:bookmarkStart w:colFirst="0" w:colLast="0" w:name="_eg9ae6cv1ter" w:id="510"/>
      <w:bookmarkEnd w:id="510"/>
      <w:r w:rsidDel="00000000" w:rsidR="00000000" w:rsidRPr="00000000">
        <w:rPr>
          <w:b w:val="1"/>
          <w:color w:val="000000"/>
          <w:sz w:val="20"/>
          <w:szCs w:val="20"/>
          <w:rtl w:val="0"/>
        </w:rPr>
        <w:t xml:space="preserve">Actividad: “Entrevista técnica a Java + reto de gestión de turnos”</w:t>
      </w:r>
    </w:p>
    <w:p w:rsidR="00000000" w:rsidDel="00000000" w:rsidP="00000000" w:rsidRDefault="00000000" w:rsidRPr="00000000" w14:paraId="000009FD">
      <w:pPr>
        <w:keepLines w:val="1"/>
        <w:widowControl w:val="0"/>
        <w:numPr>
          <w:ilvl w:val="0"/>
          <w:numId w:val="206"/>
        </w:numPr>
        <w:spacing w:after="0" w:before="0" w:lineRule="auto"/>
        <w:ind w:left="720" w:hanging="360"/>
        <w:jc w:val="both"/>
        <w:rPr/>
      </w:pPr>
      <w:r w:rsidDel="00000000" w:rsidR="00000000" w:rsidRPr="00000000">
        <w:rPr>
          <w:rtl w:val="0"/>
        </w:rPr>
        <w:t xml:space="preserve">El alumnado crea y simula una entrevista técnica al lenguaje Java, presentando sus características (paradigma, tipado, herramientas, aplicaciones) de forma crítica y creativa. Después, desarrolla en Java un programa de gestión de turnos con funcionalidades básicas, que debe adaptar tras recibir una petición de mejora, como búsqueda por nombre o priorización de turnos.</w:t>
      </w:r>
    </w:p>
    <w:p w:rsidR="00000000" w:rsidDel="00000000" w:rsidP="00000000" w:rsidRDefault="00000000" w:rsidRPr="00000000" w14:paraId="000009FE">
      <w:pPr>
        <w:keepLines w:val="1"/>
        <w:widowControl w:val="0"/>
        <w:spacing w:after="0" w:before="0" w:lineRule="auto"/>
        <w:jc w:val="both"/>
        <w:rPr/>
      </w:pPr>
      <w:r w:rsidDel="00000000" w:rsidR="00000000" w:rsidRPr="00000000">
        <w:rPr>
          <w:b w:val="1"/>
          <w:rtl w:val="0"/>
        </w:rPr>
        <w:t xml:space="preserve">2.7. Evaluación. Instrumentos. Criterios.</w:t>
      </w:r>
      <w:r w:rsidDel="00000000" w:rsidR="00000000" w:rsidRPr="00000000">
        <w:rPr>
          <w:rtl w:val="0"/>
        </w:rPr>
      </w:r>
    </w:p>
    <w:p w:rsidR="00000000" w:rsidDel="00000000" w:rsidP="00000000" w:rsidRDefault="00000000" w:rsidRPr="00000000" w14:paraId="000009FF">
      <w:pPr>
        <w:pStyle w:val="Heading1"/>
        <w:keepNext w:val="0"/>
        <w:widowControl w:val="0"/>
        <w:spacing w:after="0" w:before="0" w:lineRule="auto"/>
        <w:jc w:val="both"/>
        <w:rPr/>
      </w:pPr>
      <w:bookmarkStart w:colFirst="0" w:colLast="0" w:name="_ce91ykcwk9cu" w:id="511"/>
      <w:bookmarkEnd w:id="511"/>
      <w:r w:rsidDel="00000000" w:rsidR="00000000" w:rsidRPr="00000000">
        <w:br w:type="page"/>
      </w:r>
      <w:r w:rsidDel="00000000" w:rsidR="00000000" w:rsidRPr="00000000">
        <w:rPr>
          <w:rtl w:val="0"/>
        </w:rPr>
      </w:r>
    </w:p>
    <w:p w:rsidR="00000000" w:rsidDel="00000000" w:rsidP="00000000" w:rsidRDefault="00000000" w:rsidRPr="00000000" w14:paraId="00000A00">
      <w:pPr>
        <w:pStyle w:val="Heading1"/>
        <w:keepNext w:val="0"/>
        <w:widowControl w:val="0"/>
        <w:spacing w:after="0" w:before="0" w:lineRule="auto"/>
        <w:jc w:val="both"/>
        <w:rPr/>
      </w:pPr>
      <w:bookmarkStart w:colFirst="0" w:colLast="0" w:name="_l67mepxfxn95" w:id="512"/>
      <w:bookmarkEnd w:id="512"/>
      <w:r w:rsidDel="00000000" w:rsidR="00000000" w:rsidRPr="00000000">
        <w:rPr>
          <w:rtl w:val="0"/>
        </w:rPr>
        <w:t xml:space="preserve">Tema </w:t>
      </w:r>
      <w:r w:rsidDel="00000000" w:rsidR="00000000" w:rsidRPr="00000000">
        <w:rPr>
          <w:rtl w:val="0"/>
        </w:rPr>
        <w:t xml:space="preserve">25. Programación estructurada. Estructuras básicas. Funciones y Procedimientos.</w:t>
      </w:r>
    </w:p>
    <w:p w:rsidR="00000000" w:rsidDel="00000000" w:rsidP="00000000" w:rsidRDefault="00000000" w:rsidRPr="00000000" w14:paraId="00000A01">
      <w:pPr>
        <w:pStyle w:val="Heading3"/>
        <w:keepNext w:val="0"/>
        <w:widowControl w:val="0"/>
        <w:spacing w:after="0" w:before="0" w:lineRule="auto"/>
        <w:jc w:val="both"/>
        <w:rPr>
          <w:b w:val="1"/>
          <w:color w:val="000000"/>
          <w:sz w:val="20"/>
          <w:szCs w:val="20"/>
        </w:rPr>
      </w:pPr>
      <w:bookmarkStart w:colFirst="0" w:colLast="0" w:name="_bs8l90rlt8ow" w:id="513"/>
      <w:bookmarkEnd w:id="513"/>
      <w:r w:rsidDel="00000000" w:rsidR="00000000" w:rsidRPr="00000000">
        <w:rPr>
          <w:b w:val="1"/>
          <w:color w:val="000000"/>
          <w:sz w:val="20"/>
          <w:szCs w:val="20"/>
          <w:rtl w:val="0"/>
        </w:rPr>
        <w:t xml:space="preserve">1.1 Introducción</w:t>
      </w:r>
    </w:p>
    <w:p w:rsidR="00000000" w:rsidDel="00000000" w:rsidP="00000000" w:rsidRDefault="00000000" w:rsidRPr="00000000" w14:paraId="00000A02">
      <w:pPr>
        <w:keepLines w:val="1"/>
        <w:widowControl w:val="0"/>
        <w:numPr>
          <w:ilvl w:val="0"/>
          <w:numId w:val="711"/>
        </w:numPr>
        <w:spacing w:after="0" w:before="0" w:lineRule="auto"/>
        <w:ind w:left="720" w:hanging="360"/>
        <w:jc w:val="both"/>
        <w:rPr/>
      </w:pPr>
      <w:r w:rsidDel="00000000" w:rsidR="00000000" w:rsidRPr="00000000">
        <w:rPr>
          <w:rtl w:val="0"/>
        </w:rPr>
        <w:t xml:space="preserve">Paradigma que organiza el código de forma lógica, secuencial y modular.</w:t>
      </w:r>
    </w:p>
    <w:p w:rsidR="00000000" w:rsidDel="00000000" w:rsidP="00000000" w:rsidRDefault="00000000" w:rsidRPr="00000000" w14:paraId="00000A03">
      <w:pPr>
        <w:keepLines w:val="1"/>
        <w:widowControl w:val="0"/>
        <w:numPr>
          <w:ilvl w:val="0"/>
          <w:numId w:val="711"/>
        </w:numPr>
        <w:spacing w:after="0" w:before="0" w:lineRule="auto"/>
        <w:ind w:left="720" w:hanging="360"/>
        <w:jc w:val="both"/>
        <w:rPr/>
      </w:pPr>
      <w:r w:rsidDel="00000000" w:rsidR="00000000" w:rsidRPr="00000000">
        <w:rPr>
          <w:rtl w:val="0"/>
        </w:rPr>
        <w:t xml:space="preserve">Base técnica y pedagógica para aprender POO, desarrollo web o scripting.</w:t>
      </w:r>
    </w:p>
    <w:p w:rsidR="00000000" w:rsidDel="00000000" w:rsidP="00000000" w:rsidRDefault="00000000" w:rsidRPr="00000000" w14:paraId="00000A04">
      <w:pPr>
        <w:keepLines w:val="1"/>
        <w:widowControl w:val="0"/>
        <w:numPr>
          <w:ilvl w:val="0"/>
          <w:numId w:val="711"/>
        </w:numPr>
        <w:spacing w:after="0" w:before="0" w:lineRule="auto"/>
        <w:ind w:left="720" w:hanging="360"/>
        <w:jc w:val="both"/>
        <w:rPr/>
      </w:pPr>
      <w:r w:rsidDel="00000000" w:rsidR="00000000" w:rsidRPr="00000000">
        <w:rPr>
          <w:rtl w:val="0"/>
        </w:rPr>
        <w:t xml:space="preserve">Aporta claridad, facilidad de mantenimiento, comprensión y depuración.</w:t>
      </w:r>
    </w:p>
    <w:p w:rsidR="00000000" w:rsidDel="00000000" w:rsidP="00000000" w:rsidRDefault="00000000" w:rsidRPr="00000000" w14:paraId="00000A05">
      <w:pPr>
        <w:pStyle w:val="Heading3"/>
        <w:keepNext w:val="0"/>
        <w:widowControl w:val="0"/>
        <w:spacing w:after="0" w:before="0" w:lineRule="auto"/>
        <w:jc w:val="both"/>
        <w:rPr>
          <w:b w:val="1"/>
          <w:color w:val="000000"/>
          <w:sz w:val="20"/>
          <w:szCs w:val="20"/>
        </w:rPr>
      </w:pPr>
      <w:bookmarkStart w:colFirst="0" w:colLast="0" w:name="_ne5kt2x13uwc" w:id="514"/>
      <w:bookmarkEnd w:id="514"/>
      <w:r w:rsidDel="00000000" w:rsidR="00000000" w:rsidRPr="00000000">
        <w:rPr>
          <w:b w:val="1"/>
          <w:color w:val="000000"/>
          <w:sz w:val="20"/>
          <w:szCs w:val="20"/>
          <w:rtl w:val="0"/>
        </w:rPr>
        <w:t xml:space="preserve">1.2 Origen y objetivos</w:t>
      </w:r>
    </w:p>
    <w:p w:rsidR="00000000" w:rsidDel="00000000" w:rsidP="00000000" w:rsidRDefault="00000000" w:rsidRPr="00000000" w14:paraId="00000A06">
      <w:pPr>
        <w:keepLines w:val="1"/>
        <w:widowControl w:val="0"/>
        <w:numPr>
          <w:ilvl w:val="0"/>
          <w:numId w:val="767"/>
        </w:numPr>
        <w:spacing w:after="0" w:before="0" w:lineRule="auto"/>
        <w:ind w:left="720" w:hanging="360"/>
        <w:jc w:val="both"/>
        <w:rPr/>
      </w:pPr>
      <w:r w:rsidDel="00000000" w:rsidR="00000000" w:rsidRPr="00000000">
        <w:rPr>
          <w:rtl w:val="0"/>
        </w:rPr>
        <w:t xml:space="preserve">Propuesta por Dijkstra en los años 70 como alternativa al uso de </w:t>
      </w:r>
      <w:r w:rsidDel="00000000" w:rsidR="00000000" w:rsidRPr="00000000">
        <w:rPr>
          <w:color w:val="188038"/>
          <w:rtl w:val="0"/>
        </w:rPr>
        <w:t xml:space="preserve">goto</w:t>
      </w:r>
      <w:r w:rsidDel="00000000" w:rsidR="00000000" w:rsidRPr="00000000">
        <w:rPr>
          <w:rtl w:val="0"/>
        </w:rPr>
        <w:t xml:space="preserve">.</w:t>
      </w:r>
    </w:p>
    <w:p w:rsidR="00000000" w:rsidDel="00000000" w:rsidP="00000000" w:rsidRDefault="00000000" w:rsidRPr="00000000" w14:paraId="00000A07">
      <w:pPr>
        <w:keepLines w:val="1"/>
        <w:widowControl w:val="0"/>
        <w:numPr>
          <w:ilvl w:val="0"/>
          <w:numId w:val="767"/>
        </w:numPr>
        <w:spacing w:after="0" w:before="0" w:lineRule="auto"/>
        <w:ind w:left="720" w:hanging="360"/>
        <w:jc w:val="both"/>
        <w:rPr/>
      </w:pPr>
      <w:r w:rsidDel="00000000" w:rsidR="00000000" w:rsidRPr="00000000">
        <w:rPr>
          <w:rtl w:val="0"/>
        </w:rPr>
        <w:t xml:space="preserve">Favorece código legible, reusable y testeable.</w:t>
      </w:r>
    </w:p>
    <w:p w:rsidR="00000000" w:rsidDel="00000000" w:rsidP="00000000" w:rsidRDefault="00000000" w:rsidRPr="00000000" w14:paraId="00000A08">
      <w:pPr>
        <w:keepLines w:val="1"/>
        <w:widowControl w:val="0"/>
        <w:numPr>
          <w:ilvl w:val="0"/>
          <w:numId w:val="767"/>
        </w:numPr>
        <w:spacing w:after="0" w:before="0" w:lineRule="auto"/>
        <w:ind w:left="720" w:hanging="360"/>
        <w:jc w:val="both"/>
        <w:rPr/>
      </w:pPr>
      <w:r w:rsidDel="00000000" w:rsidR="00000000" w:rsidRPr="00000000">
        <w:rPr>
          <w:rtl w:val="0"/>
        </w:rPr>
        <w:t xml:space="preserve">Beneficios: reducción de errores, mayor control del flujo, colaboración efectiva.</w:t>
      </w:r>
    </w:p>
    <w:p w:rsidR="00000000" w:rsidDel="00000000" w:rsidP="00000000" w:rsidRDefault="00000000" w:rsidRPr="00000000" w14:paraId="00000A09">
      <w:pPr>
        <w:pStyle w:val="Heading3"/>
        <w:keepNext w:val="0"/>
        <w:widowControl w:val="0"/>
        <w:spacing w:after="0" w:before="0" w:lineRule="auto"/>
        <w:jc w:val="both"/>
        <w:rPr>
          <w:b w:val="1"/>
          <w:color w:val="000000"/>
          <w:sz w:val="20"/>
          <w:szCs w:val="20"/>
        </w:rPr>
      </w:pPr>
      <w:bookmarkStart w:colFirst="0" w:colLast="0" w:name="_f8oy3x1sjod" w:id="515"/>
      <w:bookmarkEnd w:id="515"/>
      <w:r w:rsidDel="00000000" w:rsidR="00000000" w:rsidRPr="00000000">
        <w:rPr>
          <w:b w:val="1"/>
          <w:color w:val="000000"/>
          <w:sz w:val="20"/>
          <w:szCs w:val="20"/>
          <w:rtl w:val="0"/>
        </w:rPr>
        <w:t xml:space="preserve">1.3 Estructuras básicas de control</w:t>
      </w:r>
    </w:p>
    <w:p w:rsidR="00000000" w:rsidDel="00000000" w:rsidP="00000000" w:rsidRDefault="00000000" w:rsidRPr="00000000" w14:paraId="00000A0A">
      <w:pPr>
        <w:keepLines w:val="1"/>
        <w:widowControl w:val="0"/>
        <w:numPr>
          <w:ilvl w:val="0"/>
          <w:numId w:val="853"/>
        </w:numPr>
        <w:spacing w:after="0" w:before="0" w:lineRule="auto"/>
        <w:ind w:left="720" w:hanging="360"/>
        <w:jc w:val="both"/>
        <w:rPr/>
      </w:pPr>
      <w:r w:rsidDel="00000000" w:rsidR="00000000" w:rsidRPr="00000000">
        <w:rPr>
          <w:b w:val="1"/>
          <w:rtl w:val="0"/>
        </w:rPr>
        <w:t xml:space="preserve">Secuencia:</w:t>
      </w:r>
      <w:r w:rsidDel="00000000" w:rsidR="00000000" w:rsidRPr="00000000">
        <w:rPr>
          <w:rtl w:val="0"/>
        </w:rPr>
        <w:t xml:space="preserve"> ejecución ordenada de instrucciones.</w:t>
      </w:r>
    </w:p>
    <w:p w:rsidR="00000000" w:rsidDel="00000000" w:rsidP="00000000" w:rsidRDefault="00000000" w:rsidRPr="00000000" w14:paraId="00000A0B">
      <w:pPr>
        <w:keepLines w:val="1"/>
        <w:widowControl w:val="0"/>
        <w:numPr>
          <w:ilvl w:val="0"/>
          <w:numId w:val="853"/>
        </w:numPr>
        <w:spacing w:after="0" w:before="0" w:lineRule="auto"/>
        <w:ind w:left="720" w:hanging="360"/>
        <w:jc w:val="both"/>
        <w:rPr/>
      </w:pPr>
      <w:r w:rsidDel="00000000" w:rsidR="00000000" w:rsidRPr="00000000">
        <w:rPr>
          <w:b w:val="1"/>
          <w:rtl w:val="0"/>
        </w:rPr>
        <w:t xml:space="preserve">Selección:</w:t>
      </w:r>
      <w:r w:rsidDel="00000000" w:rsidR="00000000" w:rsidRPr="00000000">
        <w:rPr>
          <w:rtl w:val="0"/>
        </w:rPr>
        <w:t xml:space="preserve"> decisiones (</w:t>
      </w:r>
      <w:r w:rsidDel="00000000" w:rsidR="00000000" w:rsidRPr="00000000">
        <w:rPr>
          <w:color w:val="188038"/>
          <w:rtl w:val="0"/>
        </w:rPr>
        <w:t xml:space="preserve">if</w:t>
      </w:r>
      <w:r w:rsidDel="00000000" w:rsidR="00000000" w:rsidRPr="00000000">
        <w:rPr>
          <w:rtl w:val="0"/>
        </w:rPr>
        <w:t xml:space="preserve">, </w:t>
      </w:r>
      <w:r w:rsidDel="00000000" w:rsidR="00000000" w:rsidRPr="00000000">
        <w:rPr>
          <w:color w:val="188038"/>
          <w:rtl w:val="0"/>
        </w:rPr>
        <w:t xml:space="preserve">else</w:t>
      </w:r>
      <w:r w:rsidDel="00000000" w:rsidR="00000000" w:rsidRPr="00000000">
        <w:rPr>
          <w:rtl w:val="0"/>
        </w:rPr>
        <w:t xml:space="preserve">, </w:t>
      </w:r>
      <w:r w:rsidDel="00000000" w:rsidR="00000000" w:rsidRPr="00000000">
        <w:rPr>
          <w:color w:val="188038"/>
          <w:rtl w:val="0"/>
        </w:rPr>
        <w:t xml:space="preserve">switch-case</w:t>
      </w:r>
      <w:r w:rsidDel="00000000" w:rsidR="00000000" w:rsidRPr="00000000">
        <w:rPr>
          <w:rtl w:val="0"/>
        </w:rPr>
        <w:t xml:space="preserve">, ternario).</w:t>
      </w:r>
    </w:p>
    <w:p w:rsidR="00000000" w:rsidDel="00000000" w:rsidP="00000000" w:rsidRDefault="00000000" w:rsidRPr="00000000" w14:paraId="00000A0C">
      <w:pPr>
        <w:keepLines w:val="1"/>
        <w:widowControl w:val="0"/>
        <w:numPr>
          <w:ilvl w:val="0"/>
          <w:numId w:val="853"/>
        </w:numPr>
        <w:spacing w:after="0" w:before="0" w:lineRule="auto"/>
        <w:ind w:left="720" w:hanging="360"/>
        <w:jc w:val="both"/>
        <w:rPr/>
      </w:pPr>
      <w:r w:rsidDel="00000000" w:rsidR="00000000" w:rsidRPr="00000000">
        <w:rPr>
          <w:b w:val="1"/>
          <w:rtl w:val="0"/>
        </w:rPr>
        <w:t xml:space="preserve">Iteración:</w:t>
      </w:r>
      <w:r w:rsidDel="00000000" w:rsidR="00000000" w:rsidRPr="00000000">
        <w:rPr>
          <w:rtl w:val="0"/>
        </w:rPr>
        <w:t xml:space="preserve"> bucles (</w:t>
      </w:r>
      <w:r w:rsidDel="00000000" w:rsidR="00000000" w:rsidRPr="00000000">
        <w:rPr>
          <w:color w:val="188038"/>
          <w:rtl w:val="0"/>
        </w:rPr>
        <w:t xml:space="preserve">for</w:t>
      </w:r>
      <w:r w:rsidDel="00000000" w:rsidR="00000000" w:rsidRPr="00000000">
        <w:rPr>
          <w:rtl w:val="0"/>
        </w:rPr>
        <w:t xml:space="preserve">, </w:t>
      </w:r>
      <w:r w:rsidDel="00000000" w:rsidR="00000000" w:rsidRPr="00000000">
        <w:rPr>
          <w:color w:val="188038"/>
          <w:rtl w:val="0"/>
        </w:rPr>
        <w:t xml:space="preserve">while</w:t>
      </w:r>
      <w:r w:rsidDel="00000000" w:rsidR="00000000" w:rsidRPr="00000000">
        <w:rPr>
          <w:rtl w:val="0"/>
        </w:rPr>
        <w:t xml:space="preserve">, </w:t>
      </w:r>
      <w:r w:rsidDel="00000000" w:rsidR="00000000" w:rsidRPr="00000000">
        <w:rPr>
          <w:color w:val="188038"/>
          <w:rtl w:val="0"/>
        </w:rPr>
        <w:t xml:space="preserve">do-while</w:t>
      </w:r>
      <w:r w:rsidDel="00000000" w:rsidR="00000000" w:rsidRPr="00000000">
        <w:rPr>
          <w:rtl w:val="0"/>
        </w:rPr>
        <w:t xml:space="preserve">)</w:t>
      </w:r>
    </w:p>
    <w:p w:rsidR="00000000" w:rsidDel="00000000" w:rsidP="00000000" w:rsidRDefault="00000000" w:rsidRPr="00000000" w14:paraId="00000A0D">
      <w:pPr>
        <w:keepLines w:val="1"/>
        <w:widowControl w:val="0"/>
        <w:spacing w:after="0" w:before="0" w:lineRule="auto"/>
        <w:jc w:val="both"/>
        <w:rPr>
          <w:color w:val="188038"/>
        </w:rPr>
      </w:pPr>
      <w:r w:rsidDel="00000000" w:rsidR="00000000" w:rsidRPr="00000000">
        <w:rPr>
          <w:b w:val="1"/>
          <w:rtl w:val="0"/>
        </w:rPr>
        <w:t xml:space="preserve">Ejemplo en Java:</w:t>
      </w:r>
      <w:r w:rsidDel="00000000" w:rsidR="00000000" w:rsidRPr="00000000">
        <w:rPr>
          <w:rtl w:val="0"/>
        </w:rPr>
        <w:br w:type="textWrapping"/>
      </w:r>
      <w:r w:rsidDel="00000000" w:rsidR="00000000" w:rsidRPr="00000000">
        <w:rPr>
          <w:color w:val="188038"/>
          <w:rtl w:val="0"/>
        </w:rPr>
        <w:t xml:space="preserve">if (nota &gt;= 5) {</w:t>
      </w:r>
    </w:p>
    <w:p w:rsidR="00000000" w:rsidDel="00000000" w:rsidP="00000000" w:rsidRDefault="00000000" w:rsidRPr="00000000" w14:paraId="00000A0E">
      <w:pPr>
        <w:keepLines w:val="1"/>
        <w:widowControl w:val="0"/>
        <w:spacing w:after="0" w:before="0" w:lineRule="auto"/>
        <w:jc w:val="both"/>
        <w:rPr>
          <w:color w:val="188038"/>
        </w:rPr>
      </w:pPr>
      <w:r w:rsidDel="00000000" w:rsidR="00000000" w:rsidRPr="00000000">
        <w:rPr>
          <w:color w:val="188038"/>
          <w:rtl w:val="0"/>
        </w:rPr>
        <w:t xml:space="preserve">    System.out.println("Aprobado");</w:t>
      </w:r>
    </w:p>
    <w:p w:rsidR="00000000" w:rsidDel="00000000" w:rsidP="00000000" w:rsidRDefault="00000000" w:rsidRPr="00000000" w14:paraId="00000A0F">
      <w:pPr>
        <w:keepLines w:val="1"/>
        <w:widowControl w:val="0"/>
        <w:spacing w:after="0" w:before="0" w:lineRule="auto"/>
        <w:jc w:val="both"/>
        <w:rPr>
          <w:color w:val="188038"/>
        </w:rPr>
      </w:pPr>
      <w:r w:rsidDel="00000000" w:rsidR="00000000" w:rsidRPr="00000000">
        <w:rPr>
          <w:color w:val="188038"/>
          <w:rtl w:val="0"/>
        </w:rPr>
        <w:t xml:space="preserve">} else {</w:t>
      </w:r>
    </w:p>
    <w:p w:rsidR="00000000" w:rsidDel="00000000" w:rsidP="00000000" w:rsidRDefault="00000000" w:rsidRPr="00000000" w14:paraId="00000A10">
      <w:pPr>
        <w:keepLines w:val="1"/>
        <w:widowControl w:val="0"/>
        <w:spacing w:after="0" w:before="0" w:lineRule="auto"/>
        <w:jc w:val="both"/>
        <w:rPr>
          <w:color w:val="188038"/>
        </w:rPr>
      </w:pPr>
      <w:r w:rsidDel="00000000" w:rsidR="00000000" w:rsidRPr="00000000">
        <w:rPr>
          <w:color w:val="188038"/>
          <w:rtl w:val="0"/>
        </w:rPr>
        <w:t xml:space="preserve">    System.out.println("Suspenso");</w:t>
      </w:r>
    </w:p>
    <w:p w:rsidR="00000000" w:rsidDel="00000000" w:rsidP="00000000" w:rsidRDefault="00000000" w:rsidRPr="00000000" w14:paraId="00000A11">
      <w:pPr>
        <w:keepLines w:val="1"/>
        <w:widowControl w:val="0"/>
        <w:spacing w:after="0" w:before="0" w:lineRule="auto"/>
        <w:jc w:val="both"/>
        <w:rPr/>
      </w:pPr>
      <w:r w:rsidDel="00000000" w:rsidR="00000000" w:rsidRPr="00000000">
        <w:rPr>
          <w:color w:val="188038"/>
          <w:rtl w:val="0"/>
        </w:rPr>
        <w:t xml:space="preserve">}</w:t>
      </w:r>
      <w:r w:rsidDel="00000000" w:rsidR="00000000" w:rsidRPr="00000000">
        <w:rPr>
          <w:rtl w:val="0"/>
        </w:rPr>
      </w:r>
    </w:p>
    <w:p w:rsidR="00000000" w:rsidDel="00000000" w:rsidP="00000000" w:rsidRDefault="00000000" w:rsidRPr="00000000" w14:paraId="00000A12">
      <w:pPr>
        <w:pStyle w:val="Heading3"/>
        <w:keepNext w:val="0"/>
        <w:widowControl w:val="0"/>
        <w:spacing w:after="0" w:before="0" w:lineRule="auto"/>
        <w:jc w:val="both"/>
        <w:rPr>
          <w:b w:val="1"/>
          <w:color w:val="000000"/>
          <w:sz w:val="20"/>
          <w:szCs w:val="20"/>
        </w:rPr>
      </w:pPr>
      <w:bookmarkStart w:colFirst="0" w:colLast="0" w:name="_d20mbgwsml7w" w:id="516"/>
      <w:bookmarkEnd w:id="516"/>
      <w:r w:rsidDel="00000000" w:rsidR="00000000" w:rsidRPr="00000000">
        <w:rPr>
          <w:b w:val="1"/>
          <w:color w:val="000000"/>
          <w:sz w:val="20"/>
          <w:szCs w:val="20"/>
          <w:rtl w:val="0"/>
        </w:rPr>
        <w:t xml:space="preserve">1.4 Funciones y procedimientos</w:t>
      </w:r>
    </w:p>
    <w:p w:rsidR="00000000" w:rsidDel="00000000" w:rsidP="00000000" w:rsidRDefault="00000000" w:rsidRPr="00000000" w14:paraId="00000A13">
      <w:pPr>
        <w:keepLines w:val="1"/>
        <w:widowControl w:val="0"/>
        <w:numPr>
          <w:ilvl w:val="0"/>
          <w:numId w:val="175"/>
        </w:numPr>
        <w:spacing w:after="0" w:before="0" w:lineRule="auto"/>
        <w:ind w:left="720" w:hanging="360"/>
        <w:jc w:val="both"/>
        <w:rPr/>
      </w:pPr>
      <w:r w:rsidDel="00000000" w:rsidR="00000000" w:rsidRPr="00000000">
        <w:rPr>
          <w:b w:val="1"/>
          <w:rtl w:val="0"/>
        </w:rPr>
        <w:t xml:space="preserve">Funciones:</w:t>
      </w:r>
      <w:r w:rsidDel="00000000" w:rsidR="00000000" w:rsidRPr="00000000">
        <w:rPr>
          <w:rtl w:val="0"/>
        </w:rPr>
        <w:t xml:space="preserve"> devuelven un valor con </w:t>
      </w:r>
      <w:r w:rsidDel="00000000" w:rsidR="00000000" w:rsidRPr="00000000">
        <w:rPr>
          <w:color w:val="188038"/>
          <w:rtl w:val="0"/>
        </w:rPr>
        <w:t xml:space="preserve">return</w:t>
      </w:r>
      <w:r w:rsidDel="00000000" w:rsidR="00000000" w:rsidRPr="00000000">
        <w:rPr>
          <w:rtl w:val="0"/>
        </w:rPr>
        <w:t xml:space="preserve">, encapsulan lógica reutilizable.</w:t>
      </w:r>
    </w:p>
    <w:p w:rsidR="00000000" w:rsidDel="00000000" w:rsidP="00000000" w:rsidRDefault="00000000" w:rsidRPr="00000000" w14:paraId="00000A14">
      <w:pPr>
        <w:keepLines w:val="1"/>
        <w:widowControl w:val="0"/>
        <w:numPr>
          <w:ilvl w:val="0"/>
          <w:numId w:val="175"/>
        </w:numPr>
        <w:spacing w:after="0" w:before="0" w:lineRule="auto"/>
        <w:ind w:left="720" w:hanging="360"/>
        <w:jc w:val="both"/>
        <w:rPr/>
      </w:pPr>
      <w:r w:rsidDel="00000000" w:rsidR="00000000" w:rsidRPr="00000000">
        <w:rPr>
          <w:b w:val="1"/>
          <w:rtl w:val="0"/>
        </w:rPr>
        <w:t xml:space="preserve">Procedimientos:</w:t>
      </w:r>
      <w:r w:rsidDel="00000000" w:rsidR="00000000" w:rsidRPr="00000000">
        <w:rPr>
          <w:rtl w:val="0"/>
        </w:rPr>
        <w:t xml:space="preserve"> tareas sin retorno (métodos </w:t>
      </w:r>
      <w:r w:rsidDel="00000000" w:rsidR="00000000" w:rsidRPr="00000000">
        <w:rPr>
          <w:color w:val="188038"/>
          <w:rtl w:val="0"/>
        </w:rPr>
        <w:t xml:space="preserve">void</w:t>
      </w:r>
      <w:r w:rsidDel="00000000" w:rsidR="00000000" w:rsidRPr="00000000">
        <w:rPr>
          <w:rtl w:val="0"/>
        </w:rPr>
        <w:t xml:space="preserve"> en Java).</w:t>
      </w:r>
    </w:p>
    <w:p w:rsidR="00000000" w:rsidDel="00000000" w:rsidP="00000000" w:rsidRDefault="00000000" w:rsidRPr="00000000" w14:paraId="00000A15">
      <w:pPr>
        <w:keepLines w:val="1"/>
        <w:widowControl w:val="0"/>
        <w:numPr>
          <w:ilvl w:val="0"/>
          <w:numId w:val="175"/>
        </w:numPr>
        <w:spacing w:after="0" w:before="0" w:lineRule="auto"/>
        <w:ind w:left="720" w:hanging="360"/>
        <w:jc w:val="both"/>
        <w:rPr/>
      </w:pPr>
      <w:r w:rsidDel="00000000" w:rsidR="00000000" w:rsidRPr="00000000">
        <w:rPr>
          <w:b w:val="1"/>
          <w:rtl w:val="0"/>
        </w:rPr>
        <w:t xml:space="preserve">Parámetros:</w:t>
      </w:r>
    </w:p>
    <w:p w:rsidR="00000000" w:rsidDel="00000000" w:rsidP="00000000" w:rsidRDefault="00000000" w:rsidRPr="00000000" w14:paraId="00000A16">
      <w:pPr>
        <w:keepLines w:val="1"/>
        <w:widowControl w:val="0"/>
        <w:numPr>
          <w:ilvl w:val="1"/>
          <w:numId w:val="175"/>
        </w:numPr>
        <w:spacing w:after="0" w:before="0" w:lineRule="auto"/>
        <w:ind w:left="1440" w:hanging="360"/>
        <w:jc w:val="both"/>
        <w:rPr/>
      </w:pPr>
      <w:r w:rsidDel="00000000" w:rsidR="00000000" w:rsidRPr="00000000">
        <w:rPr>
          <w:rtl w:val="0"/>
        </w:rPr>
        <w:t xml:space="preserve">En Java, siempre por valor (los objetos permiten modificar contenido).</w:t>
      </w:r>
    </w:p>
    <w:p w:rsidR="00000000" w:rsidDel="00000000" w:rsidP="00000000" w:rsidRDefault="00000000" w:rsidRPr="00000000" w14:paraId="00000A17">
      <w:pPr>
        <w:keepLines w:val="1"/>
        <w:widowControl w:val="0"/>
        <w:numPr>
          <w:ilvl w:val="0"/>
          <w:numId w:val="175"/>
        </w:numPr>
        <w:spacing w:after="0" w:before="0" w:lineRule="auto"/>
        <w:ind w:left="720" w:hanging="360"/>
        <w:jc w:val="both"/>
        <w:rPr/>
      </w:pPr>
      <w:r w:rsidDel="00000000" w:rsidR="00000000" w:rsidRPr="00000000">
        <w:rPr>
          <w:b w:val="1"/>
          <w:rtl w:val="0"/>
        </w:rPr>
        <w:t xml:space="preserve">Ámbito:</w:t>
      </w:r>
      <w:r w:rsidDel="00000000" w:rsidR="00000000" w:rsidRPr="00000000">
        <w:rPr>
          <w:rtl w:val="0"/>
        </w:rPr>
        <w:t xml:space="preserve"> variables locales y globales (nivel de clase o bloque).</w:t>
      </w:r>
    </w:p>
    <w:p w:rsidR="00000000" w:rsidDel="00000000" w:rsidP="00000000" w:rsidRDefault="00000000" w:rsidRPr="00000000" w14:paraId="00000A18">
      <w:pPr>
        <w:keepLines w:val="1"/>
        <w:widowControl w:val="0"/>
        <w:numPr>
          <w:ilvl w:val="0"/>
          <w:numId w:val="175"/>
        </w:numPr>
        <w:spacing w:after="0" w:before="0" w:lineRule="auto"/>
        <w:ind w:left="720" w:hanging="360"/>
        <w:jc w:val="both"/>
        <w:rPr/>
      </w:pPr>
      <w:r w:rsidDel="00000000" w:rsidR="00000000" w:rsidRPr="00000000">
        <w:rPr>
          <w:b w:val="1"/>
          <w:rtl w:val="0"/>
        </w:rPr>
        <w:t xml:space="preserve">Recursividad:</w:t>
      </w:r>
      <w:r w:rsidDel="00000000" w:rsidR="00000000" w:rsidRPr="00000000">
        <w:rPr>
          <w:rtl w:val="0"/>
        </w:rPr>
        <w:t xml:space="preserve"> la función se llama a sí misma; requiere caso base.</w:t>
      </w:r>
    </w:p>
    <w:p w:rsidR="00000000" w:rsidDel="00000000" w:rsidP="00000000" w:rsidRDefault="00000000" w:rsidRPr="00000000" w14:paraId="00000A19">
      <w:pPr>
        <w:pStyle w:val="Heading3"/>
        <w:keepNext w:val="0"/>
        <w:widowControl w:val="0"/>
        <w:spacing w:after="0" w:before="0" w:lineRule="auto"/>
        <w:jc w:val="both"/>
        <w:rPr>
          <w:b w:val="1"/>
          <w:color w:val="000000"/>
          <w:sz w:val="20"/>
          <w:szCs w:val="20"/>
        </w:rPr>
      </w:pPr>
      <w:bookmarkStart w:colFirst="0" w:colLast="0" w:name="_290jrf12r881" w:id="517"/>
      <w:bookmarkEnd w:id="517"/>
      <w:r w:rsidDel="00000000" w:rsidR="00000000" w:rsidRPr="00000000">
        <w:rPr>
          <w:b w:val="1"/>
          <w:color w:val="000000"/>
          <w:sz w:val="20"/>
          <w:szCs w:val="20"/>
          <w:rtl w:val="0"/>
        </w:rPr>
        <w:t xml:space="preserve">1.5 Diseño modular</w:t>
      </w:r>
    </w:p>
    <w:p w:rsidR="00000000" w:rsidDel="00000000" w:rsidP="00000000" w:rsidRDefault="00000000" w:rsidRPr="00000000" w14:paraId="00000A1A">
      <w:pPr>
        <w:keepLines w:val="1"/>
        <w:widowControl w:val="0"/>
        <w:numPr>
          <w:ilvl w:val="0"/>
          <w:numId w:val="820"/>
        </w:numPr>
        <w:spacing w:after="0" w:before="0" w:lineRule="auto"/>
        <w:ind w:left="720" w:hanging="360"/>
        <w:jc w:val="both"/>
        <w:rPr/>
      </w:pPr>
      <w:r w:rsidDel="00000000" w:rsidR="00000000" w:rsidRPr="00000000">
        <w:rPr>
          <w:rtl w:val="0"/>
        </w:rPr>
        <w:t xml:space="preserve">Organización en métodos con tareas concretas.</w:t>
      </w:r>
    </w:p>
    <w:p w:rsidR="00000000" w:rsidDel="00000000" w:rsidP="00000000" w:rsidRDefault="00000000" w:rsidRPr="00000000" w14:paraId="00000A1B">
      <w:pPr>
        <w:keepLines w:val="1"/>
        <w:widowControl w:val="0"/>
        <w:numPr>
          <w:ilvl w:val="0"/>
          <w:numId w:val="820"/>
        </w:numPr>
        <w:spacing w:after="0" w:before="0" w:lineRule="auto"/>
        <w:ind w:left="720" w:hanging="360"/>
        <w:jc w:val="both"/>
        <w:rPr/>
      </w:pPr>
      <w:r w:rsidDel="00000000" w:rsidR="00000000" w:rsidRPr="00000000">
        <w:rPr>
          <w:rtl w:val="0"/>
        </w:rPr>
        <w:t xml:space="preserve">Reutilización, mantenimiento y pruebas facilitadas.</w:t>
      </w:r>
    </w:p>
    <w:p w:rsidR="00000000" w:rsidDel="00000000" w:rsidP="00000000" w:rsidRDefault="00000000" w:rsidRPr="00000000" w14:paraId="00000A1C">
      <w:pPr>
        <w:keepLines w:val="1"/>
        <w:widowControl w:val="0"/>
        <w:numPr>
          <w:ilvl w:val="0"/>
          <w:numId w:val="820"/>
        </w:numPr>
        <w:spacing w:after="0" w:before="0" w:lineRule="auto"/>
        <w:ind w:left="720" w:hanging="360"/>
        <w:jc w:val="both"/>
        <w:rPr/>
      </w:pPr>
      <w:r w:rsidDel="00000000" w:rsidR="00000000" w:rsidRPr="00000000">
        <w:rPr>
          <w:b w:val="1"/>
          <w:rtl w:val="0"/>
        </w:rPr>
        <w:t xml:space="preserve">Buenas prácticas:</w:t>
      </w:r>
    </w:p>
    <w:p w:rsidR="00000000" w:rsidDel="00000000" w:rsidP="00000000" w:rsidRDefault="00000000" w:rsidRPr="00000000" w14:paraId="00000A1D">
      <w:pPr>
        <w:keepLines w:val="1"/>
        <w:widowControl w:val="0"/>
        <w:numPr>
          <w:ilvl w:val="1"/>
          <w:numId w:val="820"/>
        </w:numPr>
        <w:spacing w:after="0" w:before="0" w:lineRule="auto"/>
        <w:ind w:left="1440" w:hanging="360"/>
        <w:jc w:val="both"/>
        <w:rPr/>
      </w:pPr>
      <w:r w:rsidDel="00000000" w:rsidR="00000000" w:rsidRPr="00000000">
        <w:rPr>
          <w:rtl w:val="0"/>
        </w:rPr>
        <w:t xml:space="preserve">Funciones pequeñas y bien nombradas.</w:t>
      </w:r>
    </w:p>
    <w:p w:rsidR="00000000" w:rsidDel="00000000" w:rsidP="00000000" w:rsidRDefault="00000000" w:rsidRPr="00000000" w14:paraId="00000A1E">
      <w:pPr>
        <w:keepLines w:val="1"/>
        <w:widowControl w:val="0"/>
        <w:numPr>
          <w:ilvl w:val="1"/>
          <w:numId w:val="820"/>
        </w:numPr>
        <w:spacing w:after="0" w:before="0" w:lineRule="auto"/>
        <w:ind w:left="1440" w:hanging="360"/>
        <w:jc w:val="both"/>
        <w:rPr/>
      </w:pPr>
      <w:r w:rsidDel="00000000" w:rsidR="00000000" w:rsidRPr="00000000">
        <w:rPr>
          <w:rtl w:val="0"/>
        </w:rPr>
        <w:t xml:space="preserve">Evitar duplicación de código.</w:t>
      </w:r>
    </w:p>
    <w:p w:rsidR="00000000" w:rsidDel="00000000" w:rsidP="00000000" w:rsidRDefault="00000000" w:rsidRPr="00000000" w14:paraId="00000A1F">
      <w:pPr>
        <w:keepLines w:val="1"/>
        <w:widowControl w:val="0"/>
        <w:numPr>
          <w:ilvl w:val="1"/>
          <w:numId w:val="820"/>
        </w:numPr>
        <w:spacing w:after="0" w:before="0" w:lineRule="auto"/>
        <w:ind w:left="1440" w:hanging="360"/>
        <w:jc w:val="both"/>
        <w:rPr/>
      </w:pPr>
      <w:r w:rsidDel="00000000" w:rsidR="00000000" w:rsidRPr="00000000">
        <w:rPr>
          <w:rtl w:val="0"/>
        </w:rPr>
        <w:t xml:space="preserve">Uso coherente de </w:t>
      </w:r>
      <w:r w:rsidDel="00000000" w:rsidR="00000000" w:rsidRPr="00000000">
        <w:rPr>
          <w:color w:val="188038"/>
          <w:rtl w:val="0"/>
        </w:rPr>
        <w:t xml:space="preserve">return</w:t>
      </w:r>
      <w:r w:rsidDel="00000000" w:rsidR="00000000" w:rsidRPr="00000000">
        <w:rPr>
          <w:rtl w:val="0"/>
        </w:rPr>
        <w:t xml:space="preserve"> para controlar el flujo.</w:t>
      </w:r>
    </w:p>
    <w:p w:rsidR="00000000" w:rsidDel="00000000" w:rsidP="00000000" w:rsidRDefault="00000000" w:rsidRPr="00000000" w14:paraId="00000A20">
      <w:pPr>
        <w:pStyle w:val="Heading3"/>
        <w:keepNext w:val="0"/>
        <w:widowControl w:val="0"/>
        <w:spacing w:after="0" w:before="0" w:lineRule="auto"/>
        <w:jc w:val="both"/>
        <w:rPr>
          <w:b w:val="1"/>
          <w:i w:val="1"/>
          <w:color w:val="000000"/>
          <w:sz w:val="20"/>
          <w:szCs w:val="20"/>
        </w:rPr>
      </w:pPr>
      <w:bookmarkStart w:colFirst="0" w:colLast="0" w:name="_vy24dz47ix9k" w:id="518"/>
      <w:bookmarkEnd w:id="518"/>
      <w:r w:rsidDel="00000000" w:rsidR="00000000" w:rsidRPr="00000000">
        <w:rPr>
          <w:b w:val="1"/>
          <w:color w:val="000000"/>
          <w:sz w:val="20"/>
          <w:szCs w:val="20"/>
          <w:rtl w:val="0"/>
        </w:rPr>
        <w:t xml:space="preserve">1.6 Diseño top-down, cohesión y acoplamiento </w:t>
      </w:r>
      <w:r w:rsidDel="00000000" w:rsidR="00000000" w:rsidRPr="00000000">
        <w:rPr>
          <w:b w:val="1"/>
          <w:i w:val="1"/>
          <w:color w:val="000000"/>
          <w:sz w:val="20"/>
          <w:szCs w:val="20"/>
          <w:rtl w:val="0"/>
        </w:rPr>
        <w:t xml:space="preserve">(nuevo)</w:t>
      </w:r>
    </w:p>
    <w:p w:rsidR="00000000" w:rsidDel="00000000" w:rsidP="00000000" w:rsidRDefault="00000000" w:rsidRPr="00000000" w14:paraId="00000A21">
      <w:pPr>
        <w:keepLines w:val="1"/>
        <w:widowControl w:val="0"/>
        <w:numPr>
          <w:ilvl w:val="0"/>
          <w:numId w:val="173"/>
        </w:numPr>
        <w:spacing w:after="0" w:before="0" w:lineRule="auto"/>
        <w:ind w:left="720" w:hanging="360"/>
        <w:jc w:val="both"/>
        <w:rPr/>
      </w:pPr>
      <w:r w:rsidDel="00000000" w:rsidR="00000000" w:rsidRPr="00000000">
        <w:rPr>
          <w:b w:val="1"/>
          <w:rtl w:val="0"/>
        </w:rPr>
        <w:t xml:space="preserve">Diseño top-down:</w:t>
      </w:r>
    </w:p>
    <w:p w:rsidR="00000000" w:rsidDel="00000000" w:rsidP="00000000" w:rsidRDefault="00000000" w:rsidRPr="00000000" w14:paraId="00000A22">
      <w:pPr>
        <w:keepLines w:val="1"/>
        <w:widowControl w:val="0"/>
        <w:numPr>
          <w:ilvl w:val="1"/>
          <w:numId w:val="173"/>
        </w:numPr>
        <w:spacing w:after="0" w:before="0" w:lineRule="auto"/>
        <w:ind w:left="1440" w:hanging="360"/>
        <w:jc w:val="both"/>
        <w:rPr/>
      </w:pPr>
      <w:r w:rsidDel="00000000" w:rsidR="00000000" w:rsidRPr="00000000">
        <w:rPr>
          <w:rtl w:val="0"/>
        </w:rPr>
        <w:t xml:space="preserve">Se parte de una visión general del problema y se divide en subproblemas.</w:t>
      </w:r>
    </w:p>
    <w:p w:rsidR="00000000" w:rsidDel="00000000" w:rsidP="00000000" w:rsidRDefault="00000000" w:rsidRPr="00000000" w14:paraId="00000A23">
      <w:pPr>
        <w:keepLines w:val="1"/>
        <w:widowControl w:val="0"/>
        <w:numPr>
          <w:ilvl w:val="1"/>
          <w:numId w:val="173"/>
        </w:numPr>
        <w:spacing w:after="0" w:before="0" w:lineRule="auto"/>
        <w:ind w:left="1440" w:hanging="360"/>
        <w:jc w:val="both"/>
        <w:rPr/>
      </w:pPr>
      <w:r w:rsidDel="00000000" w:rsidR="00000000" w:rsidRPr="00000000">
        <w:rPr>
          <w:rtl w:val="0"/>
        </w:rPr>
        <w:t xml:space="preserve">Se diseña de lo general a lo específico, creando funciones que resuelven partes concretas.</w:t>
      </w:r>
    </w:p>
    <w:p w:rsidR="00000000" w:rsidDel="00000000" w:rsidP="00000000" w:rsidRDefault="00000000" w:rsidRPr="00000000" w14:paraId="00000A24">
      <w:pPr>
        <w:keepLines w:val="1"/>
        <w:widowControl w:val="0"/>
        <w:numPr>
          <w:ilvl w:val="1"/>
          <w:numId w:val="173"/>
        </w:numPr>
        <w:spacing w:after="0" w:before="0" w:lineRule="auto"/>
        <w:ind w:left="1440" w:hanging="360"/>
        <w:jc w:val="both"/>
        <w:rPr/>
      </w:pPr>
      <w:r w:rsidDel="00000000" w:rsidR="00000000" w:rsidRPr="00000000">
        <w:rPr>
          <w:rtl w:val="0"/>
        </w:rPr>
        <w:t xml:space="preserve">Facilita la planificación del código antes de escribirlo (diagramas, pseudocódigo por niveles).</w:t>
      </w:r>
    </w:p>
    <w:p w:rsidR="00000000" w:rsidDel="00000000" w:rsidP="00000000" w:rsidRDefault="00000000" w:rsidRPr="00000000" w14:paraId="00000A25">
      <w:pPr>
        <w:keepLines w:val="1"/>
        <w:widowControl w:val="0"/>
        <w:numPr>
          <w:ilvl w:val="0"/>
          <w:numId w:val="173"/>
        </w:numPr>
        <w:spacing w:after="0" w:before="0" w:lineRule="auto"/>
        <w:ind w:left="720" w:hanging="360"/>
        <w:jc w:val="both"/>
        <w:rPr/>
      </w:pPr>
      <w:r w:rsidDel="00000000" w:rsidR="00000000" w:rsidRPr="00000000">
        <w:rPr>
          <w:b w:val="1"/>
          <w:rtl w:val="0"/>
        </w:rPr>
        <w:t xml:space="preserve">Cohesión:</w:t>
      </w:r>
    </w:p>
    <w:p w:rsidR="00000000" w:rsidDel="00000000" w:rsidP="00000000" w:rsidRDefault="00000000" w:rsidRPr="00000000" w14:paraId="00000A26">
      <w:pPr>
        <w:keepLines w:val="1"/>
        <w:widowControl w:val="0"/>
        <w:numPr>
          <w:ilvl w:val="1"/>
          <w:numId w:val="173"/>
        </w:numPr>
        <w:spacing w:after="0" w:before="0" w:lineRule="auto"/>
        <w:ind w:left="1440" w:hanging="360"/>
        <w:jc w:val="both"/>
        <w:rPr/>
      </w:pPr>
      <w:r w:rsidDel="00000000" w:rsidR="00000000" w:rsidRPr="00000000">
        <w:rPr>
          <w:rtl w:val="0"/>
        </w:rPr>
        <w:t xml:space="preserve">Mide cuán relacionadas están las tareas dentro de una función.</w:t>
      </w:r>
    </w:p>
    <w:p w:rsidR="00000000" w:rsidDel="00000000" w:rsidP="00000000" w:rsidRDefault="00000000" w:rsidRPr="00000000" w14:paraId="00000A27">
      <w:pPr>
        <w:keepLines w:val="1"/>
        <w:widowControl w:val="0"/>
        <w:numPr>
          <w:ilvl w:val="1"/>
          <w:numId w:val="173"/>
        </w:numPr>
        <w:spacing w:after="0" w:before="0" w:lineRule="auto"/>
        <w:ind w:left="1440" w:hanging="360"/>
        <w:jc w:val="both"/>
        <w:rPr/>
      </w:pPr>
      <w:r w:rsidDel="00000000" w:rsidR="00000000" w:rsidRPr="00000000">
        <w:rPr>
          <w:rFonts w:ascii="Arial Unicode MS" w:cs="Arial Unicode MS" w:eastAsia="Arial Unicode MS" w:hAnsi="Arial Unicode MS"/>
          <w:rtl w:val="0"/>
        </w:rPr>
        <w:t xml:space="preserve">Alta cohesión: cada función hace una sola cosa clara → facilita lectura y mantenimiento.</w:t>
      </w:r>
    </w:p>
    <w:p w:rsidR="00000000" w:rsidDel="00000000" w:rsidP="00000000" w:rsidRDefault="00000000" w:rsidRPr="00000000" w14:paraId="00000A28">
      <w:pPr>
        <w:keepLines w:val="1"/>
        <w:widowControl w:val="0"/>
        <w:numPr>
          <w:ilvl w:val="0"/>
          <w:numId w:val="173"/>
        </w:numPr>
        <w:spacing w:after="0" w:before="0" w:lineRule="auto"/>
        <w:ind w:left="720" w:hanging="360"/>
        <w:jc w:val="both"/>
        <w:rPr/>
      </w:pPr>
      <w:r w:rsidDel="00000000" w:rsidR="00000000" w:rsidRPr="00000000">
        <w:rPr>
          <w:b w:val="1"/>
          <w:rtl w:val="0"/>
        </w:rPr>
        <w:t xml:space="preserve">Acoplamiento:</w:t>
      </w:r>
    </w:p>
    <w:p w:rsidR="00000000" w:rsidDel="00000000" w:rsidP="00000000" w:rsidRDefault="00000000" w:rsidRPr="00000000" w14:paraId="00000A29">
      <w:pPr>
        <w:keepLines w:val="1"/>
        <w:widowControl w:val="0"/>
        <w:numPr>
          <w:ilvl w:val="1"/>
          <w:numId w:val="173"/>
        </w:numPr>
        <w:spacing w:after="0" w:before="0" w:lineRule="auto"/>
        <w:ind w:left="1440" w:hanging="360"/>
        <w:jc w:val="both"/>
        <w:rPr/>
      </w:pPr>
      <w:r w:rsidDel="00000000" w:rsidR="00000000" w:rsidRPr="00000000">
        <w:rPr>
          <w:rtl w:val="0"/>
        </w:rPr>
        <w:t xml:space="preserve">Mide la dependencia entre funciones o módulos.</w:t>
      </w:r>
    </w:p>
    <w:p w:rsidR="00000000" w:rsidDel="00000000" w:rsidP="00000000" w:rsidRDefault="00000000" w:rsidRPr="00000000" w14:paraId="00000A2A">
      <w:pPr>
        <w:keepLines w:val="1"/>
        <w:widowControl w:val="0"/>
        <w:numPr>
          <w:ilvl w:val="1"/>
          <w:numId w:val="173"/>
        </w:numPr>
        <w:spacing w:after="0" w:before="0" w:lineRule="auto"/>
        <w:ind w:left="1440" w:hanging="360"/>
        <w:jc w:val="both"/>
        <w:rPr/>
      </w:pPr>
      <w:r w:rsidDel="00000000" w:rsidR="00000000" w:rsidRPr="00000000">
        <w:rPr>
          <w:rFonts w:ascii="Arial Unicode MS" w:cs="Arial Unicode MS" w:eastAsia="Arial Unicode MS" w:hAnsi="Arial Unicode MS"/>
          <w:rtl w:val="0"/>
        </w:rPr>
        <w:t xml:space="preserve">Bajo acoplamiento: funciones independientes, bien aisladas → mejora reutilización y prueba.</w:t>
      </w:r>
    </w:p>
    <w:p w:rsidR="00000000" w:rsidDel="00000000" w:rsidP="00000000" w:rsidRDefault="00000000" w:rsidRPr="00000000" w14:paraId="00000A2B">
      <w:pPr>
        <w:keepLines w:val="1"/>
        <w:widowControl w:val="0"/>
        <w:numPr>
          <w:ilvl w:val="0"/>
          <w:numId w:val="173"/>
        </w:numPr>
        <w:spacing w:after="0" w:before="0" w:lineRule="auto"/>
        <w:ind w:left="720" w:hanging="360"/>
        <w:jc w:val="both"/>
        <w:rPr/>
      </w:pPr>
      <w:r w:rsidDel="00000000" w:rsidR="00000000" w:rsidRPr="00000000">
        <w:rPr>
          <w:b w:val="1"/>
          <w:rtl w:val="0"/>
        </w:rPr>
        <w:t xml:space="preserve">Relación con la estructuración:</w:t>
      </w:r>
      <w:r w:rsidDel="00000000" w:rsidR="00000000" w:rsidRPr="00000000">
        <w:rPr>
          <w:rtl w:val="0"/>
        </w:rPr>
        <w:t xml:space="preserve"> ambos principios permiten construir programas modulares, comprensibles y escalables.</w:t>
      </w:r>
    </w:p>
    <w:p w:rsidR="00000000" w:rsidDel="00000000" w:rsidP="00000000" w:rsidRDefault="00000000" w:rsidRPr="00000000" w14:paraId="00000A2C">
      <w:pPr>
        <w:pStyle w:val="Heading3"/>
        <w:keepNext w:val="0"/>
        <w:widowControl w:val="0"/>
        <w:spacing w:after="0" w:before="0" w:lineRule="auto"/>
        <w:jc w:val="both"/>
        <w:rPr>
          <w:b w:val="1"/>
          <w:color w:val="000000"/>
          <w:sz w:val="20"/>
          <w:szCs w:val="20"/>
        </w:rPr>
      </w:pPr>
      <w:bookmarkStart w:colFirst="0" w:colLast="0" w:name="_94jwsw7a5h4c" w:id="519"/>
      <w:bookmarkEnd w:id="519"/>
      <w:r w:rsidDel="00000000" w:rsidR="00000000" w:rsidRPr="00000000">
        <w:rPr>
          <w:b w:val="1"/>
          <w:color w:val="000000"/>
          <w:sz w:val="20"/>
          <w:szCs w:val="20"/>
          <w:rtl w:val="0"/>
        </w:rPr>
        <w:t xml:space="preserve">1.7 Trazado y depuración estructurada</w:t>
      </w:r>
    </w:p>
    <w:p w:rsidR="00000000" w:rsidDel="00000000" w:rsidP="00000000" w:rsidRDefault="00000000" w:rsidRPr="00000000" w14:paraId="00000A2D">
      <w:pPr>
        <w:keepLines w:val="1"/>
        <w:widowControl w:val="0"/>
        <w:numPr>
          <w:ilvl w:val="0"/>
          <w:numId w:val="268"/>
        </w:numPr>
        <w:spacing w:after="0" w:before="0" w:lineRule="auto"/>
        <w:ind w:left="720" w:hanging="360"/>
        <w:jc w:val="both"/>
        <w:rPr/>
      </w:pPr>
      <w:r w:rsidDel="00000000" w:rsidR="00000000" w:rsidRPr="00000000">
        <w:rPr>
          <w:rtl w:val="0"/>
        </w:rPr>
        <w:t xml:space="preserve">La estructura lógica del código permite seguir el flujo paso a paso.</w:t>
      </w:r>
    </w:p>
    <w:p w:rsidR="00000000" w:rsidDel="00000000" w:rsidP="00000000" w:rsidRDefault="00000000" w:rsidRPr="00000000" w14:paraId="00000A2E">
      <w:pPr>
        <w:keepLines w:val="1"/>
        <w:widowControl w:val="0"/>
        <w:numPr>
          <w:ilvl w:val="0"/>
          <w:numId w:val="268"/>
        </w:numPr>
        <w:spacing w:after="0" w:before="0" w:lineRule="auto"/>
        <w:ind w:left="720" w:hanging="360"/>
        <w:jc w:val="both"/>
        <w:rPr/>
      </w:pPr>
      <w:r w:rsidDel="00000000" w:rsidR="00000000" w:rsidRPr="00000000">
        <w:rPr>
          <w:rtl w:val="0"/>
        </w:rPr>
        <w:t xml:space="preserve">Herramientas: </w:t>
      </w:r>
      <w:r w:rsidDel="00000000" w:rsidR="00000000" w:rsidRPr="00000000">
        <w:rPr>
          <w:color w:val="188038"/>
          <w:rtl w:val="0"/>
        </w:rPr>
        <w:t xml:space="preserve">System.out.println</w:t>
      </w:r>
      <w:r w:rsidDel="00000000" w:rsidR="00000000" w:rsidRPr="00000000">
        <w:rPr>
          <w:rtl w:val="0"/>
        </w:rPr>
        <w:t xml:space="preserve">, depurador del IDE.</w:t>
      </w:r>
    </w:p>
    <w:p w:rsidR="00000000" w:rsidDel="00000000" w:rsidP="00000000" w:rsidRDefault="00000000" w:rsidRPr="00000000" w14:paraId="00000A2F">
      <w:pPr>
        <w:keepLines w:val="1"/>
        <w:widowControl w:val="0"/>
        <w:numPr>
          <w:ilvl w:val="0"/>
          <w:numId w:val="268"/>
        </w:numPr>
        <w:spacing w:after="0" w:before="0" w:lineRule="auto"/>
        <w:ind w:left="720" w:hanging="360"/>
        <w:jc w:val="both"/>
        <w:rPr/>
      </w:pPr>
      <w:r w:rsidDel="00000000" w:rsidR="00000000" w:rsidRPr="00000000">
        <w:rPr>
          <w:rtl w:val="0"/>
        </w:rPr>
        <w:t xml:space="preserve">Identificación de errores mediante revisión de condiciones, valores y recorridos.</w:t>
      </w:r>
    </w:p>
    <w:p w:rsidR="00000000" w:rsidDel="00000000" w:rsidP="00000000" w:rsidRDefault="00000000" w:rsidRPr="00000000" w14:paraId="00000A30">
      <w:pPr>
        <w:keepLines w:val="1"/>
        <w:widowControl w:val="0"/>
        <w:numPr>
          <w:ilvl w:val="0"/>
          <w:numId w:val="268"/>
        </w:numPr>
        <w:spacing w:after="0" w:before="0" w:lineRule="auto"/>
        <w:ind w:left="720" w:hanging="360"/>
        <w:jc w:val="both"/>
        <w:rPr/>
      </w:pPr>
      <w:r w:rsidDel="00000000" w:rsidR="00000000" w:rsidRPr="00000000">
        <w:rPr>
          <w:rtl w:val="0"/>
        </w:rPr>
        <w:t xml:space="preserve">Indentación y comentarios como apoyo a la comprensión.</w:t>
      </w:r>
    </w:p>
    <w:p w:rsidR="00000000" w:rsidDel="00000000" w:rsidP="00000000" w:rsidRDefault="00000000" w:rsidRPr="00000000" w14:paraId="00000A31">
      <w:pPr>
        <w:pStyle w:val="Heading3"/>
        <w:keepNext w:val="0"/>
        <w:widowControl w:val="0"/>
        <w:spacing w:after="0" w:before="0" w:lineRule="auto"/>
        <w:jc w:val="both"/>
        <w:rPr>
          <w:b w:val="1"/>
          <w:color w:val="000000"/>
          <w:sz w:val="20"/>
          <w:szCs w:val="20"/>
        </w:rPr>
      </w:pPr>
      <w:bookmarkStart w:colFirst="0" w:colLast="0" w:name="_jhzcnszbu0k4" w:id="520"/>
      <w:bookmarkEnd w:id="520"/>
      <w:r w:rsidDel="00000000" w:rsidR="00000000" w:rsidRPr="00000000">
        <w:rPr>
          <w:b w:val="1"/>
          <w:color w:val="000000"/>
          <w:sz w:val="20"/>
          <w:szCs w:val="20"/>
          <w:rtl w:val="0"/>
        </w:rPr>
        <w:t xml:space="preserve">1.8 Buenas prácticas en programación estructurada</w:t>
      </w:r>
    </w:p>
    <w:p w:rsidR="00000000" w:rsidDel="00000000" w:rsidP="00000000" w:rsidRDefault="00000000" w:rsidRPr="00000000" w14:paraId="00000A32">
      <w:pPr>
        <w:keepLines w:val="1"/>
        <w:widowControl w:val="0"/>
        <w:numPr>
          <w:ilvl w:val="0"/>
          <w:numId w:val="722"/>
        </w:numPr>
        <w:spacing w:after="0" w:before="0" w:lineRule="auto"/>
        <w:ind w:left="720" w:hanging="360"/>
        <w:jc w:val="both"/>
        <w:rPr/>
      </w:pPr>
      <w:r w:rsidDel="00000000" w:rsidR="00000000" w:rsidRPr="00000000">
        <w:rPr>
          <w:rtl w:val="0"/>
        </w:rPr>
        <w:t xml:space="preserve">Evitar funciones extensas o muy anidadas.</w:t>
      </w:r>
    </w:p>
    <w:p w:rsidR="00000000" w:rsidDel="00000000" w:rsidP="00000000" w:rsidRDefault="00000000" w:rsidRPr="00000000" w14:paraId="00000A33">
      <w:pPr>
        <w:keepLines w:val="1"/>
        <w:widowControl w:val="0"/>
        <w:numPr>
          <w:ilvl w:val="0"/>
          <w:numId w:val="722"/>
        </w:numPr>
        <w:spacing w:after="0" w:before="0" w:lineRule="auto"/>
        <w:ind w:left="720" w:hanging="360"/>
        <w:jc w:val="both"/>
        <w:rPr/>
      </w:pPr>
      <w:r w:rsidDel="00000000" w:rsidR="00000000" w:rsidRPr="00000000">
        <w:rPr>
          <w:rtl w:val="0"/>
        </w:rPr>
        <w:t xml:space="preserve">Nombrar bien variables y métodos.</w:t>
      </w:r>
    </w:p>
    <w:p w:rsidR="00000000" w:rsidDel="00000000" w:rsidP="00000000" w:rsidRDefault="00000000" w:rsidRPr="00000000" w14:paraId="00000A34">
      <w:pPr>
        <w:keepLines w:val="1"/>
        <w:widowControl w:val="0"/>
        <w:numPr>
          <w:ilvl w:val="0"/>
          <w:numId w:val="722"/>
        </w:numPr>
        <w:spacing w:after="0" w:before="0" w:lineRule="auto"/>
        <w:ind w:left="720" w:hanging="360"/>
        <w:jc w:val="both"/>
        <w:rPr/>
      </w:pPr>
      <w:r w:rsidDel="00000000" w:rsidR="00000000" w:rsidRPr="00000000">
        <w:rPr>
          <w:rtl w:val="0"/>
        </w:rPr>
        <w:t xml:space="preserve">Modularizar para facilitar pruebas y mantenimiento.</w:t>
      </w:r>
    </w:p>
    <w:p w:rsidR="00000000" w:rsidDel="00000000" w:rsidP="00000000" w:rsidRDefault="00000000" w:rsidRPr="00000000" w14:paraId="00000A35">
      <w:pPr>
        <w:keepLines w:val="1"/>
        <w:widowControl w:val="0"/>
        <w:numPr>
          <w:ilvl w:val="0"/>
          <w:numId w:val="722"/>
        </w:numPr>
        <w:spacing w:after="0" w:before="0" w:lineRule="auto"/>
        <w:ind w:left="720" w:hanging="360"/>
        <w:jc w:val="both"/>
        <w:rPr/>
      </w:pPr>
      <w:r w:rsidDel="00000000" w:rsidR="00000000" w:rsidRPr="00000000">
        <w:rPr>
          <w:rtl w:val="0"/>
        </w:rPr>
        <w:t xml:space="preserve">Documentar el código cuando sea necesario, sin exceso.</w:t>
      </w:r>
    </w:p>
    <w:p w:rsidR="00000000" w:rsidDel="00000000" w:rsidP="00000000" w:rsidRDefault="00000000" w:rsidRPr="00000000" w14:paraId="00000A36">
      <w:pPr>
        <w:pStyle w:val="Heading3"/>
        <w:keepNext w:val="0"/>
        <w:widowControl w:val="0"/>
        <w:spacing w:after="0" w:before="0" w:lineRule="auto"/>
        <w:jc w:val="both"/>
        <w:rPr>
          <w:b w:val="1"/>
          <w:color w:val="000000"/>
          <w:sz w:val="20"/>
          <w:szCs w:val="20"/>
        </w:rPr>
      </w:pPr>
      <w:bookmarkStart w:colFirst="0" w:colLast="0" w:name="_5a1kbuds25wv" w:id="521"/>
      <w:bookmarkEnd w:id="521"/>
      <w:r w:rsidDel="00000000" w:rsidR="00000000" w:rsidRPr="00000000">
        <w:rPr>
          <w:b w:val="1"/>
          <w:color w:val="000000"/>
          <w:sz w:val="20"/>
          <w:szCs w:val="20"/>
          <w:rtl w:val="0"/>
        </w:rPr>
        <w:t xml:space="preserve">1.9 Eficiencia algorítmica</w:t>
      </w:r>
    </w:p>
    <w:p w:rsidR="00000000" w:rsidDel="00000000" w:rsidP="00000000" w:rsidRDefault="00000000" w:rsidRPr="00000000" w14:paraId="00000A37">
      <w:pPr>
        <w:keepLines w:val="1"/>
        <w:widowControl w:val="0"/>
        <w:numPr>
          <w:ilvl w:val="0"/>
          <w:numId w:val="257"/>
        </w:numPr>
        <w:spacing w:after="0" w:before="0" w:lineRule="auto"/>
        <w:ind w:left="720" w:hanging="360"/>
        <w:jc w:val="both"/>
        <w:rPr/>
      </w:pPr>
      <w:r w:rsidDel="00000000" w:rsidR="00000000" w:rsidRPr="00000000">
        <w:rPr>
          <w:rtl w:val="0"/>
        </w:rPr>
        <w:t xml:space="preserve">Comparación de soluciones estructuradas: iterativa vs. recursiva.</w:t>
      </w:r>
    </w:p>
    <w:p w:rsidR="00000000" w:rsidDel="00000000" w:rsidP="00000000" w:rsidRDefault="00000000" w:rsidRPr="00000000" w14:paraId="00000A38">
      <w:pPr>
        <w:keepLines w:val="1"/>
        <w:widowControl w:val="0"/>
        <w:numPr>
          <w:ilvl w:val="0"/>
          <w:numId w:val="257"/>
        </w:numPr>
        <w:spacing w:after="0" w:before="0" w:lineRule="auto"/>
        <w:ind w:left="720" w:hanging="360"/>
        <w:jc w:val="both"/>
        <w:rPr/>
      </w:pPr>
      <w:r w:rsidDel="00000000" w:rsidR="00000000" w:rsidRPr="00000000">
        <w:rPr>
          <w:rtl w:val="0"/>
        </w:rPr>
        <w:t xml:space="preserve">Ejemplos típicos: factorial, búsqueda en listas, cálculo de sumas.</w:t>
      </w:r>
    </w:p>
    <w:p w:rsidR="00000000" w:rsidDel="00000000" w:rsidP="00000000" w:rsidRDefault="00000000" w:rsidRPr="00000000" w14:paraId="00000A39">
      <w:pPr>
        <w:keepLines w:val="1"/>
        <w:widowControl w:val="0"/>
        <w:numPr>
          <w:ilvl w:val="0"/>
          <w:numId w:val="257"/>
        </w:numPr>
        <w:spacing w:after="0" w:before="0" w:lineRule="auto"/>
        <w:ind w:left="720" w:hanging="360"/>
        <w:jc w:val="both"/>
        <w:rPr/>
      </w:pPr>
      <w:r w:rsidDel="00000000" w:rsidR="00000000" w:rsidRPr="00000000">
        <w:rPr>
          <w:rtl w:val="0"/>
        </w:rPr>
        <w:t xml:space="preserve">Introducción a la </w:t>
      </w:r>
      <w:r w:rsidDel="00000000" w:rsidR="00000000" w:rsidRPr="00000000">
        <w:rPr>
          <w:b w:val="1"/>
          <w:rtl w:val="0"/>
        </w:rPr>
        <w:t xml:space="preserve">notación Big-O</w:t>
      </w:r>
      <w:r w:rsidDel="00000000" w:rsidR="00000000" w:rsidRPr="00000000">
        <w:rPr>
          <w:rtl w:val="0"/>
        </w:rPr>
        <w:t xml:space="preserve"> para estimar el coste computacional.</w:t>
      </w:r>
    </w:p>
    <w:p w:rsidR="00000000" w:rsidDel="00000000" w:rsidP="00000000" w:rsidRDefault="00000000" w:rsidRPr="00000000" w14:paraId="00000A3A">
      <w:pPr>
        <w:keepLines w:val="1"/>
        <w:widowControl w:val="0"/>
        <w:numPr>
          <w:ilvl w:val="0"/>
          <w:numId w:val="257"/>
        </w:numPr>
        <w:spacing w:after="0" w:before="0" w:lineRule="auto"/>
        <w:ind w:left="720" w:hanging="360"/>
        <w:jc w:val="both"/>
        <w:rPr/>
      </w:pPr>
      <w:r w:rsidDel="00000000" w:rsidR="00000000" w:rsidRPr="00000000">
        <w:rPr>
          <w:rtl w:val="0"/>
        </w:rPr>
        <w:t xml:space="preserve">Técnicas básicas: </w:t>
      </w:r>
      <w:r w:rsidDel="00000000" w:rsidR="00000000" w:rsidRPr="00000000">
        <w:rPr>
          <w:b w:val="1"/>
          <w:rtl w:val="0"/>
        </w:rPr>
        <w:t xml:space="preserve">refactorización</w:t>
      </w:r>
      <w:r w:rsidDel="00000000" w:rsidR="00000000" w:rsidRPr="00000000">
        <w:rPr>
          <w:rtl w:val="0"/>
        </w:rPr>
        <w:t xml:space="preserve"> de código para optimizar recursos, y </w:t>
      </w:r>
      <w:r w:rsidDel="00000000" w:rsidR="00000000" w:rsidRPr="00000000">
        <w:rPr>
          <w:b w:val="1"/>
          <w:rtl w:val="0"/>
        </w:rPr>
        <w:t xml:space="preserve">memoización</w:t>
      </w:r>
      <w:r w:rsidDel="00000000" w:rsidR="00000000" w:rsidRPr="00000000">
        <w:rPr>
          <w:rtl w:val="0"/>
        </w:rPr>
        <w:t xml:space="preserve"> para evitar cálculos repetidos.</w:t>
      </w:r>
    </w:p>
    <w:p w:rsidR="00000000" w:rsidDel="00000000" w:rsidP="00000000" w:rsidRDefault="00000000" w:rsidRPr="00000000" w14:paraId="00000A3B">
      <w:pPr>
        <w:keepLines w:val="1"/>
        <w:widowControl w:val="0"/>
        <w:numPr>
          <w:ilvl w:val="0"/>
          <w:numId w:val="257"/>
        </w:numPr>
        <w:spacing w:after="0" w:before="0" w:lineRule="auto"/>
        <w:ind w:left="720" w:hanging="360"/>
        <w:jc w:val="both"/>
        <w:rPr/>
      </w:pPr>
      <w:r w:rsidDel="00000000" w:rsidR="00000000" w:rsidRPr="00000000">
        <w:rPr>
          <w:rtl w:val="0"/>
        </w:rPr>
        <w:t xml:space="preserve">Evaluar cuándo una solución clara y estructurada también es eficiente.</w:t>
      </w:r>
    </w:p>
    <w:p w:rsidR="00000000" w:rsidDel="00000000" w:rsidP="00000000" w:rsidRDefault="00000000" w:rsidRPr="00000000" w14:paraId="00000A3C">
      <w:pPr>
        <w:pStyle w:val="Heading3"/>
        <w:keepNext w:val="0"/>
        <w:widowControl w:val="0"/>
        <w:spacing w:after="0" w:before="0" w:lineRule="auto"/>
        <w:jc w:val="both"/>
        <w:rPr>
          <w:b w:val="1"/>
          <w:color w:val="000000"/>
          <w:sz w:val="20"/>
          <w:szCs w:val="20"/>
        </w:rPr>
      </w:pPr>
      <w:bookmarkStart w:colFirst="0" w:colLast="0" w:name="_n8xl8nrm19e7" w:id="522"/>
      <w:bookmarkEnd w:id="522"/>
      <w:r w:rsidDel="00000000" w:rsidR="00000000" w:rsidRPr="00000000">
        <w:rPr>
          <w:b w:val="1"/>
          <w:color w:val="000000"/>
          <w:sz w:val="20"/>
          <w:szCs w:val="20"/>
          <w:rtl w:val="0"/>
        </w:rPr>
        <w:t xml:space="preserve">1.10 Comparación con otros paradigmas</w:t>
      </w:r>
    </w:p>
    <w:p w:rsidR="00000000" w:rsidDel="00000000" w:rsidP="00000000" w:rsidRDefault="00000000" w:rsidRPr="00000000" w14:paraId="00000A3D">
      <w:pPr>
        <w:keepLines w:val="1"/>
        <w:widowControl w:val="0"/>
        <w:numPr>
          <w:ilvl w:val="0"/>
          <w:numId w:val="319"/>
        </w:numPr>
        <w:spacing w:after="0" w:before="0" w:lineRule="auto"/>
        <w:ind w:left="720" w:hanging="360"/>
        <w:jc w:val="both"/>
        <w:rPr/>
      </w:pPr>
      <w:r w:rsidDel="00000000" w:rsidR="00000000" w:rsidRPr="00000000">
        <w:rPr>
          <w:b w:val="1"/>
          <w:rtl w:val="0"/>
        </w:rPr>
        <w:t xml:space="preserve">Estructurada:</w:t>
      </w:r>
    </w:p>
    <w:p w:rsidR="00000000" w:rsidDel="00000000" w:rsidP="00000000" w:rsidRDefault="00000000" w:rsidRPr="00000000" w14:paraId="00000A3E">
      <w:pPr>
        <w:keepLines w:val="1"/>
        <w:widowControl w:val="0"/>
        <w:numPr>
          <w:ilvl w:val="1"/>
          <w:numId w:val="319"/>
        </w:numPr>
        <w:spacing w:after="0" w:before="0" w:lineRule="auto"/>
        <w:ind w:left="1440" w:hanging="360"/>
        <w:jc w:val="both"/>
        <w:rPr/>
      </w:pPr>
      <w:r w:rsidDel="00000000" w:rsidR="00000000" w:rsidRPr="00000000">
        <w:rPr>
          <w:rtl w:val="0"/>
        </w:rPr>
        <w:t xml:space="preserve">Unidad: funciones</w:t>
      </w:r>
    </w:p>
    <w:p w:rsidR="00000000" w:rsidDel="00000000" w:rsidP="00000000" w:rsidRDefault="00000000" w:rsidRPr="00000000" w14:paraId="00000A3F">
      <w:pPr>
        <w:keepLines w:val="1"/>
        <w:widowControl w:val="0"/>
        <w:numPr>
          <w:ilvl w:val="1"/>
          <w:numId w:val="319"/>
        </w:numPr>
        <w:spacing w:after="0" w:before="0" w:lineRule="auto"/>
        <w:ind w:left="1440" w:hanging="360"/>
        <w:jc w:val="both"/>
        <w:rPr/>
      </w:pPr>
      <w:r w:rsidDel="00000000" w:rsidR="00000000" w:rsidRPr="00000000">
        <w:rPr>
          <w:rtl w:val="0"/>
        </w:rPr>
        <w:t xml:space="preserve">Uso: lógica y algoritmos</w:t>
      </w:r>
    </w:p>
    <w:p w:rsidR="00000000" w:rsidDel="00000000" w:rsidP="00000000" w:rsidRDefault="00000000" w:rsidRPr="00000000" w14:paraId="00000A40">
      <w:pPr>
        <w:keepLines w:val="1"/>
        <w:widowControl w:val="0"/>
        <w:numPr>
          <w:ilvl w:val="1"/>
          <w:numId w:val="319"/>
        </w:numPr>
        <w:spacing w:after="0" w:before="0" w:lineRule="auto"/>
        <w:ind w:left="1440" w:hanging="360"/>
        <w:jc w:val="both"/>
        <w:rPr/>
      </w:pPr>
      <w:r w:rsidDel="00000000" w:rsidR="00000000" w:rsidRPr="00000000">
        <w:rPr>
          <w:rtl w:val="0"/>
        </w:rPr>
        <w:t xml:space="preserve">Datos: acceso directo</w:t>
      </w:r>
    </w:p>
    <w:p w:rsidR="00000000" w:rsidDel="00000000" w:rsidP="00000000" w:rsidRDefault="00000000" w:rsidRPr="00000000" w14:paraId="00000A41">
      <w:pPr>
        <w:keepLines w:val="1"/>
        <w:widowControl w:val="0"/>
        <w:numPr>
          <w:ilvl w:val="0"/>
          <w:numId w:val="319"/>
        </w:numPr>
        <w:spacing w:after="0" w:before="0" w:lineRule="auto"/>
        <w:ind w:left="720" w:hanging="360"/>
        <w:jc w:val="both"/>
        <w:rPr/>
      </w:pPr>
      <w:r w:rsidDel="00000000" w:rsidR="00000000" w:rsidRPr="00000000">
        <w:rPr>
          <w:b w:val="1"/>
          <w:rtl w:val="0"/>
        </w:rPr>
        <w:t xml:space="preserve">POO:</w:t>
      </w:r>
    </w:p>
    <w:p w:rsidR="00000000" w:rsidDel="00000000" w:rsidP="00000000" w:rsidRDefault="00000000" w:rsidRPr="00000000" w14:paraId="00000A42">
      <w:pPr>
        <w:keepLines w:val="1"/>
        <w:widowControl w:val="0"/>
        <w:numPr>
          <w:ilvl w:val="1"/>
          <w:numId w:val="319"/>
        </w:numPr>
        <w:spacing w:after="0" w:before="0" w:lineRule="auto"/>
        <w:ind w:left="1440" w:hanging="360"/>
        <w:jc w:val="both"/>
        <w:rPr/>
      </w:pPr>
      <w:r w:rsidDel="00000000" w:rsidR="00000000" w:rsidRPr="00000000">
        <w:rPr>
          <w:rtl w:val="0"/>
        </w:rPr>
        <w:t xml:space="preserve">Unidad: clases y objetos</w:t>
      </w:r>
    </w:p>
    <w:p w:rsidR="00000000" w:rsidDel="00000000" w:rsidP="00000000" w:rsidRDefault="00000000" w:rsidRPr="00000000" w14:paraId="00000A43">
      <w:pPr>
        <w:keepLines w:val="1"/>
        <w:widowControl w:val="0"/>
        <w:numPr>
          <w:ilvl w:val="1"/>
          <w:numId w:val="319"/>
        </w:numPr>
        <w:spacing w:after="0" w:before="0" w:lineRule="auto"/>
        <w:ind w:left="1440" w:hanging="360"/>
        <w:jc w:val="both"/>
        <w:rPr/>
      </w:pPr>
      <w:r w:rsidDel="00000000" w:rsidR="00000000" w:rsidRPr="00000000">
        <w:rPr>
          <w:rtl w:val="0"/>
        </w:rPr>
        <w:t xml:space="preserve">Uso: aplicaciones grandes</w:t>
      </w:r>
    </w:p>
    <w:p w:rsidR="00000000" w:rsidDel="00000000" w:rsidP="00000000" w:rsidRDefault="00000000" w:rsidRPr="00000000" w14:paraId="00000A44">
      <w:pPr>
        <w:keepLines w:val="1"/>
        <w:widowControl w:val="0"/>
        <w:numPr>
          <w:ilvl w:val="1"/>
          <w:numId w:val="319"/>
        </w:numPr>
        <w:spacing w:after="0" w:before="0" w:lineRule="auto"/>
        <w:ind w:left="1440" w:hanging="360"/>
        <w:jc w:val="both"/>
        <w:rPr/>
      </w:pPr>
      <w:r w:rsidDel="00000000" w:rsidR="00000000" w:rsidRPr="00000000">
        <w:rPr>
          <w:rtl w:val="0"/>
        </w:rPr>
        <w:t xml:space="preserve">Datos: encapsulados y distribuidos</w:t>
      </w:r>
      <w:r w:rsidDel="00000000" w:rsidR="00000000" w:rsidRPr="00000000">
        <w:rPr>
          <w:rtl w:val="0"/>
        </w:rPr>
      </w:r>
    </w:p>
    <w:p w:rsidR="00000000" w:rsidDel="00000000" w:rsidP="00000000" w:rsidRDefault="00000000" w:rsidRPr="00000000" w14:paraId="00000A45">
      <w:pPr>
        <w:pStyle w:val="Heading2"/>
        <w:keepNext w:val="0"/>
        <w:widowControl w:val="0"/>
        <w:spacing w:after="0" w:before="0" w:lineRule="auto"/>
        <w:jc w:val="both"/>
        <w:rPr>
          <w:b w:val="1"/>
          <w:sz w:val="20"/>
          <w:szCs w:val="20"/>
        </w:rPr>
      </w:pPr>
      <w:bookmarkStart w:colFirst="0" w:colLast="0" w:name="_q1wlv9y4zpzy" w:id="523"/>
      <w:bookmarkEnd w:id="523"/>
      <w:r w:rsidDel="00000000" w:rsidR="00000000" w:rsidRPr="00000000">
        <w:rPr>
          <w:b w:val="1"/>
          <w:sz w:val="20"/>
          <w:szCs w:val="20"/>
          <w:rtl w:val="0"/>
        </w:rPr>
        <w:t xml:space="preserve">2. PARTE DIDÁCTICA (MÓDULO: PROGRAMACIÓN – 1º DAM)</w:t>
      </w:r>
    </w:p>
    <w:p w:rsidR="00000000" w:rsidDel="00000000" w:rsidP="00000000" w:rsidRDefault="00000000" w:rsidRPr="00000000" w14:paraId="00000A46">
      <w:pPr>
        <w:keepLines w:val="1"/>
        <w:widowControl w:val="0"/>
        <w:spacing w:after="0" w:before="0" w:lineRule="auto"/>
        <w:ind w:left="0" w:firstLine="0"/>
        <w:jc w:val="both"/>
        <w:rPr/>
      </w:pPr>
      <w:r w:rsidDel="00000000" w:rsidR="00000000" w:rsidRPr="00000000">
        <w:rPr>
          <w:b w:val="1"/>
          <w:rtl w:val="0"/>
        </w:rPr>
        <w:t xml:space="preserve">Nivel:</w:t>
      </w:r>
      <w:r w:rsidDel="00000000" w:rsidR="00000000" w:rsidRPr="00000000">
        <w:rPr>
          <w:rtl w:val="0"/>
        </w:rPr>
        <w:t xml:space="preserve"> 1º DAM. </w:t>
      </w:r>
      <w:r w:rsidDel="00000000" w:rsidR="00000000" w:rsidRPr="00000000">
        <w:rPr>
          <w:b w:val="1"/>
          <w:rtl w:val="0"/>
        </w:rPr>
        <w:t xml:space="preserve">Módulo:</w:t>
      </w:r>
      <w:r w:rsidDel="00000000" w:rsidR="00000000" w:rsidRPr="00000000">
        <w:rPr>
          <w:rtl w:val="0"/>
        </w:rPr>
        <w:t xml:space="preserve"> Programación.</w:t>
      </w:r>
    </w:p>
    <w:p w:rsidR="00000000" w:rsidDel="00000000" w:rsidP="00000000" w:rsidRDefault="00000000" w:rsidRPr="00000000" w14:paraId="00000A47">
      <w:pPr>
        <w:keepLines w:val="1"/>
        <w:widowControl w:val="0"/>
        <w:numPr>
          <w:ilvl w:val="0"/>
          <w:numId w:val="384"/>
        </w:numPr>
        <w:spacing w:after="0" w:before="0" w:lineRule="auto"/>
        <w:ind w:left="720" w:hanging="360"/>
        <w:jc w:val="both"/>
        <w:rPr/>
      </w:pPr>
      <w:r w:rsidDel="00000000" w:rsidR="00000000" w:rsidRPr="00000000">
        <w:rPr>
          <w:b w:val="1"/>
          <w:rtl w:val="0"/>
        </w:rPr>
        <w:t xml:space="preserve">Perfil:</w:t>
      </w:r>
      <w:r w:rsidDel="00000000" w:rsidR="00000000" w:rsidRPr="00000000">
        <w:rPr>
          <w:rtl w:val="0"/>
        </w:rPr>
        <w:t xml:space="preserve"> alumnado en formación inicial en desarrollo de software, que necesita dominar la lógica estructurada antes de pasar a la POO.</w:t>
      </w:r>
    </w:p>
    <w:p w:rsidR="00000000" w:rsidDel="00000000" w:rsidP="00000000" w:rsidRDefault="00000000" w:rsidRPr="00000000" w14:paraId="00000A48">
      <w:pPr>
        <w:pStyle w:val="Heading4"/>
        <w:keepNext w:val="0"/>
        <w:widowControl w:val="0"/>
        <w:spacing w:after="0" w:before="0" w:lineRule="auto"/>
        <w:jc w:val="both"/>
        <w:rPr>
          <w:b w:val="1"/>
          <w:color w:val="000000"/>
          <w:sz w:val="20"/>
          <w:szCs w:val="20"/>
        </w:rPr>
      </w:pPr>
      <w:bookmarkStart w:colFirst="0" w:colLast="0" w:name="_txqhuxx2tve4" w:id="524"/>
      <w:bookmarkEnd w:id="524"/>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A49">
      <w:pPr>
        <w:keepLines w:val="1"/>
        <w:widowControl w:val="0"/>
        <w:numPr>
          <w:ilvl w:val="0"/>
          <w:numId w:val="270"/>
        </w:numPr>
        <w:spacing w:after="0" w:before="0" w:lineRule="auto"/>
        <w:ind w:left="720" w:hanging="360"/>
        <w:jc w:val="both"/>
        <w:rPr/>
      </w:pPr>
      <w:r w:rsidDel="00000000" w:rsidR="00000000" w:rsidRPr="00000000">
        <w:rPr>
          <w:rtl w:val="0"/>
        </w:rPr>
        <w:t xml:space="preserve">Comprender y aplicar estructuras básicas.</w:t>
      </w:r>
    </w:p>
    <w:p w:rsidR="00000000" w:rsidDel="00000000" w:rsidP="00000000" w:rsidRDefault="00000000" w:rsidRPr="00000000" w14:paraId="00000A4A">
      <w:pPr>
        <w:keepLines w:val="1"/>
        <w:widowControl w:val="0"/>
        <w:numPr>
          <w:ilvl w:val="0"/>
          <w:numId w:val="270"/>
        </w:numPr>
        <w:spacing w:after="0" w:before="0" w:lineRule="auto"/>
        <w:ind w:left="720" w:hanging="360"/>
        <w:jc w:val="both"/>
        <w:rPr/>
      </w:pPr>
      <w:r w:rsidDel="00000000" w:rsidR="00000000" w:rsidRPr="00000000">
        <w:rPr>
          <w:rtl w:val="0"/>
        </w:rPr>
        <w:t xml:space="preserve">Implementar funciones con parámetros y retorno.</w:t>
      </w:r>
    </w:p>
    <w:p w:rsidR="00000000" w:rsidDel="00000000" w:rsidP="00000000" w:rsidRDefault="00000000" w:rsidRPr="00000000" w14:paraId="00000A4B">
      <w:pPr>
        <w:keepLines w:val="1"/>
        <w:widowControl w:val="0"/>
        <w:numPr>
          <w:ilvl w:val="0"/>
          <w:numId w:val="270"/>
        </w:numPr>
        <w:spacing w:after="0" w:before="0" w:lineRule="auto"/>
        <w:ind w:left="720" w:hanging="360"/>
        <w:jc w:val="both"/>
        <w:rPr/>
      </w:pPr>
      <w:r w:rsidDel="00000000" w:rsidR="00000000" w:rsidRPr="00000000">
        <w:rPr>
          <w:rtl w:val="0"/>
        </w:rPr>
        <w:t xml:space="preserve">Dividir el código en bloques reutilizables y legibles.</w:t>
      </w:r>
    </w:p>
    <w:p w:rsidR="00000000" w:rsidDel="00000000" w:rsidP="00000000" w:rsidRDefault="00000000" w:rsidRPr="00000000" w14:paraId="00000A4C">
      <w:pPr>
        <w:keepLines w:val="1"/>
        <w:widowControl w:val="0"/>
        <w:numPr>
          <w:ilvl w:val="0"/>
          <w:numId w:val="270"/>
        </w:numPr>
        <w:spacing w:after="0" w:before="0" w:lineRule="auto"/>
        <w:ind w:left="720" w:hanging="360"/>
        <w:jc w:val="both"/>
        <w:rPr/>
      </w:pPr>
      <w:r w:rsidDel="00000000" w:rsidR="00000000" w:rsidRPr="00000000">
        <w:rPr>
          <w:rtl w:val="0"/>
        </w:rPr>
        <w:t xml:space="preserve">Evaluar soluciones eficientes con control de errores.</w:t>
      </w:r>
    </w:p>
    <w:p w:rsidR="00000000" w:rsidDel="00000000" w:rsidP="00000000" w:rsidRDefault="00000000" w:rsidRPr="00000000" w14:paraId="00000A4D">
      <w:pPr>
        <w:pStyle w:val="Heading4"/>
        <w:keepNext w:val="0"/>
        <w:widowControl w:val="0"/>
        <w:spacing w:after="0" w:before="0" w:lineRule="auto"/>
        <w:jc w:val="both"/>
        <w:rPr>
          <w:b w:val="1"/>
          <w:color w:val="000000"/>
          <w:sz w:val="20"/>
          <w:szCs w:val="20"/>
        </w:rPr>
      </w:pPr>
      <w:bookmarkStart w:colFirst="0" w:colLast="0" w:name="_t8gk7sxr09bq" w:id="525"/>
      <w:bookmarkEnd w:id="525"/>
      <w:r w:rsidDel="00000000" w:rsidR="00000000" w:rsidRPr="00000000">
        <w:rPr>
          <w:b w:val="1"/>
          <w:color w:val="000000"/>
          <w:sz w:val="20"/>
          <w:szCs w:val="20"/>
          <w:rtl w:val="0"/>
        </w:rPr>
        <w:t xml:space="preserve">2.3 Metodología</w:t>
      </w:r>
    </w:p>
    <w:p w:rsidR="00000000" w:rsidDel="00000000" w:rsidP="00000000" w:rsidRDefault="00000000" w:rsidRPr="00000000" w14:paraId="00000A4E">
      <w:pPr>
        <w:keepLines w:val="1"/>
        <w:widowControl w:val="0"/>
        <w:numPr>
          <w:ilvl w:val="0"/>
          <w:numId w:val="231"/>
        </w:numPr>
        <w:spacing w:after="0" w:before="0" w:lineRule="auto"/>
        <w:ind w:left="720" w:hanging="360"/>
        <w:jc w:val="both"/>
        <w:rPr/>
      </w:pPr>
      <w:r w:rsidDel="00000000" w:rsidR="00000000" w:rsidRPr="00000000">
        <w:rPr>
          <w:rtl w:val="0"/>
        </w:rPr>
        <w:t xml:space="preserve">Codificación práctica en Java desde el primer momento.</w:t>
      </w:r>
    </w:p>
    <w:p w:rsidR="00000000" w:rsidDel="00000000" w:rsidP="00000000" w:rsidRDefault="00000000" w:rsidRPr="00000000" w14:paraId="00000A4F">
      <w:pPr>
        <w:keepLines w:val="1"/>
        <w:widowControl w:val="0"/>
        <w:numPr>
          <w:ilvl w:val="0"/>
          <w:numId w:val="231"/>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Enfoque descendente: problema → algoritmo → código modular.</w:t>
      </w:r>
    </w:p>
    <w:p w:rsidR="00000000" w:rsidDel="00000000" w:rsidP="00000000" w:rsidRDefault="00000000" w:rsidRPr="00000000" w14:paraId="00000A50">
      <w:pPr>
        <w:keepLines w:val="1"/>
        <w:widowControl w:val="0"/>
        <w:numPr>
          <w:ilvl w:val="0"/>
          <w:numId w:val="231"/>
        </w:numPr>
        <w:spacing w:after="0" w:before="0" w:lineRule="auto"/>
        <w:ind w:left="720" w:hanging="360"/>
        <w:jc w:val="both"/>
        <w:rPr/>
      </w:pPr>
      <w:r w:rsidDel="00000000" w:rsidR="00000000" w:rsidRPr="00000000">
        <w:rPr>
          <w:rtl w:val="0"/>
        </w:rPr>
        <w:t xml:space="preserve">Actividades individuales y en grupo con retos progresivos.</w:t>
      </w:r>
    </w:p>
    <w:p w:rsidR="00000000" w:rsidDel="00000000" w:rsidP="00000000" w:rsidRDefault="00000000" w:rsidRPr="00000000" w14:paraId="00000A51">
      <w:pPr>
        <w:pStyle w:val="Heading4"/>
        <w:keepNext w:val="0"/>
        <w:widowControl w:val="0"/>
        <w:spacing w:after="0" w:before="0" w:lineRule="auto"/>
        <w:jc w:val="both"/>
        <w:rPr>
          <w:b w:val="1"/>
          <w:color w:val="000000"/>
          <w:sz w:val="20"/>
          <w:szCs w:val="20"/>
        </w:rPr>
      </w:pPr>
      <w:bookmarkStart w:colFirst="0" w:colLast="0" w:name="_1qs0kurg8sg" w:id="526"/>
      <w:bookmarkEnd w:id="526"/>
      <w:r w:rsidDel="00000000" w:rsidR="00000000" w:rsidRPr="00000000">
        <w:rPr>
          <w:b w:val="1"/>
          <w:color w:val="000000"/>
          <w:sz w:val="20"/>
          <w:szCs w:val="20"/>
          <w:rtl w:val="0"/>
        </w:rPr>
        <w:t xml:space="preserve">2.4 Atención a la diversidad (niveles III y IV)</w:t>
      </w:r>
    </w:p>
    <w:p w:rsidR="00000000" w:rsidDel="00000000" w:rsidP="00000000" w:rsidRDefault="00000000" w:rsidRPr="00000000" w14:paraId="00000A52">
      <w:pPr>
        <w:keepLines w:val="1"/>
        <w:widowControl w:val="0"/>
        <w:numPr>
          <w:ilvl w:val="0"/>
          <w:numId w:val="69"/>
        </w:numPr>
        <w:spacing w:after="0" w:before="0" w:lineRule="auto"/>
        <w:ind w:left="720" w:hanging="360"/>
        <w:jc w:val="both"/>
        <w:rPr/>
      </w:pPr>
      <w:r w:rsidDel="00000000" w:rsidR="00000000" w:rsidRPr="00000000">
        <w:rPr>
          <w:rtl w:val="0"/>
        </w:rPr>
        <w:t xml:space="preserve">Proyectos escalables por dificultad.</w:t>
      </w:r>
    </w:p>
    <w:p w:rsidR="00000000" w:rsidDel="00000000" w:rsidP="00000000" w:rsidRDefault="00000000" w:rsidRPr="00000000" w14:paraId="00000A53">
      <w:pPr>
        <w:keepLines w:val="1"/>
        <w:widowControl w:val="0"/>
        <w:numPr>
          <w:ilvl w:val="0"/>
          <w:numId w:val="69"/>
        </w:numPr>
        <w:spacing w:after="0" w:before="0" w:lineRule="auto"/>
        <w:ind w:left="720" w:hanging="360"/>
        <w:jc w:val="both"/>
        <w:rPr/>
      </w:pPr>
      <w:r w:rsidDel="00000000" w:rsidR="00000000" w:rsidRPr="00000000">
        <w:rPr>
          <w:rtl w:val="0"/>
        </w:rPr>
        <w:t xml:space="preserve">Plantillas de código base.</w:t>
      </w:r>
    </w:p>
    <w:p w:rsidR="00000000" w:rsidDel="00000000" w:rsidP="00000000" w:rsidRDefault="00000000" w:rsidRPr="00000000" w14:paraId="00000A54">
      <w:pPr>
        <w:keepLines w:val="1"/>
        <w:widowControl w:val="0"/>
        <w:numPr>
          <w:ilvl w:val="0"/>
          <w:numId w:val="69"/>
        </w:numPr>
        <w:spacing w:after="0" w:before="0" w:lineRule="auto"/>
        <w:ind w:left="720" w:hanging="360"/>
        <w:jc w:val="both"/>
        <w:rPr/>
      </w:pPr>
      <w:r w:rsidDel="00000000" w:rsidR="00000000" w:rsidRPr="00000000">
        <w:rPr>
          <w:rtl w:val="0"/>
        </w:rPr>
        <w:t xml:space="preserve">Seguimiento con feedback personalizado en IDE.</w:t>
      </w:r>
    </w:p>
    <w:p w:rsidR="00000000" w:rsidDel="00000000" w:rsidP="00000000" w:rsidRDefault="00000000" w:rsidRPr="00000000" w14:paraId="00000A55">
      <w:pPr>
        <w:pStyle w:val="Heading4"/>
        <w:keepNext w:val="0"/>
        <w:widowControl w:val="0"/>
        <w:spacing w:after="0" w:before="0" w:lineRule="auto"/>
        <w:jc w:val="both"/>
        <w:rPr>
          <w:b w:val="1"/>
          <w:color w:val="000000"/>
          <w:sz w:val="20"/>
          <w:szCs w:val="20"/>
        </w:rPr>
      </w:pPr>
      <w:bookmarkStart w:colFirst="0" w:colLast="0" w:name="_dopthfx8juir" w:id="527"/>
      <w:bookmarkEnd w:id="527"/>
      <w:r w:rsidDel="00000000" w:rsidR="00000000" w:rsidRPr="00000000">
        <w:rPr>
          <w:b w:val="1"/>
          <w:color w:val="000000"/>
          <w:sz w:val="20"/>
          <w:szCs w:val="20"/>
          <w:rtl w:val="0"/>
        </w:rPr>
        <w:t xml:space="preserve">2.5 DUA</w:t>
      </w:r>
    </w:p>
    <w:p w:rsidR="00000000" w:rsidDel="00000000" w:rsidP="00000000" w:rsidRDefault="00000000" w:rsidRPr="00000000" w14:paraId="00000A56">
      <w:pPr>
        <w:keepLines w:val="1"/>
        <w:widowControl w:val="0"/>
        <w:numPr>
          <w:ilvl w:val="0"/>
          <w:numId w:val="606"/>
        </w:numPr>
        <w:spacing w:after="0" w:before="0" w:lineRule="auto"/>
        <w:ind w:left="720" w:hanging="360"/>
        <w:jc w:val="both"/>
        <w:rPr/>
      </w:pPr>
      <w:r w:rsidDel="00000000" w:rsidR="00000000" w:rsidRPr="00000000">
        <w:rPr>
          <w:rtl w:val="0"/>
        </w:rPr>
        <w:t xml:space="preserve">Representación: pseudocódigo + código real + diagramas.</w:t>
      </w:r>
    </w:p>
    <w:p w:rsidR="00000000" w:rsidDel="00000000" w:rsidP="00000000" w:rsidRDefault="00000000" w:rsidRPr="00000000" w14:paraId="00000A57">
      <w:pPr>
        <w:keepLines w:val="1"/>
        <w:widowControl w:val="0"/>
        <w:numPr>
          <w:ilvl w:val="0"/>
          <w:numId w:val="606"/>
        </w:numPr>
        <w:spacing w:after="0" w:before="0" w:lineRule="auto"/>
        <w:ind w:left="720" w:hanging="360"/>
        <w:jc w:val="both"/>
        <w:rPr/>
      </w:pPr>
      <w:r w:rsidDel="00000000" w:rsidR="00000000" w:rsidRPr="00000000">
        <w:rPr>
          <w:rtl w:val="0"/>
        </w:rPr>
        <w:t xml:space="preserve">Expresión: defensa de funciones, documentación técnica.</w:t>
      </w:r>
    </w:p>
    <w:p w:rsidR="00000000" w:rsidDel="00000000" w:rsidP="00000000" w:rsidRDefault="00000000" w:rsidRPr="00000000" w14:paraId="00000A58">
      <w:pPr>
        <w:keepLines w:val="1"/>
        <w:widowControl w:val="0"/>
        <w:numPr>
          <w:ilvl w:val="0"/>
          <w:numId w:val="606"/>
        </w:numPr>
        <w:spacing w:after="0" w:before="0" w:lineRule="auto"/>
        <w:ind w:left="720" w:hanging="360"/>
        <w:jc w:val="both"/>
        <w:rPr/>
      </w:pPr>
      <w:r w:rsidDel="00000000" w:rsidR="00000000" w:rsidRPr="00000000">
        <w:rPr>
          <w:rtl w:val="0"/>
        </w:rPr>
        <w:t xml:space="preserve">Compromiso: gamificación, retos competitivos y cercanos.</w:t>
      </w:r>
    </w:p>
    <w:p w:rsidR="00000000" w:rsidDel="00000000" w:rsidP="00000000" w:rsidRDefault="00000000" w:rsidRPr="00000000" w14:paraId="00000A59">
      <w:pPr>
        <w:pStyle w:val="Heading4"/>
        <w:keepNext w:val="0"/>
        <w:widowControl w:val="0"/>
        <w:spacing w:after="0" w:before="0" w:lineRule="auto"/>
        <w:jc w:val="both"/>
        <w:rPr>
          <w:b w:val="1"/>
          <w:color w:val="000000"/>
          <w:sz w:val="20"/>
          <w:szCs w:val="20"/>
        </w:rPr>
      </w:pPr>
      <w:bookmarkStart w:colFirst="0" w:colLast="0" w:name="_2an9978rs5z" w:id="528"/>
      <w:bookmarkEnd w:id="528"/>
      <w:r w:rsidDel="00000000" w:rsidR="00000000" w:rsidRPr="00000000">
        <w:rPr>
          <w:b w:val="1"/>
          <w:color w:val="000000"/>
          <w:sz w:val="20"/>
          <w:szCs w:val="20"/>
          <w:rtl w:val="0"/>
        </w:rPr>
        <w:t xml:space="preserve">2.6 Actividad principal</w:t>
      </w:r>
    </w:p>
    <w:p w:rsidR="00000000" w:rsidDel="00000000" w:rsidP="00000000" w:rsidRDefault="00000000" w:rsidRPr="00000000" w14:paraId="00000A5A">
      <w:pPr>
        <w:keepLines w:val="1"/>
        <w:widowControl w:val="0"/>
        <w:spacing w:after="0" w:before="0" w:lineRule="auto"/>
        <w:jc w:val="both"/>
        <w:rPr>
          <w:b w:val="1"/>
        </w:rPr>
      </w:pPr>
      <w:r w:rsidDel="00000000" w:rsidR="00000000" w:rsidRPr="00000000">
        <w:rPr>
          <w:b w:val="1"/>
          <w:rtl w:val="0"/>
        </w:rPr>
        <w:t xml:space="preserve">Supuesto didáctico: “Diseña tu algoritmo estrella: el reality show de la eficiencia”</w:t>
      </w:r>
    </w:p>
    <w:p w:rsidR="00000000" w:rsidDel="00000000" w:rsidP="00000000" w:rsidRDefault="00000000" w:rsidRPr="00000000" w14:paraId="00000A5B">
      <w:pPr>
        <w:keepLines w:val="1"/>
        <w:widowControl w:val="0"/>
        <w:spacing w:after="0" w:before="0" w:lineRule="auto"/>
        <w:jc w:val="both"/>
        <w:rPr>
          <w:i w:val="1"/>
        </w:rPr>
      </w:pPr>
      <w:r w:rsidDel="00000000" w:rsidR="00000000" w:rsidRPr="00000000">
        <w:rPr>
          <w:b w:val="1"/>
          <w:rtl w:val="0"/>
        </w:rPr>
        <w:t xml:space="preserve">Supuesto didáctico:</w:t>
      </w:r>
      <w:r w:rsidDel="00000000" w:rsidR="00000000" w:rsidRPr="00000000">
        <w:rPr>
          <w:rtl w:val="0"/>
        </w:rPr>
        <w:t xml:space="preserve"> </w:t>
      </w:r>
      <w:r w:rsidDel="00000000" w:rsidR="00000000" w:rsidRPr="00000000">
        <w:rPr>
          <w:i w:val="1"/>
          <w:rtl w:val="0"/>
        </w:rPr>
        <w:t xml:space="preserve">“Diseña tu algoritmo estrella: el reality show de la eficiencia”</w:t>
      </w:r>
    </w:p>
    <w:p w:rsidR="00000000" w:rsidDel="00000000" w:rsidP="00000000" w:rsidRDefault="00000000" w:rsidRPr="00000000" w14:paraId="00000A5C">
      <w:pPr>
        <w:keepLines w:val="1"/>
        <w:widowControl w:val="0"/>
        <w:numPr>
          <w:ilvl w:val="0"/>
          <w:numId w:val="597"/>
        </w:numPr>
        <w:spacing w:after="0" w:before="0" w:lineRule="auto"/>
        <w:ind w:left="720" w:hanging="360"/>
        <w:jc w:val="both"/>
      </w:pPr>
      <w:r w:rsidDel="00000000" w:rsidR="00000000" w:rsidRPr="00000000">
        <w:rPr>
          <w:b w:val="1"/>
          <w:rtl w:val="0"/>
        </w:rPr>
        <w:t xml:space="preserve">Fase 1:</w:t>
      </w:r>
      <w:r w:rsidDel="00000000" w:rsidR="00000000" w:rsidRPr="00000000">
        <w:rPr>
          <w:rtl w:val="0"/>
        </w:rPr>
        <w:t xml:space="preserve"> Se asigna a cada grupo un </w:t>
      </w:r>
      <w:r w:rsidDel="00000000" w:rsidR="00000000" w:rsidRPr="00000000">
        <w:rPr>
          <w:b w:val="1"/>
          <w:rtl w:val="0"/>
        </w:rPr>
        <w:t xml:space="preserve">reto cotidiano</w:t>
      </w:r>
      <w:r w:rsidDel="00000000" w:rsidR="00000000" w:rsidRPr="00000000">
        <w:rPr>
          <w:rtl w:val="0"/>
        </w:rPr>
        <w:t xml:space="preserve"> (por ejemplo: sistema de gestión de turnos, reservas de sala o control de acceso).</w:t>
      </w:r>
    </w:p>
    <w:p w:rsidR="00000000" w:rsidDel="00000000" w:rsidP="00000000" w:rsidRDefault="00000000" w:rsidRPr="00000000" w14:paraId="00000A5D">
      <w:pPr>
        <w:keepLines w:val="1"/>
        <w:widowControl w:val="0"/>
        <w:numPr>
          <w:ilvl w:val="0"/>
          <w:numId w:val="597"/>
        </w:numPr>
        <w:spacing w:after="0" w:before="0" w:lineRule="auto"/>
        <w:ind w:left="720" w:hanging="360"/>
        <w:jc w:val="both"/>
      </w:pPr>
      <w:r w:rsidDel="00000000" w:rsidR="00000000" w:rsidRPr="00000000">
        <w:rPr>
          <w:b w:val="1"/>
          <w:rtl w:val="0"/>
        </w:rPr>
        <w:t xml:space="preserve">Fase 2:</w:t>
      </w:r>
      <w:r w:rsidDel="00000000" w:rsidR="00000000" w:rsidRPr="00000000">
        <w:rPr>
          <w:rtl w:val="0"/>
        </w:rPr>
        <w:t xml:space="preserve"> Diseño del algoritmo mediante estructuras de control (</w:t>
      </w:r>
      <w:r w:rsidDel="00000000" w:rsidR="00000000" w:rsidRPr="00000000">
        <w:rPr>
          <w:rFonts w:ascii="Roboto Mono" w:cs="Roboto Mono" w:eastAsia="Roboto Mono" w:hAnsi="Roboto Mono"/>
          <w:color w:val="188038"/>
          <w:rtl w:val="0"/>
        </w:rPr>
        <w:t xml:space="preserve">if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while</w:t>
      </w:r>
      <w:r w:rsidDel="00000000" w:rsidR="00000000" w:rsidRPr="00000000">
        <w:rPr>
          <w:rtl w:val="0"/>
        </w:rPr>
        <w:t xml:space="preserve">) y funciones. Se incluye validación de entradas y planificación modular.</w:t>
      </w:r>
    </w:p>
    <w:p w:rsidR="00000000" w:rsidDel="00000000" w:rsidP="00000000" w:rsidRDefault="00000000" w:rsidRPr="00000000" w14:paraId="00000A5E">
      <w:pPr>
        <w:keepLines w:val="1"/>
        <w:widowControl w:val="0"/>
        <w:numPr>
          <w:ilvl w:val="0"/>
          <w:numId w:val="597"/>
        </w:numPr>
        <w:spacing w:after="0" w:before="0" w:lineRule="auto"/>
        <w:ind w:left="720" w:hanging="360"/>
        <w:jc w:val="both"/>
      </w:pPr>
      <w:r w:rsidDel="00000000" w:rsidR="00000000" w:rsidRPr="00000000">
        <w:rPr>
          <w:b w:val="1"/>
          <w:rtl w:val="0"/>
        </w:rPr>
        <w:t xml:space="preserve">Fase 3:</w:t>
      </w:r>
      <w:r w:rsidDel="00000000" w:rsidR="00000000" w:rsidRPr="00000000">
        <w:rPr>
          <w:rtl w:val="0"/>
        </w:rPr>
        <w:t xml:space="preserve"> Codificación de la solución en </w:t>
      </w:r>
      <w:r w:rsidDel="00000000" w:rsidR="00000000" w:rsidRPr="00000000">
        <w:rPr>
          <w:b w:val="1"/>
          <w:rtl w:val="0"/>
        </w:rPr>
        <w:t xml:space="preserve">Java</w:t>
      </w:r>
      <w:r w:rsidDel="00000000" w:rsidR="00000000" w:rsidRPr="00000000">
        <w:rPr>
          <w:rtl w:val="0"/>
        </w:rPr>
        <w:t xml:space="preserve">, aplicando principios de programación estructurada: funciones reutilizables, variables locales, retorno de valores, etc.</w:t>
      </w:r>
    </w:p>
    <w:p w:rsidR="00000000" w:rsidDel="00000000" w:rsidP="00000000" w:rsidRDefault="00000000" w:rsidRPr="00000000" w14:paraId="00000A5F">
      <w:pPr>
        <w:keepLines w:val="1"/>
        <w:widowControl w:val="0"/>
        <w:numPr>
          <w:ilvl w:val="0"/>
          <w:numId w:val="597"/>
        </w:numPr>
        <w:spacing w:after="0" w:before="0" w:lineRule="auto"/>
        <w:ind w:left="720" w:hanging="360"/>
        <w:jc w:val="both"/>
      </w:pPr>
      <w:r w:rsidDel="00000000" w:rsidR="00000000" w:rsidRPr="00000000">
        <w:rPr>
          <w:b w:val="1"/>
          <w:rtl w:val="0"/>
        </w:rPr>
        <w:t xml:space="preserve">Fase 4:</w:t>
      </w:r>
      <w:r w:rsidDel="00000000" w:rsidR="00000000" w:rsidRPr="00000000">
        <w:rPr>
          <w:rtl w:val="0"/>
        </w:rPr>
        <w:t xml:space="preserve"> </w:t>
      </w:r>
      <w:r w:rsidDel="00000000" w:rsidR="00000000" w:rsidRPr="00000000">
        <w:rPr>
          <w:b w:val="1"/>
          <w:rtl w:val="0"/>
        </w:rPr>
        <w:t xml:space="preserve">Simulación de entrevista técnica en Java</w:t>
      </w:r>
      <w:r w:rsidDel="00000000" w:rsidR="00000000" w:rsidRPr="00000000">
        <w:rPr>
          <w:rtl w:val="0"/>
        </w:rPr>
        <w:t xml:space="preserve">:</w:t>
      </w:r>
    </w:p>
    <w:p w:rsidR="00000000" w:rsidDel="00000000" w:rsidP="00000000" w:rsidRDefault="00000000" w:rsidRPr="00000000" w14:paraId="00000A60">
      <w:pPr>
        <w:keepLines w:val="1"/>
        <w:widowControl w:val="0"/>
        <w:numPr>
          <w:ilvl w:val="1"/>
          <w:numId w:val="597"/>
        </w:numPr>
        <w:spacing w:after="0" w:before="0" w:lineRule="auto"/>
        <w:ind w:left="1440" w:hanging="360"/>
        <w:jc w:val="both"/>
      </w:pPr>
      <w:r w:rsidDel="00000000" w:rsidR="00000000" w:rsidRPr="00000000">
        <w:rPr>
          <w:rtl w:val="0"/>
        </w:rPr>
        <w:t xml:space="preserve">Cada grupo elige </w:t>
      </w:r>
      <w:r w:rsidDel="00000000" w:rsidR="00000000" w:rsidRPr="00000000">
        <w:rPr>
          <w:b w:val="1"/>
          <w:rtl w:val="0"/>
        </w:rPr>
        <w:t xml:space="preserve">una o varias funciones clave</w:t>
      </w:r>
      <w:r w:rsidDel="00000000" w:rsidR="00000000" w:rsidRPr="00000000">
        <w:rPr>
          <w:rtl w:val="0"/>
        </w:rPr>
        <w:t xml:space="preserve"> de su programa y las presenta como si fueran “candidatos a ser contratados”.</w:t>
      </w:r>
    </w:p>
    <w:p w:rsidR="00000000" w:rsidDel="00000000" w:rsidP="00000000" w:rsidRDefault="00000000" w:rsidRPr="00000000" w14:paraId="00000A61">
      <w:pPr>
        <w:keepLines w:val="1"/>
        <w:widowControl w:val="0"/>
        <w:numPr>
          <w:ilvl w:val="1"/>
          <w:numId w:val="597"/>
        </w:numPr>
        <w:spacing w:after="0" w:before="0" w:lineRule="auto"/>
        <w:ind w:left="1440" w:hanging="360"/>
        <w:jc w:val="both"/>
      </w:pPr>
      <w:r w:rsidDel="00000000" w:rsidR="00000000" w:rsidRPr="00000000">
        <w:rPr>
          <w:rtl w:val="0"/>
        </w:rPr>
        <w:t xml:space="preserve">Se responde a preguntas como:</w:t>
      </w:r>
    </w:p>
    <w:p w:rsidR="00000000" w:rsidDel="00000000" w:rsidP="00000000" w:rsidRDefault="00000000" w:rsidRPr="00000000" w14:paraId="00000A62">
      <w:pPr>
        <w:keepLines w:val="1"/>
        <w:widowControl w:val="0"/>
        <w:numPr>
          <w:ilvl w:val="2"/>
          <w:numId w:val="597"/>
        </w:numPr>
        <w:spacing w:after="0" w:before="0" w:lineRule="auto"/>
        <w:ind w:left="2160" w:hanging="360"/>
        <w:jc w:val="both"/>
      </w:pPr>
      <w:r w:rsidDel="00000000" w:rsidR="00000000" w:rsidRPr="00000000">
        <w:rPr>
          <w:rtl w:val="0"/>
        </w:rPr>
        <w:t xml:space="preserve">¿Qué hace esta función?</w:t>
      </w:r>
    </w:p>
    <w:p w:rsidR="00000000" w:rsidDel="00000000" w:rsidP="00000000" w:rsidRDefault="00000000" w:rsidRPr="00000000" w14:paraId="00000A63">
      <w:pPr>
        <w:keepLines w:val="1"/>
        <w:widowControl w:val="0"/>
        <w:numPr>
          <w:ilvl w:val="2"/>
          <w:numId w:val="597"/>
        </w:numPr>
        <w:spacing w:after="0" w:before="0" w:lineRule="auto"/>
        <w:ind w:left="2160" w:hanging="360"/>
        <w:jc w:val="both"/>
      </w:pPr>
      <w:r w:rsidDel="00000000" w:rsidR="00000000" w:rsidRPr="00000000">
        <w:rPr>
          <w:rtl w:val="0"/>
        </w:rPr>
        <w:t xml:space="preserve">¿Por qué está bien diseñada (cohesión, claridad)?</w:t>
      </w:r>
    </w:p>
    <w:p w:rsidR="00000000" w:rsidDel="00000000" w:rsidP="00000000" w:rsidRDefault="00000000" w:rsidRPr="00000000" w14:paraId="00000A64">
      <w:pPr>
        <w:keepLines w:val="1"/>
        <w:widowControl w:val="0"/>
        <w:numPr>
          <w:ilvl w:val="2"/>
          <w:numId w:val="597"/>
        </w:numPr>
        <w:spacing w:after="0" w:before="0" w:lineRule="auto"/>
        <w:ind w:left="2160" w:hanging="360"/>
        <w:jc w:val="both"/>
      </w:pPr>
      <w:r w:rsidDel="00000000" w:rsidR="00000000" w:rsidRPr="00000000">
        <w:rPr>
          <w:rtl w:val="0"/>
        </w:rPr>
        <w:t xml:space="preserve">¿Es eficiente? ¿Iterativa o recursiva?</w:t>
      </w:r>
    </w:p>
    <w:p w:rsidR="00000000" w:rsidDel="00000000" w:rsidP="00000000" w:rsidRDefault="00000000" w:rsidRPr="00000000" w14:paraId="00000A65">
      <w:pPr>
        <w:keepLines w:val="1"/>
        <w:widowControl w:val="0"/>
        <w:numPr>
          <w:ilvl w:val="2"/>
          <w:numId w:val="597"/>
        </w:numPr>
        <w:spacing w:after="0" w:before="0" w:lineRule="auto"/>
        <w:ind w:left="2160" w:hanging="360"/>
        <w:jc w:val="both"/>
      </w:pPr>
      <w:r w:rsidDel="00000000" w:rsidR="00000000" w:rsidRPr="00000000">
        <w:rPr>
          <w:rtl w:val="0"/>
        </w:rPr>
        <w:t xml:space="preserve">¿Qué la hace especial frente a otras soluciones?</w:t>
      </w:r>
    </w:p>
    <w:p w:rsidR="00000000" w:rsidDel="00000000" w:rsidP="00000000" w:rsidRDefault="00000000" w:rsidRPr="00000000" w14:paraId="00000A66">
      <w:pPr>
        <w:keepLines w:val="1"/>
        <w:widowControl w:val="0"/>
        <w:numPr>
          <w:ilvl w:val="1"/>
          <w:numId w:val="597"/>
        </w:numPr>
        <w:spacing w:after="0" w:before="0" w:lineRule="auto"/>
        <w:ind w:left="1440" w:hanging="360"/>
        <w:jc w:val="both"/>
      </w:pPr>
      <w:r w:rsidDel="00000000" w:rsidR="00000000" w:rsidRPr="00000000">
        <w:rPr>
          <w:rtl w:val="0"/>
        </w:rPr>
        <w:t xml:space="preserve">Se fomenta la </w:t>
      </w:r>
      <w:r w:rsidDel="00000000" w:rsidR="00000000" w:rsidRPr="00000000">
        <w:rPr>
          <w:b w:val="1"/>
          <w:rtl w:val="0"/>
        </w:rPr>
        <w:t xml:space="preserve">justificación técnica y la reflexión crítica</w:t>
      </w:r>
      <w:r w:rsidDel="00000000" w:rsidR="00000000" w:rsidRPr="00000000">
        <w:rPr>
          <w:rtl w:val="0"/>
        </w:rPr>
        <w:t xml:space="preserve"> sobre las decisiones de diseño.</w:t>
      </w:r>
    </w:p>
    <w:p w:rsidR="00000000" w:rsidDel="00000000" w:rsidP="00000000" w:rsidRDefault="00000000" w:rsidRPr="00000000" w14:paraId="00000A67">
      <w:pPr>
        <w:keepLines w:val="1"/>
        <w:widowControl w:val="0"/>
        <w:numPr>
          <w:ilvl w:val="0"/>
          <w:numId w:val="597"/>
        </w:numPr>
        <w:spacing w:after="0" w:before="0" w:lineRule="auto"/>
        <w:ind w:left="720" w:hanging="360"/>
        <w:jc w:val="both"/>
      </w:pPr>
      <w:r w:rsidDel="00000000" w:rsidR="00000000" w:rsidRPr="00000000">
        <w:rPr>
          <w:b w:val="1"/>
          <w:rtl w:val="0"/>
        </w:rPr>
        <w:t xml:space="preserve">Fase 5:</w:t>
      </w:r>
      <w:r w:rsidDel="00000000" w:rsidR="00000000" w:rsidRPr="00000000">
        <w:rPr>
          <w:rtl w:val="0"/>
        </w:rPr>
        <w:t xml:space="preserve"> Ejecución y prueba en un </w:t>
      </w:r>
      <w:r w:rsidDel="00000000" w:rsidR="00000000" w:rsidRPr="00000000">
        <w:rPr>
          <w:b w:val="1"/>
          <w:rtl w:val="0"/>
        </w:rPr>
        <w:t xml:space="preserve">entorno de desarrollo real</w:t>
      </w:r>
      <w:r w:rsidDel="00000000" w:rsidR="00000000" w:rsidRPr="00000000">
        <w:rPr>
          <w:rtl w:val="0"/>
        </w:rPr>
        <w:t xml:space="preserve"> (Eclipse o IntelliJ), permitiendo mostrar el funcionamiento del algoritmo y validar su comportamiento con datos de prueba.</w:t>
      </w:r>
    </w:p>
    <w:p w:rsidR="00000000" w:rsidDel="00000000" w:rsidP="00000000" w:rsidRDefault="00000000" w:rsidRPr="00000000" w14:paraId="00000A68">
      <w:pPr>
        <w:pStyle w:val="Heading4"/>
        <w:keepNext w:val="0"/>
        <w:widowControl w:val="0"/>
        <w:spacing w:after="0" w:before="0" w:lineRule="auto"/>
        <w:jc w:val="both"/>
        <w:rPr/>
      </w:pPr>
      <w:bookmarkStart w:colFirst="0" w:colLast="0" w:name="_cwb9cjwk823d" w:id="529"/>
      <w:bookmarkEnd w:id="529"/>
      <w:r w:rsidDel="00000000" w:rsidR="00000000" w:rsidRPr="00000000">
        <w:rPr>
          <w:b w:val="1"/>
          <w:color w:val="000000"/>
          <w:sz w:val="20"/>
          <w:szCs w:val="20"/>
          <w:rtl w:val="0"/>
        </w:rPr>
        <w:t xml:space="preserve">2.7 Evaluación. Instrumentos. Criterios</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A69">
      <w:pPr>
        <w:pStyle w:val="Heading1"/>
        <w:keepNext w:val="0"/>
        <w:widowControl w:val="0"/>
        <w:spacing w:after="0" w:before="0" w:lineRule="auto"/>
        <w:jc w:val="both"/>
        <w:rPr/>
      </w:pPr>
      <w:bookmarkStart w:colFirst="0" w:colLast="0" w:name="_qfhgqd7sory0" w:id="530"/>
      <w:bookmarkEnd w:id="530"/>
      <w:r w:rsidDel="00000000" w:rsidR="00000000" w:rsidRPr="00000000">
        <w:rPr>
          <w:rtl w:val="0"/>
        </w:rPr>
        <w:t xml:space="preserve">Tema </w:t>
      </w:r>
      <w:r w:rsidDel="00000000" w:rsidR="00000000" w:rsidRPr="00000000">
        <w:rPr>
          <w:rtl w:val="0"/>
        </w:rPr>
        <w:t xml:space="preserve">26. Programación modular. Diseño de funciones. Recursividad. Librerías.</w:t>
      </w:r>
    </w:p>
    <w:p w:rsidR="00000000" w:rsidDel="00000000" w:rsidP="00000000" w:rsidRDefault="00000000" w:rsidRPr="00000000" w14:paraId="00000A6A">
      <w:pPr>
        <w:pStyle w:val="Heading3"/>
        <w:keepNext w:val="0"/>
        <w:widowControl w:val="0"/>
        <w:spacing w:after="0" w:before="0" w:lineRule="auto"/>
        <w:ind w:left="0" w:firstLine="0"/>
        <w:jc w:val="both"/>
        <w:rPr>
          <w:b w:val="1"/>
          <w:color w:val="000000"/>
          <w:sz w:val="20"/>
          <w:szCs w:val="20"/>
        </w:rPr>
      </w:pPr>
      <w:bookmarkStart w:colFirst="0" w:colLast="0" w:name="_fwuvn4okp269" w:id="531"/>
      <w:bookmarkEnd w:id="531"/>
      <w:r w:rsidDel="00000000" w:rsidR="00000000" w:rsidRPr="00000000">
        <w:rPr>
          <w:b w:val="1"/>
          <w:color w:val="000000"/>
          <w:sz w:val="20"/>
          <w:szCs w:val="20"/>
          <w:rtl w:val="0"/>
        </w:rPr>
        <w:t xml:space="preserve">1.1 Introducción a la modularidad</w:t>
      </w:r>
    </w:p>
    <w:p w:rsidR="00000000" w:rsidDel="00000000" w:rsidP="00000000" w:rsidRDefault="00000000" w:rsidRPr="00000000" w14:paraId="00000A6B">
      <w:pPr>
        <w:keepLines w:val="1"/>
        <w:widowControl w:val="0"/>
        <w:numPr>
          <w:ilvl w:val="0"/>
          <w:numId w:val="395"/>
        </w:numPr>
        <w:spacing w:after="0" w:before="0" w:lineRule="auto"/>
        <w:ind w:left="720" w:hanging="360"/>
        <w:jc w:val="both"/>
        <w:rPr/>
      </w:pPr>
      <w:r w:rsidDel="00000000" w:rsidR="00000000" w:rsidRPr="00000000">
        <w:rPr>
          <w:rtl w:val="0"/>
        </w:rPr>
        <w:t xml:space="preserve">Divide proyectos en </w:t>
      </w:r>
      <w:r w:rsidDel="00000000" w:rsidR="00000000" w:rsidRPr="00000000">
        <w:rPr>
          <w:b w:val="1"/>
          <w:rtl w:val="0"/>
        </w:rPr>
        <w:t xml:space="preserve">módulos independientes y cohesivos</w:t>
      </w:r>
      <w:r w:rsidDel="00000000" w:rsidR="00000000" w:rsidRPr="00000000">
        <w:rPr>
          <w:rtl w:val="0"/>
        </w:rPr>
        <w:t xml:space="preserve">.</w:t>
      </w:r>
    </w:p>
    <w:p w:rsidR="00000000" w:rsidDel="00000000" w:rsidP="00000000" w:rsidRDefault="00000000" w:rsidRPr="00000000" w14:paraId="00000A6C">
      <w:pPr>
        <w:keepLines w:val="1"/>
        <w:widowControl w:val="0"/>
        <w:numPr>
          <w:ilvl w:val="0"/>
          <w:numId w:val="395"/>
        </w:numPr>
        <w:spacing w:after="0" w:before="0" w:lineRule="auto"/>
        <w:ind w:left="720" w:hanging="360"/>
        <w:jc w:val="both"/>
        <w:rPr/>
      </w:pPr>
      <w:r w:rsidDel="00000000" w:rsidR="00000000" w:rsidRPr="00000000">
        <w:rPr>
          <w:rtl w:val="0"/>
        </w:rPr>
        <w:t xml:space="preserve">Facilita </w:t>
      </w:r>
      <w:r w:rsidDel="00000000" w:rsidR="00000000" w:rsidRPr="00000000">
        <w:rPr>
          <w:b w:val="1"/>
          <w:rtl w:val="0"/>
        </w:rPr>
        <w:t xml:space="preserve">mantenimiento</w:t>
      </w:r>
      <w:r w:rsidDel="00000000" w:rsidR="00000000" w:rsidRPr="00000000">
        <w:rPr>
          <w:rtl w:val="0"/>
        </w:rPr>
        <w:t xml:space="preserve">, </w:t>
      </w:r>
      <w:r w:rsidDel="00000000" w:rsidR="00000000" w:rsidRPr="00000000">
        <w:rPr>
          <w:b w:val="1"/>
          <w:rtl w:val="0"/>
        </w:rPr>
        <w:t xml:space="preserve">reutilización</w:t>
      </w:r>
      <w:r w:rsidDel="00000000" w:rsidR="00000000" w:rsidRPr="00000000">
        <w:rPr>
          <w:rtl w:val="0"/>
        </w:rPr>
        <w:t xml:space="preserve">, </w:t>
      </w:r>
      <w:r w:rsidDel="00000000" w:rsidR="00000000" w:rsidRPr="00000000">
        <w:rPr>
          <w:b w:val="1"/>
          <w:rtl w:val="0"/>
        </w:rPr>
        <w:t xml:space="preserve">tests</w:t>
      </w:r>
      <w:r w:rsidDel="00000000" w:rsidR="00000000" w:rsidRPr="00000000">
        <w:rPr>
          <w:rtl w:val="0"/>
        </w:rPr>
        <w:t xml:space="preserve"> y </w:t>
      </w:r>
      <w:r w:rsidDel="00000000" w:rsidR="00000000" w:rsidRPr="00000000">
        <w:rPr>
          <w:b w:val="1"/>
          <w:rtl w:val="0"/>
        </w:rPr>
        <w:t xml:space="preserve">colaboración entre equipos</w:t>
      </w:r>
      <w:r w:rsidDel="00000000" w:rsidR="00000000" w:rsidRPr="00000000">
        <w:rPr>
          <w:rtl w:val="0"/>
        </w:rPr>
        <w:t xml:space="preserve">.</w:t>
      </w:r>
    </w:p>
    <w:p w:rsidR="00000000" w:rsidDel="00000000" w:rsidP="00000000" w:rsidRDefault="00000000" w:rsidRPr="00000000" w14:paraId="00000A6D">
      <w:pPr>
        <w:keepLines w:val="1"/>
        <w:widowControl w:val="0"/>
        <w:numPr>
          <w:ilvl w:val="0"/>
          <w:numId w:val="395"/>
        </w:numPr>
        <w:spacing w:after="0" w:before="0" w:lineRule="auto"/>
        <w:ind w:left="720" w:hanging="360"/>
        <w:jc w:val="both"/>
        <w:rPr/>
      </w:pPr>
      <w:r w:rsidDel="00000000" w:rsidR="00000000" w:rsidRPr="00000000">
        <w:rPr>
          <w:rtl w:val="0"/>
        </w:rPr>
        <w:t xml:space="preserve">Aumenta la claridad del código y permite aislar errores más fácilmente.</w:t>
      </w:r>
    </w:p>
    <w:p w:rsidR="00000000" w:rsidDel="00000000" w:rsidP="00000000" w:rsidRDefault="00000000" w:rsidRPr="00000000" w14:paraId="00000A6E">
      <w:pPr>
        <w:keepLines w:val="1"/>
        <w:widowControl w:val="0"/>
        <w:numPr>
          <w:ilvl w:val="0"/>
          <w:numId w:val="395"/>
        </w:numPr>
        <w:spacing w:after="0" w:before="0" w:lineRule="auto"/>
        <w:ind w:left="720" w:hanging="360"/>
        <w:jc w:val="both"/>
        <w:rPr/>
      </w:pPr>
      <w:r w:rsidDel="00000000" w:rsidR="00000000" w:rsidRPr="00000000">
        <w:rPr>
          <w:rtl w:val="0"/>
        </w:rPr>
        <w:t xml:space="preserve">🧠 </w:t>
      </w:r>
      <w:r w:rsidDel="00000000" w:rsidR="00000000" w:rsidRPr="00000000">
        <w:rPr>
          <w:i w:val="1"/>
          <w:rtl w:val="0"/>
        </w:rPr>
        <w:t xml:space="preserve">Anécdota didáctica</w:t>
      </w:r>
      <w:r w:rsidDel="00000000" w:rsidR="00000000" w:rsidRPr="00000000">
        <w:rPr>
          <w:rFonts w:ascii="Arial Unicode MS" w:cs="Arial Unicode MS" w:eastAsia="Arial Unicode MS" w:hAnsi="Arial Unicode MS"/>
          <w:rtl w:val="0"/>
        </w:rPr>
        <w:t xml:space="preserve">: error de pila por recursión sin caso base → importancia de controlar bien los flujos y las llamadas.</w:t>
      </w:r>
    </w:p>
    <w:p w:rsidR="00000000" w:rsidDel="00000000" w:rsidP="00000000" w:rsidRDefault="00000000" w:rsidRPr="00000000" w14:paraId="00000A6F">
      <w:pPr>
        <w:pStyle w:val="Heading3"/>
        <w:keepNext w:val="0"/>
        <w:widowControl w:val="0"/>
        <w:spacing w:after="0" w:before="0" w:lineRule="auto"/>
        <w:ind w:left="0" w:firstLine="0"/>
        <w:jc w:val="both"/>
        <w:rPr>
          <w:b w:val="1"/>
          <w:color w:val="000000"/>
          <w:sz w:val="20"/>
          <w:szCs w:val="20"/>
        </w:rPr>
      </w:pPr>
      <w:bookmarkStart w:colFirst="0" w:colLast="0" w:name="_c5rcnfkejzk9" w:id="532"/>
      <w:bookmarkEnd w:id="532"/>
      <w:r w:rsidDel="00000000" w:rsidR="00000000" w:rsidRPr="00000000">
        <w:rPr>
          <w:b w:val="1"/>
          <w:color w:val="000000"/>
          <w:sz w:val="20"/>
          <w:szCs w:val="20"/>
          <w:rtl w:val="0"/>
        </w:rPr>
        <w:t xml:space="preserve">1.2 Fundamentos de módulos</w:t>
      </w:r>
    </w:p>
    <w:p w:rsidR="00000000" w:rsidDel="00000000" w:rsidP="00000000" w:rsidRDefault="00000000" w:rsidRPr="00000000" w14:paraId="00000A70">
      <w:pPr>
        <w:keepLines w:val="1"/>
        <w:widowControl w:val="0"/>
        <w:numPr>
          <w:ilvl w:val="0"/>
          <w:numId w:val="743"/>
        </w:numPr>
        <w:spacing w:after="0" w:before="0" w:lineRule="auto"/>
        <w:ind w:left="720" w:hanging="360"/>
        <w:jc w:val="both"/>
        <w:rPr/>
      </w:pPr>
      <w:r w:rsidDel="00000000" w:rsidR="00000000" w:rsidRPr="00000000">
        <w:rPr>
          <w:rtl w:val="0"/>
        </w:rPr>
        <w:t xml:space="preserve">Un </w:t>
      </w:r>
      <w:r w:rsidDel="00000000" w:rsidR="00000000" w:rsidRPr="00000000">
        <w:rPr>
          <w:b w:val="1"/>
          <w:rtl w:val="0"/>
        </w:rPr>
        <w:t xml:space="preserve">módulo</w:t>
      </w:r>
      <w:r w:rsidDel="00000000" w:rsidR="00000000" w:rsidRPr="00000000">
        <w:rPr>
          <w:rtl w:val="0"/>
        </w:rPr>
        <w:t xml:space="preserve"> es una unidad de código con una </w:t>
      </w:r>
      <w:r w:rsidDel="00000000" w:rsidR="00000000" w:rsidRPr="00000000">
        <w:rPr>
          <w:b w:val="1"/>
          <w:rtl w:val="0"/>
        </w:rPr>
        <w:t xml:space="preserve">interfaz pública clara</w:t>
      </w:r>
      <w:r w:rsidDel="00000000" w:rsidR="00000000" w:rsidRPr="00000000">
        <w:rPr>
          <w:rtl w:val="0"/>
        </w:rPr>
        <w:t xml:space="preserve"> y una lógica interna </w:t>
      </w:r>
      <w:r w:rsidDel="00000000" w:rsidR="00000000" w:rsidRPr="00000000">
        <w:rPr>
          <w:b w:val="1"/>
          <w:rtl w:val="0"/>
        </w:rPr>
        <w:t xml:space="preserve">aislada</w:t>
      </w:r>
      <w:r w:rsidDel="00000000" w:rsidR="00000000" w:rsidRPr="00000000">
        <w:rPr>
          <w:rtl w:val="0"/>
        </w:rPr>
        <w:t xml:space="preserve">.</w:t>
      </w:r>
    </w:p>
    <w:p w:rsidR="00000000" w:rsidDel="00000000" w:rsidP="00000000" w:rsidRDefault="00000000" w:rsidRPr="00000000" w14:paraId="00000A71">
      <w:pPr>
        <w:keepLines w:val="1"/>
        <w:widowControl w:val="0"/>
        <w:spacing w:after="0" w:before="0" w:lineRule="auto"/>
        <w:jc w:val="both"/>
        <w:rPr>
          <w:color w:val="188038"/>
        </w:rPr>
      </w:pPr>
      <w:r w:rsidDel="00000000" w:rsidR="00000000" w:rsidRPr="00000000">
        <w:rPr>
          <w:color w:val="188038"/>
          <w:rtl w:val="0"/>
        </w:rPr>
        <w:t xml:space="preserve"># modulo_usuario.py</w:t>
      </w:r>
    </w:p>
    <w:p w:rsidR="00000000" w:rsidDel="00000000" w:rsidP="00000000" w:rsidRDefault="00000000" w:rsidRPr="00000000" w14:paraId="00000A72">
      <w:pPr>
        <w:keepLines w:val="1"/>
        <w:widowControl w:val="0"/>
        <w:spacing w:after="0" w:before="0" w:lineRule="auto"/>
        <w:jc w:val="both"/>
        <w:rPr>
          <w:color w:val="188038"/>
        </w:rPr>
      </w:pPr>
      <w:r w:rsidDel="00000000" w:rsidR="00000000" w:rsidRPr="00000000">
        <w:rPr>
          <w:color w:val="188038"/>
          <w:rtl w:val="0"/>
        </w:rPr>
        <w:t xml:space="preserve">def registrar(usuario):</w:t>
      </w:r>
    </w:p>
    <w:p w:rsidR="00000000" w:rsidDel="00000000" w:rsidP="00000000" w:rsidRDefault="00000000" w:rsidRPr="00000000" w14:paraId="00000A73">
      <w:pPr>
        <w:keepLines w:val="1"/>
        <w:widowControl w:val="0"/>
        <w:spacing w:after="0" w:before="0" w:lineRule="auto"/>
        <w:jc w:val="both"/>
        <w:rPr>
          <w:color w:val="188038"/>
        </w:rPr>
      </w:pPr>
      <w:r w:rsidDel="00000000" w:rsidR="00000000" w:rsidRPr="00000000">
        <w:rPr>
          <w:color w:val="188038"/>
          <w:rtl w:val="0"/>
        </w:rPr>
        <w:t xml:space="preserve">    return True</w:t>
      </w:r>
    </w:p>
    <w:p w:rsidR="00000000" w:rsidDel="00000000" w:rsidP="00000000" w:rsidRDefault="00000000" w:rsidRPr="00000000" w14:paraId="00000A74">
      <w:pPr>
        <w:keepLines w:val="1"/>
        <w:widowControl w:val="0"/>
        <w:numPr>
          <w:ilvl w:val="0"/>
          <w:numId w:val="701"/>
        </w:numPr>
        <w:spacing w:after="0" w:before="0" w:lineRule="auto"/>
        <w:ind w:left="720" w:hanging="360"/>
        <w:jc w:val="both"/>
        <w:rPr/>
      </w:pPr>
      <w:r w:rsidDel="00000000" w:rsidR="00000000" w:rsidRPr="00000000">
        <w:rPr>
          <w:b w:val="1"/>
          <w:rtl w:val="0"/>
        </w:rPr>
        <w:t xml:space="preserve">Alta cohesión</w:t>
      </w:r>
      <w:r w:rsidDel="00000000" w:rsidR="00000000" w:rsidRPr="00000000">
        <w:rPr>
          <w:rtl w:val="0"/>
        </w:rPr>
        <w:t xml:space="preserve">: cada módulo cumple un propósito claro y concreto.</w:t>
      </w:r>
    </w:p>
    <w:p w:rsidR="00000000" w:rsidDel="00000000" w:rsidP="00000000" w:rsidRDefault="00000000" w:rsidRPr="00000000" w14:paraId="00000A75">
      <w:pPr>
        <w:keepLines w:val="1"/>
        <w:widowControl w:val="0"/>
        <w:numPr>
          <w:ilvl w:val="0"/>
          <w:numId w:val="701"/>
        </w:numPr>
        <w:spacing w:after="0" w:before="0" w:lineRule="auto"/>
        <w:ind w:left="720" w:hanging="360"/>
        <w:jc w:val="both"/>
        <w:rPr/>
      </w:pPr>
      <w:r w:rsidDel="00000000" w:rsidR="00000000" w:rsidRPr="00000000">
        <w:rPr>
          <w:b w:val="1"/>
          <w:rtl w:val="0"/>
        </w:rPr>
        <w:t xml:space="preserve">Bajo acoplamiento</w:t>
      </w:r>
      <w:r w:rsidDel="00000000" w:rsidR="00000000" w:rsidRPr="00000000">
        <w:rPr>
          <w:rtl w:val="0"/>
        </w:rPr>
        <w:t xml:space="preserve">: los módulos dependen poco entre sí.</w:t>
      </w:r>
    </w:p>
    <w:p w:rsidR="00000000" w:rsidDel="00000000" w:rsidP="00000000" w:rsidRDefault="00000000" w:rsidRPr="00000000" w14:paraId="00000A76">
      <w:pPr>
        <w:keepLines w:val="1"/>
        <w:widowControl w:val="0"/>
        <w:numPr>
          <w:ilvl w:val="0"/>
          <w:numId w:val="701"/>
        </w:numPr>
        <w:spacing w:after="0" w:before="0" w:lineRule="auto"/>
        <w:ind w:left="720" w:hanging="360"/>
        <w:jc w:val="both"/>
        <w:rPr/>
      </w:pPr>
      <w:r w:rsidDel="00000000" w:rsidR="00000000" w:rsidRPr="00000000">
        <w:rPr>
          <w:rtl w:val="0"/>
        </w:rPr>
        <w:t xml:space="preserve">La comunicación entre módulos se realiza mediante </w:t>
      </w:r>
      <w:r w:rsidDel="00000000" w:rsidR="00000000" w:rsidRPr="00000000">
        <w:rPr>
          <w:b w:val="1"/>
          <w:rtl w:val="0"/>
        </w:rPr>
        <w:t xml:space="preserve">interfaces limpias</w:t>
      </w:r>
      <w:r w:rsidDel="00000000" w:rsidR="00000000" w:rsidRPr="00000000">
        <w:rPr>
          <w:rtl w:val="0"/>
        </w:rPr>
        <w:t xml:space="preserve">: parámetros, eventos o retorno de valores.</w:t>
      </w:r>
    </w:p>
    <w:p w:rsidR="00000000" w:rsidDel="00000000" w:rsidP="00000000" w:rsidRDefault="00000000" w:rsidRPr="00000000" w14:paraId="00000A77">
      <w:pPr>
        <w:pStyle w:val="Heading3"/>
        <w:keepNext w:val="0"/>
        <w:widowControl w:val="0"/>
        <w:spacing w:after="0" w:before="0" w:lineRule="auto"/>
        <w:ind w:left="0" w:firstLine="0"/>
        <w:jc w:val="both"/>
        <w:rPr>
          <w:b w:val="1"/>
          <w:color w:val="000000"/>
          <w:sz w:val="20"/>
          <w:szCs w:val="20"/>
        </w:rPr>
      </w:pPr>
      <w:bookmarkStart w:colFirst="0" w:colLast="0" w:name="_bbviyh6n3kft" w:id="533"/>
      <w:bookmarkEnd w:id="533"/>
      <w:r w:rsidDel="00000000" w:rsidR="00000000" w:rsidRPr="00000000">
        <w:rPr>
          <w:b w:val="1"/>
          <w:color w:val="000000"/>
          <w:sz w:val="20"/>
          <w:szCs w:val="20"/>
          <w:rtl w:val="0"/>
        </w:rPr>
        <w:t xml:space="preserve">1.3 Diseño de funciones</w:t>
      </w:r>
    </w:p>
    <w:p w:rsidR="00000000" w:rsidDel="00000000" w:rsidP="00000000" w:rsidRDefault="00000000" w:rsidRPr="00000000" w14:paraId="00000A78">
      <w:pPr>
        <w:keepLines w:val="1"/>
        <w:widowControl w:val="0"/>
        <w:numPr>
          <w:ilvl w:val="0"/>
          <w:numId w:val="440"/>
        </w:numPr>
        <w:spacing w:after="0" w:before="0" w:lineRule="auto"/>
        <w:ind w:left="720" w:hanging="360"/>
        <w:jc w:val="both"/>
        <w:rPr/>
      </w:pPr>
      <w:r w:rsidDel="00000000" w:rsidR="00000000" w:rsidRPr="00000000">
        <w:rPr>
          <w:rtl w:val="0"/>
        </w:rPr>
        <w:t xml:space="preserve">Aplicación de los principios </w:t>
      </w:r>
      <w:r w:rsidDel="00000000" w:rsidR="00000000" w:rsidRPr="00000000">
        <w:rPr>
          <w:b w:val="1"/>
          <w:rtl w:val="0"/>
        </w:rPr>
        <w:t xml:space="preserve">DRY (Don't Repeat Yourself)</w:t>
      </w:r>
      <w:r w:rsidDel="00000000" w:rsidR="00000000" w:rsidRPr="00000000">
        <w:rPr>
          <w:rtl w:val="0"/>
        </w:rPr>
        <w:t xml:space="preserve"> y </w:t>
      </w:r>
      <w:r w:rsidDel="00000000" w:rsidR="00000000" w:rsidRPr="00000000">
        <w:rPr>
          <w:b w:val="1"/>
          <w:rtl w:val="0"/>
        </w:rPr>
        <w:t xml:space="preserve">SRP (Single Responsibility Principle)</w:t>
      </w:r>
      <w:r w:rsidDel="00000000" w:rsidR="00000000" w:rsidRPr="00000000">
        <w:rPr>
          <w:rtl w:val="0"/>
        </w:rPr>
        <w:t xml:space="preserve">: cada función debe hacer </w:t>
      </w:r>
      <w:r w:rsidDel="00000000" w:rsidR="00000000" w:rsidRPr="00000000">
        <w:rPr>
          <w:b w:val="1"/>
          <w:rtl w:val="0"/>
        </w:rPr>
        <w:t xml:space="preserve">una sola cosa</w:t>
      </w:r>
      <w:r w:rsidDel="00000000" w:rsidR="00000000" w:rsidRPr="00000000">
        <w:rPr>
          <w:rtl w:val="0"/>
        </w:rPr>
        <w:t xml:space="preserve">.</w:t>
      </w:r>
    </w:p>
    <w:p w:rsidR="00000000" w:rsidDel="00000000" w:rsidP="00000000" w:rsidRDefault="00000000" w:rsidRPr="00000000" w14:paraId="00000A79">
      <w:pPr>
        <w:keepLines w:val="1"/>
        <w:widowControl w:val="0"/>
        <w:numPr>
          <w:ilvl w:val="0"/>
          <w:numId w:val="440"/>
        </w:numPr>
        <w:spacing w:after="0" w:before="0" w:lineRule="auto"/>
        <w:ind w:left="720" w:hanging="360"/>
        <w:jc w:val="both"/>
        <w:rPr/>
      </w:pPr>
      <w:r w:rsidDel="00000000" w:rsidR="00000000" w:rsidRPr="00000000">
        <w:rPr>
          <w:rtl w:val="0"/>
        </w:rPr>
        <w:t xml:space="preserve">Usar </w:t>
      </w:r>
      <w:r w:rsidDel="00000000" w:rsidR="00000000" w:rsidRPr="00000000">
        <w:rPr>
          <w:rFonts w:ascii="Arial Unicode MS" w:cs="Arial Unicode MS" w:eastAsia="Arial Unicode MS" w:hAnsi="Arial Unicode MS"/>
          <w:b w:val="1"/>
          <w:rtl w:val="0"/>
        </w:rPr>
        <w:t xml:space="preserve">parámetros claros (preferiblemente ≤ 3)</w:t>
      </w:r>
      <w:r w:rsidDel="00000000" w:rsidR="00000000" w:rsidRPr="00000000">
        <w:rPr>
          <w:rtl w:val="0"/>
        </w:rPr>
        <w:t xml:space="preserve">. Si hay más, agruparlos en objetos.</w:t>
      </w:r>
    </w:p>
    <w:p w:rsidR="00000000" w:rsidDel="00000000" w:rsidP="00000000" w:rsidRDefault="00000000" w:rsidRPr="00000000" w14:paraId="00000A7A">
      <w:pPr>
        <w:keepLines w:val="1"/>
        <w:widowControl w:val="0"/>
        <w:numPr>
          <w:ilvl w:val="0"/>
          <w:numId w:val="440"/>
        </w:numPr>
        <w:spacing w:after="0" w:before="0" w:lineRule="auto"/>
        <w:ind w:left="720" w:hanging="360"/>
        <w:jc w:val="both"/>
        <w:rPr/>
      </w:pPr>
      <w:r w:rsidDel="00000000" w:rsidR="00000000" w:rsidRPr="00000000">
        <w:rPr>
          <w:rtl w:val="0"/>
        </w:rPr>
        <w:t xml:space="preserve">Preferencia por </w:t>
      </w:r>
      <w:r w:rsidDel="00000000" w:rsidR="00000000" w:rsidRPr="00000000">
        <w:rPr>
          <w:b w:val="1"/>
          <w:rtl w:val="0"/>
        </w:rPr>
        <w:t xml:space="preserve">variables locales</w:t>
      </w:r>
      <w:r w:rsidDel="00000000" w:rsidR="00000000" w:rsidRPr="00000000">
        <w:rPr>
          <w:rtl w:val="0"/>
        </w:rPr>
        <w:t xml:space="preserve"> para evitar efectos colaterales invisibles.</w:t>
      </w:r>
    </w:p>
    <w:p w:rsidR="00000000" w:rsidDel="00000000" w:rsidP="00000000" w:rsidRDefault="00000000" w:rsidRPr="00000000" w14:paraId="00000A7B">
      <w:pPr>
        <w:keepLines w:val="1"/>
        <w:widowControl w:val="0"/>
        <w:numPr>
          <w:ilvl w:val="0"/>
          <w:numId w:val="440"/>
        </w:numPr>
        <w:spacing w:after="0" w:before="0" w:lineRule="auto"/>
        <w:ind w:left="720" w:hanging="360"/>
        <w:jc w:val="both"/>
        <w:rPr/>
      </w:pPr>
      <w:r w:rsidDel="00000000" w:rsidR="00000000" w:rsidRPr="00000000">
        <w:rPr>
          <w:b w:val="1"/>
          <w:rtl w:val="0"/>
        </w:rPr>
        <w:t xml:space="preserve">Refactorización</w:t>
      </w:r>
      <w:r w:rsidDel="00000000" w:rsidR="00000000" w:rsidRPr="00000000">
        <w:rPr>
          <w:rtl w:val="0"/>
        </w:rPr>
        <w:t xml:space="preserve">: dividir funciones complejas en subrutinas bien nombradas y especializadas.</w:t>
      </w:r>
    </w:p>
    <w:p w:rsidR="00000000" w:rsidDel="00000000" w:rsidP="00000000" w:rsidRDefault="00000000" w:rsidRPr="00000000" w14:paraId="00000A7C">
      <w:pPr>
        <w:keepLines w:val="1"/>
        <w:widowControl w:val="0"/>
        <w:numPr>
          <w:ilvl w:val="0"/>
          <w:numId w:val="440"/>
        </w:numPr>
        <w:spacing w:after="0" w:before="0" w:lineRule="auto"/>
        <w:ind w:left="720" w:hanging="360"/>
        <w:jc w:val="both"/>
        <w:rPr/>
      </w:pPr>
      <w:r w:rsidDel="00000000" w:rsidR="00000000" w:rsidRPr="00000000">
        <w:rPr>
          <w:rtl w:val="0"/>
        </w:rPr>
        <w:t xml:space="preserve">Organización del proyecto en carpetas lógicas (sugerencias):</w:t>
      </w:r>
    </w:p>
    <w:p w:rsidR="00000000" w:rsidDel="00000000" w:rsidP="00000000" w:rsidRDefault="00000000" w:rsidRPr="00000000" w14:paraId="00000A7D">
      <w:pPr>
        <w:keepLines w:val="1"/>
        <w:widowControl w:val="0"/>
        <w:numPr>
          <w:ilvl w:val="1"/>
          <w:numId w:val="440"/>
        </w:numPr>
        <w:spacing w:after="0" w:before="0" w:lineRule="auto"/>
        <w:ind w:left="1440" w:hanging="360"/>
        <w:jc w:val="both"/>
        <w:rPr/>
      </w:pPr>
      <w:r w:rsidDel="00000000" w:rsidR="00000000" w:rsidRPr="00000000">
        <w:rPr>
          <w:color w:val="188038"/>
          <w:rtl w:val="0"/>
        </w:rPr>
        <w:t xml:space="preserve">controllers</w:t>
      </w:r>
      <w:r w:rsidDel="00000000" w:rsidR="00000000" w:rsidRPr="00000000">
        <w:rPr>
          <w:rtl w:val="0"/>
        </w:rPr>
        <w:t xml:space="preserve">: lógica de control</w:t>
      </w:r>
    </w:p>
    <w:p w:rsidR="00000000" w:rsidDel="00000000" w:rsidP="00000000" w:rsidRDefault="00000000" w:rsidRPr="00000000" w14:paraId="00000A7E">
      <w:pPr>
        <w:keepLines w:val="1"/>
        <w:widowControl w:val="0"/>
        <w:numPr>
          <w:ilvl w:val="1"/>
          <w:numId w:val="440"/>
        </w:numPr>
        <w:spacing w:after="0" w:before="0" w:lineRule="auto"/>
        <w:ind w:left="1440" w:hanging="360"/>
        <w:jc w:val="both"/>
        <w:rPr/>
      </w:pPr>
      <w:r w:rsidDel="00000000" w:rsidR="00000000" w:rsidRPr="00000000">
        <w:rPr>
          <w:color w:val="188038"/>
          <w:rtl w:val="0"/>
        </w:rPr>
        <w:t xml:space="preserve">services</w:t>
      </w:r>
      <w:r w:rsidDel="00000000" w:rsidR="00000000" w:rsidRPr="00000000">
        <w:rPr>
          <w:rtl w:val="0"/>
        </w:rPr>
        <w:t xml:space="preserve">: funciones intermedias</w:t>
      </w:r>
    </w:p>
    <w:p w:rsidR="00000000" w:rsidDel="00000000" w:rsidP="00000000" w:rsidRDefault="00000000" w:rsidRPr="00000000" w14:paraId="00000A7F">
      <w:pPr>
        <w:keepLines w:val="1"/>
        <w:widowControl w:val="0"/>
        <w:numPr>
          <w:ilvl w:val="1"/>
          <w:numId w:val="440"/>
        </w:numPr>
        <w:spacing w:after="0" w:before="0" w:lineRule="auto"/>
        <w:ind w:left="1440" w:hanging="360"/>
        <w:jc w:val="both"/>
        <w:rPr/>
      </w:pPr>
      <w:r w:rsidDel="00000000" w:rsidR="00000000" w:rsidRPr="00000000">
        <w:rPr>
          <w:color w:val="188038"/>
          <w:rtl w:val="0"/>
        </w:rPr>
        <w:t xml:space="preserve">utils</w:t>
      </w:r>
      <w:r w:rsidDel="00000000" w:rsidR="00000000" w:rsidRPr="00000000">
        <w:rPr>
          <w:rtl w:val="0"/>
        </w:rPr>
        <w:t xml:space="preserve">: utilidades y funciones auxiliares</w:t>
      </w:r>
    </w:p>
    <w:p w:rsidR="00000000" w:rsidDel="00000000" w:rsidP="00000000" w:rsidRDefault="00000000" w:rsidRPr="00000000" w14:paraId="00000A80">
      <w:pPr>
        <w:pStyle w:val="Heading3"/>
        <w:keepNext w:val="0"/>
        <w:widowControl w:val="0"/>
        <w:spacing w:after="0" w:before="0" w:lineRule="auto"/>
        <w:ind w:left="0" w:firstLine="0"/>
        <w:jc w:val="both"/>
        <w:rPr>
          <w:b w:val="1"/>
          <w:color w:val="000000"/>
          <w:sz w:val="20"/>
          <w:szCs w:val="20"/>
        </w:rPr>
      </w:pPr>
      <w:bookmarkStart w:colFirst="0" w:colLast="0" w:name="_1s3qi5xmyakx" w:id="534"/>
      <w:bookmarkEnd w:id="534"/>
      <w:r w:rsidDel="00000000" w:rsidR="00000000" w:rsidRPr="00000000">
        <w:rPr>
          <w:b w:val="1"/>
          <w:color w:val="000000"/>
          <w:sz w:val="20"/>
          <w:szCs w:val="20"/>
          <w:rtl w:val="0"/>
        </w:rPr>
        <w:t xml:space="preserve">1.4 Recursividad</w:t>
      </w:r>
    </w:p>
    <w:p w:rsidR="00000000" w:rsidDel="00000000" w:rsidP="00000000" w:rsidRDefault="00000000" w:rsidRPr="00000000" w14:paraId="00000A81">
      <w:pPr>
        <w:keepLines w:val="1"/>
        <w:widowControl w:val="0"/>
        <w:numPr>
          <w:ilvl w:val="0"/>
          <w:numId w:val="506"/>
        </w:numPr>
        <w:spacing w:after="0" w:before="0" w:lineRule="auto"/>
        <w:ind w:left="720" w:hanging="360"/>
        <w:jc w:val="both"/>
        <w:rPr/>
      </w:pPr>
      <w:r w:rsidDel="00000000" w:rsidR="00000000" w:rsidRPr="00000000">
        <w:rPr>
          <w:rtl w:val="0"/>
        </w:rPr>
        <w:t xml:space="preserve">Técnica de definición de funciones que </w:t>
      </w:r>
      <w:r w:rsidDel="00000000" w:rsidR="00000000" w:rsidRPr="00000000">
        <w:rPr>
          <w:b w:val="1"/>
          <w:rtl w:val="0"/>
        </w:rPr>
        <w:t xml:space="preserve">se llaman a sí mismas</w:t>
      </w:r>
      <w:r w:rsidDel="00000000" w:rsidR="00000000" w:rsidRPr="00000000">
        <w:rPr>
          <w:rtl w:val="0"/>
        </w:rPr>
        <w:t xml:space="preserve"> para resolver subproblemas.</w:t>
      </w:r>
    </w:p>
    <w:p w:rsidR="00000000" w:rsidDel="00000000" w:rsidP="00000000" w:rsidRDefault="00000000" w:rsidRPr="00000000" w14:paraId="00000A82">
      <w:pPr>
        <w:keepLines w:val="1"/>
        <w:widowControl w:val="0"/>
        <w:numPr>
          <w:ilvl w:val="0"/>
          <w:numId w:val="506"/>
        </w:numPr>
        <w:spacing w:after="0" w:before="0" w:lineRule="auto"/>
        <w:ind w:left="720" w:hanging="360"/>
        <w:jc w:val="both"/>
        <w:rPr/>
      </w:pPr>
      <w:r w:rsidDel="00000000" w:rsidR="00000000" w:rsidRPr="00000000">
        <w:rPr>
          <w:rtl w:val="0"/>
        </w:rPr>
        <w:t xml:space="preserve">Estructura básica:</w:t>
      </w:r>
    </w:p>
    <w:p w:rsidR="00000000" w:rsidDel="00000000" w:rsidP="00000000" w:rsidRDefault="00000000" w:rsidRPr="00000000" w14:paraId="00000A83">
      <w:pPr>
        <w:keepLines w:val="1"/>
        <w:widowControl w:val="0"/>
        <w:numPr>
          <w:ilvl w:val="1"/>
          <w:numId w:val="506"/>
        </w:numPr>
        <w:spacing w:after="0" w:before="0" w:lineRule="auto"/>
        <w:ind w:left="1440" w:hanging="360"/>
        <w:jc w:val="both"/>
        <w:rPr/>
      </w:pPr>
      <w:r w:rsidDel="00000000" w:rsidR="00000000" w:rsidRPr="00000000">
        <w:rPr>
          <w:b w:val="1"/>
          <w:rtl w:val="0"/>
        </w:rPr>
        <w:t xml:space="preserve">Caso base</w:t>
      </w:r>
      <w:r w:rsidDel="00000000" w:rsidR="00000000" w:rsidRPr="00000000">
        <w:rPr>
          <w:rtl w:val="0"/>
        </w:rPr>
        <w:t xml:space="preserve">: condición que detiene la recursión.</w:t>
      </w:r>
    </w:p>
    <w:p w:rsidR="00000000" w:rsidDel="00000000" w:rsidP="00000000" w:rsidRDefault="00000000" w:rsidRPr="00000000" w14:paraId="00000A84">
      <w:pPr>
        <w:keepLines w:val="1"/>
        <w:widowControl w:val="0"/>
        <w:numPr>
          <w:ilvl w:val="1"/>
          <w:numId w:val="506"/>
        </w:numPr>
        <w:spacing w:after="0" w:before="0" w:lineRule="auto"/>
        <w:ind w:left="1440" w:hanging="360"/>
        <w:jc w:val="both"/>
        <w:rPr/>
      </w:pPr>
      <w:r w:rsidDel="00000000" w:rsidR="00000000" w:rsidRPr="00000000">
        <w:rPr>
          <w:b w:val="1"/>
          <w:rtl w:val="0"/>
        </w:rPr>
        <w:t xml:space="preserve">Caso recursivo</w:t>
      </w:r>
      <w:r w:rsidDel="00000000" w:rsidR="00000000" w:rsidRPr="00000000">
        <w:rPr>
          <w:rtl w:val="0"/>
        </w:rPr>
        <w:t xml:space="preserve">: divide el problema en una versión más simple de sí mismo</w:t>
      </w:r>
    </w:p>
    <w:p w:rsidR="00000000" w:rsidDel="00000000" w:rsidP="00000000" w:rsidRDefault="00000000" w:rsidRPr="00000000" w14:paraId="00000A85">
      <w:pPr>
        <w:keepLines w:val="1"/>
        <w:widowControl w:val="0"/>
        <w:spacing w:after="0" w:before="0" w:lineRule="auto"/>
        <w:ind w:left="0" w:firstLine="0"/>
        <w:jc w:val="both"/>
        <w:rPr>
          <w:color w:val="188038"/>
        </w:rPr>
      </w:pPr>
      <w:r w:rsidDel="00000000" w:rsidR="00000000" w:rsidRPr="00000000">
        <w:rPr>
          <w:color w:val="188038"/>
          <w:rtl w:val="0"/>
        </w:rPr>
        <w:t xml:space="preserve">def factorial(n):</w:t>
      </w:r>
    </w:p>
    <w:p w:rsidR="00000000" w:rsidDel="00000000" w:rsidP="00000000" w:rsidRDefault="00000000" w:rsidRPr="00000000" w14:paraId="00000A86">
      <w:pPr>
        <w:keepLines w:val="1"/>
        <w:widowControl w:val="0"/>
        <w:spacing w:after="0" w:before="0" w:lineRule="auto"/>
        <w:ind w:left="0" w:firstLine="0"/>
        <w:jc w:val="both"/>
        <w:rPr/>
      </w:pPr>
      <w:r w:rsidDel="00000000" w:rsidR="00000000" w:rsidRPr="00000000">
        <w:rPr>
          <w:color w:val="188038"/>
          <w:rtl w:val="0"/>
        </w:rPr>
        <w:t xml:space="preserve">    </w:t>
        <w:tab/>
        <w:t xml:space="preserve">   return 1 if n == 0 else n * factorial(n - 1)</w:t>
      </w:r>
      <w:r w:rsidDel="00000000" w:rsidR="00000000" w:rsidRPr="00000000">
        <w:rPr>
          <w:rtl w:val="0"/>
        </w:rPr>
      </w:r>
    </w:p>
    <w:p w:rsidR="00000000" w:rsidDel="00000000" w:rsidP="00000000" w:rsidRDefault="00000000" w:rsidRPr="00000000" w14:paraId="00000A87">
      <w:pPr>
        <w:keepLines w:val="1"/>
        <w:widowControl w:val="0"/>
        <w:numPr>
          <w:ilvl w:val="0"/>
          <w:numId w:val="506"/>
        </w:numPr>
        <w:spacing w:after="0" w:before="0" w:lineRule="auto"/>
        <w:ind w:left="720" w:hanging="360"/>
        <w:jc w:val="both"/>
        <w:rPr/>
      </w:pPr>
      <w:r w:rsidDel="00000000" w:rsidR="00000000" w:rsidRPr="00000000">
        <w:rPr>
          <w:b w:val="1"/>
          <w:rtl w:val="0"/>
        </w:rPr>
        <w:t xml:space="preserve">Optimización de recursividad</w:t>
      </w:r>
      <w:r w:rsidDel="00000000" w:rsidR="00000000" w:rsidRPr="00000000">
        <w:rPr>
          <w:rtl w:val="0"/>
        </w:rPr>
        <w:t xml:space="preserve">:</w:t>
      </w:r>
    </w:p>
    <w:p w:rsidR="00000000" w:rsidDel="00000000" w:rsidP="00000000" w:rsidRDefault="00000000" w:rsidRPr="00000000" w14:paraId="00000A88">
      <w:pPr>
        <w:keepLines w:val="1"/>
        <w:widowControl w:val="0"/>
        <w:numPr>
          <w:ilvl w:val="1"/>
          <w:numId w:val="506"/>
        </w:numPr>
        <w:spacing w:after="0" w:before="0" w:lineRule="auto"/>
        <w:ind w:left="1440" w:hanging="360"/>
        <w:jc w:val="both"/>
        <w:rPr/>
      </w:pPr>
      <w:r w:rsidDel="00000000" w:rsidR="00000000" w:rsidRPr="00000000">
        <w:rPr>
          <w:b w:val="1"/>
          <w:rtl w:val="0"/>
        </w:rPr>
        <w:t xml:space="preserve">Memorización</w:t>
      </w:r>
      <w:r w:rsidDel="00000000" w:rsidR="00000000" w:rsidRPr="00000000">
        <w:rPr>
          <w:rtl w:val="0"/>
        </w:rPr>
        <w:t xml:space="preserve">: almacenamiento de resultados ya calculados para evitar.</w:t>
      </w:r>
    </w:p>
    <w:p w:rsidR="00000000" w:rsidDel="00000000" w:rsidP="00000000" w:rsidRDefault="00000000" w:rsidRPr="00000000" w14:paraId="00000A89">
      <w:pPr>
        <w:keepLines w:val="1"/>
        <w:widowControl w:val="0"/>
        <w:numPr>
          <w:ilvl w:val="0"/>
          <w:numId w:val="506"/>
        </w:numPr>
        <w:spacing w:after="0" w:before="0" w:lineRule="auto"/>
        <w:ind w:left="720" w:hanging="360"/>
        <w:jc w:val="both"/>
        <w:rPr/>
      </w:pPr>
      <w:r w:rsidDel="00000000" w:rsidR="00000000" w:rsidRPr="00000000">
        <w:rPr>
          <w:b w:val="1"/>
          <w:rtl w:val="0"/>
        </w:rPr>
        <w:t xml:space="preserve">Comparativa: recursiva vs. iterativa</w:t>
      </w:r>
      <w:r w:rsidDel="00000000" w:rsidR="00000000" w:rsidRPr="00000000">
        <w:rPr>
          <w:rtl w:val="0"/>
        </w:rPr>
      </w:r>
    </w:p>
    <w:p w:rsidR="00000000" w:rsidDel="00000000" w:rsidP="00000000" w:rsidRDefault="00000000" w:rsidRPr="00000000" w14:paraId="00000A8A">
      <w:pPr>
        <w:keepLines w:val="1"/>
        <w:widowControl w:val="0"/>
        <w:numPr>
          <w:ilvl w:val="0"/>
          <w:numId w:val="506"/>
        </w:numPr>
        <w:spacing w:after="0" w:before="0" w:lineRule="auto"/>
        <w:ind w:left="720" w:hanging="360"/>
        <w:jc w:val="both"/>
        <w:rPr>
          <w:u w:val="none"/>
        </w:rPr>
      </w:pPr>
      <w:r w:rsidDel="00000000" w:rsidR="00000000" w:rsidRPr="00000000">
        <w:rPr>
          <w:rtl w:val="0"/>
        </w:rPr>
        <w:t xml:space="preserve">La </w:t>
      </w:r>
      <w:r w:rsidDel="00000000" w:rsidR="00000000" w:rsidRPr="00000000">
        <w:rPr>
          <w:b w:val="1"/>
          <w:rtl w:val="0"/>
        </w:rPr>
        <w:t xml:space="preserve">recursividad</w:t>
      </w:r>
      <w:r w:rsidDel="00000000" w:rsidR="00000000" w:rsidRPr="00000000">
        <w:rPr>
          <w:rtl w:val="0"/>
        </w:rPr>
        <w:t xml:space="preserve"> es más clara para problemas como árboles o algoritmos de backtracking, donde se repite una estructura similar. La </w:t>
      </w:r>
      <w:r w:rsidDel="00000000" w:rsidR="00000000" w:rsidRPr="00000000">
        <w:rPr>
          <w:b w:val="1"/>
          <w:rtl w:val="0"/>
        </w:rPr>
        <w:t xml:space="preserve">iteración</w:t>
      </w:r>
      <w:r w:rsidDel="00000000" w:rsidR="00000000" w:rsidRPr="00000000">
        <w:rPr>
          <w:rtl w:val="0"/>
        </w:rPr>
        <w:t xml:space="preserve">, en cambio, es más eficiente y adecuada para tareas repetitivas simples, como bucles. Mientras la recursión puede consumir más memoria, la iteración ofrece mayor control y estabilidad en ejecución</w:t>
      </w:r>
      <w:r w:rsidDel="00000000" w:rsidR="00000000" w:rsidRPr="00000000">
        <w:rPr>
          <w:rtl w:val="0"/>
        </w:rPr>
      </w:r>
    </w:p>
    <w:p w:rsidR="00000000" w:rsidDel="00000000" w:rsidP="00000000" w:rsidRDefault="00000000" w:rsidRPr="00000000" w14:paraId="00000A8B">
      <w:pPr>
        <w:pStyle w:val="Heading3"/>
        <w:keepNext w:val="0"/>
        <w:widowControl w:val="0"/>
        <w:spacing w:after="0" w:before="0" w:lineRule="auto"/>
        <w:ind w:left="0" w:firstLine="0"/>
        <w:jc w:val="both"/>
        <w:rPr>
          <w:b w:val="1"/>
          <w:color w:val="000000"/>
          <w:sz w:val="20"/>
          <w:szCs w:val="20"/>
        </w:rPr>
      </w:pPr>
      <w:bookmarkStart w:colFirst="0" w:colLast="0" w:name="_v2uw5ja87mk0" w:id="535"/>
      <w:bookmarkEnd w:id="535"/>
      <w:r w:rsidDel="00000000" w:rsidR="00000000" w:rsidRPr="00000000">
        <w:rPr>
          <w:b w:val="1"/>
          <w:color w:val="000000"/>
          <w:sz w:val="20"/>
          <w:szCs w:val="20"/>
          <w:rtl w:val="0"/>
        </w:rPr>
        <w:t xml:space="preserve">1.5 Librerías y reutilización</w:t>
      </w:r>
    </w:p>
    <w:p w:rsidR="00000000" w:rsidDel="00000000" w:rsidP="00000000" w:rsidRDefault="00000000" w:rsidRPr="00000000" w14:paraId="00000A8C">
      <w:pPr>
        <w:keepLines w:val="1"/>
        <w:widowControl w:val="0"/>
        <w:numPr>
          <w:ilvl w:val="0"/>
          <w:numId w:val="188"/>
        </w:numPr>
        <w:spacing w:after="0" w:before="0" w:lineRule="auto"/>
        <w:ind w:left="720" w:hanging="360"/>
        <w:jc w:val="both"/>
        <w:rPr/>
      </w:pPr>
      <w:r w:rsidDel="00000000" w:rsidR="00000000" w:rsidRPr="00000000">
        <w:rPr>
          <w:b w:val="1"/>
          <w:rtl w:val="0"/>
        </w:rPr>
        <w:t xml:space="preserve">Librerías estándar</w:t>
      </w:r>
      <w:r w:rsidDel="00000000" w:rsidR="00000000" w:rsidRPr="00000000">
        <w:rPr>
          <w:rtl w:val="0"/>
        </w:rPr>
        <w:t xml:space="preserve"> (integradas) y </w:t>
      </w:r>
      <w:r w:rsidDel="00000000" w:rsidR="00000000" w:rsidRPr="00000000">
        <w:rPr>
          <w:b w:val="1"/>
          <w:rtl w:val="0"/>
        </w:rPr>
        <w:t xml:space="preserve">externas</w:t>
      </w:r>
      <w:r w:rsidDel="00000000" w:rsidR="00000000" w:rsidRPr="00000000">
        <w:rPr>
          <w:rtl w:val="0"/>
        </w:rPr>
        <w:t xml:space="preserve"> (instalables con gestores como </w:t>
      </w:r>
      <w:r w:rsidDel="00000000" w:rsidR="00000000" w:rsidRPr="00000000">
        <w:rPr>
          <w:color w:val="188038"/>
          <w:rtl w:val="0"/>
        </w:rPr>
        <w:t xml:space="preserve">pip</w:t>
      </w:r>
      <w:r w:rsidDel="00000000" w:rsidR="00000000" w:rsidRPr="00000000">
        <w:rPr>
          <w:rtl w:val="0"/>
        </w:rPr>
        <w:t xml:space="preserve"> o </w:t>
      </w:r>
      <w:r w:rsidDel="00000000" w:rsidR="00000000" w:rsidRPr="00000000">
        <w:rPr>
          <w:color w:val="188038"/>
          <w:rtl w:val="0"/>
        </w:rPr>
        <w:t xml:space="preserve">npm</w:t>
      </w:r>
      <w:r w:rsidDel="00000000" w:rsidR="00000000" w:rsidRPr="00000000">
        <w:rPr>
          <w:rtl w:val="0"/>
        </w:rPr>
        <w:t xml:space="preserve">).</w:t>
      </w:r>
    </w:p>
    <w:p w:rsidR="00000000" w:rsidDel="00000000" w:rsidP="00000000" w:rsidRDefault="00000000" w:rsidRPr="00000000" w14:paraId="00000A8D">
      <w:pPr>
        <w:keepLines w:val="1"/>
        <w:widowControl w:val="0"/>
        <w:numPr>
          <w:ilvl w:val="0"/>
          <w:numId w:val="188"/>
        </w:numPr>
        <w:spacing w:after="0" w:before="0" w:lineRule="auto"/>
        <w:ind w:left="720" w:hanging="360"/>
        <w:jc w:val="both"/>
        <w:rPr/>
      </w:pPr>
      <w:r w:rsidDel="00000000" w:rsidR="00000000" w:rsidRPr="00000000">
        <w:rPr>
          <w:rtl w:val="0"/>
        </w:rPr>
        <w:t xml:space="preserve">Buenas prácticas de documentación:</w:t>
      </w:r>
    </w:p>
    <w:p w:rsidR="00000000" w:rsidDel="00000000" w:rsidP="00000000" w:rsidRDefault="00000000" w:rsidRPr="00000000" w14:paraId="00000A8E">
      <w:pPr>
        <w:keepLines w:val="1"/>
        <w:widowControl w:val="0"/>
        <w:numPr>
          <w:ilvl w:val="1"/>
          <w:numId w:val="188"/>
        </w:numPr>
        <w:spacing w:after="0" w:before="0" w:lineRule="auto"/>
        <w:ind w:left="1440" w:hanging="360"/>
        <w:jc w:val="both"/>
        <w:rPr/>
      </w:pPr>
      <w:r w:rsidDel="00000000" w:rsidR="00000000" w:rsidRPr="00000000">
        <w:rPr>
          <w:color w:val="188038"/>
          <w:rtl w:val="0"/>
        </w:rPr>
        <w:t xml:space="preserve">README.md</w:t>
      </w:r>
      <w:r w:rsidDel="00000000" w:rsidR="00000000" w:rsidRPr="00000000">
        <w:rPr>
          <w:rtl w:val="0"/>
        </w:rPr>
        <w:t xml:space="preserve">, docstrings, comentarios útiles</w:t>
      </w:r>
    </w:p>
    <w:p w:rsidR="00000000" w:rsidDel="00000000" w:rsidP="00000000" w:rsidRDefault="00000000" w:rsidRPr="00000000" w14:paraId="00000A8F">
      <w:pPr>
        <w:keepLines w:val="1"/>
        <w:widowControl w:val="0"/>
        <w:numPr>
          <w:ilvl w:val="1"/>
          <w:numId w:val="188"/>
        </w:numPr>
        <w:spacing w:after="0" w:before="0" w:lineRule="auto"/>
        <w:ind w:left="1440" w:hanging="360"/>
        <w:jc w:val="both"/>
        <w:rPr/>
      </w:pPr>
      <w:r w:rsidDel="00000000" w:rsidR="00000000" w:rsidRPr="00000000">
        <w:rPr>
          <w:rtl w:val="0"/>
        </w:rPr>
        <w:t xml:space="preserve">Versionado semántico: </w:t>
      </w:r>
      <w:r w:rsidDel="00000000" w:rsidR="00000000" w:rsidRPr="00000000">
        <w:rPr>
          <w:color w:val="188038"/>
          <w:rtl w:val="0"/>
        </w:rPr>
        <w:t xml:space="preserve">mayor.menor.parche</w:t>
      </w:r>
      <w:r w:rsidDel="00000000" w:rsidR="00000000" w:rsidRPr="00000000">
        <w:rPr>
          <w:rtl w:val="0"/>
        </w:rPr>
        <w:t xml:space="preserve"> (ej.: </w:t>
      </w:r>
      <w:r w:rsidDel="00000000" w:rsidR="00000000" w:rsidRPr="00000000">
        <w:rPr>
          <w:color w:val="188038"/>
          <w:rtl w:val="0"/>
        </w:rPr>
        <w:t xml:space="preserve">2.3.1</w:t>
      </w:r>
      <w:r w:rsidDel="00000000" w:rsidR="00000000" w:rsidRPr="00000000">
        <w:rPr>
          <w:rtl w:val="0"/>
        </w:rPr>
        <w:t xml:space="preserve">)</w:t>
      </w:r>
    </w:p>
    <w:p w:rsidR="00000000" w:rsidDel="00000000" w:rsidP="00000000" w:rsidRDefault="00000000" w:rsidRPr="00000000" w14:paraId="00000A90">
      <w:pPr>
        <w:keepLines w:val="1"/>
        <w:widowControl w:val="0"/>
        <w:numPr>
          <w:ilvl w:val="0"/>
          <w:numId w:val="188"/>
        </w:numPr>
        <w:spacing w:after="0" w:before="0" w:lineRule="auto"/>
        <w:ind w:left="720" w:hanging="360"/>
        <w:jc w:val="both"/>
        <w:rPr/>
      </w:pPr>
      <w:r w:rsidDel="00000000" w:rsidR="00000000" w:rsidRPr="00000000">
        <w:rPr>
          <w:b w:val="1"/>
          <w:rtl w:val="0"/>
        </w:rPr>
        <w:t xml:space="preserve">Empaquetado</w:t>
      </w:r>
      <w:r w:rsidDel="00000000" w:rsidR="00000000" w:rsidRPr="00000000">
        <w:rPr>
          <w:rtl w:val="0"/>
        </w:rPr>
        <w:t xml:space="preserve"> por ecosistema:</w:t>
      </w:r>
    </w:p>
    <w:p w:rsidR="00000000" w:rsidDel="00000000" w:rsidP="00000000" w:rsidRDefault="00000000" w:rsidRPr="00000000" w14:paraId="00000A91">
      <w:pPr>
        <w:keepLines w:val="1"/>
        <w:widowControl w:val="0"/>
        <w:numPr>
          <w:ilvl w:val="1"/>
          <w:numId w:val="188"/>
        </w:numPr>
        <w:spacing w:after="0" w:before="0" w:lineRule="auto"/>
        <w:ind w:left="1440" w:hanging="360"/>
        <w:jc w:val="both"/>
        <w:rPr/>
      </w:pPr>
      <w:r w:rsidDel="00000000" w:rsidR="00000000" w:rsidRPr="00000000">
        <w:rPr>
          <w:rtl w:val="0"/>
        </w:rPr>
        <w:t xml:space="preserve">Python: </w:t>
      </w:r>
      <w:r w:rsidDel="00000000" w:rsidR="00000000" w:rsidRPr="00000000">
        <w:rPr>
          <w:color w:val="188038"/>
          <w:rtl w:val="0"/>
        </w:rPr>
        <w:t xml:space="preserve">setup.py</w:t>
      </w:r>
      <w:r w:rsidDel="00000000" w:rsidR="00000000" w:rsidRPr="00000000">
        <w:rPr>
          <w:rtl w:val="0"/>
        </w:rPr>
        <w:t xml:space="preserve">, </w:t>
      </w:r>
      <w:r w:rsidDel="00000000" w:rsidR="00000000" w:rsidRPr="00000000">
        <w:rPr>
          <w:color w:val="188038"/>
          <w:rtl w:val="0"/>
        </w:rPr>
        <w:t xml:space="preserve">__init__.py, PIP</w:t>
      </w:r>
    </w:p>
    <w:p w:rsidR="00000000" w:rsidDel="00000000" w:rsidP="00000000" w:rsidRDefault="00000000" w:rsidRPr="00000000" w14:paraId="00000A92">
      <w:pPr>
        <w:keepLines w:val="1"/>
        <w:widowControl w:val="0"/>
        <w:numPr>
          <w:ilvl w:val="1"/>
          <w:numId w:val="188"/>
        </w:numPr>
        <w:spacing w:after="0" w:before="0" w:lineRule="auto"/>
        <w:ind w:left="1440" w:hanging="360"/>
        <w:jc w:val="both"/>
        <w:rPr/>
      </w:pPr>
      <w:r w:rsidDel="00000000" w:rsidR="00000000" w:rsidRPr="00000000">
        <w:rPr>
          <w:rtl w:val="0"/>
        </w:rPr>
        <w:t xml:space="preserve">JavaScript: </w:t>
      </w:r>
      <w:r w:rsidDel="00000000" w:rsidR="00000000" w:rsidRPr="00000000">
        <w:rPr>
          <w:color w:val="188038"/>
          <w:rtl w:val="0"/>
        </w:rPr>
        <w:t xml:space="preserve">package.json, NPM</w:t>
      </w:r>
    </w:p>
    <w:p w:rsidR="00000000" w:rsidDel="00000000" w:rsidP="00000000" w:rsidRDefault="00000000" w:rsidRPr="00000000" w14:paraId="00000A93">
      <w:pPr>
        <w:keepLines w:val="1"/>
        <w:widowControl w:val="0"/>
        <w:numPr>
          <w:ilvl w:val="0"/>
          <w:numId w:val="188"/>
        </w:numPr>
        <w:spacing w:after="0" w:before="0" w:lineRule="auto"/>
        <w:ind w:left="720" w:hanging="360"/>
        <w:jc w:val="both"/>
        <w:rPr/>
      </w:pPr>
      <w:r w:rsidDel="00000000" w:rsidR="00000000" w:rsidRPr="00000000">
        <w:rPr>
          <w:rtl w:val="0"/>
        </w:rPr>
        <w:t xml:space="preserve">Consejos de seguridad y mantenimiento:</w:t>
      </w:r>
    </w:p>
    <w:p w:rsidR="00000000" w:rsidDel="00000000" w:rsidP="00000000" w:rsidRDefault="00000000" w:rsidRPr="00000000" w14:paraId="00000A94">
      <w:pPr>
        <w:keepLines w:val="1"/>
        <w:widowControl w:val="0"/>
        <w:numPr>
          <w:ilvl w:val="1"/>
          <w:numId w:val="188"/>
        </w:numPr>
        <w:spacing w:after="0" w:before="0" w:lineRule="auto"/>
        <w:ind w:left="1440" w:hanging="360"/>
        <w:jc w:val="both"/>
        <w:rPr/>
      </w:pPr>
      <w:r w:rsidDel="00000000" w:rsidR="00000000" w:rsidRPr="00000000">
        <w:rPr>
          <w:rtl w:val="0"/>
        </w:rPr>
        <w:t xml:space="preserve">Evitar dependencias innecesarias</w:t>
      </w:r>
    </w:p>
    <w:p w:rsidR="00000000" w:rsidDel="00000000" w:rsidP="00000000" w:rsidRDefault="00000000" w:rsidRPr="00000000" w14:paraId="00000A95">
      <w:pPr>
        <w:keepLines w:val="1"/>
        <w:widowControl w:val="0"/>
        <w:numPr>
          <w:ilvl w:val="1"/>
          <w:numId w:val="188"/>
        </w:numPr>
        <w:spacing w:after="0" w:before="0" w:lineRule="auto"/>
        <w:ind w:left="1440" w:hanging="360"/>
        <w:jc w:val="both"/>
        <w:rPr/>
      </w:pPr>
      <w:r w:rsidDel="00000000" w:rsidR="00000000" w:rsidRPr="00000000">
        <w:rPr>
          <w:rtl w:val="0"/>
        </w:rPr>
        <w:t xml:space="preserve">Verificar actualizaciones y reputación de paquetes externos</w:t>
      </w:r>
    </w:p>
    <w:p w:rsidR="00000000" w:rsidDel="00000000" w:rsidP="00000000" w:rsidRDefault="00000000" w:rsidRPr="00000000" w14:paraId="00000A96">
      <w:pPr>
        <w:pStyle w:val="Heading3"/>
        <w:keepNext w:val="0"/>
        <w:widowControl w:val="0"/>
        <w:spacing w:after="0" w:before="0" w:lineRule="auto"/>
        <w:ind w:left="0" w:firstLine="0"/>
        <w:jc w:val="both"/>
        <w:rPr>
          <w:b w:val="1"/>
          <w:color w:val="000000"/>
          <w:sz w:val="20"/>
          <w:szCs w:val="20"/>
        </w:rPr>
      </w:pPr>
      <w:bookmarkStart w:colFirst="0" w:colLast="0" w:name="_2iihijn3uvhc" w:id="536"/>
      <w:bookmarkEnd w:id="536"/>
      <w:r w:rsidDel="00000000" w:rsidR="00000000" w:rsidRPr="00000000">
        <w:rPr>
          <w:b w:val="1"/>
          <w:color w:val="000000"/>
          <w:sz w:val="20"/>
          <w:szCs w:val="20"/>
          <w:rtl w:val="0"/>
        </w:rPr>
        <w:t xml:space="preserve">1.6 Modularidad en sistemas reales</w:t>
      </w:r>
    </w:p>
    <w:p w:rsidR="00000000" w:rsidDel="00000000" w:rsidP="00000000" w:rsidRDefault="00000000" w:rsidRPr="00000000" w14:paraId="00000A97">
      <w:pPr>
        <w:keepLines w:val="1"/>
        <w:widowControl w:val="0"/>
        <w:numPr>
          <w:ilvl w:val="0"/>
          <w:numId w:val="739"/>
        </w:numPr>
        <w:spacing w:after="0" w:before="0" w:lineRule="auto"/>
        <w:ind w:left="720" w:hanging="360"/>
        <w:jc w:val="both"/>
        <w:rPr/>
      </w:pPr>
      <w:r w:rsidDel="00000000" w:rsidR="00000000" w:rsidRPr="00000000">
        <w:rPr>
          <w:rtl w:val="0"/>
        </w:rPr>
        <w:t xml:space="preserve">Aplicación de principios modulares en arquitecturas modernas:</w:t>
      </w:r>
    </w:p>
    <w:p w:rsidR="00000000" w:rsidDel="00000000" w:rsidP="00000000" w:rsidRDefault="00000000" w:rsidRPr="00000000" w14:paraId="00000A98">
      <w:pPr>
        <w:keepLines w:val="1"/>
        <w:widowControl w:val="0"/>
        <w:numPr>
          <w:ilvl w:val="1"/>
          <w:numId w:val="739"/>
        </w:numPr>
        <w:spacing w:after="0" w:before="0" w:lineRule="auto"/>
        <w:ind w:left="1440" w:hanging="360"/>
        <w:jc w:val="both"/>
        <w:rPr/>
      </w:pPr>
      <w:r w:rsidDel="00000000" w:rsidR="00000000" w:rsidRPr="00000000">
        <w:rPr>
          <w:b w:val="1"/>
          <w:rtl w:val="0"/>
        </w:rPr>
        <w:t xml:space="preserve">Capas lógicas</w:t>
      </w:r>
      <w:r w:rsidDel="00000000" w:rsidR="00000000" w:rsidRPr="00000000">
        <w:rPr>
          <w:rtl w:val="0"/>
        </w:rPr>
        <w:t xml:space="preserve">: presentación, lógica de negocio, acceso a datos</w:t>
      </w:r>
    </w:p>
    <w:p w:rsidR="00000000" w:rsidDel="00000000" w:rsidP="00000000" w:rsidRDefault="00000000" w:rsidRPr="00000000" w14:paraId="00000A99">
      <w:pPr>
        <w:keepLines w:val="1"/>
        <w:widowControl w:val="0"/>
        <w:numPr>
          <w:ilvl w:val="1"/>
          <w:numId w:val="739"/>
        </w:numPr>
        <w:spacing w:after="0" w:before="0" w:lineRule="auto"/>
        <w:ind w:left="1440" w:hanging="360"/>
        <w:jc w:val="both"/>
        <w:rPr/>
      </w:pPr>
      <w:r w:rsidDel="00000000" w:rsidR="00000000" w:rsidRPr="00000000">
        <w:rPr>
          <w:b w:val="1"/>
          <w:rtl w:val="0"/>
        </w:rPr>
        <w:t xml:space="preserve">Microservicios</w:t>
      </w:r>
      <w:r w:rsidDel="00000000" w:rsidR="00000000" w:rsidRPr="00000000">
        <w:rPr>
          <w:rtl w:val="0"/>
        </w:rPr>
        <w:t xml:space="preserve">: cada servicio cumple una función única y se comunica por red</w:t>
      </w:r>
    </w:p>
    <w:p w:rsidR="00000000" w:rsidDel="00000000" w:rsidP="00000000" w:rsidRDefault="00000000" w:rsidRPr="00000000" w14:paraId="00000A9A">
      <w:pPr>
        <w:keepLines w:val="1"/>
        <w:widowControl w:val="0"/>
        <w:numPr>
          <w:ilvl w:val="1"/>
          <w:numId w:val="739"/>
        </w:numPr>
        <w:spacing w:after="0" w:before="0" w:lineRule="auto"/>
        <w:ind w:left="1440" w:hanging="360"/>
        <w:jc w:val="both"/>
        <w:rPr/>
      </w:pPr>
      <w:r w:rsidDel="00000000" w:rsidR="00000000" w:rsidRPr="00000000">
        <w:rPr>
          <w:b w:val="1"/>
          <w:rtl w:val="0"/>
        </w:rPr>
        <w:t xml:space="preserve">REST/API</w:t>
      </w:r>
      <w:r w:rsidDel="00000000" w:rsidR="00000000" w:rsidRPr="00000000">
        <w:rPr>
          <w:rtl w:val="0"/>
        </w:rPr>
        <w:t xml:space="preserve">: comunicación entre servicios o componentes por HTTP</w:t>
      </w:r>
    </w:p>
    <w:p w:rsidR="00000000" w:rsidDel="00000000" w:rsidP="00000000" w:rsidRDefault="00000000" w:rsidRPr="00000000" w14:paraId="00000A9B">
      <w:pPr>
        <w:keepLines w:val="1"/>
        <w:widowControl w:val="0"/>
        <w:numPr>
          <w:ilvl w:val="1"/>
          <w:numId w:val="739"/>
        </w:numPr>
        <w:spacing w:after="0" w:before="0" w:lineRule="auto"/>
        <w:ind w:left="1440" w:hanging="360"/>
        <w:jc w:val="both"/>
        <w:rPr/>
      </w:pPr>
      <w:r w:rsidDel="00000000" w:rsidR="00000000" w:rsidRPr="00000000">
        <w:rPr>
          <w:b w:val="1"/>
          <w:rtl w:val="0"/>
        </w:rPr>
        <w:t xml:space="preserve">Tests unitarios</w:t>
      </w:r>
      <w:r w:rsidDel="00000000" w:rsidR="00000000" w:rsidRPr="00000000">
        <w:rPr>
          <w:rtl w:val="0"/>
        </w:rPr>
        <w:t xml:space="preserve">: herramientas como </w:t>
      </w:r>
      <w:r w:rsidDel="00000000" w:rsidR="00000000" w:rsidRPr="00000000">
        <w:rPr>
          <w:color w:val="188038"/>
          <w:rtl w:val="0"/>
        </w:rPr>
        <w:t xml:space="preserve">pytest</w:t>
      </w:r>
      <w:r w:rsidDel="00000000" w:rsidR="00000000" w:rsidRPr="00000000">
        <w:rPr>
          <w:rtl w:val="0"/>
        </w:rPr>
        <w:t xml:space="preserve">, </w:t>
      </w:r>
      <w:r w:rsidDel="00000000" w:rsidR="00000000" w:rsidRPr="00000000">
        <w:rPr>
          <w:color w:val="188038"/>
          <w:rtl w:val="0"/>
        </w:rPr>
        <w:t xml:space="preserve">Jest</w:t>
      </w:r>
      <w:r w:rsidDel="00000000" w:rsidR="00000000" w:rsidRPr="00000000">
        <w:rPr>
          <w:rtl w:val="0"/>
        </w:rPr>
        <w:t xml:space="preserve">, </w:t>
      </w:r>
      <w:r w:rsidDel="00000000" w:rsidR="00000000" w:rsidRPr="00000000">
        <w:rPr>
          <w:color w:val="188038"/>
          <w:rtl w:val="0"/>
        </w:rPr>
        <w:t xml:space="preserve">unittest</w:t>
      </w:r>
      <w:r w:rsidDel="00000000" w:rsidR="00000000" w:rsidRPr="00000000">
        <w:rPr>
          <w:rtl w:val="0"/>
        </w:rPr>
      </w:r>
    </w:p>
    <w:p w:rsidR="00000000" w:rsidDel="00000000" w:rsidP="00000000" w:rsidRDefault="00000000" w:rsidRPr="00000000" w14:paraId="00000A9C">
      <w:pPr>
        <w:pStyle w:val="Heading3"/>
        <w:keepNext w:val="0"/>
        <w:widowControl w:val="0"/>
        <w:spacing w:after="0" w:before="0" w:lineRule="auto"/>
        <w:ind w:left="0" w:firstLine="0"/>
        <w:jc w:val="both"/>
        <w:rPr>
          <w:b w:val="1"/>
          <w:i w:val="1"/>
          <w:color w:val="000000"/>
          <w:sz w:val="20"/>
          <w:szCs w:val="20"/>
        </w:rPr>
      </w:pPr>
      <w:bookmarkStart w:colFirst="0" w:colLast="0" w:name="_yvgoj75dkxjb" w:id="537"/>
      <w:bookmarkEnd w:id="537"/>
      <w:r w:rsidDel="00000000" w:rsidR="00000000" w:rsidRPr="00000000">
        <w:rPr>
          <w:b w:val="1"/>
          <w:color w:val="000000"/>
          <w:sz w:val="20"/>
          <w:szCs w:val="20"/>
          <w:rtl w:val="0"/>
        </w:rPr>
        <w:t xml:space="preserve">1.7 Diseño algorítmico modular</w:t>
      </w:r>
      <w:r w:rsidDel="00000000" w:rsidR="00000000" w:rsidRPr="00000000">
        <w:rPr>
          <w:rtl w:val="0"/>
        </w:rPr>
      </w:r>
    </w:p>
    <w:p w:rsidR="00000000" w:rsidDel="00000000" w:rsidP="00000000" w:rsidRDefault="00000000" w:rsidRPr="00000000" w14:paraId="00000A9D">
      <w:pPr>
        <w:keepLines w:val="1"/>
        <w:widowControl w:val="0"/>
        <w:numPr>
          <w:ilvl w:val="0"/>
          <w:numId w:val="14"/>
        </w:numPr>
        <w:spacing w:after="0" w:before="0" w:lineRule="auto"/>
        <w:ind w:left="720" w:hanging="360"/>
        <w:jc w:val="both"/>
        <w:rPr/>
      </w:pPr>
      <w:r w:rsidDel="00000000" w:rsidR="00000000" w:rsidRPr="00000000">
        <w:rPr>
          <w:b w:val="1"/>
          <w:rtl w:val="0"/>
        </w:rPr>
        <w:t xml:space="preserve">Aplicación directa de modularidad a la resolución de problemas algorítmicos</w:t>
      </w:r>
      <w:r w:rsidDel="00000000" w:rsidR="00000000" w:rsidRPr="00000000">
        <w:rPr>
          <w:rtl w:val="0"/>
        </w:rPr>
        <w:t xml:space="preserve">.</w:t>
      </w:r>
    </w:p>
    <w:p w:rsidR="00000000" w:rsidDel="00000000" w:rsidP="00000000" w:rsidRDefault="00000000" w:rsidRPr="00000000" w14:paraId="00000A9E">
      <w:pPr>
        <w:keepLines w:val="1"/>
        <w:widowControl w:val="0"/>
        <w:numPr>
          <w:ilvl w:val="0"/>
          <w:numId w:val="14"/>
        </w:numPr>
        <w:spacing w:after="0" w:before="0" w:lineRule="auto"/>
        <w:ind w:left="720" w:hanging="360"/>
        <w:jc w:val="both"/>
        <w:rPr/>
      </w:pPr>
      <w:r w:rsidDel="00000000" w:rsidR="00000000" w:rsidRPr="00000000">
        <w:rPr>
          <w:rtl w:val="0"/>
        </w:rPr>
        <w:t xml:space="preserve">Separar el algoritmo principal en funciones que cumplen sub-tareas:</w:t>
      </w:r>
    </w:p>
    <w:p w:rsidR="00000000" w:rsidDel="00000000" w:rsidP="00000000" w:rsidRDefault="00000000" w:rsidRPr="00000000" w14:paraId="00000A9F">
      <w:pPr>
        <w:keepLines w:val="1"/>
        <w:widowControl w:val="0"/>
        <w:numPr>
          <w:ilvl w:val="1"/>
          <w:numId w:val="14"/>
        </w:numPr>
        <w:spacing w:after="0" w:before="0" w:lineRule="auto"/>
        <w:ind w:left="1440" w:hanging="360"/>
        <w:jc w:val="both"/>
        <w:rPr/>
      </w:pPr>
      <w:r w:rsidDel="00000000" w:rsidR="00000000" w:rsidRPr="00000000">
        <w:rPr>
          <w:b w:val="1"/>
          <w:rtl w:val="0"/>
        </w:rPr>
        <w:t xml:space="preserve">Divide y vencerás</w:t>
      </w:r>
      <w:r w:rsidDel="00000000" w:rsidR="00000000" w:rsidRPr="00000000">
        <w:rPr>
          <w:rtl w:val="0"/>
        </w:rPr>
        <w:t xml:space="preserve"> (ej.: </w:t>
      </w:r>
      <w:r w:rsidDel="00000000" w:rsidR="00000000" w:rsidRPr="00000000">
        <w:rPr>
          <w:color w:val="188038"/>
          <w:rtl w:val="0"/>
        </w:rPr>
        <w:t xml:space="preserve">mergesort</w:t>
      </w:r>
      <w:r w:rsidDel="00000000" w:rsidR="00000000" w:rsidRPr="00000000">
        <w:rPr>
          <w:rtl w:val="0"/>
        </w:rPr>
        <w:t xml:space="preserve">, </w:t>
      </w:r>
      <w:r w:rsidDel="00000000" w:rsidR="00000000" w:rsidRPr="00000000">
        <w:rPr>
          <w:color w:val="188038"/>
          <w:rtl w:val="0"/>
        </w:rPr>
        <w:t xml:space="preserve">búsqueda binaria</w:t>
      </w:r>
      <w:r w:rsidDel="00000000" w:rsidR="00000000" w:rsidRPr="00000000">
        <w:rPr>
          <w:rtl w:val="0"/>
        </w:rPr>
        <w:t xml:space="preserve">)</w:t>
      </w:r>
    </w:p>
    <w:p w:rsidR="00000000" w:rsidDel="00000000" w:rsidP="00000000" w:rsidRDefault="00000000" w:rsidRPr="00000000" w14:paraId="00000AA0">
      <w:pPr>
        <w:keepLines w:val="1"/>
        <w:widowControl w:val="0"/>
        <w:numPr>
          <w:ilvl w:val="1"/>
          <w:numId w:val="14"/>
        </w:numPr>
        <w:spacing w:after="0" w:before="0" w:lineRule="auto"/>
        <w:ind w:left="1440" w:hanging="360"/>
        <w:jc w:val="both"/>
        <w:rPr/>
      </w:pPr>
      <w:r w:rsidDel="00000000" w:rsidR="00000000" w:rsidRPr="00000000">
        <w:rPr>
          <w:b w:val="1"/>
          <w:rtl w:val="0"/>
        </w:rPr>
        <w:t xml:space="preserve">Backtracking</w:t>
      </w:r>
      <w:r w:rsidDel="00000000" w:rsidR="00000000" w:rsidRPr="00000000">
        <w:rPr>
          <w:rtl w:val="0"/>
        </w:rPr>
        <w:t xml:space="preserve"> (ej.: sudoku, laberinto)</w:t>
      </w:r>
    </w:p>
    <w:p w:rsidR="00000000" w:rsidDel="00000000" w:rsidP="00000000" w:rsidRDefault="00000000" w:rsidRPr="00000000" w14:paraId="00000AA1">
      <w:pPr>
        <w:keepLines w:val="1"/>
        <w:widowControl w:val="0"/>
        <w:numPr>
          <w:ilvl w:val="1"/>
          <w:numId w:val="14"/>
        </w:numPr>
        <w:spacing w:after="0" w:before="0" w:lineRule="auto"/>
        <w:ind w:left="1440" w:hanging="360"/>
        <w:jc w:val="both"/>
        <w:rPr/>
      </w:pPr>
      <w:r w:rsidDel="00000000" w:rsidR="00000000" w:rsidRPr="00000000">
        <w:rPr>
          <w:b w:val="1"/>
          <w:rtl w:val="0"/>
        </w:rPr>
        <w:t xml:space="preserve">Greedy</w:t>
      </w:r>
      <w:r w:rsidDel="00000000" w:rsidR="00000000" w:rsidRPr="00000000">
        <w:rPr>
          <w:rtl w:val="0"/>
        </w:rPr>
        <w:t xml:space="preserve"> (ej.: cambio óptimo, planificación)</w:t>
      </w:r>
    </w:p>
    <w:p w:rsidR="00000000" w:rsidDel="00000000" w:rsidP="00000000" w:rsidRDefault="00000000" w:rsidRPr="00000000" w14:paraId="00000AA2">
      <w:pPr>
        <w:keepLines w:val="1"/>
        <w:widowControl w:val="0"/>
        <w:numPr>
          <w:ilvl w:val="0"/>
          <w:numId w:val="14"/>
        </w:numPr>
        <w:spacing w:after="0" w:before="0" w:lineRule="auto"/>
        <w:ind w:left="720" w:hanging="360"/>
        <w:jc w:val="both"/>
        <w:rPr/>
      </w:pPr>
      <w:r w:rsidDel="00000000" w:rsidR="00000000" w:rsidRPr="00000000">
        <w:rPr>
          <w:rtl w:val="0"/>
        </w:rPr>
        <w:t xml:space="preserve">Técnica de diseño:</w:t>
      </w:r>
    </w:p>
    <w:p w:rsidR="00000000" w:rsidDel="00000000" w:rsidP="00000000" w:rsidRDefault="00000000" w:rsidRPr="00000000" w14:paraId="00000AA3">
      <w:pPr>
        <w:keepLines w:val="1"/>
        <w:widowControl w:val="0"/>
        <w:numPr>
          <w:ilvl w:val="1"/>
          <w:numId w:val="14"/>
        </w:numPr>
        <w:spacing w:after="0" w:before="0" w:lineRule="auto"/>
        <w:ind w:left="1440" w:hanging="360"/>
        <w:jc w:val="both"/>
        <w:rPr/>
      </w:pPr>
      <w:r w:rsidDel="00000000" w:rsidR="00000000" w:rsidRPr="00000000">
        <w:rPr>
          <w:rtl w:val="0"/>
        </w:rPr>
        <w:t xml:space="preserve">Función principal como “controladora”</w:t>
      </w:r>
    </w:p>
    <w:p w:rsidR="00000000" w:rsidDel="00000000" w:rsidP="00000000" w:rsidRDefault="00000000" w:rsidRPr="00000000" w14:paraId="00000AA4">
      <w:pPr>
        <w:keepLines w:val="1"/>
        <w:widowControl w:val="0"/>
        <w:numPr>
          <w:ilvl w:val="1"/>
          <w:numId w:val="14"/>
        </w:numPr>
        <w:spacing w:after="0" w:before="0" w:lineRule="auto"/>
        <w:ind w:left="1440" w:hanging="360"/>
        <w:jc w:val="both"/>
        <w:rPr/>
      </w:pPr>
      <w:r w:rsidDel="00000000" w:rsidR="00000000" w:rsidRPr="00000000">
        <w:rPr>
          <w:rtl w:val="0"/>
        </w:rPr>
        <w:t xml:space="preserve">Funciones auxiliares con tareas específicas</w:t>
      </w:r>
    </w:p>
    <w:p w:rsidR="00000000" w:rsidDel="00000000" w:rsidP="00000000" w:rsidRDefault="00000000" w:rsidRPr="00000000" w14:paraId="00000AA5">
      <w:pPr>
        <w:keepLines w:val="1"/>
        <w:widowControl w:val="0"/>
        <w:numPr>
          <w:ilvl w:val="0"/>
          <w:numId w:val="14"/>
        </w:numPr>
        <w:spacing w:after="0" w:before="0" w:lineRule="auto"/>
        <w:ind w:left="720" w:hanging="360"/>
        <w:jc w:val="both"/>
        <w:rPr/>
      </w:pPr>
      <w:r w:rsidDel="00000000" w:rsidR="00000000" w:rsidRPr="00000000">
        <w:rPr>
          <w:rtl w:val="0"/>
        </w:rPr>
        <w:t xml:space="preserve">Apoyarse en pseudocódigo o diagramas modulares antes de codificar.</w:t>
      </w:r>
    </w:p>
    <w:p w:rsidR="00000000" w:rsidDel="00000000" w:rsidP="00000000" w:rsidRDefault="00000000" w:rsidRPr="00000000" w14:paraId="00000AA6">
      <w:pPr>
        <w:keepLines w:val="1"/>
        <w:widowControl w:val="0"/>
        <w:numPr>
          <w:ilvl w:val="0"/>
          <w:numId w:val="14"/>
        </w:numPr>
        <w:spacing w:after="0" w:before="0" w:lineRule="auto"/>
        <w:ind w:left="720" w:hanging="360"/>
        <w:jc w:val="both"/>
        <w:rPr/>
      </w:pPr>
      <w:r w:rsidDel="00000000" w:rsidR="00000000" w:rsidRPr="00000000">
        <w:rPr>
          <w:rtl w:val="0"/>
        </w:rPr>
        <w:t xml:space="preserve">Beneficios: claridad, eficiencia, fácil prueba y mantenimiento.</w:t>
      </w:r>
    </w:p>
    <w:p w:rsidR="00000000" w:rsidDel="00000000" w:rsidP="00000000" w:rsidRDefault="00000000" w:rsidRPr="00000000" w14:paraId="00000AA7">
      <w:pPr>
        <w:pStyle w:val="Heading3"/>
        <w:keepNext w:val="0"/>
        <w:widowControl w:val="0"/>
        <w:spacing w:after="0" w:before="0" w:lineRule="auto"/>
        <w:ind w:left="0" w:firstLine="0"/>
        <w:jc w:val="both"/>
        <w:rPr>
          <w:b w:val="1"/>
          <w:i w:val="1"/>
          <w:color w:val="000000"/>
          <w:sz w:val="20"/>
          <w:szCs w:val="20"/>
        </w:rPr>
      </w:pPr>
      <w:bookmarkStart w:colFirst="0" w:colLast="0" w:name="_nb55krc6xfn" w:id="538"/>
      <w:bookmarkEnd w:id="538"/>
      <w:r w:rsidDel="00000000" w:rsidR="00000000" w:rsidRPr="00000000">
        <w:rPr>
          <w:b w:val="1"/>
          <w:color w:val="000000"/>
          <w:sz w:val="20"/>
          <w:szCs w:val="20"/>
          <w:rtl w:val="0"/>
        </w:rPr>
        <w:t xml:space="preserve">1.8 Pruebas y verificación de funciones</w:t>
      </w:r>
      <w:r w:rsidDel="00000000" w:rsidR="00000000" w:rsidRPr="00000000">
        <w:rPr>
          <w:rtl w:val="0"/>
        </w:rPr>
      </w:r>
    </w:p>
    <w:p w:rsidR="00000000" w:rsidDel="00000000" w:rsidP="00000000" w:rsidRDefault="00000000" w:rsidRPr="00000000" w14:paraId="00000AA8">
      <w:pPr>
        <w:keepLines w:val="1"/>
        <w:widowControl w:val="0"/>
        <w:numPr>
          <w:ilvl w:val="0"/>
          <w:numId w:val="646"/>
        </w:numPr>
        <w:spacing w:after="0" w:before="0" w:lineRule="auto"/>
        <w:ind w:left="720" w:hanging="360"/>
        <w:jc w:val="both"/>
        <w:rPr/>
      </w:pPr>
      <w:r w:rsidDel="00000000" w:rsidR="00000000" w:rsidRPr="00000000">
        <w:rPr>
          <w:rtl w:val="0"/>
        </w:rPr>
        <w:t xml:space="preserve">Cada función diseñada debe ser </w:t>
      </w:r>
      <w:r w:rsidDel="00000000" w:rsidR="00000000" w:rsidRPr="00000000">
        <w:rPr>
          <w:b w:val="1"/>
          <w:rtl w:val="0"/>
        </w:rPr>
        <w:t xml:space="preserve">comprobable individualmente</w:t>
      </w:r>
      <w:r w:rsidDel="00000000" w:rsidR="00000000" w:rsidRPr="00000000">
        <w:rPr>
          <w:rtl w:val="0"/>
        </w:rPr>
        <w:t xml:space="preserve">.</w:t>
      </w:r>
    </w:p>
    <w:p w:rsidR="00000000" w:rsidDel="00000000" w:rsidP="00000000" w:rsidRDefault="00000000" w:rsidRPr="00000000" w14:paraId="00000AA9">
      <w:pPr>
        <w:keepLines w:val="1"/>
        <w:widowControl w:val="0"/>
        <w:numPr>
          <w:ilvl w:val="0"/>
          <w:numId w:val="646"/>
        </w:numPr>
        <w:spacing w:after="0" w:before="0" w:lineRule="auto"/>
        <w:ind w:left="720" w:hanging="360"/>
        <w:jc w:val="both"/>
        <w:rPr/>
      </w:pPr>
      <w:r w:rsidDel="00000000" w:rsidR="00000000" w:rsidRPr="00000000">
        <w:rPr>
          <w:rtl w:val="0"/>
        </w:rPr>
        <w:t xml:space="preserve">Introducción al </w:t>
      </w:r>
      <w:r w:rsidDel="00000000" w:rsidR="00000000" w:rsidRPr="00000000">
        <w:rPr>
          <w:b w:val="1"/>
          <w:rtl w:val="0"/>
        </w:rPr>
        <w:t xml:space="preserve">testing unitario</w:t>
      </w:r>
      <w:r w:rsidDel="00000000" w:rsidR="00000000" w:rsidRPr="00000000">
        <w:rPr>
          <w:rtl w:val="0"/>
        </w:rPr>
        <w:t xml:space="preserve">:</w:t>
      </w:r>
    </w:p>
    <w:p w:rsidR="00000000" w:rsidDel="00000000" w:rsidP="00000000" w:rsidRDefault="00000000" w:rsidRPr="00000000" w14:paraId="00000AAA">
      <w:pPr>
        <w:keepLines w:val="1"/>
        <w:widowControl w:val="0"/>
        <w:numPr>
          <w:ilvl w:val="1"/>
          <w:numId w:val="646"/>
        </w:numPr>
        <w:spacing w:after="0" w:before="0" w:lineRule="auto"/>
        <w:ind w:left="1440" w:hanging="360"/>
        <w:jc w:val="both"/>
        <w:rPr/>
      </w:pPr>
      <w:r w:rsidDel="00000000" w:rsidR="00000000" w:rsidRPr="00000000">
        <w:rPr>
          <w:rtl w:val="0"/>
        </w:rPr>
        <w:t xml:space="preserve">En Python: </w:t>
      </w:r>
      <w:r w:rsidDel="00000000" w:rsidR="00000000" w:rsidRPr="00000000">
        <w:rPr>
          <w:color w:val="188038"/>
          <w:rtl w:val="0"/>
        </w:rPr>
        <w:t xml:space="preserve">assert</w:t>
      </w:r>
      <w:r w:rsidDel="00000000" w:rsidR="00000000" w:rsidRPr="00000000">
        <w:rPr>
          <w:rtl w:val="0"/>
        </w:rPr>
        <w:t xml:space="preserve">, </w:t>
      </w:r>
      <w:r w:rsidDel="00000000" w:rsidR="00000000" w:rsidRPr="00000000">
        <w:rPr>
          <w:color w:val="188038"/>
          <w:rtl w:val="0"/>
        </w:rPr>
        <w:t xml:space="preserve">pytest</w:t>
      </w:r>
      <w:r w:rsidDel="00000000" w:rsidR="00000000" w:rsidRPr="00000000">
        <w:rPr>
          <w:rtl w:val="0"/>
        </w:rPr>
        <w:t xml:space="preserve">, </w:t>
      </w:r>
      <w:r w:rsidDel="00000000" w:rsidR="00000000" w:rsidRPr="00000000">
        <w:rPr>
          <w:color w:val="188038"/>
          <w:rtl w:val="0"/>
        </w:rPr>
        <w:t xml:space="preserve">unittest</w:t>
      </w:r>
    </w:p>
    <w:p w:rsidR="00000000" w:rsidDel="00000000" w:rsidP="00000000" w:rsidRDefault="00000000" w:rsidRPr="00000000" w14:paraId="00000AAB">
      <w:pPr>
        <w:keepLines w:val="1"/>
        <w:widowControl w:val="0"/>
        <w:numPr>
          <w:ilvl w:val="1"/>
          <w:numId w:val="646"/>
        </w:numPr>
        <w:spacing w:after="0" w:before="0" w:lineRule="auto"/>
        <w:ind w:left="1440" w:hanging="360"/>
        <w:jc w:val="both"/>
        <w:rPr/>
      </w:pPr>
      <w:r w:rsidDel="00000000" w:rsidR="00000000" w:rsidRPr="00000000">
        <w:rPr>
          <w:rtl w:val="0"/>
        </w:rPr>
        <w:t xml:space="preserve">En JavaScript: </w:t>
      </w:r>
      <w:r w:rsidDel="00000000" w:rsidR="00000000" w:rsidRPr="00000000">
        <w:rPr>
          <w:color w:val="188038"/>
          <w:rtl w:val="0"/>
        </w:rPr>
        <w:t xml:space="preserve">describe</w:t>
      </w:r>
      <w:r w:rsidDel="00000000" w:rsidR="00000000" w:rsidRPr="00000000">
        <w:rPr>
          <w:rtl w:val="0"/>
        </w:rPr>
        <w:t xml:space="preserve">, </w:t>
      </w:r>
      <w:r w:rsidDel="00000000" w:rsidR="00000000" w:rsidRPr="00000000">
        <w:rPr>
          <w:color w:val="188038"/>
          <w:rtl w:val="0"/>
        </w:rPr>
        <w:t xml:space="preserve">test</w:t>
      </w:r>
      <w:r w:rsidDel="00000000" w:rsidR="00000000" w:rsidRPr="00000000">
        <w:rPr>
          <w:rtl w:val="0"/>
        </w:rPr>
        <w:t xml:space="preserve">, </w:t>
      </w:r>
      <w:r w:rsidDel="00000000" w:rsidR="00000000" w:rsidRPr="00000000">
        <w:rPr>
          <w:color w:val="188038"/>
          <w:rtl w:val="0"/>
        </w:rPr>
        <w:t xml:space="preserve">expect</w:t>
      </w:r>
      <w:r w:rsidDel="00000000" w:rsidR="00000000" w:rsidRPr="00000000">
        <w:rPr>
          <w:rtl w:val="0"/>
        </w:rPr>
        <w:t xml:space="preserve"> (Jest)</w:t>
      </w:r>
    </w:p>
    <w:p w:rsidR="00000000" w:rsidDel="00000000" w:rsidP="00000000" w:rsidRDefault="00000000" w:rsidRPr="00000000" w14:paraId="00000AAC">
      <w:pPr>
        <w:keepLines w:val="1"/>
        <w:widowControl w:val="0"/>
        <w:numPr>
          <w:ilvl w:val="0"/>
          <w:numId w:val="646"/>
        </w:numPr>
        <w:spacing w:after="0" w:before="0" w:lineRule="auto"/>
        <w:ind w:left="720" w:hanging="360"/>
        <w:jc w:val="both"/>
        <w:rPr/>
      </w:pPr>
      <w:r w:rsidDel="00000000" w:rsidR="00000000" w:rsidRPr="00000000">
        <w:rPr>
          <w:rtl w:val="0"/>
        </w:rPr>
        <w:t xml:space="preserve">Probar distintos tipos de entradas:</w:t>
      </w:r>
    </w:p>
    <w:p w:rsidR="00000000" w:rsidDel="00000000" w:rsidP="00000000" w:rsidRDefault="00000000" w:rsidRPr="00000000" w14:paraId="00000AAD">
      <w:pPr>
        <w:keepLines w:val="1"/>
        <w:widowControl w:val="0"/>
        <w:numPr>
          <w:ilvl w:val="1"/>
          <w:numId w:val="646"/>
        </w:numPr>
        <w:spacing w:after="0" w:before="0" w:lineRule="auto"/>
        <w:ind w:left="1440" w:hanging="360"/>
        <w:jc w:val="both"/>
        <w:rPr/>
      </w:pPr>
      <w:r w:rsidDel="00000000" w:rsidR="00000000" w:rsidRPr="00000000">
        <w:rPr>
          <w:rtl w:val="0"/>
        </w:rPr>
        <w:t xml:space="preserve">Casos típicos. Casos límite. Casos inválidos</w:t>
      </w:r>
    </w:p>
    <w:p w:rsidR="00000000" w:rsidDel="00000000" w:rsidP="00000000" w:rsidRDefault="00000000" w:rsidRPr="00000000" w14:paraId="00000AAE">
      <w:pPr>
        <w:keepLines w:val="1"/>
        <w:widowControl w:val="0"/>
        <w:numPr>
          <w:ilvl w:val="0"/>
          <w:numId w:val="646"/>
        </w:numPr>
        <w:spacing w:after="0" w:before="0" w:lineRule="auto"/>
        <w:ind w:left="720" w:hanging="360"/>
        <w:jc w:val="both"/>
        <w:rPr/>
      </w:pPr>
      <w:r w:rsidDel="00000000" w:rsidR="00000000" w:rsidRPr="00000000">
        <w:rPr>
          <w:rtl w:val="0"/>
        </w:rPr>
        <w:t xml:space="preserve">Relación directa con modularidad: </w:t>
      </w:r>
      <w:r w:rsidDel="00000000" w:rsidR="00000000" w:rsidRPr="00000000">
        <w:rPr>
          <w:b w:val="1"/>
          <w:rtl w:val="0"/>
        </w:rPr>
        <w:t xml:space="preserve">funciones pequeñas son más fáciles de testear</w:t>
      </w:r>
      <w:r w:rsidDel="00000000" w:rsidR="00000000" w:rsidRPr="00000000">
        <w:rPr>
          <w:rtl w:val="0"/>
        </w:rPr>
        <w:t xml:space="preserve">.</w:t>
      </w:r>
    </w:p>
    <w:p w:rsidR="00000000" w:rsidDel="00000000" w:rsidP="00000000" w:rsidRDefault="00000000" w:rsidRPr="00000000" w14:paraId="00000AAF">
      <w:pPr>
        <w:pStyle w:val="Heading3"/>
        <w:keepNext w:val="0"/>
        <w:widowControl w:val="0"/>
        <w:spacing w:after="0" w:before="0" w:lineRule="auto"/>
        <w:ind w:left="0" w:firstLine="0"/>
        <w:jc w:val="both"/>
        <w:rPr>
          <w:b w:val="1"/>
          <w:color w:val="000000"/>
          <w:sz w:val="20"/>
          <w:szCs w:val="20"/>
        </w:rPr>
      </w:pPr>
      <w:bookmarkStart w:colFirst="0" w:colLast="0" w:name="_uk8r3lfsotvn" w:id="539"/>
      <w:bookmarkEnd w:id="539"/>
      <w:r w:rsidDel="00000000" w:rsidR="00000000" w:rsidRPr="00000000">
        <w:rPr>
          <w:b w:val="1"/>
          <w:color w:val="000000"/>
          <w:sz w:val="20"/>
          <w:szCs w:val="20"/>
          <w:rtl w:val="0"/>
        </w:rPr>
        <w:t xml:space="preserve">1.9 Conclusión científica</w:t>
      </w:r>
    </w:p>
    <w:p w:rsidR="00000000" w:rsidDel="00000000" w:rsidP="00000000" w:rsidRDefault="00000000" w:rsidRPr="00000000" w14:paraId="00000AB0">
      <w:pPr>
        <w:keepLines w:val="1"/>
        <w:widowControl w:val="0"/>
        <w:numPr>
          <w:ilvl w:val="0"/>
          <w:numId w:val="548"/>
        </w:numPr>
        <w:spacing w:after="0" w:before="0" w:lineRule="auto"/>
        <w:ind w:left="720" w:hanging="360"/>
        <w:jc w:val="both"/>
        <w:rPr/>
      </w:pPr>
      <w:r w:rsidDel="00000000" w:rsidR="00000000" w:rsidRPr="00000000">
        <w:rPr>
          <w:rtl w:val="0"/>
        </w:rPr>
        <w:t xml:space="preserve">La </w:t>
      </w:r>
      <w:r w:rsidDel="00000000" w:rsidR="00000000" w:rsidRPr="00000000">
        <w:rPr>
          <w:b w:val="1"/>
          <w:rtl w:val="0"/>
        </w:rPr>
        <w:t xml:space="preserve">modularidad</w:t>
      </w:r>
      <w:r w:rsidDel="00000000" w:rsidR="00000000" w:rsidRPr="00000000">
        <w:rPr>
          <w:rtl w:val="0"/>
        </w:rPr>
        <w:t xml:space="preserve"> es una competencia clave en el desarrollo de software profesional.</w:t>
      </w:r>
    </w:p>
    <w:p w:rsidR="00000000" w:rsidDel="00000000" w:rsidP="00000000" w:rsidRDefault="00000000" w:rsidRPr="00000000" w14:paraId="00000AB1">
      <w:pPr>
        <w:keepLines w:val="1"/>
        <w:widowControl w:val="0"/>
        <w:numPr>
          <w:ilvl w:val="0"/>
          <w:numId w:val="548"/>
        </w:numPr>
        <w:spacing w:after="0" w:before="0" w:lineRule="auto"/>
        <w:ind w:left="720" w:hanging="360"/>
        <w:jc w:val="both"/>
        <w:rPr/>
      </w:pPr>
      <w:r w:rsidDel="00000000" w:rsidR="00000000" w:rsidRPr="00000000">
        <w:rPr>
          <w:rtl w:val="0"/>
        </w:rPr>
        <w:t xml:space="preserve">La </w:t>
      </w:r>
      <w:r w:rsidDel="00000000" w:rsidR="00000000" w:rsidRPr="00000000">
        <w:rPr>
          <w:b w:val="1"/>
          <w:rtl w:val="0"/>
        </w:rPr>
        <w:t xml:space="preserve">recursividad</w:t>
      </w:r>
      <w:r w:rsidDel="00000000" w:rsidR="00000000" w:rsidRPr="00000000">
        <w:rPr>
          <w:rtl w:val="0"/>
        </w:rPr>
        <w:t xml:space="preserve"> es una herramienta poderosa cuando se domina su uso.</w:t>
      </w:r>
      <w:r w:rsidDel="00000000" w:rsidR="00000000" w:rsidRPr="00000000">
        <w:rPr>
          <w:rtl w:val="0"/>
        </w:rPr>
      </w:r>
    </w:p>
    <w:p w:rsidR="00000000" w:rsidDel="00000000" w:rsidP="00000000" w:rsidRDefault="00000000" w:rsidRPr="00000000" w14:paraId="00000AB2">
      <w:pPr>
        <w:pStyle w:val="Heading2"/>
        <w:keepNext w:val="0"/>
        <w:widowControl w:val="0"/>
        <w:spacing w:after="0" w:before="0" w:lineRule="auto"/>
        <w:jc w:val="both"/>
        <w:rPr>
          <w:b w:val="1"/>
        </w:rPr>
      </w:pPr>
      <w:bookmarkStart w:colFirst="0" w:colLast="0" w:name="_f9xlzir0knt1" w:id="540"/>
      <w:bookmarkEnd w:id="540"/>
      <w:r w:rsidDel="00000000" w:rsidR="00000000" w:rsidRPr="00000000">
        <w:rPr>
          <w:b w:val="1"/>
          <w:sz w:val="20"/>
          <w:szCs w:val="20"/>
          <w:rtl w:val="0"/>
        </w:rPr>
        <w:t xml:space="preserve">2. PARTE DIDÁCTICA</w:t>
      </w:r>
      <w:r w:rsidDel="00000000" w:rsidR="00000000" w:rsidRPr="00000000">
        <w:rPr>
          <w:rtl w:val="0"/>
        </w:rPr>
      </w:r>
    </w:p>
    <w:p w:rsidR="00000000" w:rsidDel="00000000" w:rsidP="00000000" w:rsidRDefault="00000000" w:rsidRPr="00000000" w14:paraId="00000AB3">
      <w:pPr>
        <w:keepLines w:val="1"/>
        <w:widowControl w:val="0"/>
        <w:numPr>
          <w:ilvl w:val="0"/>
          <w:numId w:val="78"/>
        </w:numPr>
        <w:spacing w:after="0" w:before="0" w:lineRule="auto"/>
        <w:ind w:left="720" w:hanging="360"/>
        <w:jc w:val="both"/>
        <w:rPr/>
      </w:pPr>
      <w:r w:rsidDel="00000000" w:rsidR="00000000" w:rsidRPr="00000000">
        <w:rPr>
          <w:b w:val="1"/>
          <w:rtl w:val="0"/>
        </w:rPr>
        <w:t xml:space="preserve">Nivel:</w:t>
      </w:r>
      <w:r w:rsidDel="00000000" w:rsidR="00000000" w:rsidRPr="00000000">
        <w:rPr>
          <w:rtl w:val="0"/>
        </w:rPr>
        <w:t xml:space="preserve"> 1º DAM. </w:t>
      </w:r>
      <w:r w:rsidDel="00000000" w:rsidR="00000000" w:rsidRPr="00000000">
        <w:rPr>
          <w:b w:val="1"/>
          <w:rtl w:val="0"/>
        </w:rPr>
        <w:t xml:space="preserve">Módulo:</w:t>
      </w:r>
      <w:r w:rsidDel="00000000" w:rsidR="00000000" w:rsidRPr="00000000">
        <w:rPr>
          <w:rtl w:val="0"/>
        </w:rPr>
        <w:t xml:space="preserve"> Programación.</w:t>
      </w:r>
    </w:p>
    <w:p w:rsidR="00000000" w:rsidDel="00000000" w:rsidP="00000000" w:rsidRDefault="00000000" w:rsidRPr="00000000" w14:paraId="00000AB4">
      <w:pPr>
        <w:keepLines w:val="1"/>
        <w:widowControl w:val="0"/>
        <w:numPr>
          <w:ilvl w:val="0"/>
          <w:numId w:val="78"/>
        </w:numPr>
        <w:spacing w:after="0" w:before="0" w:lineRule="auto"/>
        <w:ind w:left="720" w:hanging="360"/>
        <w:jc w:val="both"/>
        <w:rPr/>
      </w:pPr>
      <w:r w:rsidDel="00000000" w:rsidR="00000000" w:rsidRPr="00000000">
        <w:rPr>
          <w:b w:val="1"/>
          <w:rtl w:val="0"/>
        </w:rPr>
        <w:t xml:space="preserve">Perfil:</w:t>
      </w:r>
      <w:r w:rsidDel="00000000" w:rsidR="00000000" w:rsidRPr="00000000">
        <w:rPr>
          <w:rtl w:val="0"/>
        </w:rPr>
        <w:t xml:space="preserve"> futuro desarrollador de software con formación en arquitectura limpia y buenas prácticas de construcción de aplicaciones modulares.</w:t>
      </w:r>
    </w:p>
    <w:p w:rsidR="00000000" w:rsidDel="00000000" w:rsidP="00000000" w:rsidRDefault="00000000" w:rsidRPr="00000000" w14:paraId="00000AB5">
      <w:pPr>
        <w:pStyle w:val="Heading4"/>
        <w:keepNext w:val="0"/>
        <w:widowControl w:val="0"/>
        <w:spacing w:after="0" w:before="0" w:lineRule="auto"/>
        <w:jc w:val="both"/>
        <w:rPr>
          <w:b w:val="1"/>
          <w:color w:val="000000"/>
          <w:sz w:val="20"/>
          <w:szCs w:val="20"/>
        </w:rPr>
      </w:pPr>
      <w:bookmarkStart w:colFirst="0" w:colLast="0" w:name="_2ewq8636klfv" w:id="541"/>
      <w:bookmarkEnd w:id="541"/>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AB6">
      <w:pPr>
        <w:keepLines w:val="1"/>
        <w:widowControl w:val="0"/>
        <w:numPr>
          <w:ilvl w:val="0"/>
          <w:numId w:val="10"/>
        </w:numPr>
        <w:spacing w:after="0" w:before="0" w:lineRule="auto"/>
        <w:ind w:left="720" w:hanging="360"/>
        <w:jc w:val="both"/>
        <w:rPr/>
      </w:pPr>
      <w:r w:rsidDel="00000000" w:rsidR="00000000" w:rsidRPr="00000000">
        <w:rPr>
          <w:rtl w:val="0"/>
        </w:rPr>
        <w:t xml:space="preserve">Diseñar módulos con alta cohesión y bajo acoplamiento.</w:t>
      </w:r>
    </w:p>
    <w:p w:rsidR="00000000" w:rsidDel="00000000" w:rsidP="00000000" w:rsidRDefault="00000000" w:rsidRPr="00000000" w14:paraId="00000AB7">
      <w:pPr>
        <w:keepLines w:val="1"/>
        <w:widowControl w:val="0"/>
        <w:numPr>
          <w:ilvl w:val="0"/>
          <w:numId w:val="10"/>
        </w:numPr>
        <w:spacing w:after="0" w:before="0" w:lineRule="auto"/>
        <w:ind w:left="720" w:hanging="360"/>
        <w:jc w:val="both"/>
        <w:rPr/>
      </w:pPr>
      <w:r w:rsidDel="00000000" w:rsidR="00000000" w:rsidRPr="00000000">
        <w:rPr>
          <w:rtl w:val="0"/>
        </w:rPr>
        <w:t xml:space="preserve">Crear funciones limpias, eficientes y fáciles de mantener.</w:t>
      </w:r>
    </w:p>
    <w:p w:rsidR="00000000" w:rsidDel="00000000" w:rsidP="00000000" w:rsidRDefault="00000000" w:rsidRPr="00000000" w14:paraId="00000AB8">
      <w:pPr>
        <w:keepLines w:val="1"/>
        <w:widowControl w:val="0"/>
        <w:numPr>
          <w:ilvl w:val="0"/>
          <w:numId w:val="10"/>
        </w:numPr>
        <w:spacing w:after="0" w:before="0" w:lineRule="auto"/>
        <w:ind w:left="720" w:hanging="360"/>
        <w:jc w:val="both"/>
        <w:rPr/>
      </w:pPr>
      <w:r w:rsidDel="00000000" w:rsidR="00000000" w:rsidRPr="00000000">
        <w:rPr>
          <w:rtl w:val="0"/>
        </w:rPr>
        <w:t xml:space="preserve">Aplicar recursividad de forma controlada.</w:t>
      </w:r>
    </w:p>
    <w:p w:rsidR="00000000" w:rsidDel="00000000" w:rsidP="00000000" w:rsidRDefault="00000000" w:rsidRPr="00000000" w14:paraId="00000AB9">
      <w:pPr>
        <w:keepLines w:val="1"/>
        <w:widowControl w:val="0"/>
        <w:numPr>
          <w:ilvl w:val="0"/>
          <w:numId w:val="10"/>
        </w:numPr>
        <w:spacing w:after="0" w:before="0" w:lineRule="auto"/>
        <w:ind w:left="720" w:hanging="360"/>
        <w:jc w:val="both"/>
        <w:rPr/>
      </w:pPr>
      <w:r w:rsidDel="00000000" w:rsidR="00000000" w:rsidRPr="00000000">
        <w:rPr>
          <w:rtl w:val="0"/>
        </w:rPr>
        <w:t xml:space="preserve">Utilizar y construir librerías propias.</w:t>
      </w:r>
    </w:p>
    <w:p w:rsidR="00000000" w:rsidDel="00000000" w:rsidP="00000000" w:rsidRDefault="00000000" w:rsidRPr="00000000" w14:paraId="00000ABA">
      <w:pPr>
        <w:pStyle w:val="Heading4"/>
        <w:keepNext w:val="0"/>
        <w:widowControl w:val="0"/>
        <w:spacing w:after="0" w:before="0" w:lineRule="auto"/>
        <w:jc w:val="both"/>
        <w:rPr>
          <w:b w:val="1"/>
          <w:color w:val="000000"/>
          <w:sz w:val="20"/>
          <w:szCs w:val="20"/>
        </w:rPr>
      </w:pPr>
      <w:bookmarkStart w:colFirst="0" w:colLast="0" w:name="_4fldq9jlttnj" w:id="542"/>
      <w:bookmarkEnd w:id="542"/>
      <w:r w:rsidDel="00000000" w:rsidR="00000000" w:rsidRPr="00000000">
        <w:rPr>
          <w:b w:val="1"/>
          <w:color w:val="000000"/>
          <w:sz w:val="20"/>
          <w:szCs w:val="20"/>
          <w:rtl w:val="0"/>
        </w:rPr>
        <w:t xml:space="preserve">2.3 Metodología</w:t>
      </w:r>
    </w:p>
    <w:p w:rsidR="00000000" w:rsidDel="00000000" w:rsidP="00000000" w:rsidRDefault="00000000" w:rsidRPr="00000000" w14:paraId="00000ABB">
      <w:pPr>
        <w:keepLines w:val="1"/>
        <w:widowControl w:val="0"/>
        <w:numPr>
          <w:ilvl w:val="0"/>
          <w:numId w:val="393"/>
        </w:numPr>
        <w:spacing w:after="0" w:before="0" w:lineRule="auto"/>
        <w:ind w:left="720" w:hanging="360"/>
        <w:jc w:val="both"/>
        <w:rPr/>
      </w:pPr>
      <w:r w:rsidDel="00000000" w:rsidR="00000000" w:rsidRPr="00000000">
        <w:rPr>
          <w:rtl w:val="0"/>
        </w:rPr>
        <w:t xml:space="preserve">Talleres: de monolito a módulos.</w:t>
      </w:r>
    </w:p>
    <w:p w:rsidR="00000000" w:rsidDel="00000000" w:rsidP="00000000" w:rsidRDefault="00000000" w:rsidRPr="00000000" w14:paraId="00000ABC">
      <w:pPr>
        <w:keepLines w:val="1"/>
        <w:widowControl w:val="0"/>
        <w:numPr>
          <w:ilvl w:val="0"/>
          <w:numId w:val="393"/>
        </w:numPr>
        <w:spacing w:after="0" w:before="0" w:lineRule="auto"/>
        <w:ind w:left="720" w:hanging="360"/>
        <w:jc w:val="both"/>
        <w:rPr/>
      </w:pPr>
      <w:r w:rsidDel="00000000" w:rsidR="00000000" w:rsidRPr="00000000">
        <w:rPr>
          <w:rtl w:val="0"/>
        </w:rPr>
        <w:t xml:space="preserve">Desarrollo iterativo con herramientas reales (VS Code, Python).</w:t>
      </w:r>
    </w:p>
    <w:p w:rsidR="00000000" w:rsidDel="00000000" w:rsidP="00000000" w:rsidRDefault="00000000" w:rsidRPr="00000000" w14:paraId="00000ABD">
      <w:pPr>
        <w:keepLines w:val="1"/>
        <w:widowControl w:val="0"/>
        <w:numPr>
          <w:ilvl w:val="0"/>
          <w:numId w:val="393"/>
        </w:numPr>
        <w:spacing w:after="0" w:before="0" w:lineRule="auto"/>
        <w:ind w:left="720" w:hanging="360"/>
        <w:jc w:val="both"/>
        <w:rPr/>
      </w:pPr>
      <w:r w:rsidDel="00000000" w:rsidR="00000000" w:rsidRPr="00000000">
        <w:rPr>
          <w:rtl w:val="0"/>
        </w:rPr>
        <w:t xml:space="preserve">Revisión de código colaborativa (peer review).</w:t>
      </w:r>
    </w:p>
    <w:p w:rsidR="00000000" w:rsidDel="00000000" w:rsidP="00000000" w:rsidRDefault="00000000" w:rsidRPr="00000000" w14:paraId="00000ABE">
      <w:pPr>
        <w:pStyle w:val="Heading4"/>
        <w:keepNext w:val="0"/>
        <w:widowControl w:val="0"/>
        <w:spacing w:after="0" w:before="0" w:lineRule="auto"/>
        <w:jc w:val="both"/>
        <w:rPr>
          <w:b w:val="1"/>
          <w:color w:val="000000"/>
          <w:sz w:val="20"/>
          <w:szCs w:val="20"/>
        </w:rPr>
      </w:pPr>
      <w:bookmarkStart w:colFirst="0" w:colLast="0" w:name="_q6oro5qp39p9" w:id="543"/>
      <w:bookmarkEnd w:id="543"/>
      <w:r w:rsidDel="00000000" w:rsidR="00000000" w:rsidRPr="00000000">
        <w:rPr>
          <w:b w:val="1"/>
          <w:color w:val="000000"/>
          <w:sz w:val="20"/>
          <w:szCs w:val="20"/>
          <w:rtl w:val="0"/>
        </w:rPr>
        <w:t xml:space="preserve">2.4 Atención a la diversidad (niveles III y IV)</w:t>
      </w:r>
    </w:p>
    <w:p w:rsidR="00000000" w:rsidDel="00000000" w:rsidP="00000000" w:rsidRDefault="00000000" w:rsidRPr="00000000" w14:paraId="00000ABF">
      <w:pPr>
        <w:keepLines w:val="1"/>
        <w:widowControl w:val="0"/>
        <w:numPr>
          <w:ilvl w:val="0"/>
          <w:numId w:val="657"/>
        </w:numPr>
        <w:spacing w:after="0" w:before="0" w:lineRule="auto"/>
        <w:ind w:left="720" w:hanging="360"/>
        <w:jc w:val="both"/>
        <w:rPr/>
      </w:pPr>
      <w:r w:rsidDel="00000000" w:rsidR="00000000" w:rsidRPr="00000000">
        <w:rPr>
          <w:rtl w:val="0"/>
        </w:rPr>
        <w:t xml:space="preserve">Pauta por capas: modularización progresiva.</w:t>
      </w:r>
    </w:p>
    <w:p w:rsidR="00000000" w:rsidDel="00000000" w:rsidP="00000000" w:rsidRDefault="00000000" w:rsidRPr="00000000" w14:paraId="00000AC0">
      <w:pPr>
        <w:keepLines w:val="1"/>
        <w:widowControl w:val="0"/>
        <w:numPr>
          <w:ilvl w:val="0"/>
          <w:numId w:val="657"/>
        </w:numPr>
        <w:spacing w:after="0" w:before="0" w:lineRule="auto"/>
        <w:ind w:left="720" w:hanging="360"/>
        <w:jc w:val="both"/>
        <w:rPr/>
      </w:pPr>
      <w:r w:rsidDel="00000000" w:rsidR="00000000" w:rsidRPr="00000000">
        <w:rPr>
          <w:rtl w:val="0"/>
        </w:rPr>
        <w:t xml:space="preserve">Recursos de ayuda: plantillas, tutoriales modular en vídeo.</w:t>
      </w:r>
    </w:p>
    <w:p w:rsidR="00000000" w:rsidDel="00000000" w:rsidP="00000000" w:rsidRDefault="00000000" w:rsidRPr="00000000" w14:paraId="00000AC1">
      <w:pPr>
        <w:keepLines w:val="1"/>
        <w:widowControl w:val="0"/>
        <w:numPr>
          <w:ilvl w:val="0"/>
          <w:numId w:val="657"/>
        </w:numPr>
        <w:spacing w:after="0" w:before="0" w:lineRule="auto"/>
        <w:ind w:left="720" w:hanging="360"/>
        <w:jc w:val="both"/>
        <w:rPr/>
      </w:pPr>
      <w:r w:rsidDel="00000000" w:rsidR="00000000" w:rsidRPr="00000000">
        <w:rPr>
          <w:rtl w:val="0"/>
        </w:rPr>
        <w:t xml:space="preserve">Feedback directo en IDE para mejorar diseño.</w:t>
      </w:r>
    </w:p>
    <w:p w:rsidR="00000000" w:rsidDel="00000000" w:rsidP="00000000" w:rsidRDefault="00000000" w:rsidRPr="00000000" w14:paraId="00000AC2">
      <w:pPr>
        <w:pStyle w:val="Heading4"/>
        <w:keepNext w:val="0"/>
        <w:widowControl w:val="0"/>
        <w:spacing w:after="0" w:before="0" w:lineRule="auto"/>
        <w:jc w:val="both"/>
        <w:rPr>
          <w:b w:val="1"/>
          <w:color w:val="000000"/>
          <w:sz w:val="20"/>
          <w:szCs w:val="20"/>
        </w:rPr>
      </w:pPr>
      <w:bookmarkStart w:colFirst="0" w:colLast="0" w:name="_ef68xbqc94cg" w:id="544"/>
      <w:bookmarkEnd w:id="544"/>
      <w:r w:rsidDel="00000000" w:rsidR="00000000" w:rsidRPr="00000000">
        <w:rPr>
          <w:b w:val="1"/>
          <w:color w:val="000000"/>
          <w:sz w:val="20"/>
          <w:szCs w:val="20"/>
          <w:rtl w:val="0"/>
        </w:rPr>
        <w:t xml:space="preserve">2.5 DUA</w:t>
      </w:r>
    </w:p>
    <w:p w:rsidR="00000000" w:rsidDel="00000000" w:rsidP="00000000" w:rsidRDefault="00000000" w:rsidRPr="00000000" w14:paraId="00000AC3">
      <w:pPr>
        <w:keepLines w:val="1"/>
        <w:widowControl w:val="0"/>
        <w:numPr>
          <w:ilvl w:val="0"/>
          <w:numId w:val="190"/>
        </w:numPr>
        <w:spacing w:after="0" w:before="0" w:lineRule="auto"/>
        <w:ind w:left="720" w:hanging="360"/>
        <w:jc w:val="both"/>
        <w:rPr/>
      </w:pPr>
      <w:r w:rsidDel="00000000" w:rsidR="00000000" w:rsidRPr="00000000">
        <w:rPr>
          <w:rtl w:val="0"/>
        </w:rPr>
        <w:t xml:space="preserve">Representación: diagramas de componentes, composición modular.</w:t>
      </w:r>
    </w:p>
    <w:p w:rsidR="00000000" w:rsidDel="00000000" w:rsidP="00000000" w:rsidRDefault="00000000" w:rsidRPr="00000000" w14:paraId="00000AC4">
      <w:pPr>
        <w:keepLines w:val="1"/>
        <w:widowControl w:val="0"/>
        <w:numPr>
          <w:ilvl w:val="0"/>
          <w:numId w:val="190"/>
        </w:numPr>
        <w:spacing w:after="0" w:before="0" w:lineRule="auto"/>
        <w:ind w:left="720" w:hanging="360"/>
        <w:jc w:val="both"/>
        <w:rPr/>
      </w:pPr>
      <w:r w:rsidDel="00000000" w:rsidR="00000000" w:rsidRPr="00000000">
        <w:rPr>
          <w:rtl w:val="0"/>
        </w:rPr>
        <w:t xml:space="preserve">Acción: desarrollo de librerías y pruebas.</w:t>
      </w:r>
    </w:p>
    <w:p w:rsidR="00000000" w:rsidDel="00000000" w:rsidP="00000000" w:rsidRDefault="00000000" w:rsidRPr="00000000" w14:paraId="00000AC5">
      <w:pPr>
        <w:keepLines w:val="1"/>
        <w:widowControl w:val="0"/>
        <w:numPr>
          <w:ilvl w:val="0"/>
          <w:numId w:val="190"/>
        </w:numPr>
        <w:spacing w:after="0" w:before="0" w:lineRule="auto"/>
        <w:ind w:left="720" w:hanging="360"/>
        <w:jc w:val="both"/>
        <w:rPr/>
      </w:pPr>
      <w:r w:rsidDel="00000000" w:rsidR="00000000" w:rsidRPr="00000000">
        <w:rPr>
          <w:rtl w:val="0"/>
        </w:rPr>
        <w:t xml:space="preserve">Expresión: documentación técnica, defensa de decisiones.</w:t>
      </w:r>
    </w:p>
    <w:p w:rsidR="00000000" w:rsidDel="00000000" w:rsidP="00000000" w:rsidRDefault="00000000" w:rsidRPr="00000000" w14:paraId="00000AC6">
      <w:pPr>
        <w:keepLines w:val="1"/>
        <w:widowControl w:val="0"/>
        <w:numPr>
          <w:ilvl w:val="0"/>
          <w:numId w:val="190"/>
        </w:numPr>
        <w:spacing w:after="0" w:before="0" w:lineRule="auto"/>
        <w:ind w:left="720" w:hanging="360"/>
        <w:jc w:val="both"/>
        <w:rPr/>
      </w:pPr>
      <w:r w:rsidDel="00000000" w:rsidR="00000000" w:rsidRPr="00000000">
        <w:rPr>
          <w:rtl w:val="0"/>
        </w:rPr>
        <w:t xml:space="preserve">Compromiso: retos con gamificación (“función estrella”).</w:t>
      </w:r>
    </w:p>
    <w:p w:rsidR="00000000" w:rsidDel="00000000" w:rsidP="00000000" w:rsidRDefault="00000000" w:rsidRPr="00000000" w14:paraId="00000AC7">
      <w:pPr>
        <w:pStyle w:val="Heading4"/>
        <w:keepNext w:val="0"/>
        <w:widowControl w:val="0"/>
        <w:spacing w:after="0" w:before="0" w:lineRule="auto"/>
        <w:jc w:val="both"/>
        <w:rPr>
          <w:b w:val="1"/>
          <w:color w:val="000000"/>
          <w:sz w:val="20"/>
          <w:szCs w:val="20"/>
        </w:rPr>
      </w:pPr>
      <w:bookmarkStart w:colFirst="0" w:colLast="0" w:name="_vgq6xas62glr" w:id="545"/>
      <w:bookmarkEnd w:id="545"/>
      <w:r w:rsidDel="00000000" w:rsidR="00000000" w:rsidRPr="00000000">
        <w:rPr>
          <w:b w:val="1"/>
          <w:color w:val="000000"/>
          <w:sz w:val="20"/>
          <w:szCs w:val="20"/>
          <w:rtl w:val="0"/>
        </w:rPr>
        <w:t xml:space="preserve">2.6 Actividad principal</w:t>
      </w:r>
    </w:p>
    <w:p w:rsidR="00000000" w:rsidDel="00000000" w:rsidP="00000000" w:rsidRDefault="00000000" w:rsidRPr="00000000" w14:paraId="00000AC8">
      <w:pPr>
        <w:keepLines w:val="1"/>
        <w:widowControl w:val="0"/>
        <w:spacing w:after="0" w:before="0" w:lineRule="auto"/>
        <w:jc w:val="both"/>
        <w:rPr>
          <w:b w:val="1"/>
        </w:rPr>
      </w:pPr>
      <w:r w:rsidDel="00000000" w:rsidR="00000000" w:rsidRPr="00000000">
        <w:rPr>
          <w:b w:val="1"/>
          <w:rtl w:val="0"/>
        </w:rPr>
        <w:t xml:space="preserve">Concurso “¡Modula y vencerás!”</w:t>
      </w:r>
    </w:p>
    <w:p w:rsidR="00000000" w:rsidDel="00000000" w:rsidP="00000000" w:rsidRDefault="00000000" w:rsidRPr="00000000" w14:paraId="00000AC9">
      <w:pPr>
        <w:keepLines w:val="1"/>
        <w:widowControl w:val="0"/>
        <w:numPr>
          <w:ilvl w:val="0"/>
          <w:numId w:val="863"/>
        </w:numPr>
        <w:ind w:left="720" w:hanging="360"/>
        <w:jc w:val="both"/>
      </w:pPr>
      <w:r w:rsidDel="00000000" w:rsidR="00000000" w:rsidRPr="00000000">
        <w:rPr>
          <w:b w:val="1"/>
          <w:rtl w:val="0"/>
        </w:rPr>
        <w:t xml:space="preserve">Fase 1:</w:t>
      </w:r>
      <w:r w:rsidDel="00000000" w:rsidR="00000000" w:rsidRPr="00000000">
        <w:rPr>
          <w:rtl w:val="0"/>
        </w:rPr>
        <w:t xml:space="preserve"> Cada grupo recibe un encargo realista (gestión de reservas, cálculo de descuentos, validación de datos, generación de informes o exploración de estructuras anidadas).</w:t>
      </w:r>
    </w:p>
    <w:p w:rsidR="00000000" w:rsidDel="00000000" w:rsidP="00000000" w:rsidRDefault="00000000" w:rsidRPr="00000000" w14:paraId="00000ACA">
      <w:pPr>
        <w:keepLines w:val="1"/>
        <w:widowControl w:val="0"/>
        <w:numPr>
          <w:ilvl w:val="0"/>
          <w:numId w:val="863"/>
        </w:numPr>
        <w:ind w:left="720" w:hanging="360"/>
        <w:jc w:val="both"/>
      </w:pPr>
      <w:r w:rsidDel="00000000" w:rsidR="00000000" w:rsidRPr="00000000">
        <w:rPr>
          <w:b w:val="1"/>
          <w:rtl w:val="0"/>
        </w:rPr>
        <w:t xml:space="preserve">Fase 2:</w:t>
      </w:r>
      <w:r w:rsidDel="00000000" w:rsidR="00000000" w:rsidRPr="00000000">
        <w:rPr>
          <w:rtl w:val="0"/>
        </w:rPr>
        <w:t xml:space="preserve"> Diseñan la solución modular, definiendo componentes funcionales (usuarios, pagos, reservas…) y aplicando el principio SRP en funciones. Se promueve el uso de </w:t>
      </w:r>
      <w:r w:rsidDel="00000000" w:rsidR="00000000" w:rsidRPr="00000000">
        <w:rPr>
          <w:b w:val="1"/>
          <w:rtl w:val="0"/>
        </w:rPr>
        <w:t xml:space="preserve">recursividad</w:t>
      </w:r>
      <w:r w:rsidDel="00000000" w:rsidR="00000000" w:rsidRPr="00000000">
        <w:rPr>
          <w:rtl w:val="0"/>
        </w:rPr>
        <w:t xml:space="preserve"> en funciones donde sea adecuada, como búsqueda jerárquica, análisis de rutas o cálculos acumulativos.</w:t>
      </w:r>
    </w:p>
    <w:p w:rsidR="00000000" w:rsidDel="00000000" w:rsidP="00000000" w:rsidRDefault="00000000" w:rsidRPr="00000000" w14:paraId="00000ACB">
      <w:pPr>
        <w:keepLines w:val="1"/>
        <w:widowControl w:val="0"/>
        <w:numPr>
          <w:ilvl w:val="0"/>
          <w:numId w:val="863"/>
        </w:numPr>
        <w:ind w:left="720" w:hanging="360"/>
        <w:jc w:val="both"/>
      </w:pPr>
      <w:r w:rsidDel="00000000" w:rsidR="00000000" w:rsidRPr="00000000">
        <w:rPr>
          <w:b w:val="1"/>
          <w:rtl w:val="0"/>
        </w:rPr>
        <w:t xml:space="preserve">Fase 3:</w:t>
      </w:r>
      <w:r w:rsidDel="00000000" w:rsidR="00000000" w:rsidRPr="00000000">
        <w:rPr>
          <w:rtl w:val="0"/>
        </w:rPr>
        <w:t xml:space="preserve"> Seleccionan y presentan su </w:t>
      </w:r>
      <w:r w:rsidDel="00000000" w:rsidR="00000000" w:rsidRPr="00000000">
        <w:rPr>
          <w:b w:val="1"/>
          <w:rtl w:val="0"/>
        </w:rPr>
        <w:t xml:space="preserve">“función estrella”</w:t>
      </w:r>
      <w:r w:rsidDel="00000000" w:rsidR="00000000" w:rsidRPr="00000000">
        <w:rPr>
          <w:rtl w:val="0"/>
        </w:rPr>
        <w:t xml:space="preserve">, destacando qué hace, cómo está optimizada, y por qué es un ejemplo de buen diseño modular.</w:t>
      </w:r>
    </w:p>
    <w:p w:rsidR="00000000" w:rsidDel="00000000" w:rsidP="00000000" w:rsidRDefault="00000000" w:rsidRPr="00000000" w14:paraId="00000ACC">
      <w:pPr>
        <w:keepLines w:val="1"/>
        <w:widowControl w:val="0"/>
        <w:numPr>
          <w:ilvl w:val="0"/>
          <w:numId w:val="863"/>
        </w:numPr>
        <w:ind w:left="720" w:hanging="360"/>
        <w:jc w:val="both"/>
      </w:pPr>
      <w:r w:rsidDel="00000000" w:rsidR="00000000" w:rsidRPr="00000000">
        <w:rPr>
          <w:b w:val="1"/>
          <w:rtl w:val="0"/>
        </w:rPr>
        <w:t xml:space="preserve">Fase 4:</w:t>
      </w:r>
      <w:r w:rsidDel="00000000" w:rsidR="00000000" w:rsidRPr="00000000">
        <w:rPr>
          <w:rtl w:val="0"/>
        </w:rPr>
        <w:t xml:space="preserve"> Justifican la elección entre </w:t>
      </w:r>
      <w:r w:rsidDel="00000000" w:rsidR="00000000" w:rsidRPr="00000000">
        <w:rPr>
          <w:b w:val="1"/>
          <w:rtl w:val="0"/>
        </w:rPr>
        <w:t xml:space="preserve">recursividad o iteración</w:t>
      </w:r>
      <w:r w:rsidDel="00000000" w:rsidR="00000000" w:rsidRPr="00000000">
        <w:rPr>
          <w:rtl w:val="0"/>
        </w:rPr>
        <w:t xml:space="preserve">, y explican su impacto en la claridad y eficiencia del código.</w:t>
      </w:r>
    </w:p>
    <w:p w:rsidR="00000000" w:rsidDel="00000000" w:rsidP="00000000" w:rsidRDefault="00000000" w:rsidRPr="00000000" w14:paraId="00000ACD">
      <w:pPr>
        <w:keepLines w:val="1"/>
        <w:widowControl w:val="0"/>
        <w:numPr>
          <w:ilvl w:val="0"/>
          <w:numId w:val="863"/>
        </w:numPr>
        <w:ind w:left="720" w:hanging="360"/>
        <w:jc w:val="both"/>
      </w:pPr>
      <w:r w:rsidDel="00000000" w:rsidR="00000000" w:rsidRPr="00000000">
        <w:rPr>
          <w:b w:val="1"/>
          <w:rtl w:val="0"/>
        </w:rPr>
        <w:t xml:space="preserve">Fase 5:</w:t>
      </w:r>
      <w:r w:rsidDel="00000000" w:rsidR="00000000" w:rsidRPr="00000000">
        <w:rPr>
          <w:rtl w:val="0"/>
        </w:rPr>
        <w:t xml:space="preserve"> Demuestran la ejecución real del sistema y presentan la arquitectura modular con apoyo gráfico o visual.</w:t>
      </w:r>
      <w:r w:rsidDel="00000000" w:rsidR="00000000" w:rsidRPr="00000000">
        <w:rPr>
          <w:rtl w:val="0"/>
        </w:rPr>
      </w:r>
    </w:p>
    <w:p w:rsidR="00000000" w:rsidDel="00000000" w:rsidP="00000000" w:rsidRDefault="00000000" w:rsidRPr="00000000" w14:paraId="00000ACE">
      <w:pPr>
        <w:pStyle w:val="Heading4"/>
        <w:keepNext w:val="0"/>
        <w:widowControl w:val="0"/>
        <w:spacing w:after="0" w:before="0" w:lineRule="auto"/>
        <w:jc w:val="both"/>
        <w:rPr>
          <w:b w:val="1"/>
          <w:color w:val="000000"/>
          <w:sz w:val="20"/>
          <w:szCs w:val="20"/>
        </w:rPr>
      </w:pPr>
      <w:bookmarkStart w:colFirst="0" w:colLast="0" w:name="_erhx0mlyy8op" w:id="546"/>
      <w:bookmarkEnd w:id="546"/>
      <w:r w:rsidDel="00000000" w:rsidR="00000000" w:rsidRPr="00000000">
        <w:rPr>
          <w:b w:val="1"/>
          <w:color w:val="000000"/>
          <w:sz w:val="20"/>
          <w:szCs w:val="20"/>
          <w:rtl w:val="0"/>
        </w:rPr>
        <w:t xml:space="preserve">2.7 Evaluación. Instrumentos. Criterios de evaluación.</w:t>
      </w:r>
    </w:p>
    <w:p w:rsidR="00000000" w:rsidDel="00000000" w:rsidP="00000000" w:rsidRDefault="00000000" w:rsidRPr="00000000" w14:paraId="00000ACF">
      <w:pPr>
        <w:jc w:val="both"/>
        <w:rPr/>
      </w:pPr>
      <w:r w:rsidDel="00000000" w:rsidR="00000000" w:rsidRPr="00000000">
        <w:rPr>
          <w:rtl w:val="0"/>
        </w:rPr>
      </w:r>
    </w:p>
    <w:p w:rsidR="00000000" w:rsidDel="00000000" w:rsidP="00000000" w:rsidRDefault="00000000" w:rsidRPr="00000000" w14:paraId="00000AD0">
      <w:pPr>
        <w:pStyle w:val="Heading1"/>
        <w:keepNext w:val="0"/>
        <w:widowControl w:val="0"/>
        <w:spacing w:after="0" w:before="0" w:lineRule="auto"/>
        <w:jc w:val="both"/>
        <w:rPr/>
      </w:pPr>
      <w:bookmarkStart w:colFirst="0" w:colLast="0" w:name="_hcq9a6rxm45v" w:id="547"/>
      <w:bookmarkEnd w:id="547"/>
      <w:r w:rsidDel="00000000" w:rsidR="00000000" w:rsidRPr="00000000">
        <w:br w:type="page"/>
      </w:r>
      <w:r w:rsidDel="00000000" w:rsidR="00000000" w:rsidRPr="00000000">
        <w:rPr>
          <w:rtl w:val="0"/>
        </w:rPr>
      </w:r>
    </w:p>
    <w:p w:rsidR="00000000" w:rsidDel="00000000" w:rsidP="00000000" w:rsidRDefault="00000000" w:rsidRPr="00000000" w14:paraId="00000AD1">
      <w:pPr>
        <w:pStyle w:val="Heading1"/>
        <w:keepNext w:val="0"/>
        <w:widowControl w:val="0"/>
        <w:spacing w:after="0" w:before="0" w:lineRule="auto"/>
        <w:jc w:val="both"/>
        <w:rPr/>
      </w:pPr>
      <w:bookmarkStart w:colFirst="0" w:colLast="0" w:name="_a25y6fohmyk8" w:id="548"/>
      <w:bookmarkEnd w:id="548"/>
      <w:r w:rsidDel="00000000" w:rsidR="00000000" w:rsidRPr="00000000">
        <w:rPr>
          <w:rtl w:val="0"/>
        </w:rPr>
        <w:t xml:space="preserve">Tema 27. Programación orientada a objetos. Objetos. Clases. Herencia. Polimorfismo. Lenguajes.</w:t>
      </w:r>
      <w:r w:rsidDel="00000000" w:rsidR="00000000" w:rsidRPr="00000000">
        <w:rPr>
          <w:rtl w:val="0"/>
        </w:rPr>
      </w:r>
    </w:p>
    <w:p w:rsidR="00000000" w:rsidDel="00000000" w:rsidP="00000000" w:rsidRDefault="00000000" w:rsidRPr="00000000" w14:paraId="00000AD2">
      <w:pPr>
        <w:pStyle w:val="Heading3"/>
        <w:keepNext w:val="0"/>
        <w:keepLines w:val="0"/>
        <w:widowControl w:val="0"/>
        <w:spacing w:after="0" w:before="0" w:lineRule="auto"/>
        <w:jc w:val="both"/>
        <w:rPr>
          <w:b w:val="1"/>
          <w:color w:val="000000"/>
          <w:sz w:val="20"/>
          <w:szCs w:val="20"/>
        </w:rPr>
      </w:pPr>
      <w:bookmarkStart w:colFirst="0" w:colLast="0" w:name="_mlh2e37733oy" w:id="549"/>
      <w:bookmarkEnd w:id="549"/>
      <w:r w:rsidDel="00000000" w:rsidR="00000000" w:rsidRPr="00000000">
        <w:rPr>
          <w:b w:val="1"/>
          <w:color w:val="000000"/>
          <w:sz w:val="20"/>
          <w:szCs w:val="20"/>
          <w:rtl w:val="0"/>
        </w:rPr>
        <w:t xml:space="preserve">1.1 Introducción y motivación</w:t>
      </w:r>
    </w:p>
    <w:p w:rsidR="00000000" w:rsidDel="00000000" w:rsidP="00000000" w:rsidRDefault="00000000" w:rsidRPr="00000000" w14:paraId="00000AD3">
      <w:pPr>
        <w:widowControl w:val="0"/>
        <w:numPr>
          <w:ilvl w:val="0"/>
          <w:numId w:val="859"/>
        </w:numPr>
        <w:spacing w:after="0" w:before="0" w:lineRule="auto"/>
        <w:ind w:left="720" w:hanging="360"/>
        <w:jc w:val="both"/>
        <w:rPr/>
      </w:pPr>
      <w:r w:rsidDel="00000000" w:rsidR="00000000" w:rsidRPr="00000000">
        <w:rPr>
          <w:rtl w:val="0"/>
        </w:rPr>
        <w:t xml:space="preserve">La programación orientada a objetos (POO) modela el mundo real agrupando </w:t>
      </w:r>
      <w:r w:rsidDel="00000000" w:rsidR="00000000" w:rsidRPr="00000000">
        <w:rPr>
          <w:b w:val="1"/>
          <w:rtl w:val="0"/>
        </w:rPr>
        <w:t xml:space="preserve">estado (atributos)</w:t>
      </w:r>
      <w:r w:rsidDel="00000000" w:rsidR="00000000" w:rsidRPr="00000000">
        <w:rPr>
          <w:rtl w:val="0"/>
        </w:rPr>
        <w:t xml:space="preserve"> y </w:t>
      </w:r>
      <w:r w:rsidDel="00000000" w:rsidR="00000000" w:rsidRPr="00000000">
        <w:rPr>
          <w:b w:val="1"/>
          <w:rtl w:val="0"/>
        </w:rPr>
        <w:t xml:space="preserve">comportamiento (métodos)</w:t>
      </w:r>
      <w:r w:rsidDel="00000000" w:rsidR="00000000" w:rsidRPr="00000000">
        <w:rPr>
          <w:rtl w:val="0"/>
        </w:rPr>
        <w:t xml:space="preserve"> en estructuras llamadas objetos.</w:t>
      </w:r>
    </w:p>
    <w:p w:rsidR="00000000" w:rsidDel="00000000" w:rsidP="00000000" w:rsidRDefault="00000000" w:rsidRPr="00000000" w14:paraId="00000AD4">
      <w:pPr>
        <w:widowControl w:val="0"/>
        <w:numPr>
          <w:ilvl w:val="0"/>
          <w:numId w:val="859"/>
        </w:numPr>
        <w:spacing w:after="0" w:before="0" w:lineRule="auto"/>
        <w:ind w:left="720" w:hanging="360"/>
        <w:jc w:val="both"/>
        <w:rPr/>
      </w:pPr>
      <w:r w:rsidDel="00000000" w:rsidR="00000000" w:rsidRPr="00000000">
        <w:rPr>
          <w:rtl w:val="0"/>
        </w:rPr>
        <w:t xml:space="preserve">Permite desarrollar sistemas </w:t>
      </w:r>
      <w:r w:rsidDel="00000000" w:rsidR="00000000" w:rsidRPr="00000000">
        <w:rPr>
          <w:b w:val="1"/>
          <w:rtl w:val="0"/>
        </w:rPr>
        <w:t xml:space="preserve">más escalables, mantenibles y reutilizables</w:t>
      </w:r>
      <w:r w:rsidDel="00000000" w:rsidR="00000000" w:rsidRPr="00000000">
        <w:rPr>
          <w:rtl w:val="0"/>
        </w:rPr>
        <w:t xml:space="preserve"> que la programación estructurada..</w:t>
      </w:r>
    </w:p>
    <w:p w:rsidR="00000000" w:rsidDel="00000000" w:rsidP="00000000" w:rsidRDefault="00000000" w:rsidRPr="00000000" w14:paraId="00000AD5">
      <w:pPr>
        <w:pStyle w:val="Heading3"/>
        <w:keepNext w:val="0"/>
        <w:keepLines w:val="0"/>
        <w:widowControl w:val="0"/>
        <w:spacing w:after="0" w:before="0" w:lineRule="auto"/>
        <w:jc w:val="both"/>
        <w:rPr>
          <w:b w:val="1"/>
          <w:color w:val="000000"/>
          <w:sz w:val="20"/>
          <w:szCs w:val="20"/>
        </w:rPr>
      </w:pPr>
      <w:bookmarkStart w:colFirst="0" w:colLast="0" w:name="_w64anbbieq9k" w:id="550"/>
      <w:bookmarkEnd w:id="550"/>
      <w:r w:rsidDel="00000000" w:rsidR="00000000" w:rsidRPr="00000000">
        <w:rPr>
          <w:b w:val="1"/>
          <w:color w:val="000000"/>
          <w:sz w:val="20"/>
          <w:szCs w:val="20"/>
          <w:rtl w:val="0"/>
        </w:rPr>
        <w:t xml:space="preserve">1.2 Evolución histórica</w:t>
      </w:r>
    </w:p>
    <w:p w:rsidR="00000000" w:rsidDel="00000000" w:rsidP="00000000" w:rsidRDefault="00000000" w:rsidRPr="00000000" w14:paraId="00000AD6">
      <w:pPr>
        <w:widowControl w:val="0"/>
        <w:numPr>
          <w:ilvl w:val="0"/>
          <w:numId w:val="366"/>
        </w:numPr>
        <w:spacing w:after="0" w:before="0" w:lineRule="auto"/>
        <w:ind w:left="720" w:hanging="360"/>
        <w:jc w:val="both"/>
        <w:rPr/>
      </w:pPr>
      <w:r w:rsidDel="00000000" w:rsidR="00000000" w:rsidRPr="00000000">
        <w:rPr>
          <w:rtl w:val="0"/>
        </w:rPr>
        <w:t xml:space="preserve">En la programación </w:t>
      </w:r>
      <w:r w:rsidDel="00000000" w:rsidR="00000000" w:rsidRPr="00000000">
        <w:rPr>
          <w:b w:val="1"/>
          <w:rtl w:val="0"/>
        </w:rPr>
        <w:t xml:space="preserve">pre-POO</w:t>
      </w:r>
      <w:r w:rsidDel="00000000" w:rsidR="00000000" w:rsidRPr="00000000">
        <w:rPr>
          <w:rtl w:val="0"/>
        </w:rPr>
        <w:t xml:space="preserve"> (C, Pascal), los datos y la lógica estaban separados.</w:t>
      </w:r>
    </w:p>
    <w:p w:rsidR="00000000" w:rsidDel="00000000" w:rsidP="00000000" w:rsidRDefault="00000000" w:rsidRPr="00000000" w14:paraId="00000AD7">
      <w:pPr>
        <w:widowControl w:val="0"/>
        <w:numPr>
          <w:ilvl w:val="0"/>
          <w:numId w:val="366"/>
        </w:numPr>
        <w:spacing w:after="0" w:before="0" w:lineRule="auto"/>
        <w:ind w:left="720" w:hanging="360"/>
        <w:jc w:val="both"/>
        <w:rPr/>
      </w:pPr>
      <w:r w:rsidDel="00000000" w:rsidR="00000000" w:rsidRPr="00000000">
        <w:rPr>
          <w:rtl w:val="0"/>
        </w:rPr>
        <w:t xml:space="preserve">La POO surgió con lenguajes como </w:t>
      </w:r>
      <w:r w:rsidDel="00000000" w:rsidR="00000000" w:rsidRPr="00000000">
        <w:rPr>
          <w:b w:val="1"/>
          <w:rtl w:val="0"/>
        </w:rPr>
        <w:t xml:space="preserve">Smalltalk, C++ y Objective-C</w:t>
      </w:r>
      <w:r w:rsidDel="00000000" w:rsidR="00000000" w:rsidRPr="00000000">
        <w:rPr>
          <w:rtl w:val="0"/>
        </w:rPr>
        <w:t xml:space="preserve">, que permitían combinar ambos conceptos.</w:t>
      </w:r>
    </w:p>
    <w:p w:rsidR="00000000" w:rsidDel="00000000" w:rsidP="00000000" w:rsidRDefault="00000000" w:rsidRPr="00000000" w14:paraId="00000AD8">
      <w:pPr>
        <w:widowControl w:val="0"/>
        <w:numPr>
          <w:ilvl w:val="0"/>
          <w:numId w:val="366"/>
        </w:numPr>
        <w:spacing w:after="0" w:before="0" w:lineRule="auto"/>
        <w:ind w:left="720" w:hanging="360"/>
        <w:jc w:val="both"/>
        <w:rPr/>
      </w:pPr>
      <w:r w:rsidDel="00000000" w:rsidR="00000000" w:rsidRPr="00000000">
        <w:rPr>
          <w:rtl w:val="0"/>
        </w:rPr>
        <w:t xml:space="preserve">Se consolidó con lenguajes modernos como </w:t>
      </w:r>
      <w:r w:rsidDel="00000000" w:rsidR="00000000" w:rsidRPr="00000000">
        <w:rPr>
          <w:b w:val="1"/>
          <w:rtl w:val="0"/>
        </w:rPr>
        <w:t xml:space="preserve">Java, C#, Kotlin</w:t>
      </w:r>
      <w:r w:rsidDel="00000000" w:rsidR="00000000" w:rsidRPr="00000000">
        <w:rPr>
          <w:rtl w:val="0"/>
        </w:rPr>
        <w:t xml:space="preserve">, que incluyen </w:t>
      </w:r>
      <w:r w:rsidDel="00000000" w:rsidR="00000000" w:rsidRPr="00000000">
        <w:rPr>
          <w:b w:val="1"/>
          <w:rtl w:val="0"/>
        </w:rPr>
        <w:t xml:space="preserve">gestión automática de memoria</w:t>
      </w:r>
      <w:r w:rsidDel="00000000" w:rsidR="00000000" w:rsidRPr="00000000">
        <w:rPr>
          <w:rtl w:val="0"/>
        </w:rPr>
        <w:t xml:space="preserve"> y fuertes modelos de tipos.</w:t>
      </w:r>
    </w:p>
    <w:p w:rsidR="00000000" w:rsidDel="00000000" w:rsidP="00000000" w:rsidRDefault="00000000" w:rsidRPr="00000000" w14:paraId="00000AD9">
      <w:pPr>
        <w:pStyle w:val="Heading3"/>
        <w:keepNext w:val="0"/>
        <w:keepLines w:val="0"/>
        <w:widowControl w:val="0"/>
        <w:spacing w:after="0" w:before="0" w:lineRule="auto"/>
        <w:jc w:val="both"/>
        <w:rPr>
          <w:b w:val="1"/>
          <w:color w:val="000000"/>
          <w:sz w:val="20"/>
          <w:szCs w:val="20"/>
        </w:rPr>
      </w:pPr>
      <w:bookmarkStart w:colFirst="0" w:colLast="0" w:name="_cilusanu5lv1" w:id="551"/>
      <w:bookmarkEnd w:id="551"/>
      <w:r w:rsidDel="00000000" w:rsidR="00000000" w:rsidRPr="00000000">
        <w:rPr>
          <w:b w:val="1"/>
          <w:color w:val="000000"/>
          <w:sz w:val="20"/>
          <w:szCs w:val="20"/>
          <w:rtl w:val="0"/>
        </w:rPr>
        <w:t xml:space="preserve">1.3 Ventajas clave</w:t>
      </w:r>
    </w:p>
    <w:p w:rsidR="00000000" w:rsidDel="00000000" w:rsidP="00000000" w:rsidRDefault="00000000" w:rsidRPr="00000000" w14:paraId="00000ADA">
      <w:pPr>
        <w:widowControl w:val="0"/>
        <w:numPr>
          <w:ilvl w:val="0"/>
          <w:numId w:val="817"/>
        </w:numPr>
        <w:spacing w:after="0" w:before="0" w:lineRule="auto"/>
        <w:ind w:left="720" w:hanging="360"/>
        <w:jc w:val="both"/>
        <w:rPr/>
      </w:pPr>
      <w:r w:rsidDel="00000000" w:rsidR="00000000" w:rsidRPr="00000000">
        <w:rPr>
          <w:b w:val="1"/>
          <w:rtl w:val="0"/>
        </w:rPr>
        <w:t xml:space="preserve">Abstracción:</w:t>
      </w:r>
      <w:r w:rsidDel="00000000" w:rsidR="00000000" w:rsidRPr="00000000">
        <w:rPr>
          <w:rtl w:val="0"/>
        </w:rPr>
        <w:t xml:space="preserve"> permite representar entidades del mundo real como clases.</w:t>
      </w:r>
    </w:p>
    <w:p w:rsidR="00000000" w:rsidDel="00000000" w:rsidP="00000000" w:rsidRDefault="00000000" w:rsidRPr="00000000" w14:paraId="00000ADB">
      <w:pPr>
        <w:widowControl w:val="0"/>
        <w:numPr>
          <w:ilvl w:val="0"/>
          <w:numId w:val="817"/>
        </w:numPr>
        <w:spacing w:after="0" w:before="0" w:lineRule="auto"/>
        <w:ind w:left="720" w:hanging="360"/>
        <w:jc w:val="both"/>
        <w:rPr/>
      </w:pPr>
      <w:r w:rsidDel="00000000" w:rsidR="00000000" w:rsidRPr="00000000">
        <w:rPr>
          <w:b w:val="1"/>
          <w:rtl w:val="0"/>
        </w:rPr>
        <w:t xml:space="preserve">Encapsulamiento:</w:t>
      </w:r>
      <w:r w:rsidDel="00000000" w:rsidR="00000000" w:rsidRPr="00000000">
        <w:rPr>
          <w:rtl w:val="0"/>
        </w:rPr>
        <w:t xml:space="preserve"> oculta los detalles internos del objeto, protegiendo su estado.</w:t>
      </w:r>
    </w:p>
    <w:p w:rsidR="00000000" w:rsidDel="00000000" w:rsidP="00000000" w:rsidRDefault="00000000" w:rsidRPr="00000000" w14:paraId="00000ADC">
      <w:pPr>
        <w:widowControl w:val="0"/>
        <w:numPr>
          <w:ilvl w:val="0"/>
          <w:numId w:val="817"/>
        </w:numPr>
        <w:spacing w:after="0" w:before="0" w:lineRule="auto"/>
        <w:ind w:left="720" w:hanging="360"/>
        <w:jc w:val="both"/>
        <w:rPr/>
      </w:pPr>
      <w:r w:rsidDel="00000000" w:rsidR="00000000" w:rsidRPr="00000000">
        <w:rPr>
          <w:b w:val="1"/>
          <w:rtl w:val="0"/>
        </w:rPr>
        <w:t xml:space="preserve">Herencia:</w:t>
      </w:r>
      <w:r w:rsidDel="00000000" w:rsidR="00000000" w:rsidRPr="00000000">
        <w:rPr>
          <w:rtl w:val="0"/>
        </w:rPr>
        <w:t xml:space="preserve"> permite reutilizar código mediante especialización.</w:t>
      </w:r>
    </w:p>
    <w:p w:rsidR="00000000" w:rsidDel="00000000" w:rsidP="00000000" w:rsidRDefault="00000000" w:rsidRPr="00000000" w14:paraId="00000ADD">
      <w:pPr>
        <w:widowControl w:val="0"/>
        <w:numPr>
          <w:ilvl w:val="0"/>
          <w:numId w:val="817"/>
        </w:numPr>
        <w:spacing w:after="0" w:before="0" w:lineRule="auto"/>
        <w:ind w:left="720" w:hanging="360"/>
        <w:jc w:val="both"/>
        <w:rPr/>
      </w:pPr>
      <w:r w:rsidDel="00000000" w:rsidR="00000000" w:rsidRPr="00000000">
        <w:rPr>
          <w:b w:val="1"/>
          <w:rtl w:val="0"/>
        </w:rPr>
        <w:t xml:space="preserve">Polimorfismo:</w:t>
      </w:r>
      <w:r w:rsidDel="00000000" w:rsidR="00000000" w:rsidRPr="00000000">
        <w:rPr>
          <w:rtl w:val="0"/>
        </w:rPr>
        <w:t xml:space="preserve"> permite usar objetos diferentes a través de la misma interfaz.</w:t>
      </w:r>
    </w:p>
    <w:p w:rsidR="00000000" w:rsidDel="00000000" w:rsidP="00000000" w:rsidRDefault="00000000" w:rsidRPr="00000000" w14:paraId="00000ADE">
      <w:pPr>
        <w:pStyle w:val="Heading3"/>
        <w:keepNext w:val="0"/>
        <w:keepLines w:val="0"/>
        <w:widowControl w:val="0"/>
        <w:spacing w:after="0" w:before="0" w:lineRule="auto"/>
        <w:jc w:val="both"/>
        <w:rPr>
          <w:b w:val="1"/>
          <w:color w:val="000000"/>
          <w:sz w:val="20"/>
          <w:szCs w:val="20"/>
        </w:rPr>
      </w:pPr>
      <w:bookmarkStart w:colFirst="0" w:colLast="0" w:name="_vddtenl4ubvp" w:id="552"/>
      <w:bookmarkEnd w:id="552"/>
      <w:r w:rsidDel="00000000" w:rsidR="00000000" w:rsidRPr="00000000">
        <w:rPr>
          <w:b w:val="1"/>
          <w:color w:val="000000"/>
          <w:sz w:val="20"/>
          <w:szCs w:val="20"/>
          <w:rtl w:val="0"/>
        </w:rPr>
        <w:t xml:space="preserve">1.4 Clases y objetos</w:t>
      </w:r>
    </w:p>
    <w:p w:rsidR="00000000" w:rsidDel="00000000" w:rsidP="00000000" w:rsidRDefault="00000000" w:rsidRPr="00000000" w14:paraId="00000ADF">
      <w:pPr>
        <w:widowControl w:val="0"/>
        <w:numPr>
          <w:ilvl w:val="0"/>
          <w:numId w:val="811"/>
        </w:numPr>
        <w:spacing w:after="0" w:before="0" w:lineRule="auto"/>
        <w:ind w:left="720" w:hanging="360"/>
        <w:jc w:val="both"/>
        <w:rPr/>
      </w:pPr>
      <w:r w:rsidDel="00000000" w:rsidR="00000000" w:rsidRPr="00000000">
        <w:rPr>
          <w:rtl w:val="0"/>
        </w:rPr>
        <w:t xml:space="preserve">Una </w:t>
      </w:r>
      <w:r w:rsidDel="00000000" w:rsidR="00000000" w:rsidRPr="00000000">
        <w:rPr>
          <w:b w:val="1"/>
          <w:rtl w:val="0"/>
        </w:rPr>
        <w:t xml:space="preserve">clase</w:t>
      </w:r>
      <w:r w:rsidDel="00000000" w:rsidR="00000000" w:rsidRPr="00000000">
        <w:rPr>
          <w:rtl w:val="0"/>
        </w:rPr>
        <w:t xml:space="preserve"> es un molde o plantilla; un </w:t>
      </w:r>
      <w:r w:rsidDel="00000000" w:rsidR="00000000" w:rsidRPr="00000000">
        <w:rPr>
          <w:b w:val="1"/>
          <w:rtl w:val="0"/>
        </w:rPr>
        <w:t xml:space="preserve">objeto</w:t>
      </w:r>
      <w:r w:rsidDel="00000000" w:rsidR="00000000" w:rsidRPr="00000000">
        <w:rPr>
          <w:rtl w:val="0"/>
        </w:rPr>
        <w:t xml:space="preserve"> es una instancia concreta.</w:t>
      </w:r>
    </w:p>
    <w:p w:rsidR="00000000" w:rsidDel="00000000" w:rsidP="00000000" w:rsidRDefault="00000000" w:rsidRPr="00000000" w14:paraId="00000AE0">
      <w:pPr>
        <w:widowControl w:val="0"/>
        <w:numPr>
          <w:ilvl w:val="1"/>
          <w:numId w:val="811"/>
        </w:numPr>
        <w:spacing w:after="0" w:before="0" w:lineRule="auto"/>
        <w:ind w:left="1440" w:hanging="360"/>
        <w:jc w:val="both"/>
        <w:rPr/>
      </w:pPr>
      <w:r w:rsidDel="00000000" w:rsidR="00000000" w:rsidRPr="00000000">
        <w:rPr>
          <w:rtl w:val="0"/>
        </w:rPr>
        <w:t xml:space="preserve">Ejemplo: </w:t>
      </w:r>
      <w:r w:rsidDel="00000000" w:rsidR="00000000" w:rsidRPr="00000000">
        <w:rPr>
          <w:color w:val="188038"/>
          <w:rtl w:val="0"/>
        </w:rPr>
        <w:t xml:space="preserve">Coche miTesla = new Coche();</w:t>
      </w:r>
    </w:p>
    <w:p w:rsidR="00000000" w:rsidDel="00000000" w:rsidP="00000000" w:rsidRDefault="00000000" w:rsidRPr="00000000" w14:paraId="00000AE1">
      <w:pPr>
        <w:widowControl w:val="0"/>
        <w:numPr>
          <w:ilvl w:val="0"/>
          <w:numId w:val="811"/>
        </w:numPr>
        <w:spacing w:after="0" w:before="0" w:lineRule="auto"/>
        <w:ind w:left="720" w:hanging="360"/>
        <w:jc w:val="both"/>
        <w:rPr/>
      </w:pPr>
      <w:r w:rsidDel="00000000" w:rsidR="00000000" w:rsidRPr="00000000">
        <w:rPr>
          <w:b w:val="1"/>
          <w:rtl w:val="0"/>
        </w:rPr>
        <w:t xml:space="preserve">Atributos</w:t>
      </w:r>
      <w:r w:rsidDel="00000000" w:rsidR="00000000" w:rsidRPr="00000000">
        <w:rPr>
          <w:rtl w:val="0"/>
        </w:rPr>
        <w:t xml:space="preserve">:</w:t>
      </w:r>
    </w:p>
    <w:p w:rsidR="00000000" w:rsidDel="00000000" w:rsidP="00000000" w:rsidRDefault="00000000" w:rsidRPr="00000000" w14:paraId="00000AE2">
      <w:pPr>
        <w:widowControl w:val="0"/>
        <w:numPr>
          <w:ilvl w:val="1"/>
          <w:numId w:val="811"/>
        </w:numPr>
        <w:spacing w:after="0" w:before="0" w:lineRule="auto"/>
        <w:ind w:left="1440" w:hanging="360"/>
        <w:jc w:val="both"/>
        <w:rPr/>
      </w:pPr>
      <w:r w:rsidDel="00000000" w:rsidR="00000000" w:rsidRPr="00000000">
        <w:rPr>
          <w:rtl w:val="0"/>
        </w:rPr>
        <w:t xml:space="preserve">De instancia: pertenecen a cada objeto.</w:t>
      </w:r>
    </w:p>
    <w:p w:rsidR="00000000" w:rsidDel="00000000" w:rsidP="00000000" w:rsidRDefault="00000000" w:rsidRPr="00000000" w14:paraId="00000AE3">
      <w:pPr>
        <w:widowControl w:val="0"/>
        <w:numPr>
          <w:ilvl w:val="1"/>
          <w:numId w:val="811"/>
        </w:numPr>
        <w:spacing w:after="0" w:before="0" w:lineRule="auto"/>
        <w:ind w:left="1440" w:hanging="360"/>
        <w:jc w:val="both"/>
        <w:rPr/>
      </w:pPr>
      <w:r w:rsidDel="00000000" w:rsidR="00000000" w:rsidRPr="00000000">
        <w:rPr>
          <w:rtl w:val="0"/>
        </w:rPr>
        <w:t xml:space="preserve">Estáticos: comunes a todos los objetos de la clase.</w:t>
      </w:r>
    </w:p>
    <w:p w:rsidR="00000000" w:rsidDel="00000000" w:rsidP="00000000" w:rsidRDefault="00000000" w:rsidRPr="00000000" w14:paraId="00000AE4">
      <w:pPr>
        <w:widowControl w:val="0"/>
        <w:numPr>
          <w:ilvl w:val="1"/>
          <w:numId w:val="811"/>
        </w:numPr>
        <w:spacing w:after="0" w:before="0" w:lineRule="auto"/>
        <w:ind w:left="1440" w:hanging="360"/>
        <w:jc w:val="both"/>
        <w:rPr/>
      </w:pPr>
      <w:r w:rsidDel="00000000" w:rsidR="00000000" w:rsidRPr="00000000">
        <w:rPr>
          <w:rtl w:val="0"/>
        </w:rPr>
        <w:t xml:space="preserve">Constantes: valores fijos (</w:t>
      </w:r>
      <w:r w:rsidDel="00000000" w:rsidR="00000000" w:rsidRPr="00000000">
        <w:rPr>
          <w:color w:val="188038"/>
          <w:rtl w:val="0"/>
        </w:rPr>
        <w:t xml:space="preserve">final</w:t>
      </w:r>
      <w:r w:rsidDel="00000000" w:rsidR="00000000" w:rsidRPr="00000000">
        <w:rPr>
          <w:rtl w:val="0"/>
        </w:rPr>
        <w:t xml:space="preserve">, </w:t>
      </w:r>
      <w:r w:rsidDel="00000000" w:rsidR="00000000" w:rsidRPr="00000000">
        <w:rPr>
          <w:color w:val="188038"/>
          <w:rtl w:val="0"/>
        </w:rPr>
        <w:t xml:space="preserve">const</w:t>
      </w:r>
      <w:r w:rsidDel="00000000" w:rsidR="00000000" w:rsidRPr="00000000">
        <w:rPr>
          <w:rtl w:val="0"/>
        </w:rPr>
        <w:t xml:space="preserve">).</w:t>
      </w:r>
    </w:p>
    <w:p w:rsidR="00000000" w:rsidDel="00000000" w:rsidP="00000000" w:rsidRDefault="00000000" w:rsidRPr="00000000" w14:paraId="00000AE5">
      <w:pPr>
        <w:widowControl w:val="0"/>
        <w:numPr>
          <w:ilvl w:val="0"/>
          <w:numId w:val="811"/>
        </w:numPr>
        <w:spacing w:after="0" w:before="0" w:lineRule="auto"/>
        <w:ind w:left="720" w:hanging="360"/>
        <w:jc w:val="both"/>
        <w:rPr/>
      </w:pPr>
      <w:r w:rsidDel="00000000" w:rsidR="00000000" w:rsidRPr="00000000">
        <w:rPr>
          <w:b w:val="1"/>
          <w:rtl w:val="0"/>
        </w:rPr>
        <w:t xml:space="preserve">Métodos</w:t>
      </w:r>
      <w:r w:rsidDel="00000000" w:rsidR="00000000" w:rsidRPr="00000000">
        <w:rPr>
          <w:rtl w:val="0"/>
        </w:rPr>
        <w:t xml:space="preserve">:</w:t>
      </w:r>
    </w:p>
    <w:p w:rsidR="00000000" w:rsidDel="00000000" w:rsidP="00000000" w:rsidRDefault="00000000" w:rsidRPr="00000000" w14:paraId="00000AE6">
      <w:pPr>
        <w:widowControl w:val="0"/>
        <w:numPr>
          <w:ilvl w:val="1"/>
          <w:numId w:val="811"/>
        </w:numPr>
        <w:spacing w:after="0" w:before="0" w:lineRule="auto"/>
        <w:ind w:left="1440" w:hanging="360"/>
        <w:jc w:val="both"/>
        <w:rPr/>
      </w:pPr>
      <w:r w:rsidDel="00000000" w:rsidR="00000000" w:rsidRPr="00000000">
        <w:rPr>
          <w:rtl w:val="0"/>
        </w:rPr>
        <w:t xml:space="preserve">De instancia: operan sobre atributos del objeto.</w:t>
      </w:r>
    </w:p>
    <w:p w:rsidR="00000000" w:rsidDel="00000000" w:rsidP="00000000" w:rsidRDefault="00000000" w:rsidRPr="00000000" w14:paraId="00000AE7">
      <w:pPr>
        <w:widowControl w:val="0"/>
        <w:numPr>
          <w:ilvl w:val="1"/>
          <w:numId w:val="811"/>
        </w:numPr>
        <w:spacing w:after="0" w:before="0" w:lineRule="auto"/>
        <w:ind w:left="1440" w:hanging="360"/>
        <w:jc w:val="both"/>
        <w:rPr/>
      </w:pPr>
      <w:r w:rsidDel="00000000" w:rsidR="00000000" w:rsidRPr="00000000">
        <w:rPr>
          <w:rtl w:val="0"/>
        </w:rPr>
        <w:t xml:space="preserve">Estáticos: no dependen del objeto.</w:t>
      </w:r>
    </w:p>
    <w:p w:rsidR="00000000" w:rsidDel="00000000" w:rsidP="00000000" w:rsidRDefault="00000000" w:rsidRPr="00000000" w14:paraId="00000AE8">
      <w:pPr>
        <w:widowControl w:val="0"/>
        <w:numPr>
          <w:ilvl w:val="1"/>
          <w:numId w:val="811"/>
        </w:numPr>
        <w:spacing w:after="0" w:before="0" w:lineRule="auto"/>
        <w:ind w:left="1440" w:hanging="360"/>
        <w:jc w:val="both"/>
        <w:rPr/>
      </w:pPr>
      <w:r w:rsidDel="00000000" w:rsidR="00000000" w:rsidRPr="00000000">
        <w:rPr>
          <w:rtl w:val="0"/>
        </w:rPr>
        <w:t xml:space="preserve">Getters/setters: permiten acceder y modificar atributos de forma controlada.</w:t>
      </w:r>
    </w:p>
    <w:p w:rsidR="00000000" w:rsidDel="00000000" w:rsidP="00000000" w:rsidRDefault="00000000" w:rsidRPr="00000000" w14:paraId="00000AE9">
      <w:pPr>
        <w:pStyle w:val="Heading3"/>
        <w:keepNext w:val="0"/>
        <w:keepLines w:val="0"/>
        <w:widowControl w:val="0"/>
        <w:spacing w:after="0" w:before="0" w:lineRule="auto"/>
        <w:jc w:val="both"/>
        <w:rPr>
          <w:b w:val="1"/>
          <w:color w:val="000000"/>
          <w:sz w:val="20"/>
          <w:szCs w:val="20"/>
        </w:rPr>
      </w:pPr>
      <w:bookmarkStart w:colFirst="0" w:colLast="0" w:name="_pxdm9xtwg9w4" w:id="553"/>
      <w:bookmarkEnd w:id="553"/>
      <w:r w:rsidDel="00000000" w:rsidR="00000000" w:rsidRPr="00000000">
        <w:rPr>
          <w:b w:val="1"/>
          <w:color w:val="000000"/>
          <w:sz w:val="20"/>
          <w:szCs w:val="20"/>
          <w:rtl w:val="0"/>
        </w:rPr>
        <w:t xml:space="preserve">1.5 Visibilidad y encapsulamiento</w:t>
      </w:r>
    </w:p>
    <w:p w:rsidR="00000000" w:rsidDel="00000000" w:rsidP="00000000" w:rsidRDefault="00000000" w:rsidRPr="00000000" w14:paraId="00000AEA">
      <w:pPr>
        <w:widowControl w:val="0"/>
        <w:numPr>
          <w:ilvl w:val="0"/>
          <w:numId w:val="258"/>
        </w:numPr>
        <w:spacing w:after="0" w:before="0" w:lineRule="auto"/>
        <w:ind w:left="720" w:hanging="360"/>
        <w:jc w:val="both"/>
        <w:rPr/>
      </w:pPr>
      <w:r w:rsidDel="00000000" w:rsidR="00000000" w:rsidRPr="00000000">
        <w:rPr>
          <w:rtl w:val="0"/>
        </w:rPr>
        <w:t xml:space="preserve">Modificadores de acceso:</w:t>
      </w:r>
    </w:p>
    <w:p w:rsidR="00000000" w:rsidDel="00000000" w:rsidP="00000000" w:rsidRDefault="00000000" w:rsidRPr="00000000" w14:paraId="00000AEB">
      <w:pPr>
        <w:widowControl w:val="0"/>
        <w:numPr>
          <w:ilvl w:val="1"/>
          <w:numId w:val="258"/>
        </w:numPr>
        <w:spacing w:after="0" w:before="0" w:lineRule="auto"/>
        <w:ind w:left="1440" w:hanging="360"/>
        <w:jc w:val="both"/>
        <w:rPr/>
      </w:pPr>
      <w:r w:rsidDel="00000000" w:rsidR="00000000" w:rsidRPr="00000000">
        <w:rPr>
          <w:color w:val="188038"/>
          <w:rtl w:val="0"/>
        </w:rPr>
        <w:t xml:space="preserve">public</w:t>
      </w:r>
      <w:r w:rsidDel="00000000" w:rsidR="00000000" w:rsidRPr="00000000">
        <w:rPr>
          <w:rtl w:val="0"/>
        </w:rPr>
        <w:t xml:space="preserve">: accesible desde cualquier parte.</w:t>
      </w:r>
    </w:p>
    <w:p w:rsidR="00000000" w:rsidDel="00000000" w:rsidP="00000000" w:rsidRDefault="00000000" w:rsidRPr="00000000" w14:paraId="00000AEC">
      <w:pPr>
        <w:widowControl w:val="0"/>
        <w:numPr>
          <w:ilvl w:val="1"/>
          <w:numId w:val="258"/>
        </w:numPr>
        <w:spacing w:after="0" w:before="0" w:lineRule="auto"/>
        <w:ind w:left="1440" w:hanging="360"/>
        <w:jc w:val="both"/>
        <w:rPr/>
      </w:pPr>
      <w:r w:rsidDel="00000000" w:rsidR="00000000" w:rsidRPr="00000000">
        <w:rPr>
          <w:color w:val="188038"/>
          <w:rtl w:val="0"/>
        </w:rPr>
        <w:t xml:space="preserve">private</w:t>
      </w:r>
      <w:r w:rsidDel="00000000" w:rsidR="00000000" w:rsidRPr="00000000">
        <w:rPr>
          <w:rtl w:val="0"/>
        </w:rPr>
        <w:t xml:space="preserve">: solo accesible desde la propia clase.</w:t>
      </w:r>
    </w:p>
    <w:p w:rsidR="00000000" w:rsidDel="00000000" w:rsidP="00000000" w:rsidRDefault="00000000" w:rsidRPr="00000000" w14:paraId="00000AED">
      <w:pPr>
        <w:widowControl w:val="0"/>
        <w:numPr>
          <w:ilvl w:val="1"/>
          <w:numId w:val="258"/>
        </w:numPr>
        <w:spacing w:after="0" w:before="0" w:lineRule="auto"/>
        <w:ind w:left="1440" w:hanging="360"/>
        <w:jc w:val="both"/>
        <w:rPr/>
      </w:pPr>
      <w:r w:rsidDel="00000000" w:rsidR="00000000" w:rsidRPr="00000000">
        <w:rPr>
          <w:color w:val="188038"/>
          <w:rtl w:val="0"/>
        </w:rPr>
        <w:t xml:space="preserve">protected</w:t>
      </w:r>
      <w:r w:rsidDel="00000000" w:rsidR="00000000" w:rsidRPr="00000000">
        <w:rPr>
          <w:rtl w:val="0"/>
        </w:rPr>
        <w:t xml:space="preserve">: accesible desde la clase y sus subclases</w:t>
      </w:r>
    </w:p>
    <w:p w:rsidR="00000000" w:rsidDel="00000000" w:rsidP="00000000" w:rsidRDefault="00000000" w:rsidRPr="00000000" w14:paraId="00000AEE">
      <w:pPr>
        <w:widowControl w:val="0"/>
        <w:spacing w:after="0" w:before="0" w:lineRule="auto"/>
        <w:ind w:left="0" w:firstLine="0"/>
        <w:jc w:val="both"/>
        <w:rPr>
          <w:color w:val="188038"/>
        </w:rPr>
      </w:pPr>
      <w:r w:rsidDel="00000000" w:rsidR="00000000" w:rsidRPr="00000000">
        <w:rPr>
          <w:color w:val="188038"/>
          <w:rtl w:val="0"/>
        </w:rPr>
        <w:t xml:space="preserve">private int velocidad;</w:t>
      </w:r>
    </w:p>
    <w:p w:rsidR="00000000" w:rsidDel="00000000" w:rsidP="00000000" w:rsidRDefault="00000000" w:rsidRPr="00000000" w14:paraId="00000AEF">
      <w:pPr>
        <w:keepNext w:val="0"/>
        <w:widowControl w:val="0"/>
        <w:spacing w:after="0" w:before="0" w:lineRule="auto"/>
        <w:jc w:val="both"/>
        <w:rPr>
          <w:color w:val="188038"/>
        </w:rPr>
      </w:pPr>
      <w:r w:rsidDel="00000000" w:rsidR="00000000" w:rsidRPr="00000000">
        <w:rPr>
          <w:color w:val="188038"/>
          <w:rtl w:val="0"/>
        </w:rPr>
        <w:t xml:space="preserve">public void setVelocidad(int v) {</w:t>
      </w:r>
    </w:p>
    <w:p w:rsidR="00000000" w:rsidDel="00000000" w:rsidP="00000000" w:rsidRDefault="00000000" w:rsidRPr="00000000" w14:paraId="00000AF0">
      <w:pPr>
        <w:keepNext w:val="0"/>
        <w:widowControl w:val="0"/>
        <w:spacing w:after="0" w:before="0" w:lineRule="auto"/>
        <w:jc w:val="both"/>
        <w:rPr>
          <w:color w:val="188038"/>
        </w:rPr>
      </w:pPr>
      <w:r w:rsidDel="00000000" w:rsidR="00000000" w:rsidRPr="00000000">
        <w:rPr>
          <w:color w:val="188038"/>
          <w:rtl w:val="0"/>
        </w:rPr>
        <w:t xml:space="preserve">    if (v &gt;= 0) velocidad = v;</w:t>
      </w:r>
    </w:p>
    <w:p w:rsidR="00000000" w:rsidDel="00000000" w:rsidP="00000000" w:rsidRDefault="00000000" w:rsidRPr="00000000" w14:paraId="00000AF1">
      <w:pPr>
        <w:keepNext w:val="0"/>
        <w:widowControl w:val="0"/>
        <w:spacing w:after="0" w:before="0" w:lineRule="auto"/>
        <w:jc w:val="both"/>
        <w:rPr/>
      </w:pPr>
      <w:r w:rsidDel="00000000" w:rsidR="00000000" w:rsidRPr="00000000">
        <w:rPr>
          <w:color w:val="188038"/>
          <w:rtl w:val="0"/>
        </w:rPr>
        <w:t xml:space="preserve">}</w:t>
      </w:r>
      <w:r w:rsidDel="00000000" w:rsidR="00000000" w:rsidRPr="00000000">
        <w:rPr>
          <w:rtl w:val="0"/>
        </w:rPr>
      </w:r>
    </w:p>
    <w:p w:rsidR="00000000" w:rsidDel="00000000" w:rsidP="00000000" w:rsidRDefault="00000000" w:rsidRPr="00000000" w14:paraId="00000AF2">
      <w:pPr>
        <w:widowControl w:val="0"/>
        <w:numPr>
          <w:ilvl w:val="0"/>
          <w:numId w:val="258"/>
        </w:numPr>
        <w:spacing w:after="0" w:before="0" w:lineRule="auto"/>
        <w:ind w:left="720" w:hanging="360"/>
        <w:jc w:val="both"/>
        <w:rPr/>
      </w:pPr>
      <w:r w:rsidDel="00000000" w:rsidR="00000000" w:rsidRPr="00000000">
        <w:rPr>
          <w:rtl w:val="0"/>
        </w:rPr>
        <w:t xml:space="preserve">Permite proteger el estado y controlar cómo se modifican los datos.</w:t>
      </w:r>
    </w:p>
    <w:p w:rsidR="00000000" w:rsidDel="00000000" w:rsidP="00000000" w:rsidRDefault="00000000" w:rsidRPr="00000000" w14:paraId="00000AF3">
      <w:pPr>
        <w:pStyle w:val="Heading3"/>
        <w:keepNext w:val="0"/>
        <w:keepLines w:val="0"/>
        <w:widowControl w:val="0"/>
        <w:spacing w:after="0" w:before="0" w:lineRule="auto"/>
        <w:jc w:val="both"/>
        <w:rPr>
          <w:b w:val="1"/>
          <w:i w:val="1"/>
          <w:color w:val="000000"/>
          <w:sz w:val="20"/>
          <w:szCs w:val="20"/>
        </w:rPr>
      </w:pPr>
      <w:bookmarkStart w:colFirst="0" w:colLast="0" w:name="_25ceq6d71oas" w:id="554"/>
      <w:bookmarkEnd w:id="554"/>
      <w:r w:rsidDel="00000000" w:rsidR="00000000" w:rsidRPr="00000000">
        <w:rPr>
          <w:b w:val="1"/>
          <w:color w:val="000000"/>
          <w:sz w:val="20"/>
          <w:szCs w:val="20"/>
          <w:rtl w:val="0"/>
        </w:rPr>
        <w:t xml:space="preserve">1.6 Ciclo de vida de un objeto</w:t>
      </w:r>
      <w:r w:rsidDel="00000000" w:rsidR="00000000" w:rsidRPr="00000000">
        <w:rPr>
          <w:rtl w:val="0"/>
        </w:rPr>
      </w:r>
    </w:p>
    <w:p w:rsidR="00000000" w:rsidDel="00000000" w:rsidP="00000000" w:rsidRDefault="00000000" w:rsidRPr="00000000" w14:paraId="00000AF4">
      <w:pPr>
        <w:widowControl w:val="0"/>
        <w:numPr>
          <w:ilvl w:val="0"/>
          <w:numId w:val="383"/>
        </w:numPr>
        <w:ind w:left="720" w:hanging="360"/>
        <w:jc w:val="both"/>
        <w:rPr>
          <w:color w:val="000000"/>
          <w:sz w:val="20"/>
          <w:szCs w:val="20"/>
        </w:rPr>
      </w:pPr>
      <w:r w:rsidDel="00000000" w:rsidR="00000000" w:rsidRPr="00000000">
        <w:rPr>
          <w:b w:val="1"/>
          <w:rtl w:val="0"/>
        </w:rPr>
        <w:t xml:space="preserve">Creación:</w:t>
      </w:r>
      <w:r w:rsidDel="00000000" w:rsidR="00000000" w:rsidRPr="00000000">
        <w:rPr>
          <w:rtl w:val="0"/>
        </w:rPr>
        <w:t xml:space="preserve"> mediante constructor (por defecto o personalizado).</w:t>
      </w:r>
    </w:p>
    <w:p w:rsidR="00000000" w:rsidDel="00000000" w:rsidP="00000000" w:rsidRDefault="00000000" w:rsidRPr="00000000" w14:paraId="00000AF5">
      <w:pPr>
        <w:widowControl w:val="0"/>
        <w:numPr>
          <w:ilvl w:val="0"/>
          <w:numId w:val="383"/>
        </w:numPr>
        <w:ind w:left="720" w:hanging="360"/>
        <w:jc w:val="both"/>
        <w:rPr>
          <w:color w:val="000000"/>
          <w:sz w:val="20"/>
          <w:szCs w:val="20"/>
        </w:rPr>
      </w:pPr>
      <w:r w:rsidDel="00000000" w:rsidR="00000000" w:rsidRPr="00000000">
        <w:rPr>
          <w:b w:val="1"/>
          <w:rtl w:val="0"/>
        </w:rPr>
        <w:t xml:space="preserve">Inicialización:</w:t>
      </w:r>
      <w:r w:rsidDel="00000000" w:rsidR="00000000" w:rsidRPr="00000000">
        <w:rPr>
          <w:rtl w:val="0"/>
        </w:rPr>
        <w:t xml:space="preserve"> se asignan valores iniciales.</w:t>
      </w:r>
    </w:p>
    <w:p w:rsidR="00000000" w:rsidDel="00000000" w:rsidP="00000000" w:rsidRDefault="00000000" w:rsidRPr="00000000" w14:paraId="00000AF6">
      <w:pPr>
        <w:widowControl w:val="0"/>
        <w:numPr>
          <w:ilvl w:val="0"/>
          <w:numId w:val="383"/>
        </w:numPr>
        <w:ind w:left="720" w:hanging="360"/>
        <w:jc w:val="both"/>
        <w:rPr>
          <w:color w:val="000000"/>
          <w:sz w:val="20"/>
          <w:szCs w:val="20"/>
        </w:rPr>
      </w:pPr>
      <w:r w:rsidDel="00000000" w:rsidR="00000000" w:rsidRPr="00000000">
        <w:rPr>
          <w:b w:val="1"/>
          <w:rtl w:val="0"/>
        </w:rPr>
        <w:t xml:space="preserve">Uso:</w:t>
      </w:r>
      <w:r w:rsidDel="00000000" w:rsidR="00000000" w:rsidRPr="00000000">
        <w:rPr>
          <w:rtl w:val="0"/>
        </w:rPr>
        <w:t xml:space="preserve"> el objeto ejecuta métodos, modifica atributos.</w:t>
      </w:r>
    </w:p>
    <w:p w:rsidR="00000000" w:rsidDel="00000000" w:rsidP="00000000" w:rsidRDefault="00000000" w:rsidRPr="00000000" w14:paraId="00000AF7">
      <w:pPr>
        <w:widowControl w:val="0"/>
        <w:numPr>
          <w:ilvl w:val="0"/>
          <w:numId w:val="383"/>
        </w:numPr>
        <w:ind w:left="720" w:hanging="360"/>
        <w:jc w:val="both"/>
        <w:rPr>
          <w:color w:val="000000"/>
          <w:sz w:val="20"/>
          <w:szCs w:val="20"/>
        </w:rPr>
      </w:pPr>
      <w:r w:rsidDel="00000000" w:rsidR="00000000" w:rsidRPr="00000000">
        <w:rPr>
          <w:b w:val="1"/>
          <w:rtl w:val="0"/>
        </w:rPr>
        <w:t xml:space="preserve">Finalización:</w:t>
      </w:r>
      <w:r w:rsidDel="00000000" w:rsidR="00000000" w:rsidRPr="00000000">
        <w:rPr>
          <w:rtl w:val="0"/>
        </w:rPr>
        <w:t xml:space="preserve"> el objeto es eliminado cuando ya no se usa (recolector de basura en Java, </w:t>
      </w:r>
      <w:r w:rsidDel="00000000" w:rsidR="00000000" w:rsidRPr="00000000">
        <w:rPr>
          <w:color w:val="188038"/>
          <w:rtl w:val="0"/>
        </w:rPr>
        <w:t xml:space="preserve">__del__</w:t>
      </w:r>
      <w:r w:rsidDel="00000000" w:rsidR="00000000" w:rsidRPr="00000000">
        <w:rPr>
          <w:rtl w:val="0"/>
        </w:rPr>
        <w:t xml:space="preserve"> en Python).</w:t>
      </w:r>
      <w:r w:rsidDel="00000000" w:rsidR="00000000" w:rsidRPr="00000000">
        <w:rPr>
          <w:rtl w:val="0"/>
        </w:rPr>
      </w:r>
    </w:p>
    <w:p w:rsidR="00000000" w:rsidDel="00000000" w:rsidP="00000000" w:rsidRDefault="00000000" w:rsidRPr="00000000" w14:paraId="00000AF8">
      <w:pPr>
        <w:pStyle w:val="Heading3"/>
        <w:keepNext w:val="0"/>
        <w:keepLines w:val="0"/>
        <w:widowControl w:val="0"/>
        <w:spacing w:after="0" w:before="0" w:lineRule="auto"/>
        <w:jc w:val="both"/>
        <w:rPr>
          <w:b w:val="1"/>
          <w:color w:val="000000"/>
          <w:sz w:val="20"/>
          <w:szCs w:val="20"/>
        </w:rPr>
      </w:pPr>
      <w:bookmarkStart w:colFirst="0" w:colLast="0" w:name="_l3bcgg8svsco" w:id="555"/>
      <w:bookmarkEnd w:id="555"/>
      <w:r w:rsidDel="00000000" w:rsidR="00000000" w:rsidRPr="00000000">
        <w:rPr>
          <w:b w:val="1"/>
          <w:color w:val="000000"/>
          <w:sz w:val="20"/>
          <w:szCs w:val="20"/>
          <w:rtl w:val="0"/>
        </w:rPr>
        <w:t xml:space="preserve">1.7 Relaciones entre clases</w:t>
      </w:r>
    </w:p>
    <w:p w:rsidR="00000000" w:rsidDel="00000000" w:rsidP="00000000" w:rsidRDefault="00000000" w:rsidRPr="00000000" w14:paraId="00000AF9">
      <w:pPr>
        <w:widowControl w:val="0"/>
        <w:numPr>
          <w:ilvl w:val="0"/>
          <w:numId w:val="181"/>
        </w:numPr>
        <w:spacing w:after="0" w:before="0" w:lineRule="auto"/>
        <w:ind w:left="720" w:hanging="360"/>
        <w:jc w:val="both"/>
        <w:rPr/>
      </w:pPr>
      <w:r w:rsidDel="00000000" w:rsidR="00000000" w:rsidRPr="00000000">
        <w:rPr>
          <w:b w:val="1"/>
          <w:rtl w:val="0"/>
        </w:rPr>
        <w:t xml:space="preserve">Asociación:</w:t>
      </w:r>
      <w:r w:rsidDel="00000000" w:rsidR="00000000" w:rsidRPr="00000000">
        <w:rPr>
          <w:rtl w:val="0"/>
        </w:rPr>
        <w:t xml:space="preserve"> relación general entre clases (ej.: un </w:t>
      </w:r>
      <w:r w:rsidDel="00000000" w:rsidR="00000000" w:rsidRPr="00000000">
        <w:rPr>
          <w:color w:val="188038"/>
          <w:rtl w:val="0"/>
        </w:rPr>
        <w:t xml:space="preserve">Profesor</w:t>
      </w:r>
      <w:r w:rsidDel="00000000" w:rsidR="00000000" w:rsidRPr="00000000">
        <w:rPr>
          <w:rtl w:val="0"/>
        </w:rPr>
        <w:t xml:space="preserve"> da clases a un </w:t>
      </w:r>
      <w:r w:rsidDel="00000000" w:rsidR="00000000" w:rsidRPr="00000000">
        <w:rPr>
          <w:color w:val="188038"/>
          <w:rtl w:val="0"/>
        </w:rPr>
        <w:t xml:space="preserve">Alumno</w:t>
      </w:r>
      <w:r w:rsidDel="00000000" w:rsidR="00000000" w:rsidRPr="00000000">
        <w:rPr>
          <w:rtl w:val="0"/>
        </w:rPr>
        <w:t xml:space="preserve">).</w:t>
      </w:r>
    </w:p>
    <w:p w:rsidR="00000000" w:rsidDel="00000000" w:rsidP="00000000" w:rsidRDefault="00000000" w:rsidRPr="00000000" w14:paraId="00000AFA">
      <w:pPr>
        <w:widowControl w:val="0"/>
        <w:numPr>
          <w:ilvl w:val="0"/>
          <w:numId w:val="181"/>
        </w:numPr>
        <w:spacing w:after="0" w:before="0" w:lineRule="auto"/>
        <w:ind w:left="720" w:hanging="360"/>
        <w:jc w:val="both"/>
        <w:rPr/>
      </w:pPr>
      <w:r w:rsidDel="00000000" w:rsidR="00000000" w:rsidRPr="00000000">
        <w:rPr>
          <w:b w:val="1"/>
          <w:rtl w:val="0"/>
        </w:rPr>
        <w:t xml:space="preserve">Agregación:</w:t>
      </w:r>
      <w:r w:rsidDel="00000000" w:rsidR="00000000" w:rsidRPr="00000000">
        <w:rPr>
          <w:rtl w:val="0"/>
        </w:rPr>
        <w:t xml:space="preserve"> una clase contiene a otra, pero cada una puede existir por separado (ej.: una </w:t>
      </w:r>
      <w:r w:rsidDel="00000000" w:rsidR="00000000" w:rsidRPr="00000000">
        <w:rPr>
          <w:color w:val="188038"/>
          <w:rtl w:val="0"/>
        </w:rPr>
        <w:t xml:space="preserve">Universidad</w:t>
      </w:r>
      <w:r w:rsidDel="00000000" w:rsidR="00000000" w:rsidRPr="00000000">
        <w:rPr>
          <w:rtl w:val="0"/>
        </w:rPr>
        <w:t xml:space="preserve"> tiene </w:t>
      </w:r>
      <w:r w:rsidDel="00000000" w:rsidR="00000000" w:rsidRPr="00000000">
        <w:rPr>
          <w:color w:val="188038"/>
          <w:rtl w:val="0"/>
        </w:rPr>
        <w:t xml:space="preserve">Departamentos</w:t>
      </w:r>
      <w:r w:rsidDel="00000000" w:rsidR="00000000" w:rsidRPr="00000000">
        <w:rPr>
          <w:rtl w:val="0"/>
        </w:rPr>
        <w:t xml:space="preserve">).</w:t>
      </w:r>
    </w:p>
    <w:p w:rsidR="00000000" w:rsidDel="00000000" w:rsidP="00000000" w:rsidRDefault="00000000" w:rsidRPr="00000000" w14:paraId="00000AFB">
      <w:pPr>
        <w:widowControl w:val="0"/>
        <w:numPr>
          <w:ilvl w:val="0"/>
          <w:numId w:val="181"/>
        </w:numPr>
        <w:spacing w:after="0" w:before="0" w:lineRule="auto"/>
        <w:ind w:left="720" w:hanging="360"/>
        <w:jc w:val="both"/>
        <w:rPr/>
      </w:pPr>
      <w:r w:rsidDel="00000000" w:rsidR="00000000" w:rsidRPr="00000000">
        <w:rPr>
          <w:b w:val="1"/>
          <w:rtl w:val="0"/>
        </w:rPr>
        <w:t xml:space="preserve">Composición:</w:t>
      </w:r>
      <w:r w:rsidDel="00000000" w:rsidR="00000000" w:rsidRPr="00000000">
        <w:rPr>
          <w:rtl w:val="0"/>
        </w:rPr>
        <w:t xml:space="preserve"> una clase contiene a otra que no puede existir sin ella (ej.: un </w:t>
      </w:r>
      <w:r w:rsidDel="00000000" w:rsidR="00000000" w:rsidRPr="00000000">
        <w:rPr>
          <w:color w:val="188038"/>
          <w:rtl w:val="0"/>
        </w:rPr>
        <w:t xml:space="preserve">Coche</w:t>
      </w:r>
      <w:r w:rsidDel="00000000" w:rsidR="00000000" w:rsidRPr="00000000">
        <w:rPr>
          <w:rtl w:val="0"/>
        </w:rPr>
        <w:t xml:space="preserve"> tiene un </w:t>
      </w:r>
      <w:r w:rsidDel="00000000" w:rsidR="00000000" w:rsidRPr="00000000">
        <w:rPr>
          <w:color w:val="188038"/>
          <w:rtl w:val="0"/>
        </w:rPr>
        <w:t xml:space="preserve">Motor</w:t>
      </w:r>
      <w:r w:rsidDel="00000000" w:rsidR="00000000" w:rsidRPr="00000000">
        <w:rPr>
          <w:rtl w:val="0"/>
        </w:rPr>
        <w:t xml:space="preserve">).</w:t>
      </w:r>
    </w:p>
    <w:p w:rsidR="00000000" w:rsidDel="00000000" w:rsidP="00000000" w:rsidRDefault="00000000" w:rsidRPr="00000000" w14:paraId="00000AFC">
      <w:pPr>
        <w:widowControl w:val="0"/>
        <w:spacing w:after="0" w:before="0" w:lineRule="auto"/>
        <w:ind w:left="600" w:right="600" w:firstLine="0"/>
        <w:jc w:val="both"/>
        <w:rPr/>
      </w:pPr>
      <w:r w:rsidDel="00000000" w:rsidR="00000000" w:rsidRPr="00000000">
        <w:rPr>
          <w:rtl w:val="0"/>
        </w:rPr>
        <w:t xml:space="preserve">💡 </w:t>
      </w:r>
      <w:r w:rsidDel="00000000" w:rsidR="00000000" w:rsidRPr="00000000">
        <w:rPr>
          <w:b w:val="1"/>
          <w:rtl w:val="0"/>
        </w:rPr>
        <w:t xml:space="preserve">Analogía</w:t>
      </w:r>
      <w:r w:rsidDel="00000000" w:rsidR="00000000" w:rsidRPr="00000000">
        <w:rPr>
          <w:rtl w:val="0"/>
        </w:rPr>
        <w:t xml:space="preserve">: Composición es como un corazón dentro del cuerpo; agregación es como libros dentro de una mochila.</w:t>
      </w:r>
    </w:p>
    <w:p w:rsidR="00000000" w:rsidDel="00000000" w:rsidP="00000000" w:rsidRDefault="00000000" w:rsidRPr="00000000" w14:paraId="00000AFD">
      <w:pPr>
        <w:pStyle w:val="Heading3"/>
        <w:keepNext w:val="0"/>
        <w:keepLines w:val="0"/>
        <w:widowControl w:val="0"/>
        <w:spacing w:after="0" w:before="0" w:lineRule="auto"/>
        <w:jc w:val="both"/>
        <w:rPr>
          <w:b w:val="1"/>
          <w:color w:val="000000"/>
          <w:sz w:val="20"/>
          <w:szCs w:val="20"/>
        </w:rPr>
      </w:pPr>
      <w:bookmarkStart w:colFirst="0" w:colLast="0" w:name="_fomj21f89lrr" w:id="556"/>
      <w:bookmarkEnd w:id="556"/>
      <w:r w:rsidDel="00000000" w:rsidR="00000000" w:rsidRPr="00000000">
        <w:rPr>
          <w:b w:val="1"/>
          <w:color w:val="000000"/>
          <w:sz w:val="20"/>
          <w:szCs w:val="20"/>
          <w:rtl w:val="0"/>
        </w:rPr>
        <w:t xml:space="preserve">1.8 Herencia y polimorfismo</w:t>
      </w:r>
    </w:p>
    <w:p w:rsidR="00000000" w:rsidDel="00000000" w:rsidP="00000000" w:rsidRDefault="00000000" w:rsidRPr="00000000" w14:paraId="00000AFE">
      <w:pPr>
        <w:widowControl w:val="0"/>
        <w:numPr>
          <w:ilvl w:val="0"/>
          <w:numId w:val="658"/>
        </w:numPr>
        <w:spacing w:after="0" w:before="0" w:lineRule="auto"/>
        <w:ind w:left="720" w:hanging="360"/>
        <w:jc w:val="both"/>
        <w:rPr/>
      </w:pPr>
      <w:r w:rsidDel="00000000" w:rsidR="00000000" w:rsidRPr="00000000">
        <w:rPr>
          <w:b w:val="1"/>
          <w:rtl w:val="0"/>
        </w:rPr>
        <w:t xml:space="preserve">Herencia:</w:t>
      </w:r>
      <w:r w:rsidDel="00000000" w:rsidR="00000000" w:rsidRPr="00000000">
        <w:rPr>
          <w:rtl w:val="0"/>
        </w:rPr>
        <w:t xml:space="preserve"> permite que una clase (hija) herede atributos y métodos de otra (padre).</w:t>
      </w:r>
    </w:p>
    <w:p w:rsidR="00000000" w:rsidDel="00000000" w:rsidP="00000000" w:rsidRDefault="00000000" w:rsidRPr="00000000" w14:paraId="00000AFF">
      <w:pPr>
        <w:widowControl w:val="0"/>
        <w:numPr>
          <w:ilvl w:val="1"/>
          <w:numId w:val="658"/>
        </w:numPr>
        <w:spacing w:after="0" w:before="0" w:lineRule="auto"/>
        <w:ind w:left="1440" w:hanging="360"/>
        <w:jc w:val="both"/>
        <w:rPr/>
      </w:pPr>
      <w:r w:rsidDel="00000000" w:rsidR="00000000" w:rsidRPr="00000000">
        <w:rPr>
          <w:rtl w:val="0"/>
        </w:rPr>
        <w:t xml:space="preserve">Tipos: simple, múltiple (C++), multinivel. Java simple y multinivel con </w:t>
      </w:r>
      <w:r w:rsidDel="00000000" w:rsidR="00000000" w:rsidRPr="00000000">
        <w:rPr>
          <w:b w:val="1"/>
          <w:rtl w:val="0"/>
        </w:rPr>
        <w:t xml:space="preserve">extends</w:t>
      </w:r>
    </w:p>
    <w:p w:rsidR="00000000" w:rsidDel="00000000" w:rsidP="00000000" w:rsidRDefault="00000000" w:rsidRPr="00000000" w14:paraId="00000B00">
      <w:pPr>
        <w:widowControl w:val="0"/>
        <w:numPr>
          <w:ilvl w:val="1"/>
          <w:numId w:val="658"/>
        </w:numPr>
        <w:spacing w:after="0" w:before="0" w:lineRule="auto"/>
        <w:ind w:left="1440" w:hanging="360"/>
        <w:jc w:val="both"/>
        <w:rPr/>
      </w:pPr>
      <w:r w:rsidDel="00000000" w:rsidR="00000000" w:rsidRPr="00000000">
        <w:rPr>
          <w:rtl w:val="0"/>
        </w:rPr>
        <w:t xml:space="preserve">Debe usarse con moderación para evitar acoplamientos innecesarios.</w:t>
      </w:r>
    </w:p>
    <w:p w:rsidR="00000000" w:rsidDel="00000000" w:rsidP="00000000" w:rsidRDefault="00000000" w:rsidRPr="00000000" w14:paraId="00000B01">
      <w:pPr>
        <w:widowControl w:val="0"/>
        <w:numPr>
          <w:ilvl w:val="0"/>
          <w:numId w:val="658"/>
        </w:numPr>
        <w:spacing w:after="0" w:before="0" w:lineRule="auto"/>
        <w:ind w:left="720" w:hanging="360"/>
        <w:jc w:val="both"/>
        <w:rPr/>
      </w:pPr>
      <w:r w:rsidDel="00000000" w:rsidR="00000000" w:rsidRPr="00000000">
        <w:rPr>
          <w:b w:val="1"/>
          <w:rtl w:val="0"/>
        </w:rPr>
        <w:t xml:space="preserve">Polimorfismo</w:t>
      </w:r>
      <w:r w:rsidDel="00000000" w:rsidR="00000000" w:rsidRPr="00000000">
        <w:rPr>
          <w:rtl w:val="0"/>
        </w:rPr>
        <w:t xml:space="preserve">:</w:t>
      </w:r>
    </w:p>
    <w:p w:rsidR="00000000" w:rsidDel="00000000" w:rsidP="00000000" w:rsidRDefault="00000000" w:rsidRPr="00000000" w14:paraId="00000B02">
      <w:pPr>
        <w:widowControl w:val="0"/>
        <w:numPr>
          <w:ilvl w:val="1"/>
          <w:numId w:val="658"/>
        </w:numPr>
        <w:spacing w:after="0" w:before="0" w:lineRule="auto"/>
        <w:ind w:left="1440" w:hanging="360"/>
        <w:jc w:val="both"/>
        <w:rPr/>
      </w:pPr>
      <w:r w:rsidDel="00000000" w:rsidR="00000000" w:rsidRPr="00000000">
        <w:rPr>
          <w:b w:val="1"/>
          <w:rtl w:val="0"/>
        </w:rPr>
        <w:t xml:space="preserve">Sobrecarga (overload):</w:t>
      </w:r>
      <w:r w:rsidDel="00000000" w:rsidR="00000000" w:rsidRPr="00000000">
        <w:rPr>
          <w:rtl w:val="0"/>
        </w:rPr>
        <w:t xml:space="preserve"> mismo nombre, diferentes funciones :</w:t>
        <w:br w:type="textWrapping"/>
      </w:r>
      <w:r w:rsidDel="00000000" w:rsidR="00000000" w:rsidRPr="00000000">
        <w:rPr>
          <w:color w:val="188038"/>
          <w:rtl w:val="0"/>
        </w:rPr>
        <w:t xml:space="preserve">void mover(); void mover(int pasos);</w:t>
      </w:r>
      <w:r w:rsidDel="00000000" w:rsidR="00000000" w:rsidRPr="00000000">
        <w:rPr>
          <w:rtl w:val="0"/>
        </w:rPr>
      </w:r>
    </w:p>
    <w:p w:rsidR="00000000" w:rsidDel="00000000" w:rsidP="00000000" w:rsidRDefault="00000000" w:rsidRPr="00000000" w14:paraId="00000B03">
      <w:pPr>
        <w:keepNext w:val="0"/>
        <w:widowControl w:val="0"/>
        <w:numPr>
          <w:ilvl w:val="1"/>
          <w:numId w:val="658"/>
        </w:numPr>
        <w:spacing w:after="0" w:before="0" w:lineRule="auto"/>
        <w:ind w:left="1440" w:hanging="360"/>
        <w:jc w:val="both"/>
        <w:rPr>
          <w:u w:val="none"/>
        </w:rPr>
      </w:pPr>
      <w:r w:rsidDel="00000000" w:rsidR="00000000" w:rsidRPr="00000000">
        <w:rPr>
          <w:b w:val="1"/>
          <w:rtl w:val="0"/>
        </w:rPr>
        <w:t xml:space="preserve">Sobrescritura (override):</w:t>
      </w:r>
      <w:r w:rsidDel="00000000" w:rsidR="00000000" w:rsidRPr="00000000">
        <w:rPr>
          <w:rtl w:val="0"/>
        </w:rPr>
        <w:t xml:space="preserve"> redefinir el comportamiento en una subclase:</w:t>
        <w:br w:type="textWrapping"/>
      </w:r>
      <w:r w:rsidDel="00000000" w:rsidR="00000000" w:rsidRPr="00000000">
        <w:rPr>
          <w:color w:val="188038"/>
          <w:rtl w:val="0"/>
        </w:rPr>
        <w:t xml:space="preserve">class Animal {   void hacerSonido() { System.out.println("..."); } }</w:t>
      </w:r>
    </w:p>
    <w:p w:rsidR="00000000" w:rsidDel="00000000" w:rsidP="00000000" w:rsidRDefault="00000000" w:rsidRPr="00000000" w14:paraId="00000B04">
      <w:pPr>
        <w:keepNext w:val="0"/>
        <w:widowControl w:val="0"/>
        <w:spacing w:after="0" w:before="0" w:lineRule="auto"/>
        <w:ind w:left="720" w:firstLine="720"/>
        <w:jc w:val="both"/>
        <w:rPr/>
      </w:pPr>
      <w:r w:rsidDel="00000000" w:rsidR="00000000" w:rsidRPr="00000000">
        <w:rPr>
          <w:color w:val="188038"/>
          <w:rtl w:val="0"/>
        </w:rPr>
        <w:t xml:space="preserve">class Perro extends Animal {   void hacerSonido() { System.out.println("Guau!"); } }</w:t>
      </w:r>
      <w:r w:rsidDel="00000000" w:rsidR="00000000" w:rsidRPr="00000000">
        <w:rPr>
          <w:rtl w:val="0"/>
        </w:rPr>
      </w:r>
    </w:p>
    <w:p w:rsidR="00000000" w:rsidDel="00000000" w:rsidP="00000000" w:rsidRDefault="00000000" w:rsidRPr="00000000" w14:paraId="00000B05">
      <w:pPr>
        <w:keepNext w:val="0"/>
        <w:widowControl w:val="0"/>
        <w:numPr>
          <w:ilvl w:val="0"/>
          <w:numId w:val="496"/>
        </w:numPr>
        <w:spacing w:after="0" w:before="0" w:lineRule="auto"/>
        <w:ind w:left="720" w:hanging="360"/>
        <w:jc w:val="both"/>
        <w:rPr>
          <w:u w:val="none"/>
        </w:rPr>
      </w:pPr>
      <w:r w:rsidDel="00000000" w:rsidR="00000000" w:rsidRPr="00000000">
        <w:rPr>
          <w:b w:val="1"/>
          <w:rtl w:val="0"/>
        </w:rPr>
        <w:t xml:space="preserve">Enlace dinámico:</w:t>
      </w:r>
      <w:r w:rsidDel="00000000" w:rsidR="00000000" w:rsidRPr="00000000">
        <w:rPr>
          <w:rtl w:val="0"/>
        </w:rPr>
        <w:t xml:space="preserve"> la llamada al método se resuelve en tiempo de ejecución:</w:t>
        <w:br w:type="textWrapping"/>
      </w:r>
      <w:r w:rsidDel="00000000" w:rsidR="00000000" w:rsidRPr="00000000">
        <w:rPr>
          <w:color w:val="188038"/>
          <w:rtl w:val="0"/>
        </w:rPr>
        <w:t xml:space="preserve">Animal a = new Perro(); a.hacerSonido(); // "Guau!"</w:t>
      </w:r>
    </w:p>
    <w:p w:rsidR="00000000" w:rsidDel="00000000" w:rsidP="00000000" w:rsidRDefault="00000000" w:rsidRPr="00000000" w14:paraId="00000B06">
      <w:pPr>
        <w:keepNext w:val="0"/>
        <w:keepLines w:val="0"/>
        <w:spacing w:after="0" w:before="0" w:lineRule="auto"/>
        <w:jc w:val="both"/>
        <w:rPr>
          <w:b w:val="1"/>
          <w:i w:val="1"/>
        </w:rPr>
      </w:pPr>
      <w:r w:rsidDel="00000000" w:rsidR="00000000" w:rsidRPr="00000000">
        <w:rPr>
          <w:b w:val="1"/>
          <w:rtl w:val="0"/>
        </w:rPr>
        <w:t xml:space="preserve">1.9 Interfaces y abstracción en Java</w:t>
      </w:r>
      <w:r w:rsidDel="00000000" w:rsidR="00000000" w:rsidRPr="00000000">
        <w:rPr>
          <w:rtl w:val="0"/>
        </w:rPr>
      </w:r>
    </w:p>
    <w:p w:rsidR="00000000" w:rsidDel="00000000" w:rsidP="00000000" w:rsidRDefault="00000000" w:rsidRPr="00000000" w14:paraId="00000B07">
      <w:pPr>
        <w:numPr>
          <w:ilvl w:val="0"/>
          <w:numId w:val="604"/>
        </w:numPr>
        <w:spacing w:after="0" w:before="0" w:lineRule="auto"/>
        <w:ind w:left="720" w:hanging="360"/>
        <w:jc w:val="both"/>
        <w:rPr/>
      </w:pPr>
      <w:r w:rsidDel="00000000" w:rsidR="00000000" w:rsidRPr="00000000">
        <w:rPr>
          <w:rtl w:val="0"/>
        </w:rPr>
        <w:t xml:space="preserve">Una </w:t>
      </w:r>
      <w:r w:rsidDel="00000000" w:rsidR="00000000" w:rsidRPr="00000000">
        <w:rPr>
          <w:b w:val="1"/>
          <w:rtl w:val="0"/>
        </w:rPr>
        <w:t xml:space="preserve">interfaz</w:t>
      </w:r>
      <w:r w:rsidDel="00000000" w:rsidR="00000000" w:rsidRPr="00000000">
        <w:rPr>
          <w:rtl w:val="0"/>
        </w:rPr>
        <w:t xml:space="preserve"> define un contrato: un conjunto de métodos que una clase se compromete a implementar.</w:t>
      </w:r>
    </w:p>
    <w:p w:rsidR="00000000" w:rsidDel="00000000" w:rsidP="00000000" w:rsidRDefault="00000000" w:rsidRPr="00000000" w14:paraId="00000B08">
      <w:pPr>
        <w:numPr>
          <w:ilvl w:val="0"/>
          <w:numId w:val="604"/>
        </w:numPr>
        <w:spacing w:after="0" w:before="0" w:lineRule="auto"/>
        <w:ind w:left="720" w:hanging="360"/>
        <w:jc w:val="both"/>
        <w:rPr/>
      </w:pPr>
      <w:r w:rsidDel="00000000" w:rsidR="00000000" w:rsidRPr="00000000">
        <w:rPr>
          <w:rtl w:val="0"/>
        </w:rPr>
        <w:t xml:space="preserve">Permiten una forma de </w:t>
      </w:r>
      <w:r w:rsidDel="00000000" w:rsidR="00000000" w:rsidRPr="00000000">
        <w:rPr>
          <w:b w:val="1"/>
          <w:rtl w:val="0"/>
        </w:rPr>
        <w:t xml:space="preserve">polimorfismo sin herencia directa</w:t>
      </w:r>
      <w:r w:rsidDel="00000000" w:rsidR="00000000" w:rsidRPr="00000000">
        <w:rPr>
          <w:rtl w:val="0"/>
        </w:rPr>
        <w:t xml:space="preserve"> de clases.</w:t>
      </w:r>
    </w:p>
    <w:p w:rsidR="00000000" w:rsidDel="00000000" w:rsidP="00000000" w:rsidRDefault="00000000" w:rsidRPr="00000000" w14:paraId="00000B09">
      <w:pPr>
        <w:numPr>
          <w:ilvl w:val="0"/>
          <w:numId w:val="604"/>
        </w:numPr>
        <w:spacing w:after="0" w:before="0" w:lineRule="auto"/>
        <w:ind w:left="720" w:hanging="360"/>
        <w:jc w:val="both"/>
        <w:rPr/>
      </w:pPr>
      <w:r w:rsidDel="00000000" w:rsidR="00000000" w:rsidRPr="00000000">
        <w:rPr>
          <w:b w:val="1"/>
          <w:rtl w:val="0"/>
        </w:rPr>
        <w:t xml:space="preserve">Ventajas</w:t>
      </w:r>
      <w:r w:rsidDel="00000000" w:rsidR="00000000" w:rsidRPr="00000000">
        <w:rPr>
          <w:rtl w:val="0"/>
        </w:rPr>
        <w:t xml:space="preserve">:</w:t>
      </w:r>
    </w:p>
    <w:p w:rsidR="00000000" w:rsidDel="00000000" w:rsidP="00000000" w:rsidRDefault="00000000" w:rsidRPr="00000000" w14:paraId="00000B0A">
      <w:pPr>
        <w:numPr>
          <w:ilvl w:val="1"/>
          <w:numId w:val="604"/>
        </w:numPr>
        <w:spacing w:after="0" w:before="0" w:lineRule="auto"/>
        <w:ind w:left="1440" w:hanging="360"/>
        <w:jc w:val="both"/>
        <w:rPr/>
      </w:pPr>
      <w:r w:rsidDel="00000000" w:rsidR="00000000" w:rsidRPr="00000000">
        <w:rPr>
          <w:rtl w:val="0"/>
        </w:rPr>
        <w:t xml:space="preserve">Separan </w:t>
      </w:r>
      <w:r w:rsidDel="00000000" w:rsidR="00000000" w:rsidRPr="00000000">
        <w:rPr>
          <w:b w:val="1"/>
          <w:rtl w:val="0"/>
        </w:rPr>
        <w:t xml:space="preserve">lo que hace</w:t>
      </w:r>
      <w:r w:rsidDel="00000000" w:rsidR="00000000" w:rsidRPr="00000000">
        <w:rPr>
          <w:rtl w:val="0"/>
        </w:rPr>
        <w:t xml:space="preserve"> un objeto de </w:t>
      </w:r>
      <w:r w:rsidDel="00000000" w:rsidR="00000000" w:rsidRPr="00000000">
        <w:rPr>
          <w:b w:val="1"/>
          <w:rtl w:val="0"/>
        </w:rPr>
        <w:t xml:space="preserve">cómo lo hace</w:t>
      </w:r>
      <w:r w:rsidDel="00000000" w:rsidR="00000000" w:rsidRPr="00000000">
        <w:rPr>
          <w:rtl w:val="0"/>
        </w:rPr>
        <w:t xml:space="preserve">.</w:t>
      </w:r>
    </w:p>
    <w:p w:rsidR="00000000" w:rsidDel="00000000" w:rsidP="00000000" w:rsidRDefault="00000000" w:rsidRPr="00000000" w14:paraId="00000B0B">
      <w:pPr>
        <w:numPr>
          <w:ilvl w:val="1"/>
          <w:numId w:val="604"/>
        </w:numPr>
        <w:spacing w:after="0" w:before="0" w:lineRule="auto"/>
        <w:ind w:left="1440" w:hanging="360"/>
        <w:jc w:val="both"/>
        <w:rPr/>
      </w:pPr>
      <w:r w:rsidDel="00000000" w:rsidR="00000000" w:rsidRPr="00000000">
        <w:rPr>
          <w:rtl w:val="0"/>
        </w:rPr>
        <w:t xml:space="preserve">Fomentan el diseño desacoplado y la extensibilidad.</w:t>
      </w:r>
    </w:p>
    <w:p w:rsidR="00000000" w:rsidDel="00000000" w:rsidP="00000000" w:rsidRDefault="00000000" w:rsidRPr="00000000" w14:paraId="00000B0C">
      <w:pPr>
        <w:numPr>
          <w:ilvl w:val="1"/>
          <w:numId w:val="604"/>
        </w:numPr>
        <w:spacing w:after="0" w:before="0" w:lineRule="auto"/>
        <w:ind w:left="1440" w:hanging="360"/>
        <w:jc w:val="both"/>
        <w:rPr/>
      </w:pPr>
      <w:r w:rsidDel="00000000" w:rsidR="00000000" w:rsidRPr="00000000">
        <w:rPr>
          <w:rtl w:val="0"/>
        </w:rPr>
        <w:t xml:space="preserve">Permiten implementar </w:t>
      </w:r>
      <w:r w:rsidDel="00000000" w:rsidR="00000000" w:rsidRPr="00000000">
        <w:rPr>
          <w:b w:val="1"/>
          <w:rtl w:val="0"/>
        </w:rPr>
        <w:t xml:space="preserve">herencia múltiple de comportamiento</w:t>
      </w:r>
      <w:r w:rsidDel="00000000" w:rsidR="00000000" w:rsidRPr="00000000">
        <w:rPr>
          <w:rtl w:val="0"/>
        </w:rPr>
        <w:t xml:space="preserve">.</w:t>
      </w:r>
    </w:p>
    <w:p w:rsidR="00000000" w:rsidDel="00000000" w:rsidP="00000000" w:rsidRDefault="00000000" w:rsidRPr="00000000" w14:paraId="00000B0D">
      <w:pPr>
        <w:spacing w:after="0" w:before="0" w:lineRule="auto"/>
        <w:jc w:val="both"/>
        <w:rPr>
          <w:color w:val="188038"/>
        </w:rPr>
      </w:pPr>
      <w:r w:rsidDel="00000000" w:rsidR="00000000" w:rsidRPr="00000000">
        <w:rPr>
          <w:color w:val="188038"/>
          <w:rtl w:val="0"/>
        </w:rPr>
        <w:t xml:space="preserve">interface Volador { void volar()} class Pajaro implements Volador {</w:t>
      </w:r>
    </w:p>
    <w:p w:rsidR="00000000" w:rsidDel="00000000" w:rsidP="00000000" w:rsidRDefault="00000000" w:rsidRPr="00000000" w14:paraId="00000B0E">
      <w:pPr>
        <w:spacing w:after="0" w:before="0" w:lineRule="auto"/>
        <w:jc w:val="both"/>
        <w:rPr/>
      </w:pPr>
      <w:r w:rsidDel="00000000" w:rsidR="00000000" w:rsidRPr="00000000">
        <w:rPr>
          <w:color w:val="188038"/>
          <w:rtl w:val="0"/>
        </w:rPr>
        <w:t xml:space="preserve">    public void volar() {System.out.println("Estoy volando");}}</w:t>
      </w:r>
      <w:r w:rsidDel="00000000" w:rsidR="00000000" w:rsidRPr="00000000">
        <w:rPr>
          <w:rtl w:val="0"/>
        </w:rPr>
      </w:r>
    </w:p>
    <w:p w:rsidR="00000000" w:rsidDel="00000000" w:rsidP="00000000" w:rsidRDefault="00000000" w:rsidRPr="00000000" w14:paraId="00000B0F">
      <w:pPr>
        <w:pStyle w:val="Heading3"/>
        <w:keepNext w:val="0"/>
        <w:keepLines w:val="0"/>
        <w:widowControl w:val="0"/>
        <w:spacing w:after="0" w:before="0" w:lineRule="auto"/>
        <w:jc w:val="both"/>
        <w:rPr>
          <w:b w:val="1"/>
          <w:color w:val="000000"/>
          <w:sz w:val="20"/>
          <w:szCs w:val="20"/>
        </w:rPr>
      </w:pPr>
      <w:bookmarkStart w:colFirst="0" w:colLast="0" w:name="_smw3rfhspgdf" w:id="557"/>
      <w:bookmarkEnd w:id="557"/>
      <w:r w:rsidDel="00000000" w:rsidR="00000000" w:rsidRPr="00000000">
        <w:rPr>
          <w:b w:val="1"/>
          <w:color w:val="000000"/>
          <w:sz w:val="20"/>
          <w:szCs w:val="20"/>
          <w:rtl w:val="0"/>
        </w:rPr>
        <w:t xml:space="preserve">1.10 Principios SOLID</w:t>
      </w:r>
    </w:p>
    <w:p w:rsidR="00000000" w:rsidDel="00000000" w:rsidP="00000000" w:rsidRDefault="00000000" w:rsidRPr="00000000" w14:paraId="00000B10">
      <w:pPr>
        <w:widowControl w:val="0"/>
        <w:numPr>
          <w:ilvl w:val="0"/>
          <w:numId w:val="786"/>
        </w:numPr>
        <w:spacing w:after="0" w:before="0" w:lineRule="auto"/>
        <w:ind w:left="720" w:hanging="360"/>
        <w:jc w:val="both"/>
        <w:rPr/>
      </w:pPr>
      <w:r w:rsidDel="00000000" w:rsidR="00000000" w:rsidRPr="00000000">
        <w:rPr>
          <w:rtl w:val="0"/>
        </w:rPr>
        <w:t xml:space="preserve">Conjunto de buenas prácticas para el diseño de clases y objetos:</w:t>
      </w:r>
    </w:p>
    <w:p w:rsidR="00000000" w:rsidDel="00000000" w:rsidP="00000000" w:rsidRDefault="00000000" w:rsidRPr="00000000" w14:paraId="00000B11">
      <w:pPr>
        <w:widowControl w:val="0"/>
        <w:numPr>
          <w:ilvl w:val="1"/>
          <w:numId w:val="786"/>
        </w:numPr>
        <w:spacing w:after="0" w:before="0" w:lineRule="auto"/>
        <w:ind w:left="1440" w:hanging="360"/>
        <w:jc w:val="both"/>
        <w:rPr/>
      </w:pPr>
      <w:r w:rsidDel="00000000" w:rsidR="00000000" w:rsidRPr="00000000">
        <w:rPr>
          <w:b w:val="1"/>
          <w:rtl w:val="0"/>
        </w:rPr>
        <w:t xml:space="preserve">S</w:t>
      </w:r>
      <w:r w:rsidDel="00000000" w:rsidR="00000000" w:rsidRPr="00000000">
        <w:rPr>
          <w:rtl w:val="0"/>
        </w:rPr>
        <w:t xml:space="preserve">: </w:t>
      </w:r>
      <w:r w:rsidDel="00000000" w:rsidR="00000000" w:rsidRPr="00000000">
        <w:rPr>
          <w:b w:val="1"/>
          <w:rtl w:val="0"/>
        </w:rPr>
        <w:t xml:space="preserve">Responsabilidad única</w:t>
      </w:r>
      <w:r w:rsidDel="00000000" w:rsidR="00000000" w:rsidRPr="00000000">
        <w:rPr>
          <w:rtl w:val="0"/>
        </w:rPr>
        <w:t xml:space="preserve"> – cada clase debe hacer una sola cosa.</w:t>
      </w:r>
    </w:p>
    <w:p w:rsidR="00000000" w:rsidDel="00000000" w:rsidP="00000000" w:rsidRDefault="00000000" w:rsidRPr="00000000" w14:paraId="00000B12">
      <w:pPr>
        <w:widowControl w:val="0"/>
        <w:numPr>
          <w:ilvl w:val="1"/>
          <w:numId w:val="786"/>
        </w:numPr>
        <w:spacing w:after="0" w:before="0" w:lineRule="auto"/>
        <w:ind w:left="1440" w:hanging="360"/>
        <w:jc w:val="both"/>
        <w:rPr/>
      </w:pPr>
      <w:r w:rsidDel="00000000" w:rsidR="00000000" w:rsidRPr="00000000">
        <w:rPr>
          <w:b w:val="1"/>
          <w:rtl w:val="0"/>
        </w:rPr>
        <w:t xml:space="preserve">O</w:t>
      </w:r>
      <w:r w:rsidDel="00000000" w:rsidR="00000000" w:rsidRPr="00000000">
        <w:rPr>
          <w:rtl w:val="0"/>
        </w:rPr>
        <w:t xml:space="preserve">: </w:t>
      </w:r>
      <w:r w:rsidDel="00000000" w:rsidR="00000000" w:rsidRPr="00000000">
        <w:rPr>
          <w:b w:val="1"/>
          <w:rtl w:val="0"/>
        </w:rPr>
        <w:t xml:space="preserve">Abierto/cerrado</w:t>
      </w:r>
      <w:r w:rsidDel="00000000" w:rsidR="00000000" w:rsidRPr="00000000">
        <w:rPr>
          <w:rtl w:val="0"/>
        </w:rPr>
        <w:t xml:space="preserve"> – abierto a extensión, cerrado a modificación.</w:t>
      </w:r>
    </w:p>
    <w:p w:rsidR="00000000" w:rsidDel="00000000" w:rsidP="00000000" w:rsidRDefault="00000000" w:rsidRPr="00000000" w14:paraId="00000B13">
      <w:pPr>
        <w:widowControl w:val="0"/>
        <w:numPr>
          <w:ilvl w:val="1"/>
          <w:numId w:val="786"/>
        </w:numPr>
        <w:spacing w:after="0" w:before="0" w:lineRule="auto"/>
        <w:ind w:left="1440" w:hanging="360"/>
        <w:jc w:val="both"/>
        <w:rPr/>
      </w:pPr>
      <w:r w:rsidDel="00000000" w:rsidR="00000000" w:rsidRPr="00000000">
        <w:rPr>
          <w:b w:val="1"/>
          <w:rtl w:val="0"/>
        </w:rPr>
        <w:t xml:space="preserve">L</w:t>
      </w:r>
      <w:r w:rsidDel="00000000" w:rsidR="00000000" w:rsidRPr="00000000">
        <w:rPr>
          <w:rtl w:val="0"/>
        </w:rPr>
        <w:t xml:space="preserve">: </w:t>
      </w:r>
      <w:r w:rsidDel="00000000" w:rsidR="00000000" w:rsidRPr="00000000">
        <w:rPr>
          <w:b w:val="1"/>
          <w:rtl w:val="0"/>
        </w:rPr>
        <w:t xml:space="preserve">Sustitución de Liskov</w:t>
      </w:r>
      <w:r w:rsidDel="00000000" w:rsidR="00000000" w:rsidRPr="00000000">
        <w:rPr>
          <w:rtl w:val="0"/>
        </w:rPr>
        <w:t xml:space="preserve"> – las subclases deben poder reemplazar a sus padres sin errores.</w:t>
      </w:r>
    </w:p>
    <w:p w:rsidR="00000000" w:rsidDel="00000000" w:rsidP="00000000" w:rsidRDefault="00000000" w:rsidRPr="00000000" w14:paraId="00000B14">
      <w:pPr>
        <w:widowControl w:val="0"/>
        <w:numPr>
          <w:ilvl w:val="1"/>
          <w:numId w:val="786"/>
        </w:numPr>
        <w:spacing w:after="0" w:before="0" w:lineRule="auto"/>
        <w:ind w:left="1440" w:hanging="360"/>
        <w:jc w:val="both"/>
        <w:rPr/>
      </w:pPr>
      <w:r w:rsidDel="00000000" w:rsidR="00000000" w:rsidRPr="00000000">
        <w:rPr>
          <w:b w:val="1"/>
          <w:rtl w:val="0"/>
        </w:rPr>
        <w:t xml:space="preserve">I</w:t>
      </w:r>
      <w:r w:rsidDel="00000000" w:rsidR="00000000" w:rsidRPr="00000000">
        <w:rPr>
          <w:rtl w:val="0"/>
        </w:rPr>
        <w:t xml:space="preserve">: </w:t>
      </w:r>
      <w:r w:rsidDel="00000000" w:rsidR="00000000" w:rsidRPr="00000000">
        <w:rPr>
          <w:b w:val="1"/>
          <w:rtl w:val="0"/>
        </w:rPr>
        <w:t xml:space="preserve">Segregación de interfaces</w:t>
      </w:r>
      <w:r w:rsidDel="00000000" w:rsidR="00000000" w:rsidRPr="00000000">
        <w:rPr>
          <w:rtl w:val="0"/>
        </w:rPr>
        <w:t xml:space="preserve"> – mejor muchas interfaces pequeñas que una grande.</w:t>
      </w:r>
    </w:p>
    <w:p w:rsidR="00000000" w:rsidDel="00000000" w:rsidP="00000000" w:rsidRDefault="00000000" w:rsidRPr="00000000" w14:paraId="00000B15">
      <w:pPr>
        <w:widowControl w:val="0"/>
        <w:numPr>
          <w:ilvl w:val="1"/>
          <w:numId w:val="786"/>
        </w:numPr>
        <w:spacing w:after="0" w:before="0" w:lineRule="auto"/>
        <w:ind w:left="1440" w:hanging="360"/>
        <w:jc w:val="both"/>
        <w:rPr/>
      </w:pPr>
      <w:r w:rsidDel="00000000" w:rsidR="00000000" w:rsidRPr="00000000">
        <w:rPr>
          <w:b w:val="1"/>
          <w:rtl w:val="0"/>
        </w:rPr>
        <w:t xml:space="preserve">D</w:t>
      </w:r>
      <w:r w:rsidDel="00000000" w:rsidR="00000000" w:rsidRPr="00000000">
        <w:rPr>
          <w:rtl w:val="0"/>
        </w:rPr>
        <w:t xml:space="preserve">: </w:t>
      </w:r>
      <w:r w:rsidDel="00000000" w:rsidR="00000000" w:rsidRPr="00000000">
        <w:rPr>
          <w:b w:val="1"/>
          <w:rtl w:val="0"/>
        </w:rPr>
        <w:t xml:space="preserve">Inversión de dependencias</w:t>
      </w:r>
      <w:r w:rsidDel="00000000" w:rsidR="00000000" w:rsidRPr="00000000">
        <w:rPr>
          <w:rtl w:val="0"/>
        </w:rPr>
        <w:t xml:space="preserve"> – depender de abstracciones, no de implementaciones.</w:t>
      </w:r>
    </w:p>
    <w:p w:rsidR="00000000" w:rsidDel="00000000" w:rsidP="00000000" w:rsidRDefault="00000000" w:rsidRPr="00000000" w14:paraId="00000B16">
      <w:pPr>
        <w:pStyle w:val="Heading3"/>
        <w:keepNext w:val="0"/>
        <w:keepLines w:val="0"/>
        <w:widowControl w:val="0"/>
        <w:spacing w:after="0" w:before="0" w:lineRule="auto"/>
        <w:jc w:val="both"/>
        <w:rPr>
          <w:b w:val="1"/>
          <w:color w:val="000000"/>
          <w:sz w:val="20"/>
          <w:szCs w:val="20"/>
        </w:rPr>
      </w:pPr>
      <w:bookmarkStart w:colFirst="0" w:colLast="0" w:name="_ei74exu7rv50" w:id="558"/>
      <w:bookmarkEnd w:id="558"/>
      <w:r w:rsidDel="00000000" w:rsidR="00000000" w:rsidRPr="00000000">
        <w:rPr>
          <w:b w:val="1"/>
          <w:color w:val="000000"/>
          <w:sz w:val="20"/>
          <w:szCs w:val="20"/>
          <w:rtl w:val="0"/>
        </w:rPr>
        <w:t xml:space="preserve">1.11 Lenguajes y ejemplos</w:t>
      </w:r>
    </w:p>
    <w:p w:rsidR="00000000" w:rsidDel="00000000" w:rsidP="00000000" w:rsidRDefault="00000000" w:rsidRPr="00000000" w14:paraId="00000B17">
      <w:pPr>
        <w:widowControl w:val="0"/>
        <w:numPr>
          <w:ilvl w:val="0"/>
          <w:numId w:val="878"/>
        </w:numPr>
        <w:spacing w:after="0" w:before="0" w:lineRule="auto"/>
        <w:ind w:left="720" w:hanging="360"/>
        <w:jc w:val="both"/>
        <w:rPr/>
      </w:pPr>
      <w:r w:rsidDel="00000000" w:rsidR="00000000" w:rsidRPr="00000000">
        <w:rPr>
          <w:b w:val="1"/>
          <w:rtl w:val="0"/>
        </w:rPr>
        <w:t xml:space="preserve">Java</w:t>
      </w:r>
      <w:r w:rsidDel="00000000" w:rsidR="00000000" w:rsidRPr="00000000">
        <w:rPr>
          <w:rtl w:val="0"/>
        </w:rPr>
        <w:t xml:space="preserve">: OO puro, fuerte tipado, sin herencia múltiple.</w:t>
      </w:r>
    </w:p>
    <w:p w:rsidR="00000000" w:rsidDel="00000000" w:rsidP="00000000" w:rsidRDefault="00000000" w:rsidRPr="00000000" w14:paraId="00000B18">
      <w:pPr>
        <w:widowControl w:val="0"/>
        <w:numPr>
          <w:ilvl w:val="0"/>
          <w:numId w:val="878"/>
        </w:numPr>
        <w:spacing w:after="0" w:before="0" w:lineRule="auto"/>
        <w:ind w:left="720" w:hanging="360"/>
        <w:jc w:val="both"/>
        <w:rPr/>
      </w:pPr>
      <w:r w:rsidDel="00000000" w:rsidR="00000000" w:rsidRPr="00000000">
        <w:rPr>
          <w:b w:val="1"/>
          <w:rtl w:val="0"/>
        </w:rPr>
        <w:t xml:space="preserve">C++</w:t>
      </w:r>
      <w:r w:rsidDel="00000000" w:rsidR="00000000" w:rsidRPr="00000000">
        <w:rPr>
          <w:rtl w:val="0"/>
        </w:rPr>
        <w:t xml:space="preserve">: OO con herencia múltiple, manejo manual de memoria.</w:t>
      </w:r>
    </w:p>
    <w:p w:rsidR="00000000" w:rsidDel="00000000" w:rsidP="00000000" w:rsidRDefault="00000000" w:rsidRPr="00000000" w14:paraId="00000B19">
      <w:pPr>
        <w:widowControl w:val="0"/>
        <w:numPr>
          <w:ilvl w:val="0"/>
          <w:numId w:val="878"/>
        </w:numPr>
        <w:spacing w:after="0" w:before="0" w:lineRule="auto"/>
        <w:ind w:left="720" w:hanging="360"/>
        <w:jc w:val="both"/>
        <w:rPr/>
      </w:pPr>
      <w:r w:rsidDel="00000000" w:rsidR="00000000" w:rsidRPr="00000000">
        <w:rPr>
          <w:b w:val="1"/>
          <w:rtl w:val="0"/>
        </w:rPr>
        <w:t xml:space="preserve">Python</w:t>
      </w:r>
      <w:r w:rsidDel="00000000" w:rsidR="00000000" w:rsidRPr="00000000">
        <w:rPr>
          <w:rtl w:val="0"/>
        </w:rPr>
        <w:t xml:space="preserve">: flexible, admite POO parcial (múltiples paradigmas), permite mixins.</w:t>
      </w:r>
    </w:p>
    <w:p w:rsidR="00000000" w:rsidDel="00000000" w:rsidP="00000000" w:rsidRDefault="00000000" w:rsidRPr="00000000" w14:paraId="00000B1A">
      <w:pPr>
        <w:widowControl w:val="0"/>
        <w:numPr>
          <w:ilvl w:val="0"/>
          <w:numId w:val="878"/>
        </w:numPr>
        <w:spacing w:after="0" w:before="0" w:lineRule="auto"/>
        <w:ind w:left="720" w:hanging="360"/>
        <w:jc w:val="both"/>
        <w:rPr/>
      </w:pPr>
      <w:r w:rsidDel="00000000" w:rsidR="00000000" w:rsidRPr="00000000">
        <w:rPr>
          <w:b w:val="1"/>
          <w:rtl w:val="0"/>
        </w:rPr>
        <w:t xml:space="preserve">C#</w:t>
      </w:r>
      <w:r w:rsidDel="00000000" w:rsidR="00000000" w:rsidRPr="00000000">
        <w:rPr>
          <w:rtl w:val="0"/>
        </w:rPr>
        <w:t xml:space="preserve">: fuertemente orientado a objetos, con interfaces, propiedades y LINQ.</w:t>
      </w:r>
    </w:p>
    <w:p w:rsidR="00000000" w:rsidDel="00000000" w:rsidP="00000000" w:rsidRDefault="00000000" w:rsidRPr="00000000" w14:paraId="00000B1B">
      <w:pPr>
        <w:pStyle w:val="Heading3"/>
        <w:keepNext w:val="0"/>
        <w:keepLines w:val="0"/>
        <w:widowControl w:val="0"/>
        <w:spacing w:after="0" w:before="0" w:lineRule="auto"/>
        <w:jc w:val="both"/>
        <w:rPr>
          <w:b w:val="1"/>
          <w:i w:val="1"/>
          <w:color w:val="000000"/>
          <w:sz w:val="20"/>
          <w:szCs w:val="20"/>
        </w:rPr>
      </w:pPr>
      <w:bookmarkStart w:colFirst="0" w:colLast="0" w:name="_2rw8bbh4ny5g" w:id="559"/>
      <w:bookmarkEnd w:id="559"/>
      <w:r w:rsidDel="00000000" w:rsidR="00000000" w:rsidRPr="00000000">
        <w:rPr>
          <w:rFonts w:ascii="Arial Unicode MS" w:cs="Arial Unicode MS" w:eastAsia="Arial Unicode MS" w:hAnsi="Arial Unicode MS"/>
          <w:b w:val="1"/>
          <w:color w:val="000000"/>
          <w:sz w:val="20"/>
          <w:szCs w:val="20"/>
          <w:rtl w:val="0"/>
        </w:rPr>
        <w:t xml:space="preserve">1.12 Comparación con programación estructurada ✅ </w:t>
      </w:r>
      <w:r w:rsidDel="00000000" w:rsidR="00000000" w:rsidRPr="00000000">
        <w:rPr>
          <w:b w:val="1"/>
          <w:i w:val="1"/>
          <w:color w:val="000000"/>
          <w:sz w:val="20"/>
          <w:szCs w:val="20"/>
          <w:rtl w:val="0"/>
        </w:rPr>
        <w:t xml:space="preserve">(nuevo)</w:t>
      </w:r>
    </w:p>
    <w:p w:rsidR="00000000" w:rsidDel="00000000" w:rsidP="00000000" w:rsidRDefault="00000000" w:rsidRPr="00000000" w14:paraId="00000B1C">
      <w:pPr>
        <w:widowControl w:val="0"/>
        <w:numPr>
          <w:ilvl w:val="0"/>
          <w:numId w:val="546"/>
        </w:numPr>
        <w:spacing w:after="0" w:before="0" w:lineRule="auto"/>
        <w:ind w:left="720" w:hanging="360"/>
        <w:jc w:val="both"/>
        <w:rPr/>
      </w:pPr>
      <w:r w:rsidDel="00000000" w:rsidR="00000000" w:rsidRPr="00000000">
        <w:rPr>
          <w:rtl w:val="0"/>
        </w:rPr>
        <w:t xml:space="preserve">La programación estructurada separa datos y funciones, siendo adecuada para tareas simples, mientras que la orientada a objetos los agrupa en clases, facilitando el desarrollo de aplicaciones complejas, escalables y mantenibles.</w:t>
      </w:r>
      <w:r w:rsidDel="00000000" w:rsidR="00000000" w:rsidRPr="00000000">
        <w:rPr>
          <w:rtl w:val="0"/>
        </w:rPr>
      </w:r>
    </w:p>
    <w:p w:rsidR="00000000" w:rsidDel="00000000" w:rsidP="00000000" w:rsidRDefault="00000000" w:rsidRPr="00000000" w14:paraId="00000B1D">
      <w:pPr>
        <w:pStyle w:val="Heading3"/>
        <w:keepNext w:val="0"/>
        <w:widowControl w:val="0"/>
        <w:spacing w:after="0" w:before="0" w:lineRule="auto"/>
        <w:jc w:val="both"/>
        <w:rPr>
          <w:b w:val="1"/>
          <w:color w:val="000000"/>
          <w:sz w:val="20"/>
          <w:szCs w:val="20"/>
        </w:rPr>
      </w:pPr>
      <w:bookmarkStart w:colFirst="0" w:colLast="0" w:name="_1fpz5i8ojy0r" w:id="560"/>
      <w:bookmarkEnd w:id="560"/>
      <w:r w:rsidDel="00000000" w:rsidR="00000000" w:rsidRPr="00000000">
        <w:rPr>
          <w:b w:val="1"/>
          <w:color w:val="000000"/>
          <w:sz w:val="20"/>
          <w:szCs w:val="20"/>
          <w:rtl w:val="0"/>
        </w:rPr>
        <w:t xml:space="preserve">2. PARTE DIDÁCTICA </w:t>
      </w:r>
    </w:p>
    <w:p w:rsidR="00000000" w:rsidDel="00000000" w:rsidP="00000000" w:rsidRDefault="00000000" w:rsidRPr="00000000" w14:paraId="00000B1E">
      <w:pPr>
        <w:keepLines w:val="1"/>
        <w:widowControl w:val="0"/>
        <w:numPr>
          <w:ilvl w:val="0"/>
          <w:numId w:val="263"/>
        </w:numPr>
        <w:spacing w:after="0" w:before="0" w:lineRule="auto"/>
        <w:ind w:left="720" w:hanging="360"/>
        <w:jc w:val="both"/>
        <w:rPr/>
      </w:pPr>
      <w:r w:rsidDel="00000000" w:rsidR="00000000" w:rsidRPr="00000000">
        <w:rPr>
          <w:b w:val="1"/>
          <w:rtl w:val="0"/>
        </w:rPr>
        <w:t xml:space="preserve">Nivel:</w:t>
      </w:r>
      <w:r w:rsidDel="00000000" w:rsidR="00000000" w:rsidRPr="00000000">
        <w:rPr>
          <w:rtl w:val="0"/>
        </w:rPr>
        <w:t xml:space="preserve"> 1º DAM. </w:t>
      </w:r>
      <w:r w:rsidDel="00000000" w:rsidR="00000000" w:rsidRPr="00000000">
        <w:rPr>
          <w:b w:val="1"/>
          <w:rtl w:val="0"/>
        </w:rPr>
        <w:t xml:space="preserve">Módulo:</w:t>
      </w:r>
      <w:r w:rsidDel="00000000" w:rsidR="00000000" w:rsidRPr="00000000">
        <w:rPr>
          <w:rtl w:val="0"/>
        </w:rPr>
        <w:t xml:space="preserve"> Programación. </w:t>
      </w:r>
      <w:r w:rsidDel="00000000" w:rsidR="00000000" w:rsidRPr="00000000">
        <w:rPr>
          <w:b w:val="1"/>
          <w:rtl w:val="0"/>
        </w:rPr>
        <w:t xml:space="preserve">Perfil:</w:t>
      </w:r>
      <w:r w:rsidDel="00000000" w:rsidR="00000000" w:rsidRPr="00000000">
        <w:rPr>
          <w:rtl w:val="0"/>
        </w:rPr>
        <w:t xml:space="preserve"> alumnado que debe dominar diseño OO como herramienta profesional.</w:t>
      </w:r>
    </w:p>
    <w:p w:rsidR="00000000" w:rsidDel="00000000" w:rsidP="00000000" w:rsidRDefault="00000000" w:rsidRPr="00000000" w14:paraId="00000B1F">
      <w:pPr>
        <w:pStyle w:val="Heading4"/>
        <w:keepNext w:val="0"/>
        <w:widowControl w:val="0"/>
        <w:spacing w:after="0" w:before="0" w:lineRule="auto"/>
        <w:jc w:val="both"/>
        <w:rPr>
          <w:b w:val="1"/>
          <w:color w:val="000000"/>
          <w:sz w:val="20"/>
          <w:szCs w:val="20"/>
        </w:rPr>
      </w:pPr>
      <w:bookmarkStart w:colFirst="0" w:colLast="0" w:name="_kvmp2ltfl5hq" w:id="561"/>
      <w:bookmarkEnd w:id="561"/>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B20">
      <w:pPr>
        <w:keepLines w:val="1"/>
        <w:widowControl w:val="0"/>
        <w:numPr>
          <w:ilvl w:val="0"/>
          <w:numId w:val="808"/>
        </w:numPr>
        <w:spacing w:after="0" w:before="0" w:lineRule="auto"/>
        <w:ind w:left="720" w:hanging="360"/>
        <w:jc w:val="both"/>
        <w:rPr/>
      </w:pPr>
      <w:r w:rsidDel="00000000" w:rsidR="00000000" w:rsidRPr="00000000">
        <w:rPr>
          <w:rtl w:val="0"/>
        </w:rPr>
        <w:t xml:space="preserve">Modelar entidades del mundo real con clases.</w:t>
      </w:r>
    </w:p>
    <w:p w:rsidR="00000000" w:rsidDel="00000000" w:rsidP="00000000" w:rsidRDefault="00000000" w:rsidRPr="00000000" w14:paraId="00000B21">
      <w:pPr>
        <w:keepLines w:val="1"/>
        <w:widowControl w:val="0"/>
        <w:numPr>
          <w:ilvl w:val="0"/>
          <w:numId w:val="808"/>
        </w:numPr>
        <w:spacing w:after="0" w:before="0" w:lineRule="auto"/>
        <w:ind w:left="720" w:hanging="360"/>
        <w:jc w:val="both"/>
        <w:rPr/>
      </w:pPr>
      <w:r w:rsidDel="00000000" w:rsidR="00000000" w:rsidRPr="00000000">
        <w:rPr>
          <w:rtl w:val="0"/>
        </w:rPr>
        <w:t xml:space="preserve">Implementar herencia, polimorfismo y encapsulamiento.</w:t>
      </w:r>
    </w:p>
    <w:p w:rsidR="00000000" w:rsidDel="00000000" w:rsidP="00000000" w:rsidRDefault="00000000" w:rsidRPr="00000000" w14:paraId="00000B22">
      <w:pPr>
        <w:keepLines w:val="1"/>
        <w:widowControl w:val="0"/>
        <w:numPr>
          <w:ilvl w:val="0"/>
          <w:numId w:val="808"/>
        </w:numPr>
        <w:spacing w:after="0" w:before="0" w:lineRule="auto"/>
        <w:ind w:left="720" w:hanging="360"/>
        <w:jc w:val="both"/>
        <w:rPr/>
      </w:pPr>
      <w:r w:rsidDel="00000000" w:rsidR="00000000" w:rsidRPr="00000000">
        <w:rPr>
          <w:rtl w:val="0"/>
        </w:rPr>
        <w:t xml:space="preserve">Aplicar principios SOLID y patrones básicos.</w:t>
      </w:r>
    </w:p>
    <w:p w:rsidR="00000000" w:rsidDel="00000000" w:rsidP="00000000" w:rsidRDefault="00000000" w:rsidRPr="00000000" w14:paraId="00000B23">
      <w:pPr>
        <w:pStyle w:val="Heading4"/>
        <w:keepNext w:val="0"/>
        <w:widowControl w:val="0"/>
        <w:spacing w:after="0" w:before="0" w:lineRule="auto"/>
        <w:jc w:val="both"/>
        <w:rPr>
          <w:b w:val="1"/>
          <w:color w:val="000000"/>
          <w:sz w:val="20"/>
          <w:szCs w:val="20"/>
        </w:rPr>
      </w:pPr>
      <w:bookmarkStart w:colFirst="0" w:colLast="0" w:name="_5emxzjh6ldwk" w:id="562"/>
      <w:bookmarkEnd w:id="562"/>
      <w:r w:rsidDel="00000000" w:rsidR="00000000" w:rsidRPr="00000000">
        <w:rPr>
          <w:b w:val="1"/>
          <w:color w:val="000000"/>
          <w:sz w:val="20"/>
          <w:szCs w:val="20"/>
          <w:rtl w:val="0"/>
        </w:rPr>
        <w:t xml:space="preserve">2.3 Metodología</w:t>
      </w:r>
    </w:p>
    <w:p w:rsidR="00000000" w:rsidDel="00000000" w:rsidP="00000000" w:rsidRDefault="00000000" w:rsidRPr="00000000" w14:paraId="00000B24">
      <w:pPr>
        <w:keepLines w:val="1"/>
        <w:widowControl w:val="0"/>
        <w:numPr>
          <w:ilvl w:val="0"/>
          <w:numId w:val="514"/>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Desarrollo por fases: análisis → clases → relaciones → código en Java.</w:t>
      </w:r>
    </w:p>
    <w:p w:rsidR="00000000" w:rsidDel="00000000" w:rsidP="00000000" w:rsidRDefault="00000000" w:rsidRPr="00000000" w14:paraId="00000B25">
      <w:pPr>
        <w:keepLines w:val="1"/>
        <w:widowControl w:val="0"/>
        <w:numPr>
          <w:ilvl w:val="0"/>
          <w:numId w:val="514"/>
        </w:numPr>
        <w:spacing w:after="0" w:before="0" w:lineRule="auto"/>
        <w:ind w:left="720" w:hanging="360"/>
        <w:jc w:val="both"/>
        <w:rPr/>
      </w:pPr>
      <w:r w:rsidDel="00000000" w:rsidR="00000000" w:rsidRPr="00000000">
        <w:rPr>
          <w:rtl w:val="0"/>
        </w:rPr>
        <w:t xml:space="preserve">Talleres colaborativos con refactorización y revisión conjunta de código.</w:t>
      </w:r>
    </w:p>
    <w:p w:rsidR="00000000" w:rsidDel="00000000" w:rsidP="00000000" w:rsidRDefault="00000000" w:rsidRPr="00000000" w14:paraId="00000B26">
      <w:pPr>
        <w:pStyle w:val="Heading4"/>
        <w:keepNext w:val="0"/>
        <w:widowControl w:val="0"/>
        <w:spacing w:after="0" w:before="0" w:lineRule="auto"/>
        <w:jc w:val="both"/>
        <w:rPr>
          <w:b w:val="1"/>
          <w:color w:val="000000"/>
          <w:sz w:val="20"/>
          <w:szCs w:val="20"/>
        </w:rPr>
      </w:pPr>
      <w:bookmarkStart w:colFirst="0" w:colLast="0" w:name="_ly1u59m059rw" w:id="563"/>
      <w:bookmarkEnd w:id="563"/>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B27">
      <w:pPr>
        <w:keepLines w:val="1"/>
        <w:widowControl w:val="0"/>
        <w:numPr>
          <w:ilvl w:val="0"/>
          <w:numId w:val="12"/>
        </w:numPr>
        <w:spacing w:after="0" w:before="0" w:lineRule="auto"/>
        <w:ind w:left="720" w:hanging="360"/>
        <w:jc w:val="both"/>
        <w:rPr/>
      </w:pPr>
      <w:r w:rsidDel="00000000" w:rsidR="00000000" w:rsidRPr="00000000">
        <w:rPr>
          <w:rtl w:val="0"/>
        </w:rPr>
        <w:t xml:space="preserve">Plantillas base y guías activas. IDE con análisis estático (como SonarLint).</w:t>
      </w:r>
    </w:p>
    <w:p w:rsidR="00000000" w:rsidDel="00000000" w:rsidP="00000000" w:rsidRDefault="00000000" w:rsidRPr="00000000" w14:paraId="00000B28">
      <w:pPr>
        <w:pStyle w:val="Heading4"/>
        <w:keepNext w:val="0"/>
        <w:widowControl w:val="0"/>
        <w:spacing w:after="0" w:before="0" w:lineRule="auto"/>
        <w:jc w:val="both"/>
        <w:rPr>
          <w:b w:val="1"/>
          <w:color w:val="000000"/>
          <w:sz w:val="20"/>
          <w:szCs w:val="20"/>
        </w:rPr>
      </w:pPr>
      <w:bookmarkStart w:colFirst="0" w:colLast="0" w:name="_ioxos8u1mprj" w:id="564"/>
      <w:bookmarkEnd w:id="564"/>
      <w:r w:rsidDel="00000000" w:rsidR="00000000" w:rsidRPr="00000000">
        <w:rPr>
          <w:b w:val="1"/>
          <w:color w:val="000000"/>
          <w:sz w:val="20"/>
          <w:szCs w:val="20"/>
          <w:rtl w:val="0"/>
        </w:rPr>
        <w:t xml:space="preserve">2.5 DUA</w:t>
      </w:r>
    </w:p>
    <w:p w:rsidR="00000000" w:rsidDel="00000000" w:rsidP="00000000" w:rsidRDefault="00000000" w:rsidRPr="00000000" w14:paraId="00000B29">
      <w:pPr>
        <w:keepLines w:val="1"/>
        <w:widowControl w:val="0"/>
        <w:numPr>
          <w:ilvl w:val="0"/>
          <w:numId w:val="32"/>
        </w:numPr>
        <w:spacing w:after="0" w:before="0" w:lineRule="auto"/>
        <w:ind w:left="720" w:hanging="360"/>
        <w:jc w:val="both"/>
        <w:rPr/>
      </w:pPr>
      <w:r w:rsidDel="00000000" w:rsidR="00000000" w:rsidRPr="00000000">
        <w:rPr>
          <w:rtl w:val="0"/>
        </w:rPr>
        <w:t xml:space="preserve">Representaciones: UML, diagramas de clases, ejemplos en código.</w:t>
      </w:r>
    </w:p>
    <w:p w:rsidR="00000000" w:rsidDel="00000000" w:rsidP="00000000" w:rsidRDefault="00000000" w:rsidRPr="00000000" w14:paraId="00000B2A">
      <w:pPr>
        <w:pStyle w:val="Heading4"/>
        <w:keepNext w:val="0"/>
        <w:widowControl w:val="0"/>
        <w:spacing w:after="0" w:before="0" w:lineRule="auto"/>
        <w:jc w:val="both"/>
        <w:rPr>
          <w:b w:val="1"/>
          <w:color w:val="000000"/>
          <w:sz w:val="20"/>
          <w:szCs w:val="20"/>
        </w:rPr>
      </w:pPr>
      <w:bookmarkStart w:colFirst="0" w:colLast="0" w:name="_us06sam712n7" w:id="565"/>
      <w:bookmarkEnd w:id="565"/>
      <w:r w:rsidDel="00000000" w:rsidR="00000000" w:rsidRPr="00000000">
        <w:rPr>
          <w:b w:val="1"/>
          <w:color w:val="000000"/>
          <w:sz w:val="20"/>
          <w:szCs w:val="20"/>
          <w:rtl w:val="0"/>
        </w:rPr>
        <w:t xml:space="preserve">2.6 Actividad principal</w:t>
      </w:r>
    </w:p>
    <w:p w:rsidR="00000000" w:rsidDel="00000000" w:rsidP="00000000" w:rsidRDefault="00000000" w:rsidRPr="00000000" w14:paraId="00000B2B">
      <w:pPr>
        <w:keepLines w:val="1"/>
        <w:widowControl w:val="0"/>
        <w:spacing w:after="0" w:before="0" w:lineRule="auto"/>
        <w:jc w:val="both"/>
        <w:rPr>
          <w:b w:val="1"/>
        </w:rPr>
      </w:pPr>
      <w:r w:rsidDel="00000000" w:rsidR="00000000" w:rsidRPr="00000000">
        <w:rPr>
          <w:b w:val="1"/>
          <w:rtl w:val="0"/>
        </w:rPr>
        <w:t xml:space="preserve">Proyecto “La startup de los objetos”</w:t>
      </w:r>
    </w:p>
    <w:p w:rsidR="00000000" w:rsidDel="00000000" w:rsidP="00000000" w:rsidRDefault="00000000" w:rsidRPr="00000000" w14:paraId="00000B2C">
      <w:pPr>
        <w:keepLines w:val="1"/>
        <w:widowControl w:val="0"/>
        <w:numPr>
          <w:ilvl w:val="0"/>
          <w:numId w:val="238"/>
        </w:numPr>
        <w:spacing w:after="0" w:before="0" w:lineRule="auto"/>
        <w:ind w:left="720" w:hanging="360"/>
        <w:jc w:val="both"/>
        <w:rPr/>
      </w:pPr>
      <w:r w:rsidDel="00000000" w:rsidR="00000000" w:rsidRPr="00000000">
        <w:rPr>
          <w:rtl w:val="0"/>
        </w:rPr>
        <w:t xml:space="preserve">Cada grupo define su </w:t>
      </w:r>
      <w:r w:rsidDel="00000000" w:rsidR="00000000" w:rsidRPr="00000000">
        <w:rPr>
          <w:b w:val="1"/>
          <w:rtl w:val="0"/>
        </w:rPr>
        <w:t xml:space="preserve">caso de uso principal</w:t>
      </w:r>
      <w:r w:rsidDel="00000000" w:rsidR="00000000" w:rsidRPr="00000000">
        <w:rPr>
          <w:rtl w:val="0"/>
        </w:rPr>
        <w:t xml:space="preserve"> y diseña el </w:t>
      </w:r>
      <w:r w:rsidDel="00000000" w:rsidR="00000000" w:rsidRPr="00000000">
        <w:rPr>
          <w:b w:val="1"/>
          <w:rtl w:val="0"/>
        </w:rPr>
        <w:t xml:space="preserve">modelo de dominio</w:t>
      </w:r>
      <w:r w:rsidDel="00000000" w:rsidR="00000000" w:rsidRPr="00000000">
        <w:rPr>
          <w:rtl w:val="0"/>
        </w:rPr>
        <w:t xml:space="preserve">, identificando clases como </w:t>
      </w:r>
      <w:r w:rsidDel="00000000" w:rsidR="00000000" w:rsidRPr="00000000">
        <w:rPr>
          <w:color w:val="188038"/>
          <w:rtl w:val="0"/>
        </w:rPr>
        <w:t xml:space="preserve">Usuario</w:t>
      </w:r>
      <w:r w:rsidDel="00000000" w:rsidR="00000000" w:rsidRPr="00000000">
        <w:rPr>
          <w:rtl w:val="0"/>
        </w:rPr>
        <w:t xml:space="preserve">, </w:t>
      </w:r>
      <w:r w:rsidDel="00000000" w:rsidR="00000000" w:rsidRPr="00000000">
        <w:rPr>
          <w:color w:val="188038"/>
          <w:rtl w:val="0"/>
        </w:rPr>
        <w:t xml:space="preserve">Producto</w:t>
      </w:r>
      <w:r w:rsidDel="00000000" w:rsidR="00000000" w:rsidRPr="00000000">
        <w:rPr>
          <w:rtl w:val="0"/>
        </w:rPr>
        <w:t xml:space="preserve">, </w:t>
      </w:r>
      <w:r w:rsidDel="00000000" w:rsidR="00000000" w:rsidRPr="00000000">
        <w:rPr>
          <w:color w:val="188038"/>
          <w:rtl w:val="0"/>
        </w:rPr>
        <w:t xml:space="preserve">Pedido</w:t>
      </w:r>
      <w:r w:rsidDel="00000000" w:rsidR="00000000" w:rsidRPr="00000000">
        <w:rPr>
          <w:rtl w:val="0"/>
        </w:rPr>
        <w:t xml:space="preserve">, etc., aplicando conceptos de </w:t>
      </w:r>
      <w:r w:rsidDel="00000000" w:rsidR="00000000" w:rsidRPr="00000000">
        <w:rPr>
          <w:b w:val="1"/>
          <w:rtl w:val="0"/>
        </w:rPr>
        <w:t xml:space="preserve">herencia, composición y relaciones entre objetos</w:t>
      </w:r>
      <w:r w:rsidDel="00000000" w:rsidR="00000000" w:rsidRPr="00000000">
        <w:rPr>
          <w:rtl w:val="0"/>
        </w:rPr>
        <w:t xml:space="preserve">.</w:t>
      </w:r>
    </w:p>
    <w:p w:rsidR="00000000" w:rsidDel="00000000" w:rsidP="00000000" w:rsidRDefault="00000000" w:rsidRPr="00000000" w14:paraId="00000B2D">
      <w:pPr>
        <w:keepLines w:val="1"/>
        <w:widowControl w:val="0"/>
        <w:numPr>
          <w:ilvl w:val="0"/>
          <w:numId w:val="238"/>
        </w:numPr>
        <w:spacing w:after="0" w:before="0" w:lineRule="auto"/>
        <w:ind w:left="720" w:hanging="360"/>
        <w:jc w:val="both"/>
        <w:rPr/>
      </w:pPr>
      <w:r w:rsidDel="00000000" w:rsidR="00000000" w:rsidRPr="00000000">
        <w:rPr>
          <w:rtl w:val="0"/>
        </w:rPr>
        <w:t xml:space="preserve">El modelo se implementa en </w:t>
      </w:r>
      <w:r w:rsidDel="00000000" w:rsidR="00000000" w:rsidRPr="00000000">
        <w:rPr>
          <w:b w:val="1"/>
          <w:rtl w:val="0"/>
        </w:rPr>
        <w:t xml:space="preserve">Java o Python</w:t>
      </w:r>
      <w:r w:rsidDel="00000000" w:rsidR="00000000" w:rsidRPr="00000000">
        <w:rPr>
          <w:rtl w:val="0"/>
        </w:rPr>
        <w:t xml:space="preserve">, estructurado en </w:t>
      </w:r>
      <w:r w:rsidDel="00000000" w:rsidR="00000000" w:rsidRPr="00000000">
        <w:rPr>
          <w:b w:val="1"/>
          <w:rtl w:val="0"/>
        </w:rPr>
        <w:t xml:space="preserve">clases, paquetes y/o interfaces</w:t>
      </w:r>
      <w:r w:rsidDel="00000000" w:rsidR="00000000" w:rsidRPr="00000000">
        <w:rPr>
          <w:rtl w:val="0"/>
        </w:rPr>
        <w:t xml:space="preserve">, respetando principios de </w:t>
      </w:r>
      <w:r w:rsidDel="00000000" w:rsidR="00000000" w:rsidRPr="00000000">
        <w:rPr>
          <w:b w:val="1"/>
          <w:rtl w:val="0"/>
        </w:rPr>
        <w:t xml:space="preserve">encapsulamiento y modularidad</w:t>
      </w:r>
      <w:r w:rsidDel="00000000" w:rsidR="00000000" w:rsidRPr="00000000">
        <w:rPr>
          <w:rtl w:val="0"/>
        </w:rPr>
        <w:t xml:space="preserve">.</w:t>
      </w:r>
    </w:p>
    <w:p w:rsidR="00000000" w:rsidDel="00000000" w:rsidP="00000000" w:rsidRDefault="00000000" w:rsidRPr="00000000" w14:paraId="00000B2E">
      <w:pPr>
        <w:keepLines w:val="1"/>
        <w:widowControl w:val="0"/>
        <w:numPr>
          <w:ilvl w:val="0"/>
          <w:numId w:val="238"/>
        </w:numPr>
        <w:spacing w:after="0" w:before="0" w:lineRule="auto"/>
        <w:ind w:left="720" w:hanging="360"/>
        <w:jc w:val="both"/>
        <w:rPr/>
      </w:pPr>
      <w:r w:rsidDel="00000000" w:rsidR="00000000" w:rsidRPr="00000000">
        <w:rPr>
          <w:rtl w:val="0"/>
        </w:rPr>
        <w:t xml:space="preserve">Se justifica el diseño mediante principios como </w:t>
      </w:r>
      <w:r w:rsidDel="00000000" w:rsidR="00000000" w:rsidRPr="00000000">
        <w:rPr>
          <w:b w:val="1"/>
          <w:rtl w:val="0"/>
        </w:rPr>
        <w:t xml:space="preserve">SOLID</w:t>
      </w:r>
      <w:r w:rsidDel="00000000" w:rsidR="00000000" w:rsidRPr="00000000">
        <w:rPr>
          <w:rtl w:val="0"/>
        </w:rPr>
        <w:t xml:space="preserve">,</w:t>
      </w:r>
    </w:p>
    <w:p w:rsidR="00000000" w:rsidDel="00000000" w:rsidP="00000000" w:rsidRDefault="00000000" w:rsidRPr="00000000" w14:paraId="00000B2F">
      <w:pPr>
        <w:keepLines w:val="1"/>
        <w:widowControl w:val="0"/>
        <w:numPr>
          <w:ilvl w:val="0"/>
          <w:numId w:val="238"/>
        </w:numPr>
        <w:spacing w:after="0" w:before="0" w:lineRule="auto"/>
        <w:ind w:left="720" w:hanging="360"/>
        <w:jc w:val="both"/>
        <w:rPr/>
      </w:pPr>
      <w:r w:rsidDel="00000000" w:rsidR="00000000" w:rsidRPr="00000000">
        <w:rPr>
          <w:rtl w:val="0"/>
        </w:rPr>
        <w:t xml:space="preserve">El proyecto se presenta en formato de </w:t>
      </w:r>
      <w:r w:rsidDel="00000000" w:rsidR="00000000" w:rsidRPr="00000000">
        <w:rPr>
          <w:b w:val="1"/>
          <w:rtl w:val="0"/>
        </w:rPr>
        <w:t xml:space="preserve">reunión técnica simulada</w:t>
      </w:r>
      <w:r w:rsidDel="00000000" w:rsidR="00000000" w:rsidRPr="00000000">
        <w:rPr>
          <w:rtl w:val="0"/>
        </w:rPr>
        <w:t xml:space="preserve">, como si los estudiantes expusieran la solución ante un equipo de stakeholders (clientes o inversores).</w:t>
      </w:r>
    </w:p>
    <w:p w:rsidR="00000000" w:rsidDel="00000000" w:rsidP="00000000" w:rsidRDefault="00000000" w:rsidRPr="00000000" w14:paraId="00000B30">
      <w:pPr>
        <w:keepLines w:val="1"/>
        <w:widowControl w:val="0"/>
        <w:numPr>
          <w:ilvl w:val="0"/>
          <w:numId w:val="238"/>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Opcional</w:t>
      </w:r>
      <w:r w:rsidDel="00000000" w:rsidR="00000000" w:rsidRPr="00000000">
        <w:rPr>
          <w:rtl w:val="0"/>
        </w:rPr>
        <w:t xml:space="preserve">: integrar una librería ORM para la persistencia de datos (ej.: </w:t>
      </w:r>
      <w:r w:rsidDel="00000000" w:rsidR="00000000" w:rsidRPr="00000000">
        <w:rPr>
          <w:b w:val="1"/>
          <w:rtl w:val="0"/>
        </w:rPr>
        <w:t xml:space="preserve">Hibernate</w:t>
      </w:r>
      <w:r w:rsidDel="00000000" w:rsidR="00000000" w:rsidRPr="00000000">
        <w:rPr>
          <w:rtl w:val="0"/>
        </w:rPr>
        <w:t xml:space="preserve"> en Java o </w:t>
      </w:r>
      <w:r w:rsidDel="00000000" w:rsidR="00000000" w:rsidRPr="00000000">
        <w:rPr>
          <w:b w:val="1"/>
          <w:rtl w:val="0"/>
        </w:rPr>
        <w:t xml:space="preserve">SQLAlchemy</w:t>
      </w:r>
      <w:r w:rsidDel="00000000" w:rsidR="00000000" w:rsidRPr="00000000">
        <w:rPr>
          <w:rtl w:val="0"/>
        </w:rPr>
        <w:t xml:space="preserve"> en Python).</w:t>
      </w:r>
    </w:p>
    <w:p w:rsidR="00000000" w:rsidDel="00000000" w:rsidP="00000000" w:rsidRDefault="00000000" w:rsidRPr="00000000" w14:paraId="00000B31">
      <w:pPr>
        <w:pStyle w:val="Heading4"/>
        <w:keepNext w:val="0"/>
        <w:widowControl w:val="0"/>
        <w:spacing w:after="0" w:before="0" w:lineRule="auto"/>
        <w:jc w:val="both"/>
        <w:rPr/>
      </w:pPr>
      <w:bookmarkStart w:colFirst="0" w:colLast="0" w:name="_srll6iulcsd" w:id="566"/>
      <w:bookmarkEnd w:id="566"/>
      <w:r w:rsidDel="00000000" w:rsidR="00000000" w:rsidRPr="00000000">
        <w:rPr>
          <w:b w:val="1"/>
          <w:color w:val="000000"/>
          <w:sz w:val="20"/>
          <w:szCs w:val="20"/>
          <w:rtl w:val="0"/>
        </w:rPr>
        <w:t xml:space="preserve">2.7 Evaluación. Instrumentos. Criterios.</w:t>
      </w:r>
      <w:r w:rsidDel="00000000" w:rsidR="00000000" w:rsidRPr="00000000">
        <w:rPr>
          <w:rtl w:val="0"/>
        </w:rPr>
      </w:r>
    </w:p>
    <w:p w:rsidR="00000000" w:rsidDel="00000000" w:rsidP="00000000" w:rsidRDefault="00000000" w:rsidRPr="00000000" w14:paraId="00000B32">
      <w:pPr>
        <w:pStyle w:val="Heading1"/>
        <w:keepNext w:val="0"/>
        <w:widowControl w:val="0"/>
        <w:spacing w:after="0" w:before="0" w:lineRule="auto"/>
        <w:jc w:val="both"/>
        <w:rPr/>
      </w:pPr>
      <w:bookmarkStart w:colFirst="0" w:colLast="0" w:name="_s1hjlvc86v8s" w:id="567"/>
      <w:bookmarkEnd w:id="567"/>
      <w:r w:rsidDel="00000000" w:rsidR="00000000" w:rsidRPr="00000000">
        <w:rPr>
          <w:rtl w:val="0"/>
        </w:rPr>
        <w:t xml:space="preserve">Tema </w:t>
      </w:r>
      <w:r w:rsidDel="00000000" w:rsidR="00000000" w:rsidRPr="00000000">
        <w:rPr>
          <w:rtl w:val="0"/>
        </w:rPr>
        <w:t xml:space="preserve">29. Utilidades para el desarrollo y prueba de programas. Compiladores. Interpretes. Depuradores.</w:t>
      </w:r>
    </w:p>
    <w:p w:rsidR="00000000" w:rsidDel="00000000" w:rsidP="00000000" w:rsidRDefault="00000000" w:rsidRPr="00000000" w14:paraId="00000B33">
      <w:pPr>
        <w:pStyle w:val="Heading3"/>
        <w:keepNext w:val="0"/>
        <w:widowControl w:val="0"/>
        <w:spacing w:after="0" w:before="0" w:lineRule="auto"/>
        <w:jc w:val="both"/>
        <w:rPr>
          <w:b w:val="1"/>
          <w:color w:val="000000"/>
          <w:sz w:val="20"/>
          <w:szCs w:val="20"/>
        </w:rPr>
      </w:pPr>
      <w:bookmarkStart w:colFirst="0" w:colLast="0" w:name="_xrwibbybc0rn" w:id="568"/>
      <w:bookmarkEnd w:id="568"/>
      <w:r w:rsidDel="00000000" w:rsidR="00000000" w:rsidRPr="00000000">
        <w:rPr>
          <w:b w:val="1"/>
          <w:color w:val="000000"/>
          <w:sz w:val="20"/>
          <w:szCs w:val="20"/>
          <w:rtl w:val="0"/>
        </w:rPr>
        <w:t xml:space="preserve">1. Introducción</w:t>
      </w:r>
    </w:p>
    <w:p w:rsidR="00000000" w:rsidDel="00000000" w:rsidP="00000000" w:rsidRDefault="00000000" w:rsidRPr="00000000" w14:paraId="00000B34">
      <w:pPr>
        <w:keepLines w:val="1"/>
        <w:widowControl w:val="0"/>
        <w:numPr>
          <w:ilvl w:val="0"/>
          <w:numId w:val="590"/>
        </w:numPr>
        <w:spacing w:after="0" w:before="0" w:lineRule="auto"/>
        <w:ind w:left="720" w:hanging="360"/>
        <w:jc w:val="both"/>
        <w:rPr>
          <w:u w:val="none"/>
        </w:rPr>
      </w:pPr>
      <w:r w:rsidDel="00000000" w:rsidR="00000000" w:rsidRPr="00000000">
        <w:rPr>
          <w:rtl w:val="0"/>
        </w:rPr>
        <w:t xml:space="preserve">El desarrollo profesional de software requiere herramientas que permitan </w:t>
      </w:r>
      <w:r w:rsidDel="00000000" w:rsidR="00000000" w:rsidRPr="00000000">
        <w:rPr>
          <w:b w:val="1"/>
          <w:rtl w:val="0"/>
        </w:rPr>
        <w:t xml:space="preserve">traducir, ejecutar y verificar</w:t>
      </w:r>
      <w:r w:rsidDel="00000000" w:rsidR="00000000" w:rsidRPr="00000000">
        <w:rPr>
          <w:rtl w:val="0"/>
        </w:rPr>
        <w:t xml:space="preserve"> programas.  Los entornos modernos integran </w:t>
      </w:r>
      <w:r w:rsidDel="00000000" w:rsidR="00000000" w:rsidRPr="00000000">
        <w:rPr>
          <w:b w:val="1"/>
          <w:rtl w:val="0"/>
        </w:rPr>
        <w:t xml:space="preserve">editores, compiladores, intérpretes, linters y depuradores</w:t>
      </w:r>
      <w:r w:rsidDel="00000000" w:rsidR="00000000" w:rsidRPr="00000000">
        <w:rPr>
          <w:rtl w:val="0"/>
        </w:rPr>
        <w:t xml:space="preserve">, lo que permite un flujo de trabajo eficiente y una mejora continua de la calidad del código.</w:t>
      </w:r>
    </w:p>
    <w:p w:rsidR="00000000" w:rsidDel="00000000" w:rsidP="00000000" w:rsidRDefault="00000000" w:rsidRPr="00000000" w14:paraId="00000B35">
      <w:pPr>
        <w:pStyle w:val="Heading3"/>
        <w:keepNext w:val="0"/>
        <w:widowControl w:val="0"/>
        <w:spacing w:after="0" w:before="0" w:lineRule="auto"/>
        <w:jc w:val="both"/>
        <w:rPr>
          <w:b w:val="1"/>
          <w:color w:val="000000"/>
          <w:sz w:val="20"/>
          <w:szCs w:val="20"/>
        </w:rPr>
      </w:pPr>
      <w:bookmarkStart w:colFirst="0" w:colLast="0" w:name="_8bh2pf7fc2sm" w:id="569"/>
      <w:bookmarkEnd w:id="569"/>
      <w:r w:rsidDel="00000000" w:rsidR="00000000" w:rsidRPr="00000000">
        <w:rPr>
          <w:b w:val="1"/>
          <w:color w:val="000000"/>
          <w:sz w:val="20"/>
          <w:szCs w:val="20"/>
          <w:rtl w:val="0"/>
        </w:rPr>
        <w:t xml:space="preserve">2. Compiladores</w:t>
      </w:r>
    </w:p>
    <w:p w:rsidR="00000000" w:rsidDel="00000000" w:rsidP="00000000" w:rsidRDefault="00000000" w:rsidRPr="00000000" w14:paraId="00000B36">
      <w:pPr>
        <w:pStyle w:val="Heading4"/>
        <w:keepNext w:val="0"/>
        <w:widowControl w:val="0"/>
        <w:spacing w:after="0" w:before="0" w:lineRule="auto"/>
        <w:jc w:val="both"/>
        <w:rPr>
          <w:b w:val="1"/>
          <w:color w:val="000000"/>
          <w:sz w:val="20"/>
          <w:szCs w:val="20"/>
        </w:rPr>
      </w:pPr>
      <w:bookmarkStart w:colFirst="0" w:colLast="0" w:name="_lc36fvhle0wf" w:id="570"/>
      <w:bookmarkEnd w:id="570"/>
      <w:r w:rsidDel="00000000" w:rsidR="00000000" w:rsidRPr="00000000">
        <w:rPr>
          <w:b w:val="1"/>
          <w:color w:val="000000"/>
          <w:sz w:val="20"/>
          <w:szCs w:val="20"/>
          <w:rtl w:val="0"/>
        </w:rPr>
        <w:t xml:space="preserve">2.1 Definición</w:t>
      </w:r>
    </w:p>
    <w:p w:rsidR="00000000" w:rsidDel="00000000" w:rsidP="00000000" w:rsidRDefault="00000000" w:rsidRPr="00000000" w14:paraId="00000B37">
      <w:pPr>
        <w:keepLines w:val="1"/>
        <w:widowControl w:val="0"/>
        <w:numPr>
          <w:ilvl w:val="0"/>
          <w:numId w:val="177"/>
        </w:numPr>
        <w:spacing w:after="0" w:before="0" w:lineRule="auto"/>
        <w:ind w:left="720" w:hanging="360"/>
        <w:jc w:val="both"/>
        <w:rPr>
          <w:u w:val="none"/>
        </w:rPr>
      </w:pPr>
      <w:r w:rsidDel="00000000" w:rsidR="00000000" w:rsidRPr="00000000">
        <w:rPr>
          <w:rtl w:val="0"/>
        </w:rPr>
        <w:t xml:space="preserve">Un </w:t>
      </w:r>
      <w:r w:rsidDel="00000000" w:rsidR="00000000" w:rsidRPr="00000000">
        <w:rPr>
          <w:b w:val="1"/>
          <w:rtl w:val="0"/>
        </w:rPr>
        <w:t xml:space="preserve">compilador</w:t>
      </w:r>
      <w:r w:rsidDel="00000000" w:rsidR="00000000" w:rsidRPr="00000000">
        <w:rPr>
          <w:rtl w:val="0"/>
        </w:rPr>
        <w:t xml:space="preserve"> traduce el código fuente a código máquina antes de su ejecución. Esto permite una ejecución más rápida, aunque exige recompilación tras cada cambio.</w:t>
      </w:r>
    </w:p>
    <w:p w:rsidR="00000000" w:rsidDel="00000000" w:rsidP="00000000" w:rsidRDefault="00000000" w:rsidRPr="00000000" w14:paraId="00000B38">
      <w:pPr>
        <w:pStyle w:val="Heading4"/>
        <w:keepNext w:val="0"/>
        <w:widowControl w:val="0"/>
        <w:spacing w:after="0" w:before="0" w:lineRule="auto"/>
        <w:jc w:val="both"/>
        <w:rPr>
          <w:b w:val="1"/>
          <w:color w:val="000000"/>
          <w:sz w:val="20"/>
          <w:szCs w:val="20"/>
        </w:rPr>
      </w:pPr>
      <w:bookmarkStart w:colFirst="0" w:colLast="0" w:name="_hgood26s1ckw" w:id="571"/>
      <w:bookmarkEnd w:id="571"/>
      <w:r w:rsidDel="00000000" w:rsidR="00000000" w:rsidRPr="00000000">
        <w:rPr>
          <w:b w:val="1"/>
          <w:color w:val="000000"/>
          <w:sz w:val="20"/>
          <w:szCs w:val="20"/>
          <w:rtl w:val="0"/>
        </w:rPr>
        <w:t xml:space="preserve">2.2 Fases de un compilador</w:t>
      </w:r>
    </w:p>
    <w:p w:rsidR="00000000" w:rsidDel="00000000" w:rsidP="00000000" w:rsidRDefault="00000000" w:rsidRPr="00000000" w14:paraId="00000B39">
      <w:pPr>
        <w:keepLines w:val="1"/>
        <w:widowControl w:val="0"/>
        <w:numPr>
          <w:ilvl w:val="0"/>
          <w:numId w:val="645"/>
        </w:numPr>
        <w:spacing w:after="0" w:before="0" w:lineRule="auto"/>
        <w:ind w:left="720" w:hanging="360"/>
        <w:jc w:val="both"/>
        <w:rPr/>
      </w:pPr>
      <w:r w:rsidDel="00000000" w:rsidR="00000000" w:rsidRPr="00000000">
        <w:rPr>
          <w:b w:val="1"/>
          <w:rtl w:val="0"/>
        </w:rPr>
        <w:t xml:space="preserve">Análisis léxico</w:t>
      </w:r>
      <w:r w:rsidDel="00000000" w:rsidR="00000000" w:rsidRPr="00000000">
        <w:rPr>
          <w:rtl w:val="0"/>
        </w:rPr>
        <w:t xml:space="preserve">: identifica tokens en el texto fuente.</w:t>
      </w:r>
    </w:p>
    <w:p w:rsidR="00000000" w:rsidDel="00000000" w:rsidP="00000000" w:rsidRDefault="00000000" w:rsidRPr="00000000" w14:paraId="00000B3A">
      <w:pPr>
        <w:keepLines w:val="1"/>
        <w:widowControl w:val="0"/>
        <w:numPr>
          <w:ilvl w:val="0"/>
          <w:numId w:val="645"/>
        </w:numPr>
        <w:spacing w:after="0" w:before="0" w:lineRule="auto"/>
        <w:ind w:left="720" w:hanging="360"/>
        <w:jc w:val="both"/>
        <w:rPr/>
      </w:pPr>
      <w:r w:rsidDel="00000000" w:rsidR="00000000" w:rsidRPr="00000000">
        <w:rPr>
          <w:b w:val="1"/>
          <w:rtl w:val="0"/>
        </w:rPr>
        <w:t xml:space="preserve">Análisis sintáctico</w:t>
      </w:r>
      <w:r w:rsidDel="00000000" w:rsidR="00000000" w:rsidRPr="00000000">
        <w:rPr>
          <w:rtl w:val="0"/>
        </w:rPr>
        <w:t xml:space="preserve">: valida la estructura gramatical.</w:t>
      </w:r>
    </w:p>
    <w:p w:rsidR="00000000" w:rsidDel="00000000" w:rsidP="00000000" w:rsidRDefault="00000000" w:rsidRPr="00000000" w14:paraId="00000B3B">
      <w:pPr>
        <w:keepLines w:val="1"/>
        <w:widowControl w:val="0"/>
        <w:numPr>
          <w:ilvl w:val="0"/>
          <w:numId w:val="645"/>
        </w:numPr>
        <w:spacing w:after="0" w:before="0" w:lineRule="auto"/>
        <w:ind w:left="720" w:hanging="360"/>
        <w:jc w:val="both"/>
        <w:rPr/>
      </w:pPr>
      <w:r w:rsidDel="00000000" w:rsidR="00000000" w:rsidRPr="00000000">
        <w:rPr>
          <w:b w:val="1"/>
          <w:rtl w:val="0"/>
        </w:rPr>
        <w:t xml:space="preserve">Análisis semántico</w:t>
      </w:r>
      <w:r w:rsidDel="00000000" w:rsidR="00000000" w:rsidRPr="00000000">
        <w:rPr>
          <w:rtl w:val="0"/>
        </w:rPr>
        <w:t xml:space="preserve">: comprueba tipos, nombres y coherencia.</w:t>
      </w:r>
    </w:p>
    <w:p w:rsidR="00000000" w:rsidDel="00000000" w:rsidP="00000000" w:rsidRDefault="00000000" w:rsidRPr="00000000" w14:paraId="00000B3C">
      <w:pPr>
        <w:keepLines w:val="1"/>
        <w:widowControl w:val="0"/>
        <w:numPr>
          <w:ilvl w:val="0"/>
          <w:numId w:val="645"/>
        </w:numPr>
        <w:spacing w:after="0" w:before="0" w:lineRule="auto"/>
        <w:ind w:left="720" w:hanging="360"/>
        <w:jc w:val="both"/>
        <w:rPr/>
      </w:pPr>
      <w:r w:rsidDel="00000000" w:rsidR="00000000" w:rsidRPr="00000000">
        <w:rPr>
          <w:b w:val="1"/>
          <w:rtl w:val="0"/>
        </w:rPr>
        <w:t xml:space="preserve">Generación de código intermedio</w:t>
      </w:r>
      <w:r w:rsidDel="00000000" w:rsidR="00000000" w:rsidRPr="00000000">
        <w:rPr>
          <w:rtl w:val="0"/>
        </w:rPr>
        <w:t xml:space="preserve">: crea una representación abstracta.</w:t>
      </w:r>
    </w:p>
    <w:p w:rsidR="00000000" w:rsidDel="00000000" w:rsidP="00000000" w:rsidRDefault="00000000" w:rsidRPr="00000000" w14:paraId="00000B3D">
      <w:pPr>
        <w:keepLines w:val="1"/>
        <w:widowControl w:val="0"/>
        <w:numPr>
          <w:ilvl w:val="0"/>
          <w:numId w:val="645"/>
        </w:numPr>
        <w:spacing w:after="0" w:before="0" w:lineRule="auto"/>
        <w:ind w:left="720" w:hanging="360"/>
        <w:jc w:val="both"/>
        <w:rPr/>
      </w:pPr>
      <w:r w:rsidDel="00000000" w:rsidR="00000000" w:rsidRPr="00000000">
        <w:rPr>
          <w:b w:val="1"/>
          <w:rtl w:val="0"/>
        </w:rPr>
        <w:t xml:space="preserve">Optimización</w:t>
      </w:r>
      <w:r w:rsidDel="00000000" w:rsidR="00000000" w:rsidRPr="00000000">
        <w:rPr>
          <w:rtl w:val="0"/>
        </w:rPr>
        <w:t xml:space="preserve">: mejora el rendimiento del código.</w:t>
      </w:r>
    </w:p>
    <w:p w:rsidR="00000000" w:rsidDel="00000000" w:rsidP="00000000" w:rsidRDefault="00000000" w:rsidRPr="00000000" w14:paraId="00000B3E">
      <w:pPr>
        <w:keepLines w:val="1"/>
        <w:widowControl w:val="0"/>
        <w:numPr>
          <w:ilvl w:val="0"/>
          <w:numId w:val="645"/>
        </w:numPr>
        <w:spacing w:after="0" w:before="0" w:lineRule="auto"/>
        <w:ind w:left="720" w:hanging="360"/>
        <w:jc w:val="both"/>
        <w:rPr/>
      </w:pPr>
      <w:r w:rsidDel="00000000" w:rsidR="00000000" w:rsidRPr="00000000">
        <w:rPr>
          <w:b w:val="1"/>
          <w:rtl w:val="0"/>
        </w:rPr>
        <w:t xml:space="preserve">Generación de código objeto y enlazado</w:t>
      </w:r>
      <w:r w:rsidDel="00000000" w:rsidR="00000000" w:rsidRPr="00000000">
        <w:rPr>
          <w:rtl w:val="0"/>
        </w:rPr>
        <w:t xml:space="preserve">: crea el ejecutable final.</w:t>
      </w:r>
    </w:p>
    <w:p w:rsidR="00000000" w:rsidDel="00000000" w:rsidP="00000000" w:rsidRDefault="00000000" w:rsidRPr="00000000" w14:paraId="00000B3F">
      <w:pPr>
        <w:pStyle w:val="Heading4"/>
        <w:keepNext w:val="0"/>
        <w:widowControl w:val="0"/>
        <w:spacing w:after="0" w:before="0" w:lineRule="auto"/>
        <w:jc w:val="both"/>
        <w:rPr>
          <w:b w:val="1"/>
          <w:color w:val="000000"/>
          <w:sz w:val="20"/>
          <w:szCs w:val="20"/>
        </w:rPr>
      </w:pPr>
      <w:bookmarkStart w:colFirst="0" w:colLast="0" w:name="_o7gtdfrt7lq6" w:id="572"/>
      <w:bookmarkEnd w:id="572"/>
      <w:r w:rsidDel="00000000" w:rsidR="00000000" w:rsidRPr="00000000">
        <w:rPr>
          <w:b w:val="1"/>
          <w:color w:val="000000"/>
          <w:sz w:val="20"/>
          <w:szCs w:val="20"/>
          <w:rtl w:val="0"/>
        </w:rPr>
        <w:t xml:space="preserve">2.3 Ejemplos</w:t>
      </w:r>
    </w:p>
    <w:p w:rsidR="00000000" w:rsidDel="00000000" w:rsidP="00000000" w:rsidRDefault="00000000" w:rsidRPr="00000000" w14:paraId="00000B40">
      <w:pPr>
        <w:keepLines w:val="1"/>
        <w:widowControl w:val="0"/>
        <w:numPr>
          <w:ilvl w:val="0"/>
          <w:numId w:val="539"/>
        </w:numPr>
        <w:spacing w:after="0" w:before="0" w:lineRule="auto"/>
        <w:ind w:left="720" w:hanging="360"/>
        <w:jc w:val="both"/>
        <w:rPr/>
      </w:pPr>
      <w:r w:rsidDel="00000000" w:rsidR="00000000" w:rsidRPr="00000000">
        <w:rPr>
          <w:color w:val="188038"/>
          <w:rtl w:val="0"/>
        </w:rPr>
        <w:t xml:space="preserve">GCC</w:t>
      </w:r>
      <w:r w:rsidDel="00000000" w:rsidR="00000000" w:rsidRPr="00000000">
        <w:rPr>
          <w:rtl w:val="0"/>
        </w:rPr>
        <w:t xml:space="preserve"> (C/C++), </w:t>
      </w:r>
      <w:r w:rsidDel="00000000" w:rsidR="00000000" w:rsidRPr="00000000">
        <w:rPr>
          <w:color w:val="188038"/>
          <w:rtl w:val="0"/>
        </w:rPr>
        <w:t xml:space="preserve">javac</w:t>
      </w:r>
      <w:r w:rsidDel="00000000" w:rsidR="00000000" w:rsidRPr="00000000">
        <w:rPr>
          <w:rtl w:val="0"/>
        </w:rPr>
        <w:t xml:space="preserve"> (Java), </w:t>
      </w:r>
      <w:r w:rsidDel="00000000" w:rsidR="00000000" w:rsidRPr="00000000">
        <w:rPr>
          <w:color w:val="188038"/>
          <w:rtl w:val="0"/>
        </w:rPr>
        <w:t xml:space="preserve">Kotlin compiler</w:t>
      </w:r>
      <w:r w:rsidDel="00000000" w:rsidR="00000000" w:rsidRPr="00000000">
        <w:rPr>
          <w:rtl w:val="0"/>
        </w:rPr>
        <w:t xml:space="preserve">, </w:t>
      </w:r>
      <w:r w:rsidDel="00000000" w:rsidR="00000000" w:rsidRPr="00000000">
        <w:rPr>
          <w:color w:val="188038"/>
          <w:rtl w:val="0"/>
        </w:rPr>
        <w:t xml:space="preserve">Rustc</w:t>
      </w:r>
      <w:r w:rsidDel="00000000" w:rsidR="00000000" w:rsidRPr="00000000">
        <w:rPr>
          <w:rtl w:val="0"/>
        </w:rPr>
        <w:t xml:space="preserve">.</w:t>
      </w:r>
    </w:p>
    <w:p w:rsidR="00000000" w:rsidDel="00000000" w:rsidP="00000000" w:rsidRDefault="00000000" w:rsidRPr="00000000" w14:paraId="00000B41">
      <w:pPr>
        <w:pStyle w:val="Heading4"/>
        <w:keepNext w:val="0"/>
        <w:widowControl w:val="0"/>
        <w:spacing w:after="0" w:before="0" w:lineRule="auto"/>
        <w:jc w:val="both"/>
        <w:rPr>
          <w:b w:val="1"/>
          <w:color w:val="000000"/>
          <w:sz w:val="20"/>
          <w:szCs w:val="20"/>
        </w:rPr>
      </w:pPr>
      <w:bookmarkStart w:colFirst="0" w:colLast="0" w:name="_ler0rto21brq" w:id="573"/>
      <w:bookmarkEnd w:id="573"/>
      <w:r w:rsidDel="00000000" w:rsidR="00000000" w:rsidRPr="00000000">
        <w:rPr>
          <w:b w:val="1"/>
          <w:color w:val="000000"/>
          <w:sz w:val="20"/>
          <w:szCs w:val="20"/>
          <w:rtl w:val="0"/>
        </w:rPr>
        <w:t xml:space="preserve">2.4 Ventajas</w:t>
      </w:r>
    </w:p>
    <w:p w:rsidR="00000000" w:rsidDel="00000000" w:rsidP="00000000" w:rsidRDefault="00000000" w:rsidRPr="00000000" w14:paraId="00000B42">
      <w:pPr>
        <w:keepLines w:val="1"/>
        <w:widowControl w:val="0"/>
        <w:numPr>
          <w:ilvl w:val="0"/>
          <w:numId w:val="844"/>
        </w:numPr>
        <w:spacing w:after="0" w:before="0" w:lineRule="auto"/>
        <w:ind w:left="720" w:hanging="360"/>
        <w:jc w:val="both"/>
        <w:rPr/>
      </w:pPr>
      <w:r w:rsidDel="00000000" w:rsidR="00000000" w:rsidRPr="00000000">
        <w:rPr>
          <w:b w:val="1"/>
          <w:rtl w:val="0"/>
        </w:rPr>
        <w:t xml:space="preserve">Alto rendimiento</w:t>
      </w:r>
      <w:r w:rsidDel="00000000" w:rsidR="00000000" w:rsidRPr="00000000">
        <w:rPr>
          <w:rtl w:val="0"/>
        </w:rPr>
        <w:t xml:space="preserve">, validación previa de errores.</w:t>
      </w:r>
    </w:p>
    <w:p w:rsidR="00000000" w:rsidDel="00000000" w:rsidP="00000000" w:rsidRDefault="00000000" w:rsidRPr="00000000" w14:paraId="00000B43">
      <w:pPr>
        <w:keepLines w:val="1"/>
        <w:widowControl w:val="0"/>
        <w:numPr>
          <w:ilvl w:val="0"/>
          <w:numId w:val="844"/>
        </w:numPr>
        <w:spacing w:after="0" w:before="0" w:lineRule="auto"/>
        <w:ind w:left="720" w:hanging="360"/>
        <w:jc w:val="both"/>
        <w:rPr/>
      </w:pPr>
      <w:r w:rsidDel="00000000" w:rsidR="00000000" w:rsidRPr="00000000">
        <w:rPr>
          <w:b w:val="1"/>
          <w:rtl w:val="0"/>
        </w:rPr>
        <w:t xml:space="preserve">Protección del código fuente</w:t>
      </w:r>
      <w:r w:rsidDel="00000000" w:rsidR="00000000" w:rsidRPr="00000000">
        <w:rPr>
          <w:rtl w:val="0"/>
        </w:rPr>
        <w:t xml:space="preserve">: se distribuye el ejecutable, no el texto.</w:t>
      </w:r>
    </w:p>
    <w:p w:rsidR="00000000" w:rsidDel="00000000" w:rsidP="00000000" w:rsidRDefault="00000000" w:rsidRPr="00000000" w14:paraId="00000B44">
      <w:pPr>
        <w:pStyle w:val="Heading3"/>
        <w:keepNext w:val="0"/>
        <w:widowControl w:val="0"/>
        <w:spacing w:after="0" w:before="0" w:lineRule="auto"/>
        <w:jc w:val="both"/>
        <w:rPr>
          <w:b w:val="1"/>
          <w:color w:val="000000"/>
          <w:sz w:val="20"/>
          <w:szCs w:val="20"/>
        </w:rPr>
      </w:pPr>
      <w:bookmarkStart w:colFirst="0" w:colLast="0" w:name="_jvcyb410vugd" w:id="574"/>
      <w:bookmarkEnd w:id="574"/>
      <w:r w:rsidDel="00000000" w:rsidR="00000000" w:rsidRPr="00000000">
        <w:rPr>
          <w:b w:val="1"/>
          <w:color w:val="000000"/>
          <w:sz w:val="20"/>
          <w:szCs w:val="20"/>
          <w:rtl w:val="0"/>
        </w:rPr>
        <w:t xml:space="preserve">3. Intérpretes</w:t>
      </w:r>
    </w:p>
    <w:p w:rsidR="00000000" w:rsidDel="00000000" w:rsidP="00000000" w:rsidRDefault="00000000" w:rsidRPr="00000000" w14:paraId="00000B45">
      <w:pPr>
        <w:pStyle w:val="Heading4"/>
        <w:keepNext w:val="0"/>
        <w:widowControl w:val="0"/>
        <w:spacing w:after="0" w:before="0" w:lineRule="auto"/>
        <w:jc w:val="both"/>
        <w:rPr>
          <w:b w:val="1"/>
          <w:color w:val="000000"/>
          <w:sz w:val="20"/>
          <w:szCs w:val="20"/>
        </w:rPr>
      </w:pPr>
      <w:bookmarkStart w:colFirst="0" w:colLast="0" w:name="_6i94yyf57fz2" w:id="575"/>
      <w:bookmarkEnd w:id="575"/>
      <w:r w:rsidDel="00000000" w:rsidR="00000000" w:rsidRPr="00000000">
        <w:rPr>
          <w:b w:val="1"/>
          <w:color w:val="000000"/>
          <w:sz w:val="20"/>
          <w:szCs w:val="20"/>
          <w:rtl w:val="0"/>
        </w:rPr>
        <w:t xml:space="preserve">3.1 Definición</w:t>
      </w:r>
    </w:p>
    <w:p w:rsidR="00000000" w:rsidDel="00000000" w:rsidP="00000000" w:rsidRDefault="00000000" w:rsidRPr="00000000" w14:paraId="00000B46">
      <w:pPr>
        <w:keepLines w:val="1"/>
        <w:widowControl w:val="0"/>
        <w:numPr>
          <w:ilvl w:val="0"/>
          <w:numId w:val="464"/>
        </w:numPr>
        <w:spacing w:after="0" w:before="0" w:lineRule="auto"/>
        <w:ind w:left="720" w:hanging="360"/>
        <w:jc w:val="both"/>
        <w:rPr>
          <w:u w:val="none"/>
        </w:rPr>
      </w:pPr>
      <w:r w:rsidDel="00000000" w:rsidR="00000000" w:rsidRPr="00000000">
        <w:rPr>
          <w:rtl w:val="0"/>
        </w:rPr>
        <w:t xml:space="preserve">Ejecutan el código fuente línea a línea, sin generar archivo binario. Son ideales para scripting, prototipado y enseñanza.</w:t>
      </w:r>
    </w:p>
    <w:p w:rsidR="00000000" w:rsidDel="00000000" w:rsidP="00000000" w:rsidRDefault="00000000" w:rsidRPr="00000000" w14:paraId="00000B47">
      <w:pPr>
        <w:pStyle w:val="Heading4"/>
        <w:keepNext w:val="0"/>
        <w:widowControl w:val="0"/>
        <w:spacing w:after="0" w:before="0" w:lineRule="auto"/>
        <w:jc w:val="both"/>
        <w:rPr>
          <w:b w:val="1"/>
          <w:color w:val="000000"/>
          <w:sz w:val="20"/>
          <w:szCs w:val="20"/>
        </w:rPr>
      </w:pPr>
      <w:bookmarkStart w:colFirst="0" w:colLast="0" w:name="_fhgd0gbva6xc" w:id="576"/>
      <w:bookmarkEnd w:id="576"/>
      <w:r w:rsidDel="00000000" w:rsidR="00000000" w:rsidRPr="00000000">
        <w:rPr>
          <w:b w:val="1"/>
          <w:color w:val="000000"/>
          <w:sz w:val="20"/>
          <w:szCs w:val="20"/>
          <w:rtl w:val="0"/>
        </w:rPr>
        <w:t xml:space="preserve">3.2 Ejemplos</w:t>
      </w:r>
    </w:p>
    <w:p w:rsidR="00000000" w:rsidDel="00000000" w:rsidP="00000000" w:rsidRDefault="00000000" w:rsidRPr="00000000" w14:paraId="00000B48">
      <w:pPr>
        <w:keepLines w:val="1"/>
        <w:widowControl w:val="0"/>
        <w:numPr>
          <w:ilvl w:val="0"/>
          <w:numId w:val="683"/>
        </w:numPr>
        <w:spacing w:after="0" w:before="0" w:lineRule="auto"/>
        <w:ind w:left="720" w:hanging="360"/>
        <w:jc w:val="both"/>
        <w:rPr/>
      </w:pPr>
      <w:r w:rsidDel="00000000" w:rsidR="00000000" w:rsidRPr="00000000">
        <w:rPr>
          <w:rtl w:val="0"/>
        </w:rPr>
        <w:t xml:space="preserve">Python, Ruby, PHP, bash, Node.js.</w:t>
      </w:r>
    </w:p>
    <w:p w:rsidR="00000000" w:rsidDel="00000000" w:rsidP="00000000" w:rsidRDefault="00000000" w:rsidRPr="00000000" w14:paraId="00000B49">
      <w:pPr>
        <w:pStyle w:val="Heading4"/>
        <w:keepNext w:val="0"/>
        <w:widowControl w:val="0"/>
        <w:spacing w:after="0" w:before="0" w:lineRule="auto"/>
        <w:jc w:val="both"/>
        <w:rPr>
          <w:b w:val="1"/>
          <w:color w:val="000000"/>
          <w:sz w:val="20"/>
          <w:szCs w:val="20"/>
        </w:rPr>
      </w:pPr>
      <w:bookmarkStart w:colFirst="0" w:colLast="0" w:name="_zax8i6yzy7rq" w:id="577"/>
      <w:bookmarkEnd w:id="577"/>
      <w:r w:rsidDel="00000000" w:rsidR="00000000" w:rsidRPr="00000000">
        <w:rPr>
          <w:b w:val="1"/>
          <w:color w:val="000000"/>
          <w:sz w:val="20"/>
          <w:szCs w:val="20"/>
          <w:rtl w:val="0"/>
        </w:rPr>
        <w:t xml:space="preserve">3.3 Ventajas</w:t>
      </w:r>
    </w:p>
    <w:p w:rsidR="00000000" w:rsidDel="00000000" w:rsidP="00000000" w:rsidRDefault="00000000" w:rsidRPr="00000000" w14:paraId="00000B4A">
      <w:pPr>
        <w:keepLines w:val="1"/>
        <w:widowControl w:val="0"/>
        <w:numPr>
          <w:ilvl w:val="0"/>
          <w:numId w:val="64"/>
        </w:numPr>
        <w:spacing w:after="0" w:before="0" w:lineRule="auto"/>
        <w:ind w:left="720" w:hanging="360"/>
        <w:jc w:val="both"/>
        <w:rPr/>
      </w:pPr>
      <w:r w:rsidDel="00000000" w:rsidR="00000000" w:rsidRPr="00000000">
        <w:rPr>
          <w:b w:val="1"/>
          <w:rtl w:val="0"/>
        </w:rPr>
        <w:t xml:space="preserve">Ejecución inmediata</w:t>
      </w:r>
      <w:r w:rsidDel="00000000" w:rsidR="00000000" w:rsidRPr="00000000">
        <w:rPr>
          <w:rtl w:val="0"/>
        </w:rPr>
        <w:t xml:space="preserve">, ideal para pruebas y ajustes rápidos.</w:t>
      </w:r>
    </w:p>
    <w:p w:rsidR="00000000" w:rsidDel="00000000" w:rsidP="00000000" w:rsidRDefault="00000000" w:rsidRPr="00000000" w14:paraId="00000B4B">
      <w:pPr>
        <w:keepLines w:val="1"/>
        <w:widowControl w:val="0"/>
        <w:numPr>
          <w:ilvl w:val="0"/>
          <w:numId w:val="64"/>
        </w:numPr>
        <w:spacing w:after="0" w:before="0" w:lineRule="auto"/>
        <w:ind w:left="720" w:hanging="360"/>
        <w:jc w:val="both"/>
        <w:rPr/>
      </w:pPr>
      <w:r w:rsidDel="00000000" w:rsidR="00000000" w:rsidRPr="00000000">
        <w:rPr>
          <w:rtl w:val="0"/>
        </w:rPr>
        <w:t xml:space="preserve">Menor tiempo de preparación, mayor flexibilidad</w:t>
      </w:r>
    </w:p>
    <w:p w:rsidR="00000000" w:rsidDel="00000000" w:rsidP="00000000" w:rsidRDefault="00000000" w:rsidRPr="00000000" w14:paraId="00000B4C">
      <w:pPr>
        <w:pStyle w:val="Heading3"/>
        <w:keepNext w:val="0"/>
        <w:widowControl w:val="0"/>
        <w:spacing w:after="0" w:before="0" w:lineRule="auto"/>
        <w:jc w:val="both"/>
        <w:rPr>
          <w:b w:val="1"/>
          <w:color w:val="000000"/>
          <w:sz w:val="20"/>
          <w:szCs w:val="20"/>
        </w:rPr>
      </w:pPr>
      <w:bookmarkStart w:colFirst="0" w:colLast="0" w:name="_wvhnzbfep1rm" w:id="578"/>
      <w:bookmarkEnd w:id="578"/>
      <w:r w:rsidDel="00000000" w:rsidR="00000000" w:rsidRPr="00000000">
        <w:rPr>
          <w:b w:val="1"/>
          <w:color w:val="000000"/>
          <w:sz w:val="20"/>
          <w:szCs w:val="20"/>
          <w:rtl w:val="0"/>
        </w:rPr>
        <w:t xml:space="preserve">4. Depuradores</w:t>
      </w:r>
    </w:p>
    <w:p w:rsidR="00000000" w:rsidDel="00000000" w:rsidP="00000000" w:rsidRDefault="00000000" w:rsidRPr="00000000" w14:paraId="00000B4D">
      <w:pPr>
        <w:pStyle w:val="Heading4"/>
        <w:keepNext w:val="0"/>
        <w:widowControl w:val="0"/>
        <w:spacing w:after="0" w:before="0" w:lineRule="auto"/>
        <w:jc w:val="both"/>
        <w:rPr>
          <w:b w:val="1"/>
          <w:color w:val="000000"/>
          <w:sz w:val="20"/>
          <w:szCs w:val="20"/>
        </w:rPr>
      </w:pPr>
      <w:bookmarkStart w:colFirst="0" w:colLast="0" w:name="_120xmwgbcerq" w:id="579"/>
      <w:bookmarkEnd w:id="579"/>
      <w:r w:rsidDel="00000000" w:rsidR="00000000" w:rsidRPr="00000000">
        <w:rPr>
          <w:b w:val="1"/>
          <w:color w:val="000000"/>
          <w:sz w:val="20"/>
          <w:szCs w:val="20"/>
          <w:rtl w:val="0"/>
        </w:rPr>
        <w:t xml:space="preserve">4.1 ¿Qué es un depurador?</w:t>
      </w:r>
    </w:p>
    <w:p w:rsidR="00000000" w:rsidDel="00000000" w:rsidP="00000000" w:rsidRDefault="00000000" w:rsidRPr="00000000" w14:paraId="00000B4E">
      <w:pPr>
        <w:keepLines w:val="1"/>
        <w:widowControl w:val="0"/>
        <w:numPr>
          <w:ilvl w:val="0"/>
          <w:numId w:val="1"/>
        </w:numPr>
        <w:spacing w:after="0" w:before="0" w:lineRule="auto"/>
        <w:ind w:left="720" w:hanging="360"/>
        <w:jc w:val="both"/>
        <w:rPr>
          <w:u w:val="none"/>
        </w:rPr>
      </w:pPr>
      <w:r w:rsidDel="00000000" w:rsidR="00000000" w:rsidRPr="00000000">
        <w:rPr>
          <w:rtl w:val="0"/>
        </w:rPr>
        <w:t xml:space="preserve">Herramienta que permite </w:t>
      </w:r>
      <w:r w:rsidDel="00000000" w:rsidR="00000000" w:rsidRPr="00000000">
        <w:rPr>
          <w:b w:val="1"/>
          <w:rtl w:val="0"/>
        </w:rPr>
        <w:t xml:space="preserve">analizar la ejecución del programa paso a paso</w:t>
      </w:r>
      <w:r w:rsidDel="00000000" w:rsidR="00000000" w:rsidRPr="00000000">
        <w:rPr>
          <w:rtl w:val="0"/>
        </w:rPr>
        <w:t xml:space="preserve">, para identificar y corregir errores lógicos o de flujo.</w:t>
      </w:r>
    </w:p>
    <w:p w:rsidR="00000000" w:rsidDel="00000000" w:rsidP="00000000" w:rsidRDefault="00000000" w:rsidRPr="00000000" w14:paraId="00000B4F">
      <w:pPr>
        <w:pStyle w:val="Heading4"/>
        <w:keepNext w:val="0"/>
        <w:widowControl w:val="0"/>
        <w:spacing w:after="0" w:before="0" w:lineRule="auto"/>
        <w:jc w:val="both"/>
        <w:rPr>
          <w:b w:val="1"/>
          <w:color w:val="000000"/>
          <w:sz w:val="20"/>
          <w:szCs w:val="20"/>
        </w:rPr>
      </w:pPr>
      <w:bookmarkStart w:colFirst="0" w:colLast="0" w:name="_nkh5av7ckfuo" w:id="580"/>
      <w:bookmarkEnd w:id="580"/>
      <w:r w:rsidDel="00000000" w:rsidR="00000000" w:rsidRPr="00000000">
        <w:rPr>
          <w:b w:val="1"/>
          <w:color w:val="000000"/>
          <w:sz w:val="20"/>
          <w:szCs w:val="20"/>
          <w:rtl w:val="0"/>
        </w:rPr>
        <w:t xml:space="preserve">4.2 Funcionalidades principales</w:t>
      </w:r>
    </w:p>
    <w:p w:rsidR="00000000" w:rsidDel="00000000" w:rsidP="00000000" w:rsidRDefault="00000000" w:rsidRPr="00000000" w14:paraId="00000B50">
      <w:pPr>
        <w:keepLines w:val="1"/>
        <w:widowControl w:val="0"/>
        <w:numPr>
          <w:ilvl w:val="0"/>
          <w:numId w:val="16"/>
        </w:numPr>
        <w:spacing w:after="0" w:before="0" w:lineRule="auto"/>
        <w:ind w:left="720" w:hanging="360"/>
        <w:jc w:val="both"/>
        <w:rPr/>
      </w:pPr>
      <w:r w:rsidDel="00000000" w:rsidR="00000000" w:rsidRPr="00000000">
        <w:rPr>
          <w:rtl w:val="0"/>
        </w:rPr>
        <w:t xml:space="preserve">Puntos de interrupción (breakpoints).</w:t>
      </w:r>
    </w:p>
    <w:p w:rsidR="00000000" w:rsidDel="00000000" w:rsidP="00000000" w:rsidRDefault="00000000" w:rsidRPr="00000000" w14:paraId="00000B51">
      <w:pPr>
        <w:keepLines w:val="1"/>
        <w:widowControl w:val="0"/>
        <w:numPr>
          <w:ilvl w:val="0"/>
          <w:numId w:val="16"/>
        </w:numPr>
        <w:spacing w:after="0" w:before="0" w:lineRule="auto"/>
        <w:ind w:left="720" w:hanging="360"/>
        <w:jc w:val="both"/>
        <w:rPr/>
      </w:pPr>
      <w:r w:rsidDel="00000000" w:rsidR="00000000" w:rsidRPr="00000000">
        <w:rPr>
          <w:rtl w:val="0"/>
        </w:rPr>
        <w:t xml:space="preserve">Ejecución paso a paso (</w:t>
      </w:r>
      <w:r w:rsidDel="00000000" w:rsidR="00000000" w:rsidRPr="00000000">
        <w:rPr>
          <w:color w:val="188038"/>
          <w:rtl w:val="0"/>
        </w:rPr>
        <w:t xml:space="preserve">step into</w:t>
      </w:r>
      <w:r w:rsidDel="00000000" w:rsidR="00000000" w:rsidRPr="00000000">
        <w:rPr>
          <w:rtl w:val="0"/>
        </w:rPr>
        <w:t xml:space="preserve">, </w:t>
      </w:r>
      <w:r w:rsidDel="00000000" w:rsidR="00000000" w:rsidRPr="00000000">
        <w:rPr>
          <w:color w:val="188038"/>
          <w:rtl w:val="0"/>
        </w:rPr>
        <w:t xml:space="preserve">step over</w:t>
      </w:r>
      <w:r w:rsidDel="00000000" w:rsidR="00000000" w:rsidRPr="00000000">
        <w:rPr>
          <w:rtl w:val="0"/>
        </w:rPr>
        <w:t xml:space="preserve">).</w:t>
      </w:r>
    </w:p>
    <w:p w:rsidR="00000000" w:rsidDel="00000000" w:rsidP="00000000" w:rsidRDefault="00000000" w:rsidRPr="00000000" w14:paraId="00000B52">
      <w:pPr>
        <w:keepLines w:val="1"/>
        <w:widowControl w:val="0"/>
        <w:numPr>
          <w:ilvl w:val="0"/>
          <w:numId w:val="16"/>
        </w:numPr>
        <w:spacing w:after="0" w:before="0" w:lineRule="auto"/>
        <w:ind w:left="720" w:hanging="360"/>
        <w:jc w:val="both"/>
        <w:rPr/>
      </w:pPr>
      <w:r w:rsidDel="00000000" w:rsidR="00000000" w:rsidRPr="00000000">
        <w:rPr>
          <w:rtl w:val="0"/>
        </w:rPr>
        <w:t xml:space="preserve">Inspección de variables y estructuras.</w:t>
      </w:r>
    </w:p>
    <w:p w:rsidR="00000000" w:rsidDel="00000000" w:rsidP="00000000" w:rsidRDefault="00000000" w:rsidRPr="00000000" w14:paraId="00000B53">
      <w:pPr>
        <w:keepLines w:val="1"/>
        <w:widowControl w:val="0"/>
        <w:numPr>
          <w:ilvl w:val="0"/>
          <w:numId w:val="16"/>
        </w:numPr>
        <w:spacing w:after="0" w:before="0" w:lineRule="auto"/>
        <w:ind w:left="720" w:hanging="360"/>
        <w:jc w:val="both"/>
        <w:rPr/>
      </w:pPr>
      <w:r w:rsidDel="00000000" w:rsidR="00000000" w:rsidRPr="00000000">
        <w:rPr>
          <w:rtl w:val="0"/>
        </w:rPr>
        <w:t xml:space="preserve">Modificación del flujo en tiempo real.</w:t>
      </w:r>
    </w:p>
    <w:p w:rsidR="00000000" w:rsidDel="00000000" w:rsidP="00000000" w:rsidRDefault="00000000" w:rsidRPr="00000000" w14:paraId="00000B54">
      <w:pPr>
        <w:keepLines w:val="1"/>
        <w:widowControl w:val="0"/>
        <w:numPr>
          <w:ilvl w:val="0"/>
          <w:numId w:val="16"/>
        </w:numPr>
        <w:spacing w:after="0" w:before="0" w:lineRule="auto"/>
        <w:ind w:left="720" w:hanging="360"/>
        <w:jc w:val="both"/>
        <w:rPr/>
      </w:pPr>
      <w:r w:rsidDel="00000000" w:rsidR="00000000" w:rsidRPr="00000000">
        <w:rPr>
          <w:rtl w:val="0"/>
        </w:rPr>
        <w:t xml:space="preserve">Seguimiento de llamadas (</w:t>
      </w:r>
      <w:r w:rsidDel="00000000" w:rsidR="00000000" w:rsidRPr="00000000">
        <w:rPr>
          <w:color w:val="188038"/>
          <w:rtl w:val="0"/>
        </w:rPr>
        <w:t xml:space="preserve">stack trace</w:t>
      </w:r>
      <w:r w:rsidDel="00000000" w:rsidR="00000000" w:rsidRPr="00000000">
        <w:rPr>
          <w:rtl w:val="0"/>
        </w:rPr>
        <w:t xml:space="preserve">).</w:t>
      </w:r>
    </w:p>
    <w:p w:rsidR="00000000" w:rsidDel="00000000" w:rsidP="00000000" w:rsidRDefault="00000000" w:rsidRPr="00000000" w14:paraId="00000B55">
      <w:pPr>
        <w:pStyle w:val="Heading4"/>
        <w:keepNext w:val="0"/>
        <w:widowControl w:val="0"/>
        <w:spacing w:after="0" w:before="0" w:lineRule="auto"/>
        <w:jc w:val="both"/>
        <w:rPr>
          <w:b w:val="1"/>
          <w:color w:val="000000"/>
          <w:sz w:val="20"/>
          <w:szCs w:val="20"/>
        </w:rPr>
      </w:pPr>
      <w:bookmarkStart w:colFirst="0" w:colLast="0" w:name="_1sccjv84ck6a" w:id="581"/>
      <w:bookmarkEnd w:id="581"/>
      <w:r w:rsidDel="00000000" w:rsidR="00000000" w:rsidRPr="00000000">
        <w:rPr>
          <w:b w:val="1"/>
          <w:color w:val="000000"/>
          <w:sz w:val="20"/>
          <w:szCs w:val="20"/>
          <w:rtl w:val="0"/>
        </w:rPr>
        <w:t xml:space="preserve">4.3 Ejemplos</w:t>
      </w:r>
    </w:p>
    <w:p w:rsidR="00000000" w:rsidDel="00000000" w:rsidP="00000000" w:rsidRDefault="00000000" w:rsidRPr="00000000" w14:paraId="00000B56">
      <w:pPr>
        <w:keepLines w:val="1"/>
        <w:widowControl w:val="0"/>
        <w:numPr>
          <w:ilvl w:val="0"/>
          <w:numId w:val="540"/>
        </w:numPr>
        <w:spacing w:after="0" w:before="0" w:lineRule="auto"/>
        <w:ind w:left="720" w:hanging="360"/>
        <w:jc w:val="both"/>
        <w:rPr/>
      </w:pPr>
      <w:r w:rsidDel="00000000" w:rsidR="00000000" w:rsidRPr="00000000">
        <w:rPr>
          <w:color w:val="188038"/>
          <w:rtl w:val="0"/>
        </w:rPr>
        <w:t xml:space="preserve">gdb</w:t>
      </w:r>
      <w:r w:rsidDel="00000000" w:rsidR="00000000" w:rsidRPr="00000000">
        <w:rPr>
          <w:rtl w:val="0"/>
        </w:rPr>
        <w:t xml:space="preserve"> (C/C++), </w:t>
      </w:r>
      <w:r w:rsidDel="00000000" w:rsidR="00000000" w:rsidRPr="00000000">
        <w:rPr>
          <w:color w:val="188038"/>
          <w:rtl w:val="0"/>
        </w:rPr>
        <w:t xml:space="preserve">pdb</w:t>
      </w:r>
      <w:r w:rsidDel="00000000" w:rsidR="00000000" w:rsidRPr="00000000">
        <w:rPr>
          <w:rtl w:val="0"/>
        </w:rPr>
        <w:t xml:space="preserve"> (Python), depuradores integrados en IDEs (VSCode, PyCharm, NetBeans).</w:t>
      </w:r>
    </w:p>
    <w:p w:rsidR="00000000" w:rsidDel="00000000" w:rsidP="00000000" w:rsidRDefault="00000000" w:rsidRPr="00000000" w14:paraId="00000B57">
      <w:pPr>
        <w:pStyle w:val="Heading3"/>
        <w:keepNext w:val="0"/>
        <w:widowControl w:val="0"/>
        <w:spacing w:after="0" w:before="0" w:lineRule="auto"/>
        <w:jc w:val="both"/>
        <w:rPr>
          <w:b w:val="1"/>
          <w:color w:val="000000"/>
          <w:sz w:val="20"/>
          <w:szCs w:val="20"/>
        </w:rPr>
      </w:pPr>
      <w:bookmarkStart w:colFirst="0" w:colLast="0" w:name="_s9mnrsrgjwi7" w:id="582"/>
      <w:bookmarkEnd w:id="582"/>
      <w:r w:rsidDel="00000000" w:rsidR="00000000" w:rsidRPr="00000000">
        <w:rPr>
          <w:b w:val="1"/>
          <w:color w:val="000000"/>
          <w:sz w:val="20"/>
          <w:szCs w:val="20"/>
          <w:rtl w:val="0"/>
        </w:rPr>
        <w:t xml:space="preserve">5. Linters y análisis estático de códio</w:t>
      </w:r>
    </w:p>
    <w:p w:rsidR="00000000" w:rsidDel="00000000" w:rsidP="00000000" w:rsidRDefault="00000000" w:rsidRPr="00000000" w14:paraId="00000B58">
      <w:pPr>
        <w:pStyle w:val="Heading4"/>
        <w:keepNext w:val="0"/>
        <w:widowControl w:val="0"/>
        <w:spacing w:after="0" w:before="0" w:lineRule="auto"/>
        <w:jc w:val="both"/>
        <w:rPr>
          <w:b w:val="1"/>
          <w:color w:val="000000"/>
          <w:sz w:val="20"/>
          <w:szCs w:val="20"/>
        </w:rPr>
      </w:pPr>
      <w:bookmarkStart w:colFirst="0" w:colLast="0" w:name="_mtnfc6o7vguy" w:id="583"/>
      <w:bookmarkEnd w:id="583"/>
      <w:r w:rsidDel="00000000" w:rsidR="00000000" w:rsidRPr="00000000">
        <w:rPr>
          <w:b w:val="1"/>
          <w:color w:val="000000"/>
          <w:sz w:val="20"/>
          <w:szCs w:val="20"/>
          <w:rtl w:val="0"/>
        </w:rPr>
        <w:t xml:space="preserve">5.1 ¿Qué es un linter?</w:t>
      </w:r>
    </w:p>
    <w:p w:rsidR="00000000" w:rsidDel="00000000" w:rsidP="00000000" w:rsidRDefault="00000000" w:rsidRPr="00000000" w14:paraId="00000B59">
      <w:pPr>
        <w:keepLines w:val="1"/>
        <w:widowControl w:val="0"/>
        <w:numPr>
          <w:ilvl w:val="0"/>
          <w:numId w:val="518"/>
        </w:numPr>
        <w:spacing w:after="0" w:before="0" w:lineRule="auto"/>
        <w:ind w:left="720" w:hanging="360"/>
        <w:jc w:val="both"/>
        <w:rPr>
          <w:u w:val="none"/>
        </w:rPr>
      </w:pPr>
      <w:r w:rsidDel="00000000" w:rsidR="00000000" w:rsidRPr="00000000">
        <w:rPr>
          <w:rtl w:val="0"/>
        </w:rPr>
        <w:t xml:space="preserve">Herramienta que analiza el código sin ejecutarlo, detectando </w:t>
      </w:r>
      <w:r w:rsidDel="00000000" w:rsidR="00000000" w:rsidRPr="00000000">
        <w:rPr>
          <w:b w:val="1"/>
          <w:rtl w:val="0"/>
        </w:rPr>
        <w:t xml:space="preserve">errores de estilo, duplicaciones, variables no usadas y malas prácticas</w:t>
      </w:r>
      <w:r w:rsidDel="00000000" w:rsidR="00000000" w:rsidRPr="00000000">
        <w:rPr>
          <w:rtl w:val="0"/>
        </w:rPr>
        <w:t xml:space="preserve">.</w:t>
      </w:r>
    </w:p>
    <w:p w:rsidR="00000000" w:rsidDel="00000000" w:rsidP="00000000" w:rsidRDefault="00000000" w:rsidRPr="00000000" w14:paraId="00000B5A">
      <w:pPr>
        <w:pStyle w:val="Heading4"/>
        <w:keepNext w:val="0"/>
        <w:widowControl w:val="0"/>
        <w:spacing w:after="0" w:before="0" w:lineRule="auto"/>
        <w:jc w:val="both"/>
        <w:rPr>
          <w:b w:val="1"/>
          <w:color w:val="000000"/>
          <w:sz w:val="20"/>
          <w:szCs w:val="20"/>
        </w:rPr>
      </w:pPr>
      <w:bookmarkStart w:colFirst="0" w:colLast="0" w:name="_jfo2fei8zsdx" w:id="584"/>
      <w:bookmarkEnd w:id="584"/>
      <w:r w:rsidDel="00000000" w:rsidR="00000000" w:rsidRPr="00000000">
        <w:rPr>
          <w:b w:val="1"/>
          <w:color w:val="000000"/>
          <w:sz w:val="20"/>
          <w:szCs w:val="20"/>
          <w:rtl w:val="0"/>
        </w:rPr>
        <w:t xml:space="preserve">5.2 Finalidad</w:t>
      </w:r>
    </w:p>
    <w:p w:rsidR="00000000" w:rsidDel="00000000" w:rsidP="00000000" w:rsidRDefault="00000000" w:rsidRPr="00000000" w14:paraId="00000B5B">
      <w:pPr>
        <w:keepLines w:val="1"/>
        <w:widowControl w:val="0"/>
        <w:numPr>
          <w:ilvl w:val="0"/>
          <w:numId w:val="233"/>
        </w:numPr>
        <w:spacing w:after="0" w:before="0" w:lineRule="auto"/>
        <w:ind w:left="720" w:hanging="360"/>
        <w:jc w:val="both"/>
        <w:rPr/>
      </w:pPr>
      <w:r w:rsidDel="00000000" w:rsidR="00000000" w:rsidRPr="00000000">
        <w:rPr>
          <w:rtl w:val="0"/>
        </w:rPr>
        <w:t xml:space="preserve">Prevenir errores antes de ejecutar.</w:t>
      </w:r>
    </w:p>
    <w:p w:rsidR="00000000" w:rsidDel="00000000" w:rsidP="00000000" w:rsidRDefault="00000000" w:rsidRPr="00000000" w14:paraId="00000B5C">
      <w:pPr>
        <w:keepLines w:val="1"/>
        <w:widowControl w:val="0"/>
        <w:numPr>
          <w:ilvl w:val="0"/>
          <w:numId w:val="233"/>
        </w:numPr>
        <w:spacing w:after="0" w:before="0" w:lineRule="auto"/>
        <w:ind w:left="720" w:hanging="360"/>
        <w:jc w:val="both"/>
        <w:rPr/>
      </w:pPr>
      <w:r w:rsidDel="00000000" w:rsidR="00000000" w:rsidRPr="00000000">
        <w:rPr>
          <w:rtl w:val="0"/>
        </w:rPr>
        <w:t xml:space="preserve">Mejorar la legibilidad y mantenibilidad del código.</w:t>
      </w:r>
    </w:p>
    <w:p w:rsidR="00000000" w:rsidDel="00000000" w:rsidP="00000000" w:rsidRDefault="00000000" w:rsidRPr="00000000" w14:paraId="00000B5D">
      <w:pPr>
        <w:keepLines w:val="1"/>
        <w:widowControl w:val="0"/>
        <w:numPr>
          <w:ilvl w:val="0"/>
          <w:numId w:val="233"/>
        </w:numPr>
        <w:spacing w:after="0" w:before="0" w:lineRule="auto"/>
        <w:ind w:left="720" w:hanging="360"/>
        <w:jc w:val="both"/>
        <w:rPr/>
      </w:pPr>
      <w:r w:rsidDel="00000000" w:rsidR="00000000" w:rsidRPr="00000000">
        <w:rPr>
          <w:rtl w:val="0"/>
        </w:rPr>
        <w:t xml:space="preserve">Asegurar coherencia en equipos de desarrollo.</w:t>
      </w:r>
    </w:p>
    <w:p w:rsidR="00000000" w:rsidDel="00000000" w:rsidP="00000000" w:rsidRDefault="00000000" w:rsidRPr="00000000" w14:paraId="00000B5E">
      <w:pPr>
        <w:pStyle w:val="Heading4"/>
        <w:keepNext w:val="0"/>
        <w:widowControl w:val="0"/>
        <w:spacing w:after="0" w:before="0" w:lineRule="auto"/>
        <w:jc w:val="both"/>
        <w:rPr>
          <w:b w:val="1"/>
          <w:color w:val="000000"/>
          <w:sz w:val="20"/>
          <w:szCs w:val="20"/>
        </w:rPr>
      </w:pPr>
      <w:bookmarkStart w:colFirst="0" w:colLast="0" w:name="_uhqf62wk8m1m" w:id="585"/>
      <w:bookmarkEnd w:id="585"/>
      <w:r w:rsidDel="00000000" w:rsidR="00000000" w:rsidRPr="00000000">
        <w:rPr>
          <w:b w:val="1"/>
          <w:color w:val="000000"/>
          <w:sz w:val="20"/>
          <w:szCs w:val="20"/>
          <w:rtl w:val="0"/>
        </w:rPr>
        <w:t xml:space="preserve">5.3 Ejemplos</w:t>
      </w:r>
    </w:p>
    <w:p w:rsidR="00000000" w:rsidDel="00000000" w:rsidP="00000000" w:rsidRDefault="00000000" w:rsidRPr="00000000" w14:paraId="00000B5F">
      <w:pPr>
        <w:keepLines w:val="1"/>
        <w:widowControl w:val="0"/>
        <w:numPr>
          <w:ilvl w:val="0"/>
          <w:numId w:val="503"/>
        </w:numPr>
        <w:spacing w:after="0" w:before="0" w:lineRule="auto"/>
        <w:ind w:left="720" w:hanging="360"/>
        <w:jc w:val="both"/>
        <w:rPr/>
      </w:pPr>
      <w:r w:rsidDel="00000000" w:rsidR="00000000" w:rsidRPr="00000000">
        <w:rPr>
          <w:color w:val="188038"/>
          <w:rtl w:val="0"/>
        </w:rPr>
        <w:t xml:space="preserve">pylint</w:t>
      </w:r>
      <w:r w:rsidDel="00000000" w:rsidR="00000000" w:rsidRPr="00000000">
        <w:rPr>
          <w:rtl w:val="0"/>
        </w:rPr>
        <w:t xml:space="preserve">, </w:t>
      </w:r>
      <w:r w:rsidDel="00000000" w:rsidR="00000000" w:rsidRPr="00000000">
        <w:rPr>
          <w:color w:val="188038"/>
          <w:rtl w:val="0"/>
        </w:rPr>
        <w:t xml:space="preserve">flake8</w:t>
      </w:r>
      <w:r w:rsidDel="00000000" w:rsidR="00000000" w:rsidRPr="00000000">
        <w:rPr>
          <w:rtl w:val="0"/>
        </w:rPr>
        <w:t xml:space="preserve"> (Python), </w:t>
      </w:r>
      <w:r w:rsidDel="00000000" w:rsidR="00000000" w:rsidRPr="00000000">
        <w:rPr>
          <w:color w:val="188038"/>
          <w:rtl w:val="0"/>
        </w:rPr>
        <w:t xml:space="preserve">eslint</w:t>
      </w:r>
      <w:r w:rsidDel="00000000" w:rsidR="00000000" w:rsidRPr="00000000">
        <w:rPr>
          <w:rtl w:val="0"/>
        </w:rPr>
        <w:t xml:space="preserve">, </w:t>
      </w:r>
      <w:r w:rsidDel="00000000" w:rsidR="00000000" w:rsidRPr="00000000">
        <w:rPr>
          <w:color w:val="188038"/>
          <w:rtl w:val="0"/>
        </w:rPr>
        <w:t xml:space="preserve">prettier</w:t>
      </w:r>
      <w:r w:rsidDel="00000000" w:rsidR="00000000" w:rsidRPr="00000000">
        <w:rPr>
          <w:rtl w:val="0"/>
        </w:rPr>
        <w:t xml:space="preserve"> (JavaScript), </w:t>
      </w:r>
      <w:r w:rsidDel="00000000" w:rsidR="00000000" w:rsidRPr="00000000">
        <w:rPr>
          <w:color w:val="188038"/>
          <w:rtl w:val="0"/>
        </w:rPr>
        <w:t xml:space="preserve">cpplint</w:t>
      </w:r>
      <w:r w:rsidDel="00000000" w:rsidR="00000000" w:rsidRPr="00000000">
        <w:rPr>
          <w:rtl w:val="0"/>
        </w:rPr>
        <w:t xml:space="preserve"> (C++), SonarLint.</w:t>
      </w:r>
    </w:p>
    <w:p w:rsidR="00000000" w:rsidDel="00000000" w:rsidP="00000000" w:rsidRDefault="00000000" w:rsidRPr="00000000" w14:paraId="00000B60">
      <w:pPr>
        <w:pStyle w:val="Heading4"/>
        <w:keepNext w:val="0"/>
        <w:widowControl w:val="0"/>
        <w:spacing w:after="0" w:before="0" w:lineRule="auto"/>
        <w:jc w:val="both"/>
        <w:rPr>
          <w:b w:val="1"/>
          <w:color w:val="000000"/>
          <w:sz w:val="20"/>
          <w:szCs w:val="20"/>
        </w:rPr>
      </w:pPr>
      <w:bookmarkStart w:colFirst="0" w:colLast="0" w:name="_6k3zhswpuwns" w:id="586"/>
      <w:bookmarkEnd w:id="586"/>
      <w:r w:rsidDel="00000000" w:rsidR="00000000" w:rsidRPr="00000000">
        <w:rPr>
          <w:b w:val="1"/>
          <w:color w:val="000000"/>
          <w:sz w:val="20"/>
          <w:szCs w:val="20"/>
          <w:rtl w:val="0"/>
        </w:rPr>
        <w:t xml:space="preserve">5.4 Diferencia con el compilador</w:t>
      </w:r>
    </w:p>
    <w:p w:rsidR="00000000" w:rsidDel="00000000" w:rsidP="00000000" w:rsidRDefault="00000000" w:rsidRPr="00000000" w14:paraId="00000B61">
      <w:pPr>
        <w:keepLines w:val="1"/>
        <w:widowControl w:val="0"/>
        <w:numPr>
          <w:ilvl w:val="0"/>
          <w:numId w:val="196"/>
        </w:numPr>
        <w:spacing w:after="0" w:before="0" w:lineRule="auto"/>
        <w:ind w:left="720" w:hanging="360"/>
        <w:jc w:val="both"/>
        <w:rPr/>
      </w:pPr>
      <w:r w:rsidDel="00000000" w:rsidR="00000000" w:rsidRPr="00000000">
        <w:rPr>
          <w:rtl w:val="0"/>
        </w:rPr>
        <w:t xml:space="preserve">El </w:t>
      </w:r>
      <w:r w:rsidDel="00000000" w:rsidR="00000000" w:rsidRPr="00000000">
        <w:rPr>
          <w:b w:val="1"/>
          <w:rtl w:val="0"/>
        </w:rPr>
        <w:t xml:space="preserve">compilador</w:t>
      </w:r>
      <w:r w:rsidDel="00000000" w:rsidR="00000000" w:rsidRPr="00000000">
        <w:rPr>
          <w:rtl w:val="0"/>
        </w:rPr>
        <w:t xml:space="preserve"> se centra en errores de sintaxis y semántica.</w:t>
      </w:r>
    </w:p>
    <w:p w:rsidR="00000000" w:rsidDel="00000000" w:rsidP="00000000" w:rsidRDefault="00000000" w:rsidRPr="00000000" w14:paraId="00000B62">
      <w:pPr>
        <w:keepLines w:val="1"/>
        <w:widowControl w:val="0"/>
        <w:numPr>
          <w:ilvl w:val="0"/>
          <w:numId w:val="196"/>
        </w:numPr>
        <w:spacing w:after="0" w:before="0" w:lineRule="auto"/>
        <w:ind w:left="720" w:hanging="360"/>
        <w:jc w:val="both"/>
        <w:rPr/>
      </w:pPr>
      <w:r w:rsidDel="00000000" w:rsidR="00000000" w:rsidRPr="00000000">
        <w:rPr>
          <w:rtl w:val="0"/>
        </w:rPr>
        <w:t xml:space="preserve">El </w:t>
      </w:r>
      <w:r w:rsidDel="00000000" w:rsidR="00000000" w:rsidRPr="00000000">
        <w:rPr>
          <w:b w:val="1"/>
          <w:rtl w:val="0"/>
        </w:rPr>
        <w:t xml:space="preserve">linter</w:t>
      </w:r>
      <w:r w:rsidDel="00000000" w:rsidR="00000000" w:rsidRPr="00000000">
        <w:rPr>
          <w:rtl w:val="0"/>
        </w:rPr>
        <w:t xml:space="preserve"> se enfoca en estilo, redundancia y coherencia.</w:t>
      </w:r>
    </w:p>
    <w:p w:rsidR="00000000" w:rsidDel="00000000" w:rsidP="00000000" w:rsidRDefault="00000000" w:rsidRPr="00000000" w14:paraId="00000B63">
      <w:pPr>
        <w:pStyle w:val="Heading4"/>
        <w:keepNext w:val="0"/>
        <w:widowControl w:val="0"/>
        <w:spacing w:after="0" w:before="0" w:lineRule="auto"/>
        <w:jc w:val="both"/>
        <w:rPr>
          <w:b w:val="1"/>
          <w:color w:val="000000"/>
          <w:sz w:val="20"/>
          <w:szCs w:val="20"/>
        </w:rPr>
      </w:pPr>
      <w:bookmarkStart w:colFirst="0" w:colLast="0" w:name="_bld6e6pj8uxr" w:id="587"/>
      <w:bookmarkEnd w:id="587"/>
      <w:r w:rsidDel="00000000" w:rsidR="00000000" w:rsidRPr="00000000">
        <w:rPr>
          <w:b w:val="1"/>
          <w:color w:val="000000"/>
          <w:sz w:val="20"/>
          <w:szCs w:val="20"/>
          <w:rtl w:val="0"/>
        </w:rPr>
        <w:t xml:space="preserve">5.5 Relación con el flujo de desarrollo</w:t>
      </w:r>
    </w:p>
    <w:p w:rsidR="00000000" w:rsidDel="00000000" w:rsidP="00000000" w:rsidRDefault="00000000" w:rsidRPr="00000000" w14:paraId="00000B64">
      <w:pPr>
        <w:keepLines w:val="1"/>
        <w:widowControl w:val="0"/>
        <w:numPr>
          <w:ilvl w:val="0"/>
          <w:numId w:val="824"/>
        </w:numPr>
        <w:spacing w:after="0" w:before="0" w:lineRule="auto"/>
        <w:ind w:left="720" w:hanging="360"/>
        <w:jc w:val="both"/>
        <w:rPr/>
      </w:pPr>
      <w:r w:rsidDel="00000000" w:rsidR="00000000" w:rsidRPr="00000000">
        <w:rPr>
          <w:rtl w:val="0"/>
        </w:rPr>
        <w:t xml:space="preserve">Se usa antes de compilar o interpretar. Ideal para mantener </w:t>
      </w:r>
      <w:r w:rsidDel="00000000" w:rsidR="00000000" w:rsidRPr="00000000">
        <w:rPr>
          <w:b w:val="1"/>
          <w:rtl w:val="0"/>
        </w:rPr>
        <w:t xml:space="preserve">código limpio y profesional</w:t>
      </w:r>
      <w:r w:rsidDel="00000000" w:rsidR="00000000" w:rsidRPr="00000000">
        <w:rPr>
          <w:rtl w:val="0"/>
        </w:rPr>
        <w:t xml:space="preserve"> desde el principio.</w:t>
      </w:r>
    </w:p>
    <w:p w:rsidR="00000000" w:rsidDel="00000000" w:rsidP="00000000" w:rsidRDefault="00000000" w:rsidRPr="00000000" w14:paraId="00000B65">
      <w:pPr>
        <w:keepLines w:val="1"/>
        <w:widowControl w:val="0"/>
        <w:spacing w:after="0" w:before="0" w:lineRule="auto"/>
        <w:ind w:left="0" w:firstLine="0"/>
        <w:jc w:val="both"/>
        <w:rPr>
          <w:b w:val="1"/>
        </w:rPr>
      </w:pPr>
      <w:r w:rsidDel="00000000" w:rsidR="00000000" w:rsidRPr="00000000">
        <w:rPr>
          <w:b w:val="1"/>
          <w:rtl w:val="0"/>
        </w:rPr>
        <w:t xml:space="preserve">6. Conclusión científica</w:t>
      </w:r>
    </w:p>
    <w:p w:rsidR="00000000" w:rsidDel="00000000" w:rsidP="00000000" w:rsidRDefault="00000000" w:rsidRPr="00000000" w14:paraId="00000B66">
      <w:pPr>
        <w:keepLines w:val="1"/>
        <w:widowControl w:val="0"/>
        <w:numPr>
          <w:ilvl w:val="0"/>
          <w:numId w:val="824"/>
        </w:numPr>
        <w:ind w:left="720" w:hanging="360"/>
        <w:jc w:val="both"/>
      </w:pPr>
      <w:r w:rsidDel="00000000" w:rsidR="00000000" w:rsidRPr="00000000">
        <w:rPr>
          <w:rtl w:val="0"/>
        </w:rPr>
        <w:t xml:space="preserve">El uso de compiladores, intérpretes, depuradores y linters no solo mejora la productividad y calidad del desarrollo, sino que permite al programador comprender </w:t>
      </w:r>
      <w:r w:rsidDel="00000000" w:rsidR="00000000" w:rsidRPr="00000000">
        <w:rPr>
          <w:b w:val="1"/>
          <w:rtl w:val="0"/>
        </w:rPr>
        <w:t xml:space="preserve">cómo se transforma el código en instrucciones reales para la máquina</w:t>
      </w:r>
      <w:r w:rsidDel="00000000" w:rsidR="00000000" w:rsidRPr="00000000">
        <w:rPr>
          <w:rtl w:val="0"/>
        </w:rPr>
        <w:t xml:space="preserve">.</w:t>
        <w:br w:type="textWrapping"/>
        <w:t xml:space="preserve">Estas herramientas constituyen una </w:t>
      </w:r>
      <w:r w:rsidDel="00000000" w:rsidR="00000000" w:rsidRPr="00000000">
        <w:rPr>
          <w:b w:val="1"/>
          <w:rtl w:val="0"/>
        </w:rPr>
        <w:t xml:space="preserve">infraestructura técnica y cognitiva fundamental</w:t>
      </w:r>
      <w:r w:rsidDel="00000000" w:rsidR="00000000" w:rsidRPr="00000000">
        <w:rPr>
          <w:rtl w:val="0"/>
        </w:rPr>
        <w:t xml:space="preserve"> en cualquier entorno profesional. Además, el análisis estático (linters) y la depuración estructurada son claves en la prevención de errores y en la </w:t>
      </w:r>
      <w:r w:rsidDel="00000000" w:rsidR="00000000" w:rsidRPr="00000000">
        <w:rPr>
          <w:b w:val="1"/>
          <w:rtl w:val="0"/>
        </w:rPr>
        <w:t xml:space="preserve">escalabilidad de proyectos colaborativos</w:t>
      </w:r>
      <w:r w:rsidDel="00000000" w:rsidR="00000000" w:rsidRPr="00000000">
        <w:rPr>
          <w:rtl w:val="0"/>
        </w:rPr>
        <w:t xml:space="preserve">.</w:t>
      </w:r>
    </w:p>
    <w:p w:rsidR="00000000" w:rsidDel="00000000" w:rsidP="00000000" w:rsidRDefault="00000000" w:rsidRPr="00000000" w14:paraId="00000B67">
      <w:pPr>
        <w:keepLines w:val="1"/>
        <w:widowControl w:val="0"/>
        <w:ind w:left="0" w:firstLine="0"/>
        <w:jc w:val="both"/>
        <w:rPr/>
      </w:pPr>
      <w:r w:rsidDel="00000000" w:rsidR="00000000" w:rsidRPr="00000000">
        <w:rPr>
          <w:rtl w:val="0"/>
        </w:rPr>
      </w:r>
    </w:p>
    <w:p w:rsidR="00000000" w:rsidDel="00000000" w:rsidP="00000000" w:rsidRDefault="00000000" w:rsidRPr="00000000" w14:paraId="00000B68">
      <w:pPr>
        <w:pStyle w:val="Heading2"/>
        <w:keepNext w:val="0"/>
        <w:widowControl w:val="0"/>
        <w:spacing w:after="0" w:before="0" w:lineRule="auto"/>
        <w:jc w:val="both"/>
        <w:rPr>
          <w:b w:val="1"/>
          <w:sz w:val="20"/>
          <w:szCs w:val="20"/>
        </w:rPr>
      </w:pPr>
      <w:bookmarkStart w:colFirst="0" w:colLast="0" w:name="_h81qcat708vh" w:id="588"/>
      <w:bookmarkEnd w:id="588"/>
      <w:r w:rsidDel="00000000" w:rsidR="00000000" w:rsidRPr="00000000">
        <w:rPr>
          <w:b w:val="1"/>
          <w:sz w:val="20"/>
          <w:szCs w:val="20"/>
          <w:rtl w:val="0"/>
        </w:rPr>
        <w:t xml:space="preserve">Propuesta didáctica</w:t>
      </w:r>
    </w:p>
    <w:p w:rsidR="00000000" w:rsidDel="00000000" w:rsidP="00000000" w:rsidRDefault="00000000" w:rsidRPr="00000000" w14:paraId="00000B69">
      <w:pPr>
        <w:keepLines w:val="1"/>
        <w:widowControl w:val="0"/>
        <w:spacing w:after="0" w:before="0" w:lineRule="auto"/>
        <w:ind w:left="0" w:firstLine="0"/>
        <w:jc w:val="both"/>
        <w:rPr/>
      </w:pPr>
      <w:r w:rsidDel="00000000" w:rsidR="00000000" w:rsidRPr="00000000">
        <w:rPr>
          <w:b w:val="1"/>
          <w:rtl w:val="0"/>
        </w:rPr>
        <w:t xml:space="preserve">1, Contexto.</w:t>
      </w:r>
      <w:r w:rsidDel="00000000" w:rsidR="00000000" w:rsidRPr="00000000">
        <w:rPr>
          <w:rtl w:val="0"/>
        </w:rPr>
        <w:t xml:space="preserve"> </w:t>
      </w:r>
      <w:r w:rsidDel="00000000" w:rsidR="00000000" w:rsidRPr="00000000">
        <w:rPr>
          <w:rtl w:val="0"/>
        </w:rPr>
        <w:t xml:space="preserve">Asignatura: </w:t>
      </w:r>
      <w:r w:rsidDel="00000000" w:rsidR="00000000" w:rsidRPr="00000000">
        <w:rPr>
          <w:b w:val="1"/>
          <w:rtl w:val="0"/>
        </w:rPr>
        <w:t xml:space="preserve">Programación </w:t>
      </w:r>
      <w:r w:rsidDel="00000000" w:rsidR="00000000" w:rsidRPr="00000000">
        <w:rPr>
          <w:rtl w:val="0"/>
        </w:rPr>
        <w:t xml:space="preserve"> Niveles: </w:t>
      </w:r>
      <w:r w:rsidDel="00000000" w:rsidR="00000000" w:rsidRPr="00000000">
        <w:rPr>
          <w:b w:val="1"/>
          <w:rtl w:val="0"/>
        </w:rPr>
        <w:t xml:space="preserve">CFGM DAM / DAW</w:t>
        <w:br w:type="textWrapping"/>
      </w:r>
      <w:r w:rsidDel="00000000" w:rsidR="00000000" w:rsidRPr="00000000">
        <w:rPr>
          <w:rtl w:val="0"/>
        </w:rPr>
        <w:t xml:space="preserve">Aula con IDEs variados (VSCode, NetBeans, PyCharm).</w:t>
        <w:br w:type="textWrapping"/>
        <w:t xml:space="preserve">Alumnado con conocimientos básicos de programación.</w:t>
      </w:r>
    </w:p>
    <w:p w:rsidR="00000000" w:rsidDel="00000000" w:rsidP="00000000" w:rsidRDefault="00000000" w:rsidRPr="00000000" w14:paraId="00000B6A">
      <w:pPr>
        <w:pStyle w:val="Heading3"/>
        <w:keepNext w:val="0"/>
        <w:widowControl w:val="0"/>
        <w:spacing w:after="0" w:before="0" w:lineRule="auto"/>
        <w:jc w:val="both"/>
        <w:rPr>
          <w:b w:val="1"/>
          <w:color w:val="000000"/>
          <w:sz w:val="20"/>
          <w:szCs w:val="20"/>
        </w:rPr>
      </w:pPr>
      <w:bookmarkStart w:colFirst="0" w:colLast="0" w:name="_fly96d1ffge0" w:id="589"/>
      <w:bookmarkEnd w:id="589"/>
      <w:r w:rsidDel="00000000" w:rsidR="00000000" w:rsidRPr="00000000">
        <w:rPr>
          <w:b w:val="1"/>
          <w:color w:val="000000"/>
          <w:sz w:val="20"/>
          <w:szCs w:val="20"/>
          <w:rtl w:val="0"/>
        </w:rPr>
        <w:t xml:space="preserve">2. Objetivos</w:t>
      </w:r>
    </w:p>
    <w:p w:rsidR="00000000" w:rsidDel="00000000" w:rsidP="00000000" w:rsidRDefault="00000000" w:rsidRPr="00000000" w14:paraId="00000B6B">
      <w:pPr>
        <w:keepLines w:val="1"/>
        <w:widowControl w:val="0"/>
        <w:numPr>
          <w:ilvl w:val="0"/>
          <w:numId w:val="44"/>
        </w:numPr>
        <w:spacing w:after="0" w:before="0" w:lineRule="auto"/>
        <w:ind w:left="720" w:hanging="360"/>
        <w:jc w:val="both"/>
        <w:rPr/>
      </w:pPr>
      <w:r w:rsidDel="00000000" w:rsidR="00000000" w:rsidRPr="00000000">
        <w:rPr>
          <w:rtl w:val="0"/>
        </w:rPr>
        <w:t xml:space="preserve">Diferenciar entre compilación, interpretación y análisis estático.</w:t>
      </w:r>
    </w:p>
    <w:p w:rsidR="00000000" w:rsidDel="00000000" w:rsidP="00000000" w:rsidRDefault="00000000" w:rsidRPr="00000000" w14:paraId="00000B6C">
      <w:pPr>
        <w:keepLines w:val="1"/>
        <w:widowControl w:val="0"/>
        <w:numPr>
          <w:ilvl w:val="0"/>
          <w:numId w:val="44"/>
        </w:numPr>
        <w:spacing w:after="0" w:before="0" w:lineRule="auto"/>
        <w:ind w:left="720" w:hanging="360"/>
        <w:jc w:val="both"/>
        <w:rPr/>
      </w:pPr>
      <w:r w:rsidDel="00000000" w:rsidR="00000000" w:rsidRPr="00000000">
        <w:rPr>
          <w:rtl w:val="0"/>
        </w:rPr>
        <w:t xml:space="preserve">Aplicar herramientas reales de desarrollo y depuración.</w:t>
      </w:r>
    </w:p>
    <w:p w:rsidR="00000000" w:rsidDel="00000000" w:rsidP="00000000" w:rsidRDefault="00000000" w:rsidRPr="00000000" w14:paraId="00000B6D">
      <w:pPr>
        <w:keepLines w:val="1"/>
        <w:widowControl w:val="0"/>
        <w:numPr>
          <w:ilvl w:val="0"/>
          <w:numId w:val="44"/>
        </w:numPr>
        <w:spacing w:after="0" w:before="0" w:lineRule="auto"/>
        <w:ind w:left="720" w:hanging="360"/>
        <w:jc w:val="both"/>
        <w:rPr/>
      </w:pPr>
      <w:r w:rsidDel="00000000" w:rsidR="00000000" w:rsidRPr="00000000">
        <w:rPr>
          <w:rtl w:val="0"/>
        </w:rPr>
        <w:t xml:space="preserve">Fomentar buenas prácticas de prueba y corrección estructurada.</w:t>
      </w:r>
    </w:p>
    <w:p w:rsidR="00000000" w:rsidDel="00000000" w:rsidP="00000000" w:rsidRDefault="00000000" w:rsidRPr="00000000" w14:paraId="00000B6E">
      <w:pPr>
        <w:pStyle w:val="Heading3"/>
        <w:keepNext w:val="0"/>
        <w:widowControl w:val="0"/>
        <w:spacing w:after="0" w:before="0" w:lineRule="auto"/>
        <w:jc w:val="both"/>
        <w:rPr>
          <w:b w:val="1"/>
          <w:color w:val="000000"/>
          <w:sz w:val="20"/>
          <w:szCs w:val="20"/>
        </w:rPr>
      </w:pPr>
      <w:bookmarkStart w:colFirst="0" w:colLast="0" w:name="_74ld9if01pa" w:id="590"/>
      <w:bookmarkEnd w:id="590"/>
      <w:r w:rsidDel="00000000" w:rsidR="00000000" w:rsidRPr="00000000">
        <w:rPr>
          <w:b w:val="1"/>
          <w:color w:val="000000"/>
          <w:sz w:val="20"/>
          <w:szCs w:val="20"/>
          <w:rtl w:val="0"/>
        </w:rPr>
        <w:t xml:space="preserve">3. Metodología</w:t>
      </w:r>
    </w:p>
    <w:p w:rsidR="00000000" w:rsidDel="00000000" w:rsidP="00000000" w:rsidRDefault="00000000" w:rsidRPr="00000000" w14:paraId="00000B6F">
      <w:pPr>
        <w:keepLines w:val="1"/>
        <w:widowControl w:val="0"/>
        <w:numPr>
          <w:ilvl w:val="0"/>
          <w:numId w:val="84"/>
        </w:numPr>
        <w:spacing w:after="0" w:before="0" w:lineRule="auto"/>
        <w:ind w:left="720" w:hanging="360"/>
        <w:jc w:val="both"/>
        <w:rPr/>
      </w:pPr>
      <w:r w:rsidDel="00000000" w:rsidR="00000000" w:rsidRPr="00000000">
        <w:rPr>
          <w:rtl w:val="0"/>
        </w:rPr>
        <w:t xml:space="preserve">Aprendizaje basado en problemas (ABP).</w:t>
      </w:r>
    </w:p>
    <w:p w:rsidR="00000000" w:rsidDel="00000000" w:rsidP="00000000" w:rsidRDefault="00000000" w:rsidRPr="00000000" w14:paraId="00000B70">
      <w:pPr>
        <w:keepLines w:val="1"/>
        <w:widowControl w:val="0"/>
        <w:numPr>
          <w:ilvl w:val="0"/>
          <w:numId w:val="84"/>
        </w:numPr>
        <w:spacing w:after="0" w:before="0" w:lineRule="auto"/>
        <w:ind w:left="720" w:hanging="360"/>
        <w:jc w:val="both"/>
        <w:rPr/>
      </w:pPr>
      <w:r w:rsidDel="00000000" w:rsidR="00000000" w:rsidRPr="00000000">
        <w:rPr>
          <w:rtl w:val="0"/>
        </w:rPr>
        <w:t xml:space="preserve">Programación incremental con revisión continua.</w:t>
      </w:r>
    </w:p>
    <w:p w:rsidR="00000000" w:rsidDel="00000000" w:rsidP="00000000" w:rsidRDefault="00000000" w:rsidRPr="00000000" w14:paraId="00000B71">
      <w:pPr>
        <w:keepLines w:val="1"/>
        <w:widowControl w:val="0"/>
        <w:numPr>
          <w:ilvl w:val="0"/>
          <w:numId w:val="84"/>
        </w:numPr>
        <w:spacing w:after="0" w:before="0" w:lineRule="auto"/>
        <w:ind w:left="720" w:hanging="360"/>
        <w:jc w:val="both"/>
        <w:rPr/>
      </w:pPr>
      <w:r w:rsidDel="00000000" w:rsidR="00000000" w:rsidRPr="00000000">
        <w:rPr>
          <w:rtl w:val="0"/>
        </w:rPr>
        <w:t xml:space="preserve">Trabajo colaborativo con roles rotativos</w:t>
      </w:r>
    </w:p>
    <w:p w:rsidR="00000000" w:rsidDel="00000000" w:rsidP="00000000" w:rsidRDefault="00000000" w:rsidRPr="00000000" w14:paraId="00000B72">
      <w:pPr>
        <w:pStyle w:val="Heading3"/>
        <w:keepNext w:val="0"/>
        <w:widowControl w:val="0"/>
        <w:spacing w:after="0" w:before="0" w:lineRule="auto"/>
        <w:jc w:val="both"/>
        <w:rPr>
          <w:b w:val="1"/>
          <w:color w:val="000000"/>
          <w:sz w:val="20"/>
          <w:szCs w:val="20"/>
        </w:rPr>
      </w:pPr>
      <w:bookmarkStart w:colFirst="0" w:colLast="0" w:name="_l9xpee3pkqfk" w:id="591"/>
      <w:bookmarkEnd w:id="591"/>
      <w:r w:rsidDel="00000000" w:rsidR="00000000" w:rsidRPr="00000000">
        <w:rPr>
          <w:b w:val="1"/>
          <w:color w:val="000000"/>
          <w:sz w:val="20"/>
          <w:szCs w:val="20"/>
          <w:rtl w:val="0"/>
        </w:rPr>
        <w:t xml:space="preserve">4. Atención a la diversidad y DUA</w:t>
      </w:r>
    </w:p>
    <w:p w:rsidR="00000000" w:rsidDel="00000000" w:rsidP="00000000" w:rsidRDefault="00000000" w:rsidRPr="00000000" w14:paraId="00000B73">
      <w:pPr>
        <w:keepLines w:val="1"/>
        <w:widowControl w:val="0"/>
        <w:numPr>
          <w:ilvl w:val="0"/>
          <w:numId w:val="129"/>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ejemplos guiados, esquemas paso a paso.</w:t>
      </w:r>
    </w:p>
    <w:p w:rsidR="00000000" w:rsidDel="00000000" w:rsidP="00000000" w:rsidRDefault="00000000" w:rsidRPr="00000000" w14:paraId="00000B74">
      <w:pPr>
        <w:keepLines w:val="1"/>
        <w:widowControl w:val="0"/>
        <w:numPr>
          <w:ilvl w:val="0"/>
          <w:numId w:val="129"/>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apoyo técnico individual, simplificación de código.</w:t>
      </w:r>
    </w:p>
    <w:p w:rsidR="00000000" w:rsidDel="00000000" w:rsidP="00000000" w:rsidRDefault="00000000" w:rsidRPr="00000000" w14:paraId="00000B75">
      <w:pPr>
        <w:keepLines w:val="1"/>
        <w:widowControl w:val="0"/>
        <w:numPr>
          <w:ilvl w:val="0"/>
          <w:numId w:val="129"/>
        </w:numPr>
        <w:spacing w:after="0" w:before="0" w:lineRule="auto"/>
        <w:ind w:left="720" w:hanging="360"/>
        <w:jc w:val="both"/>
        <w:rPr/>
      </w:pPr>
      <w:r w:rsidDel="00000000" w:rsidR="00000000" w:rsidRPr="00000000">
        <w:rPr>
          <w:b w:val="1"/>
          <w:rtl w:val="0"/>
        </w:rPr>
        <w:t xml:space="preserve">DUA:</w:t>
      </w:r>
      <w:r w:rsidDel="00000000" w:rsidR="00000000" w:rsidRPr="00000000">
        <w:rPr>
          <w:rtl w:val="0"/>
        </w:rPr>
        <w:t xml:space="preserve"> soportes múltiples (visual, textual, práctico); tareas diferenciadas por nivel.</w:t>
      </w:r>
    </w:p>
    <w:p w:rsidR="00000000" w:rsidDel="00000000" w:rsidP="00000000" w:rsidRDefault="00000000" w:rsidRPr="00000000" w14:paraId="00000B76">
      <w:pPr>
        <w:pStyle w:val="Heading3"/>
        <w:keepNext w:val="0"/>
        <w:widowControl w:val="0"/>
        <w:spacing w:after="0" w:before="0" w:lineRule="auto"/>
        <w:jc w:val="both"/>
        <w:rPr>
          <w:b w:val="1"/>
          <w:color w:val="000000"/>
          <w:sz w:val="20"/>
          <w:szCs w:val="20"/>
        </w:rPr>
      </w:pPr>
      <w:bookmarkStart w:colFirst="0" w:colLast="0" w:name="_ert5e01brlct" w:id="592"/>
      <w:bookmarkEnd w:id="592"/>
      <w:r w:rsidDel="00000000" w:rsidR="00000000" w:rsidRPr="00000000">
        <w:rPr>
          <w:b w:val="1"/>
          <w:color w:val="000000"/>
          <w:sz w:val="20"/>
          <w:szCs w:val="20"/>
          <w:rtl w:val="0"/>
        </w:rPr>
        <w:t xml:space="preserve">5. Actividad principal</w:t>
      </w:r>
    </w:p>
    <w:p w:rsidR="00000000" w:rsidDel="00000000" w:rsidP="00000000" w:rsidRDefault="00000000" w:rsidRPr="00000000" w14:paraId="00000B77">
      <w:pPr>
        <w:keepLines w:val="1"/>
        <w:widowControl w:val="0"/>
        <w:spacing w:after="0" w:before="0" w:lineRule="auto"/>
        <w:jc w:val="both"/>
        <w:rPr>
          <w:b w:val="1"/>
        </w:rPr>
      </w:pPr>
      <w:r w:rsidDel="00000000" w:rsidR="00000000" w:rsidRPr="00000000">
        <w:rPr>
          <w:rtl w:val="0"/>
        </w:rPr>
        <w:t xml:space="preserve">“</w:t>
      </w:r>
      <w:r w:rsidDel="00000000" w:rsidR="00000000" w:rsidRPr="00000000">
        <w:rPr>
          <w:b w:val="1"/>
          <w:rtl w:val="0"/>
        </w:rPr>
        <w:t xml:space="preserve">Auditoría técnica: análisis comparado de código compilado vs interpretado”</w:t>
      </w:r>
    </w:p>
    <w:p w:rsidR="00000000" w:rsidDel="00000000" w:rsidP="00000000" w:rsidRDefault="00000000" w:rsidRPr="00000000" w14:paraId="00000B78">
      <w:pPr>
        <w:keepLines w:val="1"/>
        <w:widowControl w:val="0"/>
        <w:numPr>
          <w:ilvl w:val="0"/>
          <w:numId w:val="902"/>
        </w:numPr>
        <w:ind w:left="720" w:hanging="360"/>
        <w:jc w:val="both"/>
      </w:pPr>
      <w:r w:rsidDel="00000000" w:rsidR="00000000" w:rsidRPr="00000000">
        <w:rPr>
          <w:rtl w:val="0"/>
        </w:rPr>
        <w:t xml:space="preserve">Desarrollar un pequeño programa funcional en </w:t>
      </w:r>
      <w:r w:rsidDel="00000000" w:rsidR="00000000" w:rsidRPr="00000000">
        <w:rPr>
          <w:b w:val="1"/>
          <w:rtl w:val="0"/>
        </w:rPr>
        <w:t xml:space="preserve">C</w:t>
      </w:r>
      <w:r w:rsidDel="00000000" w:rsidR="00000000" w:rsidRPr="00000000">
        <w:rPr>
          <w:rtl w:val="0"/>
        </w:rPr>
        <w:t xml:space="preserve"> (compilado) y su equivalente en </w:t>
      </w:r>
      <w:r w:rsidDel="00000000" w:rsidR="00000000" w:rsidRPr="00000000">
        <w:rPr>
          <w:b w:val="1"/>
          <w:rtl w:val="0"/>
        </w:rPr>
        <w:t xml:space="preserve">Python</w:t>
      </w:r>
      <w:r w:rsidDel="00000000" w:rsidR="00000000" w:rsidRPr="00000000">
        <w:rPr>
          <w:rtl w:val="0"/>
        </w:rPr>
        <w:t xml:space="preserve"> (interpretado), incorporando intencionadamente errores de distintos tipos: </w:t>
      </w:r>
      <w:r w:rsidDel="00000000" w:rsidR="00000000" w:rsidRPr="00000000">
        <w:rPr>
          <w:b w:val="1"/>
          <w:rtl w:val="0"/>
        </w:rPr>
        <w:t xml:space="preserve">sintácticos, lógicos y de estilo</w:t>
      </w:r>
      <w:r w:rsidDel="00000000" w:rsidR="00000000" w:rsidRPr="00000000">
        <w:rPr>
          <w:rtl w:val="0"/>
        </w:rPr>
        <w:t xml:space="preserve">.</w:t>
      </w:r>
    </w:p>
    <w:p w:rsidR="00000000" w:rsidDel="00000000" w:rsidP="00000000" w:rsidRDefault="00000000" w:rsidRPr="00000000" w14:paraId="00000B79">
      <w:pPr>
        <w:keepLines w:val="1"/>
        <w:widowControl w:val="0"/>
        <w:numPr>
          <w:ilvl w:val="0"/>
          <w:numId w:val="902"/>
        </w:numPr>
        <w:spacing w:after="0" w:before="0" w:lineRule="auto"/>
        <w:ind w:left="720" w:hanging="360"/>
        <w:jc w:val="both"/>
        <w:rPr/>
      </w:pPr>
      <w:r w:rsidDel="00000000" w:rsidR="00000000" w:rsidRPr="00000000">
        <w:rPr>
          <w:rtl w:val="0"/>
        </w:rPr>
        <w:t xml:space="preserve">El código será intercambiado entre grupos, de modo que cada equipo intente </w:t>
      </w:r>
      <w:r w:rsidDel="00000000" w:rsidR="00000000" w:rsidRPr="00000000">
        <w:rPr>
          <w:b w:val="1"/>
          <w:rtl w:val="0"/>
        </w:rPr>
        <w:t xml:space="preserve">detectar, analizar y corregir</w:t>
      </w:r>
      <w:r w:rsidDel="00000000" w:rsidR="00000000" w:rsidRPr="00000000">
        <w:rPr>
          <w:rtl w:val="0"/>
        </w:rPr>
        <w:t xml:space="preserve"> los errores introducidos por otro grupo, aplicando herramientas como </w:t>
      </w:r>
      <w:r w:rsidDel="00000000" w:rsidR="00000000" w:rsidRPr="00000000">
        <w:rPr>
          <w:b w:val="1"/>
          <w:rtl w:val="0"/>
        </w:rPr>
        <w:t xml:space="preserve">gdb</w:t>
      </w:r>
      <w:r w:rsidDel="00000000" w:rsidR="00000000" w:rsidRPr="00000000">
        <w:rPr>
          <w:rtl w:val="0"/>
        </w:rPr>
        <w:t xml:space="preserve">, </w:t>
      </w:r>
      <w:r w:rsidDel="00000000" w:rsidR="00000000" w:rsidRPr="00000000">
        <w:rPr>
          <w:b w:val="1"/>
          <w:rtl w:val="0"/>
        </w:rPr>
        <w:t xml:space="preserve">pdb</w:t>
      </w:r>
      <w:r w:rsidDel="00000000" w:rsidR="00000000" w:rsidRPr="00000000">
        <w:rPr>
          <w:rtl w:val="0"/>
        </w:rPr>
        <w:t xml:space="preserve">, </w:t>
      </w:r>
      <w:r w:rsidDel="00000000" w:rsidR="00000000" w:rsidRPr="00000000">
        <w:rPr>
          <w:b w:val="1"/>
          <w:rtl w:val="0"/>
        </w:rPr>
        <w:t xml:space="preserve">linters</w:t>
      </w:r>
      <w:r w:rsidDel="00000000" w:rsidR="00000000" w:rsidRPr="00000000">
        <w:rPr>
          <w:rtl w:val="0"/>
        </w:rPr>
        <w:t xml:space="preserve"> y depuración paso a paso.</w:t>
      </w:r>
      <w:r w:rsidDel="00000000" w:rsidR="00000000" w:rsidRPr="00000000">
        <w:rPr>
          <w:rtl w:val="0"/>
        </w:rPr>
      </w:r>
    </w:p>
    <w:p w:rsidR="00000000" w:rsidDel="00000000" w:rsidP="00000000" w:rsidRDefault="00000000" w:rsidRPr="00000000" w14:paraId="00000B7A">
      <w:pPr>
        <w:keepLines w:val="1"/>
        <w:widowControl w:val="0"/>
        <w:numPr>
          <w:ilvl w:val="0"/>
          <w:numId w:val="902"/>
        </w:numPr>
        <w:spacing w:after="0" w:before="0" w:lineRule="auto"/>
        <w:ind w:left="720" w:hanging="360"/>
        <w:jc w:val="both"/>
        <w:rPr/>
      </w:pPr>
      <w:r w:rsidDel="00000000" w:rsidR="00000000" w:rsidRPr="00000000">
        <w:rPr>
          <w:rtl w:val="0"/>
        </w:rPr>
        <w:t xml:space="preserve">Elaborar un </w:t>
      </w:r>
      <w:r w:rsidDel="00000000" w:rsidR="00000000" w:rsidRPr="00000000">
        <w:rPr>
          <w:b w:val="1"/>
          <w:rtl w:val="0"/>
        </w:rPr>
        <w:t xml:space="preserve">informe comparativo</w:t>
      </w:r>
      <w:r w:rsidDel="00000000" w:rsidR="00000000" w:rsidRPr="00000000">
        <w:rPr>
          <w:rtl w:val="0"/>
        </w:rPr>
        <w:t xml:space="preserve"> que incluya:</w:t>
      </w:r>
    </w:p>
    <w:p w:rsidR="00000000" w:rsidDel="00000000" w:rsidP="00000000" w:rsidRDefault="00000000" w:rsidRPr="00000000" w14:paraId="00000B7B">
      <w:pPr>
        <w:keepLines w:val="1"/>
        <w:widowControl w:val="0"/>
        <w:numPr>
          <w:ilvl w:val="1"/>
          <w:numId w:val="902"/>
        </w:numPr>
        <w:spacing w:after="0" w:before="0" w:lineRule="auto"/>
        <w:ind w:left="1440" w:hanging="360"/>
        <w:jc w:val="both"/>
        <w:rPr/>
      </w:pPr>
      <w:r w:rsidDel="00000000" w:rsidR="00000000" w:rsidRPr="00000000">
        <w:rPr>
          <w:rtl w:val="0"/>
        </w:rPr>
        <w:t xml:space="preserve">Ventajas e inconvenientes de cada enfoque (Compilador vs Interpretado)</w:t>
      </w:r>
    </w:p>
    <w:p w:rsidR="00000000" w:rsidDel="00000000" w:rsidP="00000000" w:rsidRDefault="00000000" w:rsidRPr="00000000" w14:paraId="00000B7C">
      <w:pPr>
        <w:keepLines w:val="1"/>
        <w:widowControl w:val="0"/>
        <w:numPr>
          <w:ilvl w:val="1"/>
          <w:numId w:val="902"/>
        </w:numPr>
        <w:spacing w:after="0" w:before="0" w:lineRule="auto"/>
        <w:ind w:left="1440" w:hanging="360"/>
        <w:jc w:val="both"/>
        <w:rPr/>
      </w:pPr>
      <w:r w:rsidDel="00000000" w:rsidR="00000000" w:rsidRPr="00000000">
        <w:rPr>
          <w:rtl w:val="0"/>
        </w:rPr>
        <w:t xml:space="preserve">Observaciones sobre la facilidad de depuración</w:t>
      </w:r>
    </w:p>
    <w:p w:rsidR="00000000" w:rsidDel="00000000" w:rsidP="00000000" w:rsidRDefault="00000000" w:rsidRPr="00000000" w14:paraId="00000B7D">
      <w:pPr>
        <w:keepLines w:val="1"/>
        <w:widowControl w:val="0"/>
        <w:numPr>
          <w:ilvl w:val="1"/>
          <w:numId w:val="902"/>
        </w:numPr>
        <w:spacing w:after="0" w:before="0" w:lineRule="auto"/>
        <w:ind w:left="1440" w:hanging="360"/>
        <w:jc w:val="both"/>
        <w:rPr/>
      </w:pPr>
      <w:r w:rsidDel="00000000" w:rsidR="00000000" w:rsidRPr="00000000">
        <w:rPr>
          <w:rtl w:val="0"/>
        </w:rPr>
        <w:t xml:space="preserve">Reflexión sobre el uso de linters y su impacto en el trabajo en equipo</w:t>
      </w:r>
    </w:p>
    <w:p w:rsidR="00000000" w:rsidDel="00000000" w:rsidP="00000000" w:rsidRDefault="00000000" w:rsidRPr="00000000" w14:paraId="00000B7E">
      <w:pPr>
        <w:keepLines w:val="1"/>
        <w:widowControl w:val="0"/>
        <w:numPr>
          <w:ilvl w:val="0"/>
          <w:numId w:val="902"/>
        </w:numPr>
        <w:spacing w:after="0" w:before="0" w:lineRule="auto"/>
        <w:ind w:left="720" w:hanging="360"/>
        <w:jc w:val="both"/>
        <w:rPr>
          <w:u w:val="none"/>
        </w:rPr>
      </w:pPr>
      <w:r w:rsidDel="00000000" w:rsidR="00000000" w:rsidRPr="00000000">
        <w:rPr>
          <w:rtl w:val="0"/>
        </w:rPr>
        <w:t xml:space="preserve">Elaborar una presentación con los bugs detectados en el código de otros equipos.</w:t>
      </w:r>
    </w:p>
    <w:p w:rsidR="00000000" w:rsidDel="00000000" w:rsidP="00000000" w:rsidRDefault="00000000" w:rsidRPr="00000000" w14:paraId="00000B7F">
      <w:pPr>
        <w:pStyle w:val="Heading3"/>
        <w:keepNext w:val="0"/>
        <w:widowControl w:val="0"/>
        <w:spacing w:after="0" w:before="0" w:lineRule="auto"/>
        <w:jc w:val="both"/>
        <w:rPr>
          <w:b w:val="1"/>
          <w:color w:val="000000"/>
          <w:sz w:val="20"/>
          <w:szCs w:val="20"/>
        </w:rPr>
      </w:pPr>
      <w:bookmarkStart w:colFirst="0" w:colLast="0" w:name="_4e9q8b1p8gpk" w:id="593"/>
      <w:bookmarkEnd w:id="593"/>
      <w:r w:rsidDel="00000000" w:rsidR="00000000" w:rsidRPr="00000000">
        <w:rPr>
          <w:b w:val="1"/>
          <w:color w:val="000000"/>
          <w:sz w:val="20"/>
          <w:szCs w:val="20"/>
          <w:rtl w:val="0"/>
        </w:rPr>
        <w:t xml:space="preserve">6. Evaluación</w:t>
      </w:r>
    </w:p>
    <w:p w:rsidR="00000000" w:rsidDel="00000000" w:rsidP="00000000" w:rsidRDefault="00000000" w:rsidRPr="00000000" w14:paraId="00000B80">
      <w:pPr>
        <w:keepLines w:val="1"/>
        <w:widowControl w:val="0"/>
        <w:numPr>
          <w:ilvl w:val="0"/>
          <w:numId w:val="41"/>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de práctica, revisión del informe, autoevaluación técnica.</w:t>
      </w:r>
    </w:p>
    <w:p w:rsidR="00000000" w:rsidDel="00000000" w:rsidP="00000000" w:rsidRDefault="00000000" w:rsidRPr="00000000" w14:paraId="00000B81">
      <w:pPr>
        <w:keepLines w:val="1"/>
        <w:widowControl w:val="0"/>
        <w:numPr>
          <w:ilvl w:val="0"/>
          <w:numId w:val="41"/>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 uso correcto de herramientas, comprensión de los procesos, calidad del código, reflexión crítica.</w:t>
      </w:r>
    </w:p>
    <w:p w:rsidR="00000000" w:rsidDel="00000000" w:rsidP="00000000" w:rsidRDefault="00000000" w:rsidRPr="00000000" w14:paraId="00000B82">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B83">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B84">
      <w:pPr>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0B85">
      <w:pPr>
        <w:pStyle w:val="Heading1"/>
        <w:keepNext w:val="0"/>
        <w:widowControl w:val="0"/>
        <w:spacing w:after="0" w:before="0" w:lineRule="auto"/>
        <w:jc w:val="both"/>
        <w:rPr/>
      </w:pPr>
      <w:bookmarkStart w:colFirst="0" w:colLast="0" w:name="_qvyfzq9jkzc4" w:id="594"/>
      <w:bookmarkEnd w:id="594"/>
      <w:r w:rsidDel="00000000" w:rsidR="00000000" w:rsidRPr="00000000">
        <w:br w:type="page"/>
      </w:r>
      <w:r w:rsidDel="00000000" w:rsidR="00000000" w:rsidRPr="00000000">
        <w:rPr>
          <w:rtl w:val="0"/>
        </w:rPr>
      </w:r>
    </w:p>
    <w:p w:rsidR="00000000" w:rsidDel="00000000" w:rsidP="00000000" w:rsidRDefault="00000000" w:rsidRPr="00000000" w14:paraId="00000B86">
      <w:pPr>
        <w:pStyle w:val="Heading1"/>
        <w:keepNext w:val="0"/>
        <w:widowControl w:val="0"/>
        <w:spacing w:after="0" w:before="0" w:lineRule="auto"/>
        <w:jc w:val="both"/>
        <w:rPr/>
      </w:pPr>
      <w:bookmarkStart w:colFirst="0" w:colLast="0" w:name="_keml748msftd" w:id="595"/>
      <w:bookmarkEnd w:id="595"/>
      <w:r w:rsidDel="00000000" w:rsidR="00000000" w:rsidRPr="00000000">
        <w:rPr>
          <w:rtl w:val="0"/>
        </w:rPr>
        <w:t xml:space="preserve">Tema 31. Lenguaje C: Características generales. Elementos del lenguaje. Estructura de un programa. Funciones de librería y usuario. Entorno de compilación. Herramientas para la elaboración y depuración de programas en lenguaje C.</w:t>
      </w:r>
    </w:p>
    <w:p w:rsidR="00000000" w:rsidDel="00000000" w:rsidP="00000000" w:rsidRDefault="00000000" w:rsidRPr="00000000" w14:paraId="00000B87">
      <w:pPr>
        <w:pStyle w:val="Heading3"/>
        <w:keepNext w:val="0"/>
        <w:keepLines w:val="0"/>
        <w:widowControl w:val="0"/>
        <w:spacing w:after="0" w:before="0" w:lineRule="auto"/>
        <w:jc w:val="both"/>
        <w:rPr>
          <w:b w:val="1"/>
          <w:color w:val="000000"/>
          <w:sz w:val="20"/>
          <w:szCs w:val="20"/>
        </w:rPr>
      </w:pPr>
      <w:bookmarkStart w:colFirst="0" w:colLast="0" w:name="_rfaxfltg4frk" w:id="596"/>
      <w:bookmarkEnd w:id="596"/>
      <w:r w:rsidDel="00000000" w:rsidR="00000000" w:rsidRPr="00000000">
        <w:rPr>
          <w:b w:val="1"/>
          <w:color w:val="000000"/>
          <w:sz w:val="20"/>
          <w:szCs w:val="20"/>
          <w:rtl w:val="0"/>
        </w:rPr>
        <w:t xml:space="preserve">1.1 Introducción y características</w:t>
      </w:r>
    </w:p>
    <w:p w:rsidR="00000000" w:rsidDel="00000000" w:rsidP="00000000" w:rsidRDefault="00000000" w:rsidRPr="00000000" w14:paraId="00000B88">
      <w:pPr>
        <w:widowControl w:val="0"/>
        <w:numPr>
          <w:ilvl w:val="0"/>
          <w:numId w:val="151"/>
        </w:numPr>
        <w:spacing w:after="0" w:before="0" w:lineRule="auto"/>
        <w:ind w:left="720" w:hanging="360"/>
        <w:jc w:val="both"/>
        <w:rPr/>
      </w:pPr>
      <w:r w:rsidDel="00000000" w:rsidR="00000000" w:rsidRPr="00000000">
        <w:rPr>
          <w:rtl w:val="0"/>
        </w:rPr>
        <w:t xml:space="preserve">Creado por </w:t>
      </w:r>
      <w:r w:rsidDel="00000000" w:rsidR="00000000" w:rsidRPr="00000000">
        <w:rPr>
          <w:b w:val="1"/>
          <w:rtl w:val="0"/>
        </w:rPr>
        <w:t xml:space="preserve">Dennis Ritchie (1972)</w:t>
      </w:r>
      <w:r w:rsidDel="00000000" w:rsidR="00000000" w:rsidRPr="00000000">
        <w:rPr>
          <w:rtl w:val="0"/>
        </w:rPr>
        <w:t xml:space="preserve">, base de UNIX y precursor de C++, Java y muchos otros.</w:t>
      </w:r>
    </w:p>
    <w:p w:rsidR="00000000" w:rsidDel="00000000" w:rsidP="00000000" w:rsidRDefault="00000000" w:rsidRPr="00000000" w14:paraId="00000B89">
      <w:pPr>
        <w:widowControl w:val="0"/>
        <w:numPr>
          <w:ilvl w:val="0"/>
          <w:numId w:val="151"/>
        </w:numPr>
        <w:spacing w:after="0" w:before="0" w:lineRule="auto"/>
        <w:ind w:left="720" w:hanging="360"/>
        <w:jc w:val="both"/>
        <w:rPr/>
      </w:pPr>
      <w:r w:rsidDel="00000000" w:rsidR="00000000" w:rsidRPr="00000000">
        <w:rPr>
          <w:rtl w:val="0"/>
        </w:rPr>
        <w:t xml:space="preserve">Es un </w:t>
      </w:r>
      <w:r w:rsidDel="00000000" w:rsidR="00000000" w:rsidRPr="00000000">
        <w:rPr>
          <w:b w:val="1"/>
          <w:rtl w:val="0"/>
        </w:rPr>
        <w:t xml:space="preserve">lenguaje de medio nivel</w:t>
      </w:r>
      <w:r w:rsidDel="00000000" w:rsidR="00000000" w:rsidRPr="00000000">
        <w:rPr>
          <w:rtl w:val="0"/>
        </w:rPr>
        <w:t xml:space="preserve">: permite trabajar con memoria y hardware, pero con abstracción suficiente para programación estructurada.</w:t>
      </w:r>
    </w:p>
    <w:p w:rsidR="00000000" w:rsidDel="00000000" w:rsidP="00000000" w:rsidRDefault="00000000" w:rsidRPr="00000000" w14:paraId="00000B8A">
      <w:pPr>
        <w:widowControl w:val="0"/>
        <w:numPr>
          <w:ilvl w:val="0"/>
          <w:numId w:val="151"/>
        </w:numPr>
        <w:spacing w:after="0" w:before="0" w:lineRule="auto"/>
        <w:ind w:left="720" w:hanging="360"/>
        <w:jc w:val="both"/>
        <w:rPr/>
      </w:pPr>
      <w:r w:rsidDel="00000000" w:rsidR="00000000" w:rsidRPr="00000000">
        <w:rPr>
          <w:rtl w:val="0"/>
        </w:rPr>
        <w:t xml:space="preserve">Se destaca por su </w:t>
      </w:r>
      <w:r w:rsidDel="00000000" w:rsidR="00000000" w:rsidRPr="00000000">
        <w:rPr>
          <w:b w:val="1"/>
          <w:rtl w:val="0"/>
        </w:rPr>
        <w:t xml:space="preserve">eficiencia, portabilidad, sintaxis compacta y control detallado</w:t>
      </w:r>
      <w:r w:rsidDel="00000000" w:rsidR="00000000" w:rsidRPr="00000000">
        <w:rPr>
          <w:rtl w:val="0"/>
        </w:rPr>
        <w:t xml:space="preserve"> del sistema.</w:t>
      </w:r>
    </w:p>
    <w:p w:rsidR="00000000" w:rsidDel="00000000" w:rsidP="00000000" w:rsidRDefault="00000000" w:rsidRPr="00000000" w14:paraId="00000B8B">
      <w:pPr>
        <w:widowControl w:val="0"/>
        <w:numPr>
          <w:ilvl w:val="0"/>
          <w:numId w:val="151"/>
        </w:numPr>
        <w:spacing w:after="0" w:before="0" w:lineRule="auto"/>
        <w:ind w:left="720" w:hanging="360"/>
        <w:jc w:val="both"/>
        <w:rPr/>
      </w:pPr>
      <w:r w:rsidDel="00000000" w:rsidR="00000000" w:rsidRPr="00000000">
        <w:rPr>
          <w:rtl w:val="0"/>
        </w:rPr>
        <w:t xml:space="preserve">C sigue siendo ampliamente usado en: Sistemas embebidos, Kernels (Linux), Desarrollo de compiladores, Firmware y microcontroladores</w:t>
      </w:r>
    </w:p>
    <w:p w:rsidR="00000000" w:rsidDel="00000000" w:rsidP="00000000" w:rsidRDefault="00000000" w:rsidRPr="00000000" w14:paraId="00000B8C">
      <w:pPr>
        <w:widowControl w:val="0"/>
        <w:numPr>
          <w:ilvl w:val="0"/>
          <w:numId w:val="151"/>
        </w:numPr>
        <w:spacing w:after="0" w:before="0" w:lineRule="auto"/>
        <w:ind w:left="720" w:hanging="360"/>
        <w:jc w:val="both"/>
        <w:rPr/>
      </w:pPr>
      <w:r w:rsidDel="00000000" w:rsidR="00000000" w:rsidRPr="00000000">
        <w:rPr>
          <w:rtl w:val="0"/>
        </w:rPr>
        <w:t xml:space="preserve">Estándares oficiales: </w:t>
      </w:r>
      <w:r w:rsidDel="00000000" w:rsidR="00000000" w:rsidRPr="00000000">
        <w:rPr>
          <w:b w:val="1"/>
          <w:rtl w:val="0"/>
        </w:rPr>
        <w:t xml:space="preserve">ANSI C, C89, C99, C11, C17</w:t>
      </w:r>
      <w:r w:rsidDel="00000000" w:rsidR="00000000" w:rsidRPr="00000000">
        <w:rPr>
          <w:rtl w:val="0"/>
        </w:rPr>
        <w:t xml:space="preserve">.</w:t>
      </w:r>
    </w:p>
    <w:p w:rsidR="00000000" w:rsidDel="00000000" w:rsidP="00000000" w:rsidRDefault="00000000" w:rsidRPr="00000000" w14:paraId="00000B8D">
      <w:pPr>
        <w:pStyle w:val="Heading3"/>
        <w:keepNext w:val="0"/>
        <w:keepLines w:val="0"/>
        <w:widowControl w:val="0"/>
        <w:spacing w:after="0" w:before="0" w:lineRule="auto"/>
        <w:jc w:val="both"/>
        <w:rPr>
          <w:b w:val="1"/>
          <w:color w:val="000000"/>
          <w:sz w:val="20"/>
          <w:szCs w:val="20"/>
        </w:rPr>
      </w:pPr>
      <w:bookmarkStart w:colFirst="0" w:colLast="0" w:name="_6yuew8ptjjai" w:id="597"/>
      <w:bookmarkEnd w:id="597"/>
      <w:r w:rsidDel="00000000" w:rsidR="00000000" w:rsidRPr="00000000">
        <w:rPr>
          <w:b w:val="1"/>
          <w:color w:val="000000"/>
          <w:sz w:val="20"/>
          <w:szCs w:val="20"/>
          <w:rtl w:val="0"/>
        </w:rPr>
        <w:t xml:space="preserve">1.2 Elementos del lenguaje C</w:t>
      </w:r>
    </w:p>
    <w:p w:rsidR="00000000" w:rsidDel="00000000" w:rsidP="00000000" w:rsidRDefault="00000000" w:rsidRPr="00000000" w14:paraId="00000B8E">
      <w:pPr>
        <w:widowControl w:val="0"/>
        <w:numPr>
          <w:ilvl w:val="0"/>
          <w:numId w:val="434"/>
        </w:numPr>
        <w:spacing w:after="0" w:before="0" w:lineRule="auto"/>
        <w:ind w:left="720" w:hanging="360"/>
        <w:jc w:val="both"/>
        <w:rPr/>
      </w:pPr>
      <w:r w:rsidDel="00000000" w:rsidR="00000000" w:rsidRPr="00000000">
        <w:rPr>
          <w:b w:val="1"/>
          <w:rtl w:val="0"/>
        </w:rPr>
        <w:t xml:space="preserve">Directivas de preprocesador</w:t>
      </w:r>
      <w:r w:rsidDel="00000000" w:rsidR="00000000" w:rsidRPr="00000000">
        <w:rPr>
          <w:rtl w:val="0"/>
        </w:rPr>
        <w:t xml:space="preserve">: </w:t>
      </w:r>
      <w:r w:rsidDel="00000000" w:rsidR="00000000" w:rsidRPr="00000000">
        <w:rPr>
          <w:color w:val="188038"/>
          <w:rtl w:val="0"/>
        </w:rPr>
        <w:t xml:space="preserve">#include</w:t>
      </w:r>
      <w:r w:rsidDel="00000000" w:rsidR="00000000" w:rsidRPr="00000000">
        <w:rPr>
          <w:rtl w:val="0"/>
        </w:rPr>
        <w:t xml:space="preserve">, </w:t>
      </w:r>
      <w:r w:rsidDel="00000000" w:rsidR="00000000" w:rsidRPr="00000000">
        <w:rPr>
          <w:color w:val="188038"/>
          <w:rtl w:val="0"/>
        </w:rPr>
        <w:t xml:space="preserve">#define</w:t>
      </w:r>
      <w:r w:rsidDel="00000000" w:rsidR="00000000" w:rsidRPr="00000000">
        <w:rPr>
          <w:rtl w:val="0"/>
        </w:rPr>
        <w:t xml:space="preserve">, </w:t>
      </w:r>
      <w:r w:rsidDel="00000000" w:rsidR="00000000" w:rsidRPr="00000000">
        <w:rPr>
          <w:color w:val="188038"/>
          <w:rtl w:val="0"/>
        </w:rPr>
        <w:t xml:space="preserve">#ifndef</w:t>
      </w:r>
      <w:r w:rsidDel="00000000" w:rsidR="00000000" w:rsidRPr="00000000">
        <w:rPr>
          <w:rtl w:val="0"/>
        </w:rPr>
        <w:t xml:space="preserve">, etc.</w:t>
      </w:r>
    </w:p>
    <w:p w:rsidR="00000000" w:rsidDel="00000000" w:rsidP="00000000" w:rsidRDefault="00000000" w:rsidRPr="00000000" w14:paraId="00000B8F">
      <w:pPr>
        <w:keepNext w:val="0"/>
        <w:widowControl w:val="0"/>
        <w:spacing w:after="0" w:before="0" w:lineRule="auto"/>
        <w:jc w:val="both"/>
        <w:rPr>
          <w:color w:val="188038"/>
        </w:rPr>
      </w:pPr>
      <w:r w:rsidDel="00000000" w:rsidR="00000000" w:rsidRPr="00000000">
        <w:rPr>
          <w:b w:val="1"/>
          <w:rtl w:val="0"/>
        </w:rPr>
        <w:t xml:space="preserve">Estructura básica</w:t>
      </w:r>
      <w:r w:rsidDel="00000000" w:rsidR="00000000" w:rsidRPr="00000000">
        <w:rPr>
          <w:rtl w:val="0"/>
        </w:rPr>
        <w:t xml:space="preserve">:</w:t>
        <w:br w:type="textWrapping"/>
      </w:r>
      <w:r w:rsidDel="00000000" w:rsidR="00000000" w:rsidRPr="00000000">
        <w:rPr>
          <w:color w:val="188038"/>
          <w:rtl w:val="0"/>
        </w:rPr>
        <w:t xml:space="preserve">#include &lt;stdio.h&gt;</w:t>
      </w:r>
    </w:p>
    <w:p w:rsidR="00000000" w:rsidDel="00000000" w:rsidP="00000000" w:rsidRDefault="00000000" w:rsidRPr="00000000" w14:paraId="00000B90">
      <w:pPr>
        <w:keepNext w:val="0"/>
        <w:widowControl w:val="0"/>
        <w:spacing w:after="0" w:before="0" w:lineRule="auto"/>
        <w:jc w:val="both"/>
        <w:rPr>
          <w:color w:val="188038"/>
        </w:rPr>
      </w:pPr>
      <w:r w:rsidDel="00000000" w:rsidR="00000000" w:rsidRPr="00000000">
        <w:rPr>
          <w:color w:val="188038"/>
          <w:rtl w:val="0"/>
        </w:rPr>
        <w:t xml:space="preserve">int main() {</w:t>
      </w:r>
    </w:p>
    <w:p w:rsidR="00000000" w:rsidDel="00000000" w:rsidP="00000000" w:rsidRDefault="00000000" w:rsidRPr="00000000" w14:paraId="00000B91">
      <w:pPr>
        <w:keepNext w:val="0"/>
        <w:widowControl w:val="0"/>
        <w:spacing w:after="0" w:before="0" w:lineRule="auto"/>
        <w:jc w:val="both"/>
        <w:rPr>
          <w:color w:val="188038"/>
        </w:rPr>
      </w:pPr>
      <w:r w:rsidDel="00000000" w:rsidR="00000000" w:rsidRPr="00000000">
        <w:rPr>
          <w:color w:val="188038"/>
          <w:rtl w:val="0"/>
        </w:rPr>
        <w:t xml:space="preserve">    printf("Hola mundo");</w:t>
      </w:r>
    </w:p>
    <w:p w:rsidR="00000000" w:rsidDel="00000000" w:rsidP="00000000" w:rsidRDefault="00000000" w:rsidRPr="00000000" w14:paraId="00000B92">
      <w:pPr>
        <w:keepNext w:val="0"/>
        <w:widowControl w:val="0"/>
        <w:spacing w:after="0" w:before="0" w:lineRule="auto"/>
        <w:jc w:val="both"/>
        <w:rPr>
          <w:color w:val="188038"/>
        </w:rPr>
      </w:pPr>
      <w:r w:rsidDel="00000000" w:rsidR="00000000" w:rsidRPr="00000000">
        <w:rPr>
          <w:color w:val="188038"/>
          <w:rtl w:val="0"/>
        </w:rPr>
        <w:t xml:space="preserve">    return 0;</w:t>
      </w:r>
    </w:p>
    <w:p w:rsidR="00000000" w:rsidDel="00000000" w:rsidP="00000000" w:rsidRDefault="00000000" w:rsidRPr="00000000" w14:paraId="00000B93">
      <w:pPr>
        <w:keepNext w:val="0"/>
        <w:widowControl w:val="0"/>
        <w:spacing w:after="0" w:before="0" w:lineRule="auto"/>
        <w:jc w:val="both"/>
        <w:rPr/>
      </w:pPr>
      <w:r w:rsidDel="00000000" w:rsidR="00000000" w:rsidRPr="00000000">
        <w:rPr>
          <w:color w:val="188038"/>
          <w:rtl w:val="0"/>
        </w:rPr>
        <w:t xml:space="preserve">}</w:t>
      </w:r>
      <w:r w:rsidDel="00000000" w:rsidR="00000000" w:rsidRPr="00000000">
        <w:rPr>
          <w:rtl w:val="0"/>
        </w:rPr>
      </w:r>
    </w:p>
    <w:p w:rsidR="00000000" w:rsidDel="00000000" w:rsidP="00000000" w:rsidRDefault="00000000" w:rsidRPr="00000000" w14:paraId="00000B94">
      <w:pPr>
        <w:widowControl w:val="0"/>
        <w:numPr>
          <w:ilvl w:val="0"/>
          <w:numId w:val="434"/>
        </w:numPr>
        <w:spacing w:after="0" w:before="0" w:lineRule="auto"/>
        <w:ind w:left="720" w:hanging="360"/>
        <w:jc w:val="both"/>
        <w:rPr/>
      </w:pPr>
      <w:r w:rsidDel="00000000" w:rsidR="00000000" w:rsidRPr="00000000">
        <w:rPr>
          <w:b w:val="1"/>
          <w:rtl w:val="0"/>
        </w:rPr>
        <w:t xml:space="preserve">Tipos de datos</w:t>
      </w:r>
      <w:r w:rsidDel="00000000" w:rsidR="00000000" w:rsidRPr="00000000">
        <w:rPr>
          <w:rtl w:val="0"/>
        </w:rPr>
        <w:t xml:space="preserve">: </w:t>
      </w:r>
      <w:r w:rsidDel="00000000" w:rsidR="00000000" w:rsidRPr="00000000">
        <w:rPr>
          <w:color w:val="188038"/>
          <w:rtl w:val="0"/>
        </w:rPr>
        <w:t xml:space="preserve">int</w:t>
      </w:r>
      <w:r w:rsidDel="00000000" w:rsidR="00000000" w:rsidRPr="00000000">
        <w:rPr>
          <w:rtl w:val="0"/>
        </w:rPr>
        <w:t xml:space="preserve">, </w:t>
      </w:r>
      <w:r w:rsidDel="00000000" w:rsidR="00000000" w:rsidRPr="00000000">
        <w:rPr>
          <w:color w:val="188038"/>
          <w:rtl w:val="0"/>
        </w:rPr>
        <w:t xml:space="preserve">char</w:t>
      </w:r>
      <w:r w:rsidDel="00000000" w:rsidR="00000000" w:rsidRPr="00000000">
        <w:rPr>
          <w:rtl w:val="0"/>
        </w:rPr>
        <w:t xml:space="preserve">, </w:t>
      </w:r>
      <w:r w:rsidDel="00000000" w:rsidR="00000000" w:rsidRPr="00000000">
        <w:rPr>
          <w:color w:val="188038"/>
          <w:rtl w:val="0"/>
        </w:rPr>
        <w:t xml:space="preserve">float</w:t>
      </w:r>
      <w:r w:rsidDel="00000000" w:rsidR="00000000" w:rsidRPr="00000000">
        <w:rPr>
          <w:rtl w:val="0"/>
        </w:rPr>
        <w:t xml:space="preserve">, </w:t>
      </w:r>
      <w:r w:rsidDel="00000000" w:rsidR="00000000" w:rsidRPr="00000000">
        <w:rPr>
          <w:color w:val="188038"/>
          <w:rtl w:val="0"/>
        </w:rPr>
        <w:t xml:space="preserve">double</w:t>
      </w:r>
    </w:p>
    <w:p w:rsidR="00000000" w:rsidDel="00000000" w:rsidP="00000000" w:rsidRDefault="00000000" w:rsidRPr="00000000" w14:paraId="00000B95">
      <w:pPr>
        <w:widowControl w:val="0"/>
        <w:numPr>
          <w:ilvl w:val="1"/>
          <w:numId w:val="434"/>
        </w:numPr>
        <w:spacing w:after="0" w:before="0" w:lineRule="auto"/>
        <w:ind w:left="1440" w:hanging="360"/>
        <w:jc w:val="both"/>
        <w:rPr/>
      </w:pPr>
      <w:r w:rsidDel="00000000" w:rsidR="00000000" w:rsidRPr="00000000">
        <w:rPr>
          <w:rtl w:val="0"/>
        </w:rPr>
        <w:t xml:space="preserve">Modificadores: </w:t>
      </w:r>
      <w:r w:rsidDel="00000000" w:rsidR="00000000" w:rsidRPr="00000000">
        <w:rPr>
          <w:color w:val="188038"/>
          <w:rtl w:val="0"/>
        </w:rPr>
        <w:t xml:space="preserve">short</w:t>
      </w:r>
      <w:r w:rsidDel="00000000" w:rsidR="00000000" w:rsidRPr="00000000">
        <w:rPr>
          <w:rtl w:val="0"/>
        </w:rPr>
        <w:t xml:space="preserve">, </w:t>
      </w:r>
      <w:r w:rsidDel="00000000" w:rsidR="00000000" w:rsidRPr="00000000">
        <w:rPr>
          <w:color w:val="188038"/>
          <w:rtl w:val="0"/>
        </w:rPr>
        <w:t xml:space="preserve">long</w:t>
      </w:r>
      <w:r w:rsidDel="00000000" w:rsidR="00000000" w:rsidRPr="00000000">
        <w:rPr>
          <w:rtl w:val="0"/>
        </w:rPr>
        <w:t xml:space="preserve">, </w:t>
      </w:r>
      <w:r w:rsidDel="00000000" w:rsidR="00000000" w:rsidRPr="00000000">
        <w:rPr>
          <w:color w:val="188038"/>
          <w:rtl w:val="0"/>
        </w:rPr>
        <w:t xml:space="preserve">unsigned</w:t>
      </w:r>
      <w:r w:rsidDel="00000000" w:rsidR="00000000" w:rsidRPr="00000000">
        <w:rPr>
          <w:rtl w:val="0"/>
        </w:rPr>
        <w:t xml:space="preserve">, </w:t>
      </w:r>
      <w:r w:rsidDel="00000000" w:rsidR="00000000" w:rsidRPr="00000000">
        <w:rPr>
          <w:color w:val="188038"/>
          <w:rtl w:val="0"/>
        </w:rPr>
        <w:t xml:space="preserve">signed</w:t>
      </w:r>
    </w:p>
    <w:p w:rsidR="00000000" w:rsidDel="00000000" w:rsidP="00000000" w:rsidRDefault="00000000" w:rsidRPr="00000000" w14:paraId="00000B96">
      <w:pPr>
        <w:widowControl w:val="0"/>
        <w:numPr>
          <w:ilvl w:val="0"/>
          <w:numId w:val="434"/>
        </w:numPr>
        <w:spacing w:after="0" w:before="0" w:lineRule="auto"/>
        <w:ind w:left="720" w:hanging="360"/>
        <w:jc w:val="both"/>
        <w:rPr/>
      </w:pPr>
      <w:r w:rsidDel="00000000" w:rsidR="00000000" w:rsidRPr="00000000">
        <w:rPr>
          <w:b w:val="1"/>
          <w:rtl w:val="0"/>
        </w:rPr>
        <w:t xml:space="preserve">Operadores</w:t>
      </w:r>
      <w:r w:rsidDel="00000000" w:rsidR="00000000" w:rsidRPr="00000000">
        <w:rPr>
          <w:rtl w:val="0"/>
        </w:rPr>
        <w:t xml:space="preserve">:</w:t>
      </w:r>
    </w:p>
    <w:p w:rsidR="00000000" w:rsidDel="00000000" w:rsidP="00000000" w:rsidRDefault="00000000" w:rsidRPr="00000000" w14:paraId="00000B97">
      <w:pPr>
        <w:widowControl w:val="0"/>
        <w:numPr>
          <w:ilvl w:val="1"/>
          <w:numId w:val="434"/>
        </w:numPr>
        <w:spacing w:after="0" w:before="0" w:lineRule="auto"/>
        <w:ind w:left="1440" w:hanging="360"/>
        <w:jc w:val="both"/>
        <w:rPr/>
      </w:pPr>
      <w:r w:rsidDel="00000000" w:rsidR="00000000" w:rsidRPr="00000000">
        <w:rPr>
          <w:rtl w:val="0"/>
        </w:rPr>
        <w:t xml:space="preserve">Aritméticos: </w:t>
      </w:r>
      <w:r w:rsidDel="00000000" w:rsidR="00000000" w:rsidRPr="00000000">
        <w:rPr>
          <w:color w:val="188038"/>
          <w:rtl w:val="0"/>
        </w:rPr>
        <w:t xml:space="preserve">+</w:t>
      </w:r>
      <w:r w:rsidDel="00000000" w:rsidR="00000000" w:rsidRPr="00000000">
        <w:rPr>
          <w:rtl w:val="0"/>
        </w:rPr>
        <w:t xml:space="preserve">, </w:t>
      </w:r>
      <w:r w:rsidDel="00000000" w:rsidR="00000000" w:rsidRPr="00000000">
        <w:rPr>
          <w:color w:val="188038"/>
          <w:rtl w:val="0"/>
        </w:rPr>
        <w:t xml:space="preserve">-</w:t>
      </w:r>
      <w:r w:rsidDel="00000000" w:rsidR="00000000" w:rsidRPr="00000000">
        <w:rPr>
          <w:rtl w:val="0"/>
        </w:rPr>
        <w:t xml:space="preserve">, </w:t>
      </w:r>
      <w:r w:rsidDel="00000000" w:rsidR="00000000" w:rsidRPr="00000000">
        <w:rPr>
          <w:color w:val="188038"/>
          <w:rtl w:val="0"/>
        </w:rPr>
        <w:t xml:space="preserve">*</w:t>
      </w:r>
      <w:r w:rsidDel="00000000" w:rsidR="00000000" w:rsidRPr="00000000">
        <w:rPr>
          <w:rtl w:val="0"/>
        </w:rPr>
        <w:t xml:space="preserve">, </w:t>
      </w:r>
      <w:r w:rsidDel="00000000" w:rsidR="00000000" w:rsidRPr="00000000">
        <w:rPr>
          <w:color w:val="188038"/>
          <w:rtl w:val="0"/>
        </w:rPr>
        <w:t xml:space="preserve">/</w:t>
      </w:r>
      <w:r w:rsidDel="00000000" w:rsidR="00000000" w:rsidRPr="00000000">
        <w:rPr>
          <w:rtl w:val="0"/>
        </w:rPr>
        <w:t xml:space="preserve">, </w:t>
      </w:r>
      <w:r w:rsidDel="00000000" w:rsidR="00000000" w:rsidRPr="00000000">
        <w:rPr>
          <w:color w:val="188038"/>
          <w:rtl w:val="0"/>
        </w:rPr>
        <w:t xml:space="preserve">%</w:t>
      </w:r>
    </w:p>
    <w:p w:rsidR="00000000" w:rsidDel="00000000" w:rsidP="00000000" w:rsidRDefault="00000000" w:rsidRPr="00000000" w14:paraId="00000B98">
      <w:pPr>
        <w:widowControl w:val="0"/>
        <w:numPr>
          <w:ilvl w:val="1"/>
          <w:numId w:val="434"/>
        </w:numPr>
        <w:spacing w:after="0" w:before="0" w:lineRule="auto"/>
        <w:ind w:left="1440" w:hanging="360"/>
        <w:jc w:val="both"/>
        <w:rPr/>
      </w:pPr>
      <w:r w:rsidDel="00000000" w:rsidR="00000000" w:rsidRPr="00000000">
        <w:rPr>
          <w:rtl w:val="0"/>
        </w:rPr>
        <w:t xml:space="preserve">Lógicos: </w:t>
      </w:r>
      <w:r w:rsidDel="00000000" w:rsidR="00000000" w:rsidRPr="00000000">
        <w:rPr>
          <w:color w:val="188038"/>
          <w:rtl w:val="0"/>
        </w:rPr>
        <w:t xml:space="preserve">&amp;&amp;</w:t>
      </w:r>
      <w:r w:rsidDel="00000000" w:rsidR="00000000" w:rsidRPr="00000000">
        <w:rPr>
          <w:rtl w:val="0"/>
        </w:rPr>
        <w:t xml:space="preserve">, </w:t>
      </w:r>
      <w:r w:rsidDel="00000000" w:rsidR="00000000" w:rsidRPr="00000000">
        <w:rPr>
          <w:color w:val="188038"/>
          <w:rtl w:val="0"/>
        </w:rPr>
        <w:t xml:space="preserve">||</w:t>
      </w:r>
      <w:r w:rsidDel="00000000" w:rsidR="00000000" w:rsidRPr="00000000">
        <w:rPr>
          <w:rtl w:val="0"/>
        </w:rPr>
        <w:t xml:space="preserve">, </w:t>
      </w:r>
      <w:r w:rsidDel="00000000" w:rsidR="00000000" w:rsidRPr="00000000">
        <w:rPr>
          <w:color w:val="188038"/>
          <w:rtl w:val="0"/>
        </w:rPr>
        <w:t xml:space="preserve">!</w:t>
      </w:r>
    </w:p>
    <w:p w:rsidR="00000000" w:rsidDel="00000000" w:rsidP="00000000" w:rsidRDefault="00000000" w:rsidRPr="00000000" w14:paraId="00000B99">
      <w:pPr>
        <w:widowControl w:val="0"/>
        <w:numPr>
          <w:ilvl w:val="1"/>
          <w:numId w:val="434"/>
        </w:numPr>
        <w:spacing w:after="0" w:before="0" w:lineRule="auto"/>
        <w:ind w:left="1440" w:hanging="360"/>
        <w:jc w:val="both"/>
        <w:rPr/>
      </w:pPr>
      <w:r w:rsidDel="00000000" w:rsidR="00000000" w:rsidRPr="00000000">
        <w:rPr>
          <w:rtl w:val="0"/>
        </w:rPr>
        <w:t xml:space="preserve">Relacionales: </w:t>
      </w:r>
      <w:r w:rsidDel="00000000" w:rsidR="00000000" w:rsidRPr="00000000">
        <w:rPr>
          <w:color w:val="188038"/>
          <w:rtl w:val="0"/>
        </w:rPr>
        <w:t xml:space="preserve">&lt;</w:t>
      </w:r>
      <w:r w:rsidDel="00000000" w:rsidR="00000000" w:rsidRPr="00000000">
        <w:rPr>
          <w:rtl w:val="0"/>
        </w:rPr>
        <w:t xml:space="preserve">, </w:t>
      </w:r>
      <w:r w:rsidDel="00000000" w:rsidR="00000000" w:rsidRPr="00000000">
        <w:rPr>
          <w:color w:val="188038"/>
          <w:rtl w:val="0"/>
        </w:rPr>
        <w:t xml:space="preserve">&gt;</w:t>
      </w:r>
      <w:r w:rsidDel="00000000" w:rsidR="00000000" w:rsidRPr="00000000">
        <w:rPr>
          <w:rtl w:val="0"/>
        </w:rPr>
        <w:t xml:space="preserve">, </w:t>
      </w:r>
      <w:r w:rsidDel="00000000" w:rsidR="00000000" w:rsidRPr="00000000">
        <w:rPr>
          <w:color w:val="188038"/>
          <w:rtl w:val="0"/>
        </w:rPr>
        <w:t xml:space="preserve">==</w:t>
      </w:r>
      <w:r w:rsidDel="00000000" w:rsidR="00000000" w:rsidRPr="00000000">
        <w:rPr>
          <w:rtl w:val="0"/>
        </w:rPr>
        <w:t xml:space="preserve">, </w:t>
      </w:r>
      <w:r w:rsidDel="00000000" w:rsidR="00000000" w:rsidRPr="00000000">
        <w:rPr>
          <w:color w:val="188038"/>
          <w:rtl w:val="0"/>
        </w:rPr>
        <w:t xml:space="preserve">!=</w:t>
      </w:r>
    </w:p>
    <w:p w:rsidR="00000000" w:rsidDel="00000000" w:rsidP="00000000" w:rsidRDefault="00000000" w:rsidRPr="00000000" w14:paraId="00000B9A">
      <w:pPr>
        <w:widowControl w:val="0"/>
        <w:numPr>
          <w:ilvl w:val="1"/>
          <w:numId w:val="434"/>
        </w:numPr>
        <w:spacing w:after="0" w:before="0" w:lineRule="auto"/>
        <w:ind w:left="1440" w:hanging="360"/>
        <w:jc w:val="both"/>
        <w:rPr/>
      </w:pPr>
      <w:r w:rsidDel="00000000" w:rsidR="00000000" w:rsidRPr="00000000">
        <w:rPr>
          <w:rtl w:val="0"/>
        </w:rPr>
        <w:t xml:space="preserve">Bit a bit: </w:t>
      </w:r>
      <w:r w:rsidDel="00000000" w:rsidR="00000000" w:rsidRPr="00000000">
        <w:rPr>
          <w:color w:val="188038"/>
          <w:rtl w:val="0"/>
        </w:rPr>
        <w:t xml:space="preserve">&amp;</w:t>
      </w:r>
      <w:r w:rsidDel="00000000" w:rsidR="00000000" w:rsidRPr="00000000">
        <w:rPr>
          <w:rtl w:val="0"/>
        </w:rPr>
        <w:t xml:space="preserve">, </w:t>
      </w:r>
      <w:r w:rsidDel="00000000" w:rsidR="00000000" w:rsidRPr="00000000">
        <w:rPr>
          <w:color w:val="188038"/>
          <w:rtl w:val="0"/>
        </w:rPr>
        <w:t xml:space="preserve">|</w:t>
      </w:r>
      <w:r w:rsidDel="00000000" w:rsidR="00000000" w:rsidRPr="00000000">
        <w:rPr>
          <w:rtl w:val="0"/>
        </w:rPr>
        <w:t xml:space="preserve">, </w:t>
      </w:r>
      <w:r w:rsidDel="00000000" w:rsidR="00000000" w:rsidRPr="00000000">
        <w:rPr>
          <w:color w:val="188038"/>
          <w:rtl w:val="0"/>
        </w:rPr>
        <w:t xml:space="preserve">^</w:t>
      </w:r>
      <w:r w:rsidDel="00000000" w:rsidR="00000000" w:rsidRPr="00000000">
        <w:rPr>
          <w:rtl w:val="0"/>
        </w:rPr>
        <w:t xml:space="preserve">, </w:t>
      </w:r>
      <w:r w:rsidDel="00000000" w:rsidR="00000000" w:rsidRPr="00000000">
        <w:rPr>
          <w:color w:val="188038"/>
          <w:rtl w:val="0"/>
        </w:rPr>
        <w:t xml:space="preserve">&lt;&lt;</w:t>
      </w:r>
      <w:r w:rsidDel="00000000" w:rsidR="00000000" w:rsidRPr="00000000">
        <w:rPr>
          <w:rtl w:val="0"/>
        </w:rPr>
        <w:t xml:space="preserve">, </w:t>
      </w:r>
      <w:r w:rsidDel="00000000" w:rsidR="00000000" w:rsidRPr="00000000">
        <w:rPr>
          <w:color w:val="188038"/>
          <w:rtl w:val="0"/>
        </w:rPr>
        <w:t xml:space="preserve">&gt;</w:t>
      </w:r>
      <w:r w:rsidDel="00000000" w:rsidR="00000000" w:rsidRPr="00000000">
        <w:rPr>
          <w:rtl w:val="0"/>
        </w:rPr>
      </w:r>
    </w:p>
    <w:p w:rsidR="00000000" w:rsidDel="00000000" w:rsidP="00000000" w:rsidRDefault="00000000" w:rsidRPr="00000000" w14:paraId="00000B9B">
      <w:pPr>
        <w:pStyle w:val="Heading3"/>
        <w:keepNext w:val="0"/>
        <w:keepLines w:val="0"/>
        <w:widowControl w:val="0"/>
        <w:spacing w:after="0" w:before="0" w:lineRule="auto"/>
        <w:jc w:val="both"/>
        <w:rPr>
          <w:b w:val="1"/>
          <w:color w:val="000000"/>
          <w:sz w:val="20"/>
          <w:szCs w:val="20"/>
        </w:rPr>
      </w:pPr>
      <w:bookmarkStart w:colFirst="0" w:colLast="0" w:name="_1epsks71jaac" w:id="598"/>
      <w:bookmarkEnd w:id="598"/>
      <w:r w:rsidDel="00000000" w:rsidR="00000000" w:rsidRPr="00000000">
        <w:rPr>
          <w:b w:val="1"/>
          <w:color w:val="000000"/>
          <w:sz w:val="20"/>
          <w:szCs w:val="20"/>
          <w:rtl w:val="0"/>
        </w:rPr>
        <w:t xml:space="preserve">1.3 Estructura modular</w:t>
      </w:r>
    </w:p>
    <w:p w:rsidR="00000000" w:rsidDel="00000000" w:rsidP="00000000" w:rsidRDefault="00000000" w:rsidRPr="00000000" w14:paraId="00000B9C">
      <w:pPr>
        <w:widowControl w:val="0"/>
        <w:numPr>
          <w:ilvl w:val="0"/>
          <w:numId w:val="864"/>
        </w:numPr>
        <w:spacing w:after="0" w:before="0" w:lineRule="auto"/>
        <w:ind w:left="720" w:hanging="360"/>
        <w:jc w:val="both"/>
        <w:rPr/>
      </w:pPr>
      <w:r w:rsidDel="00000000" w:rsidR="00000000" w:rsidRPr="00000000">
        <w:rPr>
          <w:rtl w:val="0"/>
        </w:rPr>
        <w:t xml:space="preserve">Código dividido en:</w:t>
      </w:r>
    </w:p>
    <w:p w:rsidR="00000000" w:rsidDel="00000000" w:rsidP="00000000" w:rsidRDefault="00000000" w:rsidRPr="00000000" w14:paraId="00000B9D">
      <w:pPr>
        <w:widowControl w:val="0"/>
        <w:numPr>
          <w:ilvl w:val="1"/>
          <w:numId w:val="864"/>
        </w:numPr>
        <w:spacing w:after="0" w:before="0" w:lineRule="auto"/>
        <w:ind w:left="1440" w:hanging="360"/>
        <w:jc w:val="both"/>
        <w:rPr/>
      </w:pPr>
      <w:r w:rsidDel="00000000" w:rsidR="00000000" w:rsidRPr="00000000">
        <w:rPr>
          <w:b w:val="1"/>
          <w:rtl w:val="0"/>
        </w:rPr>
        <w:t xml:space="preserve">Archivos </w:t>
      </w:r>
      <w:r w:rsidDel="00000000" w:rsidR="00000000" w:rsidRPr="00000000">
        <w:rPr>
          <w:b w:val="1"/>
          <w:color w:val="188038"/>
          <w:rtl w:val="0"/>
        </w:rPr>
        <w:t xml:space="preserve">.h</w:t>
      </w:r>
      <w:r w:rsidDel="00000000" w:rsidR="00000000" w:rsidRPr="00000000">
        <w:rPr>
          <w:rtl w:val="0"/>
        </w:rPr>
        <w:t xml:space="preserve"> (cabeceras): declaraciones de funciones y estructuras</w:t>
      </w:r>
    </w:p>
    <w:p w:rsidR="00000000" w:rsidDel="00000000" w:rsidP="00000000" w:rsidRDefault="00000000" w:rsidRPr="00000000" w14:paraId="00000B9E">
      <w:pPr>
        <w:widowControl w:val="0"/>
        <w:numPr>
          <w:ilvl w:val="1"/>
          <w:numId w:val="864"/>
        </w:numPr>
        <w:spacing w:after="0" w:before="0" w:lineRule="auto"/>
        <w:ind w:left="1440" w:hanging="360"/>
        <w:jc w:val="both"/>
        <w:rPr/>
      </w:pPr>
      <w:r w:rsidDel="00000000" w:rsidR="00000000" w:rsidRPr="00000000">
        <w:rPr>
          <w:b w:val="1"/>
          <w:rtl w:val="0"/>
        </w:rPr>
        <w:t xml:space="preserve">Archivos </w:t>
      </w:r>
      <w:r w:rsidDel="00000000" w:rsidR="00000000" w:rsidRPr="00000000">
        <w:rPr>
          <w:b w:val="1"/>
          <w:color w:val="188038"/>
          <w:rtl w:val="0"/>
        </w:rPr>
        <w:t xml:space="preserve">.c</w:t>
      </w:r>
      <w:r w:rsidDel="00000000" w:rsidR="00000000" w:rsidRPr="00000000">
        <w:rPr>
          <w:rtl w:val="0"/>
        </w:rPr>
        <w:t xml:space="preserve">: implementación</w:t>
      </w:r>
    </w:p>
    <w:p w:rsidR="00000000" w:rsidDel="00000000" w:rsidP="00000000" w:rsidRDefault="00000000" w:rsidRPr="00000000" w14:paraId="00000B9F">
      <w:pPr>
        <w:keepNext w:val="0"/>
        <w:widowControl w:val="0"/>
        <w:spacing w:after="0" w:before="0" w:lineRule="auto"/>
        <w:jc w:val="both"/>
        <w:rPr>
          <w:color w:val="188038"/>
        </w:rPr>
      </w:pPr>
      <w:r w:rsidDel="00000000" w:rsidR="00000000" w:rsidRPr="00000000">
        <w:rPr>
          <w:rtl w:val="0"/>
        </w:rPr>
        <w:t xml:space="preserve">Uso del </w:t>
      </w:r>
      <w:r w:rsidDel="00000000" w:rsidR="00000000" w:rsidRPr="00000000">
        <w:rPr>
          <w:b w:val="1"/>
          <w:rtl w:val="0"/>
        </w:rPr>
        <w:t xml:space="preserve">preprocesador</w:t>
      </w:r>
      <w:r w:rsidDel="00000000" w:rsidR="00000000" w:rsidRPr="00000000">
        <w:rPr>
          <w:rtl w:val="0"/>
        </w:rPr>
        <w:t xml:space="preserve">:</w:t>
        <w:br w:type="textWrapping"/>
      </w:r>
      <w:r w:rsidDel="00000000" w:rsidR="00000000" w:rsidRPr="00000000">
        <w:rPr>
          <w:color w:val="188038"/>
          <w:rtl w:val="0"/>
        </w:rPr>
        <w:t xml:space="preserve">// operaciones.h</w:t>
      </w:r>
    </w:p>
    <w:p w:rsidR="00000000" w:rsidDel="00000000" w:rsidP="00000000" w:rsidRDefault="00000000" w:rsidRPr="00000000" w14:paraId="00000BA0">
      <w:pPr>
        <w:keepNext w:val="0"/>
        <w:widowControl w:val="0"/>
        <w:spacing w:after="0" w:before="0" w:lineRule="auto"/>
        <w:jc w:val="both"/>
        <w:rPr>
          <w:color w:val="188038"/>
        </w:rPr>
      </w:pPr>
      <w:r w:rsidDel="00000000" w:rsidR="00000000" w:rsidRPr="00000000">
        <w:rPr>
          <w:color w:val="188038"/>
          <w:rtl w:val="0"/>
        </w:rPr>
        <w:t xml:space="preserve">int sumar(int, int);</w:t>
      </w:r>
    </w:p>
    <w:p w:rsidR="00000000" w:rsidDel="00000000" w:rsidP="00000000" w:rsidRDefault="00000000" w:rsidRPr="00000000" w14:paraId="00000BA1">
      <w:pPr>
        <w:keepNext w:val="0"/>
        <w:widowControl w:val="0"/>
        <w:spacing w:after="0" w:before="0" w:lineRule="auto"/>
        <w:jc w:val="both"/>
        <w:rPr>
          <w:color w:val="188038"/>
        </w:rPr>
      </w:pPr>
      <w:r w:rsidDel="00000000" w:rsidR="00000000" w:rsidRPr="00000000">
        <w:rPr>
          <w:rtl w:val="0"/>
        </w:rPr>
      </w:r>
    </w:p>
    <w:p w:rsidR="00000000" w:rsidDel="00000000" w:rsidP="00000000" w:rsidRDefault="00000000" w:rsidRPr="00000000" w14:paraId="00000BA2">
      <w:pPr>
        <w:keepNext w:val="0"/>
        <w:widowControl w:val="0"/>
        <w:spacing w:after="0" w:before="0" w:lineRule="auto"/>
        <w:jc w:val="both"/>
        <w:rPr>
          <w:color w:val="188038"/>
        </w:rPr>
      </w:pPr>
      <w:r w:rsidDel="00000000" w:rsidR="00000000" w:rsidRPr="00000000">
        <w:rPr>
          <w:color w:val="188038"/>
          <w:rtl w:val="0"/>
        </w:rPr>
        <w:t xml:space="preserve">// operaciones.c</w:t>
      </w:r>
    </w:p>
    <w:p w:rsidR="00000000" w:rsidDel="00000000" w:rsidP="00000000" w:rsidRDefault="00000000" w:rsidRPr="00000000" w14:paraId="00000BA3">
      <w:pPr>
        <w:keepNext w:val="0"/>
        <w:widowControl w:val="0"/>
        <w:spacing w:after="0" w:before="0" w:lineRule="auto"/>
        <w:jc w:val="both"/>
        <w:rPr/>
      </w:pPr>
      <w:r w:rsidDel="00000000" w:rsidR="00000000" w:rsidRPr="00000000">
        <w:rPr>
          <w:color w:val="188038"/>
          <w:rtl w:val="0"/>
        </w:rPr>
        <w:t xml:space="preserve">int sumar(int a, int b) { return a + b; }</w:t>
      </w:r>
      <w:r w:rsidDel="00000000" w:rsidR="00000000" w:rsidRPr="00000000">
        <w:rPr>
          <w:rtl w:val="0"/>
        </w:rPr>
      </w:r>
    </w:p>
    <w:p w:rsidR="00000000" w:rsidDel="00000000" w:rsidP="00000000" w:rsidRDefault="00000000" w:rsidRPr="00000000" w14:paraId="00000BA4">
      <w:pPr>
        <w:keepNext w:val="0"/>
        <w:widowControl w:val="0"/>
        <w:spacing w:after="0" w:before="0" w:lineRule="auto"/>
        <w:jc w:val="both"/>
        <w:rPr/>
      </w:pPr>
      <w:r w:rsidDel="00000000" w:rsidR="00000000" w:rsidRPr="00000000">
        <w:rPr>
          <w:rtl w:val="0"/>
        </w:rPr>
      </w:r>
    </w:p>
    <w:p w:rsidR="00000000" w:rsidDel="00000000" w:rsidP="00000000" w:rsidRDefault="00000000" w:rsidRPr="00000000" w14:paraId="00000BA5">
      <w:pPr>
        <w:keepNext w:val="0"/>
        <w:widowControl w:val="0"/>
        <w:spacing w:after="0" w:before="0" w:lineRule="auto"/>
        <w:jc w:val="both"/>
        <w:rPr>
          <w:color w:val="188038"/>
        </w:rPr>
      </w:pPr>
      <w:r w:rsidDel="00000000" w:rsidR="00000000" w:rsidRPr="00000000">
        <w:rPr>
          <w:rtl w:val="0"/>
        </w:rPr>
        <w:t xml:space="preserve">Inclusión condicional:</w:t>
        <w:br w:type="textWrapping"/>
      </w:r>
      <w:r w:rsidDel="00000000" w:rsidR="00000000" w:rsidRPr="00000000">
        <w:rPr>
          <w:color w:val="188038"/>
          <w:rtl w:val="0"/>
        </w:rPr>
        <w:t xml:space="preserve">#ifndef OPERACIONES_H</w:t>
      </w:r>
    </w:p>
    <w:p w:rsidR="00000000" w:rsidDel="00000000" w:rsidP="00000000" w:rsidRDefault="00000000" w:rsidRPr="00000000" w14:paraId="00000BA6">
      <w:pPr>
        <w:keepNext w:val="0"/>
        <w:widowControl w:val="0"/>
        <w:spacing w:after="0" w:before="0" w:lineRule="auto"/>
        <w:jc w:val="both"/>
        <w:rPr>
          <w:color w:val="188038"/>
        </w:rPr>
      </w:pPr>
      <w:r w:rsidDel="00000000" w:rsidR="00000000" w:rsidRPr="00000000">
        <w:rPr>
          <w:color w:val="188038"/>
          <w:rtl w:val="0"/>
        </w:rPr>
        <w:t xml:space="preserve">#define OPERACIONES_H</w:t>
      </w:r>
    </w:p>
    <w:p w:rsidR="00000000" w:rsidDel="00000000" w:rsidP="00000000" w:rsidRDefault="00000000" w:rsidRPr="00000000" w14:paraId="00000BA7">
      <w:pPr>
        <w:keepNext w:val="0"/>
        <w:widowControl w:val="0"/>
        <w:spacing w:after="0" w:before="0" w:lineRule="auto"/>
        <w:jc w:val="both"/>
        <w:rPr>
          <w:color w:val="188038"/>
        </w:rPr>
      </w:pPr>
      <w:r w:rsidDel="00000000" w:rsidR="00000000" w:rsidRPr="00000000">
        <w:rPr>
          <w:color w:val="188038"/>
          <w:rtl w:val="0"/>
        </w:rPr>
        <w:t xml:space="preserve">...</w:t>
      </w:r>
    </w:p>
    <w:p w:rsidR="00000000" w:rsidDel="00000000" w:rsidP="00000000" w:rsidRDefault="00000000" w:rsidRPr="00000000" w14:paraId="00000BA8">
      <w:pPr>
        <w:keepNext w:val="0"/>
        <w:widowControl w:val="0"/>
        <w:spacing w:after="0" w:before="0" w:lineRule="auto"/>
        <w:jc w:val="both"/>
        <w:rPr/>
      </w:pPr>
      <w:r w:rsidDel="00000000" w:rsidR="00000000" w:rsidRPr="00000000">
        <w:rPr>
          <w:color w:val="188038"/>
          <w:rtl w:val="0"/>
        </w:rPr>
        <w:t xml:space="preserve">#endif</w:t>
      </w:r>
      <w:r w:rsidDel="00000000" w:rsidR="00000000" w:rsidRPr="00000000">
        <w:rPr>
          <w:rtl w:val="0"/>
        </w:rPr>
      </w:r>
    </w:p>
    <w:p w:rsidR="00000000" w:rsidDel="00000000" w:rsidP="00000000" w:rsidRDefault="00000000" w:rsidRPr="00000000" w14:paraId="00000BA9">
      <w:pPr>
        <w:pStyle w:val="Heading3"/>
        <w:keepNext w:val="0"/>
        <w:keepLines w:val="0"/>
        <w:widowControl w:val="0"/>
        <w:spacing w:after="0" w:before="0" w:lineRule="auto"/>
        <w:jc w:val="both"/>
        <w:rPr>
          <w:b w:val="1"/>
          <w:color w:val="000000"/>
          <w:sz w:val="20"/>
          <w:szCs w:val="20"/>
        </w:rPr>
      </w:pPr>
      <w:bookmarkStart w:colFirst="0" w:colLast="0" w:name="_4u16ew8ctpsh" w:id="599"/>
      <w:bookmarkEnd w:id="599"/>
      <w:r w:rsidDel="00000000" w:rsidR="00000000" w:rsidRPr="00000000">
        <w:rPr>
          <w:b w:val="1"/>
          <w:color w:val="000000"/>
          <w:sz w:val="20"/>
          <w:szCs w:val="20"/>
          <w:rtl w:val="0"/>
        </w:rPr>
        <w:t xml:space="preserve">1.4 Funciones</w:t>
      </w:r>
    </w:p>
    <w:p w:rsidR="00000000" w:rsidDel="00000000" w:rsidP="00000000" w:rsidRDefault="00000000" w:rsidRPr="00000000" w14:paraId="00000BAA">
      <w:pPr>
        <w:widowControl w:val="0"/>
        <w:numPr>
          <w:ilvl w:val="0"/>
          <w:numId w:val="291"/>
        </w:numPr>
        <w:spacing w:after="0" w:before="0" w:lineRule="auto"/>
        <w:ind w:left="720" w:hanging="360"/>
        <w:jc w:val="both"/>
        <w:rPr/>
      </w:pPr>
      <w:r w:rsidDel="00000000" w:rsidR="00000000" w:rsidRPr="00000000">
        <w:rPr>
          <w:b w:val="1"/>
          <w:rtl w:val="0"/>
        </w:rPr>
        <w:t xml:space="preserve">Bibliotecas estándar</w:t>
      </w:r>
      <w:r w:rsidDel="00000000" w:rsidR="00000000" w:rsidRPr="00000000">
        <w:rPr>
          <w:rtl w:val="0"/>
        </w:rPr>
        <w:t xml:space="preserve">:</w:t>
      </w:r>
    </w:p>
    <w:p w:rsidR="00000000" w:rsidDel="00000000" w:rsidP="00000000" w:rsidRDefault="00000000" w:rsidRPr="00000000" w14:paraId="00000BAB">
      <w:pPr>
        <w:widowControl w:val="0"/>
        <w:numPr>
          <w:ilvl w:val="1"/>
          <w:numId w:val="291"/>
        </w:numPr>
        <w:spacing w:after="0" w:before="0" w:lineRule="auto"/>
        <w:ind w:left="1440" w:hanging="360"/>
        <w:jc w:val="both"/>
        <w:rPr/>
      </w:pPr>
      <w:r w:rsidDel="00000000" w:rsidR="00000000" w:rsidRPr="00000000">
        <w:rPr>
          <w:color w:val="188038"/>
          <w:rtl w:val="0"/>
        </w:rPr>
        <w:t xml:space="preserve">stdio.h</w:t>
      </w:r>
      <w:r w:rsidDel="00000000" w:rsidR="00000000" w:rsidRPr="00000000">
        <w:rPr>
          <w:rFonts w:ascii="Arial Unicode MS" w:cs="Arial Unicode MS" w:eastAsia="Arial Unicode MS" w:hAnsi="Arial Unicode MS"/>
          <w:rtl w:val="0"/>
        </w:rPr>
        <w:t xml:space="preserve"> → </w:t>
      </w:r>
      <w:r w:rsidDel="00000000" w:rsidR="00000000" w:rsidRPr="00000000">
        <w:rPr>
          <w:color w:val="188038"/>
          <w:rtl w:val="0"/>
        </w:rPr>
        <w:t xml:space="preserve">printf</w:t>
      </w:r>
      <w:r w:rsidDel="00000000" w:rsidR="00000000" w:rsidRPr="00000000">
        <w:rPr>
          <w:rtl w:val="0"/>
        </w:rPr>
        <w:t xml:space="preserve">, </w:t>
      </w:r>
      <w:r w:rsidDel="00000000" w:rsidR="00000000" w:rsidRPr="00000000">
        <w:rPr>
          <w:color w:val="188038"/>
          <w:rtl w:val="0"/>
        </w:rPr>
        <w:t xml:space="preserve">scanf</w:t>
      </w:r>
    </w:p>
    <w:p w:rsidR="00000000" w:rsidDel="00000000" w:rsidP="00000000" w:rsidRDefault="00000000" w:rsidRPr="00000000" w14:paraId="00000BAC">
      <w:pPr>
        <w:widowControl w:val="0"/>
        <w:numPr>
          <w:ilvl w:val="1"/>
          <w:numId w:val="291"/>
        </w:numPr>
        <w:spacing w:after="0" w:before="0" w:lineRule="auto"/>
        <w:ind w:left="1440" w:hanging="360"/>
        <w:jc w:val="both"/>
        <w:rPr/>
      </w:pPr>
      <w:r w:rsidDel="00000000" w:rsidR="00000000" w:rsidRPr="00000000">
        <w:rPr>
          <w:color w:val="188038"/>
          <w:rtl w:val="0"/>
        </w:rPr>
        <w:t xml:space="preserve">stdlib.h</w:t>
      </w:r>
      <w:r w:rsidDel="00000000" w:rsidR="00000000" w:rsidRPr="00000000">
        <w:rPr>
          <w:rFonts w:ascii="Arial Unicode MS" w:cs="Arial Unicode MS" w:eastAsia="Arial Unicode MS" w:hAnsi="Arial Unicode MS"/>
          <w:rtl w:val="0"/>
        </w:rPr>
        <w:t xml:space="preserve"> → </w:t>
      </w:r>
      <w:r w:rsidDel="00000000" w:rsidR="00000000" w:rsidRPr="00000000">
        <w:rPr>
          <w:color w:val="188038"/>
          <w:rtl w:val="0"/>
        </w:rPr>
        <w:t xml:space="preserve">malloc</w:t>
      </w:r>
      <w:r w:rsidDel="00000000" w:rsidR="00000000" w:rsidRPr="00000000">
        <w:rPr>
          <w:rtl w:val="0"/>
        </w:rPr>
        <w:t xml:space="preserve">, </w:t>
      </w:r>
      <w:r w:rsidDel="00000000" w:rsidR="00000000" w:rsidRPr="00000000">
        <w:rPr>
          <w:color w:val="188038"/>
          <w:rtl w:val="0"/>
        </w:rPr>
        <w:t xml:space="preserve">exit</w:t>
      </w:r>
    </w:p>
    <w:p w:rsidR="00000000" w:rsidDel="00000000" w:rsidP="00000000" w:rsidRDefault="00000000" w:rsidRPr="00000000" w14:paraId="00000BAD">
      <w:pPr>
        <w:widowControl w:val="0"/>
        <w:numPr>
          <w:ilvl w:val="1"/>
          <w:numId w:val="291"/>
        </w:numPr>
        <w:spacing w:after="0" w:before="0" w:lineRule="auto"/>
        <w:ind w:left="1440" w:hanging="360"/>
        <w:jc w:val="both"/>
        <w:rPr/>
      </w:pPr>
      <w:r w:rsidDel="00000000" w:rsidR="00000000" w:rsidRPr="00000000">
        <w:rPr>
          <w:color w:val="188038"/>
          <w:rtl w:val="0"/>
        </w:rPr>
        <w:t xml:space="preserve">string.h</w:t>
      </w:r>
      <w:r w:rsidDel="00000000" w:rsidR="00000000" w:rsidRPr="00000000">
        <w:rPr>
          <w:rFonts w:ascii="Arial Unicode MS" w:cs="Arial Unicode MS" w:eastAsia="Arial Unicode MS" w:hAnsi="Arial Unicode MS"/>
          <w:rtl w:val="0"/>
        </w:rPr>
        <w:t xml:space="preserve"> → </w:t>
      </w:r>
      <w:r w:rsidDel="00000000" w:rsidR="00000000" w:rsidRPr="00000000">
        <w:rPr>
          <w:color w:val="188038"/>
          <w:rtl w:val="0"/>
        </w:rPr>
        <w:t xml:space="preserve">strlen</w:t>
      </w:r>
      <w:r w:rsidDel="00000000" w:rsidR="00000000" w:rsidRPr="00000000">
        <w:rPr>
          <w:rtl w:val="0"/>
        </w:rPr>
        <w:t xml:space="preserve">, </w:t>
      </w:r>
      <w:r w:rsidDel="00000000" w:rsidR="00000000" w:rsidRPr="00000000">
        <w:rPr>
          <w:color w:val="188038"/>
          <w:rtl w:val="0"/>
        </w:rPr>
        <w:t xml:space="preserve">strcpy</w:t>
      </w:r>
    </w:p>
    <w:p w:rsidR="00000000" w:rsidDel="00000000" w:rsidP="00000000" w:rsidRDefault="00000000" w:rsidRPr="00000000" w14:paraId="00000BAE">
      <w:pPr>
        <w:widowControl w:val="0"/>
        <w:numPr>
          <w:ilvl w:val="1"/>
          <w:numId w:val="291"/>
        </w:numPr>
        <w:spacing w:after="0" w:before="0" w:lineRule="auto"/>
        <w:ind w:left="1440" w:hanging="360"/>
        <w:jc w:val="both"/>
        <w:rPr/>
      </w:pPr>
      <w:r w:rsidDel="00000000" w:rsidR="00000000" w:rsidRPr="00000000">
        <w:rPr>
          <w:color w:val="188038"/>
          <w:rtl w:val="0"/>
        </w:rPr>
        <w:t xml:space="preserve">math.h</w:t>
      </w:r>
      <w:r w:rsidDel="00000000" w:rsidR="00000000" w:rsidRPr="00000000">
        <w:rPr>
          <w:rFonts w:ascii="Arial Unicode MS" w:cs="Arial Unicode MS" w:eastAsia="Arial Unicode MS" w:hAnsi="Arial Unicode MS"/>
          <w:rtl w:val="0"/>
        </w:rPr>
        <w:t xml:space="preserve"> → </w:t>
      </w:r>
      <w:r w:rsidDel="00000000" w:rsidR="00000000" w:rsidRPr="00000000">
        <w:rPr>
          <w:color w:val="188038"/>
          <w:rtl w:val="0"/>
        </w:rPr>
        <w:t xml:space="preserve">sqrt</w:t>
      </w:r>
      <w:r w:rsidDel="00000000" w:rsidR="00000000" w:rsidRPr="00000000">
        <w:rPr>
          <w:rtl w:val="0"/>
        </w:rPr>
        <w:t xml:space="preserve">, </w:t>
      </w:r>
      <w:r w:rsidDel="00000000" w:rsidR="00000000" w:rsidRPr="00000000">
        <w:rPr>
          <w:color w:val="188038"/>
          <w:rtl w:val="0"/>
        </w:rPr>
        <w:t xml:space="preserve">pow</w:t>
      </w:r>
    </w:p>
    <w:p w:rsidR="00000000" w:rsidDel="00000000" w:rsidP="00000000" w:rsidRDefault="00000000" w:rsidRPr="00000000" w14:paraId="00000BAF">
      <w:pPr>
        <w:widowControl w:val="0"/>
        <w:numPr>
          <w:ilvl w:val="0"/>
          <w:numId w:val="291"/>
        </w:numPr>
        <w:spacing w:after="0" w:before="0" w:lineRule="auto"/>
        <w:ind w:left="720" w:hanging="360"/>
        <w:jc w:val="both"/>
        <w:rPr/>
      </w:pPr>
      <w:r w:rsidDel="00000000" w:rsidR="00000000" w:rsidRPr="00000000">
        <w:rPr>
          <w:b w:val="1"/>
          <w:rtl w:val="0"/>
        </w:rPr>
        <w:t xml:space="preserve">Funciones definidas por el usuario</w:t>
      </w:r>
      <w:r w:rsidDel="00000000" w:rsidR="00000000" w:rsidRPr="00000000">
        <w:rPr>
          <w:rtl w:val="0"/>
        </w:rPr>
        <w:t xml:space="preserve">:</w:t>
      </w:r>
    </w:p>
    <w:p w:rsidR="00000000" w:rsidDel="00000000" w:rsidP="00000000" w:rsidRDefault="00000000" w:rsidRPr="00000000" w14:paraId="00000BB0">
      <w:pPr>
        <w:widowControl w:val="0"/>
        <w:numPr>
          <w:ilvl w:val="1"/>
          <w:numId w:val="291"/>
        </w:numPr>
        <w:spacing w:after="0" w:before="0" w:lineRule="auto"/>
        <w:ind w:left="1440" w:hanging="360"/>
        <w:jc w:val="both"/>
        <w:rPr/>
      </w:pPr>
      <w:r w:rsidDel="00000000" w:rsidR="00000000" w:rsidRPr="00000000">
        <w:rPr>
          <w:rtl w:val="0"/>
        </w:rPr>
        <w:t xml:space="preserve">Prototipo en </w:t>
      </w:r>
      <w:r w:rsidDel="00000000" w:rsidR="00000000" w:rsidRPr="00000000">
        <w:rPr>
          <w:color w:val="188038"/>
          <w:rtl w:val="0"/>
        </w:rPr>
        <w:t xml:space="preserve">.h</w:t>
      </w:r>
      <w:r w:rsidDel="00000000" w:rsidR="00000000" w:rsidRPr="00000000">
        <w:rPr>
          <w:rtl w:val="0"/>
        </w:rPr>
        <w:t xml:space="preserve">, definición en </w:t>
      </w:r>
      <w:r w:rsidDel="00000000" w:rsidR="00000000" w:rsidRPr="00000000">
        <w:rPr>
          <w:color w:val="188038"/>
          <w:rtl w:val="0"/>
        </w:rPr>
        <w:t xml:space="preserve">.c</w:t>
      </w:r>
    </w:p>
    <w:p w:rsidR="00000000" w:rsidDel="00000000" w:rsidP="00000000" w:rsidRDefault="00000000" w:rsidRPr="00000000" w14:paraId="00000BB1">
      <w:pPr>
        <w:widowControl w:val="0"/>
        <w:numPr>
          <w:ilvl w:val="1"/>
          <w:numId w:val="291"/>
        </w:numPr>
        <w:spacing w:after="0" w:before="0" w:lineRule="auto"/>
        <w:ind w:left="1440" w:hanging="360"/>
        <w:jc w:val="both"/>
        <w:rPr/>
      </w:pPr>
      <w:r w:rsidDel="00000000" w:rsidR="00000000" w:rsidRPr="00000000">
        <w:rPr>
          <w:rtl w:val="0"/>
        </w:rPr>
        <w:t xml:space="preserve">Paso de argumentos por </w:t>
      </w:r>
      <w:r w:rsidDel="00000000" w:rsidR="00000000" w:rsidRPr="00000000">
        <w:rPr>
          <w:b w:val="1"/>
          <w:rtl w:val="0"/>
        </w:rPr>
        <w:t xml:space="preserve">valor</w:t>
      </w:r>
      <w:r w:rsidDel="00000000" w:rsidR="00000000" w:rsidRPr="00000000">
        <w:rPr>
          <w:rtl w:val="0"/>
        </w:rPr>
        <w:t xml:space="preserve"> o por </w:t>
      </w:r>
      <w:r w:rsidDel="00000000" w:rsidR="00000000" w:rsidRPr="00000000">
        <w:rPr>
          <w:b w:val="1"/>
          <w:rtl w:val="0"/>
        </w:rPr>
        <w:t xml:space="preserve">puntero</w:t>
      </w:r>
    </w:p>
    <w:p w:rsidR="00000000" w:rsidDel="00000000" w:rsidP="00000000" w:rsidRDefault="00000000" w:rsidRPr="00000000" w14:paraId="00000BB2">
      <w:pPr>
        <w:keepNext w:val="0"/>
        <w:widowControl w:val="0"/>
        <w:spacing w:after="0" w:before="0" w:lineRule="auto"/>
        <w:jc w:val="both"/>
        <w:rPr>
          <w:color w:val="188038"/>
        </w:rPr>
      </w:pPr>
      <w:r w:rsidDel="00000000" w:rsidR="00000000" w:rsidRPr="00000000">
        <w:rPr>
          <w:b w:val="1"/>
          <w:rtl w:val="0"/>
        </w:rPr>
        <w:t xml:space="preserve">Recursividad</w:t>
      </w:r>
      <w:r w:rsidDel="00000000" w:rsidR="00000000" w:rsidRPr="00000000">
        <w:rPr>
          <w:rtl w:val="0"/>
        </w:rPr>
        <w:t xml:space="preserve">:</w:t>
        <w:br w:type="textWrapping"/>
      </w:r>
      <w:r w:rsidDel="00000000" w:rsidR="00000000" w:rsidRPr="00000000">
        <w:rPr>
          <w:color w:val="188038"/>
          <w:rtl w:val="0"/>
        </w:rPr>
        <w:t xml:space="preserve">int factorial(int n) {</w:t>
      </w:r>
    </w:p>
    <w:p w:rsidR="00000000" w:rsidDel="00000000" w:rsidP="00000000" w:rsidRDefault="00000000" w:rsidRPr="00000000" w14:paraId="00000BB3">
      <w:pPr>
        <w:keepNext w:val="0"/>
        <w:widowControl w:val="0"/>
        <w:spacing w:after="0" w:before="0" w:lineRule="auto"/>
        <w:jc w:val="both"/>
        <w:rPr>
          <w:color w:val="188038"/>
        </w:rPr>
      </w:pPr>
      <w:r w:rsidDel="00000000" w:rsidR="00000000" w:rsidRPr="00000000">
        <w:rPr>
          <w:color w:val="188038"/>
          <w:rtl w:val="0"/>
        </w:rPr>
        <w:t xml:space="preserve">    if (n == 0) return 1;</w:t>
      </w:r>
    </w:p>
    <w:p w:rsidR="00000000" w:rsidDel="00000000" w:rsidP="00000000" w:rsidRDefault="00000000" w:rsidRPr="00000000" w14:paraId="00000BB4">
      <w:pPr>
        <w:keepNext w:val="0"/>
        <w:widowControl w:val="0"/>
        <w:spacing w:after="0" w:before="0" w:lineRule="auto"/>
        <w:jc w:val="both"/>
        <w:rPr>
          <w:color w:val="188038"/>
        </w:rPr>
      </w:pPr>
      <w:r w:rsidDel="00000000" w:rsidR="00000000" w:rsidRPr="00000000">
        <w:rPr>
          <w:color w:val="188038"/>
          <w:rtl w:val="0"/>
        </w:rPr>
        <w:t xml:space="preserve">    return n * factorial(n - 1);</w:t>
      </w:r>
    </w:p>
    <w:p w:rsidR="00000000" w:rsidDel="00000000" w:rsidP="00000000" w:rsidRDefault="00000000" w:rsidRPr="00000000" w14:paraId="00000BB5">
      <w:pPr>
        <w:keepNext w:val="0"/>
        <w:widowControl w:val="0"/>
        <w:spacing w:after="0" w:before="0" w:lineRule="auto"/>
        <w:jc w:val="both"/>
        <w:rPr>
          <w:b w:val="1"/>
          <w:color w:val="000000"/>
          <w:sz w:val="20"/>
          <w:szCs w:val="20"/>
        </w:rPr>
      </w:pPr>
      <w:r w:rsidDel="00000000" w:rsidR="00000000" w:rsidRPr="00000000">
        <w:rPr>
          <w:color w:val="188038"/>
          <w:rtl w:val="0"/>
        </w:rPr>
        <w:t xml:space="preserve">}</w:t>
      </w:r>
      <w:r w:rsidDel="00000000" w:rsidR="00000000" w:rsidRPr="00000000">
        <w:rPr>
          <w:rtl w:val="0"/>
        </w:rPr>
      </w:r>
    </w:p>
    <w:p w:rsidR="00000000" w:rsidDel="00000000" w:rsidP="00000000" w:rsidRDefault="00000000" w:rsidRPr="00000000" w14:paraId="00000BB6">
      <w:pPr>
        <w:pStyle w:val="Heading3"/>
        <w:keepNext w:val="0"/>
        <w:keepLines w:val="0"/>
        <w:widowControl w:val="0"/>
        <w:spacing w:after="0" w:before="0" w:lineRule="auto"/>
        <w:jc w:val="both"/>
        <w:rPr>
          <w:b w:val="1"/>
          <w:color w:val="000000"/>
          <w:sz w:val="20"/>
          <w:szCs w:val="20"/>
        </w:rPr>
      </w:pPr>
      <w:bookmarkStart w:colFirst="0" w:colLast="0" w:name="_mvmhht279dcf" w:id="600"/>
      <w:bookmarkEnd w:id="600"/>
      <w:r w:rsidDel="00000000" w:rsidR="00000000" w:rsidRPr="00000000">
        <w:rPr>
          <w:rtl w:val="0"/>
        </w:rPr>
      </w:r>
    </w:p>
    <w:p w:rsidR="00000000" w:rsidDel="00000000" w:rsidP="00000000" w:rsidRDefault="00000000" w:rsidRPr="00000000" w14:paraId="00000BB7">
      <w:pPr>
        <w:pStyle w:val="Heading3"/>
        <w:keepNext w:val="0"/>
        <w:keepLines w:val="0"/>
        <w:widowControl w:val="0"/>
        <w:spacing w:after="0" w:before="0" w:lineRule="auto"/>
        <w:jc w:val="both"/>
        <w:rPr>
          <w:b w:val="1"/>
          <w:color w:val="000000"/>
          <w:sz w:val="20"/>
          <w:szCs w:val="20"/>
        </w:rPr>
      </w:pPr>
      <w:bookmarkStart w:colFirst="0" w:colLast="0" w:name="_cy8al19ky6xg" w:id="601"/>
      <w:bookmarkEnd w:id="601"/>
      <w:r w:rsidDel="00000000" w:rsidR="00000000" w:rsidRPr="00000000">
        <w:rPr>
          <w:b w:val="1"/>
          <w:color w:val="000000"/>
          <w:sz w:val="20"/>
          <w:szCs w:val="20"/>
          <w:rtl w:val="0"/>
        </w:rPr>
        <w:t xml:space="preserve">1.5 Punteros y memoria</w:t>
      </w:r>
    </w:p>
    <w:p w:rsidR="00000000" w:rsidDel="00000000" w:rsidP="00000000" w:rsidRDefault="00000000" w:rsidRPr="00000000" w14:paraId="00000BB8">
      <w:pPr>
        <w:keepNext w:val="0"/>
        <w:widowControl w:val="0"/>
        <w:spacing w:after="0" w:before="0" w:lineRule="auto"/>
        <w:jc w:val="both"/>
        <w:rPr>
          <w:color w:val="188038"/>
        </w:rPr>
      </w:pPr>
      <w:r w:rsidDel="00000000" w:rsidR="00000000" w:rsidRPr="00000000">
        <w:rPr>
          <w:rtl w:val="0"/>
        </w:rPr>
        <w:t xml:space="preserve">Un puntero almacena la </w:t>
      </w:r>
      <w:r w:rsidDel="00000000" w:rsidR="00000000" w:rsidRPr="00000000">
        <w:rPr>
          <w:b w:val="1"/>
          <w:rtl w:val="0"/>
        </w:rPr>
        <w:t xml:space="preserve">dirección</w:t>
      </w:r>
      <w:r w:rsidDel="00000000" w:rsidR="00000000" w:rsidRPr="00000000">
        <w:rPr>
          <w:rtl w:val="0"/>
        </w:rPr>
        <w:t xml:space="preserve"> de una variable:</w:t>
        <w:br w:type="textWrapping"/>
      </w:r>
      <w:r w:rsidDel="00000000" w:rsidR="00000000" w:rsidRPr="00000000">
        <w:rPr>
          <w:color w:val="188038"/>
          <w:rtl w:val="0"/>
        </w:rPr>
        <w:t xml:space="preserve">int a = 5;</w:t>
      </w:r>
    </w:p>
    <w:p w:rsidR="00000000" w:rsidDel="00000000" w:rsidP="00000000" w:rsidRDefault="00000000" w:rsidRPr="00000000" w14:paraId="00000BB9">
      <w:pPr>
        <w:keepNext w:val="0"/>
        <w:widowControl w:val="0"/>
        <w:spacing w:after="0" w:before="0" w:lineRule="auto"/>
        <w:jc w:val="both"/>
        <w:rPr/>
      </w:pPr>
      <w:r w:rsidDel="00000000" w:rsidR="00000000" w:rsidRPr="00000000">
        <w:rPr>
          <w:color w:val="188038"/>
          <w:rtl w:val="0"/>
        </w:rPr>
        <w:t xml:space="preserve">int *p = &amp;a;</w:t>
      </w:r>
      <w:r w:rsidDel="00000000" w:rsidR="00000000" w:rsidRPr="00000000">
        <w:rPr>
          <w:rtl w:val="0"/>
        </w:rPr>
      </w:r>
    </w:p>
    <w:p w:rsidR="00000000" w:rsidDel="00000000" w:rsidP="00000000" w:rsidRDefault="00000000" w:rsidRPr="00000000" w14:paraId="00000BBA">
      <w:pPr>
        <w:widowControl w:val="0"/>
        <w:numPr>
          <w:ilvl w:val="0"/>
          <w:numId w:val="286"/>
        </w:numPr>
        <w:spacing w:after="0" w:before="0" w:lineRule="auto"/>
        <w:ind w:left="720" w:hanging="360"/>
        <w:jc w:val="both"/>
        <w:rPr/>
      </w:pPr>
      <w:r w:rsidDel="00000000" w:rsidR="00000000" w:rsidRPr="00000000">
        <w:rPr>
          <w:rtl w:val="0"/>
        </w:rPr>
        <w:t xml:space="preserve">Acceso indirecto: </w:t>
      </w:r>
      <w:r w:rsidDel="00000000" w:rsidR="00000000" w:rsidRPr="00000000">
        <w:rPr>
          <w:color w:val="188038"/>
          <w:rtl w:val="0"/>
        </w:rPr>
        <w:t xml:space="preserve">*p</w:t>
      </w:r>
      <w:r w:rsidDel="00000000" w:rsidR="00000000" w:rsidRPr="00000000">
        <w:rPr>
          <w:rtl w:val="0"/>
        </w:rPr>
        <w:t xml:space="preserve"> da el valor apuntado.</w:t>
      </w:r>
    </w:p>
    <w:p w:rsidR="00000000" w:rsidDel="00000000" w:rsidP="00000000" w:rsidRDefault="00000000" w:rsidRPr="00000000" w14:paraId="00000BBB">
      <w:pPr>
        <w:widowControl w:val="0"/>
        <w:numPr>
          <w:ilvl w:val="0"/>
          <w:numId w:val="286"/>
        </w:numPr>
        <w:spacing w:after="0" w:before="0" w:lineRule="auto"/>
        <w:ind w:left="720" w:hanging="360"/>
        <w:jc w:val="both"/>
        <w:rPr/>
      </w:pPr>
      <w:r w:rsidDel="00000000" w:rsidR="00000000" w:rsidRPr="00000000">
        <w:rPr>
          <w:b w:val="1"/>
          <w:rtl w:val="0"/>
        </w:rPr>
        <w:t xml:space="preserve">Memoria dinámica</w:t>
      </w:r>
      <w:r w:rsidDel="00000000" w:rsidR="00000000" w:rsidRPr="00000000">
        <w:rPr>
          <w:rtl w:val="0"/>
        </w:rPr>
        <w:t xml:space="preserve">:</w:t>
      </w:r>
    </w:p>
    <w:p w:rsidR="00000000" w:rsidDel="00000000" w:rsidP="00000000" w:rsidRDefault="00000000" w:rsidRPr="00000000" w14:paraId="00000BBC">
      <w:pPr>
        <w:widowControl w:val="0"/>
        <w:numPr>
          <w:ilvl w:val="1"/>
          <w:numId w:val="286"/>
        </w:numPr>
        <w:spacing w:after="0" w:before="0" w:lineRule="auto"/>
        <w:ind w:left="1440" w:hanging="360"/>
        <w:jc w:val="both"/>
        <w:rPr/>
      </w:pPr>
      <w:r w:rsidDel="00000000" w:rsidR="00000000" w:rsidRPr="00000000">
        <w:rPr>
          <w:color w:val="188038"/>
          <w:rtl w:val="0"/>
        </w:rPr>
        <w:t xml:space="preserve">malloc</w:t>
      </w:r>
      <w:r w:rsidDel="00000000" w:rsidR="00000000" w:rsidRPr="00000000">
        <w:rPr>
          <w:rtl w:val="0"/>
        </w:rPr>
        <w:t xml:space="preserve">, </w:t>
      </w:r>
      <w:r w:rsidDel="00000000" w:rsidR="00000000" w:rsidRPr="00000000">
        <w:rPr>
          <w:color w:val="188038"/>
          <w:rtl w:val="0"/>
        </w:rPr>
        <w:t xml:space="preserve">calloc</w:t>
      </w:r>
      <w:r w:rsidDel="00000000" w:rsidR="00000000" w:rsidRPr="00000000">
        <w:rPr>
          <w:rtl w:val="0"/>
        </w:rPr>
        <w:t xml:space="preserve">, </w:t>
      </w:r>
      <w:r w:rsidDel="00000000" w:rsidR="00000000" w:rsidRPr="00000000">
        <w:rPr>
          <w:color w:val="188038"/>
          <w:rtl w:val="0"/>
        </w:rPr>
        <w:t xml:space="preserve">realloc</w:t>
      </w:r>
      <w:r w:rsidDel="00000000" w:rsidR="00000000" w:rsidRPr="00000000">
        <w:rPr>
          <w:rtl w:val="0"/>
        </w:rPr>
        <w:t xml:space="preserve">, </w:t>
      </w:r>
      <w:r w:rsidDel="00000000" w:rsidR="00000000" w:rsidRPr="00000000">
        <w:rPr>
          <w:color w:val="188038"/>
          <w:rtl w:val="0"/>
        </w:rPr>
        <w:t xml:space="preserve">free</w:t>
      </w:r>
    </w:p>
    <w:p w:rsidR="00000000" w:rsidDel="00000000" w:rsidP="00000000" w:rsidRDefault="00000000" w:rsidRPr="00000000" w14:paraId="00000BBD">
      <w:pPr>
        <w:widowControl w:val="0"/>
        <w:numPr>
          <w:ilvl w:val="0"/>
          <w:numId w:val="286"/>
        </w:numPr>
        <w:spacing w:after="0" w:before="0" w:lineRule="auto"/>
        <w:ind w:left="720" w:hanging="360"/>
        <w:jc w:val="both"/>
        <w:rPr/>
      </w:pPr>
      <w:r w:rsidDel="00000000" w:rsidR="00000000" w:rsidRPr="00000000">
        <w:rPr>
          <w:b w:val="1"/>
          <w:rtl w:val="0"/>
        </w:rPr>
        <w:t xml:space="preserve">Errores comunes</w:t>
      </w:r>
      <w:r w:rsidDel="00000000" w:rsidR="00000000" w:rsidRPr="00000000">
        <w:rPr>
          <w:rtl w:val="0"/>
        </w:rPr>
        <w:t xml:space="preserve">:</w:t>
      </w:r>
    </w:p>
    <w:p w:rsidR="00000000" w:rsidDel="00000000" w:rsidP="00000000" w:rsidRDefault="00000000" w:rsidRPr="00000000" w14:paraId="00000BBE">
      <w:pPr>
        <w:widowControl w:val="0"/>
        <w:numPr>
          <w:ilvl w:val="1"/>
          <w:numId w:val="286"/>
        </w:numPr>
        <w:spacing w:after="0" w:before="0" w:lineRule="auto"/>
        <w:ind w:left="1440" w:hanging="360"/>
        <w:jc w:val="both"/>
        <w:rPr/>
      </w:pPr>
      <w:r w:rsidDel="00000000" w:rsidR="00000000" w:rsidRPr="00000000">
        <w:rPr>
          <w:i w:val="1"/>
          <w:rtl w:val="0"/>
        </w:rPr>
        <w:t xml:space="preserve">Memory leaks</w:t>
      </w:r>
    </w:p>
    <w:p w:rsidR="00000000" w:rsidDel="00000000" w:rsidP="00000000" w:rsidRDefault="00000000" w:rsidRPr="00000000" w14:paraId="00000BBF">
      <w:pPr>
        <w:widowControl w:val="0"/>
        <w:numPr>
          <w:ilvl w:val="1"/>
          <w:numId w:val="286"/>
        </w:numPr>
        <w:spacing w:after="0" w:before="0" w:lineRule="auto"/>
        <w:ind w:left="1440" w:hanging="360"/>
        <w:jc w:val="both"/>
        <w:rPr/>
      </w:pPr>
      <w:r w:rsidDel="00000000" w:rsidR="00000000" w:rsidRPr="00000000">
        <w:rPr>
          <w:i w:val="1"/>
          <w:rtl w:val="0"/>
        </w:rPr>
        <w:t xml:space="preserve">Segmentation faults</w:t>
      </w:r>
    </w:p>
    <w:p w:rsidR="00000000" w:rsidDel="00000000" w:rsidP="00000000" w:rsidRDefault="00000000" w:rsidRPr="00000000" w14:paraId="00000BC0">
      <w:pPr>
        <w:widowControl w:val="0"/>
        <w:numPr>
          <w:ilvl w:val="1"/>
          <w:numId w:val="286"/>
        </w:numPr>
        <w:spacing w:after="0" w:before="0" w:lineRule="auto"/>
        <w:ind w:left="1440" w:hanging="360"/>
        <w:jc w:val="both"/>
        <w:rPr/>
      </w:pPr>
      <w:r w:rsidDel="00000000" w:rsidR="00000000" w:rsidRPr="00000000">
        <w:rPr>
          <w:i w:val="1"/>
          <w:rtl w:val="0"/>
        </w:rPr>
        <w:t xml:space="preserve">Buffer overflows</w:t>
      </w:r>
    </w:p>
    <w:p w:rsidR="00000000" w:rsidDel="00000000" w:rsidP="00000000" w:rsidRDefault="00000000" w:rsidRPr="00000000" w14:paraId="00000BC1">
      <w:pPr>
        <w:widowControl w:val="0"/>
        <w:numPr>
          <w:ilvl w:val="0"/>
          <w:numId w:val="286"/>
        </w:numPr>
        <w:spacing w:after="0" w:before="0" w:lineRule="auto"/>
        <w:ind w:left="720" w:hanging="360"/>
        <w:jc w:val="both"/>
        <w:rPr/>
      </w:pPr>
      <w:r w:rsidDel="00000000" w:rsidR="00000000" w:rsidRPr="00000000">
        <w:rPr>
          <w:rtl w:val="0"/>
        </w:rPr>
        <w:t xml:space="preserve">Herramienta clave: </w:t>
      </w:r>
      <w:r w:rsidDel="00000000" w:rsidR="00000000" w:rsidRPr="00000000">
        <w:rPr>
          <w:color w:val="188038"/>
          <w:rtl w:val="0"/>
        </w:rPr>
        <w:t xml:space="preserve">Valgrind</w:t>
      </w:r>
      <w:r w:rsidDel="00000000" w:rsidR="00000000" w:rsidRPr="00000000">
        <w:rPr>
          <w:rtl w:val="0"/>
        </w:rPr>
      </w:r>
    </w:p>
    <w:p w:rsidR="00000000" w:rsidDel="00000000" w:rsidP="00000000" w:rsidRDefault="00000000" w:rsidRPr="00000000" w14:paraId="00000BC2">
      <w:pPr>
        <w:pStyle w:val="Heading3"/>
        <w:keepNext w:val="0"/>
        <w:keepLines w:val="0"/>
        <w:widowControl w:val="0"/>
        <w:spacing w:after="0" w:before="0" w:lineRule="auto"/>
        <w:jc w:val="both"/>
        <w:rPr>
          <w:b w:val="1"/>
          <w:color w:val="000000"/>
          <w:sz w:val="20"/>
          <w:szCs w:val="20"/>
        </w:rPr>
      </w:pPr>
      <w:bookmarkStart w:colFirst="0" w:colLast="0" w:name="_artn5zh8ppp8" w:id="602"/>
      <w:bookmarkEnd w:id="602"/>
      <w:r w:rsidDel="00000000" w:rsidR="00000000" w:rsidRPr="00000000">
        <w:rPr>
          <w:b w:val="1"/>
          <w:color w:val="000000"/>
          <w:sz w:val="20"/>
          <w:szCs w:val="20"/>
          <w:rtl w:val="0"/>
        </w:rPr>
        <w:t xml:space="preserve">1.6 Entorno y proceso de compilación en C</w:t>
      </w:r>
    </w:p>
    <w:p w:rsidR="00000000" w:rsidDel="00000000" w:rsidP="00000000" w:rsidRDefault="00000000" w:rsidRPr="00000000" w14:paraId="00000BC3">
      <w:pPr>
        <w:widowControl w:val="0"/>
        <w:numPr>
          <w:ilvl w:val="0"/>
          <w:numId w:val="402"/>
        </w:numPr>
        <w:spacing w:after="0" w:before="0" w:lineRule="auto"/>
        <w:ind w:left="720" w:hanging="360"/>
        <w:jc w:val="both"/>
        <w:rPr/>
      </w:pPr>
      <w:r w:rsidDel="00000000" w:rsidR="00000000" w:rsidRPr="00000000">
        <w:rPr>
          <w:b w:val="1"/>
          <w:rtl w:val="0"/>
        </w:rPr>
        <w:t xml:space="preserve">Fases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BC4">
      <w:pPr>
        <w:widowControl w:val="0"/>
        <w:numPr>
          <w:ilvl w:val="1"/>
          <w:numId w:val="402"/>
        </w:numPr>
        <w:spacing w:after="0" w:before="0" w:lineRule="auto"/>
        <w:ind w:left="1440" w:hanging="360"/>
        <w:jc w:val="both"/>
        <w:rPr/>
      </w:pPr>
      <w:r w:rsidDel="00000000" w:rsidR="00000000" w:rsidRPr="00000000">
        <w:rPr>
          <w:b w:val="1"/>
          <w:rtl w:val="0"/>
        </w:rPr>
        <w:t xml:space="preserve">Preprocesado</w:t>
      </w:r>
      <w:r w:rsidDel="00000000" w:rsidR="00000000" w:rsidRPr="00000000">
        <w:rPr>
          <w:rtl w:val="0"/>
        </w:rPr>
        <w:t xml:space="preserve"> (</w:t>
      </w:r>
      <w:r w:rsidDel="00000000" w:rsidR="00000000" w:rsidRPr="00000000">
        <w:rPr>
          <w:color w:val="188038"/>
          <w:rtl w:val="0"/>
        </w:rPr>
        <w:t xml:space="preserve">#include</w:t>
      </w:r>
      <w:r w:rsidDel="00000000" w:rsidR="00000000" w:rsidRPr="00000000">
        <w:rPr>
          <w:rtl w:val="0"/>
        </w:rPr>
        <w:t xml:space="preserve">, macros)</w:t>
      </w:r>
    </w:p>
    <w:p w:rsidR="00000000" w:rsidDel="00000000" w:rsidP="00000000" w:rsidRDefault="00000000" w:rsidRPr="00000000" w14:paraId="00000BC5">
      <w:pPr>
        <w:widowControl w:val="0"/>
        <w:numPr>
          <w:ilvl w:val="1"/>
          <w:numId w:val="402"/>
        </w:numPr>
        <w:spacing w:after="0" w:before="0" w:lineRule="auto"/>
        <w:ind w:left="1440" w:hanging="360"/>
        <w:jc w:val="both"/>
        <w:rPr/>
      </w:pPr>
      <w:r w:rsidDel="00000000" w:rsidR="00000000" w:rsidRPr="00000000">
        <w:rPr>
          <w:b w:val="1"/>
          <w:rtl w:val="0"/>
        </w:rPr>
        <w:t xml:space="preserve">Compilación</w:t>
      </w:r>
      <w:r w:rsidDel="00000000" w:rsidR="00000000" w:rsidRPr="00000000">
        <w:rPr>
          <w:rtl w:val="0"/>
        </w:rPr>
        <w:t xml:space="preserve"> (traducción a código objeto)</w:t>
      </w:r>
    </w:p>
    <w:p w:rsidR="00000000" w:rsidDel="00000000" w:rsidP="00000000" w:rsidRDefault="00000000" w:rsidRPr="00000000" w14:paraId="00000BC6">
      <w:pPr>
        <w:widowControl w:val="0"/>
        <w:numPr>
          <w:ilvl w:val="1"/>
          <w:numId w:val="402"/>
        </w:numPr>
        <w:spacing w:after="0" w:before="0" w:lineRule="auto"/>
        <w:ind w:left="1440" w:hanging="360"/>
        <w:jc w:val="both"/>
        <w:rPr/>
      </w:pPr>
      <w:r w:rsidDel="00000000" w:rsidR="00000000" w:rsidRPr="00000000">
        <w:rPr>
          <w:b w:val="1"/>
          <w:rtl w:val="0"/>
        </w:rPr>
        <w:t xml:space="preserve">Enlazado</w:t>
      </w:r>
      <w:r w:rsidDel="00000000" w:rsidR="00000000" w:rsidRPr="00000000">
        <w:rPr>
          <w:rtl w:val="0"/>
        </w:rPr>
        <w:t xml:space="preserve"> (vinculación de múltiples objetos o librerías)</w:t>
      </w:r>
    </w:p>
    <w:p w:rsidR="00000000" w:rsidDel="00000000" w:rsidP="00000000" w:rsidRDefault="00000000" w:rsidRPr="00000000" w14:paraId="00000BC7">
      <w:pPr>
        <w:widowControl w:val="0"/>
        <w:numPr>
          <w:ilvl w:val="1"/>
          <w:numId w:val="402"/>
        </w:numPr>
        <w:spacing w:after="0" w:before="0" w:lineRule="auto"/>
        <w:ind w:left="1440" w:hanging="360"/>
        <w:jc w:val="both"/>
        <w:rPr/>
      </w:pPr>
      <w:r w:rsidDel="00000000" w:rsidR="00000000" w:rsidRPr="00000000">
        <w:rPr>
          <w:b w:val="1"/>
          <w:rtl w:val="0"/>
        </w:rPr>
        <w:t xml:space="preserve">Ejecución</w:t>
      </w:r>
    </w:p>
    <w:p w:rsidR="00000000" w:rsidDel="00000000" w:rsidP="00000000" w:rsidRDefault="00000000" w:rsidRPr="00000000" w14:paraId="00000BC8">
      <w:pPr>
        <w:widowControl w:val="0"/>
        <w:numPr>
          <w:ilvl w:val="0"/>
          <w:numId w:val="402"/>
        </w:numPr>
        <w:spacing w:after="0" w:before="0" w:lineRule="auto"/>
        <w:ind w:left="720" w:hanging="360"/>
        <w:jc w:val="both"/>
        <w:rPr/>
      </w:pPr>
      <w:r w:rsidDel="00000000" w:rsidR="00000000" w:rsidRPr="00000000">
        <w:rPr>
          <w:rtl w:val="0"/>
        </w:rPr>
        <w:t xml:space="preserve">Herramientas: </w:t>
      </w:r>
      <w:r w:rsidDel="00000000" w:rsidR="00000000" w:rsidRPr="00000000">
        <w:rPr>
          <w:color w:val="188038"/>
          <w:rtl w:val="0"/>
        </w:rPr>
        <w:t xml:space="preserve">gcc</w:t>
      </w:r>
      <w:r w:rsidDel="00000000" w:rsidR="00000000" w:rsidRPr="00000000">
        <w:rPr>
          <w:rtl w:val="0"/>
        </w:rPr>
        <w:t xml:space="preserve">, </w:t>
      </w:r>
      <w:r w:rsidDel="00000000" w:rsidR="00000000" w:rsidRPr="00000000">
        <w:rPr>
          <w:color w:val="188038"/>
          <w:rtl w:val="0"/>
        </w:rPr>
        <w:t xml:space="preserve">clang</w:t>
      </w:r>
      <w:r w:rsidDel="00000000" w:rsidR="00000000" w:rsidRPr="00000000">
        <w:rPr>
          <w:rtl w:val="0"/>
        </w:rPr>
        <w:t xml:space="preserve">, </w:t>
      </w:r>
      <w:r w:rsidDel="00000000" w:rsidR="00000000" w:rsidRPr="00000000">
        <w:rPr>
          <w:color w:val="188038"/>
          <w:rtl w:val="0"/>
        </w:rPr>
        <w:t xml:space="preserve">make</w:t>
      </w:r>
    </w:p>
    <w:p w:rsidR="00000000" w:rsidDel="00000000" w:rsidP="00000000" w:rsidRDefault="00000000" w:rsidRPr="00000000" w14:paraId="00000BC9">
      <w:pPr>
        <w:keepNext w:val="0"/>
        <w:widowControl w:val="0"/>
        <w:spacing w:after="0" w:before="0" w:lineRule="auto"/>
        <w:jc w:val="both"/>
        <w:rPr>
          <w:color w:val="188038"/>
        </w:rPr>
      </w:pPr>
      <w:r w:rsidDel="00000000" w:rsidR="00000000" w:rsidRPr="00000000">
        <w:rPr>
          <w:rtl w:val="0"/>
        </w:rPr>
        <w:t xml:space="preserve">Ejemplo de Makefile:</w:t>
        <w:br w:type="textWrapping"/>
      </w:r>
      <w:r w:rsidDel="00000000" w:rsidR="00000000" w:rsidRPr="00000000">
        <w:rPr>
          <w:color w:val="188038"/>
          <w:rtl w:val="0"/>
        </w:rPr>
        <w:t xml:space="preserve">programa: main.o operaciones.o</w:t>
      </w:r>
    </w:p>
    <w:p w:rsidR="00000000" w:rsidDel="00000000" w:rsidP="00000000" w:rsidRDefault="00000000" w:rsidRPr="00000000" w14:paraId="00000BCA">
      <w:pPr>
        <w:keepNext w:val="0"/>
        <w:widowControl w:val="0"/>
        <w:spacing w:after="0" w:before="0" w:lineRule="auto"/>
        <w:jc w:val="both"/>
        <w:rPr/>
      </w:pPr>
      <w:r w:rsidDel="00000000" w:rsidR="00000000" w:rsidRPr="00000000">
        <w:rPr>
          <w:color w:val="188038"/>
          <w:rtl w:val="0"/>
        </w:rPr>
        <w:tab/>
        <w:t xml:space="preserve">gcc -o programa main.o operaciones.o</w:t>
      </w:r>
      <w:r w:rsidDel="00000000" w:rsidR="00000000" w:rsidRPr="00000000">
        <w:rPr>
          <w:rtl w:val="0"/>
        </w:rPr>
      </w:r>
    </w:p>
    <w:p w:rsidR="00000000" w:rsidDel="00000000" w:rsidP="00000000" w:rsidRDefault="00000000" w:rsidRPr="00000000" w14:paraId="00000BCB">
      <w:pPr>
        <w:pStyle w:val="Heading3"/>
        <w:keepNext w:val="0"/>
        <w:keepLines w:val="0"/>
        <w:widowControl w:val="0"/>
        <w:spacing w:after="0" w:before="0" w:lineRule="auto"/>
        <w:jc w:val="both"/>
        <w:rPr>
          <w:b w:val="1"/>
          <w:color w:val="000000"/>
          <w:sz w:val="20"/>
          <w:szCs w:val="20"/>
        </w:rPr>
      </w:pPr>
      <w:bookmarkStart w:colFirst="0" w:colLast="0" w:name="_x6ejgjstk0ji" w:id="603"/>
      <w:bookmarkEnd w:id="603"/>
      <w:r w:rsidDel="00000000" w:rsidR="00000000" w:rsidRPr="00000000">
        <w:rPr>
          <w:b w:val="1"/>
          <w:color w:val="000000"/>
          <w:sz w:val="20"/>
          <w:szCs w:val="20"/>
          <w:rtl w:val="0"/>
        </w:rPr>
        <w:t xml:space="preserve">1.7 Depuración y testing</w:t>
      </w:r>
    </w:p>
    <w:p w:rsidR="00000000" w:rsidDel="00000000" w:rsidP="00000000" w:rsidRDefault="00000000" w:rsidRPr="00000000" w14:paraId="00000BCC">
      <w:pPr>
        <w:widowControl w:val="0"/>
        <w:numPr>
          <w:ilvl w:val="0"/>
          <w:numId w:val="91"/>
        </w:numPr>
        <w:spacing w:after="0" w:before="0" w:lineRule="auto"/>
        <w:ind w:left="720" w:hanging="360"/>
        <w:jc w:val="both"/>
        <w:rPr/>
      </w:pPr>
      <w:r w:rsidDel="00000000" w:rsidR="00000000" w:rsidRPr="00000000">
        <w:rPr>
          <w:b w:val="1"/>
          <w:rtl w:val="0"/>
        </w:rPr>
        <w:t xml:space="preserve">Depuración</w:t>
      </w:r>
      <w:r w:rsidDel="00000000" w:rsidR="00000000" w:rsidRPr="00000000">
        <w:rPr>
          <w:rtl w:val="0"/>
        </w:rPr>
        <w:t xml:space="preserve">:</w:t>
      </w:r>
    </w:p>
    <w:p w:rsidR="00000000" w:rsidDel="00000000" w:rsidP="00000000" w:rsidRDefault="00000000" w:rsidRPr="00000000" w14:paraId="00000BCD">
      <w:pPr>
        <w:widowControl w:val="0"/>
        <w:numPr>
          <w:ilvl w:val="1"/>
          <w:numId w:val="91"/>
        </w:numPr>
        <w:spacing w:after="0" w:before="0" w:lineRule="auto"/>
        <w:ind w:left="1440" w:hanging="360"/>
        <w:jc w:val="both"/>
        <w:rPr/>
      </w:pPr>
      <w:r w:rsidDel="00000000" w:rsidR="00000000" w:rsidRPr="00000000">
        <w:rPr>
          <w:color w:val="188038"/>
          <w:rtl w:val="0"/>
        </w:rPr>
        <w:t xml:space="preserve">gdb</w:t>
      </w:r>
      <w:r w:rsidDel="00000000" w:rsidR="00000000" w:rsidRPr="00000000">
        <w:rPr>
          <w:rtl w:val="0"/>
        </w:rPr>
        <w:t xml:space="preserve">: puntos de ruptura, inspección de variables, seguimiento de pila.</w:t>
      </w:r>
    </w:p>
    <w:p w:rsidR="00000000" w:rsidDel="00000000" w:rsidP="00000000" w:rsidRDefault="00000000" w:rsidRPr="00000000" w14:paraId="00000BCE">
      <w:pPr>
        <w:widowControl w:val="0"/>
        <w:numPr>
          <w:ilvl w:val="1"/>
          <w:numId w:val="91"/>
        </w:numPr>
        <w:spacing w:after="0" w:before="0" w:lineRule="auto"/>
        <w:ind w:left="1440" w:hanging="360"/>
        <w:jc w:val="both"/>
        <w:rPr/>
      </w:pPr>
      <w:r w:rsidDel="00000000" w:rsidR="00000000" w:rsidRPr="00000000">
        <w:rPr>
          <w:color w:val="188038"/>
          <w:rtl w:val="0"/>
        </w:rPr>
        <w:t xml:space="preserve">Valgrind</w:t>
      </w:r>
      <w:r w:rsidDel="00000000" w:rsidR="00000000" w:rsidRPr="00000000">
        <w:rPr>
          <w:rtl w:val="0"/>
        </w:rPr>
        <w:t xml:space="preserve">: análisis de errores de memoria.</w:t>
      </w:r>
    </w:p>
    <w:p w:rsidR="00000000" w:rsidDel="00000000" w:rsidP="00000000" w:rsidRDefault="00000000" w:rsidRPr="00000000" w14:paraId="00000BCF">
      <w:pPr>
        <w:widowControl w:val="0"/>
        <w:numPr>
          <w:ilvl w:val="1"/>
          <w:numId w:val="91"/>
        </w:numPr>
        <w:spacing w:after="0" w:before="0" w:lineRule="auto"/>
        <w:ind w:left="1440" w:hanging="360"/>
        <w:jc w:val="both"/>
        <w:rPr/>
      </w:pPr>
      <w:r w:rsidDel="00000000" w:rsidR="00000000" w:rsidRPr="00000000">
        <w:rPr>
          <w:color w:val="188038"/>
          <w:rtl w:val="0"/>
        </w:rPr>
        <w:t xml:space="preserve">Sanitizers</w:t>
      </w:r>
      <w:r w:rsidDel="00000000" w:rsidR="00000000" w:rsidRPr="00000000">
        <w:rPr>
          <w:rtl w:val="0"/>
        </w:rPr>
        <w:t xml:space="preserve">: </w:t>
      </w:r>
      <w:r w:rsidDel="00000000" w:rsidR="00000000" w:rsidRPr="00000000">
        <w:rPr>
          <w:color w:val="188038"/>
          <w:rtl w:val="0"/>
        </w:rPr>
        <w:t xml:space="preserve">-fsanitize=address</w:t>
      </w:r>
      <w:r w:rsidDel="00000000" w:rsidR="00000000" w:rsidRPr="00000000">
        <w:rPr>
          <w:rtl w:val="0"/>
        </w:rPr>
        <w:t xml:space="preserve">, </w:t>
      </w:r>
      <w:r w:rsidDel="00000000" w:rsidR="00000000" w:rsidRPr="00000000">
        <w:rPr>
          <w:color w:val="188038"/>
          <w:rtl w:val="0"/>
        </w:rPr>
        <w:t xml:space="preserve">-fsanitize=undefined</w:t>
      </w:r>
    </w:p>
    <w:p w:rsidR="00000000" w:rsidDel="00000000" w:rsidP="00000000" w:rsidRDefault="00000000" w:rsidRPr="00000000" w14:paraId="00000BD0">
      <w:pPr>
        <w:widowControl w:val="0"/>
        <w:numPr>
          <w:ilvl w:val="0"/>
          <w:numId w:val="91"/>
        </w:numPr>
        <w:spacing w:after="0" w:before="0" w:lineRule="auto"/>
        <w:ind w:left="720" w:hanging="360"/>
        <w:jc w:val="both"/>
        <w:rPr/>
      </w:pPr>
      <w:r w:rsidDel="00000000" w:rsidR="00000000" w:rsidRPr="00000000">
        <w:rPr>
          <w:b w:val="1"/>
          <w:rtl w:val="0"/>
        </w:rPr>
        <w:t xml:space="preserve">Testing</w:t>
      </w:r>
      <w:r w:rsidDel="00000000" w:rsidR="00000000" w:rsidRPr="00000000">
        <w:rPr>
          <w:rtl w:val="0"/>
        </w:rPr>
        <w:t xml:space="preserve">:</w:t>
      </w:r>
    </w:p>
    <w:p w:rsidR="00000000" w:rsidDel="00000000" w:rsidP="00000000" w:rsidRDefault="00000000" w:rsidRPr="00000000" w14:paraId="00000BD1">
      <w:pPr>
        <w:widowControl w:val="0"/>
        <w:numPr>
          <w:ilvl w:val="1"/>
          <w:numId w:val="91"/>
        </w:numPr>
        <w:spacing w:after="0" w:before="0" w:lineRule="auto"/>
        <w:ind w:left="1440" w:hanging="360"/>
        <w:jc w:val="both"/>
        <w:rPr/>
      </w:pPr>
      <w:r w:rsidDel="00000000" w:rsidR="00000000" w:rsidRPr="00000000">
        <w:rPr>
          <w:color w:val="188038"/>
          <w:rtl w:val="0"/>
        </w:rPr>
        <w:t xml:space="preserve">assert()</w:t>
      </w:r>
      <w:r w:rsidDel="00000000" w:rsidR="00000000" w:rsidRPr="00000000">
        <w:rPr>
          <w:rtl w:val="0"/>
        </w:rPr>
        <w:t xml:space="preserve">: comprobación de condiciones.</w:t>
      </w:r>
    </w:p>
    <w:p w:rsidR="00000000" w:rsidDel="00000000" w:rsidP="00000000" w:rsidRDefault="00000000" w:rsidRPr="00000000" w14:paraId="00000BD2">
      <w:pPr>
        <w:widowControl w:val="0"/>
        <w:numPr>
          <w:ilvl w:val="1"/>
          <w:numId w:val="91"/>
        </w:numPr>
        <w:spacing w:after="0" w:before="0" w:lineRule="auto"/>
        <w:ind w:left="1440" w:hanging="360"/>
        <w:jc w:val="both"/>
        <w:rPr/>
      </w:pPr>
      <w:r w:rsidDel="00000000" w:rsidR="00000000" w:rsidRPr="00000000">
        <w:rPr>
          <w:rtl w:val="0"/>
        </w:rPr>
        <w:t xml:space="preserve">Integración con </w:t>
      </w:r>
      <w:r w:rsidDel="00000000" w:rsidR="00000000" w:rsidRPr="00000000">
        <w:rPr>
          <w:color w:val="188038"/>
          <w:rtl w:val="0"/>
        </w:rPr>
        <w:t xml:space="preserve">make</w:t>
      </w:r>
      <w:r w:rsidDel="00000000" w:rsidR="00000000" w:rsidRPr="00000000">
        <w:rPr>
          <w:rtl w:val="0"/>
        </w:rPr>
        <w:t xml:space="preserve"> para pruebas automatizadas y </w:t>
      </w:r>
      <w:r w:rsidDel="00000000" w:rsidR="00000000" w:rsidRPr="00000000">
        <w:rPr>
          <w:b w:val="1"/>
          <w:rtl w:val="0"/>
        </w:rPr>
        <w:t xml:space="preserve">cmocka </w:t>
      </w:r>
      <w:r w:rsidDel="00000000" w:rsidR="00000000" w:rsidRPr="00000000">
        <w:rPr>
          <w:rtl w:val="0"/>
        </w:rPr>
        <w:t xml:space="preserve">para test unitarios.</w:t>
      </w:r>
    </w:p>
    <w:p w:rsidR="00000000" w:rsidDel="00000000" w:rsidP="00000000" w:rsidRDefault="00000000" w:rsidRPr="00000000" w14:paraId="00000BD3">
      <w:pPr>
        <w:widowControl w:val="0"/>
        <w:numPr>
          <w:ilvl w:val="0"/>
          <w:numId w:val="91"/>
        </w:numPr>
        <w:spacing w:after="0" w:before="0" w:lineRule="auto"/>
        <w:ind w:left="720" w:hanging="360"/>
        <w:jc w:val="both"/>
        <w:rPr/>
      </w:pPr>
      <w:r w:rsidDel="00000000" w:rsidR="00000000" w:rsidRPr="00000000">
        <w:rPr>
          <w:b w:val="1"/>
          <w:rtl w:val="0"/>
        </w:rPr>
        <w:t xml:space="preserve">Optimización</w:t>
      </w:r>
      <w:r w:rsidDel="00000000" w:rsidR="00000000" w:rsidRPr="00000000">
        <w:rPr>
          <w:rtl w:val="0"/>
        </w:rPr>
        <w:t xml:space="preserve">:</w:t>
      </w:r>
    </w:p>
    <w:p w:rsidR="00000000" w:rsidDel="00000000" w:rsidP="00000000" w:rsidRDefault="00000000" w:rsidRPr="00000000" w14:paraId="00000BD4">
      <w:pPr>
        <w:widowControl w:val="0"/>
        <w:numPr>
          <w:ilvl w:val="1"/>
          <w:numId w:val="91"/>
        </w:numPr>
        <w:spacing w:after="0" w:before="0" w:lineRule="auto"/>
        <w:ind w:left="1440" w:hanging="360"/>
        <w:jc w:val="both"/>
        <w:rPr/>
      </w:pPr>
      <w:r w:rsidDel="00000000" w:rsidR="00000000" w:rsidRPr="00000000">
        <w:rPr>
          <w:rtl w:val="0"/>
        </w:rPr>
        <w:t xml:space="preserve">Compilación optimizada con </w:t>
      </w:r>
      <w:r w:rsidDel="00000000" w:rsidR="00000000" w:rsidRPr="00000000">
        <w:rPr>
          <w:color w:val="188038"/>
          <w:rtl w:val="0"/>
        </w:rPr>
        <w:t xml:space="preserve">-O2</w:t>
      </w:r>
      <w:r w:rsidDel="00000000" w:rsidR="00000000" w:rsidRPr="00000000">
        <w:rPr>
          <w:rtl w:val="0"/>
        </w:rPr>
        <w:t xml:space="preserve">, </w:t>
      </w:r>
      <w:r w:rsidDel="00000000" w:rsidR="00000000" w:rsidRPr="00000000">
        <w:rPr>
          <w:color w:val="188038"/>
          <w:rtl w:val="0"/>
        </w:rPr>
        <w:t xml:space="preserve">-O3</w:t>
      </w:r>
    </w:p>
    <w:p w:rsidR="00000000" w:rsidDel="00000000" w:rsidP="00000000" w:rsidRDefault="00000000" w:rsidRPr="00000000" w14:paraId="00000BD5">
      <w:pPr>
        <w:widowControl w:val="0"/>
        <w:numPr>
          <w:ilvl w:val="1"/>
          <w:numId w:val="91"/>
        </w:numPr>
        <w:spacing w:after="0" w:before="0" w:lineRule="auto"/>
        <w:ind w:left="1440" w:hanging="360"/>
        <w:jc w:val="both"/>
        <w:rPr/>
      </w:pPr>
      <w:r w:rsidDel="00000000" w:rsidR="00000000" w:rsidRPr="00000000">
        <w:rPr>
          <w:rtl w:val="0"/>
        </w:rPr>
        <w:t xml:space="preserve">Análisis de rendimiento con </w:t>
      </w:r>
      <w:r w:rsidDel="00000000" w:rsidR="00000000" w:rsidRPr="00000000">
        <w:rPr>
          <w:color w:val="188038"/>
          <w:rtl w:val="0"/>
        </w:rPr>
        <w:t xml:space="preserve">gprof</w:t>
      </w:r>
      <w:r w:rsidDel="00000000" w:rsidR="00000000" w:rsidRPr="00000000">
        <w:rPr>
          <w:rtl w:val="0"/>
        </w:rPr>
      </w:r>
    </w:p>
    <w:p w:rsidR="00000000" w:rsidDel="00000000" w:rsidP="00000000" w:rsidRDefault="00000000" w:rsidRPr="00000000" w14:paraId="00000BD6">
      <w:pPr>
        <w:widowControl w:val="0"/>
        <w:numPr>
          <w:ilvl w:val="0"/>
          <w:numId w:val="568"/>
        </w:numPr>
        <w:spacing w:after="0" w:before="0" w:lineRule="auto"/>
        <w:ind w:left="720" w:hanging="360"/>
        <w:jc w:val="both"/>
        <w:rPr/>
      </w:pPr>
      <w:r w:rsidDel="00000000" w:rsidR="00000000" w:rsidRPr="00000000">
        <w:rPr>
          <w:rtl w:val="0"/>
        </w:rPr>
        <w:t xml:space="preserve">Linters: </w:t>
      </w:r>
      <w:r w:rsidDel="00000000" w:rsidR="00000000" w:rsidRPr="00000000">
        <w:rPr>
          <w:color w:val="188038"/>
          <w:rtl w:val="0"/>
        </w:rPr>
        <w:t xml:space="preserve">cppcheck</w:t>
      </w:r>
      <w:r w:rsidDel="00000000" w:rsidR="00000000" w:rsidRPr="00000000">
        <w:rPr>
          <w:rtl w:val="0"/>
        </w:rPr>
        <w:t xml:space="preserve">, </w:t>
      </w:r>
      <w:r w:rsidDel="00000000" w:rsidR="00000000" w:rsidRPr="00000000">
        <w:rPr>
          <w:color w:val="188038"/>
          <w:rtl w:val="0"/>
        </w:rPr>
        <w:t xml:space="preserve">clang-tidy</w:t>
      </w:r>
      <w:r w:rsidDel="00000000" w:rsidR="00000000" w:rsidRPr="00000000">
        <w:rPr>
          <w:rtl w:val="0"/>
        </w:rPr>
        <w:t xml:space="preserve">, </w:t>
      </w:r>
      <w:r w:rsidDel="00000000" w:rsidR="00000000" w:rsidRPr="00000000">
        <w:rPr>
          <w:color w:val="188038"/>
          <w:rtl w:val="0"/>
        </w:rPr>
        <w:t xml:space="preserve">splint, SonarLint</w:t>
      </w:r>
      <w:r w:rsidDel="00000000" w:rsidR="00000000" w:rsidRPr="00000000">
        <w:rPr>
          <w:rtl w:val="0"/>
        </w:rPr>
      </w:r>
    </w:p>
    <w:p w:rsidR="00000000" w:rsidDel="00000000" w:rsidP="00000000" w:rsidRDefault="00000000" w:rsidRPr="00000000" w14:paraId="00000BD7">
      <w:pPr>
        <w:pStyle w:val="Heading3"/>
        <w:keepNext w:val="0"/>
        <w:widowControl w:val="0"/>
        <w:spacing w:after="0" w:before="0" w:lineRule="auto"/>
        <w:jc w:val="both"/>
        <w:rPr>
          <w:b w:val="1"/>
          <w:color w:val="000000"/>
          <w:sz w:val="20"/>
          <w:szCs w:val="20"/>
        </w:rPr>
      </w:pPr>
      <w:bookmarkStart w:colFirst="0" w:colLast="0" w:name="_mimomxphf06f" w:id="604"/>
      <w:bookmarkEnd w:id="604"/>
      <w:r w:rsidDel="00000000" w:rsidR="00000000" w:rsidRPr="00000000">
        <w:rPr>
          <w:b w:val="1"/>
          <w:color w:val="000000"/>
          <w:sz w:val="20"/>
          <w:szCs w:val="20"/>
          <w:rtl w:val="0"/>
        </w:rPr>
        <w:t xml:space="preserve">2. PARTE DIDÁCTICA</w:t>
      </w:r>
    </w:p>
    <w:p w:rsidR="00000000" w:rsidDel="00000000" w:rsidP="00000000" w:rsidRDefault="00000000" w:rsidRPr="00000000" w14:paraId="00000BD8">
      <w:pPr>
        <w:keepNext w:val="0"/>
        <w:widowControl w:val="0"/>
        <w:spacing w:after="0" w:before="0" w:lineRule="auto"/>
        <w:jc w:val="both"/>
        <w:rPr/>
      </w:pPr>
      <w:r w:rsidDel="00000000" w:rsidR="00000000" w:rsidRPr="00000000">
        <w:rPr>
          <w:b w:val="1"/>
          <w:rtl w:val="0"/>
        </w:rPr>
        <w:t xml:space="preserve">2.1 Contextualización. Nivel</w:t>
      </w:r>
      <w:r w:rsidDel="00000000" w:rsidR="00000000" w:rsidRPr="00000000">
        <w:rPr>
          <w:rtl w:val="0"/>
        </w:rPr>
        <w:t xml:space="preserve">: 1º DAM. </w:t>
      </w:r>
      <w:r w:rsidDel="00000000" w:rsidR="00000000" w:rsidRPr="00000000">
        <w:rPr>
          <w:b w:val="1"/>
          <w:rtl w:val="0"/>
        </w:rPr>
        <w:t xml:space="preserve">Módulo</w:t>
      </w:r>
      <w:r w:rsidDel="00000000" w:rsidR="00000000" w:rsidRPr="00000000">
        <w:rPr>
          <w:rtl w:val="0"/>
        </w:rPr>
        <w:t xml:space="preserve">: Programación.</w:t>
      </w:r>
    </w:p>
    <w:p w:rsidR="00000000" w:rsidDel="00000000" w:rsidP="00000000" w:rsidRDefault="00000000" w:rsidRPr="00000000" w14:paraId="00000BD9">
      <w:pPr>
        <w:keepLines w:val="1"/>
        <w:widowControl w:val="0"/>
        <w:numPr>
          <w:ilvl w:val="0"/>
          <w:numId w:val="112"/>
        </w:numPr>
        <w:spacing w:after="0" w:before="0" w:lineRule="auto"/>
        <w:ind w:left="720" w:hanging="360"/>
        <w:jc w:val="both"/>
        <w:rPr/>
      </w:pPr>
      <w:r w:rsidDel="00000000" w:rsidR="00000000" w:rsidRPr="00000000">
        <w:rPr>
          <w:rtl w:val="0"/>
        </w:rPr>
        <w:t xml:space="preserve">Lenguaje C se emplea para formar bases sólidas en estructuras de datos, gestión de memoria y desarrollo profesional de bajo nivel.</w:t>
      </w:r>
    </w:p>
    <w:p w:rsidR="00000000" w:rsidDel="00000000" w:rsidP="00000000" w:rsidRDefault="00000000" w:rsidRPr="00000000" w14:paraId="00000BDA">
      <w:pPr>
        <w:pStyle w:val="Heading4"/>
        <w:keepNext w:val="0"/>
        <w:widowControl w:val="0"/>
        <w:spacing w:after="0" w:before="0" w:lineRule="auto"/>
        <w:jc w:val="both"/>
        <w:rPr>
          <w:b w:val="1"/>
          <w:color w:val="000000"/>
          <w:sz w:val="20"/>
          <w:szCs w:val="20"/>
        </w:rPr>
      </w:pPr>
      <w:bookmarkStart w:colFirst="0" w:colLast="0" w:name="_9wi0ci7u5rts" w:id="605"/>
      <w:bookmarkEnd w:id="605"/>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BDB">
      <w:pPr>
        <w:keepLines w:val="1"/>
        <w:widowControl w:val="0"/>
        <w:numPr>
          <w:ilvl w:val="0"/>
          <w:numId w:val="742"/>
        </w:numPr>
        <w:spacing w:after="0" w:before="0" w:lineRule="auto"/>
        <w:ind w:left="720" w:hanging="360"/>
        <w:jc w:val="both"/>
        <w:rPr/>
      </w:pPr>
      <w:r w:rsidDel="00000000" w:rsidR="00000000" w:rsidRPr="00000000">
        <w:rPr>
          <w:rtl w:val="0"/>
        </w:rPr>
        <w:t xml:space="preserve">Comprender la estructura de programas en C.</w:t>
      </w:r>
    </w:p>
    <w:p w:rsidR="00000000" w:rsidDel="00000000" w:rsidP="00000000" w:rsidRDefault="00000000" w:rsidRPr="00000000" w14:paraId="00000BDC">
      <w:pPr>
        <w:keepLines w:val="1"/>
        <w:widowControl w:val="0"/>
        <w:numPr>
          <w:ilvl w:val="0"/>
          <w:numId w:val="742"/>
        </w:numPr>
        <w:spacing w:after="0" w:before="0" w:lineRule="auto"/>
        <w:ind w:left="720" w:hanging="360"/>
        <w:jc w:val="both"/>
        <w:rPr/>
      </w:pPr>
      <w:r w:rsidDel="00000000" w:rsidR="00000000" w:rsidRPr="00000000">
        <w:rPr>
          <w:rtl w:val="0"/>
        </w:rPr>
        <w:t xml:space="preserve">Usar punteros, funciones, compilación modular y librerías.</w:t>
      </w:r>
    </w:p>
    <w:p w:rsidR="00000000" w:rsidDel="00000000" w:rsidP="00000000" w:rsidRDefault="00000000" w:rsidRPr="00000000" w14:paraId="00000BDD">
      <w:pPr>
        <w:keepLines w:val="1"/>
        <w:widowControl w:val="0"/>
        <w:numPr>
          <w:ilvl w:val="0"/>
          <w:numId w:val="742"/>
        </w:numPr>
        <w:spacing w:after="0" w:before="0" w:lineRule="auto"/>
        <w:ind w:left="720" w:hanging="360"/>
        <w:jc w:val="both"/>
        <w:rPr/>
      </w:pPr>
      <w:r w:rsidDel="00000000" w:rsidR="00000000" w:rsidRPr="00000000">
        <w:rPr>
          <w:rtl w:val="0"/>
        </w:rPr>
        <w:t xml:space="preserve">Aplicar herramientas de depuración y testing profesional.</w:t>
      </w:r>
    </w:p>
    <w:p w:rsidR="00000000" w:rsidDel="00000000" w:rsidP="00000000" w:rsidRDefault="00000000" w:rsidRPr="00000000" w14:paraId="00000BDE">
      <w:pPr>
        <w:pStyle w:val="Heading4"/>
        <w:keepNext w:val="0"/>
        <w:widowControl w:val="0"/>
        <w:spacing w:after="0" w:before="0" w:lineRule="auto"/>
        <w:jc w:val="both"/>
        <w:rPr>
          <w:b w:val="1"/>
          <w:color w:val="000000"/>
          <w:sz w:val="20"/>
          <w:szCs w:val="20"/>
        </w:rPr>
      </w:pPr>
      <w:bookmarkStart w:colFirst="0" w:colLast="0" w:name="_cb42vrfu1lrq" w:id="606"/>
      <w:bookmarkEnd w:id="606"/>
      <w:r w:rsidDel="00000000" w:rsidR="00000000" w:rsidRPr="00000000">
        <w:rPr>
          <w:b w:val="1"/>
          <w:color w:val="000000"/>
          <w:sz w:val="20"/>
          <w:szCs w:val="20"/>
          <w:rtl w:val="0"/>
        </w:rPr>
        <w:t xml:space="preserve">2.3 Metodología</w:t>
      </w:r>
    </w:p>
    <w:p w:rsidR="00000000" w:rsidDel="00000000" w:rsidP="00000000" w:rsidRDefault="00000000" w:rsidRPr="00000000" w14:paraId="00000BDF">
      <w:pPr>
        <w:keepLines w:val="1"/>
        <w:widowControl w:val="0"/>
        <w:numPr>
          <w:ilvl w:val="0"/>
          <w:numId w:val="246"/>
        </w:numPr>
        <w:spacing w:after="0" w:before="0" w:lineRule="auto"/>
        <w:ind w:left="720" w:hanging="360"/>
        <w:jc w:val="both"/>
        <w:rPr/>
      </w:pPr>
      <w:r w:rsidDel="00000000" w:rsidR="00000000" w:rsidRPr="00000000">
        <w:rPr>
          <w:rtl w:val="0"/>
        </w:rPr>
        <w:t xml:space="preserve">Enfoque práctico: codificación diaria, ejercicios dirigidos y proyectos grupales.</w:t>
      </w:r>
    </w:p>
    <w:p w:rsidR="00000000" w:rsidDel="00000000" w:rsidP="00000000" w:rsidRDefault="00000000" w:rsidRPr="00000000" w14:paraId="00000BE0">
      <w:pPr>
        <w:keepLines w:val="1"/>
        <w:widowControl w:val="0"/>
        <w:numPr>
          <w:ilvl w:val="0"/>
          <w:numId w:val="246"/>
        </w:numPr>
        <w:spacing w:after="0" w:before="0" w:lineRule="auto"/>
        <w:ind w:left="720" w:hanging="360"/>
        <w:jc w:val="both"/>
        <w:rPr/>
      </w:pPr>
      <w:r w:rsidDel="00000000" w:rsidR="00000000" w:rsidRPr="00000000">
        <w:rPr>
          <w:rtl w:val="0"/>
        </w:rPr>
        <w:t xml:space="preserve">Apoyo visual (diagrama de compilación, árbol de dependencias).</w:t>
      </w:r>
    </w:p>
    <w:p w:rsidR="00000000" w:rsidDel="00000000" w:rsidP="00000000" w:rsidRDefault="00000000" w:rsidRPr="00000000" w14:paraId="00000BE1">
      <w:pPr>
        <w:keepLines w:val="1"/>
        <w:widowControl w:val="0"/>
        <w:numPr>
          <w:ilvl w:val="0"/>
          <w:numId w:val="246"/>
        </w:numPr>
        <w:spacing w:after="0" w:before="0" w:lineRule="auto"/>
        <w:ind w:left="720" w:hanging="360"/>
        <w:jc w:val="both"/>
        <w:rPr/>
      </w:pPr>
      <w:r w:rsidDel="00000000" w:rsidR="00000000" w:rsidRPr="00000000">
        <w:rPr>
          <w:rtl w:val="0"/>
        </w:rPr>
        <w:t xml:space="preserve">IDEs ligeros: Code::Blocks, Geany + consola.</w:t>
      </w:r>
    </w:p>
    <w:p w:rsidR="00000000" w:rsidDel="00000000" w:rsidP="00000000" w:rsidRDefault="00000000" w:rsidRPr="00000000" w14:paraId="00000BE2">
      <w:pPr>
        <w:pStyle w:val="Heading4"/>
        <w:keepNext w:val="0"/>
        <w:widowControl w:val="0"/>
        <w:spacing w:after="0" w:before="0" w:lineRule="auto"/>
        <w:jc w:val="both"/>
        <w:rPr>
          <w:b w:val="1"/>
          <w:color w:val="000000"/>
          <w:sz w:val="20"/>
          <w:szCs w:val="20"/>
        </w:rPr>
      </w:pPr>
      <w:bookmarkStart w:colFirst="0" w:colLast="0" w:name="_jetbnyb9p75c" w:id="607"/>
      <w:bookmarkEnd w:id="607"/>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BE3">
      <w:pPr>
        <w:keepLines w:val="1"/>
        <w:widowControl w:val="0"/>
        <w:numPr>
          <w:ilvl w:val="0"/>
          <w:numId w:val="89"/>
        </w:numPr>
        <w:spacing w:after="0" w:before="0" w:lineRule="auto"/>
        <w:ind w:left="720" w:hanging="360"/>
        <w:jc w:val="both"/>
        <w:rPr/>
      </w:pPr>
      <w:r w:rsidDel="00000000" w:rsidR="00000000" w:rsidRPr="00000000">
        <w:rPr>
          <w:rtl w:val="0"/>
        </w:rPr>
        <w:t xml:space="preserve">Plantillas con código base comentado.</w:t>
      </w:r>
    </w:p>
    <w:p w:rsidR="00000000" w:rsidDel="00000000" w:rsidP="00000000" w:rsidRDefault="00000000" w:rsidRPr="00000000" w14:paraId="00000BE4">
      <w:pPr>
        <w:keepLines w:val="1"/>
        <w:widowControl w:val="0"/>
        <w:numPr>
          <w:ilvl w:val="0"/>
          <w:numId w:val="89"/>
        </w:numPr>
        <w:spacing w:after="0" w:before="0" w:lineRule="auto"/>
        <w:ind w:left="720" w:hanging="360"/>
        <w:jc w:val="both"/>
        <w:rPr/>
      </w:pPr>
      <w:r w:rsidDel="00000000" w:rsidR="00000000" w:rsidRPr="00000000">
        <w:rPr>
          <w:rtl w:val="0"/>
        </w:rPr>
        <w:t xml:space="preserve">Pares tutores para seguimiento.</w:t>
      </w:r>
    </w:p>
    <w:p w:rsidR="00000000" w:rsidDel="00000000" w:rsidP="00000000" w:rsidRDefault="00000000" w:rsidRPr="00000000" w14:paraId="00000BE5">
      <w:pPr>
        <w:keepLines w:val="1"/>
        <w:widowControl w:val="0"/>
        <w:numPr>
          <w:ilvl w:val="0"/>
          <w:numId w:val="89"/>
        </w:numPr>
        <w:spacing w:after="0" w:before="0" w:lineRule="auto"/>
        <w:ind w:left="720" w:hanging="360"/>
        <w:jc w:val="both"/>
        <w:rPr/>
      </w:pPr>
      <w:r w:rsidDel="00000000" w:rsidR="00000000" w:rsidRPr="00000000">
        <w:rPr>
          <w:rtl w:val="0"/>
        </w:rPr>
        <w:t xml:space="preserve">Ajustes en número de funciones/módulos según nivel (III y IV).</w:t>
      </w:r>
    </w:p>
    <w:p w:rsidR="00000000" w:rsidDel="00000000" w:rsidP="00000000" w:rsidRDefault="00000000" w:rsidRPr="00000000" w14:paraId="00000BE6">
      <w:pPr>
        <w:pStyle w:val="Heading4"/>
        <w:keepNext w:val="0"/>
        <w:widowControl w:val="0"/>
        <w:spacing w:after="0" w:before="0" w:lineRule="auto"/>
        <w:jc w:val="both"/>
        <w:rPr>
          <w:b w:val="1"/>
          <w:color w:val="000000"/>
          <w:sz w:val="20"/>
          <w:szCs w:val="20"/>
        </w:rPr>
      </w:pPr>
      <w:bookmarkStart w:colFirst="0" w:colLast="0" w:name="_slb9pg2wypc8" w:id="608"/>
      <w:bookmarkEnd w:id="608"/>
      <w:r w:rsidDel="00000000" w:rsidR="00000000" w:rsidRPr="00000000">
        <w:rPr>
          <w:b w:val="1"/>
          <w:color w:val="000000"/>
          <w:sz w:val="20"/>
          <w:szCs w:val="20"/>
          <w:rtl w:val="0"/>
        </w:rPr>
        <w:t xml:space="preserve">2.5 DUA</w:t>
      </w:r>
    </w:p>
    <w:p w:rsidR="00000000" w:rsidDel="00000000" w:rsidP="00000000" w:rsidRDefault="00000000" w:rsidRPr="00000000" w14:paraId="00000BE7">
      <w:pPr>
        <w:keepLines w:val="1"/>
        <w:widowControl w:val="0"/>
        <w:numPr>
          <w:ilvl w:val="0"/>
          <w:numId w:val="215"/>
        </w:numPr>
        <w:spacing w:after="0" w:before="0" w:lineRule="auto"/>
        <w:ind w:left="720" w:hanging="360"/>
        <w:jc w:val="both"/>
        <w:rPr/>
      </w:pPr>
      <w:r w:rsidDel="00000000" w:rsidR="00000000" w:rsidRPr="00000000">
        <w:rPr>
          <w:b w:val="1"/>
          <w:rtl w:val="0"/>
        </w:rPr>
        <w:t xml:space="preserve">Representación</w:t>
      </w:r>
      <w:r w:rsidDel="00000000" w:rsidR="00000000" w:rsidRPr="00000000">
        <w:rPr>
          <w:rtl w:val="0"/>
        </w:rPr>
        <w:t xml:space="preserve">: UML, código comentado, ejecución paso a paso.</w:t>
      </w:r>
    </w:p>
    <w:p w:rsidR="00000000" w:rsidDel="00000000" w:rsidP="00000000" w:rsidRDefault="00000000" w:rsidRPr="00000000" w14:paraId="00000BE8">
      <w:pPr>
        <w:keepLines w:val="1"/>
        <w:widowControl w:val="0"/>
        <w:numPr>
          <w:ilvl w:val="0"/>
          <w:numId w:val="215"/>
        </w:numPr>
        <w:spacing w:after="0" w:before="0" w:lineRule="auto"/>
        <w:ind w:left="720" w:hanging="360"/>
        <w:jc w:val="both"/>
        <w:rPr/>
      </w:pPr>
      <w:r w:rsidDel="00000000" w:rsidR="00000000" w:rsidRPr="00000000">
        <w:rPr>
          <w:b w:val="1"/>
          <w:rtl w:val="0"/>
        </w:rPr>
        <w:t xml:space="preserve">Acción</w:t>
      </w:r>
      <w:r w:rsidDel="00000000" w:rsidR="00000000" w:rsidRPr="00000000">
        <w:rPr>
          <w:rtl w:val="0"/>
        </w:rPr>
        <w:t xml:space="preserve">: prácticas con funciones, Makefile, GDB.</w:t>
      </w:r>
    </w:p>
    <w:p w:rsidR="00000000" w:rsidDel="00000000" w:rsidP="00000000" w:rsidRDefault="00000000" w:rsidRPr="00000000" w14:paraId="00000BE9">
      <w:pPr>
        <w:keepLines w:val="1"/>
        <w:widowControl w:val="0"/>
        <w:numPr>
          <w:ilvl w:val="0"/>
          <w:numId w:val="215"/>
        </w:numPr>
        <w:spacing w:after="0" w:before="0" w:lineRule="auto"/>
        <w:ind w:left="720" w:hanging="360"/>
        <w:jc w:val="both"/>
        <w:rPr/>
      </w:pPr>
      <w:r w:rsidDel="00000000" w:rsidR="00000000" w:rsidRPr="00000000">
        <w:rPr>
          <w:b w:val="1"/>
          <w:rtl w:val="0"/>
        </w:rPr>
        <w:t xml:space="preserve">Motivación</w:t>
      </w:r>
      <w:r w:rsidDel="00000000" w:rsidR="00000000" w:rsidRPr="00000000">
        <w:rPr>
          <w:rtl w:val="0"/>
        </w:rPr>
        <w:t xml:space="preserve">: desafíos entre equipos tipo “debugging hunt”.</w:t>
      </w:r>
    </w:p>
    <w:p w:rsidR="00000000" w:rsidDel="00000000" w:rsidP="00000000" w:rsidRDefault="00000000" w:rsidRPr="00000000" w14:paraId="00000BEA">
      <w:pPr>
        <w:pStyle w:val="Heading4"/>
        <w:keepNext w:val="0"/>
        <w:widowControl w:val="0"/>
        <w:spacing w:after="0" w:before="0" w:lineRule="auto"/>
        <w:jc w:val="both"/>
        <w:rPr>
          <w:b w:val="1"/>
          <w:sz w:val="20"/>
          <w:szCs w:val="20"/>
        </w:rPr>
      </w:pPr>
      <w:bookmarkStart w:colFirst="0" w:colLast="0" w:name="_8hvojt8y1kfl" w:id="609"/>
      <w:bookmarkEnd w:id="609"/>
      <w:r w:rsidDel="00000000" w:rsidR="00000000" w:rsidRPr="00000000">
        <w:rPr>
          <w:b w:val="1"/>
          <w:color w:val="000000"/>
          <w:sz w:val="20"/>
          <w:szCs w:val="20"/>
          <w:rtl w:val="0"/>
        </w:rPr>
        <w:t xml:space="preserve">2.6 Actividad principal</w:t>
      </w:r>
      <w:r w:rsidDel="00000000" w:rsidR="00000000" w:rsidRPr="00000000">
        <w:rPr>
          <w:rtl w:val="0"/>
        </w:rPr>
      </w:r>
    </w:p>
    <w:p w:rsidR="00000000" w:rsidDel="00000000" w:rsidP="00000000" w:rsidRDefault="00000000" w:rsidRPr="00000000" w14:paraId="00000BEB">
      <w:pPr>
        <w:keepLines w:val="1"/>
        <w:widowControl w:val="0"/>
        <w:numPr>
          <w:ilvl w:val="0"/>
          <w:numId w:val="52"/>
        </w:numPr>
        <w:spacing w:after="0" w:before="0" w:lineRule="auto"/>
        <w:ind w:left="720" w:hanging="360"/>
        <w:jc w:val="both"/>
        <w:rPr/>
      </w:pPr>
      <w:r w:rsidDel="00000000" w:rsidR="00000000" w:rsidRPr="00000000">
        <w:rPr>
          <w:rtl w:val="0"/>
        </w:rPr>
        <w:t xml:space="preserve">Desarrolla una aplicación modular en lenguaje C que permita </w:t>
      </w:r>
      <w:r w:rsidDel="00000000" w:rsidR="00000000" w:rsidRPr="00000000">
        <w:rPr>
          <w:b w:val="1"/>
          <w:rtl w:val="0"/>
        </w:rPr>
        <w:t xml:space="preserve">gestionar una colección de canciones</w:t>
      </w:r>
      <w:r w:rsidDel="00000000" w:rsidR="00000000" w:rsidRPr="00000000">
        <w:rPr>
          <w:rtl w:val="0"/>
        </w:rPr>
        <w:t xml:space="preserve"> (título, artista, duración…).</w:t>
      </w:r>
    </w:p>
    <w:p w:rsidR="00000000" w:rsidDel="00000000" w:rsidP="00000000" w:rsidRDefault="00000000" w:rsidRPr="00000000" w14:paraId="00000BEC">
      <w:pPr>
        <w:keepLines w:val="1"/>
        <w:widowControl w:val="0"/>
        <w:numPr>
          <w:ilvl w:val="0"/>
          <w:numId w:val="52"/>
        </w:numPr>
        <w:spacing w:after="0" w:before="0" w:lineRule="auto"/>
        <w:ind w:left="720" w:hanging="360"/>
        <w:jc w:val="both"/>
        <w:rPr/>
      </w:pPr>
      <w:r w:rsidDel="00000000" w:rsidR="00000000" w:rsidRPr="00000000">
        <w:rPr>
          <w:rtl w:val="0"/>
        </w:rPr>
        <w:t xml:space="preserve">Deberá incluir funciones de </w:t>
      </w:r>
      <w:r w:rsidDel="00000000" w:rsidR="00000000" w:rsidRPr="00000000">
        <w:rPr>
          <w:b w:val="1"/>
          <w:rtl w:val="0"/>
        </w:rPr>
        <w:t xml:space="preserve">alta, búsqueda, listado y eliminación</w:t>
      </w:r>
      <w:r w:rsidDel="00000000" w:rsidR="00000000" w:rsidRPr="00000000">
        <w:rPr>
          <w:rtl w:val="0"/>
        </w:rPr>
        <w:t xml:space="preserve">, haciendo uso de estructuras, punteros y memoria dinámica.</w:t>
      </w:r>
      <w:r w:rsidDel="00000000" w:rsidR="00000000" w:rsidRPr="00000000">
        <w:rPr>
          <w:rtl w:val="0"/>
        </w:rPr>
      </w:r>
    </w:p>
    <w:p w:rsidR="00000000" w:rsidDel="00000000" w:rsidP="00000000" w:rsidRDefault="00000000" w:rsidRPr="00000000" w14:paraId="00000BED">
      <w:pPr>
        <w:keepLines w:val="1"/>
        <w:widowControl w:val="0"/>
        <w:numPr>
          <w:ilvl w:val="0"/>
          <w:numId w:val="52"/>
        </w:numPr>
        <w:spacing w:after="0" w:before="0" w:lineRule="auto"/>
        <w:ind w:left="720" w:hanging="360"/>
        <w:jc w:val="both"/>
        <w:rPr/>
      </w:pPr>
      <w:r w:rsidDel="00000000" w:rsidR="00000000" w:rsidRPr="00000000">
        <w:rPr>
          <w:rtl w:val="0"/>
        </w:rPr>
        <w:t xml:space="preserve">Fase final: defensa técnica + demo + validación de errores.</w:t>
      </w:r>
    </w:p>
    <w:p w:rsidR="00000000" w:rsidDel="00000000" w:rsidP="00000000" w:rsidRDefault="00000000" w:rsidRPr="00000000" w14:paraId="00000BEE">
      <w:pPr>
        <w:pStyle w:val="Heading4"/>
        <w:keepNext w:val="0"/>
        <w:widowControl w:val="0"/>
        <w:spacing w:after="0" w:before="0" w:lineRule="auto"/>
        <w:jc w:val="both"/>
        <w:rPr/>
      </w:pPr>
      <w:bookmarkStart w:colFirst="0" w:colLast="0" w:name="_82tbjr2iiweg" w:id="610"/>
      <w:bookmarkEnd w:id="610"/>
      <w:r w:rsidDel="00000000" w:rsidR="00000000" w:rsidRPr="00000000">
        <w:rPr>
          <w:b w:val="1"/>
          <w:color w:val="000000"/>
          <w:sz w:val="20"/>
          <w:szCs w:val="20"/>
          <w:rtl w:val="0"/>
        </w:rPr>
        <w:t xml:space="preserve">2.7 Evaluación. Instrumentos. Criterios.</w:t>
      </w:r>
      <w:r w:rsidDel="00000000" w:rsidR="00000000" w:rsidRPr="00000000">
        <w:rPr>
          <w:rtl w:val="0"/>
        </w:rPr>
      </w:r>
    </w:p>
    <w:p w:rsidR="00000000" w:rsidDel="00000000" w:rsidP="00000000" w:rsidRDefault="00000000" w:rsidRPr="00000000" w14:paraId="00000BEF">
      <w:pPr>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0BF0">
      <w:pPr>
        <w:pStyle w:val="Heading1"/>
        <w:keepNext w:val="0"/>
        <w:widowControl w:val="0"/>
        <w:spacing w:after="0" w:before="0" w:lineRule="auto"/>
        <w:jc w:val="both"/>
        <w:rPr/>
      </w:pPr>
      <w:bookmarkStart w:colFirst="0" w:colLast="0" w:name="_8ccwq0p7la6e" w:id="611"/>
      <w:bookmarkEnd w:id="611"/>
      <w:r w:rsidDel="00000000" w:rsidR="00000000" w:rsidRPr="00000000">
        <w:rPr>
          <w:rtl w:val="0"/>
        </w:rPr>
        <w:t xml:space="preserve">Tema 32. Lenguaje C: Manipulación de estructuras de datos dinámicas y estáticas. Entrada y salida de datos. Gestión de punteros. Punteros a funciones.</w:t>
      </w:r>
    </w:p>
    <w:p w:rsidR="00000000" w:rsidDel="00000000" w:rsidP="00000000" w:rsidRDefault="00000000" w:rsidRPr="00000000" w14:paraId="00000BF1">
      <w:pPr>
        <w:pStyle w:val="Heading3"/>
        <w:keepNext w:val="0"/>
        <w:keepLines w:val="0"/>
        <w:widowControl w:val="0"/>
        <w:spacing w:after="0" w:before="0" w:lineRule="auto"/>
        <w:jc w:val="both"/>
        <w:rPr>
          <w:b w:val="1"/>
          <w:color w:val="000000"/>
          <w:sz w:val="20"/>
          <w:szCs w:val="20"/>
        </w:rPr>
      </w:pPr>
      <w:bookmarkStart w:colFirst="0" w:colLast="0" w:name="_2d0rohjo2nn0" w:id="612"/>
      <w:bookmarkEnd w:id="612"/>
      <w:r w:rsidDel="00000000" w:rsidR="00000000" w:rsidRPr="00000000">
        <w:rPr>
          <w:b w:val="1"/>
          <w:color w:val="000000"/>
          <w:sz w:val="20"/>
          <w:szCs w:val="20"/>
          <w:rtl w:val="0"/>
        </w:rPr>
        <w:t xml:space="preserve">1.1 Introducción</w:t>
      </w:r>
    </w:p>
    <w:p w:rsidR="00000000" w:rsidDel="00000000" w:rsidP="00000000" w:rsidRDefault="00000000" w:rsidRPr="00000000" w14:paraId="00000BF2">
      <w:pPr>
        <w:widowControl w:val="0"/>
        <w:spacing w:after="0" w:before="0" w:lineRule="auto"/>
        <w:jc w:val="both"/>
        <w:rPr/>
      </w:pPr>
      <w:r w:rsidDel="00000000" w:rsidR="00000000" w:rsidRPr="00000000">
        <w:rPr>
          <w:rtl w:val="0"/>
        </w:rPr>
        <w:t xml:space="preserve">C permite construir estructuras de datos manualmente, gestionar punteros, modularizar código y controlar la memoria. Ideal para desarrollar lógica algorítmica de bajo nivel.</w:t>
      </w:r>
    </w:p>
    <w:p w:rsidR="00000000" w:rsidDel="00000000" w:rsidP="00000000" w:rsidRDefault="00000000" w:rsidRPr="00000000" w14:paraId="00000BF3">
      <w:pPr>
        <w:pStyle w:val="Heading3"/>
        <w:keepNext w:val="0"/>
        <w:keepLines w:val="0"/>
        <w:widowControl w:val="0"/>
        <w:spacing w:after="0" w:before="0" w:lineRule="auto"/>
        <w:jc w:val="both"/>
        <w:rPr>
          <w:b w:val="1"/>
          <w:color w:val="000000"/>
          <w:sz w:val="20"/>
          <w:szCs w:val="20"/>
        </w:rPr>
      </w:pPr>
      <w:bookmarkStart w:colFirst="0" w:colLast="0" w:name="_fad261ih5coo" w:id="613"/>
      <w:bookmarkEnd w:id="613"/>
      <w:r w:rsidDel="00000000" w:rsidR="00000000" w:rsidRPr="00000000">
        <w:rPr>
          <w:b w:val="1"/>
          <w:color w:val="000000"/>
          <w:sz w:val="20"/>
          <w:szCs w:val="20"/>
          <w:rtl w:val="0"/>
        </w:rPr>
        <w:t xml:space="preserve">1.2 Estructuras del lenguaje (estáticas)</w:t>
      </w:r>
    </w:p>
    <w:p w:rsidR="00000000" w:rsidDel="00000000" w:rsidP="00000000" w:rsidRDefault="00000000" w:rsidRPr="00000000" w14:paraId="00000BF4">
      <w:pPr>
        <w:widowControl w:val="0"/>
        <w:spacing w:after="0" w:before="0" w:lineRule="auto"/>
        <w:ind w:left="600" w:right="600" w:firstLine="0"/>
        <w:jc w:val="both"/>
        <w:rPr/>
      </w:pPr>
      <w:r w:rsidDel="00000000" w:rsidR="00000000" w:rsidRPr="00000000">
        <w:rPr>
          <w:rtl w:val="0"/>
        </w:rPr>
        <w:t xml:space="preserve">Construcciones nativas con memoria fija.</w:t>
      </w:r>
    </w:p>
    <w:p w:rsidR="00000000" w:rsidDel="00000000" w:rsidP="00000000" w:rsidRDefault="00000000" w:rsidRPr="00000000" w14:paraId="00000BF5">
      <w:pPr>
        <w:widowControl w:val="0"/>
        <w:numPr>
          <w:ilvl w:val="0"/>
          <w:numId w:val="707"/>
        </w:numPr>
        <w:spacing w:after="0" w:before="0" w:lineRule="auto"/>
        <w:ind w:left="720" w:hanging="360"/>
        <w:jc w:val="both"/>
        <w:rPr/>
      </w:pPr>
      <w:r w:rsidDel="00000000" w:rsidR="00000000" w:rsidRPr="00000000">
        <w:rPr>
          <w:b w:val="1"/>
          <w:rtl w:val="0"/>
        </w:rPr>
        <w:t xml:space="preserve">Arrays</w:t>
      </w:r>
      <w:r w:rsidDel="00000000" w:rsidR="00000000" w:rsidRPr="00000000">
        <w:rPr>
          <w:rtl w:val="0"/>
        </w:rPr>
        <w:t xml:space="preserve">: homogéneos, acceso rápido, tamaño fijo. Ej: </w:t>
      </w:r>
      <w:r w:rsidDel="00000000" w:rsidR="00000000" w:rsidRPr="00000000">
        <w:rPr>
          <w:color w:val="188038"/>
          <w:rtl w:val="0"/>
        </w:rPr>
        <w:t xml:space="preserve">int lista[10];</w:t>
      </w:r>
      <w:r w:rsidDel="00000000" w:rsidR="00000000" w:rsidRPr="00000000">
        <w:rPr>
          <w:rtl w:val="0"/>
        </w:rPr>
        <w:t xml:space="preserve"> ⚠️ No verifican límites.</w:t>
      </w:r>
    </w:p>
    <w:p w:rsidR="00000000" w:rsidDel="00000000" w:rsidP="00000000" w:rsidRDefault="00000000" w:rsidRPr="00000000" w14:paraId="00000BF6">
      <w:pPr>
        <w:keepNext w:val="0"/>
        <w:widowControl w:val="0"/>
        <w:spacing w:after="0" w:before="0" w:lineRule="auto"/>
        <w:jc w:val="both"/>
        <w:rPr/>
      </w:pPr>
      <w:r w:rsidDel="00000000" w:rsidR="00000000" w:rsidRPr="00000000">
        <w:rPr>
          <w:b w:val="1"/>
          <w:color w:val="188038"/>
          <w:rtl w:val="0"/>
        </w:rPr>
        <w:t xml:space="preserve">struct</w:t>
      </w:r>
      <w:r w:rsidDel="00000000" w:rsidR="00000000" w:rsidRPr="00000000">
        <w:rPr>
          <w:rtl w:val="0"/>
        </w:rPr>
        <w:t xml:space="preserve">: datos heterogéneos. Usar </w:t>
      </w:r>
      <w:r w:rsidDel="00000000" w:rsidR="00000000" w:rsidRPr="00000000">
        <w:rPr>
          <w:color w:val="188038"/>
          <w:rtl w:val="0"/>
        </w:rPr>
        <w:t xml:space="preserve">typedef</w:t>
      </w:r>
      <w:r w:rsidDel="00000000" w:rsidR="00000000" w:rsidRPr="00000000">
        <w:rPr>
          <w:rtl w:val="0"/>
        </w:rPr>
        <w:t xml:space="preserve"> para claridad:</w:t>
        <w:br w:type="textWrapping"/>
        <w:t xml:space="preserve"> </w:t>
      </w:r>
      <w:r w:rsidDel="00000000" w:rsidR="00000000" w:rsidRPr="00000000">
        <w:rPr>
          <w:color w:val="188038"/>
          <w:rtl w:val="0"/>
        </w:rPr>
        <w:t xml:space="preserve">typedef struct { char nombre[30]; int edad; } Alumno;</w:t>
      </w:r>
      <w:r w:rsidDel="00000000" w:rsidR="00000000" w:rsidRPr="00000000">
        <w:rPr>
          <w:rtl w:val="0"/>
        </w:rPr>
      </w:r>
    </w:p>
    <w:p w:rsidR="00000000" w:rsidDel="00000000" w:rsidP="00000000" w:rsidRDefault="00000000" w:rsidRPr="00000000" w14:paraId="00000BF7">
      <w:pPr>
        <w:widowControl w:val="0"/>
        <w:numPr>
          <w:ilvl w:val="0"/>
          <w:numId w:val="707"/>
        </w:numPr>
        <w:spacing w:after="0" w:before="0" w:lineRule="auto"/>
        <w:ind w:left="720" w:hanging="360"/>
        <w:jc w:val="both"/>
        <w:rPr/>
      </w:pPr>
      <w:r w:rsidDel="00000000" w:rsidR="00000000" w:rsidRPr="00000000">
        <w:rPr>
          <w:b w:val="1"/>
          <w:color w:val="188038"/>
          <w:rtl w:val="0"/>
        </w:rPr>
        <w:t xml:space="preserve">union</w:t>
      </w:r>
      <w:r w:rsidDel="00000000" w:rsidR="00000000" w:rsidRPr="00000000">
        <w:rPr>
          <w:rtl w:val="0"/>
        </w:rPr>
        <w:t xml:space="preserve">: comparte memoria entre campos.</w:t>
      </w:r>
    </w:p>
    <w:p w:rsidR="00000000" w:rsidDel="00000000" w:rsidP="00000000" w:rsidRDefault="00000000" w:rsidRPr="00000000" w14:paraId="00000BF8">
      <w:pPr>
        <w:widowControl w:val="0"/>
        <w:numPr>
          <w:ilvl w:val="0"/>
          <w:numId w:val="707"/>
        </w:numPr>
        <w:spacing w:after="0" w:before="0" w:lineRule="auto"/>
        <w:ind w:left="720" w:hanging="360"/>
        <w:jc w:val="both"/>
        <w:rPr/>
      </w:pPr>
      <w:r w:rsidDel="00000000" w:rsidR="00000000" w:rsidRPr="00000000">
        <w:rPr>
          <w:b w:val="1"/>
          <w:color w:val="188038"/>
          <w:rtl w:val="0"/>
        </w:rPr>
        <w:t xml:space="preserve">enum</w:t>
      </w:r>
      <w:r w:rsidDel="00000000" w:rsidR="00000000" w:rsidRPr="00000000">
        <w:rPr>
          <w:rtl w:val="0"/>
        </w:rPr>
        <w:t xml:space="preserve">: constantes simbólicas legibles. Ej: </w:t>
      </w:r>
      <w:r w:rsidDel="00000000" w:rsidR="00000000" w:rsidRPr="00000000">
        <w:rPr>
          <w:color w:val="188038"/>
          <w:rtl w:val="0"/>
        </w:rPr>
        <w:t xml:space="preserve">enum Estado {ACTIVO, INACTIVO};</w:t>
      </w:r>
      <w:r w:rsidDel="00000000" w:rsidR="00000000" w:rsidRPr="00000000">
        <w:rPr>
          <w:rtl w:val="0"/>
        </w:rPr>
      </w:r>
    </w:p>
    <w:p w:rsidR="00000000" w:rsidDel="00000000" w:rsidP="00000000" w:rsidRDefault="00000000" w:rsidRPr="00000000" w14:paraId="00000BF9">
      <w:pPr>
        <w:pStyle w:val="Heading3"/>
        <w:keepNext w:val="0"/>
        <w:keepLines w:val="0"/>
        <w:widowControl w:val="0"/>
        <w:spacing w:after="0" w:before="0" w:lineRule="auto"/>
        <w:jc w:val="both"/>
        <w:rPr>
          <w:b w:val="1"/>
          <w:color w:val="000000"/>
          <w:sz w:val="20"/>
          <w:szCs w:val="20"/>
        </w:rPr>
      </w:pPr>
      <w:bookmarkStart w:colFirst="0" w:colLast="0" w:name="_oeychk2vkrri" w:id="614"/>
      <w:bookmarkEnd w:id="614"/>
      <w:r w:rsidDel="00000000" w:rsidR="00000000" w:rsidRPr="00000000">
        <w:rPr>
          <w:b w:val="1"/>
          <w:color w:val="000000"/>
          <w:sz w:val="20"/>
          <w:szCs w:val="20"/>
          <w:rtl w:val="0"/>
        </w:rPr>
        <w:t xml:space="preserve">1.3 Estructuras algorítmicas</w:t>
      </w:r>
    </w:p>
    <w:p w:rsidR="00000000" w:rsidDel="00000000" w:rsidP="00000000" w:rsidRDefault="00000000" w:rsidRPr="00000000" w14:paraId="00000BFA">
      <w:pPr>
        <w:widowControl w:val="0"/>
        <w:spacing w:after="0" w:before="0" w:lineRule="auto"/>
        <w:ind w:left="600" w:right="600" w:firstLine="0"/>
        <w:jc w:val="both"/>
        <w:rPr/>
      </w:pPr>
      <w:r w:rsidDel="00000000" w:rsidR="00000000" w:rsidRPr="00000000">
        <w:rPr>
          <w:rtl w:val="0"/>
        </w:rPr>
        <w:t xml:space="preserve">Definidas con </w:t>
      </w:r>
      <w:r w:rsidDel="00000000" w:rsidR="00000000" w:rsidRPr="00000000">
        <w:rPr>
          <w:color w:val="188038"/>
          <w:rtl w:val="0"/>
        </w:rPr>
        <w:t xml:space="preserve">struct</w:t>
      </w:r>
      <w:r w:rsidDel="00000000" w:rsidR="00000000" w:rsidRPr="00000000">
        <w:rPr>
          <w:rtl w:val="0"/>
        </w:rPr>
        <w:t xml:space="preserve">, </w:t>
      </w:r>
      <w:r w:rsidDel="00000000" w:rsidR="00000000" w:rsidRPr="00000000">
        <w:rPr>
          <w:color w:val="188038"/>
          <w:rtl w:val="0"/>
        </w:rPr>
        <w:t xml:space="preserve">typedef</w:t>
      </w:r>
      <w:r w:rsidDel="00000000" w:rsidR="00000000" w:rsidRPr="00000000">
        <w:rPr>
          <w:rtl w:val="0"/>
        </w:rPr>
        <w:t xml:space="preserve">, punteros. Según su tipo de memoria:</w:t>
      </w:r>
    </w:p>
    <w:p w:rsidR="00000000" w:rsidDel="00000000" w:rsidP="00000000" w:rsidRDefault="00000000" w:rsidRPr="00000000" w14:paraId="00000BFB">
      <w:pPr>
        <w:pStyle w:val="Heading4"/>
        <w:keepNext w:val="0"/>
        <w:keepLines w:val="0"/>
        <w:widowControl w:val="0"/>
        <w:spacing w:after="0" w:before="0" w:lineRule="auto"/>
        <w:jc w:val="both"/>
        <w:rPr>
          <w:b w:val="1"/>
          <w:color w:val="000000"/>
          <w:sz w:val="20"/>
          <w:szCs w:val="20"/>
        </w:rPr>
      </w:pPr>
      <w:bookmarkStart w:colFirst="0" w:colLast="0" w:name="_m5a7e77jzph" w:id="615"/>
      <w:bookmarkEnd w:id="615"/>
      <w:r w:rsidDel="00000000" w:rsidR="00000000" w:rsidRPr="00000000">
        <w:rPr>
          <w:b w:val="1"/>
          <w:color w:val="000000"/>
          <w:sz w:val="20"/>
          <w:szCs w:val="20"/>
          <w:rtl w:val="0"/>
        </w:rPr>
        <w:t xml:space="preserve">1.3.1 Estáticas</w:t>
      </w:r>
    </w:p>
    <w:p w:rsidR="00000000" w:rsidDel="00000000" w:rsidP="00000000" w:rsidRDefault="00000000" w:rsidRPr="00000000" w14:paraId="00000BFC">
      <w:pPr>
        <w:widowControl w:val="0"/>
        <w:numPr>
          <w:ilvl w:val="0"/>
          <w:numId w:val="520"/>
        </w:numPr>
        <w:spacing w:after="0" w:before="0" w:lineRule="auto"/>
        <w:ind w:left="720" w:hanging="360"/>
        <w:jc w:val="both"/>
        <w:rPr/>
      </w:pPr>
      <w:r w:rsidDel="00000000" w:rsidR="00000000" w:rsidRPr="00000000">
        <w:rPr>
          <w:rtl w:val="0"/>
        </w:rPr>
        <w:t xml:space="preserve">Arrays de </w:t>
      </w:r>
      <w:r w:rsidDel="00000000" w:rsidR="00000000" w:rsidRPr="00000000">
        <w:rPr>
          <w:color w:val="188038"/>
          <w:rtl w:val="0"/>
        </w:rPr>
        <w:t xml:space="preserve">struct</w:t>
      </w:r>
      <w:r w:rsidDel="00000000" w:rsidR="00000000" w:rsidRPr="00000000">
        <w:rPr>
          <w:rtl w:val="0"/>
        </w:rPr>
        <w:t xml:space="preserve">, tablas simples.</w:t>
      </w:r>
    </w:p>
    <w:p w:rsidR="00000000" w:rsidDel="00000000" w:rsidP="00000000" w:rsidRDefault="00000000" w:rsidRPr="00000000" w14:paraId="00000BFD">
      <w:pPr>
        <w:widowControl w:val="0"/>
        <w:numPr>
          <w:ilvl w:val="0"/>
          <w:numId w:val="520"/>
        </w:numPr>
        <w:spacing w:after="0" w:before="0" w:lineRule="auto"/>
        <w:ind w:left="720" w:hanging="360"/>
        <w:jc w:val="both"/>
        <w:rPr/>
      </w:pPr>
      <w:r w:rsidDel="00000000" w:rsidR="00000000" w:rsidRPr="00000000">
        <w:rPr>
          <w:rtl w:val="0"/>
        </w:rPr>
        <w:t xml:space="preserve">Pilas/colas simuladas con índices.</w:t>
      </w:r>
    </w:p>
    <w:p w:rsidR="00000000" w:rsidDel="00000000" w:rsidP="00000000" w:rsidRDefault="00000000" w:rsidRPr="00000000" w14:paraId="00000BFE">
      <w:pPr>
        <w:widowControl w:val="0"/>
        <w:numPr>
          <w:ilvl w:val="0"/>
          <w:numId w:val="520"/>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 Simples y eficientes, pero sin crecimiento dinámico.</w:t>
      </w:r>
    </w:p>
    <w:p w:rsidR="00000000" w:rsidDel="00000000" w:rsidP="00000000" w:rsidRDefault="00000000" w:rsidRPr="00000000" w14:paraId="00000BFF">
      <w:pPr>
        <w:pStyle w:val="Heading4"/>
        <w:keepNext w:val="0"/>
        <w:keepLines w:val="0"/>
        <w:widowControl w:val="0"/>
        <w:spacing w:after="0" w:before="0" w:lineRule="auto"/>
        <w:jc w:val="both"/>
        <w:rPr>
          <w:b w:val="1"/>
          <w:color w:val="000000"/>
          <w:sz w:val="20"/>
          <w:szCs w:val="20"/>
        </w:rPr>
      </w:pPr>
      <w:bookmarkStart w:colFirst="0" w:colLast="0" w:name="_hyacbcummpq2" w:id="616"/>
      <w:bookmarkEnd w:id="616"/>
      <w:r w:rsidDel="00000000" w:rsidR="00000000" w:rsidRPr="00000000">
        <w:rPr>
          <w:b w:val="1"/>
          <w:color w:val="000000"/>
          <w:sz w:val="20"/>
          <w:szCs w:val="20"/>
          <w:rtl w:val="0"/>
        </w:rPr>
        <w:t xml:space="preserve">1.3.2 Dinámicas</w:t>
      </w:r>
    </w:p>
    <w:p w:rsidR="00000000" w:rsidDel="00000000" w:rsidP="00000000" w:rsidRDefault="00000000" w:rsidRPr="00000000" w14:paraId="00000C00">
      <w:pPr>
        <w:widowControl w:val="0"/>
        <w:numPr>
          <w:ilvl w:val="0"/>
          <w:numId w:val="613"/>
        </w:numPr>
        <w:spacing w:after="0" w:before="0" w:lineRule="auto"/>
        <w:ind w:left="720" w:hanging="360"/>
        <w:jc w:val="both"/>
        <w:rPr/>
      </w:pPr>
      <w:r w:rsidDel="00000000" w:rsidR="00000000" w:rsidRPr="00000000">
        <w:rPr>
          <w:b w:val="1"/>
          <w:rtl w:val="0"/>
        </w:rPr>
        <w:t xml:space="preserve">Lineales</w:t>
      </w:r>
      <w:r w:rsidDel="00000000" w:rsidR="00000000" w:rsidRPr="00000000">
        <w:rPr>
          <w:rtl w:val="0"/>
        </w:rPr>
        <w:t xml:space="preserve">: listas enlazadas, pilas, colas (</w:t>
      </w:r>
      <w:r w:rsidDel="00000000" w:rsidR="00000000" w:rsidRPr="00000000">
        <w:rPr>
          <w:color w:val="188038"/>
          <w:rtl w:val="0"/>
        </w:rPr>
        <w:t xml:space="preserve">malloc</w:t>
      </w:r>
      <w:r w:rsidDel="00000000" w:rsidR="00000000" w:rsidRPr="00000000">
        <w:rPr>
          <w:rtl w:val="0"/>
        </w:rPr>
        <w:t xml:space="preserve">, </w:t>
      </w:r>
      <w:r w:rsidDel="00000000" w:rsidR="00000000" w:rsidRPr="00000000">
        <w:rPr>
          <w:color w:val="188038"/>
          <w:rtl w:val="0"/>
        </w:rPr>
        <w:t xml:space="preserve">free</w:t>
      </w:r>
      <w:r w:rsidDel="00000000" w:rsidR="00000000" w:rsidRPr="00000000">
        <w:rPr>
          <w:rtl w:val="0"/>
        </w:rPr>
        <w:t xml:space="preserve">, </w:t>
      </w:r>
      <w:r w:rsidDel="00000000" w:rsidR="00000000" w:rsidRPr="00000000">
        <w:rPr>
          <w:color w:val="188038"/>
          <w:rtl w:val="0"/>
        </w:rPr>
        <w:t xml:space="preserve">next</w:t>
      </w:r>
      <w:r w:rsidDel="00000000" w:rsidR="00000000" w:rsidRPr="00000000">
        <w:rPr>
          <w:rtl w:val="0"/>
        </w:rPr>
        <w:t xml:space="preserve">).</w:t>
      </w:r>
    </w:p>
    <w:p w:rsidR="00000000" w:rsidDel="00000000" w:rsidP="00000000" w:rsidRDefault="00000000" w:rsidRPr="00000000" w14:paraId="00000C01">
      <w:pPr>
        <w:widowControl w:val="0"/>
        <w:numPr>
          <w:ilvl w:val="0"/>
          <w:numId w:val="613"/>
        </w:numPr>
        <w:spacing w:after="0" w:before="0" w:lineRule="auto"/>
        <w:ind w:left="720" w:hanging="360"/>
        <w:jc w:val="both"/>
        <w:rPr/>
      </w:pPr>
      <w:r w:rsidDel="00000000" w:rsidR="00000000" w:rsidRPr="00000000">
        <w:rPr>
          <w:b w:val="1"/>
          <w:rtl w:val="0"/>
        </w:rPr>
        <w:t xml:space="preserve">Jerárquicas</w:t>
      </w:r>
      <w:r w:rsidDel="00000000" w:rsidR="00000000" w:rsidRPr="00000000">
        <w:rPr>
          <w:rtl w:val="0"/>
        </w:rPr>
        <w:t xml:space="preserve">: árboles binarios con </w:t>
      </w:r>
      <w:r w:rsidDel="00000000" w:rsidR="00000000" w:rsidRPr="00000000">
        <w:rPr>
          <w:color w:val="188038"/>
          <w:rtl w:val="0"/>
        </w:rPr>
        <w:t xml:space="preserve">left/right</w:t>
      </w:r>
      <w:r w:rsidDel="00000000" w:rsidR="00000000" w:rsidRPr="00000000">
        <w:rPr>
          <w:rtl w:val="0"/>
        </w:rPr>
        <w:t xml:space="preserve">, recorridos recursivos.</w:t>
      </w:r>
    </w:p>
    <w:p w:rsidR="00000000" w:rsidDel="00000000" w:rsidP="00000000" w:rsidRDefault="00000000" w:rsidRPr="00000000" w14:paraId="00000C02">
      <w:pPr>
        <w:widowControl w:val="0"/>
        <w:numPr>
          <w:ilvl w:val="0"/>
          <w:numId w:val="613"/>
        </w:numPr>
        <w:spacing w:after="0" w:before="0" w:lineRule="auto"/>
        <w:ind w:left="720" w:hanging="360"/>
        <w:jc w:val="both"/>
        <w:rPr/>
      </w:pPr>
      <w:r w:rsidDel="00000000" w:rsidR="00000000" w:rsidRPr="00000000">
        <w:rPr>
          <w:b w:val="1"/>
          <w:rtl w:val="0"/>
        </w:rPr>
        <w:t xml:space="preserve">Asociativas</w:t>
      </w:r>
      <w:r w:rsidDel="00000000" w:rsidR="00000000" w:rsidRPr="00000000">
        <w:rPr>
          <w:rFonts w:ascii="Arial Unicode MS" w:cs="Arial Unicode MS" w:eastAsia="Arial Unicode MS" w:hAnsi="Arial Unicode MS"/>
          <w:rtl w:val="0"/>
        </w:rPr>
        <w:t xml:space="preserve">: hash (clave → valor), grafos con punteros cruzados.</w:t>
      </w:r>
    </w:p>
    <w:p w:rsidR="00000000" w:rsidDel="00000000" w:rsidP="00000000" w:rsidRDefault="00000000" w:rsidRPr="00000000" w14:paraId="00000C03">
      <w:pPr>
        <w:widowControl w:val="0"/>
        <w:numPr>
          <w:ilvl w:val="0"/>
          <w:numId w:val="613"/>
        </w:numPr>
        <w:spacing w:after="0" w:before="0" w:lineRule="auto"/>
        <w:ind w:left="720" w:hanging="360"/>
        <w:jc w:val="both"/>
        <w:rPr/>
      </w:pPr>
      <w:r w:rsidDel="00000000" w:rsidR="00000000" w:rsidRPr="00000000">
        <w:rPr>
          <w:b w:val="1"/>
          <w:rtl w:val="0"/>
        </w:rPr>
        <w:t xml:space="preserve">Genéricas</w:t>
      </w:r>
      <w:r w:rsidDel="00000000" w:rsidR="00000000" w:rsidRPr="00000000">
        <w:rPr>
          <w:rtl w:val="0"/>
        </w:rPr>
        <w:t xml:space="preserve">: listas con </w:t>
      </w:r>
      <w:r w:rsidDel="00000000" w:rsidR="00000000" w:rsidRPr="00000000">
        <w:rPr>
          <w:color w:val="188038"/>
          <w:rtl w:val="0"/>
        </w:rPr>
        <w:t xml:space="preserve">void *</w:t>
      </w:r>
      <w:r w:rsidDel="00000000" w:rsidR="00000000" w:rsidRPr="00000000">
        <w:rPr>
          <w:rtl w:val="0"/>
        </w:rPr>
        <w:t xml:space="preserve">, punteros a funciones para liberar/comparar.</w:t>
      </w:r>
    </w:p>
    <w:p w:rsidR="00000000" w:rsidDel="00000000" w:rsidP="00000000" w:rsidRDefault="00000000" w:rsidRPr="00000000" w14:paraId="00000C04">
      <w:pPr>
        <w:pStyle w:val="Heading3"/>
        <w:keepNext w:val="0"/>
        <w:keepLines w:val="0"/>
        <w:widowControl w:val="0"/>
        <w:spacing w:after="0" w:before="0" w:lineRule="auto"/>
        <w:jc w:val="both"/>
        <w:rPr>
          <w:b w:val="1"/>
          <w:color w:val="000000"/>
          <w:sz w:val="20"/>
          <w:szCs w:val="20"/>
        </w:rPr>
      </w:pPr>
      <w:bookmarkStart w:colFirst="0" w:colLast="0" w:name="_q9ttlqldwm9u" w:id="617"/>
      <w:bookmarkEnd w:id="617"/>
      <w:r w:rsidDel="00000000" w:rsidR="00000000" w:rsidRPr="00000000">
        <w:rPr>
          <w:b w:val="1"/>
          <w:color w:val="000000"/>
          <w:sz w:val="20"/>
          <w:szCs w:val="20"/>
          <w:rtl w:val="0"/>
        </w:rPr>
        <w:t xml:space="preserve">1.4 Entrada y salida de datos</w:t>
      </w:r>
    </w:p>
    <w:p w:rsidR="00000000" w:rsidDel="00000000" w:rsidP="00000000" w:rsidRDefault="00000000" w:rsidRPr="00000000" w14:paraId="00000C05">
      <w:pPr>
        <w:widowControl w:val="0"/>
        <w:numPr>
          <w:ilvl w:val="0"/>
          <w:numId w:val="532"/>
        </w:numPr>
        <w:spacing w:after="0" w:before="0" w:lineRule="auto"/>
        <w:ind w:left="720" w:hanging="360"/>
        <w:jc w:val="both"/>
        <w:rPr/>
      </w:pPr>
      <w:r w:rsidDel="00000000" w:rsidR="00000000" w:rsidRPr="00000000">
        <w:rPr>
          <w:b w:val="1"/>
          <w:rtl w:val="0"/>
        </w:rPr>
        <w:t xml:space="preserve">Estándar</w:t>
      </w:r>
      <w:r w:rsidDel="00000000" w:rsidR="00000000" w:rsidRPr="00000000">
        <w:rPr>
          <w:rtl w:val="0"/>
        </w:rPr>
        <w:t xml:space="preserve">: </w:t>
      </w:r>
      <w:r w:rsidDel="00000000" w:rsidR="00000000" w:rsidRPr="00000000">
        <w:rPr>
          <w:color w:val="188038"/>
          <w:rtl w:val="0"/>
        </w:rPr>
        <w:t xml:space="preserve">scanf</w:t>
      </w:r>
      <w:r w:rsidDel="00000000" w:rsidR="00000000" w:rsidRPr="00000000">
        <w:rPr>
          <w:rtl w:val="0"/>
        </w:rPr>
        <w:t xml:space="preserve">, </w:t>
      </w:r>
      <w:r w:rsidDel="00000000" w:rsidR="00000000" w:rsidRPr="00000000">
        <w:rPr>
          <w:color w:val="188038"/>
          <w:rtl w:val="0"/>
        </w:rPr>
        <w:t xml:space="preserve">fgets</w:t>
      </w:r>
      <w:r w:rsidDel="00000000" w:rsidR="00000000" w:rsidRPr="00000000">
        <w:rPr>
          <w:rtl w:val="0"/>
        </w:rPr>
        <w:t xml:space="preserve">, </w:t>
      </w:r>
      <w:r w:rsidDel="00000000" w:rsidR="00000000" w:rsidRPr="00000000">
        <w:rPr>
          <w:color w:val="188038"/>
          <w:rtl w:val="0"/>
        </w:rPr>
        <w:t xml:space="preserve">getchar</w:t>
      </w:r>
      <w:r w:rsidDel="00000000" w:rsidR="00000000" w:rsidRPr="00000000">
        <w:rPr>
          <w:rtl w:val="0"/>
        </w:rPr>
        <w:t xml:space="preserve">. ⚠️ Preferir </w:t>
      </w:r>
      <w:r w:rsidDel="00000000" w:rsidR="00000000" w:rsidRPr="00000000">
        <w:rPr>
          <w:color w:val="188038"/>
          <w:rtl w:val="0"/>
        </w:rPr>
        <w:t xml:space="preserve">fgets</w:t>
      </w:r>
      <w:r w:rsidDel="00000000" w:rsidR="00000000" w:rsidRPr="00000000">
        <w:rPr>
          <w:rtl w:val="0"/>
        </w:rPr>
        <w:t xml:space="preserve">.</w:t>
      </w:r>
    </w:p>
    <w:p w:rsidR="00000000" w:rsidDel="00000000" w:rsidP="00000000" w:rsidRDefault="00000000" w:rsidRPr="00000000" w14:paraId="00000C06">
      <w:pPr>
        <w:widowControl w:val="0"/>
        <w:numPr>
          <w:ilvl w:val="0"/>
          <w:numId w:val="532"/>
        </w:numPr>
        <w:spacing w:after="0" w:before="0" w:lineRule="auto"/>
        <w:ind w:left="720" w:hanging="360"/>
        <w:jc w:val="both"/>
        <w:rPr/>
      </w:pPr>
      <w:r w:rsidDel="00000000" w:rsidR="00000000" w:rsidRPr="00000000">
        <w:rPr>
          <w:b w:val="1"/>
          <w:rtl w:val="0"/>
        </w:rPr>
        <w:t xml:space="preserve">Archivos</w:t>
      </w:r>
      <w:r w:rsidDel="00000000" w:rsidR="00000000" w:rsidRPr="00000000">
        <w:rPr>
          <w:rtl w:val="0"/>
        </w:rPr>
        <w:t xml:space="preserve">: </w:t>
      </w:r>
      <w:r w:rsidDel="00000000" w:rsidR="00000000" w:rsidRPr="00000000">
        <w:rPr>
          <w:color w:val="188038"/>
          <w:rtl w:val="0"/>
        </w:rPr>
        <w:t xml:space="preserve">fopen</w:t>
      </w:r>
      <w:r w:rsidDel="00000000" w:rsidR="00000000" w:rsidRPr="00000000">
        <w:rPr>
          <w:rtl w:val="0"/>
        </w:rPr>
        <w:t xml:space="preserve">, </w:t>
      </w:r>
      <w:r w:rsidDel="00000000" w:rsidR="00000000" w:rsidRPr="00000000">
        <w:rPr>
          <w:color w:val="188038"/>
          <w:rtl w:val="0"/>
        </w:rPr>
        <w:t xml:space="preserve">fprintf</w:t>
      </w:r>
      <w:r w:rsidDel="00000000" w:rsidR="00000000" w:rsidRPr="00000000">
        <w:rPr>
          <w:rtl w:val="0"/>
        </w:rPr>
        <w:t xml:space="preserve">, </w:t>
      </w:r>
      <w:r w:rsidDel="00000000" w:rsidR="00000000" w:rsidRPr="00000000">
        <w:rPr>
          <w:color w:val="188038"/>
          <w:rtl w:val="0"/>
        </w:rPr>
        <w:t xml:space="preserve">fclose</w:t>
      </w:r>
      <w:r w:rsidDel="00000000" w:rsidR="00000000" w:rsidRPr="00000000">
        <w:rPr>
          <w:rtl w:val="0"/>
        </w:rPr>
        <w:t xml:space="preserve">, validar errores.</w:t>
      </w:r>
    </w:p>
    <w:p w:rsidR="00000000" w:rsidDel="00000000" w:rsidP="00000000" w:rsidRDefault="00000000" w:rsidRPr="00000000" w14:paraId="00000C07">
      <w:pPr>
        <w:widowControl w:val="0"/>
        <w:numPr>
          <w:ilvl w:val="0"/>
          <w:numId w:val="532"/>
        </w:numPr>
        <w:spacing w:after="0" w:before="0" w:lineRule="auto"/>
        <w:ind w:left="720" w:hanging="360"/>
        <w:jc w:val="both"/>
        <w:rPr/>
      </w:pPr>
      <w:r w:rsidDel="00000000" w:rsidR="00000000" w:rsidRPr="00000000">
        <w:rPr>
          <w:b w:val="1"/>
          <w:rtl w:val="0"/>
        </w:rPr>
        <w:t xml:space="preserve">Binario</w:t>
      </w:r>
      <w:r w:rsidDel="00000000" w:rsidR="00000000" w:rsidRPr="00000000">
        <w:rPr>
          <w:rtl w:val="0"/>
        </w:rPr>
        <w:t xml:space="preserve">: </w:t>
      </w:r>
      <w:r w:rsidDel="00000000" w:rsidR="00000000" w:rsidRPr="00000000">
        <w:rPr>
          <w:color w:val="188038"/>
          <w:rtl w:val="0"/>
        </w:rPr>
        <w:t xml:space="preserve">fwrite</w:t>
      </w:r>
      <w:r w:rsidDel="00000000" w:rsidR="00000000" w:rsidRPr="00000000">
        <w:rPr>
          <w:rtl w:val="0"/>
        </w:rPr>
        <w:t xml:space="preserve">, </w:t>
      </w:r>
      <w:r w:rsidDel="00000000" w:rsidR="00000000" w:rsidRPr="00000000">
        <w:rPr>
          <w:color w:val="188038"/>
          <w:rtl w:val="0"/>
        </w:rPr>
        <w:t xml:space="preserve">fread</w:t>
      </w:r>
      <w:r w:rsidDel="00000000" w:rsidR="00000000" w:rsidRPr="00000000">
        <w:rPr>
          <w:rtl w:val="0"/>
        </w:rPr>
        <w:t xml:space="preserve"> para guardar/cargar estructuras (</w:t>
      </w:r>
      <w:r w:rsidDel="00000000" w:rsidR="00000000" w:rsidRPr="00000000">
        <w:rPr>
          <w:color w:val="188038"/>
          <w:rtl w:val="0"/>
        </w:rPr>
        <w:t xml:space="preserve">Alumno[]</w:t>
      </w:r>
      <w:r w:rsidDel="00000000" w:rsidR="00000000" w:rsidRPr="00000000">
        <w:rPr>
          <w:rtl w:val="0"/>
        </w:rPr>
        <w:t xml:space="preserve">).</w:t>
      </w:r>
    </w:p>
    <w:p w:rsidR="00000000" w:rsidDel="00000000" w:rsidP="00000000" w:rsidRDefault="00000000" w:rsidRPr="00000000" w14:paraId="00000C08">
      <w:pPr>
        <w:pStyle w:val="Heading3"/>
        <w:keepNext w:val="0"/>
        <w:keepLines w:val="0"/>
        <w:widowControl w:val="0"/>
        <w:spacing w:after="0" w:before="0" w:lineRule="auto"/>
        <w:jc w:val="both"/>
        <w:rPr>
          <w:b w:val="1"/>
          <w:color w:val="000000"/>
          <w:sz w:val="20"/>
          <w:szCs w:val="20"/>
        </w:rPr>
      </w:pPr>
      <w:bookmarkStart w:colFirst="0" w:colLast="0" w:name="_pkmvczyk5ooj" w:id="618"/>
      <w:bookmarkEnd w:id="618"/>
      <w:r w:rsidDel="00000000" w:rsidR="00000000" w:rsidRPr="00000000">
        <w:rPr>
          <w:b w:val="1"/>
          <w:color w:val="000000"/>
          <w:sz w:val="20"/>
          <w:szCs w:val="20"/>
          <w:rtl w:val="0"/>
        </w:rPr>
        <w:t xml:space="preserve">1.5 Punteros</w:t>
      </w:r>
    </w:p>
    <w:p w:rsidR="00000000" w:rsidDel="00000000" w:rsidP="00000000" w:rsidRDefault="00000000" w:rsidRPr="00000000" w14:paraId="00000C09">
      <w:pPr>
        <w:widowControl w:val="0"/>
        <w:numPr>
          <w:ilvl w:val="0"/>
          <w:numId w:val="666"/>
        </w:numPr>
        <w:spacing w:after="0" w:before="0" w:lineRule="auto"/>
        <w:ind w:left="720" w:hanging="360"/>
        <w:jc w:val="both"/>
        <w:rPr/>
      </w:pPr>
      <w:r w:rsidDel="00000000" w:rsidR="00000000" w:rsidRPr="00000000">
        <w:rPr>
          <w:b w:val="1"/>
          <w:rtl w:val="0"/>
        </w:rPr>
        <w:t xml:space="preserve">Básicos</w:t>
      </w:r>
      <w:r w:rsidDel="00000000" w:rsidR="00000000" w:rsidRPr="00000000">
        <w:rPr>
          <w:rtl w:val="0"/>
        </w:rPr>
        <w:t xml:space="preserve">: </w:t>
      </w:r>
      <w:r w:rsidDel="00000000" w:rsidR="00000000" w:rsidRPr="00000000">
        <w:rPr>
          <w:color w:val="188038"/>
          <w:rtl w:val="0"/>
        </w:rPr>
        <w:t xml:space="preserve">int *p = &amp;x;</w:t>
      </w:r>
      <w:r w:rsidDel="00000000" w:rsidR="00000000" w:rsidRPr="00000000">
        <w:rPr>
          <w:rtl w:val="0"/>
        </w:rPr>
        <w:t xml:space="preserve">, </w:t>
      </w:r>
      <w:r w:rsidDel="00000000" w:rsidR="00000000" w:rsidRPr="00000000">
        <w:rPr>
          <w:color w:val="188038"/>
          <w:rtl w:val="0"/>
        </w:rPr>
        <w:t xml:space="preserve">*p</w:t>
      </w:r>
      <w:r w:rsidDel="00000000" w:rsidR="00000000" w:rsidRPr="00000000">
        <w:rPr>
          <w:rtl w:val="0"/>
        </w:rPr>
        <w:t xml:space="preserve"> accede al valor.</w:t>
      </w:r>
    </w:p>
    <w:p w:rsidR="00000000" w:rsidDel="00000000" w:rsidP="00000000" w:rsidRDefault="00000000" w:rsidRPr="00000000" w14:paraId="00000C0A">
      <w:pPr>
        <w:widowControl w:val="0"/>
        <w:numPr>
          <w:ilvl w:val="0"/>
          <w:numId w:val="666"/>
        </w:numPr>
        <w:spacing w:after="0" w:before="0" w:lineRule="auto"/>
        <w:ind w:left="720" w:hanging="360"/>
        <w:jc w:val="both"/>
        <w:rPr/>
      </w:pPr>
      <w:r w:rsidDel="00000000" w:rsidR="00000000" w:rsidRPr="00000000">
        <w:rPr>
          <w:b w:val="1"/>
          <w:rtl w:val="0"/>
        </w:rPr>
        <w:t xml:space="preserve">Referencia</w:t>
      </w:r>
      <w:r w:rsidDel="00000000" w:rsidR="00000000" w:rsidRPr="00000000">
        <w:rPr>
          <w:rtl w:val="0"/>
        </w:rPr>
        <w:t xml:space="preserve">: modificar desde función: </w:t>
      </w:r>
      <w:r w:rsidDel="00000000" w:rsidR="00000000" w:rsidRPr="00000000">
        <w:rPr>
          <w:color w:val="188038"/>
          <w:rtl w:val="0"/>
        </w:rPr>
        <w:t xml:space="preserve">void cambiar(int *p)</w:t>
      </w:r>
    </w:p>
    <w:p w:rsidR="00000000" w:rsidDel="00000000" w:rsidP="00000000" w:rsidRDefault="00000000" w:rsidRPr="00000000" w14:paraId="00000C0B">
      <w:pPr>
        <w:widowControl w:val="0"/>
        <w:numPr>
          <w:ilvl w:val="0"/>
          <w:numId w:val="666"/>
        </w:numPr>
        <w:spacing w:after="0" w:before="0" w:lineRule="auto"/>
        <w:ind w:left="720" w:hanging="360"/>
        <w:jc w:val="both"/>
        <w:rPr/>
      </w:pPr>
      <w:r w:rsidDel="00000000" w:rsidR="00000000" w:rsidRPr="00000000">
        <w:rPr>
          <w:b w:val="1"/>
          <w:rtl w:val="0"/>
        </w:rPr>
        <w:t xml:space="preserve">Dobles</w:t>
      </w:r>
      <w:r w:rsidDel="00000000" w:rsidR="00000000" w:rsidRPr="00000000">
        <w:rPr>
          <w:rtl w:val="0"/>
        </w:rPr>
        <w:t xml:space="preserve">: matrices, listas dobles, pasar puntero por referencia.</w:t>
      </w:r>
    </w:p>
    <w:p w:rsidR="00000000" w:rsidDel="00000000" w:rsidP="00000000" w:rsidRDefault="00000000" w:rsidRPr="00000000" w14:paraId="00000C0C">
      <w:pPr>
        <w:widowControl w:val="0"/>
        <w:numPr>
          <w:ilvl w:val="0"/>
          <w:numId w:val="666"/>
        </w:numPr>
        <w:spacing w:after="0" w:before="0" w:lineRule="auto"/>
        <w:ind w:left="720" w:hanging="360"/>
        <w:jc w:val="both"/>
        <w:rPr/>
      </w:pPr>
      <w:r w:rsidDel="00000000" w:rsidR="00000000" w:rsidRPr="00000000">
        <w:rPr>
          <w:b w:val="1"/>
          <w:rtl w:val="0"/>
        </w:rPr>
        <w:t xml:space="preserve">Errores comunes</w:t>
      </w:r>
      <w:r w:rsidDel="00000000" w:rsidR="00000000" w:rsidRPr="00000000">
        <w:rPr>
          <w:rtl w:val="0"/>
        </w:rPr>
        <w:t xml:space="preserve">: </w:t>
      </w:r>
      <w:r w:rsidDel="00000000" w:rsidR="00000000" w:rsidRPr="00000000">
        <w:rPr>
          <w:color w:val="188038"/>
          <w:rtl w:val="0"/>
        </w:rPr>
        <w:t xml:space="preserve">NULL</w:t>
      </w:r>
      <w:r w:rsidDel="00000000" w:rsidR="00000000" w:rsidRPr="00000000">
        <w:rPr>
          <w:rtl w:val="0"/>
        </w:rPr>
        <w:t xml:space="preserve">, uso tras </w:t>
      </w:r>
      <w:r w:rsidDel="00000000" w:rsidR="00000000" w:rsidRPr="00000000">
        <w:rPr>
          <w:color w:val="188038"/>
          <w:rtl w:val="0"/>
        </w:rPr>
        <w:t xml:space="preserve">free</w:t>
      </w:r>
      <w:r w:rsidDel="00000000" w:rsidR="00000000" w:rsidRPr="00000000">
        <w:rPr>
          <w:rtl w:val="0"/>
        </w:rPr>
        <w:t xml:space="preserve">, punteros colgantes, doble </w:t>
      </w:r>
      <w:r w:rsidDel="00000000" w:rsidR="00000000" w:rsidRPr="00000000">
        <w:rPr>
          <w:color w:val="188038"/>
          <w:rtl w:val="0"/>
        </w:rPr>
        <w:t xml:space="preserve">free</w:t>
      </w:r>
      <w:r w:rsidDel="00000000" w:rsidR="00000000" w:rsidRPr="00000000">
        <w:rPr>
          <w:rtl w:val="0"/>
        </w:rPr>
        <w:t xml:space="preserve">.</w:t>
      </w:r>
    </w:p>
    <w:p w:rsidR="00000000" w:rsidDel="00000000" w:rsidP="00000000" w:rsidRDefault="00000000" w:rsidRPr="00000000" w14:paraId="00000C0D">
      <w:pPr>
        <w:pStyle w:val="Heading3"/>
        <w:keepNext w:val="0"/>
        <w:keepLines w:val="0"/>
        <w:widowControl w:val="0"/>
        <w:spacing w:after="0" w:before="0" w:lineRule="auto"/>
        <w:jc w:val="both"/>
        <w:rPr>
          <w:b w:val="1"/>
          <w:color w:val="000000"/>
          <w:sz w:val="20"/>
          <w:szCs w:val="20"/>
        </w:rPr>
      </w:pPr>
      <w:bookmarkStart w:colFirst="0" w:colLast="0" w:name="_l6gospvak97t" w:id="619"/>
      <w:bookmarkEnd w:id="619"/>
      <w:r w:rsidDel="00000000" w:rsidR="00000000" w:rsidRPr="00000000">
        <w:rPr>
          <w:b w:val="1"/>
          <w:color w:val="000000"/>
          <w:sz w:val="20"/>
          <w:szCs w:val="20"/>
          <w:rtl w:val="0"/>
        </w:rPr>
        <w:t xml:space="preserve">1.6 Punteros a funciones</w:t>
      </w:r>
    </w:p>
    <w:p w:rsidR="00000000" w:rsidDel="00000000" w:rsidP="00000000" w:rsidRDefault="00000000" w:rsidRPr="00000000" w14:paraId="00000C0E">
      <w:pPr>
        <w:widowControl w:val="0"/>
        <w:numPr>
          <w:ilvl w:val="0"/>
          <w:numId w:val="425"/>
        </w:numPr>
        <w:spacing w:after="0" w:before="0" w:lineRule="auto"/>
        <w:ind w:left="720" w:hanging="360"/>
        <w:jc w:val="both"/>
        <w:rPr/>
      </w:pPr>
      <w:r w:rsidDel="00000000" w:rsidR="00000000" w:rsidRPr="00000000">
        <w:rPr>
          <w:b w:val="1"/>
          <w:rtl w:val="0"/>
        </w:rPr>
        <w:t xml:space="preserve">Declaración</w:t>
      </w:r>
      <w:r w:rsidDel="00000000" w:rsidR="00000000" w:rsidRPr="00000000">
        <w:rPr>
          <w:rtl w:val="0"/>
        </w:rPr>
        <w:t xml:space="preserve">: </w:t>
      </w:r>
      <w:r w:rsidDel="00000000" w:rsidR="00000000" w:rsidRPr="00000000">
        <w:rPr>
          <w:color w:val="188038"/>
          <w:rtl w:val="0"/>
        </w:rPr>
        <w:t xml:space="preserve">int (*pf)(int,int) = suma;</w:t>
      </w:r>
    </w:p>
    <w:p w:rsidR="00000000" w:rsidDel="00000000" w:rsidP="00000000" w:rsidRDefault="00000000" w:rsidRPr="00000000" w14:paraId="00000C0F">
      <w:pPr>
        <w:widowControl w:val="0"/>
        <w:numPr>
          <w:ilvl w:val="0"/>
          <w:numId w:val="425"/>
        </w:numPr>
        <w:spacing w:after="0" w:before="0" w:lineRule="auto"/>
        <w:ind w:left="720" w:hanging="360"/>
        <w:jc w:val="both"/>
        <w:rPr/>
      </w:pPr>
      <w:r w:rsidDel="00000000" w:rsidR="00000000" w:rsidRPr="00000000">
        <w:rPr>
          <w:b w:val="1"/>
          <w:rtl w:val="0"/>
        </w:rPr>
        <w:t xml:space="preserve">Aplicaciones</w:t>
      </w:r>
      <w:r w:rsidDel="00000000" w:rsidR="00000000" w:rsidRPr="00000000">
        <w:rPr>
          <w:rtl w:val="0"/>
        </w:rPr>
        <w:t xml:space="preserve">:</w:t>
      </w:r>
    </w:p>
    <w:p w:rsidR="00000000" w:rsidDel="00000000" w:rsidP="00000000" w:rsidRDefault="00000000" w:rsidRPr="00000000" w14:paraId="00000C10">
      <w:pPr>
        <w:widowControl w:val="0"/>
        <w:numPr>
          <w:ilvl w:val="1"/>
          <w:numId w:val="425"/>
        </w:numPr>
        <w:spacing w:after="0" w:before="0" w:lineRule="auto"/>
        <w:ind w:left="1440" w:hanging="360"/>
        <w:jc w:val="both"/>
        <w:rPr/>
      </w:pPr>
      <w:r w:rsidDel="00000000" w:rsidR="00000000" w:rsidRPr="00000000">
        <w:rPr>
          <w:rtl w:val="0"/>
        </w:rPr>
        <w:t xml:space="preserve">Arrays de funciones: </w:t>
      </w:r>
      <w:r w:rsidDel="00000000" w:rsidR="00000000" w:rsidRPr="00000000">
        <w:rPr>
          <w:color w:val="188038"/>
          <w:rtl w:val="0"/>
        </w:rPr>
        <w:t xml:space="preserve">void (*menu[])() = {ver, editar};</w:t>
      </w:r>
    </w:p>
    <w:p w:rsidR="00000000" w:rsidDel="00000000" w:rsidP="00000000" w:rsidRDefault="00000000" w:rsidRPr="00000000" w14:paraId="00000C11">
      <w:pPr>
        <w:widowControl w:val="0"/>
        <w:numPr>
          <w:ilvl w:val="1"/>
          <w:numId w:val="425"/>
        </w:numPr>
        <w:spacing w:after="0" w:before="0" w:lineRule="auto"/>
        <w:ind w:left="1440" w:hanging="360"/>
        <w:jc w:val="both"/>
        <w:rPr/>
      </w:pPr>
      <w:r w:rsidDel="00000000" w:rsidR="00000000" w:rsidRPr="00000000">
        <w:rPr>
          <w:rtl w:val="0"/>
        </w:rPr>
        <w:t xml:space="preserve">Callbacks: </w:t>
      </w:r>
      <w:r w:rsidDel="00000000" w:rsidR="00000000" w:rsidRPr="00000000">
        <w:rPr>
          <w:color w:val="188038"/>
          <w:rtl w:val="0"/>
        </w:rPr>
        <w:t xml:space="preserve">qsort(..., comparar);</w:t>
      </w:r>
    </w:p>
    <w:p w:rsidR="00000000" w:rsidDel="00000000" w:rsidP="00000000" w:rsidRDefault="00000000" w:rsidRPr="00000000" w14:paraId="00000C12">
      <w:pPr>
        <w:widowControl w:val="0"/>
        <w:numPr>
          <w:ilvl w:val="1"/>
          <w:numId w:val="425"/>
        </w:numPr>
        <w:spacing w:after="0" w:before="0" w:lineRule="auto"/>
        <w:ind w:left="1440" w:hanging="360"/>
        <w:jc w:val="both"/>
        <w:rPr/>
      </w:pPr>
      <w:r w:rsidDel="00000000" w:rsidR="00000000" w:rsidRPr="00000000">
        <w:rPr>
          <w:rFonts w:ascii="Arial Unicode MS" w:cs="Arial Unicode MS" w:eastAsia="Arial Unicode MS" w:hAnsi="Arial Unicode MS"/>
          <w:rtl w:val="0"/>
        </w:rPr>
        <w:t xml:space="preserve">✅ Útiles para menús dinámicos o lógica desacoplada.</w:t>
      </w:r>
    </w:p>
    <w:p w:rsidR="00000000" w:rsidDel="00000000" w:rsidP="00000000" w:rsidRDefault="00000000" w:rsidRPr="00000000" w14:paraId="00000C13">
      <w:pPr>
        <w:pStyle w:val="Heading3"/>
        <w:keepNext w:val="0"/>
        <w:keepLines w:val="0"/>
        <w:widowControl w:val="0"/>
        <w:spacing w:after="0" w:before="0" w:lineRule="auto"/>
        <w:jc w:val="both"/>
        <w:rPr>
          <w:b w:val="1"/>
          <w:color w:val="000000"/>
          <w:sz w:val="20"/>
          <w:szCs w:val="20"/>
        </w:rPr>
      </w:pPr>
      <w:bookmarkStart w:colFirst="0" w:colLast="0" w:name="_lua0f4w5a7is" w:id="620"/>
      <w:bookmarkEnd w:id="620"/>
      <w:r w:rsidDel="00000000" w:rsidR="00000000" w:rsidRPr="00000000">
        <w:rPr>
          <w:b w:val="1"/>
          <w:color w:val="000000"/>
          <w:sz w:val="20"/>
          <w:szCs w:val="20"/>
          <w:rtl w:val="0"/>
        </w:rPr>
        <w:t xml:space="preserve">1.7 Modularización y compilación</w:t>
      </w:r>
    </w:p>
    <w:p w:rsidR="00000000" w:rsidDel="00000000" w:rsidP="00000000" w:rsidRDefault="00000000" w:rsidRPr="00000000" w14:paraId="00000C14">
      <w:pPr>
        <w:widowControl w:val="0"/>
        <w:numPr>
          <w:ilvl w:val="0"/>
          <w:numId w:val="512"/>
        </w:numPr>
        <w:spacing w:after="0" w:before="0" w:lineRule="auto"/>
        <w:ind w:left="720" w:hanging="360"/>
        <w:jc w:val="both"/>
        <w:rPr/>
      </w:pPr>
      <w:r w:rsidDel="00000000" w:rsidR="00000000" w:rsidRPr="00000000">
        <w:rPr>
          <w:color w:val="188038"/>
          <w:rtl w:val="0"/>
        </w:rPr>
        <w:t xml:space="preserve">.h</w:t>
      </w:r>
      <w:r w:rsidDel="00000000" w:rsidR="00000000" w:rsidRPr="00000000">
        <w:rPr>
          <w:rtl w:val="0"/>
        </w:rPr>
        <w:t xml:space="preserve">: declaraciones; </w:t>
      </w:r>
      <w:r w:rsidDel="00000000" w:rsidR="00000000" w:rsidRPr="00000000">
        <w:rPr>
          <w:color w:val="188038"/>
          <w:rtl w:val="0"/>
        </w:rPr>
        <w:t xml:space="preserve">.c</w:t>
      </w:r>
      <w:r w:rsidDel="00000000" w:rsidR="00000000" w:rsidRPr="00000000">
        <w:rPr>
          <w:rtl w:val="0"/>
        </w:rPr>
        <w:t xml:space="preserve">: implementación. Uso de </w:t>
      </w:r>
      <w:r w:rsidDel="00000000" w:rsidR="00000000" w:rsidRPr="00000000">
        <w:rPr>
          <w:color w:val="188038"/>
          <w:rtl w:val="0"/>
        </w:rPr>
        <w:t xml:space="preserve">extern</w:t>
      </w:r>
      <w:r w:rsidDel="00000000" w:rsidR="00000000" w:rsidRPr="00000000">
        <w:rPr>
          <w:rtl w:val="0"/>
        </w:rPr>
        <w:t xml:space="preserve">.</w:t>
      </w:r>
    </w:p>
    <w:p w:rsidR="00000000" w:rsidDel="00000000" w:rsidP="00000000" w:rsidRDefault="00000000" w:rsidRPr="00000000" w14:paraId="00000C15">
      <w:pPr>
        <w:keepNext w:val="0"/>
        <w:widowControl w:val="0"/>
        <w:spacing w:after="0" w:before="0" w:lineRule="auto"/>
        <w:jc w:val="both"/>
        <w:rPr>
          <w:color w:val="188038"/>
        </w:rPr>
      </w:pPr>
      <w:r w:rsidDel="00000000" w:rsidR="00000000" w:rsidRPr="00000000">
        <w:rPr>
          <w:b w:val="1"/>
          <w:rtl w:val="0"/>
        </w:rPr>
        <w:t xml:space="preserve">Makefile</w:t>
      </w:r>
      <w:r w:rsidDel="00000000" w:rsidR="00000000" w:rsidRPr="00000000">
        <w:rPr>
          <w:rtl w:val="0"/>
        </w:rPr>
        <w:t xml:space="preserve"> básico para automatizar:</w:t>
        <w:br w:type="textWrapping"/>
      </w:r>
      <w:r w:rsidDel="00000000" w:rsidR="00000000" w:rsidRPr="00000000">
        <w:rPr>
          <w:color w:val="188038"/>
          <w:rtl w:val="0"/>
        </w:rPr>
        <w:t xml:space="preserve">prog: main.o lista.o</w:t>
      </w:r>
    </w:p>
    <w:p w:rsidR="00000000" w:rsidDel="00000000" w:rsidP="00000000" w:rsidRDefault="00000000" w:rsidRPr="00000000" w14:paraId="00000C16">
      <w:pPr>
        <w:keepNext w:val="0"/>
        <w:widowControl w:val="0"/>
        <w:spacing w:after="0" w:before="0" w:lineRule="auto"/>
        <w:jc w:val="both"/>
        <w:rPr/>
      </w:pPr>
      <w:r w:rsidDel="00000000" w:rsidR="00000000" w:rsidRPr="00000000">
        <w:rPr>
          <w:color w:val="188038"/>
          <w:rtl w:val="0"/>
        </w:rPr>
        <w:tab/>
        <w:t xml:space="preserve">gcc -o prog main.o lista.o</w:t>
      </w:r>
      <w:r w:rsidDel="00000000" w:rsidR="00000000" w:rsidRPr="00000000">
        <w:rPr>
          <w:rtl w:val="0"/>
        </w:rPr>
      </w:r>
    </w:p>
    <w:p w:rsidR="00000000" w:rsidDel="00000000" w:rsidP="00000000" w:rsidRDefault="00000000" w:rsidRPr="00000000" w14:paraId="00000C17">
      <w:pPr>
        <w:keepNext w:val="0"/>
        <w:widowControl w:val="0"/>
        <w:numPr>
          <w:ilvl w:val="0"/>
          <w:numId w:val="145"/>
        </w:numPr>
        <w:spacing w:after="0" w:before="0" w:lineRule="auto"/>
        <w:ind w:left="720" w:hanging="360"/>
        <w:jc w:val="both"/>
        <w:rPr>
          <w:u w:val="none"/>
        </w:rPr>
      </w:pPr>
      <w:r w:rsidDel="00000000" w:rsidR="00000000" w:rsidRPr="00000000">
        <w:rPr>
          <w:rtl w:val="0"/>
        </w:rPr>
        <w:t xml:space="preserve">Estructura de carpetas proyectos: </w:t>
      </w:r>
      <w:r w:rsidDel="00000000" w:rsidR="00000000" w:rsidRPr="00000000">
        <w:rPr>
          <w:color w:val="188038"/>
          <w:rtl w:val="0"/>
        </w:rPr>
        <w:t xml:space="preserve">/src, /include, /tests</w:t>
      </w:r>
      <w:r w:rsidDel="00000000" w:rsidR="00000000" w:rsidRPr="00000000">
        <w:rPr>
          <w:rtl w:val="0"/>
        </w:rPr>
      </w:r>
    </w:p>
    <w:p w:rsidR="00000000" w:rsidDel="00000000" w:rsidP="00000000" w:rsidRDefault="00000000" w:rsidRPr="00000000" w14:paraId="00000C18">
      <w:pPr>
        <w:pStyle w:val="Heading3"/>
        <w:keepNext w:val="0"/>
        <w:keepLines w:val="0"/>
        <w:widowControl w:val="0"/>
        <w:spacing w:after="0" w:before="0" w:lineRule="auto"/>
        <w:jc w:val="both"/>
        <w:rPr>
          <w:b w:val="1"/>
          <w:color w:val="000000"/>
          <w:sz w:val="20"/>
          <w:szCs w:val="20"/>
        </w:rPr>
      </w:pPr>
      <w:bookmarkStart w:colFirst="0" w:colLast="0" w:name="_k2723ined83g" w:id="621"/>
      <w:bookmarkEnd w:id="621"/>
      <w:r w:rsidDel="00000000" w:rsidR="00000000" w:rsidRPr="00000000">
        <w:rPr>
          <w:b w:val="1"/>
          <w:color w:val="000000"/>
          <w:sz w:val="20"/>
          <w:szCs w:val="20"/>
          <w:rtl w:val="0"/>
        </w:rPr>
        <w:t xml:space="preserve">1.8 Testing y depuración</w:t>
      </w:r>
    </w:p>
    <w:p w:rsidR="00000000" w:rsidDel="00000000" w:rsidP="00000000" w:rsidRDefault="00000000" w:rsidRPr="00000000" w14:paraId="00000C19">
      <w:pPr>
        <w:widowControl w:val="0"/>
        <w:numPr>
          <w:ilvl w:val="0"/>
          <w:numId w:val="830"/>
        </w:numPr>
        <w:spacing w:after="0" w:before="0" w:lineRule="auto"/>
        <w:ind w:left="720" w:hanging="360"/>
        <w:jc w:val="both"/>
        <w:rPr/>
      </w:pPr>
      <w:r w:rsidDel="00000000" w:rsidR="00000000" w:rsidRPr="00000000">
        <w:rPr>
          <w:b w:val="1"/>
          <w:rtl w:val="0"/>
        </w:rPr>
        <w:t xml:space="preserve">Testing</w:t>
      </w:r>
      <w:r w:rsidDel="00000000" w:rsidR="00000000" w:rsidRPr="00000000">
        <w:rPr>
          <w:rtl w:val="0"/>
        </w:rPr>
        <w:t xml:space="preserve">: </w:t>
      </w:r>
      <w:r w:rsidDel="00000000" w:rsidR="00000000" w:rsidRPr="00000000">
        <w:rPr>
          <w:color w:val="188038"/>
          <w:rtl w:val="0"/>
        </w:rPr>
        <w:t xml:space="preserve">assert</w:t>
      </w:r>
      <w:r w:rsidDel="00000000" w:rsidR="00000000" w:rsidRPr="00000000">
        <w:rPr>
          <w:rtl w:val="0"/>
        </w:rPr>
        <w:t xml:space="preserve">, frameworks (</w:t>
      </w:r>
      <w:r w:rsidDel="00000000" w:rsidR="00000000" w:rsidRPr="00000000">
        <w:rPr>
          <w:color w:val="188038"/>
          <w:rtl w:val="0"/>
        </w:rPr>
        <w:t xml:space="preserve">CMocka</w:t>
      </w:r>
      <w:r w:rsidDel="00000000" w:rsidR="00000000" w:rsidRPr="00000000">
        <w:rPr>
          <w:rtl w:val="0"/>
        </w:rPr>
        <w:t xml:space="preserve">, </w:t>
      </w:r>
      <w:r w:rsidDel="00000000" w:rsidR="00000000" w:rsidRPr="00000000">
        <w:rPr>
          <w:color w:val="188038"/>
          <w:rtl w:val="0"/>
        </w:rPr>
        <w:t xml:space="preserve">Unity</w:t>
      </w:r>
      <w:r w:rsidDel="00000000" w:rsidR="00000000" w:rsidRPr="00000000">
        <w:rPr>
          <w:rtl w:val="0"/>
        </w:rPr>
        <w:t xml:space="preserve">).</w:t>
      </w:r>
    </w:p>
    <w:p w:rsidR="00000000" w:rsidDel="00000000" w:rsidP="00000000" w:rsidRDefault="00000000" w:rsidRPr="00000000" w14:paraId="00000C1A">
      <w:pPr>
        <w:widowControl w:val="0"/>
        <w:numPr>
          <w:ilvl w:val="0"/>
          <w:numId w:val="830"/>
        </w:numPr>
        <w:spacing w:after="0" w:before="0" w:lineRule="auto"/>
        <w:ind w:left="720" w:hanging="360"/>
        <w:jc w:val="both"/>
        <w:rPr/>
      </w:pPr>
      <w:r w:rsidDel="00000000" w:rsidR="00000000" w:rsidRPr="00000000">
        <w:rPr>
          <w:b w:val="1"/>
          <w:rtl w:val="0"/>
        </w:rPr>
        <w:t xml:space="preserve">Depuración</w:t>
      </w:r>
      <w:r w:rsidDel="00000000" w:rsidR="00000000" w:rsidRPr="00000000">
        <w:rPr>
          <w:rtl w:val="0"/>
        </w:rPr>
        <w:t xml:space="preserve">: </w:t>
      </w:r>
      <w:r w:rsidDel="00000000" w:rsidR="00000000" w:rsidRPr="00000000">
        <w:rPr>
          <w:color w:val="188038"/>
          <w:rtl w:val="0"/>
        </w:rPr>
        <w:t xml:space="preserve">gdb</w:t>
      </w:r>
      <w:r w:rsidDel="00000000" w:rsidR="00000000" w:rsidRPr="00000000">
        <w:rPr>
          <w:rtl w:val="0"/>
        </w:rPr>
        <w:t xml:space="preserve">, </w:t>
      </w:r>
      <w:r w:rsidDel="00000000" w:rsidR="00000000" w:rsidRPr="00000000">
        <w:rPr>
          <w:color w:val="188038"/>
          <w:rtl w:val="0"/>
        </w:rPr>
        <w:t xml:space="preserve">Valgrind</w:t>
      </w:r>
      <w:r w:rsidDel="00000000" w:rsidR="00000000" w:rsidRPr="00000000">
        <w:rPr>
          <w:rtl w:val="0"/>
        </w:rPr>
        <w:t xml:space="preserve">, </w:t>
      </w:r>
      <w:r w:rsidDel="00000000" w:rsidR="00000000" w:rsidRPr="00000000">
        <w:rPr>
          <w:color w:val="188038"/>
          <w:rtl w:val="0"/>
        </w:rPr>
        <w:t xml:space="preserve">-fsanitize=address</w:t>
      </w:r>
      <w:r w:rsidDel="00000000" w:rsidR="00000000" w:rsidRPr="00000000">
        <w:rPr>
          <w:rtl w:val="0"/>
        </w:rPr>
        <w:t xml:space="preserve">.</w:t>
      </w:r>
    </w:p>
    <w:p w:rsidR="00000000" w:rsidDel="00000000" w:rsidP="00000000" w:rsidRDefault="00000000" w:rsidRPr="00000000" w14:paraId="00000C1B">
      <w:pPr>
        <w:widowControl w:val="0"/>
        <w:numPr>
          <w:ilvl w:val="0"/>
          <w:numId w:val="830"/>
        </w:numPr>
        <w:spacing w:after="0" w:before="0" w:lineRule="auto"/>
        <w:ind w:left="720" w:hanging="360"/>
        <w:jc w:val="both"/>
        <w:rPr/>
      </w:pPr>
      <w:r w:rsidDel="00000000" w:rsidR="00000000" w:rsidRPr="00000000">
        <w:rPr>
          <w:b w:val="1"/>
          <w:rtl w:val="0"/>
        </w:rPr>
        <w:t xml:space="preserve">Visualización</w:t>
      </w:r>
      <w:r w:rsidDel="00000000" w:rsidR="00000000" w:rsidRPr="00000000">
        <w:rPr>
          <w:rtl w:val="0"/>
        </w:rPr>
        <w:t xml:space="preserve">: imprimir estructuras, simular recorridos.</w:t>
      </w:r>
    </w:p>
    <w:p w:rsidR="00000000" w:rsidDel="00000000" w:rsidP="00000000" w:rsidRDefault="00000000" w:rsidRPr="00000000" w14:paraId="00000C1C">
      <w:pPr>
        <w:pStyle w:val="Heading3"/>
        <w:keepNext w:val="0"/>
        <w:keepLines w:val="0"/>
        <w:widowControl w:val="0"/>
        <w:spacing w:after="0" w:before="0" w:lineRule="auto"/>
        <w:jc w:val="both"/>
        <w:rPr>
          <w:b w:val="1"/>
          <w:color w:val="000000"/>
          <w:sz w:val="20"/>
          <w:szCs w:val="20"/>
        </w:rPr>
      </w:pPr>
      <w:bookmarkStart w:colFirst="0" w:colLast="0" w:name="_n4ib7n5eun40" w:id="622"/>
      <w:bookmarkEnd w:id="622"/>
      <w:r w:rsidDel="00000000" w:rsidR="00000000" w:rsidRPr="00000000">
        <w:rPr>
          <w:b w:val="1"/>
          <w:color w:val="000000"/>
          <w:sz w:val="20"/>
          <w:szCs w:val="20"/>
          <w:rtl w:val="0"/>
        </w:rPr>
        <w:t xml:space="preserve">1.9 Buenas prácticas</w:t>
      </w:r>
    </w:p>
    <w:p w:rsidR="00000000" w:rsidDel="00000000" w:rsidP="00000000" w:rsidRDefault="00000000" w:rsidRPr="00000000" w14:paraId="00000C1D">
      <w:pPr>
        <w:widowControl w:val="0"/>
        <w:numPr>
          <w:ilvl w:val="0"/>
          <w:numId w:val="801"/>
        </w:numPr>
        <w:spacing w:after="0" w:before="0" w:lineRule="auto"/>
        <w:ind w:left="720" w:hanging="360"/>
        <w:jc w:val="both"/>
        <w:rPr/>
      </w:pPr>
      <w:r w:rsidDel="00000000" w:rsidR="00000000" w:rsidRPr="00000000">
        <w:rPr>
          <w:rtl w:val="0"/>
        </w:rPr>
        <w:t xml:space="preserve">Inicializar punteros, verificar </w:t>
      </w:r>
      <w:r w:rsidDel="00000000" w:rsidR="00000000" w:rsidRPr="00000000">
        <w:rPr>
          <w:color w:val="188038"/>
          <w:rtl w:val="0"/>
        </w:rPr>
        <w:t xml:space="preserve">malloc</w:t>
      </w:r>
      <w:r w:rsidDel="00000000" w:rsidR="00000000" w:rsidRPr="00000000">
        <w:rPr>
          <w:rtl w:val="0"/>
        </w:rPr>
        <w:t xml:space="preserve">.</w:t>
      </w:r>
    </w:p>
    <w:p w:rsidR="00000000" w:rsidDel="00000000" w:rsidP="00000000" w:rsidRDefault="00000000" w:rsidRPr="00000000" w14:paraId="00000C1E">
      <w:pPr>
        <w:widowControl w:val="0"/>
        <w:numPr>
          <w:ilvl w:val="0"/>
          <w:numId w:val="801"/>
        </w:numPr>
        <w:spacing w:after="0" w:before="0" w:lineRule="auto"/>
        <w:ind w:left="720" w:hanging="360"/>
        <w:jc w:val="both"/>
        <w:rPr/>
      </w:pPr>
      <w:r w:rsidDel="00000000" w:rsidR="00000000" w:rsidRPr="00000000">
        <w:rPr>
          <w:rtl w:val="0"/>
        </w:rPr>
        <w:t xml:space="preserve">Liberar memoria en orden.</w:t>
      </w:r>
    </w:p>
    <w:p w:rsidR="00000000" w:rsidDel="00000000" w:rsidP="00000000" w:rsidRDefault="00000000" w:rsidRPr="00000000" w14:paraId="00000C1F">
      <w:pPr>
        <w:widowControl w:val="0"/>
        <w:numPr>
          <w:ilvl w:val="0"/>
          <w:numId w:val="801"/>
        </w:numPr>
        <w:spacing w:after="0" w:before="0" w:lineRule="auto"/>
        <w:ind w:left="720" w:hanging="360"/>
        <w:jc w:val="both"/>
        <w:rPr/>
      </w:pPr>
      <w:r w:rsidDel="00000000" w:rsidR="00000000" w:rsidRPr="00000000">
        <w:rPr>
          <w:rtl w:val="0"/>
        </w:rPr>
        <w:t xml:space="preserve">Documentar quién libera qué.</w:t>
      </w:r>
    </w:p>
    <w:p w:rsidR="00000000" w:rsidDel="00000000" w:rsidP="00000000" w:rsidRDefault="00000000" w:rsidRPr="00000000" w14:paraId="00000C20">
      <w:pPr>
        <w:widowControl w:val="0"/>
        <w:numPr>
          <w:ilvl w:val="0"/>
          <w:numId w:val="801"/>
        </w:numPr>
        <w:spacing w:after="0" w:before="0" w:lineRule="auto"/>
        <w:ind w:left="720" w:hanging="360"/>
        <w:jc w:val="both"/>
        <w:rPr/>
      </w:pPr>
      <w:r w:rsidDel="00000000" w:rsidR="00000000" w:rsidRPr="00000000">
        <w:rPr>
          <w:rtl w:val="0"/>
        </w:rPr>
        <w:t xml:space="preserve">Separar lógica, E/S y validación.</w:t>
      </w:r>
    </w:p>
    <w:p w:rsidR="00000000" w:rsidDel="00000000" w:rsidP="00000000" w:rsidRDefault="00000000" w:rsidRPr="00000000" w14:paraId="00000C21">
      <w:pPr>
        <w:widowControl w:val="0"/>
        <w:numPr>
          <w:ilvl w:val="0"/>
          <w:numId w:val="801"/>
        </w:numPr>
        <w:spacing w:after="0" w:before="0" w:lineRule="auto"/>
        <w:ind w:left="720" w:hanging="360"/>
        <w:jc w:val="both"/>
        <w:rPr/>
      </w:pPr>
      <w:r w:rsidDel="00000000" w:rsidR="00000000" w:rsidRPr="00000000">
        <w:rPr>
          <w:rtl w:val="0"/>
        </w:rPr>
        <w:t xml:space="preserve">Dividir código en funciones pequeñas.</w:t>
      </w:r>
    </w:p>
    <w:p w:rsidR="00000000" w:rsidDel="00000000" w:rsidP="00000000" w:rsidRDefault="00000000" w:rsidRPr="00000000" w14:paraId="00000C22">
      <w:pPr>
        <w:pStyle w:val="Heading4"/>
        <w:keepNext w:val="0"/>
        <w:widowControl w:val="0"/>
        <w:spacing w:after="0" w:before="0" w:lineRule="auto"/>
        <w:jc w:val="both"/>
        <w:rPr/>
      </w:pPr>
      <w:bookmarkStart w:colFirst="0" w:colLast="0" w:name="_qvhm5wf2daea" w:id="623"/>
      <w:bookmarkEnd w:id="623"/>
      <w:r w:rsidDel="00000000" w:rsidR="00000000" w:rsidRPr="00000000">
        <w:rPr>
          <w:rtl w:val="0"/>
        </w:rPr>
      </w:r>
    </w:p>
    <w:p w:rsidR="00000000" w:rsidDel="00000000" w:rsidP="00000000" w:rsidRDefault="00000000" w:rsidRPr="00000000" w14:paraId="00000C23">
      <w:pPr>
        <w:pStyle w:val="Heading3"/>
        <w:keepNext w:val="0"/>
        <w:widowControl w:val="0"/>
        <w:spacing w:after="0" w:before="0" w:lineRule="auto"/>
        <w:jc w:val="both"/>
        <w:rPr>
          <w:b w:val="1"/>
          <w:color w:val="000000"/>
          <w:sz w:val="20"/>
          <w:szCs w:val="20"/>
        </w:rPr>
      </w:pPr>
      <w:bookmarkStart w:colFirst="0" w:colLast="0" w:name="_y7e7vcvn9c3k" w:id="624"/>
      <w:bookmarkEnd w:id="624"/>
      <w:r w:rsidDel="00000000" w:rsidR="00000000" w:rsidRPr="00000000">
        <w:rPr>
          <w:b w:val="1"/>
          <w:color w:val="000000"/>
          <w:sz w:val="20"/>
          <w:szCs w:val="20"/>
          <w:rtl w:val="0"/>
        </w:rPr>
        <w:t xml:space="preserve">2. PARTE DIDÁCTICA</w:t>
      </w:r>
    </w:p>
    <w:p w:rsidR="00000000" w:rsidDel="00000000" w:rsidP="00000000" w:rsidRDefault="00000000" w:rsidRPr="00000000" w14:paraId="00000C24">
      <w:pPr>
        <w:keepNext w:val="0"/>
        <w:widowControl w:val="0"/>
        <w:spacing w:after="0" w:before="0" w:lineRule="auto"/>
        <w:jc w:val="both"/>
        <w:rPr/>
      </w:pPr>
      <w:r w:rsidDel="00000000" w:rsidR="00000000" w:rsidRPr="00000000">
        <w:rPr>
          <w:b w:val="1"/>
          <w:rtl w:val="0"/>
        </w:rPr>
        <w:t xml:space="preserve">2.1 Contextualización. Nivel</w:t>
      </w:r>
      <w:r w:rsidDel="00000000" w:rsidR="00000000" w:rsidRPr="00000000">
        <w:rPr>
          <w:rtl w:val="0"/>
        </w:rPr>
        <w:t xml:space="preserve">: 1º DAM. </w:t>
      </w:r>
      <w:r w:rsidDel="00000000" w:rsidR="00000000" w:rsidRPr="00000000">
        <w:rPr>
          <w:b w:val="1"/>
          <w:rtl w:val="0"/>
        </w:rPr>
        <w:t xml:space="preserve">Módulo</w:t>
      </w:r>
      <w:r w:rsidDel="00000000" w:rsidR="00000000" w:rsidRPr="00000000">
        <w:rPr>
          <w:rtl w:val="0"/>
        </w:rPr>
        <w:t xml:space="preserve">: Programación.</w:t>
      </w:r>
    </w:p>
    <w:p w:rsidR="00000000" w:rsidDel="00000000" w:rsidP="00000000" w:rsidRDefault="00000000" w:rsidRPr="00000000" w14:paraId="00000C25">
      <w:pPr>
        <w:keepLines w:val="1"/>
        <w:widowControl w:val="0"/>
        <w:numPr>
          <w:ilvl w:val="0"/>
          <w:numId w:val="241"/>
        </w:numPr>
        <w:spacing w:after="0" w:before="0" w:lineRule="auto"/>
        <w:ind w:left="720" w:hanging="360"/>
        <w:jc w:val="both"/>
        <w:rPr/>
      </w:pPr>
      <w:r w:rsidDel="00000000" w:rsidR="00000000" w:rsidRPr="00000000">
        <w:rPr>
          <w:rtl w:val="0"/>
        </w:rPr>
        <w:t xml:space="preserve">El uso de estructuras dinámicas y punteros entrena la lógica algorítmica, la organización modular y la gestión avanzada de memoria.</w:t>
      </w:r>
    </w:p>
    <w:p w:rsidR="00000000" w:rsidDel="00000000" w:rsidP="00000000" w:rsidRDefault="00000000" w:rsidRPr="00000000" w14:paraId="00000C26">
      <w:pPr>
        <w:pStyle w:val="Heading4"/>
        <w:keepNext w:val="0"/>
        <w:widowControl w:val="0"/>
        <w:spacing w:after="0" w:before="0" w:lineRule="auto"/>
        <w:jc w:val="both"/>
        <w:rPr>
          <w:b w:val="1"/>
          <w:color w:val="000000"/>
          <w:sz w:val="20"/>
          <w:szCs w:val="20"/>
        </w:rPr>
      </w:pPr>
      <w:bookmarkStart w:colFirst="0" w:colLast="0" w:name="_woqqyfz9qrrk" w:id="625"/>
      <w:bookmarkEnd w:id="625"/>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C27">
      <w:pPr>
        <w:keepLines w:val="1"/>
        <w:widowControl w:val="0"/>
        <w:numPr>
          <w:ilvl w:val="0"/>
          <w:numId w:val="147"/>
        </w:numPr>
        <w:spacing w:after="0" w:before="0" w:lineRule="auto"/>
        <w:ind w:left="720" w:hanging="360"/>
        <w:jc w:val="both"/>
        <w:rPr/>
      </w:pPr>
      <w:r w:rsidDel="00000000" w:rsidR="00000000" w:rsidRPr="00000000">
        <w:rPr>
          <w:rtl w:val="0"/>
        </w:rPr>
        <w:t xml:space="preserve">Manipular estructuras de datos dinámicas y estáticas en C.</w:t>
      </w:r>
    </w:p>
    <w:p w:rsidR="00000000" w:rsidDel="00000000" w:rsidP="00000000" w:rsidRDefault="00000000" w:rsidRPr="00000000" w14:paraId="00000C28">
      <w:pPr>
        <w:keepLines w:val="1"/>
        <w:widowControl w:val="0"/>
        <w:numPr>
          <w:ilvl w:val="0"/>
          <w:numId w:val="147"/>
        </w:numPr>
        <w:spacing w:after="0" w:before="0" w:lineRule="auto"/>
        <w:ind w:left="720" w:hanging="360"/>
        <w:jc w:val="both"/>
        <w:rPr/>
      </w:pPr>
      <w:r w:rsidDel="00000000" w:rsidR="00000000" w:rsidRPr="00000000">
        <w:rPr>
          <w:rtl w:val="0"/>
        </w:rPr>
        <w:t xml:space="preserve">Usar punteros y funciones para modularizar programas.</w:t>
      </w:r>
    </w:p>
    <w:p w:rsidR="00000000" w:rsidDel="00000000" w:rsidP="00000000" w:rsidRDefault="00000000" w:rsidRPr="00000000" w14:paraId="00000C29">
      <w:pPr>
        <w:keepLines w:val="1"/>
        <w:widowControl w:val="0"/>
        <w:numPr>
          <w:ilvl w:val="0"/>
          <w:numId w:val="147"/>
        </w:numPr>
        <w:spacing w:after="0" w:before="0" w:lineRule="auto"/>
        <w:ind w:left="720" w:hanging="360"/>
        <w:jc w:val="both"/>
        <w:rPr/>
      </w:pPr>
      <w:r w:rsidDel="00000000" w:rsidR="00000000" w:rsidRPr="00000000">
        <w:rPr>
          <w:rtl w:val="0"/>
        </w:rPr>
        <w:t xml:space="preserve">Validar programas con herramientas de testing profesional.</w:t>
      </w:r>
    </w:p>
    <w:p w:rsidR="00000000" w:rsidDel="00000000" w:rsidP="00000000" w:rsidRDefault="00000000" w:rsidRPr="00000000" w14:paraId="00000C2A">
      <w:pPr>
        <w:pStyle w:val="Heading4"/>
        <w:keepNext w:val="0"/>
        <w:widowControl w:val="0"/>
        <w:spacing w:after="0" w:before="0" w:lineRule="auto"/>
        <w:jc w:val="both"/>
        <w:rPr>
          <w:b w:val="1"/>
          <w:color w:val="000000"/>
          <w:sz w:val="20"/>
          <w:szCs w:val="20"/>
        </w:rPr>
      </w:pPr>
      <w:bookmarkStart w:colFirst="0" w:colLast="0" w:name="_1wfv1b2ntri7" w:id="626"/>
      <w:bookmarkEnd w:id="626"/>
      <w:r w:rsidDel="00000000" w:rsidR="00000000" w:rsidRPr="00000000">
        <w:rPr>
          <w:b w:val="1"/>
          <w:color w:val="000000"/>
          <w:sz w:val="20"/>
          <w:szCs w:val="20"/>
          <w:rtl w:val="0"/>
        </w:rPr>
        <w:t xml:space="preserve">2.3 Metodología</w:t>
      </w:r>
    </w:p>
    <w:p w:rsidR="00000000" w:rsidDel="00000000" w:rsidP="00000000" w:rsidRDefault="00000000" w:rsidRPr="00000000" w14:paraId="00000C2B">
      <w:pPr>
        <w:keepLines w:val="1"/>
        <w:widowControl w:val="0"/>
        <w:numPr>
          <w:ilvl w:val="0"/>
          <w:numId w:val="776"/>
        </w:numPr>
        <w:spacing w:after="0" w:before="0" w:lineRule="auto"/>
        <w:ind w:left="720" w:hanging="360"/>
        <w:jc w:val="both"/>
        <w:rPr/>
      </w:pPr>
      <w:r w:rsidDel="00000000" w:rsidR="00000000" w:rsidRPr="00000000">
        <w:rPr>
          <w:b w:val="1"/>
          <w:rtl w:val="0"/>
        </w:rPr>
        <w:t xml:space="preserve">Aprendizaje por proyectos</w:t>
      </w:r>
      <w:r w:rsidDel="00000000" w:rsidR="00000000" w:rsidRPr="00000000">
        <w:rPr>
          <w:rtl w:val="0"/>
        </w:rPr>
        <w:t xml:space="preserve">: desarrollar sistemas pequeños con listas, árboles o colas.</w:t>
      </w:r>
    </w:p>
    <w:p w:rsidR="00000000" w:rsidDel="00000000" w:rsidP="00000000" w:rsidRDefault="00000000" w:rsidRPr="00000000" w14:paraId="00000C2C">
      <w:pPr>
        <w:keepLines w:val="1"/>
        <w:widowControl w:val="0"/>
        <w:numPr>
          <w:ilvl w:val="0"/>
          <w:numId w:val="776"/>
        </w:numPr>
        <w:spacing w:after="0" w:before="0" w:lineRule="auto"/>
        <w:ind w:left="720" w:hanging="360"/>
        <w:jc w:val="both"/>
        <w:rPr/>
      </w:pPr>
      <w:r w:rsidDel="00000000" w:rsidR="00000000" w:rsidRPr="00000000">
        <w:rPr>
          <w:rtl w:val="0"/>
        </w:rPr>
        <w:t xml:space="preserve">Prácticas guiadas de implementación, pruebas y depuración.</w:t>
      </w:r>
    </w:p>
    <w:p w:rsidR="00000000" w:rsidDel="00000000" w:rsidP="00000000" w:rsidRDefault="00000000" w:rsidRPr="00000000" w14:paraId="00000C2D">
      <w:pPr>
        <w:keepLines w:val="1"/>
        <w:widowControl w:val="0"/>
        <w:numPr>
          <w:ilvl w:val="0"/>
          <w:numId w:val="776"/>
        </w:numPr>
        <w:spacing w:after="0" w:before="0" w:lineRule="auto"/>
        <w:ind w:left="720" w:hanging="360"/>
        <w:jc w:val="both"/>
        <w:rPr/>
      </w:pPr>
      <w:r w:rsidDel="00000000" w:rsidR="00000000" w:rsidRPr="00000000">
        <w:rPr>
          <w:rtl w:val="0"/>
        </w:rPr>
        <w:t xml:space="preserve">Simulación de problemas reales: menú de opciones, carga desde fichero, etc.</w:t>
      </w:r>
    </w:p>
    <w:p w:rsidR="00000000" w:rsidDel="00000000" w:rsidP="00000000" w:rsidRDefault="00000000" w:rsidRPr="00000000" w14:paraId="00000C2E">
      <w:pPr>
        <w:pStyle w:val="Heading4"/>
        <w:keepNext w:val="0"/>
        <w:widowControl w:val="0"/>
        <w:spacing w:after="0" w:before="0" w:lineRule="auto"/>
        <w:jc w:val="both"/>
        <w:rPr>
          <w:b w:val="1"/>
          <w:color w:val="000000"/>
          <w:sz w:val="20"/>
          <w:szCs w:val="20"/>
        </w:rPr>
      </w:pPr>
      <w:bookmarkStart w:colFirst="0" w:colLast="0" w:name="_wcnonyeso9e2" w:id="627"/>
      <w:bookmarkEnd w:id="627"/>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C2F">
      <w:pPr>
        <w:keepLines w:val="1"/>
        <w:widowControl w:val="0"/>
        <w:numPr>
          <w:ilvl w:val="0"/>
          <w:numId w:val="120"/>
        </w:numPr>
        <w:spacing w:after="0" w:before="0" w:lineRule="auto"/>
        <w:ind w:left="720" w:hanging="360"/>
        <w:jc w:val="both"/>
        <w:rPr/>
      </w:pPr>
      <w:r w:rsidDel="00000000" w:rsidR="00000000" w:rsidRPr="00000000">
        <w:rPr>
          <w:rtl w:val="0"/>
        </w:rPr>
        <w:t xml:space="preserve">Desdoblamiento de funciones: versión básica vs. avanzada.</w:t>
      </w:r>
    </w:p>
    <w:p w:rsidR="00000000" w:rsidDel="00000000" w:rsidP="00000000" w:rsidRDefault="00000000" w:rsidRPr="00000000" w14:paraId="00000C30">
      <w:pPr>
        <w:keepLines w:val="1"/>
        <w:widowControl w:val="0"/>
        <w:numPr>
          <w:ilvl w:val="0"/>
          <w:numId w:val="120"/>
        </w:numPr>
        <w:spacing w:after="0" w:before="0" w:lineRule="auto"/>
        <w:ind w:left="720" w:hanging="360"/>
        <w:jc w:val="both"/>
        <w:rPr/>
      </w:pPr>
      <w:r w:rsidDel="00000000" w:rsidR="00000000" w:rsidRPr="00000000">
        <w:rPr>
          <w:rtl w:val="0"/>
        </w:rPr>
        <w:t xml:space="preserve">Guías paso a paso + comentarios orientativos.</w:t>
      </w:r>
    </w:p>
    <w:p w:rsidR="00000000" w:rsidDel="00000000" w:rsidP="00000000" w:rsidRDefault="00000000" w:rsidRPr="00000000" w14:paraId="00000C31">
      <w:pPr>
        <w:keepLines w:val="1"/>
        <w:widowControl w:val="0"/>
        <w:numPr>
          <w:ilvl w:val="0"/>
          <w:numId w:val="120"/>
        </w:numPr>
        <w:spacing w:after="0" w:before="0" w:lineRule="auto"/>
        <w:ind w:left="720" w:hanging="360"/>
        <w:jc w:val="both"/>
        <w:rPr/>
      </w:pPr>
      <w:r w:rsidDel="00000000" w:rsidR="00000000" w:rsidRPr="00000000">
        <w:rPr>
          <w:rtl w:val="0"/>
        </w:rPr>
        <w:t xml:space="preserve">Evaluación formativa progresiva, con seguimiento individual.</w:t>
      </w:r>
    </w:p>
    <w:p w:rsidR="00000000" w:rsidDel="00000000" w:rsidP="00000000" w:rsidRDefault="00000000" w:rsidRPr="00000000" w14:paraId="00000C32">
      <w:pPr>
        <w:pStyle w:val="Heading4"/>
        <w:keepNext w:val="0"/>
        <w:widowControl w:val="0"/>
        <w:spacing w:after="0" w:before="0" w:lineRule="auto"/>
        <w:jc w:val="both"/>
        <w:rPr>
          <w:b w:val="1"/>
          <w:color w:val="000000"/>
          <w:sz w:val="20"/>
          <w:szCs w:val="20"/>
        </w:rPr>
      </w:pPr>
      <w:bookmarkStart w:colFirst="0" w:colLast="0" w:name="_uw637hf61i07" w:id="628"/>
      <w:bookmarkEnd w:id="628"/>
      <w:r w:rsidDel="00000000" w:rsidR="00000000" w:rsidRPr="00000000">
        <w:rPr>
          <w:b w:val="1"/>
          <w:color w:val="000000"/>
          <w:sz w:val="20"/>
          <w:szCs w:val="20"/>
          <w:rtl w:val="0"/>
        </w:rPr>
        <w:t xml:space="preserve">2.5 DUA</w:t>
      </w:r>
    </w:p>
    <w:p w:rsidR="00000000" w:rsidDel="00000000" w:rsidP="00000000" w:rsidRDefault="00000000" w:rsidRPr="00000000" w14:paraId="00000C33">
      <w:pPr>
        <w:keepLines w:val="1"/>
        <w:widowControl w:val="0"/>
        <w:numPr>
          <w:ilvl w:val="0"/>
          <w:numId w:val="899"/>
        </w:numPr>
        <w:spacing w:after="0" w:before="0" w:lineRule="auto"/>
        <w:ind w:left="720" w:hanging="360"/>
        <w:jc w:val="both"/>
        <w:rPr/>
      </w:pPr>
      <w:r w:rsidDel="00000000" w:rsidR="00000000" w:rsidRPr="00000000">
        <w:rPr>
          <w:b w:val="1"/>
          <w:rtl w:val="0"/>
        </w:rPr>
        <w:t xml:space="preserve">Representación</w:t>
      </w:r>
      <w:r w:rsidDel="00000000" w:rsidR="00000000" w:rsidRPr="00000000">
        <w:rPr>
          <w:rtl w:val="0"/>
        </w:rPr>
        <w:t xml:space="preserve">: diagramas de estructuras dinámicas, videos paso a paso.</w:t>
      </w:r>
    </w:p>
    <w:p w:rsidR="00000000" w:rsidDel="00000000" w:rsidP="00000000" w:rsidRDefault="00000000" w:rsidRPr="00000000" w14:paraId="00000C34">
      <w:pPr>
        <w:keepLines w:val="1"/>
        <w:widowControl w:val="0"/>
        <w:numPr>
          <w:ilvl w:val="0"/>
          <w:numId w:val="899"/>
        </w:numPr>
        <w:spacing w:after="0" w:before="0" w:lineRule="auto"/>
        <w:ind w:left="720" w:hanging="360"/>
        <w:jc w:val="both"/>
        <w:rPr/>
      </w:pPr>
      <w:r w:rsidDel="00000000" w:rsidR="00000000" w:rsidRPr="00000000">
        <w:rPr>
          <w:b w:val="1"/>
          <w:rtl w:val="0"/>
        </w:rPr>
        <w:t xml:space="preserve">Acción</w:t>
      </w:r>
      <w:r w:rsidDel="00000000" w:rsidR="00000000" w:rsidRPr="00000000">
        <w:rPr>
          <w:rtl w:val="0"/>
        </w:rPr>
        <w:t xml:space="preserve">: implementación modular, menús dinámicos, debugging gamificado.</w:t>
      </w:r>
    </w:p>
    <w:p w:rsidR="00000000" w:rsidDel="00000000" w:rsidP="00000000" w:rsidRDefault="00000000" w:rsidRPr="00000000" w14:paraId="00000C35">
      <w:pPr>
        <w:keepLines w:val="1"/>
        <w:widowControl w:val="0"/>
        <w:numPr>
          <w:ilvl w:val="0"/>
          <w:numId w:val="899"/>
        </w:numPr>
        <w:spacing w:after="0" w:before="0" w:lineRule="auto"/>
        <w:ind w:left="720" w:hanging="360"/>
        <w:jc w:val="both"/>
        <w:rPr/>
      </w:pPr>
      <w:r w:rsidDel="00000000" w:rsidR="00000000" w:rsidRPr="00000000">
        <w:rPr>
          <w:b w:val="1"/>
          <w:rtl w:val="0"/>
        </w:rPr>
        <w:t xml:space="preserve">Motivación</w:t>
      </w:r>
      <w:r w:rsidDel="00000000" w:rsidR="00000000" w:rsidRPr="00000000">
        <w:rPr>
          <w:rtl w:val="0"/>
        </w:rPr>
        <w:t xml:space="preserve">: retos entre grupos, “modo cazador de bugs”.</w:t>
      </w:r>
    </w:p>
    <w:p w:rsidR="00000000" w:rsidDel="00000000" w:rsidP="00000000" w:rsidRDefault="00000000" w:rsidRPr="00000000" w14:paraId="00000C36">
      <w:pPr>
        <w:pStyle w:val="Heading4"/>
        <w:keepNext w:val="0"/>
        <w:widowControl w:val="0"/>
        <w:spacing w:after="0" w:before="0" w:lineRule="auto"/>
        <w:jc w:val="both"/>
        <w:rPr>
          <w:b w:val="1"/>
          <w:color w:val="000000"/>
          <w:sz w:val="20"/>
          <w:szCs w:val="20"/>
        </w:rPr>
      </w:pPr>
      <w:bookmarkStart w:colFirst="0" w:colLast="0" w:name="_qniq8ph6vz3m" w:id="629"/>
      <w:bookmarkEnd w:id="629"/>
      <w:r w:rsidDel="00000000" w:rsidR="00000000" w:rsidRPr="00000000">
        <w:rPr>
          <w:b w:val="1"/>
          <w:color w:val="000000"/>
          <w:sz w:val="20"/>
          <w:szCs w:val="20"/>
          <w:rtl w:val="0"/>
        </w:rPr>
        <w:t xml:space="preserve">2.6 Actividad principal</w:t>
      </w:r>
    </w:p>
    <w:p w:rsidR="00000000" w:rsidDel="00000000" w:rsidP="00000000" w:rsidRDefault="00000000" w:rsidRPr="00000000" w14:paraId="00000C37">
      <w:pPr>
        <w:keepLines w:val="1"/>
        <w:widowControl w:val="0"/>
        <w:spacing w:after="0" w:before="0" w:lineRule="auto"/>
        <w:jc w:val="both"/>
        <w:rPr>
          <w:b w:val="1"/>
        </w:rPr>
      </w:pPr>
      <w:r w:rsidDel="00000000" w:rsidR="00000000" w:rsidRPr="00000000">
        <w:rPr>
          <w:rtl w:val="0"/>
        </w:rPr>
        <w:t xml:space="preserve">🧠 </w:t>
      </w:r>
      <w:r w:rsidDel="00000000" w:rsidR="00000000" w:rsidRPr="00000000">
        <w:rPr>
          <w:b w:val="1"/>
          <w:rtl w:val="0"/>
        </w:rPr>
        <w:t xml:space="preserve">“Misión: estructura viva – diseña, enlaza y da vida a tus datos”</w:t>
      </w:r>
    </w:p>
    <w:p w:rsidR="00000000" w:rsidDel="00000000" w:rsidP="00000000" w:rsidRDefault="00000000" w:rsidRPr="00000000" w14:paraId="00000C38">
      <w:pPr>
        <w:keepLines w:val="1"/>
        <w:widowControl w:val="0"/>
        <w:spacing w:after="0" w:before="0" w:lineRule="auto"/>
        <w:jc w:val="both"/>
        <w:rPr/>
      </w:pPr>
      <w:r w:rsidDel="00000000" w:rsidR="00000000" w:rsidRPr="00000000">
        <w:rPr>
          <w:rtl w:val="0"/>
        </w:rPr>
        <w:t xml:space="preserve">Simula el desarrollo de una pequeña biblioteca de estructuras dinámicas en C, desde el diseño hasta la validación profesional.</w:t>
      </w:r>
    </w:p>
    <w:p w:rsidR="00000000" w:rsidDel="00000000" w:rsidP="00000000" w:rsidRDefault="00000000" w:rsidRPr="00000000" w14:paraId="00000C39">
      <w:pPr>
        <w:pStyle w:val="Heading4"/>
        <w:keepNext w:val="0"/>
        <w:widowControl w:val="0"/>
        <w:numPr>
          <w:ilvl w:val="0"/>
          <w:numId w:val="441"/>
        </w:numPr>
        <w:spacing w:after="0" w:before="0" w:lineRule="auto"/>
        <w:ind w:left="720" w:hanging="360"/>
        <w:jc w:val="both"/>
        <w:rPr>
          <w:b w:val="1"/>
          <w:color w:val="000000"/>
          <w:sz w:val="20"/>
          <w:szCs w:val="20"/>
          <w:u w:val="none"/>
        </w:rPr>
      </w:pPr>
      <w:bookmarkStart w:colFirst="0" w:colLast="0" w:name="_yw7445sql1fa" w:id="630"/>
      <w:bookmarkEnd w:id="630"/>
      <w:r w:rsidDel="00000000" w:rsidR="00000000" w:rsidRPr="00000000">
        <w:rPr>
          <w:b w:val="1"/>
          <w:color w:val="000000"/>
          <w:sz w:val="20"/>
          <w:szCs w:val="20"/>
          <w:rtl w:val="0"/>
        </w:rPr>
        <w:t xml:space="preserve">Fase 1: Diseño y planificación</w:t>
      </w:r>
    </w:p>
    <w:p w:rsidR="00000000" w:rsidDel="00000000" w:rsidP="00000000" w:rsidRDefault="00000000" w:rsidRPr="00000000" w14:paraId="00000C3A">
      <w:pPr>
        <w:keepLines w:val="1"/>
        <w:widowControl w:val="0"/>
        <w:numPr>
          <w:ilvl w:val="1"/>
          <w:numId w:val="441"/>
        </w:numPr>
        <w:spacing w:after="0" w:before="0" w:lineRule="auto"/>
        <w:ind w:left="1440" w:hanging="360"/>
        <w:jc w:val="both"/>
        <w:rPr/>
      </w:pPr>
      <w:r w:rsidDel="00000000" w:rsidR="00000000" w:rsidRPr="00000000">
        <w:rPr>
          <w:rtl w:val="0"/>
        </w:rPr>
        <w:t xml:space="preserve">Selecciona una estructura dinámica (lista, pila, árbol, cola...).</w:t>
      </w:r>
    </w:p>
    <w:p w:rsidR="00000000" w:rsidDel="00000000" w:rsidP="00000000" w:rsidRDefault="00000000" w:rsidRPr="00000000" w14:paraId="00000C3B">
      <w:pPr>
        <w:keepLines w:val="1"/>
        <w:widowControl w:val="0"/>
        <w:numPr>
          <w:ilvl w:val="1"/>
          <w:numId w:val="441"/>
        </w:numPr>
        <w:spacing w:after="0" w:before="0" w:lineRule="auto"/>
        <w:ind w:left="1440" w:hanging="360"/>
        <w:jc w:val="both"/>
        <w:rPr/>
      </w:pPr>
      <w:r w:rsidDel="00000000" w:rsidR="00000000" w:rsidRPr="00000000">
        <w:rPr>
          <w:rtl w:val="0"/>
        </w:rPr>
        <w:t xml:space="preserve">Elabora su modelo lógico en papel: nodos, enlaces, operaciones clave.</w:t>
      </w:r>
    </w:p>
    <w:p w:rsidR="00000000" w:rsidDel="00000000" w:rsidP="00000000" w:rsidRDefault="00000000" w:rsidRPr="00000000" w14:paraId="00000C3C">
      <w:pPr>
        <w:keepLines w:val="1"/>
        <w:widowControl w:val="0"/>
        <w:numPr>
          <w:ilvl w:val="0"/>
          <w:numId w:val="441"/>
        </w:numPr>
        <w:spacing w:after="0" w:before="0" w:lineRule="auto"/>
        <w:ind w:left="720" w:hanging="360"/>
        <w:jc w:val="both"/>
        <w:rPr/>
      </w:pPr>
      <w:r w:rsidDel="00000000" w:rsidR="00000000" w:rsidRPr="00000000">
        <w:rPr>
          <w:b w:val="1"/>
          <w:color w:val="000000"/>
          <w:sz w:val="20"/>
          <w:szCs w:val="20"/>
          <w:rtl w:val="0"/>
        </w:rPr>
        <w:t xml:space="preserve">Fase 2: Implementación modular</w:t>
      </w:r>
      <w:r w:rsidDel="00000000" w:rsidR="00000000" w:rsidRPr="00000000">
        <w:rPr>
          <w:rtl w:val="0"/>
        </w:rPr>
      </w:r>
    </w:p>
    <w:p w:rsidR="00000000" w:rsidDel="00000000" w:rsidP="00000000" w:rsidRDefault="00000000" w:rsidRPr="00000000" w14:paraId="00000C3D">
      <w:pPr>
        <w:keepLines w:val="1"/>
        <w:widowControl w:val="0"/>
        <w:numPr>
          <w:ilvl w:val="1"/>
          <w:numId w:val="441"/>
        </w:numPr>
        <w:spacing w:after="0" w:before="0" w:lineRule="auto"/>
        <w:ind w:left="1440" w:hanging="360"/>
        <w:jc w:val="both"/>
        <w:rPr/>
      </w:pPr>
      <w:r w:rsidDel="00000000" w:rsidR="00000000" w:rsidRPr="00000000">
        <w:rPr>
          <w:rtl w:val="0"/>
        </w:rPr>
        <w:t xml:space="preserve">Codifica usando </w:t>
      </w:r>
      <w:r w:rsidDel="00000000" w:rsidR="00000000" w:rsidRPr="00000000">
        <w:rPr>
          <w:color w:val="188038"/>
          <w:rtl w:val="0"/>
        </w:rPr>
        <w:t xml:space="preserve">.h/.c</w:t>
      </w:r>
      <w:r w:rsidDel="00000000" w:rsidR="00000000" w:rsidRPr="00000000">
        <w:rPr>
          <w:rtl w:val="0"/>
        </w:rPr>
        <w:t xml:space="preserve">, </w:t>
      </w:r>
      <w:r w:rsidDel="00000000" w:rsidR="00000000" w:rsidRPr="00000000">
        <w:rPr>
          <w:color w:val="188038"/>
          <w:rtl w:val="0"/>
        </w:rPr>
        <w:t xml:space="preserve">typedef</w:t>
      </w:r>
      <w:r w:rsidDel="00000000" w:rsidR="00000000" w:rsidRPr="00000000">
        <w:rPr>
          <w:rtl w:val="0"/>
        </w:rPr>
        <w:t xml:space="preserve">, </w:t>
      </w:r>
      <w:r w:rsidDel="00000000" w:rsidR="00000000" w:rsidRPr="00000000">
        <w:rPr>
          <w:color w:val="188038"/>
          <w:rtl w:val="0"/>
        </w:rPr>
        <w:t xml:space="preserve">malloc</w:t>
      </w:r>
      <w:r w:rsidDel="00000000" w:rsidR="00000000" w:rsidRPr="00000000">
        <w:rPr>
          <w:rtl w:val="0"/>
        </w:rPr>
        <w:t xml:space="preserve">, </w:t>
      </w:r>
      <w:r w:rsidDel="00000000" w:rsidR="00000000" w:rsidRPr="00000000">
        <w:rPr>
          <w:color w:val="188038"/>
          <w:rtl w:val="0"/>
        </w:rPr>
        <w:t xml:space="preserve">free</w:t>
      </w:r>
      <w:r w:rsidDel="00000000" w:rsidR="00000000" w:rsidRPr="00000000">
        <w:rPr>
          <w:rtl w:val="0"/>
        </w:rPr>
        <w:t xml:space="preserve"> y punteros dobles.</w:t>
      </w:r>
    </w:p>
    <w:p w:rsidR="00000000" w:rsidDel="00000000" w:rsidP="00000000" w:rsidRDefault="00000000" w:rsidRPr="00000000" w14:paraId="00000C3E">
      <w:pPr>
        <w:keepLines w:val="1"/>
        <w:widowControl w:val="0"/>
        <w:numPr>
          <w:ilvl w:val="1"/>
          <w:numId w:val="441"/>
        </w:numPr>
        <w:spacing w:after="0" w:before="0" w:lineRule="auto"/>
        <w:ind w:left="1440" w:hanging="360"/>
        <w:jc w:val="both"/>
        <w:rPr/>
      </w:pPr>
      <w:r w:rsidDel="00000000" w:rsidR="00000000" w:rsidRPr="00000000">
        <w:rPr>
          <w:rtl w:val="0"/>
        </w:rPr>
        <w:t xml:space="preserve">Añade operaciones de E/S básicas (carga, visualización, persistencia).</w:t>
      </w:r>
    </w:p>
    <w:p w:rsidR="00000000" w:rsidDel="00000000" w:rsidP="00000000" w:rsidRDefault="00000000" w:rsidRPr="00000000" w14:paraId="00000C3F">
      <w:pPr>
        <w:keepLines w:val="1"/>
        <w:widowControl w:val="0"/>
        <w:numPr>
          <w:ilvl w:val="0"/>
          <w:numId w:val="441"/>
        </w:numPr>
        <w:spacing w:after="0" w:before="0" w:lineRule="auto"/>
        <w:ind w:left="720" w:hanging="360"/>
        <w:jc w:val="both"/>
        <w:rPr/>
      </w:pPr>
      <w:r w:rsidDel="00000000" w:rsidR="00000000" w:rsidRPr="00000000">
        <w:rPr>
          <w:b w:val="1"/>
          <w:color w:val="000000"/>
          <w:sz w:val="20"/>
          <w:szCs w:val="20"/>
          <w:rtl w:val="0"/>
        </w:rPr>
        <w:t xml:space="preserve">Fase 3: Interfaz interactiva</w:t>
      </w:r>
      <w:r w:rsidDel="00000000" w:rsidR="00000000" w:rsidRPr="00000000">
        <w:rPr>
          <w:rtl w:val="0"/>
        </w:rPr>
      </w:r>
    </w:p>
    <w:p w:rsidR="00000000" w:rsidDel="00000000" w:rsidP="00000000" w:rsidRDefault="00000000" w:rsidRPr="00000000" w14:paraId="00000C40">
      <w:pPr>
        <w:keepLines w:val="1"/>
        <w:widowControl w:val="0"/>
        <w:numPr>
          <w:ilvl w:val="1"/>
          <w:numId w:val="441"/>
        </w:numPr>
        <w:spacing w:after="0" w:before="0" w:lineRule="auto"/>
        <w:ind w:left="1440" w:hanging="360"/>
        <w:jc w:val="both"/>
        <w:rPr/>
      </w:pPr>
      <w:r w:rsidDel="00000000" w:rsidR="00000000" w:rsidRPr="00000000">
        <w:rPr>
          <w:rtl w:val="0"/>
        </w:rPr>
        <w:t xml:space="preserve">Implementa un </w:t>
      </w:r>
      <w:r w:rsidDel="00000000" w:rsidR="00000000" w:rsidRPr="00000000">
        <w:rPr>
          <w:b w:val="1"/>
          <w:rtl w:val="0"/>
        </w:rPr>
        <w:t xml:space="preserve">menú dinámico</w:t>
      </w:r>
      <w:r w:rsidDel="00000000" w:rsidR="00000000" w:rsidRPr="00000000">
        <w:rPr>
          <w:rtl w:val="0"/>
        </w:rPr>
        <w:t xml:space="preserve"> con punteros a funciones para cada operación (insertar, buscar, eliminar, etc.).</w:t>
      </w:r>
    </w:p>
    <w:p w:rsidR="00000000" w:rsidDel="00000000" w:rsidP="00000000" w:rsidRDefault="00000000" w:rsidRPr="00000000" w14:paraId="00000C41">
      <w:pPr>
        <w:keepLines w:val="1"/>
        <w:widowControl w:val="0"/>
        <w:numPr>
          <w:ilvl w:val="0"/>
          <w:numId w:val="441"/>
        </w:numPr>
        <w:spacing w:after="0" w:before="0" w:lineRule="auto"/>
        <w:ind w:left="720" w:hanging="360"/>
        <w:jc w:val="both"/>
        <w:rPr/>
      </w:pPr>
      <w:r w:rsidDel="00000000" w:rsidR="00000000" w:rsidRPr="00000000">
        <w:rPr>
          <w:b w:val="1"/>
          <w:color w:val="000000"/>
          <w:sz w:val="20"/>
          <w:szCs w:val="20"/>
          <w:rtl w:val="0"/>
        </w:rPr>
        <w:t xml:space="preserve">Fase 4: Verificación técnica</w:t>
      </w:r>
      <w:r w:rsidDel="00000000" w:rsidR="00000000" w:rsidRPr="00000000">
        <w:rPr>
          <w:rtl w:val="0"/>
        </w:rPr>
      </w:r>
    </w:p>
    <w:p w:rsidR="00000000" w:rsidDel="00000000" w:rsidP="00000000" w:rsidRDefault="00000000" w:rsidRPr="00000000" w14:paraId="00000C42">
      <w:pPr>
        <w:keepLines w:val="1"/>
        <w:widowControl w:val="0"/>
        <w:numPr>
          <w:ilvl w:val="1"/>
          <w:numId w:val="441"/>
        </w:numPr>
        <w:spacing w:after="0" w:before="0" w:lineRule="auto"/>
        <w:ind w:left="1440" w:hanging="360"/>
        <w:jc w:val="both"/>
        <w:rPr/>
      </w:pPr>
      <w:r w:rsidDel="00000000" w:rsidR="00000000" w:rsidRPr="00000000">
        <w:rPr>
          <w:rtl w:val="0"/>
        </w:rPr>
        <w:t xml:space="preserve">Prueba el programa con </w:t>
      </w:r>
      <w:r w:rsidDel="00000000" w:rsidR="00000000" w:rsidRPr="00000000">
        <w:rPr>
          <w:color w:val="188038"/>
          <w:rtl w:val="0"/>
        </w:rPr>
        <w:t xml:space="preserve">assert</w:t>
      </w:r>
      <w:r w:rsidDel="00000000" w:rsidR="00000000" w:rsidRPr="00000000">
        <w:rPr>
          <w:rtl w:val="0"/>
        </w:rPr>
        <w:t xml:space="preserve">.</w:t>
      </w:r>
    </w:p>
    <w:p w:rsidR="00000000" w:rsidDel="00000000" w:rsidP="00000000" w:rsidRDefault="00000000" w:rsidRPr="00000000" w14:paraId="00000C43">
      <w:pPr>
        <w:keepLines w:val="1"/>
        <w:widowControl w:val="0"/>
        <w:numPr>
          <w:ilvl w:val="1"/>
          <w:numId w:val="441"/>
        </w:numPr>
        <w:spacing w:after="0" w:before="0" w:lineRule="auto"/>
        <w:ind w:left="1440" w:hanging="360"/>
        <w:jc w:val="both"/>
        <w:rPr/>
      </w:pPr>
      <w:r w:rsidDel="00000000" w:rsidR="00000000" w:rsidRPr="00000000">
        <w:rPr>
          <w:rtl w:val="0"/>
        </w:rPr>
        <w:t xml:space="preserve">Analiza errores de memoria con </w:t>
      </w:r>
      <w:r w:rsidDel="00000000" w:rsidR="00000000" w:rsidRPr="00000000">
        <w:rPr>
          <w:b w:val="1"/>
          <w:rtl w:val="0"/>
        </w:rPr>
        <w:t xml:space="preserve">Valgrind</w:t>
      </w:r>
      <w:r w:rsidDel="00000000" w:rsidR="00000000" w:rsidRPr="00000000">
        <w:rPr>
          <w:rtl w:val="0"/>
        </w:rPr>
        <w:t xml:space="preserve">.</w:t>
      </w:r>
    </w:p>
    <w:p w:rsidR="00000000" w:rsidDel="00000000" w:rsidP="00000000" w:rsidRDefault="00000000" w:rsidRPr="00000000" w14:paraId="00000C44">
      <w:pPr>
        <w:keepLines w:val="1"/>
        <w:widowControl w:val="0"/>
        <w:numPr>
          <w:ilvl w:val="1"/>
          <w:numId w:val="441"/>
        </w:numPr>
        <w:spacing w:after="0" w:before="0" w:lineRule="auto"/>
        <w:ind w:left="1440" w:hanging="360"/>
        <w:jc w:val="both"/>
        <w:rPr/>
      </w:pPr>
      <w:r w:rsidDel="00000000" w:rsidR="00000000" w:rsidRPr="00000000">
        <w:rPr>
          <w:rtl w:val="0"/>
        </w:rPr>
        <w:t xml:space="preserve">Si es posible, automatiza tests con </w:t>
      </w:r>
      <w:r w:rsidDel="00000000" w:rsidR="00000000" w:rsidRPr="00000000">
        <w:rPr>
          <w:b w:val="1"/>
          <w:rtl w:val="0"/>
        </w:rPr>
        <w:t xml:space="preserve">CMocka</w:t>
      </w:r>
      <w:r w:rsidDel="00000000" w:rsidR="00000000" w:rsidRPr="00000000">
        <w:rPr>
          <w:rtl w:val="0"/>
        </w:rPr>
        <w:t xml:space="preserve">.</w:t>
      </w:r>
    </w:p>
    <w:p w:rsidR="00000000" w:rsidDel="00000000" w:rsidP="00000000" w:rsidRDefault="00000000" w:rsidRPr="00000000" w14:paraId="00000C45">
      <w:pPr>
        <w:keepLines w:val="1"/>
        <w:widowControl w:val="0"/>
        <w:numPr>
          <w:ilvl w:val="0"/>
          <w:numId w:val="441"/>
        </w:numPr>
        <w:spacing w:after="0" w:before="0" w:lineRule="auto"/>
        <w:ind w:left="720" w:hanging="360"/>
        <w:jc w:val="both"/>
        <w:rPr/>
      </w:pPr>
      <w:r w:rsidDel="00000000" w:rsidR="00000000" w:rsidRPr="00000000">
        <w:rPr>
          <w:b w:val="1"/>
          <w:color w:val="000000"/>
          <w:sz w:val="20"/>
          <w:szCs w:val="20"/>
          <w:rtl w:val="0"/>
        </w:rPr>
        <w:t xml:space="preserve">Fase 5: Presentación final</w:t>
      </w:r>
      <w:r w:rsidDel="00000000" w:rsidR="00000000" w:rsidRPr="00000000">
        <w:rPr>
          <w:rtl w:val="0"/>
        </w:rPr>
      </w:r>
    </w:p>
    <w:p w:rsidR="00000000" w:rsidDel="00000000" w:rsidP="00000000" w:rsidRDefault="00000000" w:rsidRPr="00000000" w14:paraId="00000C46">
      <w:pPr>
        <w:keepLines w:val="1"/>
        <w:widowControl w:val="0"/>
        <w:numPr>
          <w:ilvl w:val="1"/>
          <w:numId w:val="441"/>
        </w:numPr>
        <w:spacing w:after="0" w:before="0" w:lineRule="auto"/>
        <w:ind w:left="1440" w:hanging="360"/>
        <w:jc w:val="both"/>
        <w:rPr/>
      </w:pPr>
      <w:r w:rsidDel="00000000" w:rsidR="00000000" w:rsidRPr="00000000">
        <w:rPr>
          <w:rtl w:val="0"/>
        </w:rPr>
        <w:t xml:space="preserve">Realiza una </w:t>
      </w:r>
      <w:r w:rsidDel="00000000" w:rsidR="00000000" w:rsidRPr="00000000">
        <w:rPr>
          <w:b w:val="1"/>
          <w:rtl w:val="0"/>
        </w:rPr>
        <w:t xml:space="preserve">defensa técnica oral</w:t>
      </w:r>
      <w:r w:rsidDel="00000000" w:rsidR="00000000" w:rsidRPr="00000000">
        <w:rPr>
          <w:rtl w:val="0"/>
        </w:rPr>
        <w:t xml:space="preserve"> del diseño, las decisiones tomadas y las herramientas utilizadas.</w:t>
      </w:r>
    </w:p>
    <w:p w:rsidR="00000000" w:rsidDel="00000000" w:rsidP="00000000" w:rsidRDefault="00000000" w:rsidRPr="00000000" w14:paraId="00000C47">
      <w:pPr>
        <w:keepLines w:val="1"/>
        <w:widowControl w:val="0"/>
        <w:numPr>
          <w:ilvl w:val="1"/>
          <w:numId w:val="441"/>
        </w:numPr>
        <w:spacing w:after="0" w:before="0" w:lineRule="auto"/>
        <w:ind w:left="1440" w:hanging="360"/>
        <w:jc w:val="both"/>
        <w:rPr/>
      </w:pPr>
      <w:r w:rsidDel="00000000" w:rsidR="00000000" w:rsidRPr="00000000">
        <w:rPr>
          <w:rtl w:val="0"/>
        </w:rPr>
        <w:t xml:space="preserve">Incluye una demo funcional y muestra evidencias de testing y depuración.</w:t>
      </w:r>
      <w:r w:rsidDel="00000000" w:rsidR="00000000" w:rsidRPr="00000000">
        <w:rPr>
          <w:rtl w:val="0"/>
        </w:rPr>
      </w:r>
    </w:p>
    <w:p w:rsidR="00000000" w:rsidDel="00000000" w:rsidP="00000000" w:rsidRDefault="00000000" w:rsidRPr="00000000" w14:paraId="00000C48">
      <w:pPr>
        <w:pStyle w:val="Heading4"/>
        <w:keepNext w:val="0"/>
        <w:widowControl w:val="0"/>
        <w:spacing w:after="0" w:before="0" w:lineRule="auto"/>
        <w:jc w:val="both"/>
        <w:rPr>
          <w:b w:val="1"/>
          <w:color w:val="000000"/>
          <w:sz w:val="20"/>
          <w:szCs w:val="20"/>
        </w:rPr>
      </w:pPr>
      <w:bookmarkStart w:colFirst="0" w:colLast="0" w:name="_6s6dk5ct7jiy" w:id="631"/>
      <w:bookmarkEnd w:id="631"/>
      <w:r w:rsidDel="00000000" w:rsidR="00000000" w:rsidRPr="00000000">
        <w:rPr>
          <w:b w:val="1"/>
          <w:color w:val="000000"/>
          <w:sz w:val="20"/>
          <w:szCs w:val="20"/>
          <w:rtl w:val="0"/>
        </w:rPr>
        <w:t xml:space="preserve">2.7 Evaluación</w:t>
      </w:r>
    </w:p>
    <w:p w:rsidR="00000000" w:rsidDel="00000000" w:rsidP="00000000" w:rsidRDefault="00000000" w:rsidRPr="00000000" w14:paraId="00000C49">
      <w:pPr>
        <w:keepLines w:val="1"/>
        <w:widowControl w:val="0"/>
        <w:numPr>
          <w:ilvl w:val="0"/>
          <w:numId w:val="347"/>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técnica + validación funcional.</w:t>
      </w:r>
    </w:p>
    <w:p w:rsidR="00000000" w:rsidDel="00000000" w:rsidP="00000000" w:rsidRDefault="00000000" w:rsidRPr="00000000" w14:paraId="00000C4A">
      <w:pPr>
        <w:keepLines w:val="1"/>
        <w:widowControl w:val="0"/>
        <w:numPr>
          <w:ilvl w:val="0"/>
          <w:numId w:val="347"/>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C4B">
      <w:pPr>
        <w:keepLines w:val="1"/>
        <w:widowControl w:val="0"/>
        <w:numPr>
          <w:ilvl w:val="1"/>
          <w:numId w:val="347"/>
        </w:numPr>
        <w:spacing w:after="0" w:before="0" w:lineRule="auto"/>
        <w:ind w:left="1440" w:hanging="360"/>
        <w:jc w:val="both"/>
        <w:rPr/>
      </w:pPr>
      <w:r w:rsidDel="00000000" w:rsidR="00000000" w:rsidRPr="00000000">
        <w:rPr>
          <w:rtl w:val="0"/>
        </w:rPr>
        <w:t xml:space="preserve">Estructura de datos funcional, uso correcto de memoria.</w:t>
      </w:r>
    </w:p>
    <w:p w:rsidR="00000000" w:rsidDel="00000000" w:rsidP="00000000" w:rsidRDefault="00000000" w:rsidRPr="00000000" w14:paraId="00000C4C">
      <w:pPr>
        <w:keepLines w:val="1"/>
        <w:widowControl w:val="0"/>
        <w:numPr>
          <w:ilvl w:val="1"/>
          <w:numId w:val="347"/>
        </w:numPr>
        <w:spacing w:after="0" w:before="0" w:lineRule="auto"/>
        <w:ind w:left="1440" w:hanging="360"/>
        <w:jc w:val="both"/>
        <w:rPr/>
      </w:pPr>
      <w:r w:rsidDel="00000000" w:rsidR="00000000" w:rsidRPr="00000000">
        <w:rPr>
          <w:rtl w:val="0"/>
        </w:rPr>
        <w:t xml:space="preserve">Menú modularizado con punteros a funciones.</w:t>
      </w:r>
    </w:p>
    <w:p w:rsidR="00000000" w:rsidDel="00000000" w:rsidP="00000000" w:rsidRDefault="00000000" w:rsidRPr="00000000" w14:paraId="00000C4D">
      <w:pPr>
        <w:keepLines w:val="1"/>
        <w:widowControl w:val="0"/>
        <w:numPr>
          <w:ilvl w:val="1"/>
          <w:numId w:val="347"/>
        </w:numPr>
        <w:spacing w:after="0" w:before="0" w:lineRule="auto"/>
        <w:ind w:left="1440" w:hanging="360"/>
        <w:jc w:val="both"/>
        <w:rPr/>
      </w:pPr>
      <w:r w:rsidDel="00000000" w:rsidR="00000000" w:rsidRPr="00000000">
        <w:rPr>
          <w:rtl w:val="0"/>
        </w:rPr>
        <w:t xml:space="preserve">Uso efectivo de herramientas (Valgrind, assert...).</w:t>
      </w:r>
    </w:p>
    <w:p w:rsidR="00000000" w:rsidDel="00000000" w:rsidP="00000000" w:rsidRDefault="00000000" w:rsidRPr="00000000" w14:paraId="00000C4E">
      <w:pPr>
        <w:keepLines w:val="1"/>
        <w:widowControl w:val="0"/>
        <w:numPr>
          <w:ilvl w:val="1"/>
          <w:numId w:val="347"/>
        </w:numPr>
        <w:spacing w:after="0" w:before="0" w:lineRule="auto"/>
        <w:ind w:left="1440" w:hanging="360"/>
        <w:jc w:val="both"/>
        <w:rPr/>
      </w:pPr>
      <w:r w:rsidDel="00000000" w:rsidR="00000000" w:rsidRPr="00000000">
        <w:rPr>
          <w:rtl w:val="0"/>
        </w:rPr>
        <w:t xml:space="preserve">Defensa clara y técnica del código.</w:t>
      </w:r>
    </w:p>
    <w:p w:rsidR="00000000" w:rsidDel="00000000" w:rsidP="00000000" w:rsidRDefault="00000000" w:rsidRPr="00000000" w14:paraId="00000C4F">
      <w:pPr>
        <w:pStyle w:val="Heading4"/>
        <w:keepNext w:val="0"/>
        <w:widowControl w:val="0"/>
        <w:spacing w:after="0" w:before="0" w:lineRule="auto"/>
        <w:jc w:val="both"/>
        <w:rPr>
          <w:b w:val="1"/>
          <w:color w:val="000000"/>
          <w:sz w:val="20"/>
          <w:szCs w:val="20"/>
        </w:rPr>
      </w:pPr>
      <w:bookmarkStart w:colFirst="0" w:colLast="0" w:name="_71vse5r8gt37" w:id="632"/>
      <w:bookmarkEnd w:id="632"/>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0C50">
      <w:pPr>
        <w:keepLines w:val="1"/>
        <w:widowControl w:val="0"/>
        <w:spacing w:after="0" w:before="0" w:lineRule="auto"/>
        <w:jc w:val="both"/>
        <w:rPr/>
      </w:pPr>
      <w:r w:rsidDel="00000000" w:rsidR="00000000" w:rsidRPr="00000000">
        <w:rPr>
          <w:rtl w:val="0"/>
        </w:rPr>
        <w:t xml:space="preserve">Este tema desarrolla en el alumnado competencias fundamentales para el desarrollo profesional: diseño eficiente de estructuras, modularidad, control total de la memoria y depuración avanzada. Su dominio es esencial como base para asignaturas futuras (ED, Programación OO, Acceso a Datos).</w:t>
      </w:r>
    </w:p>
    <w:p w:rsidR="00000000" w:rsidDel="00000000" w:rsidP="00000000" w:rsidRDefault="00000000" w:rsidRPr="00000000" w14:paraId="00000C51">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C52">
      <w:pPr>
        <w:pStyle w:val="Heading1"/>
        <w:keepNext w:val="0"/>
        <w:widowControl w:val="0"/>
        <w:spacing w:after="0" w:before="0" w:lineRule="auto"/>
        <w:jc w:val="both"/>
        <w:rPr/>
      </w:pPr>
      <w:bookmarkStart w:colFirst="0" w:colLast="0" w:name="_5ehx3uma5m0z" w:id="633"/>
      <w:bookmarkEnd w:id="633"/>
      <w:r w:rsidDel="00000000" w:rsidR="00000000" w:rsidRPr="00000000">
        <w:br w:type="page"/>
      </w:r>
      <w:r w:rsidDel="00000000" w:rsidR="00000000" w:rsidRPr="00000000">
        <w:rPr>
          <w:rtl w:val="0"/>
        </w:rPr>
      </w:r>
    </w:p>
    <w:p w:rsidR="00000000" w:rsidDel="00000000" w:rsidP="00000000" w:rsidRDefault="00000000" w:rsidRPr="00000000" w14:paraId="00000C53">
      <w:pPr>
        <w:pStyle w:val="Heading1"/>
        <w:keepNext w:val="0"/>
        <w:widowControl w:val="0"/>
        <w:spacing w:after="0" w:before="0" w:lineRule="auto"/>
        <w:jc w:val="both"/>
        <w:rPr/>
      </w:pPr>
      <w:bookmarkStart w:colFirst="0" w:colLast="0" w:name="_s9a4mj6xviq" w:id="634"/>
      <w:bookmarkEnd w:id="634"/>
      <w:r w:rsidDel="00000000" w:rsidR="00000000" w:rsidRPr="00000000">
        <w:rPr>
          <w:rtl w:val="0"/>
        </w:rPr>
        <w:t xml:space="preserve">Tema 34. Sistemas gestores de base de datos. Funciones. Componentes. Arquitecturas de referencia y operacionales. Tipos de sistemas.</w:t>
      </w:r>
      <w:r w:rsidDel="00000000" w:rsidR="00000000" w:rsidRPr="00000000">
        <w:rPr>
          <w:rtl w:val="0"/>
        </w:rPr>
      </w:r>
    </w:p>
    <w:p w:rsidR="00000000" w:rsidDel="00000000" w:rsidP="00000000" w:rsidRDefault="00000000" w:rsidRPr="00000000" w14:paraId="00000C54">
      <w:pPr>
        <w:pStyle w:val="Heading3"/>
        <w:keepNext w:val="0"/>
        <w:widowControl w:val="0"/>
        <w:spacing w:after="0" w:before="0" w:lineRule="auto"/>
        <w:jc w:val="both"/>
        <w:rPr>
          <w:b w:val="1"/>
          <w:color w:val="000000"/>
          <w:sz w:val="20"/>
          <w:szCs w:val="20"/>
        </w:rPr>
      </w:pPr>
      <w:bookmarkStart w:colFirst="0" w:colLast="0" w:name="_ek6bf33zzwt3" w:id="635"/>
      <w:bookmarkEnd w:id="635"/>
      <w:r w:rsidDel="00000000" w:rsidR="00000000" w:rsidRPr="00000000">
        <w:rPr>
          <w:b w:val="1"/>
          <w:color w:val="000000"/>
          <w:sz w:val="20"/>
          <w:szCs w:val="20"/>
          <w:rtl w:val="0"/>
        </w:rPr>
        <w:t xml:space="preserve">1.1 1 Funciones de un sistema gestor de bases de datos</w:t>
      </w:r>
    </w:p>
    <w:p w:rsidR="00000000" w:rsidDel="00000000" w:rsidP="00000000" w:rsidRDefault="00000000" w:rsidRPr="00000000" w14:paraId="00000C55">
      <w:pPr>
        <w:keepLines w:val="1"/>
        <w:widowControl w:val="0"/>
        <w:spacing w:after="0" w:before="0" w:lineRule="auto"/>
        <w:jc w:val="both"/>
        <w:rPr/>
      </w:pPr>
      <w:r w:rsidDel="00000000" w:rsidR="00000000" w:rsidRPr="00000000">
        <w:rPr>
          <w:rtl w:val="0"/>
        </w:rPr>
        <w:t xml:space="preserve">Un SGBD es un sistema software que gestiona grandes volúmenes de datos de forma </w:t>
      </w:r>
      <w:r w:rsidDel="00000000" w:rsidR="00000000" w:rsidRPr="00000000">
        <w:rPr>
          <w:b w:val="1"/>
          <w:rtl w:val="0"/>
        </w:rPr>
        <w:t xml:space="preserve">eficiente, segura y estructurada</w:t>
      </w:r>
      <w:r w:rsidDel="00000000" w:rsidR="00000000" w:rsidRPr="00000000">
        <w:rPr>
          <w:rtl w:val="0"/>
        </w:rPr>
        <w:t xml:space="preserve">.</w:t>
        <w:br w:type="textWrapping"/>
        <w:t xml:space="preserve"> Funciones esenciales:</w:t>
      </w:r>
    </w:p>
    <w:p w:rsidR="00000000" w:rsidDel="00000000" w:rsidP="00000000" w:rsidRDefault="00000000" w:rsidRPr="00000000" w14:paraId="00000C56">
      <w:pPr>
        <w:keepLines w:val="1"/>
        <w:widowControl w:val="0"/>
        <w:numPr>
          <w:ilvl w:val="0"/>
          <w:numId w:val="66"/>
        </w:numPr>
        <w:spacing w:after="0" w:before="0" w:lineRule="auto"/>
        <w:ind w:left="720" w:hanging="360"/>
        <w:jc w:val="both"/>
        <w:rPr/>
      </w:pPr>
      <w:r w:rsidDel="00000000" w:rsidR="00000000" w:rsidRPr="00000000">
        <w:rPr>
          <w:rtl w:val="0"/>
        </w:rPr>
        <w:t xml:space="preserve">Almacenamiento y recuperación de datos</w:t>
      </w:r>
    </w:p>
    <w:p w:rsidR="00000000" w:rsidDel="00000000" w:rsidP="00000000" w:rsidRDefault="00000000" w:rsidRPr="00000000" w14:paraId="00000C57">
      <w:pPr>
        <w:keepLines w:val="1"/>
        <w:widowControl w:val="0"/>
        <w:numPr>
          <w:ilvl w:val="0"/>
          <w:numId w:val="66"/>
        </w:numPr>
        <w:spacing w:after="0" w:before="0" w:lineRule="auto"/>
        <w:ind w:left="720" w:hanging="360"/>
        <w:jc w:val="both"/>
        <w:rPr/>
      </w:pPr>
      <w:r w:rsidDel="00000000" w:rsidR="00000000" w:rsidRPr="00000000">
        <w:rPr>
          <w:rtl w:val="0"/>
        </w:rPr>
        <w:t xml:space="preserve">Consulta y actualización</w:t>
      </w:r>
    </w:p>
    <w:p w:rsidR="00000000" w:rsidDel="00000000" w:rsidP="00000000" w:rsidRDefault="00000000" w:rsidRPr="00000000" w14:paraId="00000C58">
      <w:pPr>
        <w:keepLines w:val="1"/>
        <w:widowControl w:val="0"/>
        <w:numPr>
          <w:ilvl w:val="0"/>
          <w:numId w:val="66"/>
        </w:numPr>
        <w:spacing w:after="0" w:before="0" w:lineRule="auto"/>
        <w:ind w:left="720" w:hanging="360"/>
        <w:jc w:val="both"/>
        <w:rPr/>
      </w:pPr>
      <w:r w:rsidDel="00000000" w:rsidR="00000000" w:rsidRPr="00000000">
        <w:rPr>
          <w:rtl w:val="0"/>
        </w:rPr>
        <w:t xml:space="preserve">Control de concurrencia</w:t>
      </w:r>
    </w:p>
    <w:p w:rsidR="00000000" w:rsidDel="00000000" w:rsidP="00000000" w:rsidRDefault="00000000" w:rsidRPr="00000000" w14:paraId="00000C59">
      <w:pPr>
        <w:keepLines w:val="1"/>
        <w:widowControl w:val="0"/>
        <w:numPr>
          <w:ilvl w:val="0"/>
          <w:numId w:val="66"/>
        </w:numPr>
        <w:spacing w:after="0" w:before="0" w:lineRule="auto"/>
        <w:ind w:left="720" w:hanging="360"/>
        <w:jc w:val="both"/>
        <w:rPr/>
      </w:pPr>
      <w:r w:rsidDel="00000000" w:rsidR="00000000" w:rsidRPr="00000000">
        <w:rPr>
          <w:rtl w:val="0"/>
        </w:rPr>
        <w:t xml:space="preserve">Seguridad e integridad</w:t>
      </w:r>
    </w:p>
    <w:p w:rsidR="00000000" w:rsidDel="00000000" w:rsidP="00000000" w:rsidRDefault="00000000" w:rsidRPr="00000000" w14:paraId="00000C5A">
      <w:pPr>
        <w:keepLines w:val="1"/>
        <w:widowControl w:val="0"/>
        <w:numPr>
          <w:ilvl w:val="0"/>
          <w:numId w:val="66"/>
        </w:numPr>
        <w:spacing w:after="0" w:before="0" w:lineRule="auto"/>
        <w:ind w:left="720" w:hanging="360"/>
        <w:jc w:val="both"/>
        <w:rPr/>
      </w:pPr>
      <w:r w:rsidDel="00000000" w:rsidR="00000000" w:rsidRPr="00000000">
        <w:rPr>
          <w:rtl w:val="0"/>
        </w:rPr>
        <w:t xml:space="preserve">Recuperación ante fallos</w:t>
      </w:r>
    </w:p>
    <w:p w:rsidR="00000000" w:rsidDel="00000000" w:rsidP="00000000" w:rsidRDefault="00000000" w:rsidRPr="00000000" w14:paraId="00000C5B">
      <w:pPr>
        <w:keepLines w:val="1"/>
        <w:widowControl w:val="0"/>
        <w:numPr>
          <w:ilvl w:val="0"/>
          <w:numId w:val="66"/>
        </w:numPr>
        <w:spacing w:after="0" w:before="0" w:lineRule="auto"/>
        <w:ind w:left="720" w:hanging="360"/>
        <w:jc w:val="both"/>
        <w:rPr/>
      </w:pPr>
      <w:r w:rsidDel="00000000" w:rsidR="00000000" w:rsidRPr="00000000">
        <w:rPr>
          <w:rtl w:val="0"/>
        </w:rPr>
        <w:t xml:space="preserve">Copias de respaldo y auditoría</w:t>
      </w:r>
    </w:p>
    <w:p w:rsidR="00000000" w:rsidDel="00000000" w:rsidP="00000000" w:rsidRDefault="00000000" w:rsidRPr="00000000" w14:paraId="00000C5C">
      <w:pPr>
        <w:pStyle w:val="Heading3"/>
        <w:keepNext w:val="0"/>
        <w:widowControl w:val="0"/>
        <w:spacing w:after="0" w:before="0" w:lineRule="auto"/>
        <w:jc w:val="both"/>
        <w:rPr>
          <w:b w:val="1"/>
          <w:color w:val="000000"/>
          <w:sz w:val="20"/>
          <w:szCs w:val="20"/>
        </w:rPr>
      </w:pPr>
      <w:bookmarkStart w:colFirst="0" w:colLast="0" w:name="_3dj12x1scnpm" w:id="636"/>
      <w:bookmarkEnd w:id="636"/>
      <w:r w:rsidDel="00000000" w:rsidR="00000000" w:rsidRPr="00000000">
        <w:rPr>
          <w:b w:val="1"/>
          <w:color w:val="000000"/>
          <w:sz w:val="20"/>
          <w:szCs w:val="20"/>
          <w:rtl w:val="0"/>
        </w:rPr>
        <w:t xml:space="preserve">1.2 Componentes internos de un sistema gestor de bases de datos</w:t>
      </w:r>
    </w:p>
    <w:p w:rsidR="00000000" w:rsidDel="00000000" w:rsidP="00000000" w:rsidRDefault="00000000" w:rsidRPr="00000000" w14:paraId="00000C5D">
      <w:pPr>
        <w:keepLines w:val="1"/>
        <w:widowControl w:val="0"/>
        <w:numPr>
          <w:ilvl w:val="0"/>
          <w:numId w:val="733"/>
        </w:numPr>
        <w:spacing w:after="0" w:before="0" w:lineRule="auto"/>
        <w:ind w:left="720" w:hanging="360"/>
        <w:jc w:val="both"/>
        <w:rPr/>
      </w:pPr>
      <w:r w:rsidDel="00000000" w:rsidR="00000000" w:rsidRPr="00000000">
        <w:rPr>
          <w:b w:val="1"/>
          <w:rtl w:val="0"/>
        </w:rPr>
        <w:t xml:space="preserve">Motor de almacenamiento</w:t>
      </w:r>
      <w:r w:rsidDel="00000000" w:rsidR="00000000" w:rsidRPr="00000000">
        <w:rPr>
          <w:rtl w:val="0"/>
        </w:rPr>
        <w:t xml:space="preserve">: gestiona acceso físico a datos, bloques, índices, caché y transacciones.</w:t>
      </w:r>
    </w:p>
    <w:p w:rsidR="00000000" w:rsidDel="00000000" w:rsidP="00000000" w:rsidRDefault="00000000" w:rsidRPr="00000000" w14:paraId="00000C5E">
      <w:pPr>
        <w:keepLines w:val="1"/>
        <w:widowControl w:val="0"/>
        <w:numPr>
          <w:ilvl w:val="0"/>
          <w:numId w:val="733"/>
        </w:numPr>
        <w:spacing w:after="0" w:before="0" w:lineRule="auto"/>
        <w:ind w:left="720" w:hanging="360"/>
        <w:jc w:val="both"/>
        <w:rPr/>
      </w:pPr>
      <w:r w:rsidDel="00000000" w:rsidR="00000000" w:rsidRPr="00000000">
        <w:rPr>
          <w:b w:val="1"/>
          <w:rtl w:val="0"/>
        </w:rPr>
        <w:t xml:space="preserve">Procesador de consultas</w:t>
      </w:r>
      <w:r w:rsidDel="00000000" w:rsidR="00000000" w:rsidRPr="00000000">
        <w:rPr>
          <w:rtl w:val="0"/>
        </w:rPr>
        <w:t xml:space="preserve">: analiza, optimiza y ejecuta instrucciones SQL.</w:t>
      </w:r>
    </w:p>
    <w:p w:rsidR="00000000" w:rsidDel="00000000" w:rsidP="00000000" w:rsidRDefault="00000000" w:rsidRPr="00000000" w14:paraId="00000C5F">
      <w:pPr>
        <w:keepLines w:val="1"/>
        <w:widowControl w:val="0"/>
        <w:numPr>
          <w:ilvl w:val="0"/>
          <w:numId w:val="733"/>
        </w:numPr>
        <w:spacing w:after="0" w:before="0" w:lineRule="auto"/>
        <w:ind w:left="720" w:hanging="360"/>
        <w:jc w:val="both"/>
        <w:rPr/>
      </w:pPr>
      <w:r w:rsidDel="00000000" w:rsidR="00000000" w:rsidRPr="00000000">
        <w:rPr>
          <w:b w:val="1"/>
          <w:rtl w:val="0"/>
        </w:rPr>
        <w:t xml:space="preserve">Gestor de transacciones</w:t>
      </w:r>
      <w:r w:rsidDel="00000000" w:rsidR="00000000" w:rsidRPr="00000000">
        <w:rPr>
          <w:rtl w:val="0"/>
        </w:rPr>
        <w:t xml:space="preserve">:</w:t>
      </w:r>
    </w:p>
    <w:p w:rsidR="00000000" w:rsidDel="00000000" w:rsidP="00000000" w:rsidRDefault="00000000" w:rsidRPr="00000000" w14:paraId="00000C60">
      <w:pPr>
        <w:keepLines w:val="1"/>
        <w:widowControl w:val="0"/>
        <w:numPr>
          <w:ilvl w:val="1"/>
          <w:numId w:val="733"/>
        </w:numPr>
        <w:spacing w:after="0" w:before="0" w:lineRule="auto"/>
        <w:ind w:left="1440" w:hanging="360"/>
        <w:jc w:val="both"/>
        <w:rPr/>
      </w:pPr>
      <w:r w:rsidDel="00000000" w:rsidR="00000000" w:rsidRPr="00000000">
        <w:rPr>
          <w:rtl w:val="0"/>
        </w:rPr>
        <w:t xml:space="preserve">Aplica el modelo </w:t>
      </w:r>
      <w:r w:rsidDel="00000000" w:rsidR="00000000" w:rsidRPr="00000000">
        <w:rPr>
          <w:b w:val="1"/>
          <w:rtl w:val="0"/>
        </w:rPr>
        <w:t xml:space="preserve">ACID</w:t>
      </w:r>
      <w:r w:rsidDel="00000000" w:rsidR="00000000" w:rsidRPr="00000000">
        <w:rPr>
          <w:rFonts w:ascii="Arial Unicode MS" w:cs="Arial Unicode MS" w:eastAsia="Arial Unicode MS" w:hAnsi="Arial Unicode MS"/>
          <w:rtl w:val="0"/>
        </w:rPr>
        <w:t xml:space="preserve"> (→ ver más abajo).</w:t>
      </w:r>
    </w:p>
    <w:p w:rsidR="00000000" w:rsidDel="00000000" w:rsidP="00000000" w:rsidRDefault="00000000" w:rsidRPr="00000000" w14:paraId="00000C61">
      <w:pPr>
        <w:keepLines w:val="1"/>
        <w:widowControl w:val="0"/>
        <w:numPr>
          <w:ilvl w:val="1"/>
          <w:numId w:val="733"/>
        </w:numPr>
        <w:spacing w:after="0" w:before="0" w:lineRule="auto"/>
        <w:ind w:left="1440" w:hanging="360"/>
        <w:jc w:val="both"/>
        <w:rPr/>
      </w:pPr>
      <w:r w:rsidDel="00000000" w:rsidR="00000000" w:rsidRPr="00000000">
        <w:rPr>
          <w:rtl w:val="0"/>
        </w:rPr>
        <w:t xml:space="preserve">Puede usar </w:t>
      </w:r>
      <w:r w:rsidDel="00000000" w:rsidR="00000000" w:rsidRPr="00000000">
        <w:rPr>
          <w:b w:val="1"/>
          <w:rtl w:val="0"/>
        </w:rPr>
        <w:t xml:space="preserve">MVCC </w:t>
      </w:r>
      <w:r w:rsidDel="00000000" w:rsidR="00000000" w:rsidRPr="00000000">
        <w:rPr>
          <w:rtl w:val="0"/>
        </w:rPr>
        <w:t xml:space="preserve">( un mecanismo que permite que varias transacciones accedan a los mismos datos al mismo tiempo sin bloquearse entre sí, manteniendo la consistencia)</w:t>
      </w:r>
      <w:r w:rsidDel="00000000" w:rsidR="00000000" w:rsidRPr="00000000">
        <w:rPr>
          <w:rtl w:val="0"/>
        </w:rPr>
        <w:t xml:space="preserve"> y bloqueos para concurrencia.</w:t>
      </w:r>
    </w:p>
    <w:p w:rsidR="00000000" w:rsidDel="00000000" w:rsidP="00000000" w:rsidRDefault="00000000" w:rsidRPr="00000000" w14:paraId="00000C62">
      <w:pPr>
        <w:keepLines w:val="1"/>
        <w:widowControl w:val="0"/>
        <w:numPr>
          <w:ilvl w:val="0"/>
          <w:numId w:val="733"/>
        </w:numPr>
        <w:spacing w:after="0" w:before="0" w:lineRule="auto"/>
        <w:ind w:left="720" w:hanging="360"/>
        <w:jc w:val="both"/>
        <w:rPr/>
      </w:pPr>
      <w:r w:rsidDel="00000000" w:rsidR="00000000" w:rsidRPr="00000000">
        <w:rPr>
          <w:b w:val="1"/>
          <w:rtl w:val="0"/>
        </w:rPr>
        <w:t xml:space="preserve">Catálogo (diccionario de datos)</w:t>
      </w:r>
      <w:r w:rsidDel="00000000" w:rsidR="00000000" w:rsidRPr="00000000">
        <w:rPr>
          <w:rtl w:val="0"/>
        </w:rPr>
        <w:t xml:space="preserve">: mantiene metadatos sobre tablas, vistas, permisos, esquemas.</w:t>
      </w:r>
    </w:p>
    <w:p w:rsidR="00000000" w:rsidDel="00000000" w:rsidP="00000000" w:rsidRDefault="00000000" w:rsidRPr="00000000" w14:paraId="00000C63">
      <w:pPr>
        <w:keepLines w:val="1"/>
        <w:widowControl w:val="0"/>
        <w:numPr>
          <w:ilvl w:val="0"/>
          <w:numId w:val="733"/>
        </w:numPr>
        <w:spacing w:after="0" w:before="0" w:lineRule="auto"/>
        <w:ind w:left="720" w:hanging="360"/>
        <w:jc w:val="both"/>
        <w:rPr/>
      </w:pPr>
      <w:r w:rsidDel="00000000" w:rsidR="00000000" w:rsidRPr="00000000">
        <w:rPr>
          <w:b w:val="1"/>
          <w:rtl w:val="0"/>
        </w:rPr>
        <w:t xml:space="preserve">Interfaz de usuario</w:t>
      </w:r>
      <w:r w:rsidDel="00000000" w:rsidR="00000000" w:rsidRPr="00000000">
        <w:rPr>
          <w:rtl w:val="0"/>
        </w:rPr>
        <w:t xml:space="preserve">: acceso a través de SQL, APIs, GUI o drivers.</w:t>
      </w:r>
    </w:p>
    <w:p w:rsidR="00000000" w:rsidDel="00000000" w:rsidP="00000000" w:rsidRDefault="00000000" w:rsidRPr="00000000" w14:paraId="00000C64">
      <w:pPr>
        <w:keepLines w:val="1"/>
        <w:widowControl w:val="0"/>
        <w:numPr>
          <w:ilvl w:val="0"/>
          <w:numId w:val="733"/>
        </w:numPr>
        <w:spacing w:after="0" w:before="0" w:lineRule="auto"/>
        <w:ind w:left="720" w:hanging="360"/>
        <w:jc w:val="both"/>
        <w:rPr/>
      </w:pPr>
      <w:r w:rsidDel="00000000" w:rsidR="00000000" w:rsidRPr="00000000">
        <w:rPr>
          <w:b w:val="1"/>
          <w:rtl w:val="0"/>
        </w:rPr>
        <w:t xml:space="preserve">Módulo de recuperación</w:t>
      </w:r>
      <w:r w:rsidDel="00000000" w:rsidR="00000000" w:rsidRPr="00000000">
        <w:rPr>
          <w:rtl w:val="0"/>
        </w:rPr>
        <w:t xml:space="preserve">: gestiona logs, journaling, punto de restauración (</w:t>
      </w:r>
      <w:r w:rsidDel="00000000" w:rsidR="00000000" w:rsidRPr="00000000">
        <w:rPr>
          <w:color w:val="188038"/>
          <w:rtl w:val="0"/>
        </w:rPr>
        <w:t xml:space="preserve">restore</w:t>
      </w:r>
      <w:r w:rsidDel="00000000" w:rsidR="00000000" w:rsidRPr="00000000">
        <w:rPr>
          <w:rtl w:val="0"/>
        </w:rPr>
        <w:t xml:space="preserve">, </w:t>
      </w:r>
      <w:r w:rsidDel="00000000" w:rsidR="00000000" w:rsidRPr="00000000">
        <w:rPr>
          <w:color w:val="188038"/>
          <w:rtl w:val="0"/>
        </w:rPr>
        <w:t xml:space="preserve">rollback</w:t>
      </w:r>
      <w:r w:rsidDel="00000000" w:rsidR="00000000" w:rsidRPr="00000000">
        <w:rPr>
          <w:rtl w:val="0"/>
        </w:rPr>
        <w:t xml:space="preserve">).</w:t>
      </w:r>
    </w:p>
    <w:p w:rsidR="00000000" w:rsidDel="00000000" w:rsidP="00000000" w:rsidRDefault="00000000" w:rsidRPr="00000000" w14:paraId="00000C65">
      <w:pPr>
        <w:keepLines w:val="1"/>
        <w:widowControl w:val="0"/>
        <w:spacing w:after="0" w:before="0" w:lineRule="auto"/>
        <w:ind w:left="600" w:right="600" w:firstLine="0"/>
        <w:jc w:val="both"/>
        <w:rPr/>
      </w:pPr>
      <w:r w:rsidDel="00000000" w:rsidR="00000000" w:rsidRPr="00000000">
        <w:rPr>
          <w:rtl w:val="0"/>
        </w:rPr>
        <w:t xml:space="preserve">🔎 </w:t>
      </w:r>
      <w:r w:rsidDel="00000000" w:rsidR="00000000" w:rsidRPr="00000000">
        <w:rPr>
          <w:b w:val="1"/>
          <w:rtl w:val="0"/>
        </w:rPr>
        <w:t xml:space="preserve">ACID</w:t>
      </w:r>
      <w:r w:rsidDel="00000000" w:rsidR="00000000" w:rsidRPr="00000000">
        <w:rPr>
          <w:rtl w:val="0"/>
        </w:rPr>
        <w:t xml:space="preserve"> (propiedades de las transacciones):</w:t>
      </w:r>
    </w:p>
    <w:p w:rsidR="00000000" w:rsidDel="00000000" w:rsidP="00000000" w:rsidRDefault="00000000" w:rsidRPr="00000000" w14:paraId="00000C66">
      <w:pPr>
        <w:keepLines w:val="1"/>
        <w:widowControl w:val="0"/>
        <w:numPr>
          <w:ilvl w:val="0"/>
          <w:numId w:val="225"/>
        </w:numPr>
        <w:spacing w:after="0" w:before="0" w:lineRule="auto"/>
        <w:ind w:left="1320" w:right="600" w:hanging="360"/>
        <w:jc w:val="both"/>
        <w:rPr/>
      </w:pPr>
      <w:r w:rsidDel="00000000" w:rsidR="00000000" w:rsidRPr="00000000">
        <w:rPr>
          <w:b w:val="1"/>
          <w:rtl w:val="0"/>
        </w:rPr>
        <w:t xml:space="preserve">Atomicidad</w:t>
      </w:r>
      <w:r w:rsidDel="00000000" w:rsidR="00000000" w:rsidRPr="00000000">
        <w:rPr>
          <w:rtl w:val="0"/>
        </w:rPr>
        <w:t xml:space="preserve">: todo o nada.</w:t>
      </w:r>
    </w:p>
    <w:p w:rsidR="00000000" w:rsidDel="00000000" w:rsidP="00000000" w:rsidRDefault="00000000" w:rsidRPr="00000000" w14:paraId="00000C67">
      <w:pPr>
        <w:keepLines w:val="1"/>
        <w:widowControl w:val="0"/>
        <w:numPr>
          <w:ilvl w:val="0"/>
          <w:numId w:val="225"/>
        </w:numPr>
        <w:spacing w:after="0" w:before="0" w:lineRule="auto"/>
        <w:ind w:left="1320" w:right="600" w:hanging="360"/>
        <w:jc w:val="both"/>
        <w:rPr/>
      </w:pPr>
      <w:r w:rsidDel="00000000" w:rsidR="00000000" w:rsidRPr="00000000">
        <w:rPr>
          <w:b w:val="1"/>
          <w:rtl w:val="0"/>
        </w:rPr>
        <w:t xml:space="preserve">Consistencia</w:t>
      </w:r>
      <w:r w:rsidDel="00000000" w:rsidR="00000000" w:rsidRPr="00000000">
        <w:rPr>
          <w:rtl w:val="0"/>
        </w:rPr>
        <w:t xml:space="preserve">: mantiene reglas de integridad.</w:t>
      </w:r>
    </w:p>
    <w:p w:rsidR="00000000" w:rsidDel="00000000" w:rsidP="00000000" w:rsidRDefault="00000000" w:rsidRPr="00000000" w14:paraId="00000C68">
      <w:pPr>
        <w:keepLines w:val="1"/>
        <w:widowControl w:val="0"/>
        <w:numPr>
          <w:ilvl w:val="0"/>
          <w:numId w:val="225"/>
        </w:numPr>
        <w:spacing w:after="0" w:before="0" w:lineRule="auto"/>
        <w:ind w:left="1320" w:right="600" w:hanging="360"/>
        <w:jc w:val="both"/>
        <w:rPr/>
      </w:pPr>
      <w:r w:rsidDel="00000000" w:rsidR="00000000" w:rsidRPr="00000000">
        <w:rPr>
          <w:b w:val="1"/>
          <w:rtl w:val="0"/>
        </w:rPr>
        <w:t xml:space="preserve">Aislamiento</w:t>
      </w:r>
      <w:r w:rsidDel="00000000" w:rsidR="00000000" w:rsidRPr="00000000">
        <w:rPr>
          <w:rtl w:val="0"/>
        </w:rPr>
        <w:t xml:space="preserve">: transacciones concurrentes no interfieren.</w:t>
      </w:r>
    </w:p>
    <w:p w:rsidR="00000000" w:rsidDel="00000000" w:rsidP="00000000" w:rsidRDefault="00000000" w:rsidRPr="00000000" w14:paraId="00000C69">
      <w:pPr>
        <w:keepLines w:val="1"/>
        <w:widowControl w:val="0"/>
        <w:numPr>
          <w:ilvl w:val="0"/>
          <w:numId w:val="225"/>
        </w:numPr>
        <w:spacing w:after="0" w:before="0" w:lineRule="auto"/>
        <w:ind w:left="1320" w:right="600" w:hanging="360"/>
        <w:jc w:val="both"/>
        <w:rPr/>
      </w:pPr>
      <w:r w:rsidDel="00000000" w:rsidR="00000000" w:rsidRPr="00000000">
        <w:rPr>
          <w:b w:val="1"/>
          <w:rtl w:val="0"/>
        </w:rPr>
        <w:t xml:space="preserve">Durabilidad</w:t>
      </w:r>
      <w:r w:rsidDel="00000000" w:rsidR="00000000" w:rsidRPr="00000000">
        <w:rPr>
          <w:rtl w:val="0"/>
        </w:rPr>
        <w:t xml:space="preserve">: los cambios persisten tras un fallo.</w:t>
      </w:r>
    </w:p>
    <w:p w:rsidR="00000000" w:rsidDel="00000000" w:rsidP="00000000" w:rsidRDefault="00000000" w:rsidRPr="00000000" w14:paraId="00000C6A">
      <w:pPr>
        <w:pStyle w:val="Heading3"/>
        <w:keepNext w:val="0"/>
        <w:widowControl w:val="0"/>
        <w:spacing w:after="0" w:before="0" w:lineRule="auto"/>
        <w:jc w:val="both"/>
        <w:rPr>
          <w:b w:val="1"/>
          <w:color w:val="000000"/>
          <w:sz w:val="20"/>
          <w:szCs w:val="20"/>
        </w:rPr>
      </w:pPr>
      <w:bookmarkStart w:colFirst="0" w:colLast="0" w:name="_oii70o7j7b7b" w:id="637"/>
      <w:bookmarkEnd w:id="637"/>
      <w:r w:rsidDel="00000000" w:rsidR="00000000" w:rsidRPr="00000000">
        <w:rPr>
          <w:b w:val="1"/>
          <w:color w:val="000000"/>
          <w:sz w:val="20"/>
          <w:szCs w:val="20"/>
          <w:rtl w:val="0"/>
        </w:rPr>
        <w:t xml:space="preserve">1.3 Arquitecturas de referencia</w:t>
      </w:r>
    </w:p>
    <w:p w:rsidR="00000000" w:rsidDel="00000000" w:rsidP="00000000" w:rsidRDefault="00000000" w:rsidRPr="00000000" w14:paraId="00000C6B">
      <w:pPr>
        <w:keepLines w:val="1"/>
        <w:widowControl w:val="0"/>
        <w:numPr>
          <w:ilvl w:val="0"/>
          <w:numId w:val="157"/>
        </w:numPr>
        <w:spacing w:after="0" w:before="0" w:lineRule="auto"/>
        <w:ind w:left="720" w:hanging="360"/>
        <w:jc w:val="both"/>
        <w:rPr/>
      </w:pPr>
      <w:r w:rsidDel="00000000" w:rsidR="00000000" w:rsidRPr="00000000">
        <w:rPr>
          <w:b w:val="1"/>
          <w:rtl w:val="0"/>
        </w:rPr>
        <w:t xml:space="preserve">Monolítico</w:t>
      </w:r>
      <w:r w:rsidDel="00000000" w:rsidR="00000000" w:rsidRPr="00000000">
        <w:rPr>
          <w:rtl w:val="0"/>
        </w:rPr>
        <w:t xml:space="preserve">: todo en un solo proceso. Ej: SQLite.</w:t>
      </w:r>
    </w:p>
    <w:p w:rsidR="00000000" w:rsidDel="00000000" w:rsidP="00000000" w:rsidRDefault="00000000" w:rsidRPr="00000000" w14:paraId="00000C6C">
      <w:pPr>
        <w:keepLines w:val="1"/>
        <w:widowControl w:val="0"/>
        <w:numPr>
          <w:ilvl w:val="0"/>
          <w:numId w:val="157"/>
        </w:numPr>
        <w:spacing w:after="0" w:before="0" w:lineRule="auto"/>
        <w:ind w:left="720" w:hanging="360"/>
        <w:jc w:val="both"/>
        <w:rPr/>
      </w:pPr>
      <w:r w:rsidDel="00000000" w:rsidR="00000000" w:rsidRPr="00000000">
        <w:rPr>
          <w:b w:val="1"/>
          <w:rtl w:val="0"/>
        </w:rPr>
        <w:t xml:space="preserve">Cliente-servidor</w:t>
      </w:r>
      <w:r w:rsidDel="00000000" w:rsidR="00000000" w:rsidRPr="00000000">
        <w:rPr>
          <w:rtl w:val="0"/>
        </w:rPr>
        <w:t xml:space="preserve">: cliente SQL se conecta a un servidor central (PostgreSQL, MySQL).</w:t>
      </w:r>
    </w:p>
    <w:p w:rsidR="00000000" w:rsidDel="00000000" w:rsidP="00000000" w:rsidRDefault="00000000" w:rsidRPr="00000000" w14:paraId="00000C6D">
      <w:pPr>
        <w:keepLines w:val="1"/>
        <w:widowControl w:val="0"/>
        <w:numPr>
          <w:ilvl w:val="0"/>
          <w:numId w:val="157"/>
        </w:numPr>
        <w:spacing w:after="0" w:before="0" w:lineRule="auto"/>
        <w:ind w:left="720" w:hanging="360"/>
        <w:jc w:val="both"/>
        <w:rPr/>
      </w:pPr>
      <w:r w:rsidDel="00000000" w:rsidR="00000000" w:rsidRPr="00000000">
        <w:rPr>
          <w:b w:val="1"/>
          <w:rtl w:val="0"/>
        </w:rPr>
        <w:t xml:space="preserve">Distribuido</w:t>
      </w:r>
      <w:r w:rsidDel="00000000" w:rsidR="00000000" w:rsidRPr="00000000">
        <w:rPr>
          <w:rtl w:val="0"/>
        </w:rPr>
        <w:t xml:space="preserve">: datos en nodos remotos, con mecanismos de replicación y consenso (Cassandra, CockroachDB).</w:t>
      </w:r>
    </w:p>
    <w:p w:rsidR="00000000" w:rsidDel="00000000" w:rsidP="00000000" w:rsidRDefault="00000000" w:rsidRPr="00000000" w14:paraId="00000C6E">
      <w:pPr>
        <w:keepLines w:val="1"/>
        <w:widowControl w:val="0"/>
        <w:numPr>
          <w:ilvl w:val="0"/>
          <w:numId w:val="157"/>
        </w:numPr>
        <w:spacing w:after="0" w:before="0" w:lineRule="auto"/>
        <w:ind w:left="720" w:hanging="360"/>
        <w:jc w:val="both"/>
        <w:rPr/>
      </w:pPr>
      <w:r w:rsidDel="00000000" w:rsidR="00000000" w:rsidRPr="00000000">
        <w:rPr>
          <w:b w:val="1"/>
          <w:rtl w:val="0"/>
        </w:rPr>
        <w:t xml:space="preserve">En la nube</w:t>
      </w:r>
      <w:r w:rsidDel="00000000" w:rsidR="00000000" w:rsidRPr="00000000">
        <w:rPr>
          <w:rtl w:val="0"/>
        </w:rPr>
        <w:t xml:space="preserve">: servicio gestionado (Amazon RDS, Azure SQL, MongoDB Atlas).</w:t>
      </w:r>
    </w:p>
    <w:p w:rsidR="00000000" w:rsidDel="00000000" w:rsidP="00000000" w:rsidRDefault="00000000" w:rsidRPr="00000000" w14:paraId="00000C6F">
      <w:pPr>
        <w:pStyle w:val="Heading3"/>
        <w:keepNext w:val="0"/>
        <w:widowControl w:val="0"/>
        <w:spacing w:after="0" w:before="0" w:lineRule="auto"/>
        <w:jc w:val="both"/>
        <w:rPr>
          <w:b w:val="1"/>
          <w:color w:val="000000"/>
          <w:sz w:val="20"/>
          <w:szCs w:val="20"/>
        </w:rPr>
      </w:pPr>
      <w:bookmarkStart w:colFirst="0" w:colLast="0" w:name="_l8rzpvnv5ktt" w:id="638"/>
      <w:bookmarkEnd w:id="638"/>
      <w:r w:rsidDel="00000000" w:rsidR="00000000" w:rsidRPr="00000000">
        <w:rPr>
          <w:b w:val="1"/>
          <w:color w:val="000000"/>
          <w:sz w:val="20"/>
          <w:szCs w:val="20"/>
          <w:rtl w:val="0"/>
        </w:rPr>
        <w:t xml:space="preserve">1.4  Arquitectura operacional: capas físicas y lógicas</w:t>
      </w:r>
    </w:p>
    <w:p w:rsidR="00000000" w:rsidDel="00000000" w:rsidP="00000000" w:rsidRDefault="00000000" w:rsidRPr="00000000" w14:paraId="00000C70">
      <w:pPr>
        <w:keepLines w:val="1"/>
        <w:widowControl w:val="0"/>
        <w:numPr>
          <w:ilvl w:val="0"/>
          <w:numId w:val="550"/>
        </w:numPr>
        <w:spacing w:after="0" w:before="0" w:lineRule="auto"/>
        <w:ind w:left="720" w:hanging="360"/>
        <w:jc w:val="both"/>
        <w:rPr/>
      </w:pPr>
      <w:r w:rsidDel="00000000" w:rsidR="00000000" w:rsidRPr="00000000">
        <w:rPr>
          <w:b w:val="1"/>
          <w:rtl w:val="0"/>
        </w:rPr>
        <w:t xml:space="preserve">Capa física</w:t>
      </w:r>
      <w:r w:rsidDel="00000000" w:rsidR="00000000" w:rsidRPr="00000000">
        <w:rPr>
          <w:rtl w:val="0"/>
        </w:rPr>
        <w:t xml:space="preserve">: bloques, páginas, ficheros binarios.</w:t>
      </w:r>
    </w:p>
    <w:p w:rsidR="00000000" w:rsidDel="00000000" w:rsidP="00000000" w:rsidRDefault="00000000" w:rsidRPr="00000000" w14:paraId="00000C71">
      <w:pPr>
        <w:keepLines w:val="1"/>
        <w:widowControl w:val="0"/>
        <w:numPr>
          <w:ilvl w:val="0"/>
          <w:numId w:val="550"/>
        </w:numPr>
        <w:spacing w:after="0" w:before="0" w:lineRule="auto"/>
        <w:ind w:left="720" w:hanging="360"/>
        <w:jc w:val="both"/>
        <w:rPr/>
      </w:pPr>
      <w:r w:rsidDel="00000000" w:rsidR="00000000" w:rsidRPr="00000000">
        <w:rPr>
          <w:b w:val="1"/>
          <w:rtl w:val="0"/>
        </w:rPr>
        <w:t xml:space="preserve">Capa de almacenamiento</w:t>
      </w:r>
      <w:r w:rsidDel="00000000" w:rsidR="00000000" w:rsidRPr="00000000">
        <w:rPr>
          <w:rtl w:val="0"/>
        </w:rPr>
        <w:t xml:space="preserve">: índices, buffer cache, tablas.</w:t>
      </w:r>
    </w:p>
    <w:p w:rsidR="00000000" w:rsidDel="00000000" w:rsidP="00000000" w:rsidRDefault="00000000" w:rsidRPr="00000000" w14:paraId="00000C72">
      <w:pPr>
        <w:keepLines w:val="1"/>
        <w:widowControl w:val="0"/>
        <w:numPr>
          <w:ilvl w:val="0"/>
          <w:numId w:val="550"/>
        </w:numPr>
        <w:spacing w:after="0" w:before="0" w:lineRule="auto"/>
        <w:ind w:left="720" w:hanging="360"/>
        <w:jc w:val="both"/>
        <w:rPr/>
      </w:pPr>
      <w:r w:rsidDel="00000000" w:rsidR="00000000" w:rsidRPr="00000000">
        <w:rPr>
          <w:b w:val="1"/>
          <w:rtl w:val="0"/>
        </w:rPr>
        <w:t xml:space="preserve">Capa lógica</w:t>
      </w:r>
      <w:r w:rsidDel="00000000" w:rsidR="00000000" w:rsidRPr="00000000">
        <w:rPr>
          <w:rtl w:val="0"/>
        </w:rPr>
        <w:t xml:space="preserve">: esquemas, vistas, relaciones.</w:t>
      </w:r>
    </w:p>
    <w:p w:rsidR="00000000" w:rsidDel="00000000" w:rsidP="00000000" w:rsidRDefault="00000000" w:rsidRPr="00000000" w14:paraId="00000C73">
      <w:pPr>
        <w:keepLines w:val="1"/>
        <w:widowControl w:val="0"/>
        <w:numPr>
          <w:ilvl w:val="0"/>
          <w:numId w:val="550"/>
        </w:numPr>
        <w:spacing w:after="0" w:before="0" w:lineRule="auto"/>
        <w:ind w:left="720" w:hanging="360"/>
        <w:jc w:val="both"/>
        <w:rPr/>
      </w:pPr>
      <w:r w:rsidDel="00000000" w:rsidR="00000000" w:rsidRPr="00000000">
        <w:rPr>
          <w:b w:val="1"/>
          <w:rtl w:val="0"/>
        </w:rPr>
        <w:t xml:space="preserve">Capa de acceso</w:t>
      </w:r>
      <w:r w:rsidDel="00000000" w:rsidR="00000000" w:rsidRPr="00000000">
        <w:rPr>
          <w:rtl w:val="0"/>
        </w:rPr>
        <w:t xml:space="preserve">: interfaces SQL, ORMs, APIs, conectores.</w:t>
      </w:r>
    </w:p>
    <w:p w:rsidR="00000000" w:rsidDel="00000000" w:rsidP="00000000" w:rsidRDefault="00000000" w:rsidRPr="00000000" w14:paraId="00000C74">
      <w:pPr>
        <w:pStyle w:val="Heading3"/>
        <w:keepNext w:val="0"/>
        <w:widowControl w:val="0"/>
        <w:spacing w:after="0" w:before="0" w:lineRule="auto"/>
        <w:jc w:val="both"/>
        <w:rPr>
          <w:b w:val="1"/>
          <w:color w:val="000000"/>
          <w:sz w:val="20"/>
          <w:szCs w:val="20"/>
        </w:rPr>
      </w:pPr>
      <w:bookmarkStart w:colFirst="0" w:colLast="0" w:name="_bafm9uic5d3l" w:id="639"/>
      <w:bookmarkEnd w:id="639"/>
      <w:r w:rsidDel="00000000" w:rsidR="00000000" w:rsidRPr="00000000">
        <w:rPr>
          <w:b w:val="1"/>
          <w:color w:val="000000"/>
          <w:sz w:val="20"/>
          <w:szCs w:val="20"/>
          <w:rtl w:val="0"/>
        </w:rPr>
        <w:t xml:space="preserve">1.5  Tipos de sistemas gestores de bases de datos</w:t>
      </w:r>
    </w:p>
    <w:p w:rsidR="00000000" w:rsidDel="00000000" w:rsidP="00000000" w:rsidRDefault="00000000" w:rsidRPr="00000000" w14:paraId="00000C75">
      <w:pPr>
        <w:pStyle w:val="Heading4"/>
        <w:keepNext w:val="0"/>
        <w:widowControl w:val="0"/>
        <w:spacing w:after="0" w:before="0" w:lineRule="auto"/>
        <w:jc w:val="both"/>
        <w:rPr>
          <w:b w:val="1"/>
          <w:color w:val="000000"/>
          <w:sz w:val="20"/>
          <w:szCs w:val="20"/>
        </w:rPr>
      </w:pPr>
      <w:bookmarkStart w:colFirst="0" w:colLast="0" w:name="_g6v14aj22gxi" w:id="640"/>
      <w:bookmarkEnd w:id="640"/>
      <w:r w:rsidDel="00000000" w:rsidR="00000000" w:rsidRPr="00000000">
        <w:rPr>
          <w:b w:val="1"/>
          <w:color w:val="000000"/>
          <w:sz w:val="20"/>
          <w:szCs w:val="20"/>
          <w:rtl w:val="0"/>
        </w:rPr>
        <w:t xml:space="preserve">🔹 Relacionales (SQL)</w:t>
      </w:r>
    </w:p>
    <w:p w:rsidR="00000000" w:rsidDel="00000000" w:rsidP="00000000" w:rsidRDefault="00000000" w:rsidRPr="00000000" w14:paraId="00000C76">
      <w:pPr>
        <w:keepLines w:val="1"/>
        <w:widowControl w:val="0"/>
        <w:numPr>
          <w:ilvl w:val="0"/>
          <w:numId w:val="831"/>
        </w:numPr>
        <w:spacing w:after="0" w:before="0" w:lineRule="auto"/>
        <w:ind w:left="720" w:hanging="360"/>
        <w:jc w:val="both"/>
        <w:rPr/>
      </w:pPr>
      <w:r w:rsidDel="00000000" w:rsidR="00000000" w:rsidRPr="00000000">
        <w:rPr>
          <w:rtl w:val="0"/>
        </w:rPr>
        <w:t xml:space="preserve">Modelo tabular, normalizado, con claves y relaciones.</w:t>
      </w:r>
    </w:p>
    <w:p w:rsidR="00000000" w:rsidDel="00000000" w:rsidP="00000000" w:rsidRDefault="00000000" w:rsidRPr="00000000" w14:paraId="00000C77">
      <w:pPr>
        <w:keepLines w:val="1"/>
        <w:widowControl w:val="0"/>
        <w:numPr>
          <w:ilvl w:val="0"/>
          <w:numId w:val="831"/>
        </w:numPr>
        <w:spacing w:after="0" w:before="0" w:lineRule="auto"/>
        <w:ind w:left="720" w:hanging="360"/>
        <w:jc w:val="both"/>
        <w:rPr/>
      </w:pPr>
      <w:r w:rsidDel="00000000" w:rsidR="00000000" w:rsidRPr="00000000">
        <w:rPr>
          <w:rtl w:val="0"/>
        </w:rPr>
        <w:t xml:space="preserve">Ejemplos: MySQL, PostgreSQL, Oracle, SQL Server, SQLite.</w:t>
      </w:r>
    </w:p>
    <w:p w:rsidR="00000000" w:rsidDel="00000000" w:rsidP="00000000" w:rsidRDefault="00000000" w:rsidRPr="00000000" w14:paraId="00000C78">
      <w:pPr>
        <w:pStyle w:val="Heading4"/>
        <w:keepNext w:val="0"/>
        <w:widowControl w:val="0"/>
        <w:spacing w:after="0" w:before="0" w:lineRule="auto"/>
        <w:jc w:val="both"/>
        <w:rPr>
          <w:b w:val="1"/>
          <w:color w:val="000000"/>
          <w:sz w:val="20"/>
          <w:szCs w:val="20"/>
        </w:rPr>
      </w:pPr>
      <w:bookmarkStart w:colFirst="0" w:colLast="0" w:name="_wpmyoqw9cmr0" w:id="641"/>
      <w:bookmarkEnd w:id="641"/>
      <w:r w:rsidDel="00000000" w:rsidR="00000000" w:rsidRPr="00000000">
        <w:rPr>
          <w:b w:val="1"/>
          <w:color w:val="000000"/>
          <w:sz w:val="20"/>
          <w:szCs w:val="20"/>
          <w:rtl w:val="0"/>
        </w:rPr>
        <w:t xml:space="preserve">🔹 NoSQL</w:t>
      </w:r>
    </w:p>
    <w:p w:rsidR="00000000" w:rsidDel="00000000" w:rsidP="00000000" w:rsidRDefault="00000000" w:rsidRPr="00000000" w14:paraId="00000C79">
      <w:pPr>
        <w:keepLines w:val="1"/>
        <w:widowControl w:val="0"/>
        <w:numPr>
          <w:ilvl w:val="0"/>
          <w:numId w:val="798"/>
        </w:numPr>
        <w:spacing w:after="0" w:before="0" w:lineRule="auto"/>
        <w:ind w:left="720" w:hanging="360"/>
        <w:jc w:val="both"/>
        <w:rPr/>
      </w:pPr>
      <w:r w:rsidDel="00000000" w:rsidR="00000000" w:rsidRPr="00000000">
        <w:rPr>
          <w:b w:val="1"/>
          <w:rtl w:val="0"/>
        </w:rPr>
        <w:t xml:space="preserve">Documentales</w:t>
      </w:r>
      <w:r w:rsidDel="00000000" w:rsidR="00000000" w:rsidRPr="00000000">
        <w:rPr>
          <w:rtl w:val="0"/>
        </w:rPr>
        <w:t xml:space="preserve"> (MongoDB, CouchDB): JSON flexible, ideal para datos semi-estructurados.</w:t>
      </w:r>
    </w:p>
    <w:p w:rsidR="00000000" w:rsidDel="00000000" w:rsidP="00000000" w:rsidRDefault="00000000" w:rsidRPr="00000000" w14:paraId="00000C7A">
      <w:pPr>
        <w:keepLines w:val="1"/>
        <w:widowControl w:val="0"/>
        <w:numPr>
          <w:ilvl w:val="0"/>
          <w:numId w:val="798"/>
        </w:numPr>
        <w:spacing w:after="0" w:before="0" w:lineRule="auto"/>
        <w:ind w:left="720" w:hanging="360"/>
        <w:jc w:val="both"/>
        <w:rPr/>
      </w:pPr>
      <w:r w:rsidDel="00000000" w:rsidR="00000000" w:rsidRPr="00000000">
        <w:rPr>
          <w:b w:val="1"/>
          <w:rtl w:val="0"/>
        </w:rPr>
        <w:t xml:space="preserve">Clave–valor</w:t>
      </w:r>
      <w:r w:rsidDel="00000000" w:rsidR="00000000" w:rsidRPr="00000000">
        <w:rPr>
          <w:rtl w:val="0"/>
        </w:rPr>
        <w:t xml:space="preserve"> (Redis, Memcached): rápidos, uso en cacheo o sesiones.</w:t>
      </w:r>
    </w:p>
    <w:p w:rsidR="00000000" w:rsidDel="00000000" w:rsidP="00000000" w:rsidRDefault="00000000" w:rsidRPr="00000000" w14:paraId="00000C7B">
      <w:pPr>
        <w:keepLines w:val="1"/>
        <w:widowControl w:val="0"/>
        <w:numPr>
          <w:ilvl w:val="0"/>
          <w:numId w:val="798"/>
        </w:numPr>
        <w:spacing w:after="0" w:before="0" w:lineRule="auto"/>
        <w:ind w:left="720" w:hanging="360"/>
        <w:jc w:val="both"/>
        <w:rPr/>
      </w:pPr>
      <w:r w:rsidDel="00000000" w:rsidR="00000000" w:rsidRPr="00000000">
        <w:rPr>
          <w:b w:val="1"/>
          <w:rtl w:val="0"/>
        </w:rPr>
        <w:t xml:space="preserve">Columnar</w:t>
      </w:r>
      <w:r w:rsidDel="00000000" w:rsidR="00000000" w:rsidRPr="00000000">
        <w:rPr>
          <w:rtl w:val="0"/>
        </w:rPr>
        <w:t xml:space="preserve"> (Cassandra, HBase): optimizados para lecturas por columna.</w:t>
      </w:r>
    </w:p>
    <w:p w:rsidR="00000000" w:rsidDel="00000000" w:rsidP="00000000" w:rsidRDefault="00000000" w:rsidRPr="00000000" w14:paraId="00000C7C">
      <w:pPr>
        <w:keepLines w:val="1"/>
        <w:widowControl w:val="0"/>
        <w:numPr>
          <w:ilvl w:val="0"/>
          <w:numId w:val="798"/>
        </w:numPr>
        <w:spacing w:after="0" w:before="0" w:lineRule="auto"/>
        <w:ind w:left="720" w:hanging="360"/>
        <w:jc w:val="both"/>
        <w:rPr/>
      </w:pPr>
      <w:r w:rsidDel="00000000" w:rsidR="00000000" w:rsidRPr="00000000">
        <w:rPr>
          <w:b w:val="1"/>
          <w:rtl w:val="0"/>
        </w:rPr>
        <w:t xml:space="preserve">Grafos</w:t>
      </w:r>
      <w:r w:rsidDel="00000000" w:rsidR="00000000" w:rsidRPr="00000000">
        <w:rPr>
          <w:rtl w:val="0"/>
        </w:rPr>
        <w:t xml:space="preserve"> (Neo4j, JanusGraph): nodos y relaciones, útil para redes o mapas semánticos.</w:t>
      </w:r>
    </w:p>
    <w:p w:rsidR="00000000" w:rsidDel="00000000" w:rsidP="00000000" w:rsidRDefault="00000000" w:rsidRPr="00000000" w14:paraId="00000C7D">
      <w:pPr>
        <w:pStyle w:val="Heading4"/>
        <w:keepNext w:val="0"/>
        <w:widowControl w:val="0"/>
        <w:spacing w:after="0" w:before="0" w:lineRule="auto"/>
        <w:jc w:val="both"/>
        <w:rPr>
          <w:b w:val="1"/>
          <w:color w:val="000000"/>
          <w:sz w:val="20"/>
          <w:szCs w:val="20"/>
        </w:rPr>
      </w:pPr>
      <w:bookmarkStart w:colFirst="0" w:colLast="0" w:name="_tuj5nypm7uq1" w:id="642"/>
      <w:bookmarkEnd w:id="642"/>
      <w:r w:rsidDel="00000000" w:rsidR="00000000" w:rsidRPr="00000000">
        <w:rPr>
          <w:b w:val="1"/>
          <w:color w:val="000000"/>
          <w:sz w:val="20"/>
          <w:szCs w:val="20"/>
          <w:rtl w:val="0"/>
        </w:rPr>
        <w:t xml:space="preserve">🔹 NewSQL</w:t>
      </w:r>
    </w:p>
    <w:p w:rsidR="00000000" w:rsidDel="00000000" w:rsidP="00000000" w:rsidRDefault="00000000" w:rsidRPr="00000000" w14:paraId="00000C7E">
      <w:pPr>
        <w:keepLines w:val="1"/>
        <w:widowControl w:val="0"/>
        <w:numPr>
          <w:ilvl w:val="0"/>
          <w:numId w:val="4"/>
        </w:numPr>
        <w:spacing w:after="0" w:before="0" w:lineRule="auto"/>
        <w:ind w:left="720" w:hanging="360"/>
        <w:jc w:val="both"/>
        <w:rPr/>
      </w:pPr>
      <w:r w:rsidDel="00000000" w:rsidR="00000000" w:rsidRPr="00000000">
        <w:rPr>
          <w:rtl w:val="0"/>
        </w:rPr>
        <w:t xml:space="preserve">Combinan </w:t>
      </w:r>
      <w:r w:rsidDel="00000000" w:rsidR="00000000" w:rsidRPr="00000000">
        <w:rPr>
          <w:b w:val="1"/>
          <w:rtl w:val="0"/>
        </w:rPr>
        <w:t xml:space="preserve">SQL clásico</w:t>
      </w:r>
      <w:r w:rsidDel="00000000" w:rsidR="00000000" w:rsidRPr="00000000">
        <w:rPr>
          <w:rtl w:val="0"/>
        </w:rPr>
        <w:t xml:space="preserve"> con </w:t>
      </w:r>
      <w:r w:rsidDel="00000000" w:rsidR="00000000" w:rsidRPr="00000000">
        <w:rPr>
          <w:b w:val="1"/>
          <w:rtl w:val="0"/>
        </w:rPr>
        <w:t xml:space="preserve">escalabilidad horizontal</w:t>
      </w:r>
      <w:r w:rsidDel="00000000" w:rsidR="00000000" w:rsidRPr="00000000">
        <w:rPr>
          <w:rtl w:val="0"/>
        </w:rPr>
        <w:t xml:space="preserve">.</w:t>
      </w:r>
    </w:p>
    <w:p w:rsidR="00000000" w:rsidDel="00000000" w:rsidP="00000000" w:rsidRDefault="00000000" w:rsidRPr="00000000" w14:paraId="00000C7F">
      <w:pPr>
        <w:keepLines w:val="1"/>
        <w:widowControl w:val="0"/>
        <w:numPr>
          <w:ilvl w:val="0"/>
          <w:numId w:val="4"/>
        </w:numPr>
        <w:spacing w:after="0" w:before="0" w:lineRule="auto"/>
        <w:ind w:left="720" w:hanging="360"/>
        <w:jc w:val="both"/>
        <w:rPr/>
      </w:pPr>
      <w:r w:rsidDel="00000000" w:rsidR="00000000" w:rsidRPr="00000000">
        <w:rPr>
          <w:rtl w:val="0"/>
        </w:rPr>
        <w:t xml:space="preserve">Ej: CockroachDB, Google Spanner.</w:t>
      </w:r>
    </w:p>
    <w:p w:rsidR="00000000" w:rsidDel="00000000" w:rsidP="00000000" w:rsidRDefault="00000000" w:rsidRPr="00000000" w14:paraId="00000C80">
      <w:pPr>
        <w:pStyle w:val="Heading4"/>
        <w:keepNext w:val="0"/>
        <w:widowControl w:val="0"/>
        <w:spacing w:after="0" w:before="0" w:lineRule="auto"/>
        <w:jc w:val="both"/>
        <w:rPr>
          <w:b w:val="1"/>
          <w:color w:val="000000"/>
          <w:sz w:val="20"/>
          <w:szCs w:val="20"/>
        </w:rPr>
      </w:pPr>
      <w:bookmarkStart w:colFirst="0" w:colLast="0" w:name="_6uwmxdadhxe2" w:id="643"/>
      <w:bookmarkEnd w:id="643"/>
      <w:r w:rsidDel="00000000" w:rsidR="00000000" w:rsidRPr="00000000">
        <w:rPr>
          <w:b w:val="1"/>
          <w:color w:val="000000"/>
          <w:sz w:val="20"/>
          <w:szCs w:val="20"/>
          <w:rtl w:val="0"/>
        </w:rPr>
        <w:t xml:space="preserve">🔹 Sistemas embebidos</w:t>
      </w:r>
    </w:p>
    <w:p w:rsidR="00000000" w:rsidDel="00000000" w:rsidP="00000000" w:rsidRDefault="00000000" w:rsidRPr="00000000" w14:paraId="00000C81">
      <w:pPr>
        <w:keepLines w:val="1"/>
        <w:widowControl w:val="0"/>
        <w:numPr>
          <w:ilvl w:val="0"/>
          <w:numId w:val="693"/>
        </w:numPr>
        <w:spacing w:after="0" w:before="0" w:lineRule="auto"/>
        <w:ind w:left="720" w:hanging="360"/>
        <w:jc w:val="both"/>
        <w:rPr/>
      </w:pPr>
      <w:r w:rsidDel="00000000" w:rsidR="00000000" w:rsidRPr="00000000">
        <w:rPr>
          <w:rtl w:val="0"/>
        </w:rPr>
        <w:t xml:space="preserve">Ligeros, sin servidor, integrables en aplicaciones.</w:t>
      </w:r>
    </w:p>
    <w:p w:rsidR="00000000" w:rsidDel="00000000" w:rsidP="00000000" w:rsidRDefault="00000000" w:rsidRPr="00000000" w14:paraId="00000C82">
      <w:pPr>
        <w:keepLines w:val="1"/>
        <w:widowControl w:val="0"/>
        <w:numPr>
          <w:ilvl w:val="0"/>
          <w:numId w:val="693"/>
        </w:numPr>
        <w:spacing w:after="0" w:before="0" w:lineRule="auto"/>
        <w:ind w:left="720" w:hanging="360"/>
        <w:jc w:val="both"/>
        <w:rPr/>
      </w:pPr>
      <w:r w:rsidDel="00000000" w:rsidR="00000000" w:rsidRPr="00000000">
        <w:rPr>
          <w:rtl w:val="0"/>
        </w:rPr>
        <w:t xml:space="preserve">Ej: SQLite, Berkeley DB.</w:t>
        <w:br w:type="textWrapping"/>
      </w:r>
    </w:p>
    <w:p w:rsidR="00000000" w:rsidDel="00000000" w:rsidP="00000000" w:rsidRDefault="00000000" w:rsidRPr="00000000" w14:paraId="00000C83">
      <w:pPr>
        <w:pStyle w:val="Heading3"/>
        <w:keepNext w:val="0"/>
        <w:widowControl w:val="0"/>
        <w:spacing w:after="0" w:before="0" w:lineRule="auto"/>
        <w:jc w:val="both"/>
        <w:rPr>
          <w:b w:val="1"/>
          <w:color w:val="000000"/>
          <w:sz w:val="20"/>
          <w:szCs w:val="20"/>
        </w:rPr>
      </w:pPr>
      <w:bookmarkStart w:colFirst="0" w:colLast="0" w:name="_pspn4m6q2hhd" w:id="644"/>
      <w:bookmarkEnd w:id="644"/>
      <w:r w:rsidDel="00000000" w:rsidR="00000000" w:rsidRPr="00000000">
        <w:rPr>
          <w:b w:val="1"/>
          <w:color w:val="000000"/>
          <w:sz w:val="20"/>
          <w:szCs w:val="20"/>
          <w:rtl w:val="0"/>
        </w:rPr>
        <w:t xml:space="preserve">1.6 Comparativa y elección del SGBD</w:t>
      </w:r>
    </w:p>
    <w:tbl>
      <w:tblPr>
        <w:tblStyle w:val="Table13"/>
        <w:tblW w:w="81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20"/>
        <w:gridCol w:w="3410"/>
        <w:gridCol w:w="3560"/>
        <w:tblGridChange w:id="0">
          <w:tblGrid>
            <w:gridCol w:w="1220"/>
            <w:gridCol w:w="3410"/>
            <w:gridCol w:w="356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84">
            <w:pPr>
              <w:keepLines w:val="1"/>
              <w:widowControl w:val="0"/>
              <w:spacing w:after="0" w:before="0" w:lineRule="auto"/>
              <w:jc w:val="both"/>
              <w:rPr/>
            </w:pPr>
            <w:r w:rsidDel="00000000" w:rsidR="00000000" w:rsidRPr="00000000">
              <w:rPr>
                <w:b w:val="1"/>
                <w:rtl w:val="0"/>
              </w:rPr>
              <w:t xml:space="preserve">Modelo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85">
            <w:pPr>
              <w:keepLines w:val="1"/>
              <w:widowControl w:val="0"/>
              <w:spacing w:after="0" w:before="0" w:lineRule="auto"/>
              <w:jc w:val="both"/>
              <w:rPr/>
            </w:pPr>
            <w:r w:rsidDel="00000000" w:rsidR="00000000" w:rsidRPr="00000000">
              <w:rPr>
                <w:b w:val="1"/>
                <w:rtl w:val="0"/>
              </w:rPr>
              <w:t xml:space="preserve">Ventajas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86">
            <w:pPr>
              <w:keepLines w:val="1"/>
              <w:widowControl w:val="0"/>
              <w:spacing w:after="0" w:before="0" w:lineRule="auto"/>
              <w:jc w:val="both"/>
              <w:rPr/>
            </w:pPr>
            <w:r w:rsidDel="00000000" w:rsidR="00000000" w:rsidRPr="00000000">
              <w:rPr>
                <w:b w:val="1"/>
                <w:rtl w:val="0"/>
              </w:rPr>
              <w:t xml:space="preserve">Limitaciones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87">
            <w:pPr>
              <w:keepLines w:val="1"/>
              <w:widowControl w:val="0"/>
              <w:spacing w:after="0" w:before="0" w:lineRule="auto"/>
              <w:jc w:val="both"/>
              <w:rPr/>
            </w:pPr>
            <w:r w:rsidDel="00000000" w:rsidR="00000000" w:rsidRPr="00000000">
              <w:rPr>
                <w:rtl w:val="0"/>
              </w:rPr>
              <w:t xml:space="preserve">SQL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88">
            <w:pPr>
              <w:keepLines w:val="1"/>
              <w:widowControl w:val="0"/>
              <w:spacing w:after="0" w:before="0" w:lineRule="auto"/>
              <w:jc w:val="both"/>
              <w:rPr/>
            </w:pPr>
            <w:r w:rsidDel="00000000" w:rsidR="00000000" w:rsidRPr="00000000">
              <w:rPr>
                <w:rtl w:val="0"/>
              </w:rPr>
              <w:t xml:space="preserve">ACID, relaciones, SQL poderoso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89">
            <w:pPr>
              <w:keepLines w:val="1"/>
              <w:widowControl w:val="0"/>
              <w:spacing w:after="0" w:before="0" w:lineRule="auto"/>
              <w:jc w:val="both"/>
              <w:rPr/>
            </w:pPr>
            <w:r w:rsidDel="00000000" w:rsidR="00000000" w:rsidRPr="00000000">
              <w:rPr>
                <w:rtl w:val="0"/>
              </w:rPr>
              <w:t xml:space="preserve">Menor escalabilidad sin partición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8A">
            <w:pPr>
              <w:keepLines w:val="1"/>
              <w:widowControl w:val="0"/>
              <w:spacing w:after="0" w:before="0" w:lineRule="auto"/>
              <w:jc w:val="both"/>
              <w:rPr/>
            </w:pPr>
            <w:r w:rsidDel="00000000" w:rsidR="00000000" w:rsidRPr="00000000">
              <w:rPr>
                <w:rtl w:val="0"/>
              </w:rPr>
              <w:t xml:space="preserve">NoSQL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8B">
            <w:pPr>
              <w:keepLines w:val="1"/>
              <w:widowControl w:val="0"/>
              <w:spacing w:after="0" w:before="0" w:lineRule="auto"/>
              <w:jc w:val="both"/>
              <w:rPr/>
            </w:pPr>
            <w:r w:rsidDel="00000000" w:rsidR="00000000" w:rsidRPr="00000000">
              <w:rPr>
                <w:rtl w:val="0"/>
              </w:rPr>
              <w:t xml:space="preserve">Escalable, rápido, flexible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8C">
            <w:pPr>
              <w:keepLines w:val="1"/>
              <w:widowControl w:val="0"/>
              <w:spacing w:after="0" w:before="0" w:lineRule="auto"/>
              <w:jc w:val="both"/>
              <w:rPr/>
            </w:pPr>
            <w:r w:rsidDel="00000000" w:rsidR="00000000" w:rsidRPr="00000000">
              <w:rPr>
                <w:rtl w:val="0"/>
              </w:rPr>
              <w:t xml:space="preserve">Menos garantías de integridad</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8D">
            <w:pPr>
              <w:keepLines w:val="1"/>
              <w:widowControl w:val="0"/>
              <w:spacing w:after="0" w:before="0" w:lineRule="auto"/>
              <w:jc w:val="both"/>
              <w:rPr/>
            </w:pPr>
            <w:r w:rsidDel="00000000" w:rsidR="00000000" w:rsidRPr="00000000">
              <w:rPr>
                <w:rtl w:val="0"/>
              </w:rPr>
              <w:t xml:space="preserve">NewSQL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8E">
            <w:pPr>
              <w:keepLines w:val="1"/>
              <w:widowControl w:val="0"/>
              <w:spacing w:after="0" w:before="0" w:lineRule="auto"/>
              <w:jc w:val="both"/>
              <w:rPr/>
            </w:pPr>
            <w:r w:rsidDel="00000000" w:rsidR="00000000" w:rsidRPr="00000000">
              <w:rPr>
                <w:rtl w:val="0"/>
              </w:rPr>
              <w:t xml:space="preserve">ACID + escalabilidad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8F">
            <w:pPr>
              <w:keepLines w:val="1"/>
              <w:widowControl w:val="0"/>
              <w:spacing w:after="0" w:before="0" w:lineRule="auto"/>
              <w:jc w:val="both"/>
              <w:rPr/>
            </w:pPr>
            <w:r w:rsidDel="00000000" w:rsidR="00000000" w:rsidRPr="00000000">
              <w:rPr>
                <w:rtl w:val="0"/>
              </w:rPr>
              <w:t xml:space="preserve">Más complejo, menos maduro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90">
            <w:pPr>
              <w:keepLines w:val="1"/>
              <w:widowControl w:val="0"/>
              <w:spacing w:after="0" w:before="0" w:lineRule="auto"/>
              <w:jc w:val="both"/>
              <w:rPr/>
            </w:pPr>
            <w:r w:rsidDel="00000000" w:rsidR="00000000" w:rsidRPr="00000000">
              <w:rPr>
                <w:rtl w:val="0"/>
              </w:rPr>
              <w:t xml:space="preserve">Embebido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91">
            <w:pPr>
              <w:keepLines w:val="1"/>
              <w:widowControl w:val="0"/>
              <w:spacing w:after="0" w:before="0" w:lineRule="auto"/>
              <w:jc w:val="both"/>
              <w:rPr/>
            </w:pPr>
            <w:r w:rsidDel="00000000" w:rsidR="00000000" w:rsidRPr="00000000">
              <w:rPr>
                <w:rtl w:val="0"/>
              </w:rPr>
              <w:t xml:space="preserve">Ligero, sin servidor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92">
            <w:pPr>
              <w:keepLines w:val="1"/>
              <w:widowControl w:val="0"/>
              <w:spacing w:after="0" w:before="0" w:lineRule="auto"/>
              <w:jc w:val="both"/>
              <w:rPr/>
            </w:pPr>
            <w:r w:rsidDel="00000000" w:rsidR="00000000" w:rsidRPr="00000000">
              <w:rPr>
                <w:rtl w:val="0"/>
              </w:rPr>
              <w:t xml:space="preserve">Sin concurrencia, sin escalado real</w:t>
            </w:r>
          </w:p>
        </w:tc>
      </w:tr>
    </w:tbl>
    <w:p w:rsidR="00000000" w:rsidDel="00000000" w:rsidP="00000000" w:rsidRDefault="00000000" w:rsidRPr="00000000" w14:paraId="00000C93">
      <w:pPr>
        <w:pStyle w:val="Heading4"/>
        <w:keepNext w:val="0"/>
        <w:widowControl w:val="0"/>
        <w:spacing w:after="0" w:before="0" w:lineRule="auto"/>
        <w:jc w:val="both"/>
        <w:rPr>
          <w:b w:val="1"/>
          <w:color w:val="000000"/>
          <w:sz w:val="20"/>
          <w:szCs w:val="20"/>
        </w:rPr>
      </w:pPr>
      <w:bookmarkStart w:colFirst="0" w:colLast="0" w:name="_7rd27pxzwy47" w:id="645"/>
      <w:bookmarkEnd w:id="645"/>
      <w:r w:rsidDel="00000000" w:rsidR="00000000" w:rsidRPr="00000000">
        <w:rPr>
          <w:b w:val="1"/>
          <w:color w:val="000000"/>
          <w:sz w:val="20"/>
          <w:szCs w:val="20"/>
          <w:rtl w:val="0"/>
        </w:rPr>
        <w:t xml:space="preserve">🧩 Elección depende de:</w:t>
      </w:r>
    </w:p>
    <w:p w:rsidR="00000000" w:rsidDel="00000000" w:rsidP="00000000" w:rsidRDefault="00000000" w:rsidRPr="00000000" w14:paraId="00000C94">
      <w:pPr>
        <w:keepLines w:val="1"/>
        <w:widowControl w:val="0"/>
        <w:numPr>
          <w:ilvl w:val="0"/>
          <w:numId w:val="139"/>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Necesidad de relaciones y joins → SQL</w:t>
      </w:r>
    </w:p>
    <w:p w:rsidR="00000000" w:rsidDel="00000000" w:rsidP="00000000" w:rsidRDefault="00000000" w:rsidRPr="00000000" w14:paraId="00000C95">
      <w:pPr>
        <w:keepLines w:val="1"/>
        <w:widowControl w:val="0"/>
        <w:numPr>
          <w:ilvl w:val="0"/>
          <w:numId w:val="139"/>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Gran volumen + esquema flexible → NoSQL</w:t>
      </w:r>
    </w:p>
    <w:p w:rsidR="00000000" w:rsidDel="00000000" w:rsidP="00000000" w:rsidRDefault="00000000" w:rsidRPr="00000000" w14:paraId="00000C96">
      <w:pPr>
        <w:keepLines w:val="1"/>
        <w:widowControl w:val="0"/>
        <w:numPr>
          <w:ilvl w:val="0"/>
          <w:numId w:val="139"/>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Alta disponibilidad distribuida → NewSQL</w:t>
      </w:r>
    </w:p>
    <w:p w:rsidR="00000000" w:rsidDel="00000000" w:rsidP="00000000" w:rsidRDefault="00000000" w:rsidRPr="00000000" w14:paraId="00000C97">
      <w:pPr>
        <w:keepLines w:val="1"/>
        <w:widowControl w:val="0"/>
        <w:numPr>
          <w:ilvl w:val="0"/>
          <w:numId w:val="139"/>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Entorno cerrado o app móvil → Embebido</w:t>
      </w:r>
    </w:p>
    <w:p w:rsidR="00000000" w:rsidDel="00000000" w:rsidP="00000000" w:rsidRDefault="00000000" w:rsidRPr="00000000" w14:paraId="00000C98">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C99">
      <w:pPr>
        <w:pStyle w:val="Heading3"/>
        <w:keepNext w:val="0"/>
        <w:widowControl w:val="0"/>
        <w:spacing w:after="0" w:before="0" w:lineRule="auto"/>
        <w:jc w:val="both"/>
        <w:rPr>
          <w:b w:val="1"/>
          <w:color w:val="000000"/>
          <w:sz w:val="20"/>
          <w:szCs w:val="20"/>
        </w:rPr>
      </w:pPr>
      <w:bookmarkStart w:colFirst="0" w:colLast="0" w:name="_85va91qam432" w:id="646"/>
      <w:bookmarkEnd w:id="646"/>
      <w:r w:rsidDel="00000000" w:rsidR="00000000" w:rsidRPr="00000000">
        <w:rPr>
          <w:b w:val="1"/>
          <w:color w:val="000000"/>
          <w:sz w:val="20"/>
          <w:szCs w:val="20"/>
          <w:rtl w:val="0"/>
        </w:rPr>
        <w:t xml:space="preserve">1.7 Conclusión técnica</w:t>
      </w:r>
    </w:p>
    <w:p w:rsidR="00000000" w:rsidDel="00000000" w:rsidP="00000000" w:rsidRDefault="00000000" w:rsidRPr="00000000" w14:paraId="00000C9A">
      <w:pPr>
        <w:keepLines w:val="1"/>
        <w:widowControl w:val="0"/>
        <w:spacing w:after="0" w:before="0" w:lineRule="auto"/>
        <w:jc w:val="both"/>
        <w:rPr/>
      </w:pPr>
      <w:r w:rsidDel="00000000" w:rsidR="00000000" w:rsidRPr="00000000">
        <w:rPr>
          <w:rtl w:val="0"/>
        </w:rPr>
        <w:t xml:space="preserve">Un SGBD moderno es una arquitectura de múltiples capas que gestiona datos, control de acceso, transacciones, rendimiento y fallos.</w:t>
        <w:br w:type="textWrapping"/>
        <w:t xml:space="preserve"> La elección del sistema adecuado afecta directamente a la </w:t>
      </w:r>
      <w:r w:rsidDel="00000000" w:rsidR="00000000" w:rsidRPr="00000000">
        <w:rPr>
          <w:b w:val="1"/>
          <w:rtl w:val="0"/>
        </w:rPr>
        <w:t xml:space="preserve">eficiencia, fiabilidad, coste y escalabilidad</w:t>
      </w:r>
      <w:r w:rsidDel="00000000" w:rsidR="00000000" w:rsidRPr="00000000">
        <w:rPr>
          <w:rtl w:val="0"/>
        </w:rPr>
        <w:t xml:space="preserve"> del software que lo utiliza.</w:t>
      </w:r>
    </w:p>
    <w:p w:rsidR="00000000" w:rsidDel="00000000" w:rsidP="00000000" w:rsidRDefault="00000000" w:rsidRPr="00000000" w14:paraId="00000C9B">
      <w:pPr>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0C9C">
      <w:pPr>
        <w:pStyle w:val="Heading2"/>
        <w:keepNext w:val="0"/>
        <w:widowControl w:val="0"/>
        <w:spacing w:after="0" w:before="0" w:lineRule="auto"/>
        <w:jc w:val="both"/>
        <w:rPr>
          <w:b w:val="1"/>
          <w:sz w:val="20"/>
          <w:szCs w:val="20"/>
        </w:rPr>
      </w:pPr>
      <w:bookmarkStart w:colFirst="0" w:colLast="0" w:name="_3ummzbhy463o" w:id="647"/>
      <w:bookmarkEnd w:id="647"/>
      <w:r w:rsidDel="00000000" w:rsidR="00000000" w:rsidRPr="00000000">
        <w:rPr>
          <w:b w:val="1"/>
          <w:sz w:val="20"/>
          <w:szCs w:val="20"/>
          <w:rtl w:val="0"/>
        </w:rPr>
        <w:t xml:space="preserve">2. PARTE DIDÁCTICA</w:t>
      </w:r>
    </w:p>
    <w:p w:rsidR="00000000" w:rsidDel="00000000" w:rsidP="00000000" w:rsidRDefault="00000000" w:rsidRPr="00000000" w14:paraId="00000C9D">
      <w:pPr>
        <w:pStyle w:val="Heading4"/>
        <w:keepNext w:val="0"/>
        <w:widowControl w:val="0"/>
        <w:spacing w:after="0" w:before="0" w:lineRule="auto"/>
        <w:jc w:val="both"/>
        <w:rPr>
          <w:b w:val="1"/>
          <w:color w:val="000000"/>
          <w:sz w:val="20"/>
          <w:szCs w:val="20"/>
        </w:rPr>
      </w:pPr>
      <w:bookmarkStart w:colFirst="0" w:colLast="0" w:name="_digqo11wmmdk" w:id="648"/>
      <w:bookmarkEnd w:id="648"/>
      <w:r w:rsidDel="00000000" w:rsidR="00000000" w:rsidRPr="00000000">
        <w:rPr>
          <w:b w:val="1"/>
          <w:color w:val="000000"/>
          <w:sz w:val="20"/>
          <w:szCs w:val="20"/>
          <w:rtl w:val="0"/>
        </w:rPr>
        <w:t xml:space="preserve">2.1 Contextualización (MÓDULO: Basaes de datos– 1.º DAM)</w:t>
      </w:r>
    </w:p>
    <w:p w:rsidR="00000000" w:rsidDel="00000000" w:rsidP="00000000" w:rsidRDefault="00000000" w:rsidRPr="00000000" w14:paraId="00000C9E">
      <w:pPr>
        <w:keepLines w:val="1"/>
        <w:widowControl w:val="0"/>
        <w:numPr>
          <w:ilvl w:val="0"/>
          <w:numId w:val="728"/>
        </w:numPr>
        <w:spacing w:after="0" w:before="0" w:lineRule="auto"/>
        <w:ind w:left="720" w:hanging="360"/>
        <w:jc w:val="both"/>
        <w:rPr/>
      </w:pPr>
      <w:r w:rsidDel="00000000" w:rsidR="00000000" w:rsidRPr="00000000">
        <w:rPr>
          <w:rtl w:val="0"/>
        </w:rPr>
        <w:t xml:space="preserve">El alumnado usa SGBD en prácticamente todos los módulos: backend web, móvil, sensores, microservicios y Big Data.</w:t>
      </w:r>
    </w:p>
    <w:p w:rsidR="00000000" w:rsidDel="00000000" w:rsidP="00000000" w:rsidRDefault="00000000" w:rsidRPr="00000000" w14:paraId="00000C9F">
      <w:pPr>
        <w:keepLines w:val="1"/>
        <w:widowControl w:val="0"/>
        <w:numPr>
          <w:ilvl w:val="0"/>
          <w:numId w:val="728"/>
        </w:numPr>
        <w:spacing w:after="0" w:before="0" w:lineRule="auto"/>
        <w:ind w:left="720" w:hanging="360"/>
        <w:jc w:val="both"/>
        <w:rPr/>
      </w:pPr>
      <w:r w:rsidDel="00000000" w:rsidR="00000000" w:rsidRPr="00000000">
        <w:rPr>
          <w:rtl w:val="0"/>
        </w:rPr>
        <w:t xml:space="preserve">Imprescindible dominar estructura interna, funciones y tipos de SGBD.</w:t>
      </w:r>
    </w:p>
    <w:p w:rsidR="00000000" w:rsidDel="00000000" w:rsidP="00000000" w:rsidRDefault="00000000" w:rsidRPr="00000000" w14:paraId="00000CA0">
      <w:pPr>
        <w:pStyle w:val="Heading4"/>
        <w:keepNext w:val="0"/>
        <w:widowControl w:val="0"/>
        <w:spacing w:after="0" w:before="0" w:lineRule="auto"/>
        <w:jc w:val="both"/>
        <w:rPr>
          <w:b w:val="1"/>
          <w:color w:val="000000"/>
          <w:sz w:val="20"/>
          <w:szCs w:val="20"/>
        </w:rPr>
      </w:pPr>
      <w:bookmarkStart w:colFirst="0" w:colLast="0" w:name="_pyaoge3vhbaa" w:id="649"/>
      <w:bookmarkEnd w:id="649"/>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CA1">
      <w:pPr>
        <w:keepLines w:val="1"/>
        <w:widowControl w:val="0"/>
        <w:numPr>
          <w:ilvl w:val="0"/>
          <w:numId w:val="31"/>
        </w:numPr>
        <w:spacing w:after="0" w:before="0" w:lineRule="auto"/>
        <w:ind w:left="720" w:hanging="360"/>
        <w:jc w:val="both"/>
        <w:rPr/>
      </w:pPr>
      <w:r w:rsidDel="00000000" w:rsidR="00000000" w:rsidRPr="00000000">
        <w:rPr>
          <w:rtl w:val="0"/>
        </w:rPr>
        <w:t xml:space="preserve">Reconocer y describir las funciones internas del SGBD.</w:t>
      </w:r>
    </w:p>
    <w:p w:rsidR="00000000" w:rsidDel="00000000" w:rsidP="00000000" w:rsidRDefault="00000000" w:rsidRPr="00000000" w14:paraId="00000CA2">
      <w:pPr>
        <w:keepLines w:val="1"/>
        <w:widowControl w:val="0"/>
        <w:numPr>
          <w:ilvl w:val="0"/>
          <w:numId w:val="31"/>
        </w:numPr>
        <w:spacing w:after="0" w:before="0" w:lineRule="auto"/>
        <w:ind w:left="720" w:hanging="360"/>
        <w:jc w:val="both"/>
        <w:rPr/>
      </w:pPr>
      <w:r w:rsidDel="00000000" w:rsidR="00000000" w:rsidRPr="00000000">
        <w:rPr>
          <w:rtl w:val="0"/>
        </w:rPr>
        <w:t xml:space="preserve">Identificar sus componentes y capas operacionales.</w:t>
      </w:r>
    </w:p>
    <w:p w:rsidR="00000000" w:rsidDel="00000000" w:rsidP="00000000" w:rsidRDefault="00000000" w:rsidRPr="00000000" w14:paraId="00000CA3">
      <w:pPr>
        <w:keepLines w:val="1"/>
        <w:widowControl w:val="0"/>
        <w:numPr>
          <w:ilvl w:val="0"/>
          <w:numId w:val="31"/>
        </w:numPr>
        <w:spacing w:after="0" w:before="0" w:lineRule="auto"/>
        <w:ind w:left="720" w:hanging="360"/>
        <w:jc w:val="both"/>
        <w:rPr/>
      </w:pPr>
      <w:r w:rsidDel="00000000" w:rsidR="00000000" w:rsidRPr="00000000">
        <w:rPr>
          <w:rtl w:val="0"/>
        </w:rPr>
        <w:t xml:space="preserve">Comparar tipos según arquitectura y uso.</w:t>
      </w:r>
    </w:p>
    <w:p w:rsidR="00000000" w:rsidDel="00000000" w:rsidP="00000000" w:rsidRDefault="00000000" w:rsidRPr="00000000" w14:paraId="00000CA4">
      <w:pPr>
        <w:keepLines w:val="1"/>
        <w:widowControl w:val="0"/>
        <w:numPr>
          <w:ilvl w:val="0"/>
          <w:numId w:val="31"/>
        </w:numPr>
        <w:spacing w:after="0" w:before="0" w:lineRule="auto"/>
        <w:ind w:left="720" w:hanging="360"/>
        <w:jc w:val="both"/>
        <w:rPr/>
      </w:pPr>
      <w:r w:rsidDel="00000000" w:rsidR="00000000" w:rsidRPr="00000000">
        <w:rPr>
          <w:rtl w:val="0"/>
        </w:rPr>
        <w:t xml:space="preserve">Tomar decisiones adecuadas según requisitos de proyecto.</w:t>
      </w:r>
    </w:p>
    <w:p w:rsidR="00000000" w:rsidDel="00000000" w:rsidP="00000000" w:rsidRDefault="00000000" w:rsidRPr="00000000" w14:paraId="00000CA5">
      <w:pPr>
        <w:pStyle w:val="Heading4"/>
        <w:keepNext w:val="0"/>
        <w:widowControl w:val="0"/>
        <w:spacing w:after="0" w:before="0" w:lineRule="auto"/>
        <w:jc w:val="both"/>
        <w:rPr>
          <w:b w:val="1"/>
          <w:color w:val="000000"/>
          <w:sz w:val="20"/>
          <w:szCs w:val="20"/>
        </w:rPr>
      </w:pPr>
      <w:bookmarkStart w:colFirst="0" w:colLast="0" w:name="_14u2w213sw66" w:id="650"/>
      <w:bookmarkEnd w:id="650"/>
      <w:r w:rsidDel="00000000" w:rsidR="00000000" w:rsidRPr="00000000">
        <w:rPr>
          <w:b w:val="1"/>
          <w:color w:val="000000"/>
          <w:sz w:val="20"/>
          <w:szCs w:val="20"/>
          <w:rtl w:val="0"/>
        </w:rPr>
        <w:t xml:space="preserve">2.3 Metodología</w:t>
      </w:r>
    </w:p>
    <w:p w:rsidR="00000000" w:rsidDel="00000000" w:rsidP="00000000" w:rsidRDefault="00000000" w:rsidRPr="00000000" w14:paraId="00000CA6">
      <w:pPr>
        <w:keepLines w:val="1"/>
        <w:widowControl w:val="0"/>
        <w:numPr>
          <w:ilvl w:val="0"/>
          <w:numId w:val="240"/>
        </w:numPr>
        <w:spacing w:after="0" w:before="0" w:lineRule="auto"/>
        <w:ind w:left="720" w:hanging="360"/>
        <w:jc w:val="both"/>
        <w:rPr/>
      </w:pPr>
      <w:r w:rsidDel="00000000" w:rsidR="00000000" w:rsidRPr="00000000">
        <w:rPr>
          <w:rtl w:val="0"/>
        </w:rPr>
        <w:t xml:space="preserve">Clases teórico-prácticas con esquemas visuales.</w:t>
      </w:r>
    </w:p>
    <w:p w:rsidR="00000000" w:rsidDel="00000000" w:rsidP="00000000" w:rsidRDefault="00000000" w:rsidRPr="00000000" w14:paraId="00000CA7">
      <w:pPr>
        <w:keepLines w:val="1"/>
        <w:widowControl w:val="0"/>
        <w:numPr>
          <w:ilvl w:val="0"/>
          <w:numId w:val="240"/>
        </w:numPr>
        <w:spacing w:after="0" w:before="0" w:lineRule="auto"/>
        <w:ind w:left="720" w:hanging="360"/>
        <w:jc w:val="both"/>
        <w:rPr/>
      </w:pPr>
      <w:r w:rsidDel="00000000" w:rsidR="00000000" w:rsidRPr="00000000">
        <w:rPr>
          <w:rtl w:val="0"/>
        </w:rPr>
        <w:t xml:space="preserve">Estudio de casos reales (PostgreSQL, MongoDB, Cassandra).</w:t>
      </w:r>
    </w:p>
    <w:p w:rsidR="00000000" w:rsidDel="00000000" w:rsidP="00000000" w:rsidRDefault="00000000" w:rsidRPr="00000000" w14:paraId="00000CA8">
      <w:pPr>
        <w:keepLines w:val="1"/>
        <w:widowControl w:val="0"/>
        <w:numPr>
          <w:ilvl w:val="0"/>
          <w:numId w:val="240"/>
        </w:numPr>
        <w:spacing w:after="0" w:before="0" w:lineRule="auto"/>
        <w:ind w:left="720" w:hanging="360"/>
        <w:jc w:val="both"/>
        <w:rPr/>
      </w:pPr>
      <w:r w:rsidDel="00000000" w:rsidR="00000000" w:rsidRPr="00000000">
        <w:rPr>
          <w:rtl w:val="0"/>
        </w:rPr>
        <w:t xml:space="preserve">Ejercicios comparativos de sistemas y configuraciones.</w:t>
      </w:r>
    </w:p>
    <w:p w:rsidR="00000000" w:rsidDel="00000000" w:rsidP="00000000" w:rsidRDefault="00000000" w:rsidRPr="00000000" w14:paraId="00000CA9">
      <w:pPr>
        <w:pStyle w:val="Heading4"/>
        <w:keepNext w:val="0"/>
        <w:widowControl w:val="0"/>
        <w:spacing w:after="0" w:before="0" w:lineRule="auto"/>
        <w:jc w:val="both"/>
        <w:rPr>
          <w:b w:val="1"/>
          <w:color w:val="000000"/>
          <w:sz w:val="20"/>
          <w:szCs w:val="20"/>
        </w:rPr>
      </w:pPr>
      <w:bookmarkStart w:colFirst="0" w:colLast="0" w:name="_1qptkcy15rjj" w:id="651"/>
      <w:bookmarkEnd w:id="651"/>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CAA">
      <w:pPr>
        <w:keepLines w:val="1"/>
        <w:widowControl w:val="0"/>
        <w:numPr>
          <w:ilvl w:val="0"/>
          <w:numId w:val="513"/>
        </w:numPr>
        <w:spacing w:after="0" w:before="0" w:lineRule="auto"/>
        <w:ind w:left="720" w:hanging="360"/>
        <w:jc w:val="both"/>
        <w:rPr/>
      </w:pPr>
      <w:r w:rsidDel="00000000" w:rsidR="00000000" w:rsidRPr="00000000">
        <w:rPr>
          <w:rtl w:val="0"/>
        </w:rPr>
        <w:t xml:space="preserve">Textos divididos por niveles de profundidad.</w:t>
      </w:r>
    </w:p>
    <w:p w:rsidR="00000000" w:rsidDel="00000000" w:rsidP="00000000" w:rsidRDefault="00000000" w:rsidRPr="00000000" w14:paraId="00000CAB">
      <w:pPr>
        <w:keepLines w:val="1"/>
        <w:widowControl w:val="0"/>
        <w:numPr>
          <w:ilvl w:val="0"/>
          <w:numId w:val="513"/>
        </w:numPr>
        <w:spacing w:after="0" w:before="0" w:lineRule="auto"/>
        <w:ind w:left="720" w:hanging="360"/>
        <w:jc w:val="both"/>
        <w:rPr/>
      </w:pPr>
      <w:r w:rsidDel="00000000" w:rsidR="00000000" w:rsidRPr="00000000">
        <w:rPr>
          <w:rtl w:val="0"/>
        </w:rPr>
        <w:t xml:space="preserve">Fases diseñadas: básico (SQL relacional), intermedio (NoSQL documental), avanzado (NewSQL/distribuido).</w:t>
      </w:r>
    </w:p>
    <w:p w:rsidR="00000000" w:rsidDel="00000000" w:rsidP="00000000" w:rsidRDefault="00000000" w:rsidRPr="00000000" w14:paraId="00000CAC">
      <w:pPr>
        <w:keepLines w:val="1"/>
        <w:widowControl w:val="0"/>
        <w:numPr>
          <w:ilvl w:val="0"/>
          <w:numId w:val="513"/>
        </w:numPr>
        <w:spacing w:after="0" w:before="0" w:lineRule="auto"/>
        <w:ind w:left="720" w:hanging="360"/>
        <w:jc w:val="both"/>
        <w:rPr/>
      </w:pPr>
      <w:r w:rsidDel="00000000" w:rsidR="00000000" w:rsidRPr="00000000">
        <w:rPr>
          <w:rtl w:val="0"/>
        </w:rPr>
        <w:t xml:space="preserve">Tutorías específicas para aclarar conceptos complejos.</w:t>
      </w:r>
    </w:p>
    <w:p w:rsidR="00000000" w:rsidDel="00000000" w:rsidP="00000000" w:rsidRDefault="00000000" w:rsidRPr="00000000" w14:paraId="00000CAD">
      <w:pPr>
        <w:pStyle w:val="Heading4"/>
        <w:keepNext w:val="0"/>
        <w:widowControl w:val="0"/>
        <w:spacing w:after="0" w:before="0" w:lineRule="auto"/>
        <w:jc w:val="both"/>
        <w:rPr>
          <w:b w:val="1"/>
          <w:color w:val="000000"/>
          <w:sz w:val="20"/>
          <w:szCs w:val="20"/>
        </w:rPr>
      </w:pPr>
      <w:bookmarkStart w:colFirst="0" w:colLast="0" w:name="_c8brf5dp0hy6" w:id="652"/>
      <w:bookmarkEnd w:id="652"/>
      <w:r w:rsidDel="00000000" w:rsidR="00000000" w:rsidRPr="00000000">
        <w:rPr>
          <w:b w:val="1"/>
          <w:color w:val="000000"/>
          <w:sz w:val="20"/>
          <w:szCs w:val="20"/>
          <w:rtl w:val="0"/>
        </w:rPr>
        <w:t xml:space="preserve">2.5 DUA</w:t>
      </w:r>
    </w:p>
    <w:p w:rsidR="00000000" w:rsidDel="00000000" w:rsidP="00000000" w:rsidRDefault="00000000" w:rsidRPr="00000000" w14:paraId="00000CAE">
      <w:pPr>
        <w:keepLines w:val="1"/>
        <w:widowControl w:val="0"/>
        <w:numPr>
          <w:ilvl w:val="0"/>
          <w:numId w:val="265"/>
        </w:numPr>
        <w:spacing w:after="0" w:before="0" w:lineRule="auto"/>
        <w:ind w:left="720" w:hanging="360"/>
        <w:jc w:val="both"/>
        <w:rPr/>
      </w:pPr>
      <w:r w:rsidDel="00000000" w:rsidR="00000000" w:rsidRPr="00000000">
        <w:rPr>
          <w:rtl w:val="0"/>
        </w:rPr>
        <w:t xml:space="preserve">Representación: diagramas capa-función.</w:t>
      </w:r>
    </w:p>
    <w:p w:rsidR="00000000" w:rsidDel="00000000" w:rsidP="00000000" w:rsidRDefault="00000000" w:rsidRPr="00000000" w14:paraId="00000CAF">
      <w:pPr>
        <w:keepLines w:val="1"/>
        <w:widowControl w:val="0"/>
        <w:numPr>
          <w:ilvl w:val="0"/>
          <w:numId w:val="265"/>
        </w:numPr>
        <w:spacing w:after="0" w:before="0" w:lineRule="auto"/>
        <w:ind w:left="720" w:hanging="360"/>
        <w:jc w:val="both"/>
        <w:rPr/>
      </w:pPr>
      <w:r w:rsidDel="00000000" w:rsidR="00000000" w:rsidRPr="00000000">
        <w:rPr>
          <w:rtl w:val="0"/>
        </w:rPr>
        <w:t xml:space="preserve">Acción: configuración real de instancias locales, monitorización, ejecución de consultas.</w:t>
      </w:r>
    </w:p>
    <w:p w:rsidR="00000000" w:rsidDel="00000000" w:rsidP="00000000" w:rsidRDefault="00000000" w:rsidRPr="00000000" w14:paraId="00000CB0">
      <w:pPr>
        <w:keepLines w:val="1"/>
        <w:widowControl w:val="0"/>
        <w:numPr>
          <w:ilvl w:val="0"/>
          <w:numId w:val="265"/>
        </w:numPr>
        <w:spacing w:after="0" w:before="0" w:lineRule="auto"/>
        <w:ind w:left="720" w:hanging="360"/>
        <w:jc w:val="both"/>
        <w:rPr/>
      </w:pPr>
      <w:r w:rsidDel="00000000" w:rsidR="00000000" w:rsidRPr="00000000">
        <w:rPr>
          <w:rtl w:val="0"/>
        </w:rPr>
        <w:t xml:space="preserve">Motivación: simular decisiones técnicas reales en selección/configuración de SGBD.</w:t>
      </w:r>
    </w:p>
    <w:p w:rsidR="00000000" w:rsidDel="00000000" w:rsidP="00000000" w:rsidRDefault="00000000" w:rsidRPr="00000000" w14:paraId="00000CB1">
      <w:pPr>
        <w:pStyle w:val="Heading4"/>
        <w:keepNext w:val="0"/>
        <w:widowControl w:val="0"/>
        <w:spacing w:after="0" w:before="0" w:lineRule="auto"/>
        <w:jc w:val="both"/>
        <w:rPr>
          <w:b w:val="1"/>
          <w:color w:val="000000"/>
          <w:sz w:val="20"/>
          <w:szCs w:val="20"/>
        </w:rPr>
      </w:pPr>
      <w:bookmarkStart w:colFirst="0" w:colLast="0" w:name="_2me5oxnck3ce" w:id="653"/>
      <w:bookmarkEnd w:id="653"/>
      <w:r w:rsidDel="00000000" w:rsidR="00000000" w:rsidRPr="00000000">
        <w:rPr>
          <w:b w:val="1"/>
          <w:color w:val="000000"/>
          <w:sz w:val="20"/>
          <w:szCs w:val="20"/>
          <w:rtl w:val="0"/>
        </w:rPr>
        <w:t xml:space="preserve">2.6 Actividad principal</w:t>
      </w:r>
    </w:p>
    <w:p w:rsidR="00000000" w:rsidDel="00000000" w:rsidP="00000000" w:rsidRDefault="00000000" w:rsidRPr="00000000" w14:paraId="00000CB2">
      <w:pPr>
        <w:keepLines w:val="1"/>
        <w:widowControl w:val="0"/>
        <w:spacing w:after="0" w:before="0" w:lineRule="auto"/>
        <w:jc w:val="both"/>
        <w:rPr/>
      </w:pPr>
      <w:r w:rsidDel="00000000" w:rsidR="00000000" w:rsidRPr="00000000">
        <w:rPr>
          <w:rtl w:val="0"/>
        </w:rPr>
        <w:t xml:space="preserve">Los equipos actúan como consultoras que reciben un caso (IoT, e-commerce, red social...). Analizan necesidades y comparan tres opciones:</w:t>
      </w:r>
    </w:p>
    <w:p w:rsidR="00000000" w:rsidDel="00000000" w:rsidP="00000000" w:rsidRDefault="00000000" w:rsidRPr="00000000" w14:paraId="00000CB3">
      <w:pPr>
        <w:keepLines w:val="1"/>
        <w:widowControl w:val="0"/>
        <w:numPr>
          <w:ilvl w:val="0"/>
          <w:numId w:val="469"/>
        </w:numPr>
        <w:spacing w:after="0" w:before="0" w:lineRule="auto"/>
        <w:ind w:left="720" w:hanging="360"/>
        <w:jc w:val="both"/>
      </w:pPr>
      <w:r w:rsidDel="00000000" w:rsidR="00000000" w:rsidRPr="00000000">
        <w:rPr>
          <w:rtl w:val="0"/>
        </w:rPr>
        <w:t xml:space="preserve">SQL (PostgreSQL)</w:t>
      </w:r>
    </w:p>
    <w:p w:rsidR="00000000" w:rsidDel="00000000" w:rsidP="00000000" w:rsidRDefault="00000000" w:rsidRPr="00000000" w14:paraId="00000CB4">
      <w:pPr>
        <w:keepLines w:val="1"/>
        <w:widowControl w:val="0"/>
        <w:numPr>
          <w:ilvl w:val="0"/>
          <w:numId w:val="469"/>
        </w:numPr>
        <w:spacing w:after="0" w:before="0" w:lineRule="auto"/>
        <w:ind w:left="720" w:hanging="360"/>
        <w:jc w:val="both"/>
      </w:pPr>
      <w:r w:rsidDel="00000000" w:rsidR="00000000" w:rsidRPr="00000000">
        <w:rPr>
          <w:rtl w:val="0"/>
        </w:rPr>
        <w:t xml:space="preserve">NoSQL (MongoDB)</w:t>
      </w:r>
    </w:p>
    <w:p w:rsidR="00000000" w:rsidDel="00000000" w:rsidP="00000000" w:rsidRDefault="00000000" w:rsidRPr="00000000" w14:paraId="00000CB5">
      <w:pPr>
        <w:keepLines w:val="1"/>
        <w:widowControl w:val="0"/>
        <w:numPr>
          <w:ilvl w:val="0"/>
          <w:numId w:val="469"/>
        </w:numPr>
        <w:spacing w:after="0" w:before="0" w:lineRule="auto"/>
        <w:ind w:left="720" w:hanging="360"/>
        <w:jc w:val="both"/>
      </w:pPr>
      <w:r w:rsidDel="00000000" w:rsidR="00000000" w:rsidRPr="00000000">
        <w:rPr>
          <w:rtl w:val="0"/>
        </w:rPr>
        <w:t xml:space="preserve">Sistema Embebido (SQLite)</w:t>
      </w:r>
    </w:p>
    <w:p w:rsidR="00000000" w:rsidDel="00000000" w:rsidP="00000000" w:rsidRDefault="00000000" w:rsidRPr="00000000" w14:paraId="00000CB6">
      <w:pPr>
        <w:keepLines w:val="1"/>
        <w:widowControl w:val="0"/>
        <w:spacing w:after="0" w:before="0" w:lineRule="auto"/>
        <w:jc w:val="both"/>
        <w:rPr/>
      </w:pPr>
      <w:r w:rsidDel="00000000" w:rsidR="00000000" w:rsidRPr="00000000">
        <w:rPr>
          <w:rtl w:val="0"/>
        </w:rPr>
        <w:t xml:space="preserve">🧩 </w:t>
      </w:r>
      <w:r w:rsidDel="00000000" w:rsidR="00000000" w:rsidRPr="00000000">
        <w:rPr>
          <w:b w:val="1"/>
          <w:rtl w:val="0"/>
        </w:rPr>
        <w:t xml:space="preserve">Tareas</w:t>
      </w:r>
      <w:r w:rsidDel="00000000" w:rsidR="00000000" w:rsidRPr="00000000">
        <w:rPr>
          <w:rtl w:val="0"/>
        </w:rPr>
        <w:t xml:space="preserve">:</w:t>
      </w:r>
    </w:p>
    <w:p w:rsidR="00000000" w:rsidDel="00000000" w:rsidP="00000000" w:rsidRDefault="00000000" w:rsidRPr="00000000" w14:paraId="00000CB7">
      <w:pPr>
        <w:keepLines w:val="1"/>
        <w:widowControl w:val="0"/>
        <w:numPr>
          <w:ilvl w:val="0"/>
          <w:numId w:val="406"/>
        </w:numPr>
        <w:spacing w:after="0" w:before="0" w:lineRule="auto"/>
        <w:ind w:left="720" w:hanging="360"/>
        <w:jc w:val="both"/>
      </w:pPr>
      <w:r w:rsidDel="00000000" w:rsidR="00000000" w:rsidRPr="00000000">
        <w:rPr>
          <w:rtl w:val="0"/>
        </w:rPr>
        <w:t xml:space="preserve">Diseñar el modelo de datos y arquitectura para cada opción.</w:t>
      </w:r>
    </w:p>
    <w:p w:rsidR="00000000" w:rsidDel="00000000" w:rsidP="00000000" w:rsidRDefault="00000000" w:rsidRPr="00000000" w14:paraId="00000CB8">
      <w:pPr>
        <w:keepLines w:val="1"/>
        <w:widowControl w:val="0"/>
        <w:numPr>
          <w:ilvl w:val="0"/>
          <w:numId w:val="406"/>
        </w:numPr>
        <w:spacing w:after="0" w:before="0" w:lineRule="auto"/>
        <w:ind w:left="720" w:hanging="360"/>
        <w:jc w:val="both"/>
      </w:pPr>
      <w:r w:rsidDel="00000000" w:rsidR="00000000" w:rsidRPr="00000000">
        <w:rPr>
          <w:rtl w:val="0"/>
        </w:rPr>
        <w:t xml:space="preserve">Simular operaciones clave (insert/select masivo, fallos simples).</w:t>
      </w:r>
    </w:p>
    <w:p w:rsidR="00000000" w:rsidDel="00000000" w:rsidP="00000000" w:rsidRDefault="00000000" w:rsidRPr="00000000" w14:paraId="00000CB9">
      <w:pPr>
        <w:keepLines w:val="1"/>
        <w:widowControl w:val="0"/>
        <w:numPr>
          <w:ilvl w:val="0"/>
          <w:numId w:val="406"/>
        </w:numPr>
        <w:spacing w:after="0" w:before="0" w:lineRule="auto"/>
        <w:ind w:left="720" w:hanging="360"/>
        <w:jc w:val="both"/>
      </w:pPr>
      <w:r w:rsidDel="00000000" w:rsidR="00000000" w:rsidRPr="00000000">
        <w:rPr>
          <w:rtl w:val="0"/>
        </w:rPr>
        <w:t xml:space="preserve">Comparar rendimiento, escalabilidad y consistencia.</w:t>
      </w:r>
    </w:p>
    <w:p w:rsidR="00000000" w:rsidDel="00000000" w:rsidP="00000000" w:rsidRDefault="00000000" w:rsidRPr="00000000" w14:paraId="00000CBA">
      <w:pPr>
        <w:keepLines w:val="1"/>
        <w:widowControl w:val="0"/>
        <w:numPr>
          <w:ilvl w:val="0"/>
          <w:numId w:val="406"/>
        </w:numPr>
        <w:spacing w:after="0" w:before="0" w:lineRule="auto"/>
        <w:ind w:left="720" w:hanging="360"/>
        <w:jc w:val="both"/>
      </w:pPr>
      <w:r w:rsidDel="00000000" w:rsidR="00000000" w:rsidRPr="00000000">
        <w:rPr>
          <w:rtl w:val="0"/>
        </w:rPr>
        <w:t xml:space="preserve">Defender la mejor elección en una presentación final.</w:t>
      </w:r>
      <w:r w:rsidDel="00000000" w:rsidR="00000000" w:rsidRPr="00000000">
        <w:rPr>
          <w:rtl w:val="0"/>
        </w:rPr>
      </w:r>
    </w:p>
    <w:p w:rsidR="00000000" w:rsidDel="00000000" w:rsidP="00000000" w:rsidRDefault="00000000" w:rsidRPr="00000000" w14:paraId="00000CBB">
      <w:pPr>
        <w:pStyle w:val="Heading4"/>
        <w:keepNext w:val="0"/>
        <w:widowControl w:val="0"/>
        <w:spacing w:after="0" w:before="0" w:lineRule="auto"/>
        <w:jc w:val="both"/>
        <w:rPr>
          <w:b w:val="1"/>
          <w:color w:val="000000"/>
          <w:sz w:val="20"/>
          <w:szCs w:val="20"/>
        </w:rPr>
      </w:pPr>
      <w:bookmarkStart w:colFirst="0" w:colLast="0" w:name="_sqt45lkklbeg" w:id="654"/>
      <w:bookmarkEnd w:id="654"/>
      <w:r w:rsidDel="00000000" w:rsidR="00000000" w:rsidRPr="00000000">
        <w:rPr>
          <w:b w:val="1"/>
          <w:color w:val="000000"/>
          <w:sz w:val="20"/>
          <w:szCs w:val="20"/>
          <w:rtl w:val="0"/>
        </w:rPr>
        <w:t xml:space="preserve">2.7 Evaluación</w:t>
      </w:r>
    </w:p>
    <w:p w:rsidR="00000000" w:rsidDel="00000000" w:rsidP="00000000" w:rsidRDefault="00000000" w:rsidRPr="00000000" w14:paraId="00000CBC">
      <w:pPr>
        <w:keepLines w:val="1"/>
        <w:widowControl w:val="0"/>
        <w:numPr>
          <w:ilvl w:val="0"/>
          <w:numId w:val="698"/>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técnica, informe al estilo “tecnical review”, exposición.</w:t>
      </w:r>
    </w:p>
    <w:p w:rsidR="00000000" w:rsidDel="00000000" w:rsidP="00000000" w:rsidRDefault="00000000" w:rsidRPr="00000000" w14:paraId="00000CBD">
      <w:pPr>
        <w:keepLines w:val="1"/>
        <w:widowControl w:val="0"/>
        <w:numPr>
          <w:ilvl w:val="0"/>
          <w:numId w:val="698"/>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CBE">
      <w:pPr>
        <w:keepLines w:val="1"/>
        <w:widowControl w:val="0"/>
        <w:numPr>
          <w:ilvl w:val="1"/>
          <w:numId w:val="698"/>
        </w:numPr>
        <w:spacing w:after="0" w:before="0" w:lineRule="auto"/>
        <w:ind w:left="1440" w:hanging="360"/>
        <w:jc w:val="both"/>
        <w:rPr/>
      </w:pPr>
      <w:r w:rsidDel="00000000" w:rsidR="00000000" w:rsidRPr="00000000">
        <w:rPr>
          <w:rtl w:val="0"/>
        </w:rPr>
        <w:t xml:space="preserve">Cobertura de funciones internas y arquitecturas.</w:t>
      </w:r>
    </w:p>
    <w:p w:rsidR="00000000" w:rsidDel="00000000" w:rsidP="00000000" w:rsidRDefault="00000000" w:rsidRPr="00000000" w14:paraId="00000CBF">
      <w:pPr>
        <w:keepLines w:val="1"/>
        <w:widowControl w:val="0"/>
        <w:numPr>
          <w:ilvl w:val="1"/>
          <w:numId w:val="698"/>
        </w:numPr>
        <w:spacing w:after="0" w:before="0" w:lineRule="auto"/>
        <w:ind w:left="1440" w:hanging="360"/>
        <w:jc w:val="both"/>
        <w:rPr/>
      </w:pPr>
      <w:r w:rsidDel="00000000" w:rsidR="00000000" w:rsidRPr="00000000">
        <w:rPr>
          <w:rtl w:val="0"/>
        </w:rPr>
        <w:t xml:space="preserve">Comparativa argumentada de sistemas.</w:t>
      </w:r>
    </w:p>
    <w:p w:rsidR="00000000" w:rsidDel="00000000" w:rsidP="00000000" w:rsidRDefault="00000000" w:rsidRPr="00000000" w14:paraId="00000CC0">
      <w:pPr>
        <w:pStyle w:val="Heading1"/>
        <w:keepNext w:val="0"/>
        <w:widowControl w:val="0"/>
        <w:spacing w:after="0" w:before="0" w:lineRule="auto"/>
        <w:jc w:val="both"/>
        <w:rPr/>
      </w:pPr>
      <w:bookmarkStart w:colFirst="0" w:colLast="0" w:name="_dae24skk01a" w:id="655"/>
      <w:bookmarkEnd w:id="655"/>
      <w:r w:rsidDel="00000000" w:rsidR="00000000" w:rsidRPr="00000000">
        <w:rPr>
          <w:rtl w:val="0"/>
        </w:rPr>
        <w:t xml:space="preserve">Tema 35. La definición de datos. Niveles de descripción. Lenguajes. Diccionario de datos.</w:t>
      </w:r>
      <w:r w:rsidDel="00000000" w:rsidR="00000000" w:rsidRPr="00000000">
        <w:rPr>
          <w:rtl w:val="0"/>
        </w:rPr>
      </w:r>
    </w:p>
    <w:p w:rsidR="00000000" w:rsidDel="00000000" w:rsidP="00000000" w:rsidRDefault="00000000" w:rsidRPr="00000000" w14:paraId="00000CC1">
      <w:pPr>
        <w:pStyle w:val="Heading4"/>
        <w:keepNext w:val="0"/>
        <w:widowControl w:val="0"/>
        <w:spacing w:after="0" w:before="0" w:lineRule="auto"/>
        <w:jc w:val="both"/>
        <w:rPr>
          <w:b w:val="1"/>
          <w:color w:val="000000"/>
          <w:sz w:val="20"/>
          <w:szCs w:val="20"/>
        </w:rPr>
      </w:pPr>
      <w:bookmarkStart w:colFirst="0" w:colLast="0" w:name="_jegndcu3mf9j" w:id="656"/>
      <w:bookmarkEnd w:id="656"/>
      <w:r w:rsidDel="00000000" w:rsidR="00000000" w:rsidRPr="00000000">
        <w:rPr>
          <w:b w:val="1"/>
          <w:color w:val="000000"/>
          <w:sz w:val="20"/>
          <w:szCs w:val="20"/>
          <w:rtl w:val="0"/>
        </w:rPr>
        <w:t xml:space="preserve">1.1 Introducción</w:t>
      </w:r>
    </w:p>
    <w:p w:rsidR="00000000" w:rsidDel="00000000" w:rsidP="00000000" w:rsidRDefault="00000000" w:rsidRPr="00000000" w14:paraId="00000CC2">
      <w:pPr>
        <w:numPr>
          <w:ilvl w:val="0"/>
          <w:numId w:val="777"/>
        </w:numPr>
        <w:ind w:left="720" w:hanging="360"/>
        <w:jc w:val="both"/>
        <w:rPr>
          <w:u w:val="none"/>
        </w:rPr>
      </w:pPr>
      <w:r w:rsidDel="00000000" w:rsidR="00000000" w:rsidRPr="00000000">
        <w:rPr>
          <w:rtl w:val="0"/>
        </w:rPr>
        <w:t xml:space="preserve">“El proceso de definición de datos se basa en describirlos en distintos niveles de abstracción (conceptual, lógico y físico), mediante lenguajes formales (como SQL-DDL), y apoyarse en diccionarios de datos que aseguran integridad, trazabilidad y reutilización de la información.”</w:t>
      </w:r>
      <w:r w:rsidDel="00000000" w:rsidR="00000000" w:rsidRPr="00000000">
        <w:rPr>
          <w:rtl w:val="0"/>
        </w:rPr>
      </w:r>
    </w:p>
    <w:p w:rsidR="00000000" w:rsidDel="00000000" w:rsidP="00000000" w:rsidRDefault="00000000" w:rsidRPr="00000000" w14:paraId="00000CC3">
      <w:pPr>
        <w:pStyle w:val="Heading4"/>
        <w:keepNext w:val="0"/>
        <w:widowControl w:val="0"/>
        <w:spacing w:after="0" w:before="0" w:lineRule="auto"/>
        <w:jc w:val="both"/>
        <w:rPr>
          <w:b w:val="1"/>
          <w:color w:val="000000"/>
          <w:sz w:val="20"/>
          <w:szCs w:val="20"/>
        </w:rPr>
      </w:pPr>
      <w:bookmarkStart w:colFirst="0" w:colLast="0" w:name="_6phqqqza9w7y" w:id="657"/>
      <w:bookmarkEnd w:id="657"/>
      <w:r w:rsidDel="00000000" w:rsidR="00000000" w:rsidRPr="00000000">
        <w:rPr>
          <w:b w:val="1"/>
          <w:color w:val="000000"/>
          <w:sz w:val="20"/>
          <w:szCs w:val="20"/>
          <w:rtl w:val="0"/>
        </w:rPr>
        <w:t xml:space="preserve">1.2 La definición formal de los datos</w:t>
      </w:r>
    </w:p>
    <w:p w:rsidR="00000000" w:rsidDel="00000000" w:rsidP="00000000" w:rsidRDefault="00000000" w:rsidRPr="00000000" w14:paraId="00000CC4">
      <w:pPr>
        <w:keepLines w:val="1"/>
        <w:widowControl w:val="0"/>
        <w:numPr>
          <w:ilvl w:val="0"/>
          <w:numId w:val="741"/>
        </w:numPr>
        <w:spacing w:after="0" w:before="0" w:lineRule="auto"/>
        <w:ind w:left="720" w:hanging="360"/>
        <w:jc w:val="both"/>
        <w:rPr/>
      </w:pPr>
      <w:r w:rsidDel="00000000" w:rsidR="00000000" w:rsidRPr="00000000">
        <w:rPr>
          <w:rtl w:val="0"/>
        </w:rPr>
        <w:t xml:space="preserve">Definir datos implica describir </w:t>
      </w:r>
      <w:r w:rsidDel="00000000" w:rsidR="00000000" w:rsidRPr="00000000">
        <w:rPr>
          <w:b w:val="1"/>
          <w:rtl w:val="0"/>
        </w:rPr>
        <w:t xml:space="preserve">qué</w:t>
      </w:r>
      <w:r w:rsidDel="00000000" w:rsidR="00000000" w:rsidRPr="00000000">
        <w:rPr>
          <w:rtl w:val="0"/>
        </w:rPr>
        <w:t xml:space="preserve"> se almacena y </w:t>
      </w:r>
      <w:r w:rsidDel="00000000" w:rsidR="00000000" w:rsidRPr="00000000">
        <w:rPr>
          <w:b w:val="1"/>
          <w:rtl w:val="0"/>
        </w:rPr>
        <w:t xml:space="preserve">cómo</w:t>
      </w:r>
      <w:r w:rsidDel="00000000" w:rsidR="00000000" w:rsidRPr="00000000">
        <w:rPr>
          <w:rtl w:val="0"/>
        </w:rPr>
        <w:t xml:space="preserve">, clave para la integridad y usabilidad de bases de datos.</w:t>
      </w:r>
    </w:p>
    <w:p w:rsidR="00000000" w:rsidDel="00000000" w:rsidP="00000000" w:rsidRDefault="00000000" w:rsidRPr="00000000" w14:paraId="00000CC5">
      <w:pPr>
        <w:keepLines w:val="1"/>
        <w:widowControl w:val="0"/>
        <w:numPr>
          <w:ilvl w:val="0"/>
          <w:numId w:val="741"/>
        </w:numPr>
        <w:spacing w:after="0" w:before="0" w:lineRule="auto"/>
        <w:ind w:left="720" w:hanging="360"/>
        <w:jc w:val="both"/>
        <w:rPr/>
      </w:pPr>
      <w:r w:rsidDel="00000000" w:rsidR="00000000" w:rsidRPr="00000000">
        <w:rPr>
          <w:rtl w:val="0"/>
        </w:rPr>
        <w:t xml:space="preserve">Desde perspectiva de diseño y ejecución, los datos deben documentarse, estructurarse y controlar su uso.</w:t>
      </w:r>
    </w:p>
    <w:p w:rsidR="00000000" w:rsidDel="00000000" w:rsidP="00000000" w:rsidRDefault="00000000" w:rsidRPr="00000000" w14:paraId="00000CC6">
      <w:pPr>
        <w:pStyle w:val="Heading4"/>
        <w:keepNext w:val="0"/>
        <w:widowControl w:val="0"/>
        <w:spacing w:after="0" w:before="0" w:lineRule="auto"/>
        <w:jc w:val="both"/>
        <w:rPr>
          <w:b w:val="1"/>
          <w:color w:val="000000"/>
          <w:sz w:val="20"/>
          <w:szCs w:val="20"/>
        </w:rPr>
      </w:pPr>
      <w:bookmarkStart w:colFirst="0" w:colLast="0" w:name="_umukwl82p5j5" w:id="658"/>
      <w:bookmarkEnd w:id="658"/>
      <w:r w:rsidDel="00000000" w:rsidR="00000000" w:rsidRPr="00000000">
        <w:rPr>
          <w:b w:val="1"/>
          <w:color w:val="000000"/>
          <w:sz w:val="20"/>
          <w:szCs w:val="20"/>
          <w:rtl w:val="0"/>
        </w:rPr>
        <w:t xml:space="preserve">1.3  Niveles de descripción de datos (conceptual, lógico, físico)</w:t>
      </w:r>
    </w:p>
    <w:p w:rsidR="00000000" w:rsidDel="00000000" w:rsidP="00000000" w:rsidRDefault="00000000" w:rsidRPr="00000000" w14:paraId="00000CC7">
      <w:pPr>
        <w:keepLines w:val="1"/>
        <w:widowControl w:val="0"/>
        <w:numPr>
          <w:ilvl w:val="0"/>
          <w:numId w:val="571"/>
        </w:numPr>
        <w:ind w:left="720" w:hanging="360"/>
        <w:jc w:val="both"/>
      </w:pPr>
      <w:r w:rsidDel="00000000" w:rsidR="00000000" w:rsidRPr="00000000">
        <w:rPr>
          <w:b w:val="1"/>
          <w:rtl w:val="0"/>
        </w:rPr>
        <w:t xml:space="preserve">Nivel conceptual</w:t>
      </w:r>
      <w:r w:rsidDel="00000000" w:rsidR="00000000" w:rsidRPr="00000000">
        <w:rPr>
          <w:rtl w:val="0"/>
        </w:rPr>
        <w:t xml:space="preserve">: vista global del sistema: entidades, relaciones y restricciones generales.</w:t>
      </w:r>
    </w:p>
    <w:p w:rsidR="00000000" w:rsidDel="00000000" w:rsidP="00000000" w:rsidRDefault="00000000" w:rsidRPr="00000000" w14:paraId="00000CC8">
      <w:pPr>
        <w:keepLines w:val="1"/>
        <w:widowControl w:val="0"/>
        <w:numPr>
          <w:ilvl w:val="0"/>
          <w:numId w:val="571"/>
        </w:numPr>
        <w:ind w:left="720" w:hanging="360"/>
        <w:jc w:val="both"/>
      </w:pPr>
      <w:r w:rsidDel="00000000" w:rsidR="00000000" w:rsidRPr="00000000">
        <w:rPr>
          <w:b w:val="1"/>
          <w:rtl w:val="0"/>
        </w:rPr>
        <w:t xml:space="preserve">Nivel lógico</w:t>
      </w:r>
      <w:r w:rsidDel="00000000" w:rsidR="00000000" w:rsidRPr="00000000">
        <w:rPr>
          <w:rtl w:val="0"/>
        </w:rPr>
        <w:t xml:space="preserve">: estructuras propias del modelo de datos usado (tablas y columnas en SQL, documentos en NoSQL).</w:t>
      </w:r>
    </w:p>
    <w:p w:rsidR="00000000" w:rsidDel="00000000" w:rsidP="00000000" w:rsidRDefault="00000000" w:rsidRPr="00000000" w14:paraId="00000CC9">
      <w:pPr>
        <w:keepLines w:val="1"/>
        <w:widowControl w:val="0"/>
        <w:numPr>
          <w:ilvl w:val="0"/>
          <w:numId w:val="571"/>
        </w:numPr>
        <w:ind w:left="720" w:hanging="360"/>
        <w:jc w:val="both"/>
      </w:pPr>
      <w:r w:rsidDel="00000000" w:rsidR="00000000" w:rsidRPr="00000000">
        <w:rPr>
          <w:b w:val="1"/>
          <w:rtl w:val="0"/>
        </w:rPr>
        <w:t xml:space="preserve">Nivel físico</w:t>
      </w:r>
      <w:r w:rsidDel="00000000" w:rsidR="00000000" w:rsidRPr="00000000">
        <w:rPr>
          <w:rtl w:val="0"/>
        </w:rPr>
        <w:t xml:space="preserve">: organización interna de los datos: ficheros, índices, páginas de disco, compresión, particionado.</w:t>
      </w:r>
    </w:p>
    <w:p w:rsidR="00000000" w:rsidDel="00000000" w:rsidP="00000000" w:rsidRDefault="00000000" w:rsidRPr="00000000" w14:paraId="00000CCA">
      <w:pPr>
        <w:keepLines w:val="1"/>
        <w:widowControl w:val="0"/>
        <w:numPr>
          <w:ilvl w:val="0"/>
          <w:numId w:val="236"/>
        </w:numPr>
        <w:spacing w:after="0" w:before="0" w:lineRule="auto"/>
        <w:ind w:left="720" w:hanging="360"/>
        <w:jc w:val="both"/>
        <w:rPr>
          <w:u w:val="none"/>
        </w:rPr>
      </w:pPr>
      <w:r w:rsidDel="00000000" w:rsidR="00000000" w:rsidRPr="00000000">
        <w:rPr>
          <w:rFonts w:ascii="Arial Unicode MS" w:cs="Arial Unicode MS" w:eastAsia="Arial Unicode MS" w:hAnsi="Arial Unicode MS"/>
          <w:rtl w:val="0"/>
        </w:rPr>
        <w:t xml:space="preserve">✅ Esta separación permite modificar el almacenamiento sin alterar la lógica de negocio ni la visión del usuario.</w:t>
      </w:r>
    </w:p>
    <w:p w:rsidR="00000000" w:rsidDel="00000000" w:rsidP="00000000" w:rsidRDefault="00000000" w:rsidRPr="00000000" w14:paraId="00000CCB">
      <w:pPr>
        <w:keepLines w:val="1"/>
        <w:widowControl w:val="0"/>
        <w:numPr>
          <w:ilvl w:val="0"/>
          <w:numId w:val="236"/>
        </w:numPr>
        <w:spacing w:after="0" w:before="0" w:lineRule="auto"/>
        <w:ind w:left="720" w:hanging="360"/>
        <w:jc w:val="both"/>
        <w:rPr>
          <w:u w:val="none"/>
        </w:rPr>
      </w:pPr>
      <w:r w:rsidDel="00000000" w:rsidR="00000000" w:rsidRPr="00000000">
        <w:rPr>
          <w:rtl w:val="0"/>
        </w:rPr>
        <w:t xml:space="preserve">📌 </w:t>
      </w:r>
      <w:r w:rsidDel="00000000" w:rsidR="00000000" w:rsidRPr="00000000">
        <w:rPr>
          <w:b w:val="1"/>
          <w:rtl w:val="0"/>
        </w:rPr>
        <w:t xml:space="preserve">Conexión con el modelo E-R</w:t>
      </w:r>
      <w:r w:rsidDel="00000000" w:rsidR="00000000" w:rsidRPr="00000000">
        <w:rPr>
          <w:rtl w:val="0"/>
        </w:rPr>
        <w:t xml:space="preserve">:</w:t>
        <w:br w:type="textWrapping"/>
        <w:t xml:space="preserve"> El nivel conceptual suele derivarse del modelo entidad-relación (E-R), que identifica las entidades, atributos y relaciones que luego se formalizan en el diccionario de datos.</w:t>
      </w:r>
      <w:r w:rsidDel="00000000" w:rsidR="00000000" w:rsidRPr="00000000">
        <w:rPr>
          <w:rtl w:val="0"/>
        </w:rPr>
      </w:r>
    </w:p>
    <w:p w:rsidR="00000000" w:rsidDel="00000000" w:rsidP="00000000" w:rsidRDefault="00000000" w:rsidRPr="00000000" w14:paraId="00000CCC">
      <w:pPr>
        <w:pStyle w:val="Heading4"/>
        <w:keepNext w:val="0"/>
        <w:widowControl w:val="0"/>
        <w:spacing w:after="0" w:before="0" w:lineRule="auto"/>
        <w:jc w:val="both"/>
        <w:rPr>
          <w:b w:val="1"/>
          <w:color w:val="000000"/>
          <w:sz w:val="20"/>
          <w:szCs w:val="20"/>
        </w:rPr>
      </w:pPr>
      <w:bookmarkStart w:colFirst="0" w:colLast="0" w:name="_olxon8a5t1yd" w:id="659"/>
      <w:bookmarkEnd w:id="659"/>
      <w:r w:rsidDel="00000000" w:rsidR="00000000" w:rsidRPr="00000000">
        <w:rPr>
          <w:b w:val="1"/>
          <w:color w:val="000000"/>
          <w:sz w:val="20"/>
          <w:szCs w:val="20"/>
          <w:rtl w:val="0"/>
        </w:rPr>
        <w:t xml:space="preserve">1.4 Lenguajes y modelos de definición de datos</w:t>
      </w:r>
    </w:p>
    <w:p w:rsidR="00000000" w:rsidDel="00000000" w:rsidP="00000000" w:rsidRDefault="00000000" w:rsidRPr="00000000" w14:paraId="00000CCD">
      <w:pPr>
        <w:keepLines w:val="1"/>
        <w:widowControl w:val="0"/>
        <w:numPr>
          <w:ilvl w:val="0"/>
          <w:numId w:val="92"/>
        </w:numPr>
        <w:ind w:left="720" w:hanging="360"/>
        <w:jc w:val="both"/>
      </w:pPr>
      <w:r w:rsidDel="00000000" w:rsidR="00000000" w:rsidRPr="00000000">
        <w:rPr>
          <w:b w:val="1"/>
          <w:rtl w:val="0"/>
        </w:rPr>
        <w:t xml:space="preserve">SQL-DDL</w:t>
      </w:r>
      <w:r w:rsidDel="00000000" w:rsidR="00000000" w:rsidRPr="00000000">
        <w:rPr>
          <w:rtl w:val="0"/>
        </w:rPr>
        <w:t xml:space="preserve">:</w:t>
        <w:br w:type="textWrapping"/>
        <w:t xml:space="preserve"> </w:t>
      </w:r>
      <w:r w:rsidDel="00000000" w:rsidR="00000000" w:rsidRPr="00000000">
        <w:rPr>
          <w:rFonts w:ascii="Roboto Mono" w:cs="Roboto Mono" w:eastAsia="Roboto Mono" w:hAnsi="Roboto Mono"/>
          <w:color w:val="188038"/>
          <w:rtl w:val="0"/>
        </w:rPr>
        <w:t xml:space="preserve">CREATE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ALTER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DROP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TRUNCATE</w:t>
      </w:r>
      <w:r w:rsidDel="00000000" w:rsidR="00000000" w:rsidRPr="00000000">
        <w:rPr>
          <w:rtl w:val="0"/>
        </w:rPr>
        <w:t xml:space="preserve">...</w:t>
        <w:br w:type="textWrapping"/>
        <w:t xml:space="preserve"> Definición de tipos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VARCHAR</w:t>
      </w:r>
      <w:r w:rsidDel="00000000" w:rsidR="00000000" w:rsidRPr="00000000">
        <w:rPr>
          <w:rtl w:val="0"/>
        </w:rPr>
        <w:t xml:space="preserve">), restricciones (</w:t>
      </w:r>
      <w:r w:rsidDel="00000000" w:rsidR="00000000" w:rsidRPr="00000000">
        <w:rPr>
          <w:rFonts w:ascii="Roboto Mono" w:cs="Roboto Mono" w:eastAsia="Roboto Mono" w:hAnsi="Roboto Mono"/>
          <w:color w:val="188038"/>
          <w:rtl w:val="0"/>
        </w:rPr>
        <w:t xml:space="preserve">NOT NULL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UNIQUE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PRIMARY 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FOREIGN 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CHECK</w:t>
      </w:r>
      <w:r w:rsidDel="00000000" w:rsidR="00000000" w:rsidRPr="00000000">
        <w:rPr>
          <w:rtl w:val="0"/>
        </w:rPr>
        <w:t xml:space="preserve">).</w:t>
      </w:r>
    </w:p>
    <w:p w:rsidR="00000000" w:rsidDel="00000000" w:rsidP="00000000" w:rsidRDefault="00000000" w:rsidRPr="00000000" w14:paraId="00000CCE">
      <w:pPr>
        <w:keepLines w:val="1"/>
        <w:widowControl w:val="0"/>
        <w:numPr>
          <w:ilvl w:val="0"/>
          <w:numId w:val="92"/>
        </w:numPr>
        <w:ind w:left="720" w:hanging="360"/>
        <w:jc w:val="both"/>
      </w:pPr>
      <w:r w:rsidDel="00000000" w:rsidR="00000000" w:rsidRPr="00000000">
        <w:rPr>
          <w:b w:val="1"/>
          <w:rtl w:val="0"/>
        </w:rPr>
        <w:t xml:space="preserve">NoSQL-DDL</w:t>
      </w:r>
      <w:r w:rsidDel="00000000" w:rsidR="00000000" w:rsidRPr="00000000">
        <w:rPr>
          <w:rtl w:val="0"/>
        </w:rPr>
        <w:t xml:space="preserve">:</w:t>
        <w:br w:type="textWrapping"/>
        <w:t xml:space="preserve"> Uso de validadores JSON Schema (ej.: en MongoDB), estructuras definidas en la aplicación o en herramientas externas.</w:t>
      </w:r>
    </w:p>
    <w:p w:rsidR="00000000" w:rsidDel="00000000" w:rsidP="00000000" w:rsidRDefault="00000000" w:rsidRPr="00000000" w14:paraId="00000CCF">
      <w:pPr>
        <w:keepLines w:val="1"/>
        <w:widowControl w:val="0"/>
        <w:numPr>
          <w:ilvl w:val="0"/>
          <w:numId w:val="92"/>
        </w:numPr>
        <w:ind w:left="720" w:hanging="360"/>
        <w:jc w:val="both"/>
      </w:pPr>
      <w:r w:rsidDel="00000000" w:rsidR="00000000" w:rsidRPr="00000000">
        <w:rPr>
          <w:b w:val="1"/>
          <w:rtl w:val="0"/>
        </w:rPr>
        <w:t xml:space="preserve">DDL orientado a objetos</w:t>
      </w:r>
      <w:r w:rsidDel="00000000" w:rsidR="00000000" w:rsidRPr="00000000">
        <w:rPr>
          <w:rtl w:val="0"/>
        </w:rPr>
        <w:t xml:space="preserve">:</w:t>
        <w:br w:type="textWrapping"/>
        <w:t xml:space="preserve"> Generación a partir de clases usando </w:t>
      </w:r>
      <w:r w:rsidDel="00000000" w:rsidR="00000000" w:rsidRPr="00000000">
        <w:rPr>
          <w:b w:val="1"/>
          <w:rtl w:val="0"/>
        </w:rPr>
        <w:t xml:space="preserve">ORMs</w:t>
      </w:r>
      <w:r w:rsidDel="00000000" w:rsidR="00000000" w:rsidRPr="00000000">
        <w:rPr>
          <w:rtl w:val="0"/>
        </w:rPr>
        <w:t xml:space="preserve"> (Hibernate, SQLAlchemy, Entity Framework).</w:t>
        <w:br w:type="textWrapping"/>
        <w:t xml:space="preserve"> El esquema se deriva del modelo de clases.</w:t>
      </w:r>
      <w:r w:rsidDel="00000000" w:rsidR="00000000" w:rsidRPr="00000000">
        <w:rPr>
          <w:rtl w:val="0"/>
        </w:rPr>
      </w:r>
    </w:p>
    <w:p w:rsidR="00000000" w:rsidDel="00000000" w:rsidP="00000000" w:rsidRDefault="00000000" w:rsidRPr="00000000" w14:paraId="00000CD0">
      <w:pPr>
        <w:pStyle w:val="Heading4"/>
        <w:keepNext w:val="0"/>
        <w:widowControl w:val="0"/>
        <w:spacing w:after="0" w:before="0" w:lineRule="auto"/>
        <w:jc w:val="both"/>
        <w:rPr>
          <w:b w:val="1"/>
          <w:color w:val="000000"/>
          <w:sz w:val="20"/>
          <w:szCs w:val="20"/>
        </w:rPr>
      </w:pPr>
      <w:bookmarkStart w:colFirst="0" w:colLast="0" w:name="_5p03si4pfd1w" w:id="660"/>
      <w:bookmarkEnd w:id="660"/>
      <w:r w:rsidDel="00000000" w:rsidR="00000000" w:rsidRPr="00000000">
        <w:rPr>
          <w:b w:val="1"/>
          <w:color w:val="000000"/>
          <w:sz w:val="20"/>
          <w:szCs w:val="20"/>
          <w:rtl w:val="0"/>
        </w:rPr>
        <w:t xml:space="preserve">1.5  Diccionario de datos: estructura, contenido y funciones</w:t>
      </w:r>
    </w:p>
    <w:p w:rsidR="00000000" w:rsidDel="00000000" w:rsidP="00000000" w:rsidRDefault="00000000" w:rsidRPr="00000000" w14:paraId="00000CD1">
      <w:pPr>
        <w:keepLines w:val="1"/>
        <w:widowControl w:val="0"/>
        <w:numPr>
          <w:ilvl w:val="0"/>
          <w:numId w:val="843"/>
        </w:numPr>
        <w:spacing w:after="0" w:before="0" w:lineRule="auto"/>
        <w:ind w:left="720" w:hanging="360"/>
        <w:jc w:val="both"/>
        <w:rPr/>
      </w:pPr>
      <w:r w:rsidDel="00000000" w:rsidR="00000000" w:rsidRPr="00000000">
        <w:rPr>
          <w:rtl w:val="0"/>
        </w:rPr>
        <w:t xml:space="preserve">Catálogo central que describe cada elemento: nombre, tipo, longitud, valores permitidos, significado, propietario, restricciones, etiquetas, origen.</w:t>
      </w:r>
    </w:p>
    <w:p w:rsidR="00000000" w:rsidDel="00000000" w:rsidP="00000000" w:rsidRDefault="00000000" w:rsidRPr="00000000" w14:paraId="00000CD2">
      <w:pPr>
        <w:keepLines w:val="1"/>
        <w:widowControl w:val="0"/>
        <w:numPr>
          <w:ilvl w:val="0"/>
          <w:numId w:val="843"/>
        </w:numPr>
        <w:spacing w:after="0" w:before="0" w:lineRule="auto"/>
        <w:ind w:left="720" w:hanging="360"/>
        <w:jc w:val="both"/>
        <w:rPr/>
      </w:pPr>
      <w:r w:rsidDel="00000000" w:rsidR="00000000" w:rsidRPr="00000000">
        <w:rPr>
          <w:rtl w:val="0"/>
        </w:rPr>
        <w:t xml:space="preserve">Permite coherencia semántica, gobernanza y entendimiento compartido.</w:t>
      </w:r>
    </w:p>
    <w:p w:rsidR="00000000" w:rsidDel="00000000" w:rsidP="00000000" w:rsidRDefault="00000000" w:rsidRPr="00000000" w14:paraId="00000CD3">
      <w:pPr>
        <w:keepLines w:val="1"/>
        <w:widowControl w:val="0"/>
        <w:numPr>
          <w:ilvl w:val="0"/>
          <w:numId w:val="843"/>
        </w:numPr>
        <w:spacing w:after="0" w:before="0" w:lineRule="auto"/>
        <w:ind w:left="720" w:hanging="360"/>
        <w:jc w:val="both"/>
        <w:rPr/>
      </w:pPr>
      <w:r w:rsidDel="00000000" w:rsidR="00000000" w:rsidRPr="00000000">
        <w:rPr>
          <w:rtl w:val="0"/>
        </w:rPr>
        <w:t xml:space="preserve">Suele incluir metadatos: fechas, responsables, nivel de confidencialidad y ejemplos.</w:t>
      </w:r>
    </w:p>
    <w:p w:rsidR="00000000" w:rsidDel="00000000" w:rsidP="00000000" w:rsidRDefault="00000000" w:rsidRPr="00000000" w14:paraId="00000CD4">
      <w:pPr>
        <w:pStyle w:val="Heading4"/>
        <w:keepNext w:val="0"/>
        <w:widowControl w:val="0"/>
        <w:spacing w:after="0" w:before="0" w:lineRule="auto"/>
        <w:jc w:val="both"/>
        <w:rPr>
          <w:b w:val="1"/>
          <w:color w:val="000000"/>
          <w:sz w:val="20"/>
          <w:szCs w:val="20"/>
        </w:rPr>
      </w:pPr>
      <w:bookmarkStart w:colFirst="0" w:colLast="0" w:name="_u91pduyfjwyl" w:id="661"/>
      <w:bookmarkEnd w:id="661"/>
      <w:r w:rsidDel="00000000" w:rsidR="00000000" w:rsidRPr="00000000">
        <w:rPr>
          <w:b w:val="1"/>
          <w:color w:val="000000"/>
          <w:sz w:val="20"/>
          <w:szCs w:val="20"/>
          <w:rtl w:val="0"/>
        </w:rPr>
        <w:t xml:space="preserve">1.6 Metadatos adicionales</w:t>
      </w:r>
    </w:p>
    <w:p w:rsidR="00000000" w:rsidDel="00000000" w:rsidP="00000000" w:rsidRDefault="00000000" w:rsidRPr="00000000" w14:paraId="00000CD5">
      <w:pPr>
        <w:keepLines w:val="1"/>
        <w:widowControl w:val="0"/>
        <w:numPr>
          <w:ilvl w:val="0"/>
          <w:numId w:val="410"/>
        </w:numPr>
        <w:spacing w:after="0" w:before="0" w:lineRule="auto"/>
        <w:ind w:left="720" w:hanging="360"/>
        <w:jc w:val="both"/>
        <w:rPr/>
      </w:pPr>
      <w:r w:rsidDel="00000000" w:rsidR="00000000" w:rsidRPr="00000000">
        <w:rPr>
          <w:rtl w:val="0"/>
        </w:rPr>
        <w:t xml:space="preserve">Trazabilidad: quién y cuándo creó/modificó datos.</w:t>
      </w:r>
    </w:p>
    <w:p w:rsidR="00000000" w:rsidDel="00000000" w:rsidP="00000000" w:rsidRDefault="00000000" w:rsidRPr="00000000" w14:paraId="00000CD6">
      <w:pPr>
        <w:keepLines w:val="1"/>
        <w:widowControl w:val="0"/>
        <w:numPr>
          <w:ilvl w:val="0"/>
          <w:numId w:val="410"/>
        </w:numPr>
        <w:spacing w:after="0" w:before="0" w:lineRule="auto"/>
        <w:ind w:left="720" w:hanging="360"/>
        <w:jc w:val="both"/>
        <w:rPr/>
      </w:pPr>
      <w:r w:rsidDel="00000000" w:rsidR="00000000" w:rsidRPr="00000000">
        <w:rPr>
          <w:rtl w:val="0"/>
        </w:rPr>
        <w:t xml:space="preserve">Uso: campos obligatorios/opcionales, clasificaciones, relaciones cruzadas.</w:t>
      </w:r>
    </w:p>
    <w:p w:rsidR="00000000" w:rsidDel="00000000" w:rsidP="00000000" w:rsidRDefault="00000000" w:rsidRPr="00000000" w14:paraId="00000CD7">
      <w:pPr>
        <w:keepLines w:val="1"/>
        <w:widowControl w:val="0"/>
        <w:numPr>
          <w:ilvl w:val="0"/>
          <w:numId w:val="410"/>
        </w:numPr>
        <w:spacing w:after="0" w:before="0" w:lineRule="auto"/>
        <w:ind w:left="720" w:hanging="360"/>
        <w:jc w:val="both"/>
        <w:rPr/>
      </w:pPr>
      <w:r w:rsidDel="00000000" w:rsidR="00000000" w:rsidRPr="00000000">
        <w:rPr>
          <w:rtl w:val="0"/>
        </w:rPr>
        <w:t xml:space="preserve">Soporta auditoría, control de calidad y seguridad.</w:t>
      </w:r>
    </w:p>
    <w:p w:rsidR="00000000" w:rsidDel="00000000" w:rsidP="00000000" w:rsidRDefault="00000000" w:rsidRPr="00000000" w14:paraId="00000CD8">
      <w:pPr>
        <w:pStyle w:val="Heading4"/>
        <w:keepNext w:val="0"/>
        <w:widowControl w:val="0"/>
        <w:spacing w:after="0" w:before="0" w:lineRule="auto"/>
        <w:jc w:val="both"/>
        <w:rPr>
          <w:b w:val="1"/>
          <w:color w:val="000000"/>
          <w:sz w:val="20"/>
          <w:szCs w:val="20"/>
        </w:rPr>
      </w:pPr>
      <w:bookmarkStart w:colFirst="0" w:colLast="0" w:name="_wfydt88c9fye" w:id="662"/>
      <w:bookmarkEnd w:id="662"/>
      <w:r w:rsidDel="00000000" w:rsidR="00000000" w:rsidRPr="00000000">
        <w:rPr>
          <w:b w:val="1"/>
          <w:color w:val="000000"/>
          <w:sz w:val="20"/>
          <w:szCs w:val="20"/>
          <w:rtl w:val="0"/>
        </w:rPr>
        <w:t xml:space="preserve">1.7 Uso en ingeniería de datos</w:t>
      </w:r>
    </w:p>
    <w:p w:rsidR="00000000" w:rsidDel="00000000" w:rsidP="00000000" w:rsidRDefault="00000000" w:rsidRPr="00000000" w14:paraId="00000CD9">
      <w:pPr>
        <w:keepLines w:val="1"/>
        <w:widowControl w:val="0"/>
        <w:numPr>
          <w:ilvl w:val="0"/>
          <w:numId w:val="474"/>
        </w:numPr>
        <w:spacing w:after="0" w:before="0" w:lineRule="auto"/>
        <w:ind w:left="720" w:hanging="360"/>
        <w:jc w:val="both"/>
        <w:rPr/>
      </w:pPr>
      <w:r w:rsidDel="00000000" w:rsidR="00000000" w:rsidRPr="00000000">
        <w:rPr>
          <w:rtl w:val="0"/>
        </w:rPr>
        <w:t xml:space="preserve">Diseño común entre aplicaciones heterogéneas, APIs, servicios, microservicios.</w:t>
      </w:r>
    </w:p>
    <w:p w:rsidR="00000000" w:rsidDel="00000000" w:rsidP="00000000" w:rsidRDefault="00000000" w:rsidRPr="00000000" w14:paraId="00000CDA">
      <w:pPr>
        <w:keepLines w:val="1"/>
        <w:widowControl w:val="0"/>
        <w:numPr>
          <w:ilvl w:val="0"/>
          <w:numId w:val="474"/>
        </w:numPr>
        <w:spacing w:after="0" w:before="0" w:lineRule="auto"/>
        <w:ind w:left="720" w:hanging="360"/>
        <w:jc w:val="both"/>
        <w:rPr/>
      </w:pPr>
      <w:r w:rsidDel="00000000" w:rsidR="00000000" w:rsidRPr="00000000">
        <w:rPr>
          <w:rtl w:val="0"/>
        </w:rPr>
        <w:t xml:space="preserve">Base para generación automática de código, validación de datos y documentación interactiva.</w:t>
      </w:r>
    </w:p>
    <w:p w:rsidR="00000000" w:rsidDel="00000000" w:rsidP="00000000" w:rsidRDefault="00000000" w:rsidRPr="00000000" w14:paraId="00000CDB">
      <w:pPr>
        <w:pStyle w:val="Heading4"/>
        <w:keepNext w:val="0"/>
        <w:widowControl w:val="0"/>
        <w:spacing w:after="0" w:before="0" w:lineRule="auto"/>
        <w:jc w:val="both"/>
        <w:rPr>
          <w:b w:val="1"/>
          <w:color w:val="000000"/>
          <w:sz w:val="20"/>
          <w:szCs w:val="20"/>
        </w:rPr>
      </w:pPr>
      <w:bookmarkStart w:colFirst="0" w:colLast="0" w:name="_p1f3jraqx5" w:id="663"/>
      <w:bookmarkEnd w:id="663"/>
      <w:r w:rsidDel="00000000" w:rsidR="00000000" w:rsidRPr="00000000">
        <w:rPr>
          <w:b w:val="1"/>
          <w:color w:val="000000"/>
          <w:sz w:val="20"/>
          <w:szCs w:val="20"/>
          <w:rtl w:val="0"/>
        </w:rPr>
        <w:t xml:space="preserve">1.8 Conclusión técnica</w:t>
      </w:r>
    </w:p>
    <w:p w:rsidR="00000000" w:rsidDel="00000000" w:rsidP="00000000" w:rsidRDefault="00000000" w:rsidRPr="00000000" w14:paraId="00000CDC">
      <w:pPr>
        <w:keepLines w:val="1"/>
        <w:widowControl w:val="0"/>
        <w:numPr>
          <w:ilvl w:val="0"/>
          <w:numId w:val="408"/>
        </w:numPr>
        <w:spacing w:after="0" w:before="0" w:lineRule="auto"/>
        <w:ind w:left="720" w:hanging="360"/>
        <w:jc w:val="both"/>
        <w:rPr/>
      </w:pPr>
      <w:r w:rsidDel="00000000" w:rsidR="00000000" w:rsidRPr="00000000">
        <w:rPr>
          <w:rtl w:val="0"/>
        </w:rPr>
        <w:t xml:space="preserve">La definición formal de datos garantiza interoperabilidad, calidad y mantenimiento eficiente de sistemas.</w:t>
      </w:r>
    </w:p>
    <w:p w:rsidR="00000000" w:rsidDel="00000000" w:rsidP="00000000" w:rsidRDefault="00000000" w:rsidRPr="00000000" w14:paraId="00000CDD">
      <w:pPr>
        <w:keepLines w:val="1"/>
        <w:widowControl w:val="0"/>
        <w:numPr>
          <w:ilvl w:val="0"/>
          <w:numId w:val="408"/>
        </w:numPr>
        <w:spacing w:after="0" w:before="0" w:lineRule="auto"/>
        <w:ind w:left="720" w:hanging="360"/>
        <w:jc w:val="both"/>
        <w:rPr/>
      </w:pPr>
      <w:r w:rsidDel="00000000" w:rsidR="00000000" w:rsidRPr="00000000">
        <w:rPr>
          <w:rtl w:val="0"/>
        </w:rPr>
        <w:t xml:space="preserve">Hace del diccionario un artefacto clave en proyectos reales de software y bases de datos.</w:t>
      </w:r>
    </w:p>
    <w:p w:rsidR="00000000" w:rsidDel="00000000" w:rsidP="00000000" w:rsidRDefault="00000000" w:rsidRPr="00000000" w14:paraId="00000CDE">
      <w:pPr>
        <w:pStyle w:val="Heading2"/>
        <w:keepNext w:val="0"/>
        <w:widowControl w:val="0"/>
        <w:spacing w:after="0" w:before="0" w:lineRule="auto"/>
        <w:jc w:val="both"/>
        <w:rPr>
          <w:b w:val="1"/>
          <w:sz w:val="20"/>
          <w:szCs w:val="20"/>
        </w:rPr>
      </w:pPr>
      <w:bookmarkStart w:colFirst="0" w:colLast="0" w:name="_l3u2qp3r645f" w:id="664"/>
      <w:bookmarkEnd w:id="664"/>
      <w:r w:rsidDel="00000000" w:rsidR="00000000" w:rsidRPr="00000000">
        <w:rPr>
          <w:b w:val="1"/>
          <w:sz w:val="20"/>
          <w:szCs w:val="20"/>
          <w:rtl w:val="0"/>
        </w:rPr>
        <w:t xml:space="preserve">2. PARTE DIDÁCTICA</w:t>
      </w:r>
    </w:p>
    <w:p w:rsidR="00000000" w:rsidDel="00000000" w:rsidP="00000000" w:rsidRDefault="00000000" w:rsidRPr="00000000" w14:paraId="00000CDF">
      <w:pPr>
        <w:pStyle w:val="Heading4"/>
        <w:keepNext w:val="0"/>
        <w:widowControl w:val="0"/>
        <w:spacing w:after="0" w:before="0" w:lineRule="auto"/>
        <w:jc w:val="both"/>
        <w:rPr>
          <w:b w:val="1"/>
          <w:color w:val="000000"/>
          <w:sz w:val="20"/>
          <w:szCs w:val="20"/>
        </w:rPr>
      </w:pPr>
      <w:bookmarkStart w:colFirst="0" w:colLast="0" w:name="_btkab0kkqmfc" w:id="665"/>
      <w:bookmarkEnd w:id="665"/>
      <w:r w:rsidDel="00000000" w:rsidR="00000000" w:rsidRPr="00000000">
        <w:rPr>
          <w:b w:val="1"/>
          <w:color w:val="000000"/>
          <w:sz w:val="20"/>
          <w:szCs w:val="20"/>
          <w:rtl w:val="0"/>
        </w:rPr>
        <w:t xml:space="preserve">2.1 Contextualización (MÓDULO: Bases de datos– 1.º DAM)</w:t>
      </w:r>
    </w:p>
    <w:p w:rsidR="00000000" w:rsidDel="00000000" w:rsidP="00000000" w:rsidRDefault="00000000" w:rsidRPr="00000000" w14:paraId="00000CE0">
      <w:pPr>
        <w:keepLines w:val="1"/>
        <w:widowControl w:val="0"/>
        <w:numPr>
          <w:ilvl w:val="0"/>
          <w:numId w:val="392"/>
        </w:numPr>
        <w:spacing w:after="0" w:before="0" w:lineRule="auto"/>
        <w:ind w:left="720" w:hanging="360"/>
        <w:jc w:val="both"/>
        <w:rPr/>
      </w:pPr>
      <w:r w:rsidDel="00000000" w:rsidR="00000000" w:rsidRPr="00000000">
        <w:rPr>
          <w:rtl w:val="0"/>
        </w:rPr>
        <w:t xml:space="preserve">El objetivo es que el alumnado entienda cómo estructurar y documentar datos de forma profesional, habilidad esencial para desarrollo de aplicaciones y servicios.</w:t>
      </w:r>
    </w:p>
    <w:p w:rsidR="00000000" w:rsidDel="00000000" w:rsidP="00000000" w:rsidRDefault="00000000" w:rsidRPr="00000000" w14:paraId="00000CE1">
      <w:pPr>
        <w:pStyle w:val="Heading4"/>
        <w:keepNext w:val="0"/>
        <w:widowControl w:val="0"/>
        <w:spacing w:after="0" w:before="0" w:lineRule="auto"/>
        <w:jc w:val="both"/>
        <w:rPr>
          <w:b w:val="1"/>
          <w:color w:val="000000"/>
          <w:sz w:val="20"/>
          <w:szCs w:val="20"/>
        </w:rPr>
      </w:pPr>
      <w:bookmarkStart w:colFirst="0" w:colLast="0" w:name="_aa84ssw0g691" w:id="666"/>
      <w:bookmarkEnd w:id="666"/>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CE2">
      <w:pPr>
        <w:keepLines w:val="1"/>
        <w:widowControl w:val="0"/>
        <w:numPr>
          <w:ilvl w:val="0"/>
          <w:numId w:val="280"/>
        </w:numPr>
        <w:spacing w:after="0" w:before="0" w:lineRule="auto"/>
        <w:ind w:left="720" w:hanging="360"/>
        <w:jc w:val="both"/>
        <w:rPr/>
      </w:pPr>
      <w:r w:rsidDel="00000000" w:rsidR="00000000" w:rsidRPr="00000000">
        <w:rPr>
          <w:rtl w:val="0"/>
        </w:rPr>
        <w:t xml:space="preserve">Aprender los tres niveles de descripción de datos.</w:t>
      </w:r>
    </w:p>
    <w:p w:rsidR="00000000" w:rsidDel="00000000" w:rsidP="00000000" w:rsidRDefault="00000000" w:rsidRPr="00000000" w14:paraId="00000CE3">
      <w:pPr>
        <w:keepLines w:val="1"/>
        <w:widowControl w:val="0"/>
        <w:numPr>
          <w:ilvl w:val="0"/>
          <w:numId w:val="280"/>
        </w:numPr>
        <w:spacing w:after="0" w:before="0" w:lineRule="auto"/>
        <w:ind w:left="720" w:hanging="360"/>
        <w:jc w:val="both"/>
        <w:rPr/>
      </w:pPr>
      <w:r w:rsidDel="00000000" w:rsidR="00000000" w:rsidRPr="00000000">
        <w:rPr>
          <w:rtl w:val="0"/>
        </w:rPr>
        <w:t xml:space="preserve">Usar lenguajes DDL en SQL y ejemplos NoSQL.</w:t>
      </w:r>
    </w:p>
    <w:p w:rsidR="00000000" w:rsidDel="00000000" w:rsidP="00000000" w:rsidRDefault="00000000" w:rsidRPr="00000000" w14:paraId="00000CE4">
      <w:pPr>
        <w:keepLines w:val="1"/>
        <w:widowControl w:val="0"/>
        <w:numPr>
          <w:ilvl w:val="0"/>
          <w:numId w:val="280"/>
        </w:numPr>
        <w:spacing w:after="0" w:before="0" w:lineRule="auto"/>
        <w:ind w:left="720" w:hanging="360"/>
        <w:jc w:val="both"/>
        <w:rPr/>
      </w:pPr>
      <w:r w:rsidDel="00000000" w:rsidR="00000000" w:rsidRPr="00000000">
        <w:rPr>
          <w:rtl w:val="0"/>
        </w:rPr>
        <w:t xml:space="preserve">Crear y mantener un diccionario de datos colaborativo.</w:t>
      </w:r>
    </w:p>
    <w:p w:rsidR="00000000" w:rsidDel="00000000" w:rsidP="00000000" w:rsidRDefault="00000000" w:rsidRPr="00000000" w14:paraId="00000CE5">
      <w:pPr>
        <w:pStyle w:val="Heading4"/>
        <w:keepNext w:val="0"/>
        <w:widowControl w:val="0"/>
        <w:spacing w:after="0" w:before="0" w:lineRule="auto"/>
        <w:jc w:val="both"/>
        <w:rPr>
          <w:b w:val="1"/>
          <w:color w:val="000000"/>
          <w:sz w:val="20"/>
          <w:szCs w:val="20"/>
        </w:rPr>
      </w:pPr>
      <w:bookmarkStart w:colFirst="0" w:colLast="0" w:name="_sz5s3pq4zzdw" w:id="667"/>
      <w:bookmarkEnd w:id="667"/>
      <w:r w:rsidDel="00000000" w:rsidR="00000000" w:rsidRPr="00000000">
        <w:rPr>
          <w:b w:val="1"/>
          <w:color w:val="000000"/>
          <w:sz w:val="20"/>
          <w:szCs w:val="20"/>
          <w:rtl w:val="0"/>
        </w:rPr>
        <w:t xml:space="preserve">2.3 Metodología</w:t>
      </w:r>
    </w:p>
    <w:p w:rsidR="00000000" w:rsidDel="00000000" w:rsidP="00000000" w:rsidRDefault="00000000" w:rsidRPr="00000000" w14:paraId="00000CE6">
      <w:pPr>
        <w:keepLines w:val="1"/>
        <w:widowControl w:val="0"/>
        <w:numPr>
          <w:ilvl w:val="0"/>
          <w:numId w:val="400"/>
        </w:numPr>
        <w:spacing w:after="0" w:before="0" w:lineRule="auto"/>
        <w:ind w:left="720" w:hanging="360"/>
        <w:jc w:val="both"/>
        <w:rPr/>
      </w:pPr>
      <w:r w:rsidDel="00000000" w:rsidR="00000000" w:rsidRPr="00000000">
        <w:rPr>
          <w:rtl w:val="0"/>
        </w:rPr>
        <w:t xml:space="preserve">Desarrollo de una base de datos pequeña (ej. tienda online, registro académico).</w:t>
      </w:r>
    </w:p>
    <w:p w:rsidR="00000000" w:rsidDel="00000000" w:rsidP="00000000" w:rsidRDefault="00000000" w:rsidRPr="00000000" w14:paraId="00000CE7">
      <w:pPr>
        <w:keepLines w:val="1"/>
        <w:widowControl w:val="0"/>
        <w:numPr>
          <w:ilvl w:val="0"/>
          <w:numId w:val="400"/>
        </w:numPr>
        <w:spacing w:after="0" w:before="0" w:lineRule="auto"/>
        <w:ind w:left="720" w:hanging="360"/>
        <w:jc w:val="both"/>
        <w:rPr/>
      </w:pPr>
      <w:r w:rsidDel="00000000" w:rsidR="00000000" w:rsidRPr="00000000">
        <w:rPr>
          <w:rtl w:val="0"/>
        </w:rPr>
        <w:t xml:space="preserve">Trabajo por fases:</w:t>
      </w:r>
    </w:p>
    <w:p w:rsidR="00000000" w:rsidDel="00000000" w:rsidP="00000000" w:rsidRDefault="00000000" w:rsidRPr="00000000" w14:paraId="00000CE8">
      <w:pPr>
        <w:keepLines w:val="1"/>
        <w:widowControl w:val="0"/>
        <w:numPr>
          <w:ilvl w:val="1"/>
          <w:numId w:val="400"/>
        </w:numPr>
        <w:spacing w:after="0" w:before="0" w:lineRule="auto"/>
        <w:ind w:left="1440" w:hanging="360"/>
        <w:jc w:val="both"/>
        <w:rPr/>
      </w:pPr>
      <w:r w:rsidDel="00000000" w:rsidR="00000000" w:rsidRPr="00000000">
        <w:rPr>
          <w:rtl w:val="0"/>
        </w:rPr>
        <w:t xml:space="preserve">Diagrama entidad‑relación (nivel conceptual).</w:t>
      </w:r>
    </w:p>
    <w:p w:rsidR="00000000" w:rsidDel="00000000" w:rsidP="00000000" w:rsidRDefault="00000000" w:rsidRPr="00000000" w14:paraId="00000CE9">
      <w:pPr>
        <w:keepLines w:val="1"/>
        <w:widowControl w:val="0"/>
        <w:numPr>
          <w:ilvl w:val="1"/>
          <w:numId w:val="400"/>
        </w:numPr>
        <w:spacing w:after="0" w:before="0" w:lineRule="auto"/>
        <w:ind w:left="1440" w:hanging="360"/>
        <w:jc w:val="both"/>
        <w:rPr/>
      </w:pPr>
      <w:r w:rsidDel="00000000" w:rsidR="00000000" w:rsidRPr="00000000">
        <w:rPr>
          <w:rtl w:val="0"/>
        </w:rPr>
        <w:t xml:space="preserve">Generación de scripts DDL (nivel lógico).</w:t>
      </w:r>
    </w:p>
    <w:p w:rsidR="00000000" w:rsidDel="00000000" w:rsidP="00000000" w:rsidRDefault="00000000" w:rsidRPr="00000000" w14:paraId="00000CEA">
      <w:pPr>
        <w:keepLines w:val="1"/>
        <w:widowControl w:val="0"/>
        <w:numPr>
          <w:ilvl w:val="1"/>
          <w:numId w:val="400"/>
        </w:numPr>
        <w:spacing w:after="0" w:before="0" w:lineRule="auto"/>
        <w:ind w:left="1440" w:hanging="360"/>
        <w:jc w:val="both"/>
        <w:rPr/>
      </w:pPr>
      <w:r w:rsidDel="00000000" w:rsidR="00000000" w:rsidRPr="00000000">
        <w:rPr>
          <w:rtl w:val="0"/>
        </w:rPr>
        <w:t xml:space="preserve">Implementación de índice, particiones, replicación (nivel físico).</w:t>
      </w:r>
    </w:p>
    <w:p w:rsidR="00000000" w:rsidDel="00000000" w:rsidP="00000000" w:rsidRDefault="00000000" w:rsidRPr="00000000" w14:paraId="00000CEB">
      <w:pPr>
        <w:keepLines w:val="1"/>
        <w:widowControl w:val="0"/>
        <w:numPr>
          <w:ilvl w:val="0"/>
          <w:numId w:val="400"/>
        </w:numPr>
        <w:spacing w:after="0" w:before="0" w:lineRule="auto"/>
        <w:ind w:left="720" w:hanging="360"/>
        <w:jc w:val="both"/>
        <w:rPr/>
      </w:pPr>
      <w:r w:rsidDel="00000000" w:rsidR="00000000" w:rsidRPr="00000000">
        <w:rPr>
          <w:rtl w:val="0"/>
        </w:rPr>
        <w:t xml:space="preserve">Registro sistemático de campos en un diccionario compartido (Hoja de cálculo o herramienta colaborativa).</w:t>
      </w:r>
    </w:p>
    <w:p w:rsidR="00000000" w:rsidDel="00000000" w:rsidP="00000000" w:rsidRDefault="00000000" w:rsidRPr="00000000" w14:paraId="00000CEC">
      <w:pPr>
        <w:pStyle w:val="Heading4"/>
        <w:keepNext w:val="0"/>
        <w:widowControl w:val="0"/>
        <w:spacing w:after="0" w:before="0" w:lineRule="auto"/>
        <w:jc w:val="both"/>
        <w:rPr>
          <w:b w:val="1"/>
          <w:color w:val="000000"/>
          <w:sz w:val="20"/>
          <w:szCs w:val="20"/>
        </w:rPr>
      </w:pPr>
      <w:bookmarkStart w:colFirst="0" w:colLast="0" w:name="_yzz8qolljwgs" w:id="668"/>
      <w:bookmarkEnd w:id="668"/>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CED">
      <w:pPr>
        <w:keepLines w:val="1"/>
        <w:widowControl w:val="0"/>
        <w:numPr>
          <w:ilvl w:val="0"/>
          <w:numId w:val="123"/>
        </w:numPr>
        <w:spacing w:after="0" w:before="0" w:lineRule="auto"/>
        <w:ind w:left="720" w:hanging="360"/>
        <w:jc w:val="both"/>
        <w:rPr/>
      </w:pPr>
      <w:r w:rsidDel="00000000" w:rsidR="00000000" w:rsidRPr="00000000">
        <w:rPr>
          <w:rtl w:val="0"/>
        </w:rPr>
        <w:t xml:space="preserve">Plantillas progresivas: de básico (nombre, tipo) a completo (restricciones, origen, nivel confidencial).</w:t>
      </w:r>
    </w:p>
    <w:p w:rsidR="00000000" w:rsidDel="00000000" w:rsidP="00000000" w:rsidRDefault="00000000" w:rsidRPr="00000000" w14:paraId="00000CEE">
      <w:pPr>
        <w:keepLines w:val="1"/>
        <w:widowControl w:val="0"/>
        <w:numPr>
          <w:ilvl w:val="0"/>
          <w:numId w:val="123"/>
        </w:numPr>
        <w:spacing w:after="0" w:before="0" w:lineRule="auto"/>
        <w:ind w:left="720" w:hanging="360"/>
        <w:jc w:val="both"/>
        <w:rPr/>
      </w:pPr>
      <w:r w:rsidDel="00000000" w:rsidR="00000000" w:rsidRPr="00000000">
        <w:rPr>
          <w:rtl w:val="0"/>
        </w:rPr>
        <w:t xml:space="preserve">Ajuste de metas según capacidad técnica (niveles III y IV).</w:t>
      </w:r>
    </w:p>
    <w:p w:rsidR="00000000" w:rsidDel="00000000" w:rsidP="00000000" w:rsidRDefault="00000000" w:rsidRPr="00000000" w14:paraId="00000CEF">
      <w:pPr>
        <w:keepLines w:val="1"/>
        <w:widowControl w:val="0"/>
        <w:numPr>
          <w:ilvl w:val="0"/>
          <w:numId w:val="123"/>
        </w:numPr>
        <w:spacing w:after="0" w:before="0" w:lineRule="auto"/>
        <w:ind w:left="720" w:hanging="360"/>
        <w:jc w:val="both"/>
        <w:rPr/>
      </w:pPr>
      <w:r w:rsidDel="00000000" w:rsidR="00000000" w:rsidRPr="00000000">
        <w:rPr>
          <w:rtl w:val="0"/>
        </w:rPr>
        <w:t xml:space="preserve">Tutoría individualizada en elaboración de diccionario.</w:t>
      </w:r>
    </w:p>
    <w:p w:rsidR="00000000" w:rsidDel="00000000" w:rsidP="00000000" w:rsidRDefault="00000000" w:rsidRPr="00000000" w14:paraId="00000CF0">
      <w:pPr>
        <w:pStyle w:val="Heading4"/>
        <w:keepNext w:val="0"/>
        <w:widowControl w:val="0"/>
        <w:spacing w:after="0" w:before="0" w:lineRule="auto"/>
        <w:jc w:val="both"/>
        <w:rPr>
          <w:b w:val="1"/>
          <w:color w:val="000000"/>
          <w:sz w:val="20"/>
          <w:szCs w:val="20"/>
        </w:rPr>
      </w:pPr>
      <w:bookmarkStart w:colFirst="0" w:colLast="0" w:name="_yakkqgwg6rjj" w:id="669"/>
      <w:bookmarkEnd w:id="669"/>
      <w:r w:rsidDel="00000000" w:rsidR="00000000" w:rsidRPr="00000000">
        <w:rPr>
          <w:b w:val="1"/>
          <w:color w:val="000000"/>
          <w:sz w:val="20"/>
          <w:szCs w:val="20"/>
          <w:rtl w:val="0"/>
        </w:rPr>
        <w:t xml:space="preserve">2.5 DUA</w:t>
      </w:r>
    </w:p>
    <w:p w:rsidR="00000000" w:rsidDel="00000000" w:rsidP="00000000" w:rsidRDefault="00000000" w:rsidRPr="00000000" w14:paraId="00000CF1">
      <w:pPr>
        <w:keepLines w:val="1"/>
        <w:widowControl w:val="0"/>
        <w:numPr>
          <w:ilvl w:val="0"/>
          <w:numId w:val="221"/>
        </w:numPr>
        <w:spacing w:after="0" w:before="0" w:lineRule="auto"/>
        <w:ind w:left="720" w:hanging="360"/>
        <w:jc w:val="both"/>
        <w:rPr/>
      </w:pPr>
      <w:r w:rsidDel="00000000" w:rsidR="00000000" w:rsidRPr="00000000">
        <w:rPr>
          <w:rtl w:val="0"/>
        </w:rPr>
        <w:t xml:space="preserve">Representaciones gráficas (ERD, tablas).</w:t>
      </w:r>
    </w:p>
    <w:p w:rsidR="00000000" w:rsidDel="00000000" w:rsidP="00000000" w:rsidRDefault="00000000" w:rsidRPr="00000000" w14:paraId="00000CF2">
      <w:pPr>
        <w:keepLines w:val="1"/>
        <w:widowControl w:val="0"/>
        <w:numPr>
          <w:ilvl w:val="0"/>
          <w:numId w:val="221"/>
        </w:numPr>
        <w:spacing w:after="0" w:before="0" w:lineRule="auto"/>
        <w:ind w:left="720" w:hanging="360"/>
        <w:jc w:val="both"/>
        <w:rPr/>
      </w:pPr>
      <w:r w:rsidDel="00000000" w:rsidR="00000000" w:rsidRPr="00000000">
        <w:rPr>
          <w:rtl w:val="0"/>
        </w:rPr>
        <w:t xml:space="preserve">Acción: práctica de definición y documentación de datos.</w:t>
      </w:r>
    </w:p>
    <w:p w:rsidR="00000000" w:rsidDel="00000000" w:rsidP="00000000" w:rsidRDefault="00000000" w:rsidRPr="00000000" w14:paraId="00000CF3">
      <w:pPr>
        <w:keepLines w:val="1"/>
        <w:widowControl w:val="0"/>
        <w:numPr>
          <w:ilvl w:val="0"/>
          <w:numId w:val="221"/>
        </w:numPr>
        <w:spacing w:after="0" w:before="0" w:lineRule="auto"/>
        <w:ind w:left="720" w:hanging="360"/>
        <w:jc w:val="both"/>
        <w:rPr/>
      </w:pPr>
      <w:r w:rsidDel="00000000" w:rsidR="00000000" w:rsidRPr="00000000">
        <w:rPr>
          <w:rtl w:val="0"/>
        </w:rPr>
        <w:t xml:space="preserve">Motivación: simular trabajo real de analista/arquitecto de datos.</w:t>
      </w:r>
    </w:p>
    <w:p w:rsidR="00000000" w:rsidDel="00000000" w:rsidP="00000000" w:rsidRDefault="00000000" w:rsidRPr="00000000" w14:paraId="00000CF4">
      <w:pPr>
        <w:pStyle w:val="Heading4"/>
        <w:keepNext w:val="0"/>
        <w:widowControl w:val="0"/>
        <w:spacing w:after="0" w:before="0" w:lineRule="auto"/>
        <w:jc w:val="both"/>
        <w:rPr>
          <w:b w:val="1"/>
          <w:color w:val="000000"/>
          <w:sz w:val="20"/>
          <w:szCs w:val="20"/>
        </w:rPr>
      </w:pPr>
      <w:bookmarkStart w:colFirst="0" w:colLast="0" w:name="_emi7th5q0tlq" w:id="670"/>
      <w:bookmarkEnd w:id="670"/>
      <w:r w:rsidDel="00000000" w:rsidR="00000000" w:rsidRPr="00000000">
        <w:rPr>
          <w:b w:val="1"/>
          <w:color w:val="000000"/>
          <w:sz w:val="20"/>
          <w:szCs w:val="20"/>
          <w:rtl w:val="0"/>
        </w:rPr>
        <w:t xml:space="preserve">2.6 Actividad principal</w:t>
      </w:r>
    </w:p>
    <w:p w:rsidR="00000000" w:rsidDel="00000000" w:rsidP="00000000" w:rsidRDefault="00000000" w:rsidRPr="00000000" w14:paraId="00000CF5">
      <w:pPr>
        <w:keepLines w:val="1"/>
        <w:widowControl w:val="0"/>
        <w:spacing w:after="0" w:before="0" w:lineRule="auto"/>
        <w:jc w:val="both"/>
        <w:rPr/>
      </w:pPr>
      <w:r w:rsidDel="00000000" w:rsidR="00000000" w:rsidRPr="00000000">
        <w:rPr>
          <w:rtl w:val="0"/>
        </w:rPr>
        <w:t xml:space="preserve">📌 </w:t>
      </w:r>
      <w:r w:rsidDel="00000000" w:rsidR="00000000" w:rsidRPr="00000000">
        <w:rPr>
          <w:b w:val="1"/>
          <w:rtl w:val="0"/>
        </w:rPr>
        <w:t xml:space="preserve">Reto</w:t>
      </w:r>
      <w:r w:rsidDel="00000000" w:rsidR="00000000" w:rsidRPr="00000000">
        <w:rPr>
          <w:rtl w:val="0"/>
        </w:rPr>
        <w:t xml:space="preserve">: Diseña el modelo de datos completo para una app real (biblioteca, tienda online, reservas…), </w:t>
      </w:r>
      <w:r w:rsidDel="00000000" w:rsidR="00000000" w:rsidRPr="00000000">
        <w:rPr>
          <w:b w:val="1"/>
          <w:rtl w:val="0"/>
        </w:rPr>
        <w:t xml:space="preserve">desde la lógica hasta el diccionario</w:t>
      </w:r>
      <w:r w:rsidDel="00000000" w:rsidR="00000000" w:rsidRPr="00000000">
        <w:rPr>
          <w:rtl w:val="0"/>
        </w:rPr>
        <w:t xml:space="preserve">, como si fueras parte de un equipo de desarrollo profesional.</w:t>
      </w:r>
    </w:p>
    <w:p w:rsidR="00000000" w:rsidDel="00000000" w:rsidP="00000000" w:rsidRDefault="00000000" w:rsidRPr="00000000" w14:paraId="00000CF6">
      <w:pPr>
        <w:pStyle w:val="Heading4"/>
        <w:keepNext w:val="0"/>
        <w:widowControl w:val="0"/>
        <w:spacing w:after="0" w:before="0" w:lineRule="auto"/>
        <w:ind w:left="360" w:firstLine="0"/>
        <w:jc w:val="both"/>
        <w:rPr>
          <w:b w:val="1"/>
          <w:color w:val="000000"/>
          <w:sz w:val="20"/>
          <w:szCs w:val="20"/>
        </w:rPr>
      </w:pPr>
      <w:bookmarkStart w:colFirst="0" w:colLast="0" w:name="_q261rkb7gt82" w:id="671"/>
      <w:bookmarkEnd w:id="671"/>
      <w:r w:rsidDel="00000000" w:rsidR="00000000" w:rsidRPr="00000000">
        <w:rPr>
          <w:b w:val="1"/>
          <w:color w:val="000000"/>
          <w:sz w:val="20"/>
          <w:szCs w:val="20"/>
          <w:rtl w:val="0"/>
        </w:rPr>
        <w:t xml:space="preserve">🧩 ¿Qué harás?</w:t>
      </w:r>
    </w:p>
    <w:p w:rsidR="00000000" w:rsidDel="00000000" w:rsidP="00000000" w:rsidRDefault="00000000" w:rsidRPr="00000000" w14:paraId="00000CF7">
      <w:pPr>
        <w:keepLines w:val="1"/>
        <w:widowControl w:val="0"/>
        <w:numPr>
          <w:ilvl w:val="0"/>
          <w:numId w:val="399"/>
        </w:numPr>
        <w:spacing w:after="0" w:before="0" w:lineRule="auto"/>
        <w:ind w:left="720" w:hanging="360"/>
        <w:jc w:val="both"/>
        <w:rPr/>
      </w:pPr>
      <w:r w:rsidDel="00000000" w:rsidR="00000000" w:rsidRPr="00000000">
        <w:rPr>
          <w:b w:val="1"/>
          <w:rtl w:val="0"/>
        </w:rPr>
        <w:t xml:space="preserve">🌐 Mapa conceptual: </w:t>
      </w:r>
      <w:r w:rsidDel="00000000" w:rsidR="00000000" w:rsidRPr="00000000">
        <w:rPr>
          <w:rtl w:val="0"/>
        </w:rPr>
        <w:t xml:space="preserve"> Crea el esquema E-R y define los </w:t>
      </w:r>
      <w:r w:rsidDel="00000000" w:rsidR="00000000" w:rsidRPr="00000000">
        <w:rPr>
          <w:b w:val="1"/>
          <w:rtl w:val="0"/>
        </w:rPr>
        <w:t xml:space="preserve">tres niveles</w:t>
      </w:r>
      <w:r w:rsidDel="00000000" w:rsidR="00000000" w:rsidRPr="00000000">
        <w:rPr>
          <w:rtl w:val="0"/>
        </w:rPr>
        <w:t xml:space="preserve"> del modelo:</w:t>
        <w:br w:type="textWrapping"/>
        <w:t xml:space="preserve"> conceptual (E-R), lógico (tablas), físico (tipos, índices).</w:t>
      </w:r>
    </w:p>
    <w:p w:rsidR="00000000" w:rsidDel="00000000" w:rsidP="00000000" w:rsidRDefault="00000000" w:rsidRPr="00000000" w14:paraId="00000CF8">
      <w:pPr>
        <w:keepLines w:val="1"/>
        <w:widowControl w:val="0"/>
        <w:numPr>
          <w:ilvl w:val="0"/>
          <w:numId w:val="399"/>
        </w:numPr>
        <w:spacing w:after="0" w:before="0" w:lineRule="auto"/>
        <w:ind w:left="720" w:hanging="360"/>
        <w:jc w:val="both"/>
        <w:rPr/>
      </w:pPr>
      <w:r w:rsidDel="00000000" w:rsidR="00000000" w:rsidRPr="00000000">
        <w:rPr>
          <w:b w:val="1"/>
          <w:rtl w:val="0"/>
        </w:rPr>
        <w:t xml:space="preserve">🛠️ Código DDL: </w:t>
      </w:r>
      <w:r w:rsidDel="00000000" w:rsidR="00000000" w:rsidRPr="00000000">
        <w:rPr>
          <w:rtl w:val="0"/>
        </w:rPr>
        <w:t xml:space="preserve"> Escribe el script SQL con </w:t>
      </w:r>
      <w:r w:rsidDel="00000000" w:rsidR="00000000" w:rsidRPr="00000000">
        <w:rPr>
          <w:color w:val="188038"/>
          <w:rtl w:val="0"/>
        </w:rPr>
        <w:t xml:space="preserve">CREATE TABLE</w:t>
      </w:r>
      <w:r w:rsidDel="00000000" w:rsidR="00000000" w:rsidRPr="00000000">
        <w:rPr>
          <w:rtl w:val="0"/>
        </w:rPr>
        <w:t xml:space="preserve">, claves y restricciones. ¡Debe funcionar!</w:t>
      </w:r>
    </w:p>
    <w:p w:rsidR="00000000" w:rsidDel="00000000" w:rsidP="00000000" w:rsidRDefault="00000000" w:rsidRPr="00000000" w14:paraId="00000CF9">
      <w:pPr>
        <w:keepLines w:val="1"/>
        <w:widowControl w:val="0"/>
        <w:numPr>
          <w:ilvl w:val="0"/>
          <w:numId w:val="399"/>
        </w:numPr>
        <w:spacing w:after="0" w:before="0" w:lineRule="auto"/>
        <w:ind w:left="720" w:hanging="360"/>
        <w:jc w:val="both"/>
        <w:rPr/>
      </w:pPr>
      <w:r w:rsidDel="00000000" w:rsidR="00000000" w:rsidRPr="00000000">
        <w:rPr>
          <w:b w:val="1"/>
          <w:rtl w:val="0"/>
        </w:rPr>
        <w:t xml:space="preserve">📘 Diccionario técnico: </w:t>
      </w:r>
      <w:r w:rsidDel="00000000" w:rsidR="00000000" w:rsidRPr="00000000">
        <w:rPr>
          <w:rtl w:val="0"/>
        </w:rPr>
        <w:t xml:space="preserve"> Documenta los campos: nombre, tipo, qué significan, si son obligatorios… (puedes usar Excel o Notion).</w:t>
      </w:r>
    </w:p>
    <w:p w:rsidR="00000000" w:rsidDel="00000000" w:rsidP="00000000" w:rsidRDefault="00000000" w:rsidRPr="00000000" w14:paraId="00000CFA">
      <w:pPr>
        <w:keepLines w:val="1"/>
        <w:widowControl w:val="0"/>
        <w:numPr>
          <w:ilvl w:val="0"/>
          <w:numId w:val="399"/>
        </w:numPr>
        <w:spacing w:after="0" w:before="0" w:lineRule="auto"/>
        <w:ind w:left="720" w:hanging="360"/>
        <w:jc w:val="both"/>
        <w:rPr/>
      </w:pPr>
      <w:r w:rsidDel="00000000" w:rsidR="00000000" w:rsidRPr="00000000">
        <w:rPr>
          <w:b w:val="1"/>
          <w:rtl w:val="0"/>
        </w:rPr>
        <w:t xml:space="preserve">🌀 Versionado como un pro </w:t>
      </w:r>
      <w:r w:rsidDel="00000000" w:rsidR="00000000" w:rsidRPr="00000000">
        <w:rPr>
          <w:rtl w:val="0"/>
        </w:rPr>
        <w:t xml:space="preserve"> Sube todo a GitHub con mensajes de commit reales:</w:t>
        <w:br w:type="textWrapping"/>
        <w:t xml:space="preserve"> </w:t>
      </w:r>
      <w:r w:rsidDel="00000000" w:rsidR="00000000" w:rsidRPr="00000000">
        <w:rPr>
          <w:color w:val="188038"/>
          <w:rtl w:val="0"/>
        </w:rPr>
        <w:t xml:space="preserve">add: tabla pedidos + FK a clientes</w:t>
      </w:r>
    </w:p>
    <w:p w:rsidR="00000000" w:rsidDel="00000000" w:rsidP="00000000" w:rsidRDefault="00000000" w:rsidRPr="00000000" w14:paraId="00000CFB">
      <w:pPr>
        <w:numPr>
          <w:ilvl w:val="0"/>
          <w:numId w:val="399"/>
        </w:numPr>
        <w:ind w:left="720" w:hanging="360"/>
        <w:jc w:val="both"/>
      </w:pPr>
      <w:r w:rsidDel="00000000" w:rsidR="00000000" w:rsidRPr="00000000">
        <w:rPr>
          <w:b w:val="1"/>
          <w:rtl w:val="0"/>
        </w:rPr>
        <w:t xml:space="preserve">🎤 Exposición final </w:t>
      </w:r>
      <w:r w:rsidDel="00000000" w:rsidR="00000000" w:rsidRPr="00000000">
        <w:rPr>
          <w:rtl w:val="0"/>
        </w:rPr>
        <w:t xml:space="preserve">Presenta tu modelo en clase: explica cómo lo estructuraste, qué decisiones tomaste y cómo lo documentaste. Tu grupo será el “equipo de datos” ante el cliente.</w:t>
      </w:r>
      <w:r w:rsidDel="00000000" w:rsidR="00000000" w:rsidRPr="00000000">
        <w:rPr>
          <w:rtl w:val="0"/>
        </w:rPr>
      </w:r>
    </w:p>
    <w:p w:rsidR="00000000" w:rsidDel="00000000" w:rsidP="00000000" w:rsidRDefault="00000000" w:rsidRPr="00000000" w14:paraId="00000CFC">
      <w:pPr>
        <w:keepLines w:val="1"/>
        <w:widowControl w:val="0"/>
        <w:spacing w:after="0" w:before="0" w:lineRule="auto"/>
        <w:jc w:val="both"/>
        <w:rPr>
          <w:b w:val="1"/>
          <w:color w:val="000000"/>
          <w:sz w:val="20"/>
          <w:szCs w:val="20"/>
        </w:rPr>
      </w:pPr>
      <w:r w:rsidDel="00000000" w:rsidR="00000000" w:rsidRPr="00000000">
        <w:rPr>
          <w:rtl w:val="0"/>
        </w:rPr>
        <w:t xml:space="preserve"> </w:t>
      </w:r>
      <w:r w:rsidDel="00000000" w:rsidR="00000000" w:rsidRPr="00000000">
        <w:rPr>
          <w:b w:val="1"/>
          <w:color w:val="000000"/>
          <w:sz w:val="20"/>
          <w:szCs w:val="20"/>
          <w:rtl w:val="0"/>
        </w:rPr>
        <w:t xml:space="preserve">2.7 Evaluación</w:t>
      </w:r>
    </w:p>
    <w:p w:rsidR="00000000" w:rsidDel="00000000" w:rsidP="00000000" w:rsidRDefault="00000000" w:rsidRPr="00000000" w14:paraId="00000CFD">
      <w:pPr>
        <w:keepLines w:val="1"/>
        <w:widowControl w:val="0"/>
        <w:numPr>
          <w:ilvl w:val="0"/>
          <w:numId w:val="405"/>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para evaluación del ERD, scripts, diccionario y exposición.</w:t>
      </w:r>
    </w:p>
    <w:p w:rsidR="00000000" w:rsidDel="00000000" w:rsidP="00000000" w:rsidRDefault="00000000" w:rsidRPr="00000000" w14:paraId="00000CFE">
      <w:pPr>
        <w:keepLines w:val="1"/>
        <w:widowControl w:val="0"/>
        <w:numPr>
          <w:ilvl w:val="0"/>
          <w:numId w:val="405"/>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CFF">
      <w:pPr>
        <w:keepLines w:val="1"/>
        <w:widowControl w:val="0"/>
        <w:numPr>
          <w:ilvl w:val="1"/>
          <w:numId w:val="405"/>
        </w:numPr>
        <w:spacing w:after="0" w:before="0" w:lineRule="auto"/>
        <w:ind w:left="1440" w:hanging="360"/>
        <w:jc w:val="both"/>
        <w:rPr/>
      </w:pPr>
      <w:r w:rsidDel="00000000" w:rsidR="00000000" w:rsidRPr="00000000">
        <w:rPr>
          <w:rtl w:val="0"/>
        </w:rPr>
        <w:t xml:space="preserve">Completitud y coherencia semántica del diccionario.</w:t>
      </w:r>
    </w:p>
    <w:p w:rsidR="00000000" w:rsidDel="00000000" w:rsidP="00000000" w:rsidRDefault="00000000" w:rsidRPr="00000000" w14:paraId="00000D00">
      <w:pPr>
        <w:keepLines w:val="1"/>
        <w:widowControl w:val="0"/>
        <w:numPr>
          <w:ilvl w:val="1"/>
          <w:numId w:val="405"/>
        </w:numPr>
        <w:spacing w:after="0" w:before="0" w:lineRule="auto"/>
        <w:ind w:left="1440" w:hanging="360"/>
        <w:jc w:val="both"/>
        <w:rPr/>
      </w:pPr>
      <w:r w:rsidDel="00000000" w:rsidR="00000000" w:rsidRPr="00000000">
        <w:rPr>
          <w:rtl w:val="0"/>
        </w:rPr>
        <w:t xml:space="preserve">Calidad de scripts DDL y justificación técnica.</w:t>
      </w:r>
    </w:p>
    <w:p w:rsidR="00000000" w:rsidDel="00000000" w:rsidP="00000000" w:rsidRDefault="00000000" w:rsidRPr="00000000" w14:paraId="00000D01">
      <w:pPr>
        <w:keepLines w:val="1"/>
        <w:widowControl w:val="0"/>
        <w:numPr>
          <w:ilvl w:val="1"/>
          <w:numId w:val="405"/>
        </w:numPr>
        <w:spacing w:after="0" w:before="0" w:lineRule="auto"/>
        <w:ind w:left="1440" w:hanging="360"/>
        <w:jc w:val="both"/>
        <w:rPr/>
      </w:pPr>
      <w:r w:rsidDel="00000000" w:rsidR="00000000" w:rsidRPr="00000000">
        <w:rPr>
          <w:rtl w:val="0"/>
        </w:rPr>
        <w:t xml:space="preserve">Claridad en la exposición y capacidad argumentativa.</w:t>
      </w:r>
    </w:p>
    <w:p w:rsidR="00000000" w:rsidDel="00000000" w:rsidP="00000000" w:rsidRDefault="00000000" w:rsidRPr="00000000" w14:paraId="00000D02">
      <w:pPr>
        <w:pStyle w:val="Heading4"/>
        <w:keepNext w:val="0"/>
        <w:widowControl w:val="0"/>
        <w:spacing w:after="0" w:before="0" w:lineRule="auto"/>
        <w:jc w:val="both"/>
        <w:rPr>
          <w:b w:val="1"/>
          <w:color w:val="000000"/>
          <w:sz w:val="20"/>
          <w:szCs w:val="20"/>
        </w:rPr>
      </w:pPr>
      <w:bookmarkStart w:colFirst="0" w:colLast="0" w:name="_hr7pth3x6qaj" w:id="672"/>
      <w:bookmarkEnd w:id="672"/>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0D03">
      <w:pPr>
        <w:keepLines w:val="1"/>
        <w:widowControl w:val="0"/>
        <w:spacing w:after="0" w:before="0" w:lineRule="auto"/>
        <w:jc w:val="both"/>
        <w:rPr/>
      </w:pPr>
      <w:r w:rsidDel="00000000" w:rsidR="00000000" w:rsidRPr="00000000">
        <w:rPr>
          <w:rtl w:val="0"/>
        </w:rPr>
        <w:t xml:space="preserve">El trabajo sistemático en diseño y documentación de datos implica responsabilidad técnica y facilita futuras integraciones y mantenimiento. El dominio de los tres niveles y el diccionario de datos prepara para roles reales como desarrollador, analista o arquitecto de datos.</w:t>
      </w:r>
    </w:p>
    <w:p w:rsidR="00000000" w:rsidDel="00000000" w:rsidP="00000000" w:rsidRDefault="00000000" w:rsidRPr="00000000" w14:paraId="00000D04">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D05">
      <w:pPr>
        <w:keepLines w:val="1"/>
        <w:widowControl w:val="0"/>
        <w:spacing w:after="0" w:before="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D06">
      <w:pPr>
        <w:pStyle w:val="Heading1"/>
        <w:keepNext w:val="0"/>
        <w:widowControl w:val="0"/>
        <w:spacing w:after="0" w:before="0" w:lineRule="auto"/>
        <w:jc w:val="both"/>
        <w:rPr/>
      </w:pPr>
      <w:bookmarkStart w:colFirst="0" w:colLast="0" w:name="_fqvzo4yoh302" w:id="673"/>
      <w:bookmarkEnd w:id="673"/>
      <w:r w:rsidDel="00000000" w:rsidR="00000000" w:rsidRPr="00000000">
        <w:rPr>
          <w:rtl w:val="0"/>
        </w:rPr>
        <w:t xml:space="preserve">Tema 36. La manipulación de datos. Operaciones. Lenguajes. Optimización de consultas.</w:t>
      </w:r>
    </w:p>
    <w:p w:rsidR="00000000" w:rsidDel="00000000" w:rsidP="00000000" w:rsidRDefault="00000000" w:rsidRPr="00000000" w14:paraId="00000D07">
      <w:pPr>
        <w:pStyle w:val="Heading4"/>
        <w:keepNext w:val="0"/>
        <w:widowControl w:val="0"/>
        <w:spacing w:after="0" w:before="0" w:lineRule="auto"/>
        <w:jc w:val="both"/>
        <w:rPr>
          <w:b w:val="1"/>
          <w:color w:val="000000"/>
          <w:sz w:val="20"/>
          <w:szCs w:val="20"/>
        </w:rPr>
      </w:pPr>
      <w:bookmarkStart w:colFirst="0" w:colLast="0" w:name="_ocen8yrrpny9" w:id="674"/>
      <w:bookmarkEnd w:id="674"/>
      <w:r w:rsidDel="00000000" w:rsidR="00000000" w:rsidRPr="00000000">
        <w:rPr>
          <w:b w:val="1"/>
          <w:color w:val="000000"/>
          <w:sz w:val="20"/>
          <w:szCs w:val="20"/>
          <w:rtl w:val="0"/>
        </w:rPr>
        <w:t xml:space="preserve">1.1 Introducción</w:t>
      </w:r>
    </w:p>
    <w:p w:rsidR="00000000" w:rsidDel="00000000" w:rsidP="00000000" w:rsidRDefault="00000000" w:rsidRPr="00000000" w14:paraId="00000D08">
      <w:pPr>
        <w:keepLines w:val="1"/>
        <w:widowControl w:val="0"/>
        <w:numPr>
          <w:ilvl w:val="0"/>
          <w:numId w:val="349"/>
        </w:numPr>
        <w:spacing w:after="0" w:before="0" w:lineRule="auto"/>
        <w:ind w:left="720" w:hanging="360"/>
        <w:jc w:val="both"/>
        <w:rPr/>
      </w:pPr>
      <w:r w:rsidDel="00000000" w:rsidR="00000000" w:rsidRPr="00000000">
        <w:rPr>
          <w:rtl w:val="0"/>
        </w:rPr>
        <w:t xml:space="preserve">Esencial en cualquier SGBD: almacenar, consultar, actualizar, borrar datos de forma eficiente.</w:t>
      </w:r>
    </w:p>
    <w:p w:rsidR="00000000" w:rsidDel="00000000" w:rsidP="00000000" w:rsidRDefault="00000000" w:rsidRPr="00000000" w14:paraId="00000D09">
      <w:pPr>
        <w:keepLines w:val="1"/>
        <w:widowControl w:val="0"/>
        <w:numPr>
          <w:ilvl w:val="0"/>
          <w:numId w:val="349"/>
        </w:numPr>
        <w:spacing w:after="0" w:before="0" w:lineRule="auto"/>
        <w:ind w:left="720" w:hanging="360"/>
        <w:jc w:val="both"/>
        <w:rPr/>
      </w:pPr>
      <w:r w:rsidDel="00000000" w:rsidR="00000000" w:rsidRPr="00000000">
        <w:rPr>
          <w:rtl w:val="0"/>
        </w:rPr>
        <w:t xml:space="preserve">Base para aplicaciones web, móviles, IoT y Big Data.</w:t>
      </w:r>
    </w:p>
    <w:p w:rsidR="00000000" w:rsidDel="00000000" w:rsidP="00000000" w:rsidRDefault="00000000" w:rsidRPr="00000000" w14:paraId="00000D0A">
      <w:pPr>
        <w:keepLines w:val="1"/>
        <w:widowControl w:val="0"/>
        <w:numPr>
          <w:ilvl w:val="0"/>
          <w:numId w:val="349"/>
        </w:numPr>
        <w:spacing w:after="0" w:before="0" w:lineRule="auto"/>
        <w:ind w:left="720" w:hanging="360"/>
        <w:jc w:val="both"/>
        <w:rPr/>
      </w:pPr>
      <w:r w:rsidDel="00000000" w:rsidR="00000000" w:rsidRPr="00000000">
        <w:rPr>
          <w:rtl w:val="0"/>
        </w:rPr>
        <w:t xml:space="preserve">El rendimiento depende del diseño de consultas y estructura de datos.</w:t>
        <w:br w:type="textWrapping"/>
      </w:r>
    </w:p>
    <w:p w:rsidR="00000000" w:rsidDel="00000000" w:rsidP="00000000" w:rsidRDefault="00000000" w:rsidRPr="00000000" w14:paraId="00000D0B">
      <w:pPr>
        <w:pStyle w:val="Heading4"/>
        <w:keepNext w:val="0"/>
        <w:widowControl w:val="0"/>
        <w:spacing w:after="0" w:before="0" w:lineRule="auto"/>
        <w:jc w:val="both"/>
        <w:rPr>
          <w:b w:val="1"/>
          <w:color w:val="000000"/>
          <w:sz w:val="20"/>
          <w:szCs w:val="20"/>
        </w:rPr>
      </w:pPr>
      <w:bookmarkStart w:colFirst="0" w:colLast="0" w:name="_eq2fqwhw30vc" w:id="675"/>
      <w:bookmarkEnd w:id="675"/>
      <w:r w:rsidDel="00000000" w:rsidR="00000000" w:rsidRPr="00000000">
        <w:rPr>
          <w:b w:val="1"/>
          <w:color w:val="000000"/>
          <w:sz w:val="20"/>
          <w:szCs w:val="20"/>
          <w:rtl w:val="0"/>
        </w:rPr>
        <w:t xml:space="preserve">1.2 Modelos de datos</w:t>
      </w:r>
    </w:p>
    <w:tbl>
      <w:tblPr>
        <w:tblStyle w:val="Table14"/>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94.455485396594"/>
        <w:gridCol w:w="3710.167794520893"/>
        <w:gridCol w:w="3320.888531106136"/>
        <w:tblGridChange w:id="0">
          <w:tblGrid>
            <w:gridCol w:w="1994.455485396594"/>
            <w:gridCol w:w="3710.167794520893"/>
            <w:gridCol w:w="3320.888531106136"/>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C">
            <w:pPr>
              <w:keepLines w:val="1"/>
              <w:widowControl w:val="0"/>
              <w:spacing w:after="0" w:before="0" w:lineRule="auto"/>
              <w:jc w:val="both"/>
              <w:rPr/>
            </w:pPr>
            <w:r w:rsidDel="00000000" w:rsidR="00000000" w:rsidRPr="00000000">
              <w:rPr>
                <w:b w:val="1"/>
                <w:rtl w:val="0"/>
              </w:rPr>
              <w:t xml:space="preserve">Modelo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D">
            <w:pPr>
              <w:keepLines w:val="1"/>
              <w:widowControl w:val="0"/>
              <w:spacing w:after="0" w:before="0" w:lineRule="auto"/>
              <w:jc w:val="both"/>
              <w:rPr/>
            </w:pPr>
            <w:r w:rsidDel="00000000" w:rsidR="00000000" w:rsidRPr="00000000">
              <w:rPr>
                <w:b w:val="1"/>
                <w:rtl w:val="0"/>
              </w:rPr>
              <w:t xml:space="preserve">Ejemplo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E">
            <w:pPr>
              <w:keepLines w:val="1"/>
              <w:widowControl w:val="0"/>
              <w:spacing w:after="0" w:before="0" w:lineRule="auto"/>
              <w:jc w:val="both"/>
              <w:rPr/>
            </w:pPr>
            <w:r w:rsidDel="00000000" w:rsidR="00000000" w:rsidRPr="00000000">
              <w:rPr>
                <w:b w:val="1"/>
                <w:rtl w:val="0"/>
              </w:rPr>
              <w:t xml:space="preserve">Características</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F">
            <w:pPr>
              <w:keepLines w:val="1"/>
              <w:widowControl w:val="0"/>
              <w:spacing w:after="0" w:before="0" w:lineRule="auto"/>
              <w:jc w:val="both"/>
              <w:rPr/>
            </w:pPr>
            <w:r w:rsidDel="00000000" w:rsidR="00000000" w:rsidRPr="00000000">
              <w:rPr>
                <w:rtl w:val="0"/>
              </w:rPr>
              <w:t xml:space="preserve">Relacional (SQL)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10">
            <w:pPr>
              <w:keepLines w:val="1"/>
              <w:widowControl w:val="0"/>
              <w:spacing w:after="0" w:before="0" w:lineRule="auto"/>
              <w:jc w:val="both"/>
              <w:rPr/>
            </w:pPr>
            <w:r w:rsidDel="00000000" w:rsidR="00000000" w:rsidRPr="00000000">
              <w:rPr>
                <w:rFonts w:ascii="Arial Unicode MS" w:cs="Arial Unicode MS" w:eastAsia="Arial Unicode MS" w:hAnsi="Arial Unicode MS"/>
                <w:rtl w:val="0"/>
              </w:rPr>
              <w:t xml:space="preserve">Tablas + claves → </w:t>
            </w:r>
            <w:r w:rsidDel="00000000" w:rsidR="00000000" w:rsidRPr="00000000">
              <w:rPr>
                <w:color w:val="188038"/>
                <w:rtl w:val="0"/>
              </w:rPr>
              <w:t xml:space="preserve">CREATE TABLE clientes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11">
            <w:pPr>
              <w:keepLines w:val="1"/>
              <w:widowControl w:val="0"/>
              <w:spacing w:after="0" w:before="0" w:lineRule="auto"/>
              <w:jc w:val="both"/>
              <w:rPr/>
            </w:pPr>
            <w:r w:rsidDel="00000000" w:rsidR="00000000" w:rsidRPr="00000000">
              <w:rPr>
                <w:rtl w:val="0"/>
              </w:rPr>
              <w:t xml:space="preserve">Normalización, integridad referencial</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12">
            <w:pPr>
              <w:keepLines w:val="1"/>
              <w:widowControl w:val="0"/>
              <w:spacing w:after="0" w:before="0" w:lineRule="auto"/>
              <w:jc w:val="both"/>
              <w:rPr/>
            </w:pPr>
            <w:r w:rsidDel="00000000" w:rsidR="00000000" w:rsidRPr="00000000">
              <w:rPr>
                <w:rtl w:val="0"/>
              </w:rPr>
              <w:t xml:space="preserve">Documental (NoSQL)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13">
            <w:pPr>
              <w:keepLines w:val="1"/>
              <w:widowControl w:val="0"/>
              <w:spacing w:after="0" w:before="0" w:lineRule="auto"/>
              <w:jc w:val="both"/>
              <w:rPr/>
            </w:pPr>
            <w:r w:rsidDel="00000000" w:rsidR="00000000" w:rsidRPr="00000000">
              <w:rPr>
                <w:rtl w:val="0"/>
              </w:rPr>
              <w:t xml:space="preserve">MongoDB con documentos JSON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14">
            <w:pPr>
              <w:keepLines w:val="1"/>
              <w:widowControl w:val="0"/>
              <w:spacing w:after="0" w:before="0" w:lineRule="auto"/>
              <w:jc w:val="both"/>
              <w:rPr/>
            </w:pPr>
            <w:r w:rsidDel="00000000" w:rsidR="00000000" w:rsidRPr="00000000">
              <w:rPr>
                <w:rtl w:val="0"/>
              </w:rPr>
              <w:t xml:space="preserve">Agilidad, esquemas flexibles</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15">
            <w:pPr>
              <w:keepLines w:val="1"/>
              <w:widowControl w:val="0"/>
              <w:spacing w:after="0" w:before="0" w:lineRule="auto"/>
              <w:jc w:val="both"/>
              <w:rPr/>
            </w:pPr>
            <w:r w:rsidDel="00000000" w:rsidR="00000000" w:rsidRPr="00000000">
              <w:rPr>
                <w:rtl w:val="0"/>
              </w:rPr>
              <w:t xml:space="preserve">Clave–valor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16">
            <w:pPr>
              <w:keepLines w:val="1"/>
              <w:widowControl w:val="0"/>
              <w:spacing w:after="0" w:before="0" w:lineRule="auto"/>
              <w:jc w:val="both"/>
              <w:rPr/>
            </w:pPr>
            <w:r w:rsidDel="00000000" w:rsidR="00000000" w:rsidRPr="00000000">
              <w:rPr>
                <w:rtl w:val="0"/>
              </w:rPr>
              <w:t xml:space="preserve">Redis cache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17">
            <w:pPr>
              <w:keepLines w:val="1"/>
              <w:widowControl w:val="0"/>
              <w:spacing w:after="0" w:before="0" w:lineRule="auto"/>
              <w:jc w:val="both"/>
              <w:rPr/>
            </w:pPr>
            <w:r w:rsidDel="00000000" w:rsidR="00000000" w:rsidRPr="00000000">
              <w:rPr>
                <w:rtl w:val="0"/>
              </w:rPr>
              <w:t xml:space="preserve">Alta velocidad, ideal para sesiones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18">
            <w:pPr>
              <w:keepLines w:val="1"/>
              <w:widowControl w:val="0"/>
              <w:spacing w:after="0" w:before="0" w:lineRule="auto"/>
              <w:jc w:val="both"/>
              <w:rPr/>
            </w:pPr>
            <w:r w:rsidDel="00000000" w:rsidR="00000000" w:rsidRPr="00000000">
              <w:rPr>
                <w:rtl w:val="0"/>
              </w:rPr>
              <w:t xml:space="preserve">Columnares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19">
            <w:pPr>
              <w:keepLines w:val="1"/>
              <w:widowControl w:val="0"/>
              <w:spacing w:after="0" w:before="0" w:lineRule="auto"/>
              <w:jc w:val="both"/>
              <w:rPr/>
            </w:pPr>
            <w:r w:rsidDel="00000000" w:rsidR="00000000" w:rsidRPr="00000000">
              <w:rPr>
                <w:rtl w:val="0"/>
              </w:rPr>
              <w:t xml:space="preserve">Cassandra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1A">
            <w:pPr>
              <w:keepLines w:val="1"/>
              <w:widowControl w:val="0"/>
              <w:spacing w:after="0" w:before="0" w:lineRule="auto"/>
              <w:jc w:val="both"/>
              <w:rPr/>
            </w:pPr>
            <w:r w:rsidDel="00000000" w:rsidR="00000000" w:rsidRPr="00000000">
              <w:rPr>
                <w:rtl w:val="0"/>
              </w:rPr>
              <w:t xml:space="preserve">Esquemas densos por columnas</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1B">
            <w:pPr>
              <w:keepLines w:val="1"/>
              <w:widowControl w:val="0"/>
              <w:spacing w:after="0" w:before="0" w:lineRule="auto"/>
              <w:jc w:val="both"/>
              <w:rPr/>
            </w:pPr>
            <w:r w:rsidDel="00000000" w:rsidR="00000000" w:rsidRPr="00000000">
              <w:rPr>
                <w:rtl w:val="0"/>
              </w:rPr>
              <w:t xml:space="preserve">Grafos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1C">
            <w:pPr>
              <w:keepLines w:val="1"/>
              <w:widowControl w:val="0"/>
              <w:spacing w:after="0" w:before="0" w:lineRule="auto"/>
              <w:jc w:val="both"/>
              <w:rPr/>
            </w:pPr>
            <w:r w:rsidDel="00000000" w:rsidR="00000000" w:rsidRPr="00000000">
              <w:rPr>
                <w:rtl w:val="0"/>
              </w:rPr>
              <w:t xml:space="preserve">Neo4j</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1D">
            <w:pPr>
              <w:keepLines w:val="1"/>
              <w:widowControl w:val="0"/>
              <w:spacing w:after="0" w:before="0" w:lineRule="auto"/>
              <w:jc w:val="both"/>
              <w:rPr/>
            </w:pPr>
            <w:r w:rsidDel="00000000" w:rsidR="00000000" w:rsidRPr="00000000">
              <w:rPr>
                <w:rtl w:val="0"/>
              </w:rPr>
              <w:t xml:space="preserve">Relaciones complejas (social, rutas)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1E">
            <w:pPr>
              <w:keepLines w:val="1"/>
              <w:widowControl w:val="0"/>
              <w:spacing w:after="0" w:before="0" w:lineRule="auto"/>
              <w:jc w:val="both"/>
              <w:rPr/>
            </w:pPr>
            <w:r w:rsidDel="00000000" w:rsidR="00000000" w:rsidRPr="00000000">
              <w:rPr>
                <w:rtl w:val="0"/>
              </w:rPr>
              <w:t xml:space="preserve">Multimodelo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1F">
            <w:pPr>
              <w:keepLines w:val="1"/>
              <w:widowControl w:val="0"/>
              <w:spacing w:after="0" w:before="0" w:lineRule="auto"/>
              <w:jc w:val="both"/>
              <w:rPr/>
            </w:pPr>
            <w:r w:rsidDel="00000000" w:rsidR="00000000" w:rsidRPr="00000000">
              <w:rPr>
                <w:rtl w:val="0"/>
              </w:rPr>
              <w:t xml:space="preserve">ArangoDB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20">
            <w:pPr>
              <w:keepLines w:val="1"/>
              <w:widowControl w:val="0"/>
              <w:spacing w:after="0" w:before="0" w:lineRule="auto"/>
              <w:jc w:val="both"/>
              <w:rPr/>
            </w:pPr>
            <w:r w:rsidDel="00000000" w:rsidR="00000000" w:rsidRPr="00000000">
              <w:rPr>
                <w:rtl w:val="0"/>
              </w:rPr>
              <w:t xml:space="preserve">Combina documentos, grafos y relaciones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21">
            <w:pPr>
              <w:keepLines w:val="1"/>
              <w:widowControl w:val="0"/>
              <w:spacing w:after="0" w:before="0" w:lineRule="auto"/>
              <w:jc w:val="both"/>
              <w:rPr/>
            </w:pPr>
            <w:r w:rsidDel="00000000" w:rsidR="00000000" w:rsidRPr="00000000">
              <w:rPr>
                <w:rtl w:val="0"/>
              </w:rPr>
              <w:t xml:space="preserve">NewSQL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22">
            <w:pPr>
              <w:keepLines w:val="1"/>
              <w:widowControl w:val="0"/>
              <w:spacing w:after="0" w:before="0" w:lineRule="auto"/>
              <w:jc w:val="both"/>
              <w:rPr/>
            </w:pPr>
            <w:r w:rsidDel="00000000" w:rsidR="00000000" w:rsidRPr="00000000">
              <w:rPr>
                <w:rtl w:val="0"/>
              </w:rPr>
              <w:t xml:space="preserve">CockroachDB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23">
            <w:pPr>
              <w:keepLines w:val="1"/>
              <w:widowControl w:val="0"/>
              <w:spacing w:after="0" w:before="0" w:lineRule="auto"/>
              <w:jc w:val="both"/>
              <w:rPr/>
            </w:pPr>
            <w:r w:rsidDel="00000000" w:rsidR="00000000" w:rsidRPr="00000000">
              <w:rPr>
                <w:rtl w:val="0"/>
              </w:rPr>
              <w:t xml:space="preserve">SQL distribuido con ACID</w:t>
            </w:r>
          </w:p>
        </w:tc>
      </w:tr>
    </w:tbl>
    <w:p w:rsidR="00000000" w:rsidDel="00000000" w:rsidP="00000000" w:rsidRDefault="00000000" w:rsidRPr="00000000" w14:paraId="00000D24">
      <w:pPr>
        <w:pStyle w:val="Heading4"/>
        <w:keepNext w:val="0"/>
        <w:widowControl w:val="0"/>
        <w:spacing w:after="0" w:before="0" w:lineRule="auto"/>
        <w:jc w:val="both"/>
        <w:rPr>
          <w:b w:val="1"/>
          <w:color w:val="000000"/>
          <w:sz w:val="20"/>
          <w:szCs w:val="20"/>
        </w:rPr>
      </w:pPr>
      <w:bookmarkStart w:colFirst="0" w:colLast="0" w:name="_d6jbrjj25jg" w:id="676"/>
      <w:bookmarkEnd w:id="676"/>
      <w:r w:rsidDel="00000000" w:rsidR="00000000" w:rsidRPr="00000000">
        <w:rPr>
          <w:b w:val="1"/>
          <w:color w:val="000000"/>
          <w:sz w:val="20"/>
          <w:szCs w:val="20"/>
          <w:rtl w:val="0"/>
        </w:rPr>
        <w:t xml:space="preserve">1.3 Lenguajes de manipulación</w:t>
      </w:r>
    </w:p>
    <w:p w:rsidR="00000000" w:rsidDel="00000000" w:rsidP="00000000" w:rsidRDefault="00000000" w:rsidRPr="00000000" w14:paraId="00000D25">
      <w:pPr>
        <w:keepLines w:val="1"/>
        <w:widowControl w:val="0"/>
        <w:numPr>
          <w:ilvl w:val="0"/>
          <w:numId w:val="528"/>
        </w:numPr>
        <w:spacing w:after="0" w:before="0" w:lineRule="auto"/>
        <w:ind w:left="720" w:hanging="360"/>
        <w:jc w:val="both"/>
        <w:rPr/>
      </w:pPr>
      <w:r w:rsidDel="00000000" w:rsidR="00000000" w:rsidRPr="00000000">
        <w:rPr>
          <w:b w:val="1"/>
          <w:rtl w:val="0"/>
        </w:rPr>
        <w:t xml:space="preserve">SQL</w:t>
      </w:r>
      <w:r w:rsidDel="00000000" w:rsidR="00000000" w:rsidRPr="00000000">
        <w:rPr>
          <w:rtl w:val="0"/>
        </w:rPr>
        <w:t xml:space="preserve">:</w:t>
      </w:r>
    </w:p>
    <w:p w:rsidR="00000000" w:rsidDel="00000000" w:rsidP="00000000" w:rsidRDefault="00000000" w:rsidRPr="00000000" w14:paraId="00000D26">
      <w:pPr>
        <w:keepLines w:val="1"/>
        <w:widowControl w:val="0"/>
        <w:numPr>
          <w:ilvl w:val="1"/>
          <w:numId w:val="528"/>
        </w:numPr>
        <w:spacing w:after="0" w:before="0" w:lineRule="auto"/>
        <w:ind w:left="1440" w:hanging="360"/>
        <w:jc w:val="both"/>
        <w:rPr/>
      </w:pPr>
      <w:r w:rsidDel="00000000" w:rsidR="00000000" w:rsidRPr="00000000">
        <w:rPr>
          <w:rtl w:val="0"/>
        </w:rPr>
        <w:t xml:space="preserve">DML: </w:t>
      </w:r>
      <w:r w:rsidDel="00000000" w:rsidR="00000000" w:rsidRPr="00000000">
        <w:rPr>
          <w:color w:val="188038"/>
          <w:rtl w:val="0"/>
        </w:rPr>
        <w:t xml:space="preserve">SELECT</w:t>
      </w:r>
      <w:r w:rsidDel="00000000" w:rsidR="00000000" w:rsidRPr="00000000">
        <w:rPr>
          <w:rtl w:val="0"/>
        </w:rPr>
        <w:t xml:space="preserve">, </w:t>
      </w:r>
      <w:r w:rsidDel="00000000" w:rsidR="00000000" w:rsidRPr="00000000">
        <w:rPr>
          <w:color w:val="188038"/>
          <w:rtl w:val="0"/>
        </w:rPr>
        <w:t xml:space="preserve">INSERT</w:t>
      </w:r>
      <w:r w:rsidDel="00000000" w:rsidR="00000000" w:rsidRPr="00000000">
        <w:rPr>
          <w:rtl w:val="0"/>
        </w:rPr>
        <w:t xml:space="preserve">, </w:t>
      </w:r>
      <w:r w:rsidDel="00000000" w:rsidR="00000000" w:rsidRPr="00000000">
        <w:rPr>
          <w:color w:val="188038"/>
          <w:rtl w:val="0"/>
        </w:rPr>
        <w:t xml:space="preserve">UPDATE</w:t>
      </w:r>
      <w:r w:rsidDel="00000000" w:rsidR="00000000" w:rsidRPr="00000000">
        <w:rPr>
          <w:rtl w:val="0"/>
        </w:rPr>
        <w:t xml:space="preserve">, </w:t>
      </w:r>
      <w:r w:rsidDel="00000000" w:rsidR="00000000" w:rsidRPr="00000000">
        <w:rPr>
          <w:color w:val="188038"/>
          <w:rtl w:val="0"/>
        </w:rPr>
        <w:t xml:space="preserve">DELETE</w:t>
      </w:r>
    </w:p>
    <w:p w:rsidR="00000000" w:rsidDel="00000000" w:rsidP="00000000" w:rsidRDefault="00000000" w:rsidRPr="00000000" w14:paraId="00000D27">
      <w:pPr>
        <w:keepLines w:val="1"/>
        <w:widowControl w:val="0"/>
        <w:numPr>
          <w:ilvl w:val="1"/>
          <w:numId w:val="528"/>
        </w:numPr>
        <w:spacing w:after="0" w:before="0" w:lineRule="auto"/>
        <w:ind w:left="1440" w:hanging="360"/>
        <w:jc w:val="both"/>
        <w:rPr/>
      </w:pPr>
      <w:r w:rsidDel="00000000" w:rsidR="00000000" w:rsidRPr="00000000">
        <w:rPr>
          <w:rtl w:val="0"/>
        </w:rPr>
        <w:t xml:space="preserve">DDL: </w:t>
      </w:r>
      <w:r w:rsidDel="00000000" w:rsidR="00000000" w:rsidRPr="00000000">
        <w:rPr>
          <w:color w:val="188038"/>
          <w:rtl w:val="0"/>
        </w:rPr>
        <w:t xml:space="preserve">CREATE</w:t>
      </w:r>
      <w:r w:rsidDel="00000000" w:rsidR="00000000" w:rsidRPr="00000000">
        <w:rPr>
          <w:rtl w:val="0"/>
        </w:rPr>
        <w:t xml:space="preserve">, </w:t>
      </w:r>
      <w:r w:rsidDel="00000000" w:rsidR="00000000" w:rsidRPr="00000000">
        <w:rPr>
          <w:color w:val="188038"/>
          <w:rtl w:val="0"/>
        </w:rPr>
        <w:t xml:space="preserve">ALTER</w:t>
      </w:r>
      <w:r w:rsidDel="00000000" w:rsidR="00000000" w:rsidRPr="00000000">
        <w:rPr>
          <w:rtl w:val="0"/>
        </w:rPr>
        <w:t xml:space="preserve">, </w:t>
      </w:r>
      <w:r w:rsidDel="00000000" w:rsidR="00000000" w:rsidRPr="00000000">
        <w:rPr>
          <w:color w:val="188038"/>
          <w:rtl w:val="0"/>
        </w:rPr>
        <w:t xml:space="preserve">DROP</w:t>
      </w:r>
    </w:p>
    <w:p w:rsidR="00000000" w:rsidDel="00000000" w:rsidP="00000000" w:rsidRDefault="00000000" w:rsidRPr="00000000" w14:paraId="00000D28">
      <w:pPr>
        <w:keepLines w:val="1"/>
        <w:widowControl w:val="0"/>
        <w:numPr>
          <w:ilvl w:val="1"/>
          <w:numId w:val="528"/>
        </w:numPr>
        <w:spacing w:after="0" w:before="0" w:lineRule="auto"/>
        <w:ind w:left="1440" w:hanging="360"/>
        <w:jc w:val="both"/>
        <w:rPr/>
      </w:pPr>
      <w:r w:rsidDel="00000000" w:rsidR="00000000" w:rsidRPr="00000000">
        <w:rPr>
          <w:rtl w:val="0"/>
        </w:rPr>
        <w:t xml:space="preserve">DCL: </w:t>
      </w:r>
      <w:r w:rsidDel="00000000" w:rsidR="00000000" w:rsidRPr="00000000">
        <w:rPr>
          <w:color w:val="188038"/>
          <w:rtl w:val="0"/>
        </w:rPr>
        <w:t xml:space="preserve">GRANT</w:t>
      </w:r>
      <w:r w:rsidDel="00000000" w:rsidR="00000000" w:rsidRPr="00000000">
        <w:rPr>
          <w:rtl w:val="0"/>
        </w:rPr>
        <w:t xml:space="preserve">, </w:t>
      </w:r>
      <w:r w:rsidDel="00000000" w:rsidR="00000000" w:rsidRPr="00000000">
        <w:rPr>
          <w:color w:val="188038"/>
          <w:rtl w:val="0"/>
        </w:rPr>
        <w:t xml:space="preserve">REVOKE</w:t>
      </w:r>
    </w:p>
    <w:p w:rsidR="00000000" w:rsidDel="00000000" w:rsidP="00000000" w:rsidRDefault="00000000" w:rsidRPr="00000000" w14:paraId="00000D29">
      <w:pPr>
        <w:keepLines w:val="1"/>
        <w:widowControl w:val="0"/>
        <w:numPr>
          <w:ilvl w:val="1"/>
          <w:numId w:val="528"/>
        </w:numPr>
        <w:spacing w:after="0" w:before="0" w:lineRule="auto"/>
        <w:ind w:left="1440" w:hanging="360"/>
        <w:jc w:val="both"/>
        <w:rPr/>
      </w:pPr>
      <w:r w:rsidDel="00000000" w:rsidR="00000000" w:rsidRPr="00000000">
        <w:rPr>
          <w:rtl w:val="0"/>
        </w:rPr>
        <w:t xml:space="preserve">TCL: </w:t>
      </w:r>
      <w:r w:rsidDel="00000000" w:rsidR="00000000" w:rsidRPr="00000000">
        <w:rPr>
          <w:color w:val="188038"/>
          <w:rtl w:val="0"/>
        </w:rPr>
        <w:t xml:space="preserve">BEGIN</w:t>
      </w:r>
      <w:r w:rsidDel="00000000" w:rsidR="00000000" w:rsidRPr="00000000">
        <w:rPr>
          <w:rtl w:val="0"/>
        </w:rPr>
        <w:t xml:space="preserve">, </w:t>
      </w:r>
      <w:r w:rsidDel="00000000" w:rsidR="00000000" w:rsidRPr="00000000">
        <w:rPr>
          <w:color w:val="188038"/>
          <w:rtl w:val="0"/>
        </w:rPr>
        <w:t xml:space="preserve">COMMIT</w:t>
      </w:r>
      <w:r w:rsidDel="00000000" w:rsidR="00000000" w:rsidRPr="00000000">
        <w:rPr>
          <w:rtl w:val="0"/>
        </w:rPr>
        <w:t xml:space="preserve">, </w:t>
      </w:r>
      <w:r w:rsidDel="00000000" w:rsidR="00000000" w:rsidRPr="00000000">
        <w:rPr>
          <w:color w:val="188038"/>
          <w:rtl w:val="0"/>
        </w:rPr>
        <w:t xml:space="preserve">ROLLBACK</w:t>
      </w:r>
    </w:p>
    <w:p w:rsidR="00000000" w:rsidDel="00000000" w:rsidP="00000000" w:rsidRDefault="00000000" w:rsidRPr="00000000" w14:paraId="00000D2A">
      <w:pPr>
        <w:keepLines w:val="1"/>
        <w:widowControl w:val="0"/>
        <w:numPr>
          <w:ilvl w:val="0"/>
          <w:numId w:val="528"/>
        </w:numPr>
        <w:spacing w:after="0" w:before="0" w:lineRule="auto"/>
        <w:ind w:left="720" w:hanging="360"/>
        <w:jc w:val="both"/>
        <w:rPr/>
      </w:pPr>
      <w:r w:rsidDel="00000000" w:rsidR="00000000" w:rsidRPr="00000000">
        <w:rPr>
          <w:b w:val="1"/>
          <w:rtl w:val="0"/>
        </w:rPr>
        <w:t xml:space="preserve">NoSQL</w:t>
      </w:r>
      <w:r w:rsidDel="00000000" w:rsidR="00000000" w:rsidRPr="00000000">
        <w:rPr>
          <w:rtl w:val="0"/>
        </w:rPr>
        <w:t xml:space="preserve">:</w:t>
      </w:r>
    </w:p>
    <w:p w:rsidR="00000000" w:rsidDel="00000000" w:rsidP="00000000" w:rsidRDefault="00000000" w:rsidRPr="00000000" w14:paraId="00000D2B">
      <w:pPr>
        <w:keepLines w:val="1"/>
        <w:widowControl w:val="0"/>
        <w:numPr>
          <w:ilvl w:val="1"/>
          <w:numId w:val="528"/>
        </w:numPr>
        <w:spacing w:after="0" w:before="0" w:lineRule="auto"/>
        <w:ind w:left="1440" w:hanging="360"/>
        <w:jc w:val="both"/>
        <w:rPr/>
      </w:pPr>
      <w:r w:rsidDel="00000000" w:rsidR="00000000" w:rsidRPr="00000000">
        <w:rPr>
          <w:rtl w:val="0"/>
        </w:rPr>
        <w:t xml:space="preserve">MongoDB (MQL): </w:t>
      </w:r>
      <w:r w:rsidDel="00000000" w:rsidR="00000000" w:rsidRPr="00000000">
        <w:rPr>
          <w:color w:val="188038"/>
          <w:rtl w:val="0"/>
        </w:rPr>
        <w:t xml:space="preserve">db.clientes.find({ ... })</w:t>
      </w:r>
      <w:r w:rsidDel="00000000" w:rsidR="00000000" w:rsidRPr="00000000">
        <w:rPr>
          <w:rtl w:val="0"/>
        </w:rPr>
        <w:t xml:space="preserve">, agregaciones</w:t>
      </w:r>
    </w:p>
    <w:p w:rsidR="00000000" w:rsidDel="00000000" w:rsidP="00000000" w:rsidRDefault="00000000" w:rsidRPr="00000000" w14:paraId="00000D2C">
      <w:pPr>
        <w:keepLines w:val="1"/>
        <w:widowControl w:val="0"/>
        <w:numPr>
          <w:ilvl w:val="1"/>
          <w:numId w:val="528"/>
        </w:numPr>
        <w:spacing w:after="0" w:before="0" w:lineRule="auto"/>
        <w:ind w:left="1440" w:hanging="360"/>
        <w:jc w:val="both"/>
        <w:rPr/>
      </w:pPr>
      <w:r w:rsidDel="00000000" w:rsidR="00000000" w:rsidRPr="00000000">
        <w:rPr>
          <w:rtl w:val="0"/>
        </w:rPr>
        <w:t xml:space="preserve">Cassandra (CQL): consultas simples por partición</w:t>
      </w:r>
    </w:p>
    <w:p w:rsidR="00000000" w:rsidDel="00000000" w:rsidP="00000000" w:rsidRDefault="00000000" w:rsidRPr="00000000" w14:paraId="00000D2D">
      <w:pPr>
        <w:keepLines w:val="1"/>
        <w:widowControl w:val="0"/>
        <w:numPr>
          <w:ilvl w:val="0"/>
          <w:numId w:val="528"/>
        </w:numPr>
        <w:spacing w:after="0" w:before="0" w:lineRule="auto"/>
        <w:ind w:left="720" w:hanging="360"/>
        <w:jc w:val="both"/>
        <w:rPr/>
      </w:pPr>
      <w:r w:rsidDel="00000000" w:rsidR="00000000" w:rsidRPr="00000000">
        <w:rPr>
          <w:b w:val="1"/>
          <w:rtl w:val="0"/>
        </w:rPr>
        <w:t xml:space="preserve">SQL con JSON</w:t>
      </w:r>
      <w:r w:rsidDel="00000000" w:rsidR="00000000" w:rsidRPr="00000000">
        <w:rPr>
          <w:rtl w:val="0"/>
        </w:rPr>
        <w:t xml:space="preserve">:</w:t>
      </w:r>
    </w:p>
    <w:p w:rsidR="00000000" w:rsidDel="00000000" w:rsidP="00000000" w:rsidRDefault="00000000" w:rsidRPr="00000000" w14:paraId="00000D2E">
      <w:pPr>
        <w:keepLines w:val="1"/>
        <w:widowControl w:val="0"/>
        <w:numPr>
          <w:ilvl w:val="1"/>
          <w:numId w:val="528"/>
        </w:numPr>
        <w:spacing w:after="0" w:before="0" w:lineRule="auto"/>
        <w:ind w:left="1440" w:hanging="360"/>
        <w:jc w:val="both"/>
        <w:rPr/>
      </w:pPr>
      <w:r w:rsidDel="00000000" w:rsidR="00000000" w:rsidRPr="00000000">
        <w:rPr>
          <w:rtl w:val="0"/>
        </w:rPr>
        <w:t xml:space="preserve">PostgreSQL: </w:t>
      </w:r>
      <w:r w:rsidDel="00000000" w:rsidR="00000000" w:rsidRPr="00000000">
        <w:rPr>
          <w:color w:val="188038"/>
          <w:rtl w:val="0"/>
        </w:rPr>
        <w:t xml:space="preserve">SELECT datos-&gt;&gt;'nombre' FROM empleados WHERE datos-&gt;&gt;'pais' = 'España';</w:t>
      </w:r>
    </w:p>
    <w:p w:rsidR="00000000" w:rsidDel="00000000" w:rsidP="00000000" w:rsidRDefault="00000000" w:rsidRPr="00000000" w14:paraId="00000D2F">
      <w:pPr>
        <w:pStyle w:val="Heading4"/>
        <w:keepNext w:val="0"/>
        <w:widowControl w:val="0"/>
        <w:spacing w:after="0" w:before="0" w:lineRule="auto"/>
        <w:jc w:val="both"/>
        <w:rPr>
          <w:b w:val="1"/>
          <w:color w:val="000000"/>
          <w:sz w:val="20"/>
          <w:szCs w:val="20"/>
        </w:rPr>
      </w:pPr>
      <w:bookmarkStart w:colFirst="0" w:colLast="0" w:name="_c5hspveyshr9" w:id="677"/>
      <w:bookmarkEnd w:id="677"/>
      <w:r w:rsidDel="00000000" w:rsidR="00000000" w:rsidRPr="00000000">
        <w:rPr>
          <w:b w:val="1"/>
          <w:color w:val="000000"/>
          <w:sz w:val="20"/>
          <w:szCs w:val="20"/>
          <w:rtl w:val="0"/>
        </w:rPr>
        <w:t xml:space="preserve">1.4 Operaciones de datos</w:t>
      </w:r>
    </w:p>
    <w:p w:rsidR="00000000" w:rsidDel="00000000" w:rsidP="00000000" w:rsidRDefault="00000000" w:rsidRPr="00000000" w14:paraId="00000D30">
      <w:pPr>
        <w:keepLines w:val="1"/>
        <w:widowControl w:val="0"/>
        <w:numPr>
          <w:ilvl w:val="0"/>
          <w:numId w:val="626"/>
        </w:numPr>
        <w:spacing w:after="0" w:before="0" w:lineRule="auto"/>
        <w:ind w:left="720" w:hanging="360"/>
        <w:jc w:val="both"/>
        <w:rPr/>
      </w:pPr>
      <w:r w:rsidDel="00000000" w:rsidR="00000000" w:rsidRPr="00000000">
        <w:rPr>
          <w:b w:val="1"/>
          <w:rtl w:val="0"/>
        </w:rPr>
        <w:t xml:space="preserve">Básicas</w:t>
      </w:r>
      <w:r w:rsidDel="00000000" w:rsidR="00000000" w:rsidRPr="00000000">
        <w:rPr>
          <w:rtl w:val="0"/>
        </w:rPr>
        <w:t xml:space="preserve">: </w:t>
      </w:r>
      <w:r w:rsidDel="00000000" w:rsidR="00000000" w:rsidRPr="00000000">
        <w:rPr>
          <w:color w:val="188038"/>
          <w:rtl w:val="0"/>
        </w:rPr>
        <w:t xml:space="preserve">SELECT</w:t>
      </w:r>
      <w:r w:rsidDel="00000000" w:rsidR="00000000" w:rsidRPr="00000000">
        <w:rPr>
          <w:rtl w:val="0"/>
        </w:rPr>
        <w:t xml:space="preserve">, </w:t>
      </w:r>
      <w:r w:rsidDel="00000000" w:rsidR="00000000" w:rsidRPr="00000000">
        <w:rPr>
          <w:color w:val="188038"/>
          <w:rtl w:val="0"/>
        </w:rPr>
        <w:t xml:space="preserve">INSERT</w:t>
      </w:r>
      <w:r w:rsidDel="00000000" w:rsidR="00000000" w:rsidRPr="00000000">
        <w:rPr>
          <w:rtl w:val="0"/>
        </w:rPr>
        <w:t xml:space="preserve">, </w:t>
      </w:r>
      <w:r w:rsidDel="00000000" w:rsidR="00000000" w:rsidRPr="00000000">
        <w:rPr>
          <w:color w:val="188038"/>
          <w:rtl w:val="0"/>
        </w:rPr>
        <w:t xml:space="preserve">UPDATE</w:t>
      </w:r>
      <w:r w:rsidDel="00000000" w:rsidR="00000000" w:rsidRPr="00000000">
        <w:rPr>
          <w:rtl w:val="0"/>
        </w:rPr>
        <w:t xml:space="preserve">, </w:t>
      </w:r>
      <w:r w:rsidDel="00000000" w:rsidR="00000000" w:rsidRPr="00000000">
        <w:rPr>
          <w:color w:val="188038"/>
          <w:rtl w:val="0"/>
        </w:rPr>
        <w:t xml:space="preserve">DELETE</w:t>
      </w:r>
    </w:p>
    <w:p w:rsidR="00000000" w:rsidDel="00000000" w:rsidP="00000000" w:rsidRDefault="00000000" w:rsidRPr="00000000" w14:paraId="00000D31">
      <w:pPr>
        <w:keepLines w:val="1"/>
        <w:widowControl w:val="0"/>
        <w:numPr>
          <w:ilvl w:val="0"/>
          <w:numId w:val="626"/>
        </w:numPr>
        <w:spacing w:after="0" w:before="0" w:lineRule="auto"/>
        <w:ind w:left="720" w:hanging="360"/>
        <w:jc w:val="both"/>
        <w:rPr/>
      </w:pPr>
      <w:r w:rsidDel="00000000" w:rsidR="00000000" w:rsidRPr="00000000">
        <w:rPr>
          <w:b w:val="1"/>
          <w:rtl w:val="0"/>
        </w:rPr>
        <w:t xml:space="preserve">Avanzadas</w:t>
      </w:r>
      <w:r w:rsidDel="00000000" w:rsidR="00000000" w:rsidRPr="00000000">
        <w:rPr>
          <w:rtl w:val="0"/>
        </w:rPr>
        <w:t xml:space="preserve">:</w:t>
      </w:r>
    </w:p>
    <w:p w:rsidR="00000000" w:rsidDel="00000000" w:rsidP="00000000" w:rsidRDefault="00000000" w:rsidRPr="00000000" w14:paraId="00000D32">
      <w:pPr>
        <w:keepLines w:val="1"/>
        <w:widowControl w:val="0"/>
        <w:numPr>
          <w:ilvl w:val="1"/>
          <w:numId w:val="626"/>
        </w:numPr>
        <w:spacing w:after="0" w:before="0" w:lineRule="auto"/>
        <w:ind w:left="1440" w:hanging="360"/>
        <w:jc w:val="both"/>
        <w:rPr/>
      </w:pPr>
      <w:r w:rsidDel="00000000" w:rsidR="00000000" w:rsidRPr="00000000">
        <w:rPr>
          <w:color w:val="188038"/>
          <w:rtl w:val="0"/>
        </w:rPr>
        <w:t xml:space="preserve">JOIN</w:t>
      </w:r>
      <w:r w:rsidDel="00000000" w:rsidR="00000000" w:rsidRPr="00000000">
        <w:rPr>
          <w:rtl w:val="0"/>
        </w:rPr>
        <w:t xml:space="preserve">, subconsultas, funciones agregadas (</w:t>
      </w:r>
      <w:r w:rsidDel="00000000" w:rsidR="00000000" w:rsidRPr="00000000">
        <w:rPr>
          <w:color w:val="188038"/>
          <w:rtl w:val="0"/>
        </w:rPr>
        <w:t xml:space="preserve">GROUP BY</w:t>
      </w:r>
      <w:r w:rsidDel="00000000" w:rsidR="00000000" w:rsidRPr="00000000">
        <w:rPr>
          <w:rtl w:val="0"/>
        </w:rPr>
        <w:t xml:space="preserve">, </w:t>
      </w:r>
      <w:r w:rsidDel="00000000" w:rsidR="00000000" w:rsidRPr="00000000">
        <w:rPr>
          <w:color w:val="188038"/>
          <w:rtl w:val="0"/>
        </w:rPr>
        <w:t xml:space="preserve">HAVING</w:t>
      </w:r>
      <w:r w:rsidDel="00000000" w:rsidR="00000000" w:rsidRPr="00000000">
        <w:rPr>
          <w:rtl w:val="0"/>
        </w:rPr>
        <w:t xml:space="preserve">)</w:t>
      </w:r>
    </w:p>
    <w:p w:rsidR="00000000" w:rsidDel="00000000" w:rsidP="00000000" w:rsidRDefault="00000000" w:rsidRPr="00000000" w14:paraId="00000D33">
      <w:pPr>
        <w:keepLines w:val="1"/>
        <w:widowControl w:val="0"/>
        <w:numPr>
          <w:ilvl w:val="0"/>
          <w:numId w:val="626"/>
        </w:numPr>
        <w:spacing w:after="0" w:before="0" w:lineRule="auto"/>
        <w:ind w:left="720" w:hanging="360"/>
        <w:jc w:val="both"/>
        <w:rPr/>
      </w:pPr>
      <w:r w:rsidDel="00000000" w:rsidR="00000000" w:rsidRPr="00000000">
        <w:rPr>
          <w:b w:val="1"/>
          <w:rtl w:val="0"/>
        </w:rPr>
        <w:t xml:space="preserve">Transacciones</w:t>
      </w:r>
      <w:r w:rsidDel="00000000" w:rsidR="00000000" w:rsidRPr="00000000">
        <w:rPr>
          <w:rtl w:val="0"/>
        </w:rPr>
        <w:t xml:space="preserve">: ACID, aislamiento, MVCC</w:t>
      </w:r>
    </w:p>
    <w:p w:rsidR="00000000" w:rsidDel="00000000" w:rsidP="00000000" w:rsidRDefault="00000000" w:rsidRPr="00000000" w14:paraId="00000D34">
      <w:pPr>
        <w:pStyle w:val="Heading4"/>
        <w:keepNext w:val="0"/>
        <w:widowControl w:val="0"/>
        <w:spacing w:after="0" w:before="0" w:lineRule="auto"/>
        <w:jc w:val="both"/>
        <w:rPr>
          <w:b w:val="1"/>
          <w:color w:val="000000"/>
          <w:sz w:val="20"/>
          <w:szCs w:val="20"/>
        </w:rPr>
      </w:pPr>
      <w:bookmarkStart w:colFirst="0" w:colLast="0" w:name="_pu8bnwyml7ei" w:id="678"/>
      <w:bookmarkEnd w:id="678"/>
      <w:r w:rsidDel="00000000" w:rsidR="00000000" w:rsidRPr="00000000">
        <w:rPr>
          <w:b w:val="1"/>
          <w:color w:val="000000"/>
          <w:sz w:val="20"/>
          <w:szCs w:val="20"/>
          <w:rtl w:val="0"/>
        </w:rPr>
        <w:t xml:space="preserve">1.5 NoSQL</w:t>
      </w:r>
    </w:p>
    <w:p w:rsidR="00000000" w:rsidDel="00000000" w:rsidP="00000000" w:rsidRDefault="00000000" w:rsidRPr="00000000" w14:paraId="00000D35">
      <w:pPr>
        <w:keepLines w:val="1"/>
        <w:widowControl w:val="0"/>
        <w:numPr>
          <w:ilvl w:val="0"/>
          <w:numId w:val="365"/>
        </w:numPr>
        <w:spacing w:after="0" w:before="0" w:lineRule="auto"/>
        <w:ind w:left="720" w:hanging="360"/>
        <w:jc w:val="both"/>
        <w:rPr/>
      </w:pPr>
      <w:r w:rsidDel="00000000" w:rsidR="00000000" w:rsidRPr="00000000">
        <w:rPr>
          <w:rtl w:val="0"/>
        </w:rPr>
        <w:t xml:space="preserve">MongoDB: inserciones y agregaciones eficientes</w:t>
      </w:r>
    </w:p>
    <w:p w:rsidR="00000000" w:rsidDel="00000000" w:rsidP="00000000" w:rsidRDefault="00000000" w:rsidRPr="00000000" w14:paraId="00000D36">
      <w:pPr>
        <w:keepLines w:val="1"/>
        <w:widowControl w:val="0"/>
        <w:numPr>
          <w:ilvl w:val="0"/>
          <w:numId w:val="365"/>
        </w:numPr>
        <w:spacing w:after="0" w:before="0" w:lineRule="auto"/>
        <w:ind w:left="720" w:hanging="360"/>
        <w:jc w:val="both"/>
        <w:rPr/>
      </w:pPr>
      <w:r w:rsidDel="00000000" w:rsidR="00000000" w:rsidRPr="00000000">
        <w:rPr>
          <w:rtl w:val="0"/>
        </w:rPr>
        <w:t xml:space="preserve">Cassandra: consultas clave-primaria, sin JOINS</w:t>
      </w:r>
    </w:p>
    <w:p w:rsidR="00000000" w:rsidDel="00000000" w:rsidP="00000000" w:rsidRDefault="00000000" w:rsidRPr="00000000" w14:paraId="00000D37">
      <w:pPr>
        <w:pStyle w:val="Heading4"/>
        <w:keepNext w:val="0"/>
        <w:widowControl w:val="0"/>
        <w:spacing w:after="0" w:before="0" w:lineRule="auto"/>
        <w:jc w:val="both"/>
        <w:rPr>
          <w:b w:val="1"/>
          <w:color w:val="000000"/>
          <w:sz w:val="20"/>
          <w:szCs w:val="20"/>
        </w:rPr>
      </w:pPr>
      <w:bookmarkStart w:colFirst="0" w:colLast="0" w:name="_a7ylpgru5b7c" w:id="679"/>
      <w:bookmarkEnd w:id="679"/>
      <w:r w:rsidDel="00000000" w:rsidR="00000000" w:rsidRPr="00000000">
        <w:rPr>
          <w:b w:val="1"/>
          <w:color w:val="000000"/>
          <w:sz w:val="20"/>
          <w:szCs w:val="20"/>
          <w:rtl w:val="0"/>
        </w:rPr>
        <w:t xml:space="preserve">1.6 Optimización de consultas</w:t>
      </w:r>
    </w:p>
    <w:p w:rsidR="00000000" w:rsidDel="00000000" w:rsidP="00000000" w:rsidRDefault="00000000" w:rsidRPr="00000000" w14:paraId="00000D38">
      <w:pPr>
        <w:keepLines w:val="1"/>
        <w:widowControl w:val="0"/>
        <w:numPr>
          <w:ilvl w:val="0"/>
          <w:numId w:val="894"/>
        </w:numPr>
        <w:spacing w:after="0" w:before="0" w:lineRule="auto"/>
        <w:ind w:left="720" w:hanging="360"/>
        <w:jc w:val="both"/>
        <w:rPr/>
      </w:pPr>
      <w:r w:rsidDel="00000000" w:rsidR="00000000" w:rsidRPr="00000000">
        <w:rPr>
          <w:b w:val="1"/>
          <w:rtl w:val="0"/>
        </w:rPr>
        <w:t xml:space="preserve">SQL</w:t>
      </w:r>
      <w:r w:rsidDel="00000000" w:rsidR="00000000" w:rsidRPr="00000000">
        <w:rPr>
          <w:rtl w:val="0"/>
        </w:rPr>
        <w:t xml:space="preserve">:</w:t>
      </w:r>
    </w:p>
    <w:p w:rsidR="00000000" w:rsidDel="00000000" w:rsidP="00000000" w:rsidRDefault="00000000" w:rsidRPr="00000000" w14:paraId="00000D39">
      <w:pPr>
        <w:keepLines w:val="1"/>
        <w:widowControl w:val="0"/>
        <w:numPr>
          <w:ilvl w:val="1"/>
          <w:numId w:val="894"/>
        </w:numPr>
        <w:spacing w:after="0" w:before="0" w:lineRule="auto"/>
        <w:ind w:left="1440" w:hanging="360"/>
        <w:jc w:val="both"/>
        <w:rPr/>
      </w:pPr>
      <w:r w:rsidDel="00000000" w:rsidR="00000000" w:rsidRPr="00000000">
        <w:rPr>
          <w:rtl w:val="0"/>
        </w:rPr>
        <w:t xml:space="preserve">Índices: B-Tree, Hash, GIN</w:t>
      </w:r>
    </w:p>
    <w:p w:rsidR="00000000" w:rsidDel="00000000" w:rsidP="00000000" w:rsidRDefault="00000000" w:rsidRPr="00000000" w14:paraId="00000D3A">
      <w:pPr>
        <w:keepLines w:val="1"/>
        <w:widowControl w:val="0"/>
        <w:numPr>
          <w:ilvl w:val="1"/>
          <w:numId w:val="894"/>
        </w:numPr>
        <w:spacing w:after="0" w:before="0" w:lineRule="auto"/>
        <w:ind w:left="1440" w:hanging="360"/>
        <w:jc w:val="both"/>
        <w:rPr/>
      </w:pPr>
      <w:r w:rsidDel="00000000" w:rsidR="00000000" w:rsidRPr="00000000">
        <w:rPr>
          <w:rtl w:val="0"/>
        </w:rPr>
        <w:t xml:space="preserve">EXPLAIN/ANALYZE</w:t>
      </w:r>
    </w:p>
    <w:p w:rsidR="00000000" w:rsidDel="00000000" w:rsidP="00000000" w:rsidRDefault="00000000" w:rsidRPr="00000000" w14:paraId="00000D3B">
      <w:pPr>
        <w:keepLines w:val="1"/>
        <w:widowControl w:val="0"/>
        <w:numPr>
          <w:ilvl w:val="1"/>
          <w:numId w:val="894"/>
        </w:numPr>
        <w:spacing w:after="0" w:before="0" w:lineRule="auto"/>
        <w:ind w:left="1440" w:hanging="360"/>
        <w:jc w:val="both"/>
        <w:rPr/>
      </w:pPr>
      <w:r w:rsidDel="00000000" w:rsidR="00000000" w:rsidRPr="00000000">
        <w:rPr>
          <w:rtl w:val="0"/>
        </w:rPr>
        <w:t xml:space="preserve">Reescritura de consultas (evitar </w:t>
      </w:r>
      <w:r w:rsidDel="00000000" w:rsidR="00000000" w:rsidRPr="00000000">
        <w:rPr>
          <w:color w:val="188038"/>
          <w:rtl w:val="0"/>
        </w:rPr>
        <w:t xml:space="preserve">SELECT *</w:t>
      </w:r>
      <w:r w:rsidDel="00000000" w:rsidR="00000000" w:rsidRPr="00000000">
        <w:rPr>
          <w:rtl w:val="0"/>
        </w:rPr>
        <w:t xml:space="preserve">, subconsultas invalidas...)</w:t>
        <w:br w:type="textWrapping"/>
        <w:t xml:space="preserve"> ⚠️ caso típico: evitar producto cartesiano mediante subconsulta</w:t>
      </w:r>
    </w:p>
    <w:p w:rsidR="00000000" w:rsidDel="00000000" w:rsidP="00000000" w:rsidRDefault="00000000" w:rsidRPr="00000000" w14:paraId="00000D3C">
      <w:pPr>
        <w:keepLines w:val="1"/>
        <w:widowControl w:val="0"/>
        <w:numPr>
          <w:ilvl w:val="0"/>
          <w:numId w:val="894"/>
        </w:numPr>
        <w:spacing w:after="0" w:before="0" w:lineRule="auto"/>
        <w:ind w:left="720" w:hanging="360"/>
        <w:jc w:val="both"/>
        <w:rPr/>
      </w:pPr>
      <w:r w:rsidDel="00000000" w:rsidR="00000000" w:rsidRPr="00000000">
        <w:rPr>
          <w:b w:val="1"/>
          <w:rtl w:val="0"/>
        </w:rPr>
        <w:t xml:space="preserve">NoSQL</w:t>
      </w:r>
      <w:r w:rsidDel="00000000" w:rsidR="00000000" w:rsidRPr="00000000">
        <w:rPr>
          <w:rtl w:val="0"/>
        </w:rPr>
        <w:t xml:space="preserve">: índices compuestos, TTL, diseño con enfoque “query-first”</w:t>
      </w:r>
    </w:p>
    <w:p w:rsidR="00000000" w:rsidDel="00000000" w:rsidP="00000000" w:rsidRDefault="00000000" w:rsidRPr="00000000" w14:paraId="00000D3D">
      <w:pPr>
        <w:keepLines w:val="1"/>
        <w:widowControl w:val="0"/>
        <w:numPr>
          <w:ilvl w:val="0"/>
          <w:numId w:val="894"/>
        </w:numPr>
        <w:spacing w:after="0" w:before="0" w:lineRule="auto"/>
        <w:ind w:left="720" w:hanging="360"/>
        <w:jc w:val="both"/>
        <w:rPr/>
      </w:pPr>
      <w:r w:rsidDel="00000000" w:rsidR="00000000" w:rsidRPr="00000000">
        <w:rPr>
          <w:b w:val="1"/>
          <w:rtl w:val="0"/>
        </w:rPr>
        <w:t xml:space="preserve">Herramientas</w:t>
      </w:r>
      <w:r w:rsidDel="00000000" w:rsidR="00000000" w:rsidRPr="00000000">
        <w:rPr>
          <w:rtl w:val="0"/>
        </w:rPr>
        <w:t xml:space="preserve">:</w:t>
      </w:r>
    </w:p>
    <w:p w:rsidR="00000000" w:rsidDel="00000000" w:rsidP="00000000" w:rsidRDefault="00000000" w:rsidRPr="00000000" w14:paraId="00000D3E">
      <w:pPr>
        <w:keepLines w:val="1"/>
        <w:widowControl w:val="0"/>
        <w:numPr>
          <w:ilvl w:val="1"/>
          <w:numId w:val="894"/>
        </w:numPr>
        <w:spacing w:after="0" w:before="0" w:lineRule="auto"/>
        <w:ind w:left="1440" w:hanging="360"/>
        <w:jc w:val="both"/>
        <w:rPr/>
      </w:pPr>
      <w:r w:rsidDel="00000000" w:rsidR="00000000" w:rsidRPr="00000000">
        <w:rPr>
          <w:rtl w:val="0"/>
        </w:rPr>
        <w:t xml:space="preserve">PostgreSQL: </w:t>
      </w:r>
      <w:r w:rsidDel="00000000" w:rsidR="00000000" w:rsidRPr="00000000">
        <w:rPr>
          <w:color w:val="188038"/>
          <w:rtl w:val="0"/>
        </w:rPr>
        <w:t xml:space="preserve">pg_stat_statements</w:t>
      </w:r>
      <w:r w:rsidDel="00000000" w:rsidR="00000000" w:rsidRPr="00000000">
        <w:rPr>
          <w:rtl w:val="0"/>
        </w:rPr>
        <w:t xml:space="preserve">, </w:t>
      </w:r>
      <w:r w:rsidDel="00000000" w:rsidR="00000000" w:rsidRPr="00000000">
        <w:rPr>
          <w:color w:val="188038"/>
          <w:rtl w:val="0"/>
        </w:rPr>
        <w:t xml:space="preserve">auto_explain</w:t>
      </w:r>
    </w:p>
    <w:p w:rsidR="00000000" w:rsidDel="00000000" w:rsidP="00000000" w:rsidRDefault="00000000" w:rsidRPr="00000000" w14:paraId="00000D3F">
      <w:pPr>
        <w:keepLines w:val="1"/>
        <w:widowControl w:val="0"/>
        <w:numPr>
          <w:ilvl w:val="1"/>
          <w:numId w:val="894"/>
        </w:numPr>
        <w:spacing w:after="0" w:before="0" w:lineRule="auto"/>
        <w:ind w:left="1440" w:hanging="360"/>
        <w:jc w:val="both"/>
        <w:rPr/>
      </w:pPr>
      <w:r w:rsidDel="00000000" w:rsidR="00000000" w:rsidRPr="00000000">
        <w:rPr>
          <w:rtl w:val="0"/>
        </w:rPr>
        <w:t xml:space="preserve">MongoDB: </w:t>
      </w:r>
      <w:r w:rsidDel="00000000" w:rsidR="00000000" w:rsidRPr="00000000">
        <w:rPr>
          <w:color w:val="188038"/>
          <w:rtl w:val="0"/>
        </w:rPr>
        <w:t xml:space="preserve">.explain()</w:t>
      </w:r>
      <w:r w:rsidDel="00000000" w:rsidR="00000000" w:rsidRPr="00000000">
        <w:rPr>
          <w:rtl w:val="0"/>
        </w:rPr>
        <w:t xml:space="preserve">, Atlas</w:t>
      </w:r>
    </w:p>
    <w:p w:rsidR="00000000" w:rsidDel="00000000" w:rsidP="00000000" w:rsidRDefault="00000000" w:rsidRPr="00000000" w14:paraId="00000D40">
      <w:pPr>
        <w:keepLines w:val="1"/>
        <w:widowControl w:val="0"/>
        <w:numPr>
          <w:ilvl w:val="1"/>
          <w:numId w:val="894"/>
        </w:numPr>
        <w:spacing w:after="0" w:before="0" w:lineRule="auto"/>
        <w:ind w:left="1440" w:hanging="360"/>
        <w:jc w:val="both"/>
        <w:rPr/>
      </w:pPr>
      <w:r w:rsidDel="00000000" w:rsidR="00000000" w:rsidRPr="00000000">
        <w:rPr>
          <w:rtl w:val="0"/>
        </w:rPr>
        <w:t xml:space="preserve">Cassandra: </w:t>
      </w:r>
      <w:r w:rsidDel="00000000" w:rsidR="00000000" w:rsidRPr="00000000">
        <w:rPr>
          <w:color w:val="188038"/>
          <w:rtl w:val="0"/>
        </w:rPr>
        <w:t xml:space="preserve">nodetool</w:t>
      </w:r>
      <w:r w:rsidDel="00000000" w:rsidR="00000000" w:rsidRPr="00000000">
        <w:rPr>
          <w:rtl w:val="0"/>
        </w:rPr>
        <w:t xml:space="preserve">, tracing</w:t>
      </w:r>
    </w:p>
    <w:p w:rsidR="00000000" w:rsidDel="00000000" w:rsidP="00000000" w:rsidRDefault="00000000" w:rsidRPr="00000000" w14:paraId="00000D41">
      <w:pPr>
        <w:pStyle w:val="Heading4"/>
        <w:keepNext w:val="0"/>
        <w:widowControl w:val="0"/>
        <w:spacing w:after="0" w:before="0" w:lineRule="auto"/>
        <w:jc w:val="both"/>
        <w:rPr>
          <w:b w:val="1"/>
          <w:color w:val="000000"/>
          <w:sz w:val="20"/>
          <w:szCs w:val="20"/>
        </w:rPr>
      </w:pPr>
      <w:bookmarkStart w:colFirst="0" w:colLast="0" w:name="_5sly2z8fidz3" w:id="680"/>
      <w:bookmarkEnd w:id="680"/>
      <w:r w:rsidDel="00000000" w:rsidR="00000000" w:rsidRPr="00000000">
        <w:rPr>
          <w:b w:val="1"/>
          <w:color w:val="000000"/>
          <w:sz w:val="20"/>
          <w:szCs w:val="20"/>
          <w:rtl w:val="0"/>
        </w:rPr>
        <w:t xml:space="preserve">1.7 Configuración y escalabilidad</w:t>
      </w:r>
    </w:p>
    <w:p w:rsidR="00000000" w:rsidDel="00000000" w:rsidP="00000000" w:rsidRDefault="00000000" w:rsidRPr="00000000" w14:paraId="00000D42">
      <w:pPr>
        <w:keepLines w:val="1"/>
        <w:widowControl w:val="0"/>
        <w:numPr>
          <w:ilvl w:val="0"/>
          <w:numId w:val="65"/>
        </w:numPr>
        <w:spacing w:after="0" w:before="0" w:lineRule="auto"/>
        <w:ind w:left="720" w:hanging="360"/>
        <w:jc w:val="both"/>
        <w:rPr/>
      </w:pPr>
      <w:r w:rsidDel="00000000" w:rsidR="00000000" w:rsidRPr="00000000">
        <w:rPr>
          <w:rtl w:val="0"/>
        </w:rPr>
        <w:t xml:space="preserve">Ajustes: caches, buffer sizes, conexiones</w:t>
      </w:r>
    </w:p>
    <w:p w:rsidR="00000000" w:rsidDel="00000000" w:rsidP="00000000" w:rsidRDefault="00000000" w:rsidRPr="00000000" w14:paraId="00000D43">
      <w:pPr>
        <w:keepLines w:val="1"/>
        <w:widowControl w:val="0"/>
        <w:numPr>
          <w:ilvl w:val="0"/>
          <w:numId w:val="65"/>
        </w:numPr>
        <w:spacing w:after="0" w:before="0" w:lineRule="auto"/>
        <w:ind w:left="720" w:hanging="360"/>
        <w:jc w:val="both"/>
        <w:rPr/>
      </w:pPr>
      <w:r w:rsidDel="00000000" w:rsidR="00000000" w:rsidRPr="00000000">
        <w:rPr>
          <w:rtl w:val="0"/>
        </w:rPr>
        <w:t xml:space="preserve">Alta disponibilidad: replicación, sharding, tolerancia a fallos</w:t>
      </w:r>
    </w:p>
    <w:p w:rsidR="00000000" w:rsidDel="00000000" w:rsidP="00000000" w:rsidRDefault="00000000" w:rsidRPr="00000000" w14:paraId="00000D44">
      <w:pPr>
        <w:keepLines w:val="1"/>
        <w:widowControl w:val="0"/>
        <w:numPr>
          <w:ilvl w:val="0"/>
          <w:numId w:val="65"/>
        </w:numPr>
        <w:spacing w:after="0" w:before="0" w:lineRule="auto"/>
        <w:ind w:left="720" w:hanging="360"/>
        <w:jc w:val="both"/>
        <w:rPr/>
      </w:pPr>
      <w:r w:rsidDel="00000000" w:rsidR="00000000" w:rsidRPr="00000000">
        <w:rPr>
          <w:rtl w:val="0"/>
        </w:rPr>
        <w:t xml:space="preserve">En la nube: RDS, MongoDB Atlas, escalado gestionado</w:t>
      </w:r>
    </w:p>
    <w:p w:rsidR="00000000" w:rsidDel="00000000" w:rsidP="00000000" w:rsidRDefault="00000000" w:rsidRPr="00000000" w14:paraId="00000D45">
      <w:pPr>
        <w:pStyle w:val="Heading4"/>
        <w:keepNext w:val="0"/>
        <w:widowControl w:val="0"/>
        <w:spacing w:after="0" w:before="0" w:lineRule="auto"/>
        <w:jc w:val="both"/>
        <w:rPr>
          <w:b w:val="1"/>
          <w:color w:val="000000"/>
          <w:sz w:val="20"/>
          <w:szCs w:val="20"/>
        </w:rPr>
      </w:pPr>
      <w:bookmarkStart w:colFirst="0" w:colLast="0" w:name="_jthbugp8gxcc" w:id="681"/>
      <w:bookmarkEnd w:id="681"/>
      <w:r w:rsidDel="00000000" w:rsidR="00000000" w:rsidRPr="00000000">
        <w:rPr>
          <w:b w:val="1"/>
          <w:color w:val="000000"/>
          <w:sz w:val="20"/>
          <w:szCs w:val="20"/>
          <w:rtl w:val="0"/>
        </w:rPr>
        <w:t xml:space="preserve">1.8 Tendencias</w:t>
      </w:r>
    </w:p>
    <w:p w:rsidR="00000000" w:rsidDel="00000000" w:rsidP="00000000" w:rsidRDefault="00000000" w:rsidRPr="00000000" w14:paraId="00000D46">
      <w:pPr>
        <w:keepLines w:val="1"/>
        <w:widowControl w:val="0"/>
        <w:numPr>
          <w:ilvl w:val="0"/>
          <w:numId w:val="371"/>
        </w:numPr>
        <w:spacing w:after="0" w:before="0" w:lineRule="auto"/>
        <w:ind w:left="720" w:hanging="360"/>
        <w:jc w:val="both"/>
        <w:rPr/>
      </w:pPr>
      <w:r w:rsidDel="00000000" w:rsidR="00000000" w:rsidRPr="00000000">
        <w:rPr>
          <w:rtl w:val="0"/>
        </w:rPr>
        <w:t xml:space="preserve">Bases autogestionadas (IA integrada)</w:t>
      </w:r>
    </w:p>
    <w:p w:rsidR="00000000" w:rsidDel="00000000" w:rsidP="00000000" w:rsidRDefault="00000000" w:rsidRPr="00000000" w14:paraId="00000D47">
      <w:pPr>
        <w:keepLines w:val="1"/>
        <w:widowControl w:val="0"/>
        <w:numPr>
          <w:ilvl w:val="0"/>
          <w:numId w:val="371"/>
        </w:numPr>
        <w:spacing w:after="0" w:before="0" w:lineRule="auto"/>
        <w:ind w:left="720" w:hanging="360"/>
        <w:jc w:val="both"/>
        <w:rPr/>
      </w:pPr>
      <w:r w:rsidDel="00000000" w:rsidR="00000000" w:rsidRPr="00000000">
        <w:rPr>
          <w:rtl w:val="0"/>
        </w:rPr>
        <w:t xml:space="preserve">Enfoque multimodelo</w:t>
      </w:r>
    </w:p>
    <w:p w:rsidR="00000000" w:rsidDel="00000000" w:rsidP="00000000" w:rsidRDefault="00000000" w:rsidRPr="00000000" w14:paraId="00000D48">
      <w:pPr>
        <w:keepLines w:val="1"/>
        <w:widowControl w:val="0"/>
        <w:numPr>
          <w:ilvl w:val="0"/>
          <w:numId w:val="371"/>
        </w:numPr>
        <w:spacing w:after="0" w:before="0" w:lineRule="auto"/>
        <w:ind w:left="720" w:hanging="360"/>
        <w:jc w:val="both"/>
        <w:rPr/>
      </w:pPr>
      <w:r w:rsidDel="00000000" w:rsidR="00000000" w:rsidRPr="00000000">
        <w:rPr>
          <w:rtl w:val="0"/>
        </w:rPr>
        <w:t xml:space="preserve">Integración con Big Data (Spark, Kafka)</w:t>
      </w:r>
    </w:p>
    <w:p w:rsidR="00000000" w:rsidDel="00000000" w:rsidP="00000000" w:rsidRDefault="00000000" w:rsidRPr="00000000" w14:paraId="00000D49">
      <w:pPr>
        <w:keepLines w:val="1"/>
        <w:widowControl w:val="0"/>
        <w:numPr>
          <w:ilvl w:val="0"/>
          <w:numId w:val="371"/>
        </w:numPr>
        <w:spacing w:after="0" w:before="0" w:lineRule="auto"/>
        <w:ind w:left="720" w:hanging="360"/>
        <w:jc w:val="both"/>
        <w:rPr/>
      </w:pPr>
      <w:r w:rsidDel="00000000" w:rsidR="00000000" w:rsidRPr="00000000">
        <w:rPr>
          <w:rtl w:val="0"/>
        </w:rPr>
        <w:t xml:space="preserve">Columnar para analítica masiva (ClickHouse)</w:t>
      </w:r>
    </w:p>
    <w:p w:rsidR="00000000" w:rsidDel="00000000" w:rsidP="00000000" w:rsidRDefault="00000000" w:rsidRPr="00000000" w14:paraId="00000D4A">
      <w:pPr>
        <w:pStyle w:val="Heading4"/>
        <w:keepNext w:val="0"/>
        <w:widowControl w:val="0"/>
        <w:spacing w:after="0" w:before="0" w:lineRule="auto"/>
        <w:jc w:val="both"/>
        <w:rPr>
          <w:b w:val="1"/>
          <w:color w:val="000000"/>
          <w:sz w:val="20"/>
          <w:szCs w:val="20"/>
        </w:rPr>
      </w:pPr>
      <w:bookmarkStart w:colFirst="0" w:colLast="0" w:name="_68swzy2ew4wk" w:id="682"/>
      <w:bookmarkEnd w:id="682"/>
      <w:r w:rsidDel="00000000" w:rsidR="00000000" w:rsidRPr="00000000">
        <w:rPr>
          <w:b w:val="1"/>
          <w:color w:val="000000"/>
          <w:sz w:val="20"/>
          <w:szCs w:val="20"/>
          <w:rtl w:val="0"/>
        </w:rPr>
        <w:t xml:space="preserve">1.9 Conclusión técnica</w:t>
      </w:r>
    </w:p>
    <w:p w:rsidR="00000000" w:rsidDel="00000000" w:rsidP="00000000" w:rsidRDefault="00000000" w:rsidRPr="00000000" w14:paraId="00000D4B">
      <w:pPr>
        <w:keepLines w:val="1"/>
        <w:widowControl w:val="0"/>
        <w:numPr>
          <w:ilvl w:val="0"/>
          <w:numId w:val="502"/>
        </w:numPr>
        <w:spacing w:after="0" w:before="0" w:lineRule="auto"/>
        <w:ind w:left="720" w:hanging="360"/>
        <w:jc w:val="both"/>
        <w:rPr/>
      </w:pPr>
      <w:r w:rsidDel="00000000" w:rsidR="00000000" w:rsidRPr="00000000">
        <w:rPr>
          <w:rtl w:val="0"/>
        </w:rPr>
        <w:t xml:space="preserve">Modelar datos, saber manipularlos y optimizar consultas garantiza sistemas robustos.</w:t>
      </w:r>
    </w:p>
    <w:p w:rsidR="00000000" w:rsidDel="00000000" w:rsidP="00000000" w:rsidRDefault="00000000" w:rsidRPr="00000000" w14:paraId="00000D4C">
      <w:pPr>
        <w:keepLines w:val="1"/>
        <w:widowControl w:val="0"/>
        <w:numPr>
          <w:ilvl w:val="0"/>
          <w:numId w:val="502"/>
        </w:numPr>
        <w:spacing w:after="0" w:before="0" w:lineRule="auto"/>
        <w:ind w:left="720" w:hanging="360"/>
        <w:jc w:val="both"/>
        <w:rPr/>
      </w:pPr>
      <w:r w:rsidDel="00000000" w:rsidR="00000000" w:rsidRPr="00000000">
        <w:rPr>
          <w:rtl w:val="0"/>
        </w:rPr>
        <w:t xml:space="preserve">SQL y NoSQL son complementarios en arquitecturas modernas.</w:t>
      </w:r>
    </w:p>
    <w:p w:rsidR="00000000" w:rsidDel="00000000" w:rsidP="00000000" w:rsidRDefault="00000000" w:rsidRPr="00000000" w14:paraId="00000D4D">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D4E">
      <w:pPr>
        <w:pStyle w:val="Heading3"/>
        <w:keepNext w:val="0"/>
        <w:widowControl w:val="0"/>
        <w:spacing w:after="0" w:before="0" w:lineRule="auto"/>
        <w:jc w:val="both"/>
        <w:rPr>
          <w:b w:val="1"/>
          <w:color w:val="000000"/>
          <w:sz w:val="20"/>
          <w:szCs w:val="20"/>
        </w:rPr>
      </w:pPr>
      <w:bookmarkStart w:colFirst="0" w:colLast="0" w:name="_52gdu57kp6i2" w:id="683"/>
      <w:bookmarkEnd w:id="683"/>
      <w:r w:rsidDel="00000000" w:rsidR="00000000" w:rsidRPr="00000000">
        <w:rPr>
          <w:b w:val="1"/>
          <w:color w:val="000000"/>
          <w:sz w:val="20"/>
          <w:szCs w:val="20"/>
          <w:rtl w:val="0"/>
        </w:rPr>
        <w:t xml:space="preserve">2. PARTE DIDÁCTICA</w:t>
      </w:r>
    </w:p>
    <w:p w:rsidR="00000000" w:rsidDel="00000000" w:rsidP="00000000" w:rsidRDefault="00000000" w:rsidRPr="00000000" w14:paraId="00000D4F">
      <w:pPr>
        <w:keepLines w:val="1"/>
        <w:widowControl w:val="0"/>
        <w:spacing w:after="0" w:before="0" w:lineRule="auto"/>
        <w:jc w:val="both"/>
        <w:rPr>
          <w:b w:val="1"/>
        </w:rPr>
      </w:pPr>
      <w:r w:rsidDel="00000000" w:rsidR="00000000" w:rsidRPr="00000000">
        <w:rPr>
          <w:b w:val="1"/>
          <w:rtl w:val="0"/>
        </w:rPr>
        <w:t xml:space="preserve">(MÓDULO: PROGRAMACIÓN – 1.º DAM)</w:t>
      </w:r>
    </w:p>
    <w:p w:rsidR="00000000" w:rsidDel="00000000" w:rsidP="00000000" w:rsidRDefault="00000000" w:rsidRPr="00000000" w14:paraId="00000D50">
      <w:pPr>
        <w:pStyle w:val="Heading4"/>
        <w:keepNext w:val="0"/>
        <w:widowControl w:val="0"/>
        <w:spacing w:after="0" w:before="0" w:lineRule="auto"/>
        <w:jc w:val="both"/>
        <w:rPr>
          <w:b w:val="1"/>
          <w:color w:val="000000"/>
          <w:sz w:val="20"/>
          <w:szCs w:val="20"/>
        </w:rPr>
      </w:pPr>
      <w:bookmarkStart w:colFirst="0" w:colLast="0" w:name="_gfn6ou94xa3d" w:id="684"/>
      <w:bookmarkEnd w:id="684"/>
      <w:r w:rsidDel="00000000" w:rsidR="00000000" w:rsidRPr="00000000">
        <w:rPr>
          <w:b w:val="1"/>
          <w:color w:val="000000"/>
          <w:sz w:val="20"/>
          <w:szCs w:val="20"/>
          <w:rtl w:val="0"/>
        </w:rPr>
        <w:t xml:space="preserve">2.1 Contextualización</w:t>
      </w:r>
    </w:p>
    <w:p w:rsidR="00000000" w:rsidDel="00000000" w:rsidP="00000000" w:rsidRDefault="00000000" w:rsidRPr="00000000" w14:paraId="00000D51">
      <w:pPr>
        <w:keepLines w:val="1"/>
        <w:widowControl w:val="0"/>
        <w:numPr>
          <w:ilvl w:val="0"/>
          <w:numId w:val="376"/>
        </w:numPr>
        <w:spacing w:after="0" w:before="0" w:lineRule="auto"/>
        <w:ind w:left="720" w:hanging="360"/>
        <w:jc w:val="both"/>
        <w:rPr/>
      </w:pPr>
      <w:r w:rsidDel="00000000" w:rsidR="00000000" w:rsidRPr="00000000">
        <w:rPr>
          <w:b w:val="1"/>
          <w:rtl w:val="0"/>
        </w:rPr>
        <w:t xml:space="preserve">Aplicación</w:t>
      </w:r>
      <w:r w:rsidDel="00000000" w:rsidR="00000000" w:rsidRPr="00000000">
        <w:rPr>
          <w:rtl w:val="0"/>
        </w:rPr>
        <w:t xml:space="preserve"> de conceptos en desarrollo real de aplicaciones web y móviles.</w:t>
      </w:r>
    </w:p>
    <w:p w:rsidR="00000000" w:rsidDel="00000000" w:rsidP="00000000" w:rsidRDefault="00000000" w:rsidRPr="00000000" w14:paraId="00000D52">
      <w:pPr>
        <w:keepLines w:val="1"/>
        <w:widowControl w:val="0"/>
        <w:numPr>
          <w:ilvl w:val="0"/>
          <w:numId w:val="376"/>
        </w:numPr>
        <w:spacing w:after="0" w:before="0" w:lineRule="auto"/>
        <w:ind w:left="720" w:hanging="360"/>
        <w:jc w:val="both"/>
        <w:rPr/>
      </w:pPr>
      <w:r w:rsidDel="00000000" w:rsidR="00000000" w:rsidRPr="00000000">
        <w:rPr>
          <w:rtl w:val="0"/>
        </w:rPr>
        <w:t xml:space="preserve">Permite entender impacto del diseño de datos y rendimiento.</w:t>
      </w:r>
    </w:p>
    <w:p w:rsidR="00000000" w:rsidDel="00000000" w:rsidP="00000000" w:rsidRDefault="00000000" w:rsidRPr="00000000" w14:paraId="00000D53">
      <w:pPr>
        <w:pStyle w:val="Heading4"/>
        <w:keepNext w:val="0"/>
        <w:widowControl w:val="0"/>
        <w:spacing w:after="0" w:before="0" w:lineRule="auto"/>
        <w:jc w:val="both"/>
        <w:rPr>
          <w:b w:val="1"/>
          <w:color w:val="000000"/>
          <w:sz w:val="20"/>
          <w:szCs w:val="20"/>
        </w:rPr>
      </w:pPr>
      <w:bookmarkStart w:colFirst="0" w:colLast="0" w:name="_1867aq1z4of2" w:id="685"/>
      <w:bookmarkEnd w:id="685"/>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D54">
      <w:pPr>
        <w:keepLines w:val="1"/>
        <w:widowControl w:val="0"/>
        <w:numPr>
          <w:ilvl w:val="0"/>
          <w:numId w:val="543"/>
        </w:numPr>
        <w:spacing w:after="0" w:before="0" w:lineRule="auto"/>
        <w:ind w:left="720" w:hanging="360"/>
        <w:jc w:val="both"/>
        <w:rPr/>
      </w:pPr>
      <w:r w:rsidDel="00000000" w:rsidR="00000000" w:rsidRPr="00000000">
        <w:rPr>
          <w:rtl w:val="0"/>
        </w:rPr>
        <w:t xml:space="preserve">Diseñar modelos relacionales y NoSQL.</w:t>
      </w:r>
    </w:p>
    <w:p w:rsidR="00000000" w:rsidDel="00000000" w:rsidP="00000000" w:rsidRDefault="00000000" w:rsidRPr="00000000" w14:paraId="00000D55">
      <w:pPr>
        <w:keepLines w:val="1"/>
        <w:widowControl w:val="0"/>
        <w:numPr>
          <w:ilvl w:val="0"/>
          <w:numId w:val="543"/>
        </w:numPr>
        <w:spacing w:after="0" w:before="0" w:lineRule="auto"/>
        <w:ind w:left="720" w:hanging="360"/>
        <w:jc w:val="both"/>
        <w:rPr/>
      </w:pPr>
      <w:r w:rsidDel="00000000" w:rsidR="00000000" w:rsidRPr="00000000">
        <w:rPr>
          <w:rtl w:val="0"/>
        </w:rPr>
        <w:t xml:space="preserve">Escribir y optimizar consultas SQL y MQL.</w:t>
      </w:r>
    </w:p>
    <w:p w:rsidR="00000000" w:rsidDel="00000000" w:rsidP="00000000" w:rsidRDefault="00000000" w:rsidRPr="00000000" w14:paraId="00000D56">
      <w:pPr>
        <w:keepLines w:val="1"/>
        <w:widowControl w:val="0"/>
        <w:numPr>
          <w:ilvl w:val="0"/>
          <w:numId w:val="543"/>
        </w:numPr>
        <w:spacing w:after="0" w:before="0" w:lineRule="auto"/>
        <w:ind w:left="720" w:hanging="360"/>
        <w:jc w:val="both"/>
        <w:rPr/>
      </w:pPr>
      <w:r w:rsidDel="00000000" w:rsidR="00000000" w:rsidRPr="00000000">
        <w:rPr>
          <w:rtl w:val="0"/>
        </w:rPr>
        <w:t xml:space="preserve">Aplicar índices, revisando planes de ejecución.</w:t>
      </w:r>
    </w:p>
    <w:p w:rsidR="00000000" w:rsidDel="00000000" w:rsidP="00000000" w:rsidRDefault="00000000" w:rsidRPr="00000000" w14:paraId="00000D57">
      <w:pPr>
        <w:keepLines w:val="1"/>
        <w:widowControl w:val="0"/>
        <w:numPr>
          <w:ilvl w:val="0"/>
          <w:numId w:val="543"/>
        </w:numPr>
        <w:spacing w:after="0" w:before="0" w:lineRule="auto"/>
        <w:ind w:left="720" w:hanging="360"/>
        <w:jc w:val="both"/>
        <w:rPr/>
      </w:pPr>
      <w:r w:rsidDel="00000000" w:rsidR="00000000" w:rsidRPr="00000000">
        <w:rPr>
          <w:rtl w:val="0"/>
        </w:rPr>
        <w:t xml:space="preserve">Comparar ventajas y limitaciones de cada enfoque.</w:t>
      </w:r>
    </w:p>
    <w:p w:rsidR="00000000" w:rsidDel="00000000" w:rsidP="00000000" w:rsidRDefault="00000000" w:rsidRPr="00000000" w14:paraId="00000D58">
      <w:pPr>
        <w:pStyle w:val="Heading4"/>
        <w:keepNext w:val="0"/>
        <w:widowControl w:val="0"/>
        <w:spacing w:after="0" w:before="0" w:lineRule="auto"/>
        <w:jc w:val="both"/>
        <w:rPr>
          <w:b w:val="1"/>
          <w:color w:val="000000"/>
          <w:sz w:val="20"/>
          <w:szCs w:val="20"/>
        </w:rPr>
      </w:pPr>
      <w:bookmarkStart w:colFirst="0" w:colLast="0" w:name="_bbx9pi2oysmp" w:id="686"/>
      <w:bookmarkEnd w:id="686"/>
      <w:r w:rsidDel="00000000" w:rsidR="00000000" w:rsidRPr="00000000">
        <w:rPr>
          <w:b w:val="1"/>
          <w:color w:val="000000"/>
          <w:sz w:val="20"/>
          <w:szCs w:val="20"/>
          <w:rtl w:val="0"/>
        </w:rPr>
        <w:t xml:space="preserve">2.3 Metodología</w:t>
      </w:r>
    </w:p>
    <w:p w:rsidR="00000000" w:rsidDel="00000000" w:rsidP="00000000" w:rsidRDefault="00000000" w:rsidRPr="00000000" w14:paraId="00000D59">
      <w:pPr>
        <w:keepLines w:val="1"/>
        <w:widowControl w:val="0"/>
        <w:numPr>
          <w:ilvl w:val="0"/>
          <w:numId w:val="412"/>
        </w:numPr>
        <w:spacing w:after="0" w:before="0" w:lineRule="auto"/>
        <w:ind w:left="720" w:hanging="360"/>
        <w:jc w:val="both"/>
        <w:rPr/>
      </w:pPr>
      <w:r w:rsidDel="00000000" w:rsidR="00000000" w:rsidRPr="00000000">
        <w:rPr>
          <w:rtl w:val="0"/>
        </w:rPr>
        <w:t xml:space="preserve">Talleres con bases reales: SQLite, PostgreSQL y MongoDB local</w:t>
      </w:r>
    </w:p>
    <w:p w:rsidR="00000000" w:rsidDel="00000000" w:rsidP="00000000" w:rsidRDefault="00000000" w:rsidRPr="00000000" w14:paraId="00000D5A">
      <w:pPr>
        <w:keepLines w:val="1"/>
        <w:widowControl w:val="0"/>
        <w:numPr>
          <w:ilvl w:val="0"/>
          <w:numId w:val="412"/>
        </w:numPr>
        <w:spacing w:after="0" w:before="0" w:lineRule="auto"/>
        <w:ind w:left="720" w:hanging="360"/>
        <w:jc w:val="both"/>
        <w:rPr/>
      </w:pPr>
      <w:r w:rsidDel="00000000" w:rsidR="00000000" w:rsidRPr="00000000">
        <w:rPr>
          <w:rtl w:val="0"/>
        </w:rPr>
        <w:t xml:space="preserve">Ejercicios progresivos: de consultas simples a operaciones complejas.</w:t>
      </w:r>
    </w:p>
    <w:p w:rsidR="00000000" w:rsidDel="00000000" w:rsidP="00000000" w:rsidRDefault="00000000" w:rsidRPr="00000000" w14:paraId="00000D5B">
      <w:pPr>
        <w:keepLines w:val="1"/>
        <w:widowControl w:val="0"/>
        <w:numPr>
          <w:ilvl w:val="0"/>
          <w:numId w:val="412"/>
        </w:numPr>
        <w:spacing w:after="0" w:before="0" w:lineRule="auto"/>
        <w:ind w:left="720" w:hanging="360"/>
        <w:jc w:val="both"/>
        <w:rPr/>
      </w:pPr>
      <w:r w:rsidDel="00000000" w:rsidR="00000000" w:rsidRPr="00000000">
        <w:rPr>
          <w:rtl w:val="0"/>
        </w:rPr>
        <w:t xml:space="preserve">Análisis de caso y reescritura de consultas subóptimas.</w:t>
      </w:r>
    </w:p>
    <w:p w:rsidR="00000000" w:rsidDel="00000000" w:rsidP="00000000" w:rsidRDefault="00000000" w:rsidRPr="00000000" w14:paraId="00000D5C">
      <w:pPr>
        <w:pStyle w:val="Heading4"/>
        <w:keepNext w:val="0"/>
        <w:widowControl w:val="0"/>
        <w:spacing w:after="0" w:before="0" w:lineRule="auto"/>
        <w:jc w:val="both"/>
        <w:rPr>
          <w:b w:val="1"/>
          <w:color w:val="000000"/>
          <w:sz w:val="20"/>
          <w:szCs w:val="20"/>
        </w:rPr>
      </w:pPr>
      <w:bookmarkStart w:colFirst="0" w:colLast="0" w:name="_5hz9o4u23vft" w:id="687"/>
      <w:bookmarkEnd w:id="687"/>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D5D">
      <w:pPr>
        <w:keepLines w:val="1"/>
        <w:widowControl w:val="0"/>
        <w:numPr>
          <w:ilvl w:val="0"/>
          <w:numId w:val="573"/>
        </w:numPr>
        <w:spacing w:after="0" w:before="0" w:lineRule="auto"/>
        <w:ind w:left="720" w:hanging="360"/>
        <w:jc w:val="both"/>
        <w:rPr/>
      </w:pPr>
      <w:r w:rsidDel="00000000" w:rsidR="00000000" w:rsidRPr="00000000">
        <w:rPr>
          <w:rtl w:val="0"/>
        </w:rPr>
        <w:t xml:space="preserve">Niveles diferenciados: grupos en esquema relacional, documental, híbrido.</w:t>
      </w:r>
    </w:p>
    <w:p w:rsidR="00000000" w:rsidDel="00000000" w:rsidP="00000000" w:rsidRDefault="00000000" w:rsidRPr="00000000" w14:paraId="00000D5E">
      <w:pPr>
        <w:keepLines w:val="1"/>
        <w:widowControl w:val="0"/>
        <w:numPr>
          <w:ilvl w:val="0"/>
          <w:numId w:val="573"/>
        </w:numPr>
        <w:spacing w:after="0" w:before="0" w:lineRule="auto"/>
        <w:ind w:left="720" w:hanging="360"/>
        <w:jc w:val="both"/>
        <w:rPr/>
      </w:pPr>
      <w:r w:rsidDel="00000000" w:rsidR="00000000" w:rsidRPr="00000000">
        <w:rPr>
          <w:rtl w:val="0"/>
        </w:rPr>
        <w:t xml:space="preserve">Enfoque práctico con guías paso a paso.</w:t>
      </w:r>
    </w:p>
    <w:p w:rsidR="00000000" w:rsidDel="00000000" w:rsidP="00000000" w:rsidRDefault="00000000" w:rsidRPr="00000000" w14:paraId="00000D5F">
      <w:pPr>
        <w:keepLines w:val="1"/>
        <w:widowControl w:val="0"/>
        <w:numPr>
          <w:ilvl w:val="0"/>
          <w:numId w:val="573"/>
        </w:numPr>
        <w:spacing w:after="0" w:before="0" w:lineRule="auto"/>
        <w:ind w:left="720" w:hanging="360"/>
        <w:jc w:val="both"/>
        <w:rPr/>
      </w:pPr>
      <w:r w:rsidDel="00000000" w:rsidR="00000000" w:rsidRPr="00000000">
        <w:rPr>
          <w:rtl w:val="0"/>
        </w:rPr>
        <w:t xml:space="preserve">Laboratorio accesible para resolución independiente.</w:t>
      </w:r>
    </w:p>
    <w:p w:rsidR="00000000" w:rsidDel="00000000" w:rsidP="00000000" w:rsidRDefault="00000000" w:rsidRPr="00000000" w14:paraId="00000D60">
      <w:pPr>
        <w:pStyle w:val="Heading4"/>
        <w:keepNext w:val="0"/>
        <w:widowControl w:val="0"/>
        <w:spacing w:after="0" w:before="0" w:lineRule="auto"/>
        <w:jc w:val="both"/>
        <w:rPr>
          <w:b w:val="1"/>
          <w:color w:val="000000"/>
          <w:sz w:val="20"/>
          <w:szCs w:val="20"/>
        </w:rPr>
      </w:pPr>
      <w:bookmarkStart w:colFirst="0" w:colLast="0" w:name="_e2m246qtdx3r" w:id="688"/>
      <w:bookmarkEnd w:id="688"/>
      <w:r w:rsidDel="00000000" w:rsidR="00000000" w:rsidRPr="00000000">
        <w:rPr>
          <w:b w:val="1"/>
          <w:color w:val="000000"/>
          <w:sz w:val="20"/>
          <w:szCs w:val="20"/>
          <w:rtl w:val="0"/>
        </w:rPr>
        <w:t xml:space="preserve">2.5 DUA</w:t>
      </w:r>
    </w:p>
    <w:p w:rsidR="00000000" w:rsidDel="00000000" w:rsidP="00000000" w:rsidRDefault="00000000" w:rsidRPr="00000000" w14:paraId="00000D61">
      <w:pPr>
        <w:keepLines w:val="1"/>
        <w:widowControl w:val="0"/>
        <w:numPr>
          <w:ilvl w:val="0"/>
          <w:numId w:val="34"/>
        </w:numPr>
        <w:spacing w:after="0" w:before="0" w:lineRule="auto"/>
        <w:ind w:left="720" w:hanging="360"/>
        <w:jc w:val="both"/>
        <w:rPr/>
      </w:pPr>
      <w:r w:rsidDel="00000000" w:rsidR="00000000" w:rsidRPr="00000000">
        <w:rPr>
          <w:rtl w:val="0"/>
        </w:rPr>
        <w:t xml:space="preserve">Representación: diagramas de entidad-relación, sketch de documentos JSON</w:t>
      </w:r>
    </w:p>
    <w:p w:rsidR="00000000" w:rsidDel="00000000" w:rsidP="00000000" w:rsidRDefault="00000000" w:rsidRPr="00000000" w14:paraId="00000D62">
      <w:pPr>
        <w:keepLines w:val="1"/>
        <w:widowControl w:val="0"/>
        <w:numPr>
          <w:ilvl w:val="0"/>
          <w:numId w:val="34"/>
        </w:numPr>
        <w:spacing w:after="0" w:before="0" w:lineRule="auto"/>
        <w:ind w:left="720" w:hanging="360"/>
        <w:jc w:val="both"/>
        <w:rPr/>
      </w:pPr>
      <w:r w:rsidDel="00000000" w:rsidR="00000000" w:rsidRPr="00000000">
        <w:rPr>
          <w:rtl w:val="0"/>
        </w:rPr>
        <w:t xml:space="preserve">Acción: modelado y pruebas de consultas, optimización, monitorización</w:t>
      </w:r>
    </w:p>
    <w:p w:rsidR="00000000" w:rsidDel="00000000" w:rsidP="00000000" w:rsidRDefault="00000000" w:rsidRPr="00000000" w14:paraId="00000D63">
      <w:pPr>
        <w:keepLines w:val="1"/>
        <w:widowControl w:val="0"/>
        <w:numPr>
          <w:ilvl w:val="0"/>
          <w:numId w:val="34"/>
        </w:numPr>
        <w:spacing w:after="0" w:before="0" w:lineRule="auto"/>
        <w:ind w:left="720" w:hanging="360"/>
        <w:jc w:val="both"/>
        <w:rPr/>
      </w:pPr>
      <w:r w:rsidDel="00000000" w:rsidR="00000000" w:rsidRPr="00000000">
        <w:rPr>
          <w:rtl w:val="0"/>
        </w:rPr>
        <w:t xml:space="preserve">Compromiso: realizar pruebas en tiempo real del impacto en rendimiento</w:t>
      </w:r>
    </w:p>
    <w:p w:rsidR="00000000" w:rsidDel="00000000" w:rsidP="00000000" w:rsidRDefault="00000000" w:rsidRPr="00000000" w14:paraId="00000D64">
      <w:pPr>
        <w:pStyle w:val="Heading4"/>
        <w:keepNext w:val="0"/>
        <w:widowControl w:val="0"/>
        <w:spacing w:after="0" w:before="0" w:lineRule="auto"/>
        <w:jc w:val="both"/>
        <w:rPr>
          <w:b w:val="1"/>
          <w:color w:val="000000"/>
          <w:sz w:val="20"/>
          <w:szCs w:val="20"/>
        </w:rPr>
      </w:pPr>
      <w:bookmarkStart w:colFirst="0" w:colLast="0" w:name="_ambys3ih7h95" w:id="689"/>
      <w:bookmarkEnd w:id="689"/>
      <w:r w:rsidDel="00000000" w:rsidR="00000000" w:rsidRPr="00000000">
        <w:rPr>
          <w:b w:val="1"/>
          <w:color w:val="000000"/>
          <w:sz w:val="20"/>
          <w:szCs w:val="20"/>
          <w:rtl w:val="0"/>
        </w:rPr>
        <w:t xml:space="preserve">2.6 Actividad principal</w:t>
      </w:r>
    </w:p>
    <w:p w:rsidR="00000000" w:rsidDel="00000000" w:rsidP="00000000" w:rsidRDefault="00000000" w:rsidRPr="00000000" w14:paraId="00000D65">
      <w:pPr>
        <w:keepLines w:val="1"/>
        <w:widowControl w:val="0"/>
        <w:spacing w:after="0" w:before="0" w:lineRule="auto"/>
        <w:jc w:val="both"/>
        <w:rPr>
          <w:b w:val="1"/>
        </w:rPr>
      </w:pPr>
      <w:r w:rsidDel="00000000" w:rsidR="00000000" w:rsidRPr="00000000">
        <w:rPr>
          <w:b w:val="1"/>
          <w:rtl w:val="0"/>
        </w:rPr>
        <w:t xml:space="preserve">Proyecto “Diseña tu Base de Datos del Mundo Real”</w:t>
      </w:r>
    </w:p>
    <w:p w:rsidR="00000000" w:rsidDel="00000000" w:rsidP="00000000" w:rsidRDefault="00000000" w:rsidRPr="00000000" w14:paraId="00000D66">
      <w:pPr>
        <w:keepLines w:val="1"/>
        <w:widowControl w:val="0"/>
        <w:numPr>
          <w:ilvl w:val="0"/>
          <w:numId w:val="21"/>
        </w:numPr>
        <w:spacing w:after="0" w:before="0" w:lineRule="auto"/>
        <w:ind w:left="720" w:hanging="360"/>
        <w:jc w:val="both"/>
        <w:rPr/>
      </w:pPr>
      <w:r w:rsidDel="00000000" w:rsidR="00000000" w:rsidRPr="00000000">
        <w:rPr>
          <w:rtl w:val="0"/>
        </w:rPr>
        <w:t xml:space="preserve">Grupos eligen un dominio (tienda en línea, red social, etc.)</w:t>
      </w:r>
    </w:p>
    <w:p w:rsidR="00000000" w:rsidDel="00000000" w:rsidP="00000000" w:rsidRDefault="00000000" w:rsidRPr="00000000" w14:paraId="00000D67">
      <w:pPr>
        <w:keepLines w:val="1"/>
        <w:widowControl w:val="0"/>
        <w:numPr>
          <w:ilvl w:val="0"/>
          <w:numId w:val="21"/>
        </w:numPr>
        <w:spacing w:after="0" w:before="0" w:lineRule="auto"/>
        <w:ind w:left="720" w:hanging="360"/>
        <w:jc w:val="both"/>
        <w:rPr/>
      </w:pPr>
      <w:r w:rsidDel="00000000" w:rsidR="00000000" w:rsidRPr="00000000">
        <w:rPr>
          <w:rtl w:val="0"/>
        </w:rPr>
        <w:t xml:space="preserve">Diseñan modelo: tablas SQL + documentos NoSQL</w:t>
      </w:r>
    </w:p>
    <w:p w:rsidR="00000000" w:rsidDel="00000000" w:rsidP="00000000" w:rsidRDefault="00000000" w:rsidRPr="00000000" w14:paraId="00000D68">
      <w:pPr>
        <w:keepLines w:val="1"/>
        <w:widowControl w:val="0"/>
        <w:numPr>
          <w:ilvl w:val="0"/>
          <w:numId w:val="21"/>
        </w:numPr>
        <w:spacing w:after="0" w:before="0" w:lineRule="auto"/>
        <w:ind w:left="720" w:hanging="360"/>
        <w:jc w:val="both"/>
        <w:rPr/>
      </w:pPr>
      <w:r w:rsidDel="00000000" w:rsidR="00000000" w:rsidRPr="00000000">
        <w:rPr>
          <w:rtl w:val="0"/>
        </w:rPr>
        <w:t xml:space="preserve">Implementan operaciones CRUD, agregaciones y transacciones/multi-documento</w:t>
      </w:r>
    </w:p>
    <w:p w:rsidR="00000000" w:rsidDel="00000000" w:rsidP="00000000" w:rsidRDefault="00000000" w:rsidRPr="00000000" w14:paraId="00000D69">
      <w:pPr>
        <w:keepLines w:val="1"/>
        <w:widowControl w:val="0"/>
        <w:numPr>
          <w:ilvl w:val="0"/>
          <w:numId w:val="21"/>
        </w:numPr>
        <w:spacing w:after="0" w:before="0" w:lineRule="auto"/>
        <w:ind w:left="720" w:hanging="360"/>
        <w:jc w:val="both"/>
        <w:rPr/>
      </w:pPr>
      <w:r w:rsidDel="00000000" w:rsidR="00000000" w:rsidRPr="00000000">
        <w:rPr>
          <w:rtl w:val="0"/>
        </w:rPr>
        <w:t xml:space="preserve">Optimizan con índices, EXPLAIN, reestructuran consultas</w:t>
      </w:r>
    </w:p>
    <w:p w:rsidR="00000000" w:rsidDel="00000000" w:rsidP="00000000" w:rsidRDefault="00000000" w:rsidRPr="00000000" w14:paraId="00000D6A">
      <w:pPr>
        <w:keepLines w:val="1"/>
        <w:widowControl w:val="0"/>
        <w:numPr>
          <w:ilvl w:val="0"/>
          <w:numId w:val="21"/>
        </w:numPr>
        <w:spacing w:after="0" w:before="0" w:lineRule="auto"/>
        <w:ind w:left="720" w:hanging="360"/>
        <w:jc w:val="both"/>
        <w:rPr/>
      </w:pPr>
      <w:r w:rsidDel="00000000" w:rsidR="00000000" w:rsidRPr="00000000">
        <w:rPr>
          <w:rtl w:val="0"/>
        </w:rPr>
        <w:t xml:space="preserve">Presentan resultados y justificación de decisiones</w:t>
      </w:r>
    </w:p>
    <w:p w:rsidR="00000000" w:rsidDel="00000000" w:rsidP="00000000" w:rsidRDefault="00000000" w:rsidRPr="00000000" w14:paraId="00000D6B">
      <w:pPr>
        <w:pStyle w:val="Heading4"/>
        <w:keepNext w:val="0"/>
        <w:widowControl w:val="0"/>
        <w:spacing w:after="0" w:before="0" w:lineRule="auto"/>
        <w:jc w:val="both"/>
        <w:rPr>
          <w:b w:val="1"/>
          <w:color w:val="000000"/>
          <w:sz w:val="20"/>
          <w:szCs w:val="20"/>
        </w:rPr>
      </w:pPr>
      <w:bookmarkStart w:colFirst="0" w:colLast="0" w:name="_16bph8dtji5c" w:id="690"/>
      <w:bookmarkEnd w:id="690"/>
      <w:r w:rsidDel="00000000" w:rsidR="00000000" w:rsidRPr="00000000">
        <w:rPr>
          <w:b w:val="1"/>
          <w:color w:val="000000"/>
          <w:sz w:val="20"/>
          <w:szCs w:val="20"/>
          <w:rtl w:val="0"/>
        </w:rPr>
        <w:t xml:space="preserve">2.7 Evaluación</w:t>
      </w:r>
    </w:p>
    <w:p w:rsidR="00000000" w:rsidDel="00000000" w:rsidP="00000000" w:rsidRDefault="00000000" w:rsidRPr="00000000" w14:paraId="00000D6C">
      <w:pPr>
        <w:keepLines w:val="1"/>
        <w:widowControl w:val="0"/>
        <w:numPr>
          <w:ilvl w:val="0"/>
          <w:numId w:val="761"/>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técnica + presentación del proyecto</w:t>
      </w:r>
    </w:p>
    <w:p w:rsidR="00000000" w:rsidDel="00000000" w:rsidP="00000000" w:rsidRDefault="00000000" w:rsidRPr="00000000" w14:paraId="00000D6D">
      <w:pPr>
        <w:keepLines w:val="1"/>
        <w:widowControl w:val="0"/>
        <w:numPr>
          <w:ilvl w:val="0"/>
          <w:numId w:val="761"/>
        </w:numPr>
        <w:spacing w:after="0" w:before="0" w:lineRule="auto"/>
        <w:ind w:left="720" w:hanging="360"/>
        <w:jc w:val="both"/>
        <w:rPr/>
      </w:pPr>
      <w:r w:rsidDel="00000000" w:rsidR="00000000" w:rsidRPr="00000000">
        <w:rPr>
          <w:b w:val="1"/>
          <w:rtl w:val="0"/>
        </w:rPr>
        <w:t xml:space="preserve">Criterios destacables</w:t>
      </w:r>
      <w:r w:rsidDel="00000000" w:rsidR="00000000" w:rsidRPr="00000000">
        <w:rPr>
          <w:rtl w:val="0"/>
        </w:rPr>
        <w:t xml:space="preserve">:</w:t>
      </w:r>
    </w:p>
    <w:p w:rsidR="00000000" w:rsidDel="00000000" w:rsidP="00000000" w:rsidRDefault="00000000" w:rsidRPr="00000000" w14:paraId="00000D6E">
      <w:pPr>
        <w:keepLines w:val="1"/>
        <w:widowControl w:val="0"/>
        <w:numPr>
          <w:ilvl w:val="1"/>
          <w:numId w:val="761"/>
        </w:numPr>
        <w:spacing w:after="0" w:before="0" w:lineRule="auto"/>
        <w:ind w:left="1440" w:hanging="360"/>
        <w:jc w:val="both"/>
        <w:rPr/>
      </w:pPr>
      <w:r w:rsidDel="00000000" w:rsidR="00000000" w:rsidRPr="00000000">
        <w:rPr>
          <w:rtl w:val="0"/>
        </w:rPr>
        <w:t xml:space="preserve">Calidad del modelo y escalabilidad</w:t>
      </w:r>
    </w:p>
    <w:p w:rsidR="00000000" w:rsidDel="00000000" w:rsidP="00000000" w:rsidRDefault="00000000" w:rsidRPr="00000000" w14:paraId="00000D6F">
      <w:pPr>
        <w:keepLines w:val="1"/>
        <w:widowControl w:val="0"/>
        <w:numPr>
          <w:ilvl w:val="1"/>
          <w:numId w:val="761"/>
        </w:numPr>
        <w:spacing w:after="0" w:before="0" w:lineRule="auto"/>
        <w:ind w:left="1440" w:hanging="360"/>
        <w:jc w:val="both"/>
        <w:rPr/>
      </w:pPr>
      <w:r w:rsidDel="00000000" w:rsidR="00000000" w:rsidRPr="00000000">
        <w:rPr>
          <w:rtl w:val="0"/>
        </w:rPr>
        <w:t xml:space="preserve">Eficiencia de consultas y uso de índices</w:t>
      </w:r>
    </w:p>
    <w:p w:rsidR="00000000" w:rsidDel="00000000" w:rsidP="00000000" w:rsidRDefault="00000000" w:rsidRPr="00000000" w14:paraId="00000D70">
      <w:pPr>
        <w:keepLines w:val="1"/>
        <w:widowControl w:val="0"/>
        <w:numPr>
          <w:ilvl w:val="1"/>
          <w:numId w:val="761"/>
        </w:numPr>
        <w:spacing w:after="0" w:before="0" w:lineRule="auto"/>
        <w:ind w:left="1440" w:hanging="360"/>
        <w:jc w:val="both"/>
        <w:rPr/>
      </w:pPr>
      <w:r w:rsidDel="00000000" w:rsidR="00000000" w:rsidRPr="00000000">
        <w:rPr>
          <w:rtl w:val="0"/>
        </w:rPr>
        <w:t xml:space="preserve">Entendimiento de la configuración y entorno seleccionado</w:t>
      </w:r>
    </w:p>
    <w:p w:rsidR="00000000" w:rsidDel="00000000" w:rsidP="00000000" w:rsidRDefault="00000000" w:rsidRPr="00000000" w14:paraId="00000D71">
      <w:pPr>
        <w:keepLines w:val="1"/>
        <w:widowControl w:val="0"/>
        <w:numPr>
          <w:ilvl w:val="1"/>
          <w:numId w:val="761"/>
        </w:numPr>
        <w:spacing w:after="0" w:before="0" w:lineRule="auto"/>
        <w:ind w:left="1440" w:hanging="360"/>
        <w:jc w:val="both"/>
        <w:rPr/>
      </w:pPr>
      <w:r w:rsidDel="00000000" w:rsidR="00000000" w:rsidRPr="00000000">
        <w:rPr>
          <w:rtl w:val="0"/>
        </w:rPr>
        <w:t xml:space="preserve">Comunicación técnica clara y coherente</w:t>
      </w:r>
    </w:p>
    <w:p w:rsidR="00000000" w:rsidDel="00000000" w:rsidP="00000000" w:rsidRDefault="00000000" w:rsidRPr="00000000" w14:paraId="00000D72">
      <w:pPr>
        <w:pStyle w:val="Heading4"/>
        <w:keepNext w:val="0"/>
        <w:widowControl w:val="0"/>
        <w:spacing w:after="0" w:before="0" w:lineRule="auto"/>
        <w:jc w:val="both"/>
        <w:rPr>
          <w:b w:val="1"/>
          <w:color w:val="000000"/>
          <w:sz w:val="20"/>
          <w:szCs w:val="20"/>
        </w:rPr>
      </w:pPr>
      <w:bookmarkStart w:colFirst="0" w:colLast="0" w:name="_td9uytyxb6gn" w:id="691"/>
      <w:bookmarkEnd w:id="691"/>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0D73">
      <w:pPr>
        <w:keepLines w:val="1"/>
        <w:widowControl w:val="0"/>
        <w:spacing w:after="0" w:before="0" w:lineRule="auto"/>
        <w:jc w:val="both"/>
        <w:rPr/>
      </w:pPr>
      <w:r w:rsidDel="00000000" w:rsidR="00000000" w:rsidRPr="00000000">
        <w:rPr>
          <w:rtl w:val="0"/>
        </w:rPr>
        <w:t xml:space="preserve">Este tema forma al alumnado en el manejo competente de datos, combinando teoría de bases, consultas avanzadas, modelos alternativos y visión de arquitecturas modernas. Les dota de herramientas clave para desarrollar servicios eficientes y escalables.</w:t>
      </w:r>
    </w:p>
    <w:p w:rsidR="00000000" w:rsidDel="00000000" w:rsidP="00000000" w:rsidRDefault="00000000" w:rsidRPr="00000000" w14:paraId="00000D74">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D75">
      <w:pPr>
        <w:keepLines w:val="1"/>
        <w:widowControl w:val="0"/>
        <w:spacing w:after="0" w:before="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D76">
      <w:pPr>
        <w:pStyle w:val="Heading1"/>
        <w:keepNext w:val="0"/>
        <w:widowControl w:val="0"/>
        <w:spacing w:after="0" w:before="0" w:lineRule="auto"/>
        <w:jc w:val="both"/>
        <w:rPr/>
      </w:pPr>
      <w:bookmarkStart w:colFirst="0" w:colLast="0" w:name="_fpc05z9b4ne0" w:id="692"/>
      <w:bookmarkEnd w:id="692"/>
      <w:r w:rsidDel="00000000" w:rsidR="00000000" w:rsidRPr="00000000">
        <w:rPr>
          <w:rtl w:val="0"/>
        </w:rPr>
        <w:t xml:space="preserve">Tema 38. Modelo de datos relacional. Estructuras. Operaciones. Álgebra relacional.</w:t>
      </w:r>
      <w:r w:rsidDel="00000000" w:rsidR="00000000" w:rsidRPr="00000000">
        <w:rPr>
          <w:rtl w:val="0"/>
        </w:rPr>
      </w:r>
    </w:p>
    <w:p w:rsidR="00000000" w:rsidDel="00000000" w:rsidP="00000000" w:rsidRDefault="00000000" w:rsidRPr="00000000" w14:paraId="00000D77">
      <w:pPr>
        <w:pStyle w:val="Heading3"/>
        <w:keepNext w:val="0"/>
        <w:keepLines w:val="0"/>
        <w:spacing w:after="0" w:before="0" w:lineRule="auto"/>
        <w:jc w:val="both"/>
        <w:rPr>
          <w:b w:val="1"/>
          <w:color w:val="000000"/>
          <w:sz w:val="20"/>
          <w:szCs w:val="20"/>
        </w:rPr>
      </w:pPr>
      <w:bookmarkStart w:colFirst="0" w:colLast="0" w:name="_fq1jj8jr6xzj" w:id="693"/>
      <w:bookmarkEnd w:id="693"/>
      <w:r w:rsidDel="00000000" w:rsidR="00000000" w:rsidRPr="00000000">
        <w:rPr>
          <w:rtl w:val="0"/>
        </w:rPr>
      </w:r>
    </w:p>
    <w:p w:rsidR="00000000" w:rsidDel="00000000" w:rsidP="00000000" w:rsidRDefault="00000000" w:rsidRPr="00000000" w14:paraId="00000D78">
      <w:pPr>
        <w:pStyle w:val="Heading3"/>
        <w:keepNext w:val="0"/>
        <w:keepLines w:val="0"/>
        <w:spacing w:after="0" w:before="0" w:lineRule="auto"/>
        <w:jc w:val="both"/>
        <w:rPr>
          <w:b w:val="1"/>
          <w:color w:val="000000"/>
          <w:sz w:val="20"/>
          <w:szCs w:val="20"/>
        </w:rPr>
      </w:pPr>
      <w:bookmarkStart w:colFirst="0" w:colLast="0" w:name="_75963lt3r0mw" w:id="694"/>
      <w:bookmarkEnd w:id="694"/>
      <w:r w:rsidDel="00000000" w:rsidR="00000000" w:rsidRPr="00000000">
        <w:rPr>
          <w:b w:val="1"/>
          <w:color w:val="000000"/>
          <w:sz w:val="20"/>
          <w:szCs w:val="20"/>
          <w:rtl w:val="0"/>
        </w:rPr>
        <w:t xml:space="preserve">1 Introducción</w:t>
      </w:r>
    </w:p>
    <w:p w:rsidR="00000000" w:rsidDel="00000000" w:rsidP="00000000" w:rsidRDefault="00000000" w:rsidRPr="00000000" w14:paraId="00000D79">
      <w:pPr>
        <w:numPr>
          <w:ilvl w:val="0"/>
          <w:numId w:val="214"/>
        </w:numPr>
        <w:spacing w:after="0" w:before="0" w:lineRule="auto"/>
        <w:ind w:left="720" w:hanging="360"/>
        <w:jc w:val="both"/>
        <w:rPr/>
      </w:pPr>
      <w:r w:rsidDel="00000000" w:rsidR="00000000" w:rsidRPr="00000000">
        <w:rPr>
          <w:rtl w:val="0"/>
        </w:rPr>
        <w:t xml:space="preserve">Propuesto por </w:t>
      </w:r>
      <w:r w:rsidDel="00000000" w:rsidR="00000000" w:rsidRPr="00000000">
        <w:rPr>
          <w:b w:val="1"/>
          <w:rtl w:val="0"/>
        </w:rPr>
        <w:t xml:space="preserve">E. F. Codd (1970)</w:t>
      </w:r>
      <w:r w:rsidDel="00000000" w:rsidR="00000000" w:rsidRPr="00000000">
        <w:rPr>
          <w:rtl w:val="0"/>
        </w:rPr>
        <w:t xml:space="preserve">.</w:t>
      </w:r>
    </w:p>
    <w:p w:rsidR="00000000" w:rsidDel="00000000" w:rsidP="00000000" w:rsidRDefault="00000000" w:rsidRPr="00000000" w14:paraId="00000D7A">
      <w:pPr>
        <w:numPr>
          <w:ilvl w:val="0"/>
          <w:numId w:val="214"/>
        </w:numPr>
        <w:spacing w:after="0" w:before="0" w:lineRule="auto"/>
        <w:ind w:left="720" w:hanging="360"/>
        <w:jc w:val="both"/>
        <w:rPr/>
      </w:pPr>
      <w:r w:rsidDel="00000000" w:rsidR="00000000" w:rsidRPr="00000000">
        <w:rPr>
          <w:rtl w:val="0"/>
        </w:rPr>
        <w:t xml:space="preserve">Basado en </w:t>
      </w:r>
      <w:r w:rsidDel="00000000" w:rsidR="00000000" w:rsidRPr="00000000">
        <w:rPr>
          <w:b w:val="1"/>
          <w:rtl w:val="0"/>
        </w:rPr>
        <w:t xml:space="preserve">teoría de conjuntos</w:t>
      </w:r>
      <w:r w:rsidDel="00000000" w:rsidR="00000000" w:rsidRPr="00000000">
        <w:rPr>
          <w:rtl w:val="0"/>
        </w:rPr>
        <w:t xml:space="preserve"> y </w:t>
      </w:r>
      <w:r w:rsidDel="00000000" w:rsidR="00000000" w:rsidRPr="00000000">
        <w:rPr>
          <w:b w:val="1"/>
          <w:rtl w:val="0"/>
        </w:rPr>
        <w:t xml:space="preserve">lógica de primer orden</w:t>
      </w:r>
      <w:r w:rsidDel="00000000" w:rsidR="00000000" w:rsidRPr="00000000">
        <w:rPr>
          <w:rtl w:val="0"/>
        </w:rPr>
        <w:t xml:space="preserve">.</w:t>
      </w:r>
    </w:p>
    <w:p w:rsidR="00000000" w:rsidDel="00000000" w:rsidP="00000000" w:rsidRDefault="00000000" w:rsidRPr="00000000" w14:paraId="00000D7B">
      <w:pPr>
        <w:numPr>
          <w:ilvl w:val="0"/>
          <w:numId w:val="214"/>
        </w:numPr>
        <w:spacing w:after="0" w:before="0" w:lineRule="auto"/>
        <w:ind w:left="720" w:hanging="360"/>
        <w:jc w:val="both"/>
        <w:rPr/>
      </w:pPr>
      <w:r w:rsidDel="00000000" w:rsidR="00000000" w:rsidRPr="00000000">
        <w:rPr>
          <w:rtl w:val="0"/>
        </w:rPr>
        <w:t xml:space="preserve">Representa la información como </w:t>
      </w:r>
      <w:r w:rsidDel="00000000" w:rsidR="00000000" w:rsidRPr="00000000">
        <w:rPr>
          <w:b w:val="1"/>
          <w:rtl w:val="0"/>
        </w:rPr>
        <w:t xml:space="preserve">relaciones</w:t>
      </w:r>
      <w:r w:rsidDel="00000000" w:rsidR="00000000" w:rsidRPr="00000000">
        <w:rPr>
          <w:rtl w:val="0"/>
        </w:rPr>
        <w:t xml:space="preserve"> (tablas) con </w:t>
      </w:r>
      <w:r w:rsidDel="00000000" w:rsidR="00000000" w:rsidRPr="00000000">
        <w:rPr>
          <w:b w:val="1"/>
          <w:rtl w:val="0"/>
        </w:rPr>
        <w:t xml:space="preserve">tuplas</w:t>
      </w:r>
      <w:r w:rsidDel="00000000" w:rsidR="00000000" w:rsidRPr="00000000">
        <w:rPr>
          <w:rtl w:val="0"/>
        </w:rPr>
        <w:t xml:space="preserve"> (filas) y </w:t>
      </w:r>
      <w:r w:rsidDel="00000000" w:rsidR="00000000" w:rsidRPr="00000000">
        <w:rPr>
          <w:b w:val="1"/>
          <w:rtl w:val="0"/>
        </w:rPr>
        <w:t xml:space="preserve">atributos</w:t>
      </w:r>
      <w:r w:rsidDel="00000000" w:rsidR="00000000" w:rsidRPr="00000000">
        <w:rPr>
          <w:rtl w:val="0"/>
        </w:rPr>
        <w:t xml:space="preserve"> (columnas).</w:t>
      </w:r>
    </w:p>
    <w:p w:rsidR="00000000" w:rsidDel="00000000" w:rsidP="00000000" w:rsidRDefault="00000000" w:rsidRPr="00000000" w14:paraId="00000D7C">
      <w:pPr>
        <w:numPr>
          <w:ilvl w:val="0"/>
          <w:numId w:val="214"/>
        </w:numPr>
        <w:spacing w:after="0" w:before="0" w:lineRule="auto"/>
        <w:ind w:left="720" w:hanging="360"/>
        <w:jc w:val="both"/>
        <w:rPr/>
      </w:pPr>
      <w:r w:rsidDel="00000000" w:rsidR="00000000" w:rsidRPr="00000000">
        <w:rPr>
          <w:rtl w:val="0"/>
        </w:rPr>
        <w:t xml:space="preserve">Introduce independencia lógica/física y claves:</w:t>
      </w:r>
    </w:p>
    <w:p w:rsidR="00000000" w:rsidDel="00000000" w:rsidP="00000000" w:rsidRDefault="00000000" w:rsidRPr="00000000" w14:paraId="00000D7D">
      <w:pPr>
        <w:numPr>
          <w:ilvl w:val="1"/>
          <w:numId w:val="214"/>
        </w:numPr>
        <w:spacing w:after="0" w:before="0" w:lineRule="auto"/>
        <w:ind w:left="1440" w:hanging="360"/>
        <w:jc w:val="both"/>
        <w:rPr/>
      </w:pPr>
      <w:r w:rsidDel="00000000" w:rsidR="00000000" w:rsidRPr="00000000">
        <w:rPr>
          <w:b w:val="1"/>
          <w:rtl w:val="0"/>
        </w:rPr>
        <w:t xml:space="preserve">Clave primaria (PK)</w:t>
      </w:r>
      <w:r w:rsidDel="00000000" w:rsidR="00000000" w:rsidRPr="00000000">
        <w:rPr>
          <w:rtl w:val="0"/>
        </w:rPr>
        <w:t xml:space="preserve">: identifica unívocamente cada tupla.</w:t>
      </w:r>
    </w:p>
    <w:p w:rsidR="00000000" w:rsidDel="00000000" w:rsidP="00000000" w:rsidRDefault="00000000" w:rsidRPr="00000000" w14:paraId="00000D7E">
      <w:pPr>
        <w:numPr>
          <w:ilvl w:val="1"/>
          <w:numId w:val="214"/>
        </w:numPr>
        <w:spacing w:after="0" w:before="0" w:lineRule="auto"/>
        <w:ind w:left="1440" w:hanging="360"/>
        <w:jc w:val="both"/>
        <w:rPr/>
      </w:pPr>
      <w:r w:rsidDel="00000000" w:rsidR="00000000" w:rsidRPr="00000000">
        <w:rPr>
          <w:b w:val="1"/>
          <w:rtl w:val="0"/>
        </w:rPr>
        <w:t xml:space="preserve">Clave foránea (FK)</w:t>
      </w:r>
      <w:r w:rsidDel="00000000" w:rsidR="00000000" w:rsidRPr="00000000">
        <w:rPr>
          <w:rtl w:val="0"/>
        </w:rPr>
        <w:t xml:space="preserve">: mantiene la </w:t>
      </w:r>
      <w:r w:rsidDel="00000000" w:rsidR="00000000" w:rsidRPr="00000000">
        <w:rPr>
          <w:b w:val="1"/>
          <w:rtl w:val="0"/>
        </w:rPr>
        <w:t xml:space="preserve">integridad referencial</w:t>
      </w:r>
      <w:r w:rsidDel="00000000" w:rsidR="00000000" w:rsidRPr="00000000">
        <w:rPr>
          <w:rtl w:val="0"/>
        </w:rPr>
        <w:t xml:space="preserve"> entre tablas.</w:t>
      </w:r>
    </w:p>
    <w:p w:rsidR="00000000" w:rsidDel="00000000" w:rsidP="00000000" w:rsidRDefault="00000000" w:rsidRPr="00000000" w14:paraId="00000D7F">
      <w:pPr>
        <w:pStyle w:val="Heading3"/>
        <w:keepNext w:val="0"/>
        <w:keepLines w:val="0"/>
        <w:spacing w:after="0" w:before="0" w:lineRule="auto"/>
        <w:jc w:val="both"/>
        <w:rPr>
          <w:b w:val="1"/>
          <w:color w:val="000000"/>
          <w:sz w:val="20"/>
          <w:szCs w:val="20"/>
        </w:rPr>
      </w:pPr>
      <w:bookmarkStart w:colFirst="0" w:colLast="0" w:name="_bev31hx8dh5p" w:id="695"/>
      <w:bookmarkEnd w:id="695"/>
      <w:r w:rsidDel="00000000" w:rsidR="00000000" w:rsidRPr="00000000">
        <w:rPr>
          <w:b w:val="1"/>
          <w:color w:val="000000"/>
          <w:sz w:val="20"/>
          <w:szCs w:val="20"/>
          <w:rtl w:val="0"/>
        </w:rPr>
        <w:t xml:space="preserve">1.2 Estructura del modelo relacional</w:t>
      </w:r>
    </w:p>
    <w:p w:rsidR="00000000" w:rsidDel="00000000" w:rsidP="00000000" w:rsidRDefault="00000000" w:rsidRPr="00000000" w14:paraId="00000D80">
      <w:pPr>
        <w:pStyle w:val="Heading4"/>
        <w:keepNext w:val="0"/>
        <w:keepLines w:val="0"/>
        <w:spacing w:after="0" w:before="0" w:lineRule="auto"/>
        <w:jc w:val="both"/>
        <w:rPr>
          <w:b w:val="1"/>
          <w:color w:val="000000"/>
          <w:sz w:val="20"/>
          <w:szCs w:val="20"/>
        </w:rPr>
      </w:pPr>
      <w:bookmarkStart w:colFirst="0" w:colLast="0" w:name="_d3c0mg6b7ujp" w:id="696"/>
      <w:bookmarkEnd w:id="696"/>
      <w:r w:rsidDel="00000000" w:rsidR="00000000" w:rsidRPr="00000000">
        <w:rPr>
          <w:b w:val="1"/>
          <w:color w:val="000000"/>
          <w:sz w:val="20"/>
          <w:szCs w:val="20"/>
          <w:rtl w:val="0"/>
        </w:rPr>
        <w:t xml:space="preserve">1.2.1 Componentes básicos</w:t>
      </w:r>
    </w:p>
    <w:p w:rsidR="00000000" w:rsidDel="00000000" w:rsidP="00000000" w:rsidRDefault="00000000" w:rsidRPr="00000000" w14:paraId="00000D81">
      <w:pPr>
        <w:numPr>
          <w:ilvl w:val="0"/>
          <w:numId w:val="267"/>
        </w:numPr>
        <w:spacing w:after="0" w:before="0" w:lineRule="auto"/>
        <w:ind w:left="720" w:hanging="360"/>
        <w:jc w:val="both"/>
        <w:rPr/>
      </w:pPr>
      <w:r w:rsidDel="00000000" w:rsidR="00000000" w:rsidRPr="00000000">
        <w:rPr>
          <w:b w:val="1"/>
          <w:rtl w:val="0"/>
        </w:rPr>
        <w:t xml:space="preserve">Relación</w:t>
      </w:r>
      <w:r w:rsidDel="00000000" w:rsidR="00000000" w:rsidRPr="00000000">
        <w:rPr>
          <w:rtl w:val="0"/>
        </w:rPr>
        <w:t xml:space="preserve">: conjunto de tuplas.</w:t>
      </w:r>
    </w:p>
    <w:p w:rsidR="00000000" w:rsidDel="00000000" w:rsidP="00000000" w:rsidRDefault="00000000" w:rsidRPr="00000000" w14:paraId="00000D82">
      <w:pPr>
        <w:numPr>
          <w:ilvl w:val="0"/>
          <w:numId w:val="267"/>
        </w:numPr>
        <w:spacing w:after="0" w:before="0" w:lineRule="auto"/>
        <w:ind w:left="720" w:hanging="360"/>
        <w:jc w:val="both"/>
        <w:rPr/>
      </w:pPr>
      <w:r w:rsidDel="00000000" w:rsidR="00000000" w:rsidRPr="00000000">
        <w:rPr>
          <w:b w:val="1"/>
          <w:rtl w:val="0"/>
        </w:rPr>
        <w:t xml:space="preserve">Atributo</w:t>
      </w:r>
      <w:r w:rsidDel="00000000" w:rsidR="00000000" w:rsidRPr="00000000">
        <w:rPr>
          <w:rtl w:val="0"/>
        </w:rPr>
        <w:t xml:space="preserve">: columna con dominio de valores.</w:t>
      </w:r>
    </w:p>
    <w:p w:rsidR="00000000" w:rsidDel="00000000" w:rsidP="00000000" w:rsidRDefault="00000000" w:rsidRPr="00000000" w14:paraId="00000D83">
      <w:pPr>
        <w:numPr>
          <w:ilvl w:val="0"/>
          <w:numId w:val="267"/>
        </w:numPr>
        <w:spacing w:after="0" w:before="0" w:lineRule="auto"/>
        <w:ind w:left="720" w:hanging="360"/>
        <w:jc w:val="both"/>
        <w:rPr/>
      </w:pPr>
      <w:r w:rsidDel="00000000" w:rsidR="00000000" w:rsidRPr="00000000">
        <w:rPr>
          <w:b w:val="1"/>
          <w:rtl w:val="0"/>
        </w:rPr>
        <w:t xml:space="preserve">Tupla</w:t>
      </w:r>
      <w:r w:rsidDel="00000000" w:rsidR="00000000" w:rsidRPr="00000000">
        <w:rPr>
          <w:rtl w:val="0"/>
        </w:rPr>
        <w:t xml:space="preserve">: fila que representa un registro.</w:t>
      </w:r>
    </w:p>
    <w:p w:rsidR="00000000" w:rsidDel="00000000" w:rsidP="00000000" w:rsidRDefault="00000000" w:rsidRPr="00000000" w14:paraId="00000D84">
      <w:pPr>
        <w:numPr>
          <w:ilvl w:val="0"/>
          <w:numId w:val="267"/>
        </w:numPr>
        <w:spacing w:after="0" w:before="0" w:lineRule="auto"/>
        <w:ind w:left="720" w:hanging="360"/>
        <w:jc w:val="both"/>
        <w:rPr/>
      </w:pPr>
      <w:r w:rsidDel="00000000" w:rsidR="00000000" w:rsidRPr="00000000">
        <w:rPr>
          <w:b w:val="1"/>
          <w:rtl w:val="0"/>
        </w:rPr>
        <w:t xml:space="preserve">Dominio</w:t>
      </w:r>
      <w:r w:rsidDel="00000000" w:rsidR="00000000" w:rsidRPr="00000000">
        <w:rPr>
          <w:rtl w:val="0"/>
        </w:rPr>
        <w:t xml:space="preserve">: conjunto de valores válidos.</w:t>
      </w:r>
    </w:p>
    <w:p w:rsidR="00000000" w:rsidDel="00000000" w:rsidP="00000000" w:rsidRDefault="00000000" w:rsidRPr="00000000" w14:paraId="00000D85">
      <w:pPr>
        <w:numPr>
          <w:ilvl w:val="0"/>
          <w:numId w:val="267"/>
        </w:numPr>
        <w:spacing w:after="0" w:before="0" w:lineRule="auto"/>
        <w:ind w:left="720" w:hanging="360"/>
        <w:jc w:val="both"/>
        <w:rPr/>
      </w:pPr>
      <w:r w:rsidDel="00000000" w:rsidR="00000000" w:rsidRPr="00000000">
        <w:rPr>
          <w:b w:val="1"/>
          <w:rtl w:val="0"/>
        </w:rPr>
        <w:t xml:space="preserve">Esquema de relación</w:t>
      </w:r>
      <w:r w:rsidDel="00000000" w:rsidR="00000000" w:rsidRPr="00000000">
        <w:rPr>
          <w:rtl w:val="0"/>
        </w:rPr>
        <w:t xml:space="preserve">: nombre de la tabla y atributos.</w:t>
      </w:r>
    </w:p>
    <w:p w:rsidR="00000000" w:rsidDel="00000000" w:rsidP="00000000" w:rsidRDefault="00000000" w:rsidRPr="00000000" w14:paraId="00000D86">
      <w:pPr>
        <w:numPr>
          <w:ilvl w:val="0"/>
          <w:numId w:val="267"/>
        </w:numPr>
        <w:spacing w:after="0" w:before="0" w:lineRule="auto"/>
        <w:ind w:left="720" w:hanging="360"/>
        <w:jc w:val="both"/>
        <w:rPr/>
      </w:pPr>
      <w:r w:rsidDel="00000000" w:rsidR="00000000" w:rsidRPr="00000000">
        <w:rPr>
          <w:b w:val="1"/>
          <w:rtl w:val="0"/>
        </w:rPr>
        <w:t xml:space="preserve">Instancia de relación</w:t>
      </w:r>
      <w:r w:rsidDel="00000000" w:rsidR="00000000" w:rsidRPr="00000000">
        <w:rPr>
          <w:rtl w:val="0"/>
        </w:rPr>
        <w:t xml:space="preserve">: conjunto de tuplas existentes en un momento dado.</w:t>
      </w:r>
    </w:p>
    <w:p w:rsidR="00000000" w:rsidDel="00000000" w:rsidP="00000000" w:rsidRDefault="00000000" w:rsidRPr="00000000" w14:paraId="00000D87">
      <w:pPr>
        <w:pStyle w:val="Heading4"/>
        <w:keepNext w:val="0"/>
        <w:keepLines w:val="0"/>
        <w:spacing w:after="0" w:before="0" w:lineRule="auto"/>
        <w:jc w:val="both"/>
        <w:rPr>
          <w:b w:val="1"/>
          <w:color w:val="000000"/>
          <w:sz w:val="20"/>
          <w:szCs w:val="20"/>
        </w:rPr>
      </w:pPr>
      <w:bookmarkStart w:colFirst="0" w:colLast="0" w:name="_po404e8722mh" w:id="697"/>
      <w:bookmarkEnd w:id="697"/>
      <w:r w:rsidDel="00000000" w:rsidR="00000000" w:rsidRPr="00000000">
        <w:rPr>
          <w:b w:val="1"/>
          <w:color w:val="000000"/>
          <w:sz w:val="20"/>
          <w:szCs w:val="20"/>
          <w:rtl w:val="0"/>
        </w:rPr>
        <w:t xml:space="preserve">1.2.2 Restricciones de integridad</w:t>
      </w:r>
    </w:p>
    <w:p w:rsidR="00000000" w:rsidDel="00000000" w:rsidP="00000000" w:rsidRDefault="00000000" w:rsidRPr="00000000" w14:paraId="00000D88">
      <w:pPr>
        <w:numPr>
          <w:ilvl w:val="0"/>
          <w:numId w:val="259"/>
        </w:numPr>
        <w:spacing w:after="0" w:before="0" w:lineRule="auto"/>
        <w:ind w:left="720" w:hanging="360"/>
        <w:jc w:val="both"/>
        <w:rPr/>
      </w:pPr>
      <w:r w:rsidDel="00000000" w:rsidR="00000000" w:rsidRPr="00000000">
        <w:rPr>
          <w:b w:val="1"/>
          <w:rtl w:val="0"/>
        </w:rPr>
        <w:t xml:space="preserve">Dominio</w:t>
      </w:r>
      <w:r w:rsidDel="00000000" w:rsidR="00000000" w:rsidRPr="00000000">
        <w:rPr>
          <w:rtl w:val="0"/>
        </w:rPr>
        <w:t xml:space="preserve"> (tipo correcto de dato)</w:t>
      </w:r>
    </w:p>
    <w:p w:rsidR="00000000" w:rsidDel="00000000" w:rsidP="00000000" w:rsidRDefault="00000000" w:rsidRPr="00000000" w14:paraId="00000D89">
      <w:pPr>
        <w:numPr>
          <w:ilvl w:val="0"/>
          <w:numId w:val="259"/>
        </w:numPr>
        <w:spacing w:after="0" w:before="0" w:lineRule="auto"/>
        <w:ind w:left="720" w:hanging="360"/>
        <w:jc w:val="both"/>
        <w:rPr/>
      </w:pPr>
      <w:r w:rsidDel="00000000" w:rsidR="00000000" w:rsidRPr="00000000">
        <w:rPr>
          <w:b w:val="1"/>
          <w:rtl w:val="0"/>
        </w:rPr>
        <w:t xml:space="preserve">NOT NULL, UNIQUE, CHECK</w:t>
      </w:r>
    </w:p>
    <w:p w:rsidR="00000000" w:rsidDel="00000000" w:rsidP="00000000" w:rsidRDefault="00000000" w:rsidRPr="00000000" w14:paraId="00000D8A">
      <w:pPr>
        <w:numPr>
          <w:ilvl w:val="0"/>
          <w:numId w:val="259"/>
        </w:numPr>
        <w:spacing w:after="0" w:before="0" w:lineRule="auto"/>
        <w:ind w:left="720" w:hanging="360"/>
        <w:jc w:val="both"/>
        <w:rPr/>
      </w:pPr>
      <w:r w:rsidDel="00000000" w:rsidR="00000000" w:rsidRPr="00000000">
        <w:rPr>
          <w:b w:val="1"/>
          <w:rtl w:val="0"/>
        </w:rPr>
        <w:t xml:space="preserve">Integridad de entidad</w:t>
      </w:r>
      <w:r w:rsidDel="00000000" w:rsidR="00000000" w:rsidRPr="00000000">
        <w:rPr>
          <w:rtl w:val="0"/>
        </w:rPr>
        <w:t xml:space="preserve">: PK no nula ni duplicada.</w:t>
      </w:r>
    </w:p>
    <w:p w:rsidR="00000000" w:rsidDel="00000000" w:rsidP="00000000" w:rsidRDefault="00000000" w:rsidRPr="00000000" w14:paraId="00000D8B">
      <w:pPr>
        <w:numPr>
          <w:ilvl w:val="0"/>
          <w:numId w:val="259"/>
        </w:numPr>
        <w:spacing w:after="0" w:before="0" w:lineRule="auto"/>
        <w:ind w:left="720" w:hanging="360"/>
        <w:jc w:val="both"/>
        <w:rPr/>
      </w:pPr>
      <w:r w:rsidDel="00000000" w:rsidR="00000000" w:rsidRPr="00000000">
        <w:rPr>
          <w:b w:val="1"/>
          <w:rtl w:val="0"/>
        </w:rPr>
        <w:t xml:space="preserve">Integridad referencial</w:t>
      </w:r>
      <w:r w:rsidDel="00000000" w:rsidR="00000000" w:rsidRPr="00000000">
        <w:rPr>
          <w:rtl w:val="0"/>
        </w:rPr>
        <w:t xml:space="preserve">: FK debe existir en la tabla referida.</w:t>
      </w:r>
    </w:p>
    <w:p w:rsidR="00000000" w:rsidDel="00000000" w:rsidP="00000000" w:rsidRDefault="00000000" w:rsidRPr="00000000" w14:paraId="00000D8C">
      <w:pPr>
        <w:spacing w:after="0" w:before="0" w:lineRule="auto"/>
        <w:jc w:val="both"/>
        <w:rPr/>
      </w:pPr>
      <w:r w:rsidDel="00000000" w:rsidR="00000000" w:rsidRPr="00000000">
        <w:rPr>
          <w:rtl w:val="0"/>
        </w:rPr>
        <w:t xml:space="preserve">📌 Ejemplo:</w:t>
      </w:r>
    </w:p>
    <w:p w:rsidR="00000000" w:rsidDel="00000000" w:rsidP="00000000" w:rsidRDefault="00000000" w:rsidRPr="00000000" w14:paraId="00000D8D">
      <w:pPr>
        <w:keepNext w:val="0"/>
        <w:keepLines w:val="0"/>
        <w:spacing w:after="0" w:before="0" w:lineRule="auto"/>
        <w:jc w:val="both"/>
        <w:rPr>
          <w:color w:val="188038"/>
        </w:rPr>
      </w:pPr>
      <w:r w:rsidDel="00000000" w:rsidR="00000000" w:rsidRPr="00000000">
        <w:rPr>
          <w:color w:val="188038"/>
          <w:rtl w:val="0"/>
        </w:rPr>
        <w:t xml:space="preserve">clientes(id_cliente [PK], nombre, ciudad)</w:t>
      </w:r>
    </w:p>
    <w:p w:rsidR="00000000" w:rsidDel="00000000" w:rsidP="00000000" w:rsidRDefault="00000000" w:rsidRPr="00000000" w14:paraId="00000D8E">
      <w:pPr>
        <w:keepNext w:val="0"/>
        <w:keepLines w:val="0"/>
        <w:spacing w:after="0" w:before="0" w:lineRule="auto"/>
        <w:jc w:val="both"/>
        <w:rPr>
          <w:color w:val="188038"/>
        </w:rPr>
      </w:pPr>
      <w:r w:rsidDel="00000000" w:rsidR="00000000" w:rsidRPr="00000000">
        <w:rPr>
          <w:color w:val="188038"/>
          <w:rtl w:val="0"/>
        </w:rPr>
        <w:t xml:space="preserve">pedidos(id_pedido [PK], id_cliente [FK], total)</w:t>
      </w:r>
    </w:p>
    <w:p w:rsidR="00000000" w:rsidDel="00000000" w:rsidP="00000000" w:rsidRDefault="00000000" w:rsidRPr="00000000" w14:paraId="00000D8F">
      <w:pPr>
        <w:pStyle w:val="Heading3"/>
        <w:keepNext w:val="0"/>
        <w:keepLines w:val="0"/>
        <w:spacing w:after="0" w:before="0" w:lineRule="auto"/>
        <w:jc w:val="both"/>
        <w:rPr>
          <w:b w:val="1"/>
          <w:color w:val="000000"/>
          <w:sz w:val="20"/>
          <w:szCs w:val="20"/>
        </w:rPr>
      </w:pPr>
      <w:bookmarkStart w:colFirst="0" w:colLast="0" w:name="_6tp0otjom84f" w:id="698"/>
      <w:bookmarkEnd w:id="698"/>
      <w:r w:rsidDel="00000000" w:rsidR="00000000" w:rsidRPr="00000000">
        <w:rPr>
          <w:b w:val="1"/>
          <w:color w:val="000000"/>
          <w:sz w:val="20"/>
          <w:szCs w:val="20"/>
          <w:rtl w:val="0"/>
        </w:rPr>
        <w:t xml:space="preserve">1.3 Normalización</w:t>
      </w:r>
    </w:p>
    <w:p w:rsidR="00000000" w:rsidDel="00000000" w:rsidP="00000000" w:rsidRDefault="00000000" w:rsidRPr="00000000" w14:paraId="00000D90">
      <w:pPr>
        <w:jc w:val="both"/>
        <w:rPr/>
      </w:pPr>
      <w:r w:rsidDel="00000000" w:rsidR="00000000" w:rsidRPr="00000000">
        <w:rPr>
          <w:rtl w:val="0"/>
        </w:rPr>
        <w:t xml:space="preserve">Proceso de mejora del diseño de relaciones para reducir redundancia y mejorar integridad.</w:t>
      </w:r>
    </w:p>
    <w:tbl>
      <w:tblPr>
        <w:tblStyle w:val="Table15"/>
        <w:tblW w:w="63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30"/>
        <w:gridCol w:w="4610"/>
        <w:tblGridChange w:id="0">
          <w:tblGrid>
            <w:gridCol w:w="1730"/>
            <w:gridCol w:w="461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1">
            <w:pPr>
              <w:jc w:val="both"/>
              <w:rPr/>
            </w:pPr>
            <w:r w:rsidDel="00000000" w:rsidR="00000000" w:rsidRPr="00000000">
              <w:rPr>
                <w:b w:val="1"/>
                <w:rtl w:val="0"/>
              </w:rPr>
              <w:t xml:space="preserve">Forma normal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2">
            <w:pPr>
              <w:jc w:val="both"/>
              <w:rPr/>
            </w:pPr>
            <w:r w:rsidDel="00000000" w:rsidR="00000000" w:rsidRPr="00000000">
              <w:rPr>
                <w:b w:val="1"/>
                <w:rtl w:val="0"/>
              </w:rPr>
              <w:t xml:space="preserve">Qué evita</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3">
            <w:pPr>
              <w:jc w:val="both"/>
              <w:rPr/>
            </w:pPr>
            <w:r w:rsidDel="00000000" w:rsidR="00000000" w:rsidRPr="00000000">
              <w:rPr>
                <w:b w:val="1"/>
                <w:rtl w:val="0"/>
              </w:rPr>
              <w:t xml:space="preserve">1FN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4">
            <w:pPr>
              <w:jc w:val="both"/>
              <w:rPr/>
            </w:pPr>
            <w:r w:rsidDel="00000000" w:rsidR="00000000" w:rsidRPr="00000000">
              <w:rPr>
                <w:rtl w:val="0"/>
              </w:rPr>
              <w:t xml:space="preserve">Atributos multivaluados o repetidos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5">
            <w:pPr>
              <w:jc w:val="both"/>
              <w:rPr/>
            </w:pPr>
            <w:r w:rsidDel="00000000" w:rsidR="00000000" w:rsidRPr="00000000">
              <w:rPr>
                <w:b w:val="1"/>
                <w:rtl w:val="0"/>
              </w:rPr>
              <w:t xml:space="preserve">2FN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6">
            <w:pPr>
              <w:jc w:val="both"/>
              <w:rPr/>
            </w:pPr>
            <w:r w:rsidDel="00000000" w:rsidR="00000000" w:rsidRPr="00000000">
              <w:rPr>
                <w:rtl w:val="0"/>
              </w:rPr>
              <w:t xml:space="preserve">Dependencias parciales en claves compuestas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7">
            <w:pPr>
              <w:jc w:val="both"/>
              <w:rPr/>
            </w:pPr>
            <w:r w:rsidDel="00000000" w:rsidR="00000000" w:rsidRPr="00000000">
              <w:rPr>
                <w:b w:val="1"/>
                <w:rtl w:val="0"/>
              </w:rPr>
              <w:t xml:space="preserve">3FN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8">
            <w:pPr>
              <w:jc w:val="both"/>
              <w:rPr/>
            </w:pPr>
            <w:r w:rsidDel="00000000" w:rsidR="00000000" w:rsidRPr="00000000">
              <w:rPr>
                <w:rtl w:val="0"/>
              </w:rPr>
              <w:t xml:space="preserve">Dependencias transitivas entre atributos</w:t>
            </w:r>
          </w:p>
        </w:tc>
      </w:tr>
    </w:tbl>
    <w:p w:rsidR="00000000" w:rsidDel="00000000" w:rsidP="00000000" w:rsidRDefault="00000000" w:rsidRPr="00000000" w14:paraId="00000D99">
      <w:pPr>
        <w:ind w:left="600" w:right="600" w:firstLine="0"/>
        <w:jc w:val="both"/>
        <w:rPr>
          <w:color w:val="188038"/>
        </w:rPr>
      </w:pPr>
      <w:r w:rsidDel="00000000" w:rsidR="00000000" w:rsidRPr="00000000">
        <w:rPr>
          <w:rtl w:val="0"/>
        </w:rPr>
        <w:t xml:space="preserve">Cada forma normal mejora la calidad del esquema y facilita mantenimiento, pero puede afectar el rendimiento si se fragmenta en exceso.</w:t>
      </w:r>
      <w:r w:rsidDel="00000000" w:rsidR="00000000" w:rsidRPr="00000000">
        <w:rPr>
          <w:rtl w:val="0"/>
        </w:rPr>
      </w:r>
    </w:p>
    <w:p w:rsidR="00000000" w:rsidDel="00000000" w:rsidP="00000000" w:rsidRDefault="00000000" w:rsidRPr="00000000" w14:paraId="00000D9A">
      <w:pPr>
        <w:pStyle w:val="Heading3"/>
        <w:keepNext w:val="0"/>
        <w:keepLines w:val="0"/>
        <w:spacing w:after="0" w:before="0" w:lineRule="auto"/>
        <w:jc w:val="both"/>
        <w:rPr>
          <w:b w:val="1"/>
          <w:color w:val="000000"/>
          <w:sz w:val="20"/>
          <w:szCs w:val="20"/>
        </w:rPr>
      </w:pPr>
      <w:bookmarkStart w:colFirst="0" w:colLast="0" w:name="_47egphh1rar6" w:id="699"/>
      <w:bookmarkEnd w:id="699"/>
      <w:r w:rsidDel="00000000" w:rsidR="00000000" w:rsidRPr="00000000">
        <w:rPr>
          <w:b w:val="1"/>
          <w:color w:val="000000"/>
          <w:sz w:val="20"/>
          <w:szCs w:val="20"/>
          <w:rtl w:val="0"/>
        </w:rPr>
        <w:t xml:space="preserve">1.4 Operaciones del álgebra relacional</w:t>
      </w:r>
    </w:p>
    <w:p w:rsidR="00000000" w:rsidDel="00000000" w:rsidP="00000000" w:rsidRDefault="00000000" w:rsidRPr="00000000" w14:paraId="00000D9B">
      <w:pPr>
        <w:pStyle w:val="Heading4"/>
        <w:keepNext w:val="0"/>
        <w:keepLines w:val="0"/>
        <w:spacing w:after="0" w:before="0" w:lineRule="auto"/>
        <w:jc w:val="both"/>
        <w:rPr>
          <w:b w:val="1"/>
          <w:color w:val="000000"/>
          <w:sz w:val="20"/>
          <w:szCs w:val="20"/>
        </w:rPr>
      </w:pPr>
      <w:bookmarkStart w:colFirst="0" w:colLast="0" w:name="_arpyw2mblhsy" w:id="700"/>
      <w:bookmarkEnd w:id="700"/>
      <w:r w:rsidDel="00000000" w:rsidR="00000000" w:rsidRPr="00000000">
        <w:rPr>
          <w:b w:val="1"/>
          <w:color w:val="000000"/>
          <w:sz w:val="20"/>
          <w:szCs w:val="20"/>
          <w:rtl w:val="0"/>
        </w:rPr>
        <w:t xml:space="preserve">1.4.1 Operaciones fundamentales</w:t>
      </w:r>
    </w:p>
    <w:p w:rsidR="00000000" w:rsidDel="00000000" w:rsidP="00000000" w:rsidRDefault="00000000" w:rsidRPr="00000000" w14:paraId="00000D9C">
      <w:pPr>
        <w:numPr>
          <w:ilvl w:val="0"/>
          <w:numId w:val="346"/>
        </w:numPr>
        <w:spacing w:after="0" w:before="0" w:lineRule="auto"/>
        <w:ind w:left="720" w:hanging="360"/>
        <w:jc w:val="both"/>
        <w:rPr/>
      </w:pPr>
      <w:r w:rsidDel="00000000" w:rsidR="00000000" w:rsidRPr="00000000">
        <w:rPr>
          <w:b w:val="1"/>
          <w:rtl w:val="0"/>
        </w:rPr>
        <w:t xml:space="preserve">Selección (σ)</w:t>
      </w:r>
      <w:r w:rsidDel="00000000" w:rsidR="00000000" w:rsidRPr="00000000">
        <w:rPr>
          <w:rtl w:val="0"/>
        </w:rPr>
        <w:t xml:space="preserve">: filtra filas por condición</w:t>
        <w:br w:type="textWrapping"/>
        <w:t xml:space="preserve"> </w:t>
      </w:r>
      <w:r w:rsidDel="00000000" w:rsidR="00000000" w:rsidRPr="00000000">
        <w:rPr>
          <w:color w:val="188038"/>
          <w:rtl w:val="0"/>
        </w:rPr>
        <w:t xml:space="preserve">σ_ciudad='Madrid'(clientes)</w:t>
      </w:r>
    </w:p>
    <w:p w:rsidR="00000000" w:rsidDel="00000000" w:rsidP="00000000" w:rsidRDefault="00000000" w:rsidRPr="00000000" w14:paraId="00000D9D">
      <w:pPr>
        <w:numPr>
          <w:ilvl w:val="0"/>
          <w:numId w:val="346"/>
        </w:numPr>
        <w:spacing w:after="0" w:before="0" w:lineRule="auto"/>
        <w:ind w:left="720" w:hanging="360"/>
        <w:jc w:val="both"/>
        <w:rPr/>
      </w:pPr>
      <w:r w:rsidDel="00000000" w:rsidR="00000000" w:rsidRPr="00000000">
        <w:rPr>
          <w:b w:val="1"/>
          <w:rtl w:val="0"/>
        </w:rPr>
        <w:t xml:space="preserve">Proyección (π)</w:t>
      </w:r>
      <w:r w:rsidDel="00000000" w:rsidR="00000000" w:rsidRPr="00000000">
        <w:rPr>
          <w:rtl w:val="0"/>
        </w:rPr>
        <w:t xml:space="preserve">: extrae columnas</w:t>
        <w:br w:type="textWrapping"/>
        <w:t xml:space="preserve"> </w:t>
      </w:r>
      <w:r w:rsidDel="00000000" w:rsidR="00000000" w:rsidRPr="00000000">
        <w:rPr>
          <w:color w:val="188038"/>
          <w:rtl w:val="0"/>
        </w:rPr>
        <w:t xml:space="preserve">π_nombre,email(clientes)</w:t>
      </w:r>
    </w:p>
    <w:p w:rsidR="00000000" w:rsidDel="00000000" w:rsidP="00000000" w:rsidRDefault="00000000" w:rsidRPr="00000000" w14:paraId="00000D9E">
      <w:pPr>
        <w:numPr>
          <w:ilvl w:val="0"/>
          <w:numId w:val="346"/>
        </w:numPr>
        <w:spacing w:after="0" w:before="0" w:lineRule="auto"/>
        <w:ind w:left="720" w:hanging="360"/>
        <w:jc w:val="both"/>
        <w:rPr/>
      </w:pPr>
      <w:r w:rsidDel="00000000" w:rsidR="00000000" w:rsidRPr="00000000">
        <w:rPr>
          <w:b w:val="1"/>
          <w:rtl w:val="0"/>
        </w:rPr>
        <w:t xml:space="preserve">Producto cartesiano (×)</w:t>
      </w:r>
      <w:r w:rsidDel="00000000" w:rsidR="00000000" w:rsidRPr="00000000">
        <w:rPr>
          <w:rtl w:val="0"/>
        </w:rPr>
        <w:t xml:space="preserve">: combina todas las tuplas de dos relaciones</w:t>
      </w:r>
    </w:p>
    <w:p w:rsidR="00000000" w:rsidDel="00000000" w:rsidP="00000000" w:rsidRDefault="00000000" w:rsidRPr="00000000" w14:paraId="00000D9F">
      <w:pPr>
        <w:pStyle w:val="Heading4"/>
        <w:keepNext w:val="0"/>
        <w:keepLines w:val="0"/>
        <w:spacing w:after="0" w:before="0" w:lineRule="auto"/>
        <w:jc w:val="both"/>
        <w:rPr>
          <w:b w:val="1"/>
          <w:color w:val="000000"/>
          <w:sz w:val="20"/>
          <w:szCs w:val="20"/>
        </w:rPr>
      </w:pPr>
      <w:bookmarkStart w:colFirst="0" w:colLast="0" w:name="_4doj04qp7kye" w:id="701"/>
      <w:bookmarkEnd w:id="701"/>
      <w:r w:rsidDel="00000000" w:rsidR="00000000" w:rsidRPr="00000000">
        <w:rPr>
          <w:b w:val="1"/>
          <w:color w:val="000000"/>
          <w:sz w:val="20"/>
          <w:szCs w:val="20"/>
          <w:rtl w:val="0"/>
        </w:rPr>
        <w:t xml:space="preserve">1.4.2 Operaciones derivadas</w:t>
      </w:r>
    </w:p>
    <w:p w:rsidR="00000000" w:rsidDel="00000000" w:rsidP="00000000" w:rsidRDefault="00000000" w:rsidRPr="00000000" w14:paraId="00000DA0">
      <w:pPr>
        <w:numPr>
          <w:ilvl w:val="0"/>
          <w:numId w:val="6"/>
        </w:numPr>
        <w:spacing w:after="0" w:before="0" w:lineRule="auto"/>
        <w:ind w:left="720" w:hanging="360"/>
        <w:jc w:val="both"/>
        <w:rPr/>
      </w:pPr>
      <w:r w:rsidDel="00000000" w:rsidR="00000000" w:rsidRPr="00000000">
        <w:rPr>
          <w:rFonts w:ascii="Arial Unicode MS" w:cs="Arial Unicode MS" w:eastAsia="Arial Unicode MS" w:hAnsi="Arial Unicode MS"/>
          <w:b w:val="1"/>
          <w:rtl w:val="0"/>
        </w:rPr>
        <w:t xml:space="preserve">Unión (∪)</w:t>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Intersección (∩)</w:t>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Diferencia (−)</w:t>
        <w:br w:type="textWrapping"/>
      </w:r>
      <w:r w:rsidDel="00000000" w:rsidR="00000000" w:rsidRPr="00000000">
        <w:rPr>
          <w:rtl w:val="0"/>
        </w:rPr>
        <w:t xml:space="preserve"> Solo entre relaciones compatibles (mismo número y tipo de atributos)</w:t>
      </w:r>
    </w:p>
    <w:p w:rsidR="00000000" w:rsidDel="00000000" w:rsidP="00000000" w:rsidRDefault="00000000" w:rsidRPr="00000000" w14:paraId="00000DA1">
      <w:pPr>
        <w:numPr>
          <w:ilvl w:val="0"/>
          <w:numId w:val="6"/>
        </w:numPr>
        <w:spacing w:after="0" w:before="0" w:lineRule="auto"/>
        <w:ind w:left="720" w:hanging="360"/>
        <w:jc w:val="both"/>
        <w:rPr/>
      </w:pPr>
      <w:r w:rsidDel="00000000" w:rsidR="00000000" w:rsidRPr="00000000">
        <w:rPr>
          <w:b w:val="1"/>
          <w:rtl w:val="0"/>
        </w:rPr>
        <w:t xml:space="preserve">Renombrado (ρ)</w:t>
      </w:r>
      <w:r w:rsidDel="00000000" w:rsidR="00000000" w:rsidRPr="00000000">
        <w:rPr>
          <w:rtl w:val="0"/>
        </w:rPr>
        <w:t xml:space="preserve">: cambia nombre de relación o atributo</w:t>
        <w:br w:type="textWrapping"/>
        <w:t xml:space="preserve"> </w:t>
      </w:r>
      <w:r w:rsidDel="00000000" w:rsidR="00000000" w:rsidRPr="00000000">
        <w:rPr>
          <w:rFonts w:ascii="Arial Unicode MS" w:cs="Arial Unicode MS" w:eastAsia="Arial Unicode MS" w:hAnsi="Arial Unicode MS"/>
          <w:color w:val="188038"/>
          <w:rtl w:val="0"/>
        </w:rPr>
        <w:t xml:space="preserve">ρ_C1→nombre(cliente)</w:t>
      </w:r>
    </w:p>
    <w:p w:rsidR="00000000" w:rsidDel="00000000" w:rsidP="00000000" w:rsidRDefault="00000000" w:rsidRPr="00000000" w14:paraId="00000DA2">
      <w:pPr>
        <w:numPr>
          <w:ilvl w:val="0"/>
          <w:numId w:val="6"/>
        </w:numPr>
        <w:spacing w:after="0" w:before="0" w:lineRule="auto"/>
        <w:ind w:left="720" w:hanging="360"/>
        <w:jc w:val="both"/>
        <w:rPr/>
      </w:pPr>
      <w:r w:rsidDel="00000000" w:rsidR="00000000" w:rsidRPr="00000000">
        <w:rPr>
          <w:b w:val="1"/>
          <w:rtl w:val="0"/>
        </w:rPr>
        <w:t xml:space="preserve">JOINs</w:t>
      </w:r>
      <w:r w:rsidDel="00000000" w:rsidR="00000000" w:rsidRPr="00000000">
        <w:rPr>
          <w:rtl w:val="0"/>
        </w:rPr>
        <w:t xml:space="preserve">:</w:t>
      </w:r>
    </w:p>
    <w:p w:rsidR="00000000" w:rsidDel="00000000" w:rsidP="00000000" w:rsidRDefault="00000000" w:rsidRPr="00000000" w14:paraId="00000DA3">
      <w:pPr>
        <w:numPr>
          <w:ilvl w:val="1"/>
          <w:numId w:val="6"/>
        </w:numPr>
        <w:spacing w:after="0" w:before="0" w:lineRule="auto"/>
        <w:ind w:left="1440" w:hanging="360"/>
        <w:jc w:val="both"/>
        <w:rPr/>
      </w:pPr>
      <w:r w:rsidDel="00000000" w:rsidR="00000000" w:rsidRPr="00000000">
        <w:rPr>
          <w:rtl w:val="0"/>
        </w:rPr>
        <w:t xml:space="preserve">θ-join: unión con condición</w:t>
      </w:r>
    </w:p>
    <w:p w:rsidR="00000000" w:rsidDel="00000000" w:rsidP="00000000" w:rsidRDefault="00000000" w:rsidRPr="00000000" w14:paraId="00000DA4">
      <w:pPr>
        <w:numPr>
          <w:ilvl w:val="1"/>
          <w:numId w:val="6"/>
        </w:numPr>
        <w:spacing w:after="0" w:before="0" w:lineRule="auto"/>
        <w:ind w:left="1440" w:hanging="360"/>
        <w:jc w:val="both"/>
        <w:rPr/>
      </w:pPr>
      <w:r w:rsidDel="00000000" w:rsidR="00000000" w:rsidRPr="00000000">
        <w:rPr>
          <w:rtl w:val="0"/>
        </w:rPr>
        <w:t xml:space="preserve">equi-join: condición de igualdad</w:t>
      </w:r>
    </w:p>
    <w:p w:rsidR="00000000" w:rsidDel="00000000" w:rsidP="00000000" w:rsidRDefault="00000000" w:rsidRPr="00000000" w14:paraId="00000DA5">
      <w:pPr>
        <w:numPr>
          <w:ilvl w:val="1"/>
          <w:numId w:val="6"/>
        </w:numPr>
        <w:spacing w:after="0" w:before="0" w:lineRule="auto"/>
        <w:ind w:left="1440" w:hanging="360"/>
        <w:jc w:val="both"/>
        <w:rPr/>
      </w:pPr>
      <w:r w:rsidDel="00000000" w:rsidR="00000000" w:rsidRPr="00000000">
        <w:rPr>
          <w:rFonts w:ascii="Arial Unicode MS" w:cs="Arial Unicode MS" w:eastAsia="Arial Unicode MS" w:hAnsi="Arial Unicode MS"/>
          <w:rtl w:val="0"/>
        </w:rPr>
        <w:t xml:space="preserve">natural join (⋈): elimina atributos duplicados</w:t>
      </w:r>
    </w:p>
    <w:p w:rsidR="00000000" w:rsidDel="00000000" w:rsidP="00000000" w:rsidRDefault="00000000" w:rsidRPr="00000000" w14:paraId="00000DA6">
      <w:pPr>
        <w:numPr>
          <w:ilvl w:val="0"/>
          <w:numId w:val="6"/>
        </w:numPr>
        <w:spacing w:after="0" w:before="0" w:lineRule="auto"/>
        <w:ind w:left="720" w:hanging="360"/>
        <w:jc w:val="both"/>
        <w:rPr/>
      </w:pPr>
      <w:r w:rsidDel="00000000" w:rsidR="00000000" w:rsidRPr="00000000">
        <w:rPr>
          <w:b w:val="1"/>
          <w:rtl w:val="0"/>
        </w:rPr>
        <w:t xml:space="preserve">División (÷)</w:t>
      </w:r>
      <w:r w:rsidDel="00000000" w:rsidR="00000000" w:rsidRPr="00000000">
        <w:rPr>
          <w:rtl w:val="0"/>
        </w:rPr>
        <w:t xml:space="preserve">: casos con “para todo”; compleja pero útil</w:t>
        <w:br w:type="textWrapping"/>
        <w:t xml:space="preserve"> Ej.: "clientes que han comprado todos los productos"</w:t>
      </w:r>
    </w:p>
    <w:p w:rsidR="00000000" w:rsidDel="00000000" w:rsidP="00000000" w:rsidRDefault="00000000" w:rsidRPr="00000000" w14:paraId="00000DA7">
      <w:pPr>
        <w:pStyle w:val="Heading3"/>
        <w:keepNext w:val="0"/>
        <w:keepLines w:val="0"/>
        <w:spacing w:after="0" w:before="0" w:lineRule="auto"/>
        <w:jc w:val="both"/>
        <w:rPr>
          <w:b w:val="1"/>
          <w:color w:val="000000"/>
          <w:sz w:val="20"/>
          <w:szCs w:val="20"/>
        </w:rPr>
      </w:pPr>
      <w:bookmarkStart w:colFirst="0" w:colLast="0" w:name="_coppd4i7ueep" w:id="702"/>
      <w:bookmarkEnd w:id="702"/>
      <w:r w:rsidDel="00000000" w:rsidR="00000000" w:rsidRPr="00000000">
        <w:rPr>
          <w:b w:val="1"/>
          <w:color w:val="000000"/>
          <w:sz w:val="20"/>
          <w:szCs w:val="20"/>
          <w:rtl w:val="0"/>
        </w:rPr>
        <w:t xml:space="preserve">1.5 Álgebra relacional y SQL</w:t>
      </w:r>
    </w:p>
    <w:p w:rsidR="00000000" w:rsidDel="00000000" w:rsidP="00000000" w:rsidRDefault="00000000" w:rsidRPr="00000000" w14:paraId="00000DA8">
      <w:pPr>
        <w:spacing w:after="0" w:before="0" w:lineRule="auto"/>
        <w:jc w:val="both"/>
        <w:rPr/>
      </w:pPr>
      <w:r w:rsidDel="00000000" w:rsidR="00000000" w:rsidRPr="00000000">
        <w:rPr>
          <w:rtl w:val="0"/>
        </w:rPr>
        <w:t xml:space="preserve">El álgebra relacional es formal; </w:t>
      </w:r>
      <w:r w:rsidDel="00000000" w:rsidR="00000000" w:rsidRPr="00000000">
        <w:rPr>
          <w:b w:val="1"/>
          <w:rtl w:val="0"/>
        </w:rPr>
        <w:t xml:space="preserve">SQL lo implementa de forma práctica</w:t>
      </w:r>
      <w:r w:rsidDel="00000000" w:rsidR="00000000" w:rsidRPr="00000000">
        <w:rPr>
          <w:rtl w:val="0"/>
        </w:rPr>
        <w:t xml:space="preserve">. Comprender álgebra permite optimizar consultas y depurar errores.</w:t>
      </w:r>
    </w:p>
    <w:p w:rsidR="00000000" w:rsidDel="00000000" w:rsidP="00000000" w:rsidRDefault="00000000" w:rsidRPr="00000000" w14:paraId="00000DA9">
      <w:pPr>
        <w:pStyle w:val="Heading4"/>
        <w:keepNext w:val="0"/>
        <w:keepLines w:val="0"/>
        <w:spacing w:after="0" w:before="0" w:lineRule="auto"/>
        <w:jc w:val="both"/>
        <w:rPr>
          <w:b w:val="1"/>
          <w:color w:val="000000"/>
          <w:sz w:val="20"/>
          <w:szCs w:val="20"/>
        </w:rPr>
      </w:pPr>
      <w:bookmarkStart w:colFirst="0" w:colLast="0" w:name="_sjh1r96c69ht" w:id="703"/>
      <w:bookmarkEnd w:id="703"/>
      <w:r w:rsidDel="00000000" w:rsidR="00000000" w:rsidRPr="00000000">
        <w:rPr>
          <w:b w:val="1"/>
          <w:color w:val="000000"/>
          <w:sz w:val="20"/>
          <w:szCs w:val="20"/>
          <w:rtl w:val="0"/>
        </w:rPr>
        <w:t xml:space="preserve">Ejemplo de traducción:</w:t>
      </w:r>
    </w:p>
    <w:p w:rsidR="00000000" w:rsidDel="00000000" w:rsidP="00000000" w:rsidRDefault="00000000" w:rsidRPr="00000000" w14:paraId="00000DAA">
      <w:pPr>
        <w:keepNext w:val="0"/>
        <w:keepLines w:val="0"/>
        <w:spacing w:after="0" w:before="0" w:lineRule="auto"/>
        <w:jc w:val="both"/>
        <w:rPr>
          <w:color w:val="188038"/>
        </w:rPr>
      </w:pPr>
      <w:r w:rsidDel="00000000" w:rsidR="00000000" w:rsidRPr="00000000">
        <w:rPr>
          <w:color w:val="188038"/>
          <w:rtl w:val="0"/>
        </w:rPr>
        <w:t xml:space="preserve">SELECT nombre FROM clientes</w:t>
      </w:r>
    </w:p>
    <w:p w:rsidR="00000000" w:rsidDel="00000000" w:rsidP="00000000" w:rsidRDefault="00000000" w:rsidRPr="00000000" w14:paraId="00000DAB">
      <w:pPr>
        <w:keepNext w:val="0"/>
        <w:keepLines w:val="0"/>
        <w:spacing w:after="0" w:before="0" w:lineRule="auto"/>
        <w:jc w:val="both"/>
        <w:rPr>
          <w:color w:val="188038"/>
        </w:rPr>
      </w:pPr>
      <w:r w:rsidDel="00000000" w:rsidR="00000000" w:rsidRPr="00000000">
        <w:rPr>
          <w:color w:val="188038"/>
          <w:rtl w:val="0"/>
        </w:rPr>
        <w:t xml:space="preserve">JOIN pedidos ON clientes.id = pedidos.cliente_id</w:t>
      </w:r>
    </w:p>
    <w:p w:rsidR="00000000" w:rsidDel="00000000" w:rsidP="00000000" w:rsidRDefault="00000000" w:rsidRPr="00000000" w14:paraId="00000DAC">
      <w:pPr>
        <w:keepNext w:val="0"/>
        <w:keepLines w:val="0"/>
        <w:spacing w:after="0" w:before="0" w:lineRule="auto"/>
        <w:jc w:val="both"/>
        <w:rPr/>
      </w:pPr>
      <w:r w:rsidDel="00000000" w:rsidR="00000000" w:rsidRPr="00000000">
        <w:rPr>
          <w:color w:val="188038"/>
          <w:rtl w:val="0"/>
        </w:rPr>
        <w:t xml:space="preserve">WHERE pedidos.total &gt; 100;</w:t>
      </w:r>
      <w:r w:rsidDel="00000000" w:rsidR="00000000" w:rsidRPr="00000000">
        <w:rPr>
          <w:rtl w:val="0"/>
        </w:rPr>
      </w:r>
    </w:p>
    <w:p w:rsidR="00000000" w:rsidDel="00000000" w:rsidP="00000000" w:rsidRDefault="00000000" w:rsidRPr="00000000" w14:paraId="00000DAD">
      <w:pPr>
        <w:spacing w:after="0" w:before="0" w:lineRule="auto"/>
        <w:jc w:val="both"/>
        <w:rPr>
          <w:b w:val="1"/>
          <w:color w:val="000000"/>
          <w:sz w:val="20"/>
          <w:szCs w:val="20"/>
        </w:rPr>
      </w:pPr>
      <w:r w:rsidDel="00000000" w:rsidR="00000000" w:rsidRPr="00000000">
        <w:rPr>
          <w:rFonts w:ascii="Arial Unicode MS" w:cs="Arial Unicode MS" w:eastAsia="Arial Unicode MS" w:hAnsi="Arial Unicode MS"/>
          <w:rtl w:val="0"/>
        </w:rPr>
        <w:t xml:space="preserve">→ Álgebra:</w:t>
        <w:br w:type="textWrapping"/>
        <w:t xml:space="preserve"> </w:t>
      </w:r>
      <w:r w:rsidDel="00000000" w:rsidR="00000000" w:rsidRPr="00000000">
        <w:rPr>
          <w:rFonts w:ascii="Arial Unicode MS" w:cs="Arial Unicode MS" w:eastAsia="Arial Unicode MS" w:hAnsi="Arial Unicode MS"/>
          <w:color w:val="188038"/>
          <w:rtl w:val="0"/>
        </w:rPr>
        <w:t xml:space="preserve">π_nombre(clientes ⋈ σ_total&gt;100(pedidos))</w:t>
      </w:r>
      <w:r w:rsidDel="00000000" w:rsidR="00000000" w:rsidRPr="00000000">
        <w:rPr>
          <w:rtl w:val="0"/>
        </w:rPr>
      </w:r>
    </w:p>
    <w:p w:rsidR="00000000" w:rsidDel="00000000" w:rsidP="00000000" w:rsidRDefault="00000000" w:rsidRPr="00000000" w14:paraId="00000DAE">
      <w:pPr>
        <w:pStyle w:val="Heading4"/>
        <w:keepNext w:val="0"/>
        <w:keepLines w:val="0"/>
        <w:spacing w:after="0" w:before="0" w:lineRule="auto"/>
        <w:jc w:val="both"/>
        <w:rPr>
          <w:b w:val="1"/>
          <w:color w:val="000000"/>
          <w:sz w:val="20"/>
          <w:szCs w:val="20"/>
        </w:rPr>
      </w:pPr>
      <w:bookmarkStart w:colFirst="0" w:colLast="0" w:name="_j9bh5tsigviy" w:id="704"/>
      <w:bookmarkEnd w:id="704"/>
      <w:r w:rsidDel="00000000" w:rsidR="00000000" w:rsidRPr="00000000">
        <w:rPr>
          <w:b w:val="1"/>
          <w:color w:val="000000"/>
          <w:sz w:val="20"/>
          <w:szCs w:val="20"/>
          <w:rtl w:val="0"/>
        </w:rPr>
        <w:t xml:space="preserve">Tabla de correspondencias:</w:t>
      </w:r>
    </w:p>
    <w:tbl>
      <w:tblPr>
        <w:tblStyle w:val="Table16"/>
        <w:tblW w:w="51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0"/>
        <w:gridCol w:w="3120"/>
        <w:tblGridChange w:id="0">
          <w:tblGrid>
            <w:gridCol w:w="1980"/>
            <w:gridCol w:w="312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F">
            <w:pPr>
              <w:spacing w:after="0" w:before="0" w:lineRule="auto"/>
              <w:jc w:val="both"/>
              <w:rPr/>
            </w:pPr>
            <w:r w:rsidDel="00000000" w:rsidR="00000000" w:rsidRPr="00000000">
              <w:rPr>
                <w:b w:val="1"/>
                <w:rtl w:val="0"/>
              </w:rPr>
              <w:t xml:space="preserve">Álgebra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0">
            <w:pPr>
              <w:spacing w:after="0" w:before="0" w:lineRule="auto"/>
              <w:jc w:val="both"/>
              <w:rPr/>
            </w:pPr>
            <w:r w:rsidDel="00000000" w:rsidR="00000000" w:rsidRPr="00000000">
              <w:rPr>
                <w:b w:val="1"/>
                <w:rtl w:val="0"/>
              </w:rPr>
              <w:t xml:space="preserve">SQL</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1">
            <w:pPr>
              <w:spacing w:after="0" w:before="0" w:lineRule="auto"/>
              <w:jc w:val="both"/>
              <w:rPr/>
            </w:pPr>
            <w:r w:rsidDel="00000000" w:rsidR="00000000" w:rsidRPr="00000000">
              <w:rPr>
                <w:rtl w:val="0"/>
              </w:rPr>
              <w:t xml:space="preserve">σ</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2">
            <w:pPr>
              <w:spacing w:after="0" w:before="0" w:lineRule="auto"/>
              <w:jc w:val="both"/>
              <w:rPr/>
            </w:pPr>
            <w:r w:rsidDel="00000000" w:rsidR="00000000" w:rsidRPr="00000000">
              <w:rPr>
                <w:color w:val="188038"/>
                <w:rtl w:val="0"/>
              </w:rPr>
              <w:t xml:space="preserve">WHERE</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3">
            <w:pPr>
              <w:spacing w:after="0" w:before="0" w:lineRule="auto"/>
              <w:jc w:val="both"/>
              <w:rPr/>
            </w:pPr>
            <w:r w:rsidDel="00000000" w:rsidR="00000000" w:rsidRPr="00000000">
              <w:rPr>
                <w:rtl w:val="0"/>
              </w:rPr>
              <w:t xml:space="preserve">π</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4">
            <w:pPr>
              <w:spacing w:after="0" w:before="0" w:lineRule="auto"/>
              <w:jc w:val="both"/>
              <w:rPr/>
            </w:pPr>
            <w:r w:rsidDel="00000000" w:rsidR="00000000" w:rsidRPr="00000000">
              <w:rPr>
                <w:color w:val="188038"/>
                <w:rtl w:val="0"/>
              </w:rPr>
              <w:t xml:space="preserve">SELECT columnas</w:t>
            </w:r>
            <w:r w:rsidDel="00000000" w:rsidR="00000000" w:rsidRPr="00000000">
              <w:rPr>
                <w:rtl w:val="0"/>
              </w:rPr>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5">
            <w:pPr>
              <w:spacing w:after="0" w:before="0" w:lineRule="auto"/>
              <w:jc w:val="both"/>
              <w:rPr/>
            </w:pPr>
            <w:r w:rsidDel="00000000" w:rsidR="00000000" w:rsidRPr="00000000">
              <w:rPr>
                <w:rFonts w:ascii="Arial Unicode MS" w:cs="Arial Unicode MS" w:eastAsia="Arial Unicode MS" w:hAnsi="Arial Unicode MS"/>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6">
            <w:pPr>
              <w:spacing w:after="0" w:before="0" w:lineRule="auto"/>
              <w:jc w:val="both"/>
              <w:rPr/>
            </w:pPr>
            <w:r w:rsidDel="00000000" w:rsidR="00000000" w:rsidRPr="00000000">
              <w:rPr>
                <w:color w:val="188038"/>
                <w:rtl w:val="0"/>
              </w:rPr>
              <w:t xml:space="preserve">JOIN ON</w:t>
            </w:r>
            <w:r w:rsidDel="00000000" w:rsidR="00000000" w:rsidRPr="00000000">
              <w:rPr>
                <w:rtl w:val="0"/>
              </w:rPr>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7">
            <w:pPr>
              <w:spacing w:after="0" w:before="0" w:lineRule="auto"/>
              <w:jc w:val="both"/>
              <w:rPr/>
            </w:pPr>
            <w:r w:rsidDel="00000000" w:rsidR="00000000" w:rsidRPr="00000000">
              <w:rPr>
                <w:rFonts w:ascii="Arial Unicode MS" w:cs="Arial Unicode MS" w:eastAsia="Arial Unicode MS" w:hAnsi="Arial Unicode MS"/>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8">
            <w:pPr>
              <w:spacing w:after="0" w:before="0" w:lineRule="auto"/>
              <w:jc w:val="both"/>
              <w:rPr/>
            </w:pPr>
            <w:r w:rsidDel="00000000" w:rsidR="00000000" w:rsidRPr="00000000">
              <w:rPr>
                <w:color w:val="188038"/>
                <w:rtl w:val="0"/>
              </w:rPr>
              <w:t xml:space="preserve">UNION</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9">
            <w:pPr>
              <w:spacing w:after="0" w:before="0" w:lineRule="auto"/>
              <w:jc w:val="both"/>
              <w:rPr/>
            </w:pPr>
            <w:r w:rsidDel="00000000" w:rsidR="00000000" w:rsidRPr="00000000">
              <w:rPr>
                <w:rFonts w:ascii="Arial Unicode MS" w:cs="Arial Unicode MS" w:eastAsia="Arial Unicode MS" w:hAnsi="Arial Unicode MS"/>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A">
            <w:pPr>
              <w:spacing w:after="0" w:before="0" w:lineRule="auto"/>
              <w:jc w:val="both"/>
              <w:rPr/>
            </w:pPr>
            <w:r w:rsidDel="00000000" w:rsidR="00000000" w:rsidRPr="00000000">
              <w:rPr>
                <w:color w:val="188038"/>
                <w:rtl w:val="0"/>
              </w:rPr>
              <w:t xml:space="preserve">EXCEPT</w:t>
            </w:r>
            <w:r w:rsidDel="00000000" w:rsidR="00000000" w:rsidRPr="00000000">
              <w:rPr>
                <w:rtl w:val="0"/>
              </w:rPr>
              <w:t xml:space="preserve"> / </w:t>
            </w:r>
            <w:r w:rsidDel="00000000" w:rsidR="00000000" w:rsidRPr="00000000">
              <w:rPr>
                <w:color w:val="188038"/>
                <w:rtl w:val="0"/>
              </w:rPr>
              <w:t xml:space="preserve">MINUS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B">
            <w:pPr>
              <w:spacing w:after="0" w:before="0" w:lineRule="auto"/>
              <w:jc w:val="both"/>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C">
            <w:pPr>
              <w:spacing w:after="0" w:before="0" w:lineRule="auto"/>
              <w:jc w:val="both"/>
              <w:rPr/>
            </w:pPr>
            <w:r w:rsidDel="00000000" w:rsidR="00000000" w:rsidRPr="00000000">
              <w:rPr>
                <w:rtl w:val="0"/>
              </w:rPr>
              <w:t xml:space="preserve">Subconsulta correlada</w:t>
            </w:r>
          </w:p>
        </w:tc>
      </w:tr>
    </w:tbl>
    <w:p w:rsidR="00000000" w:rsidDel="00000000" w:rsidP="00000000" w:rsidRDefault="00000000" w:rsidRPr="00000000" w14:paraId="00000DBD">
      <w:pPr>
        <w:pStyle w:val="Heading3"/>
        <w:keepNext w:val="0"/>
        <w:keepLines w:val="0"/>
        <w:spacing w:after="0" w:before="0" w:lineRule="auto"/>
        <w:jc w:val="both"/>
        <w:rPr>
          <w:b w:val="1"/>
          <w:color w:val="000000"/>
          <w:sz w:val="20"/>
          <w:szCs w:val="20"/>
        </w:rPr>
      </w:pPr>
      <w:bookmarkStart w:colFirst="0" w:colLast="0" w:name="_dwippbaa8shw" w:id="705"/>
      <w:bookmarkEnd w:id="705"/>
      <w:r w:rsidDel="00000000" w:rsidR="00000000" w:rsidRPr="00000000">
        <w:rPr>
          <w:b w:val="1"/>
          <w:color w:val="000000"/>
          <w:sz w:val="20"/>
          <w:szCs w:val="20"/>
          <w:rtl w:val="0"/>
        </w:rPr>
        <w:t xml:space="preserve">1.8 Conclusión técnica</w:t>
      </w:r>
    </w:p>
    <w:p w:rsidR="00000000" w:rsidDel="00000000" w:rsidP="00000000" w:rsidRDefault="00000000" w:rsidRPr="00000000" w14:paraId="00000DBE">
      <w:pPr>
        <w:spacing w:after="0" w:before="0" w:lineRule="auto"/>
        <w:jc w:val="both"/>
        <w:rPr/>
      </w:pPr>
      <w:r w:rsidDel="00000000" w:rsidR="00000000" w:rsidRPr="00000000">
        <w:rPr>
          <w:rtl w:val="0"/>
        </w:rPr>
        <w:t xml:space="preserve">El modelo relacional es:</w:t>
      </w:r>
    </w:p>
    <w:p w:rsidR="00000000" w:rsidDel="00000000" w:rsidP="00000000" w:rsidRDefault="00000000" w:rsidRPr="00000000" w14:paraId="00000DBF">
      <w:pPr>
        <w:numPr>
          <w:ilvl w:val="0"/>
          <w:numId w:val="845"/>
        </w:numPr>
        <w:spacing w:after="0" w:before="0" w:lineRule="auto"/>
        <w:ind w:left="720" w:hanging="360"/>
        <w:jc w:val="both"/>
        <w:rPr/>
      </w:pPr>
      <w:r w:rsidDel="00000000" w:rsidR="00000000" w:rsidRPr="00000000">
        <w:rPr>
          <w:b w:val="1"/>
          <w:rtl w:val="0"/>
        </w:rPr>
        <w:t xml:space="preserve">Robusto y universal</w:t>
      </w:r>
    </w:p>
    <w:p w:rsidR="00000000" w:rsidDel="00000000" w:rsidP="00000000" w:rsidRDefault="00000000" w:rsidRPr="00000000" w14:paraId="00000DC0">
      <w:pPr>
        <w:numPr>
          <w:ilvl w:val="0"/>
          <w:numId w:val="845"/>
        </w:numPr>
        <w:spacing w:after="0" w:before="0" w:lineRule="auto"/>
        <w:ind w:left="720" w:hanging="360"/>
        <w:jc w:val="both"/>
        <w:rPr/>
      </w:pPr>
      <w:r w:rsidDel="00000000" w:rsidR="00000000" w:rsidRPr="00000000">
        <w:rPr>
          <w:rtl w:val="0"/>
        </w:rPr>
        <w:t xml:space="preserve">Base teórica de todos los SGBD clásicos</w:t>
      </w:r>
    </w:p>
    <w:p w:rsidR="00000000" w:rsidDel="00000000" w:rsidP="00000000" w:rsidRDefault="00000000" w:rsidRPr="00000000" w14:paraId="00000DC1">
      <w:pPr>
        <w:numPr>
          <w:ilvl w:val="0"/>
          <w:numId w:val="845"/>
        </w:numPr>
        <w:spacing w:after="0" w:before="0" w:lineRule="auto"/>
        <w:ind w:left="720" w:hanging="360"/>
        <w:jc w:val="both"/>
        <w:rPr/>
      </w:pPr>
      <w:r w:rsidDel="00000000" w:rsidR="00000000" w:rsidRPr="00000000">
        <w:rPr>
          <w:rtl w:val="0"/>
        </w:rPr>
        <w:t xml:space="preserve">Clave para formular y optimizar consultas</w:t>
      </w:r>
    </w:p>
    <w:p w:rsidR="00000000" w:rsidDel="00000000" w:rsidP="00000000" w:rsidRDefault="00000000" w:rsidRPr="00000000" w14:paraId="00000DC2">
      <w:pPr>
        <w:numPr>
          <w:ilvl w:val="0"/>
          <w:numId w:val="845"/>
        </w:numPr>
        <w:spacing w:after="0" w:before="0" w:lineRule="auto"/>
        <w:ind w:left="720" w:hanging="360"/>
        <w:jc w:val="both"/>
        <w:rPr/>
      </w:pPr>
      <w:r w:rsidDel="00000000" w:rsidR="00000000" w:rsidRPr="00000000">
        <w:rPr>
          <w:rtl w:val="0"/>
        </w:rPr>
        <w:t xml:space="preserve">Imprescindible para el diseño lógico y profesional de bases de datos</w:t>
      </w:r>
    </w:p>
    <w:p w:rsidR="00000000" w:rsidDel="00000000" w:rsidP="00000000" w:rsidRDefault="00000000" w:rsidRPr="00000000" w14:paraId="00000DC3">
      <w:pPr>
        <w:spacing w:after="0" w:before="0" w:lineRule="auto"/>
        <w:jc w:val="both"/>
        <w:rPr/>
      </w:pPr>
      <w:r w:rsidDel="00000000" w:rsidR="00000000" w:rsidRPr="00000000">
        <w:rPr>
          <w:rtl w:val="0"/>
        </w:rPr>
      </w:r>
    </w:p>
    <w:p w:rsidR="00000000" w:rsidDel="00000000" w:rsidP="00000000" w:rsidRDefault="00000000" w:rsidRPr="00000000" w14:paraId="00000DC4">
      <w:pPr>
        <w:pStyle w:val="Heading3"/>
        <w:keepNext w:val="0"/>
        <w:keepLines w:val="0"/>
        <w:spacing w:after="0" w:before="0" w:lineRule="auto"/>
        <w:jc w:val="both"/>
        <w:rPr>
          <w:b w:val="1"/>
          <w:color w:val="000000"/>
          <w:sz w:val="20"/>
          <w:szCs w:val="20"/>
        </w:rPr>
      </w:pPr>
      <w:bookmarkStart w:colFirst="0" w:colLast="0" w:name="_h0wkmyvlpu1p" w:id="706"/>
      <w:bookmarkEnd w:id="706"/>
      <w:r w:rsidDel="00000000" w:rsidR="00000000" w:rsidRPr="00000000">
        <w:rPr>
          <w:b w:val="1"/>
          <w:color w:val="000000"/>
          <w:sz w:val="20"/>
          <w:szCs w:val="20"/>
          <w:rtl w:val="0"/>
        </w:rPr>
        <w:t xml:space="preserve">2. PARTE DIDÁCTICA</w:t>
      </w:r>
    </w:p>
    <w:p w:rsidR="00000000" w:rsidDel="00000000" w:rsidP="00000000" w:rsidRDefault="00000000" w:rsidRPr="00000000" w14:paraId="00000DC5">
      <w:pPr>
        <w:spacing w:after="0" w:before="0" w:lineRule="auto"/>
        <w:jc w:val="both"/>
        <w:rPr>
          <w:b w:val="1"/>
        </w:rPr>
      </w:pPr>
      <w:r w:rsidDel="00000000" w:rsidR="00000000" w:rsidRPr="00000000">
        <w:rPr>
          <w:b w:val="1"/>
          <w:rtl w:val="0"/>
        </w:rPr>
        <w:t xml:space="preserve">Módulo: Bases de Datos — 1.º DAM</w:t>
      </w:r>
    </w:p>
    <w:p w:rsidR="00000000" w:rsidDel="00000000" w:rsidP="00000000" w:rsidRDefault="00000000" w:rsidRPr="00000000" w14:paraId="00000DC6">
      <w:pPr>
        <w:pStyle w:val="Heading4"/>
        <w:keepNext w:val="0"/>
        <w:keepLines w:val="0"/>
        <w:spacing w:after="0" w:before="0" w:lineRule="auto"/>
        <w:jc w:val="both"/>
        <w:rPr>
          <w:b w:val="1"/>
          <w:color w:val="000000"/>
          <w:sz w:val="20"/>
          <w:szCs w:val="20"/>
        </w:rPr>
      </w:pPr>
      <w:bookmarkStart w:colFirst="0" w:colLast="0" w:name="_v2gszijffjp5" w:id="707"/>
      <w:bookmarkEnd w:id="707"/>
      <w:r w:rsidDel="00000000" w:rsidR="00000000" w:rsidRPr="00000000">
        <w:rPr>
          <w:b w:val="1"/>
          <w:color w:val="000000"/>
          <w:sz w:val="20"/>
          <w:szCs w:val="20"/>
          <w:rtl w:val="0"/>
        </w:rPr>
        <w:t xml:space="preserve">2.1 Contextualización</w:t>
      </w:r>
    </w:p>
    <w:p w:rsidR="00000000" w:rsidDel="00000000" w:rsidP="00000000" w:rsidRDefault="00000000" w:rsidRPr="00000000" w14:paraId="00000DC7">
      <w:pPr>
        <w:numPr>
          <w:ilvl w:val="0"/>
          <w:numId w:val="591"/>
        </w:numPr>
        <w:spacing w:after="0" w:before="0" w:lineRule="auto"/>
        <w:ind w:left="720" w:hanging="360"/>
        <w:jc w:val="both"/>
        <w:rPr/>
      </w:pPr>
      <w:r w:rsidDel="00000000" w:rsidR="00000000" w:rsidRPr="00000000">
        <w:rPr>
          <w:rtl w:val="0"/>
        </w:rPr>
        <w:t xml:space="preserve">Aplicación directa en </w:t>
      </w:r>
      <w:r w:rsidDel="00000000" w:rsidR="00000000" w:rsidRPr="00000000">
        <w:rPr>
          <w:b w:val="1"/>
          <w:rtl w:val="0"/>
        </w:rPr>
        <w:t xml:space="preserve">desarrollo backend</w:t>
      </w:r>
      <w:r w:rsidDel="00000000" w:rsidR="00000000" w:rsidRPr="00000000">
        <w:rPr>
          <w:rtl w:val="0"/>
        </w:rPr>
        <w:t xml:space="preserve">, </w:t>
      </w:r>
      <w:r w:rsidDel="00000000" w:rsidR="00000000" w:rsidRPr="00000000">
        <w:rPr>
          <w:b w:val="1"/>
          <w:rtl w:val="0"/>
        </w:rPr>
        <w:t xml:space="preserve">administración de datos</w:t>
      </w:r>
      <w:r w:rsidDel="00000000" w:rsidR="00000000" w:rsidRPr="00000000">
        <w:rPr>
          <w:rtl w:val="0"/>
        </w:rPr>
        <w:t xml:space="preserve"> y </w:t>
      </w:r>
      <w:r w:rsidDel="00000000" w:rsidR="00000000" w:rsidRPr="00000000">
        <w:rPr>
          <w:b w:val="1"/>
          <w:rtl w:val="0"/>
        </w:rPr>
        <w:t xml:space="preserve">consultas SQL</w:t>
      </w:r>
      <w:r w:rsidDel="00000000" w:rsidR="00000000" w:rsidRPr="00000000">
        <w:rPr>
          <w:rtl w:val="0"/>
        </w:rPr>
        <w:t xml:space="preserve">.</w:t>
      </w:r>
    </w:p>
    <w:p w:rsidR="00000000" w:rsidDel="00000000" w:rsidP="00000000" w:rsidRDefault="00000000" w:rsidRPr="00000000" w14:paraId="00000DC8">
      <w:pPr>
        <w:numPr>
          <w:ilvl w:val="0"/>
          <w:numId w:val="591"/>
        </w:numPr>
        <w:spacing w:after="0" w:before="0" w:lineRule="auto"/>
        <w:ind w:left="720" w:hanging="360"/>
        <w:jc w:val="both"/>
        <w:rPr/>
      </w:pPr>
      <w:r w:rsidDel="00000000" w:rsidR="00000000" w:rsidRPr="00000000">
        <w:rPr>
          <w:rtl w:val="0"/>
        </w:rPr>
        <w:t xml:space="preserve">Fundamenta operaciones en gestores como SQLite, MySQL o PostgreSQL.</w:t>
      </w:r>
    </w:p>
    <w:p w:rsidR="00000000" w:rsidDel="00000000" w:rsidP="00000000" w:rsidRDefault="00000000" w:rsidRPr="00000000" w14:paraId="00000DC9">
      <w:pPr>
        <w:pStyle w:val="Heading4"/>
        <w:keepNext w:val="0"/>
        <w:keepLines w:val="0"/>
        <w:spacing w:after="0" w:before="0" w:lineRule="auto"/>
        <w:jc w:val="both"/>
        <w:rPr>
          <w:b w:val="1"/>
          <w:color w:val="000000"/>
          <w:sz w:val="20"/>
          <w:szCs w:val="20"/>
        </w:rPr>
      </w:pPr>
      <w:bookmarkStart w:colFirst="0" w:colLast="0" w:name="_v7blbpyz0yul" w:id="708"/>
      <w:bookmarkEnd w:id="708"/>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DCA">
      <w:pPr>
        <w:numPr>
          <w:ilvl w:val="0"/>
          <w:numId w:val="756"/>
        </w:numPr>
        <w:spacing w:after="0" w:before="0" w:lineRule="auto"/>
        <w:ind w:left="720" w:hanging="360"/>
        <w:jc w:val="both"/>
        <w:rPr/>
      </w:pPr>
      <w:r w:rsidDel="00000000" w:rsidR="00000000" w:rsidRPr="00000000">
        <w:rPr>
          <w:rtl w:val="0"/>
        </w:rPr>
        <w:t xml:space="preserve">Comprender estructuras relacionales: tablas, atributos, claves.</w:t>
      </w:r>
    </w:p>
    <w:p w:rsidR="00000000" w:rsidDel="00000000" w:rsidP="00000000" w:rsidRDefault="00000000" w:rsidRPr="00000000" w14:paraId="00000DCB">
      <w:pPr>
        <w:numPr>
          <w:ilvl w:val="0"/>
          <w:numId w:val="756"/>
        </w:numPr>
        <w:spacing w:after="0" w:before="0" w:lineRule="auto"/>
        <w:ind w:left="720" w:hanging="360"/>
        <w:jc w:val="both"/>
        <w:rPr/>
      </w:pPr>
      <w:r w:rsidDel="00000000" w:rsidR="00000000" w:rsidRPr="00000000">
        <w:rPr>
          <w:rtl w:val="0"/>
        </w:rPr>
        <w:t xml:space="preserve">Aplicar operadores del álgebra relacional.</w:t>
      </w:r>
    </w:p>
    <w:p w:rsidR="00000000" w:rsidDel="00000000" w:rsidP="00000000" w:rsidRDefault="00000000" w:rsidRPr="00000000" w14:paraId="00000DCC">
      <w:pPr>
        <w:numPr>
          <w:ilvl w:val="0"/>
          <w:numId w:val="756"/>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Traducir álgebra ↔ SQL y razonar sobre optimización.</w:t>
      </w:r>
    </w:p>
    <w:p w:rsidR="00000000" w:rsidDel="00000000" w:rsidP="00000000" w:rsidRDefault="00000000" w:rsidRPr="00000000" w14:paraId="00000DCD">
      <w:pPr>
        <w:numPr>
          <w:ilvl w:val="0"/>
          <w:numId w:val="756"/>
        </w:numPr>
        <w:spacing w:after="0" w:before="0" w:lineRule="auto"/>
        <w:ind w:left="720" w:hanging="360"/>
        <w:jc w:val="both"/>
        <w:rPr/>
      </w:pPr>
      <w:r w:rsidDel="00000000" w:rsidR="00000000" w:rsidRPr="00000000">
        <w:rPr>
          <w:rtl w:val="0"/>
        </w:rPr>
        <w:t xml:space="preserve">Normalizar esquemas y detectar redundancia.</w:t>
      </w:r>
    </w:p>
    <w:p w:rsidR="00000000" w:rsidDel="00000000" w:rsidP="00000000" w:rsidRDefault="00000000" w:rsidRPr="00000000" w14:paraId="00000DCE">
      <w:pPr>
        <w:pStyle w:val="Heading4"/>
        <w:keepNext w:val="0"/>
        <w:keepLines w:val="0"/>
        <w:spacing w:after="0" w:before="0" w:lineRule="auto"/>
        <w:jc w:val="both"/>
        <w:rPr>
          <w:b w:val="1"/>
          <w:color w:val="000000"/>
          <w:sz w:val="20"/>
          <w:szCs w:val="20"/>
        </w:rPr>
      </w:pPr>
      <w:bookmarkStart w:colFirst="0" w:colLast="0" w:name="_tilldv89jpe" w:id="709"/>
      <w:bookmarkEnd w:id="709"/>
      <w:r w:rsidDel="00000000" w:rsidR="00000000" w:rsidRPr="00000000">
        <w:rPr>
          <w:b w:val="1"/>
          <w:color w:val="000000"/>
          <w:sz w:val="20"/>
          <w:szCs w:val="20"/>
          <w:rtl w:val="0"/>
        </w:rPr>
        <w:t xml:space="preserve">2.3 Metodología</w:t>
      </w:r>
    </w:p>
    <w:p w:rsidR="00000000" w:rsidDel="00000000" w:rsidP="00000000" w:rsidRDefault="00000000" w:rsidRPr="00000000" w14:paraId="00000DCF">
      <w:pPr>
        <w:numPr>
          <w:ilvl w:val="0"/>
          <w:numId w:val="762"/>
        </w:numPr>
        <w:spacing w:after="0" w:before="0" w:lineRule="auto"/>
        <w:ind w:left="720" w:hanging="360"/>
        <w:jc w:val="both"/>
        <w:rPr/>
      </w:pPr>
      <w:r w:rsidDel="00000000" w:rsidR="00000000" w:rsidRPr="00000000">
        <w:rPr>
          <w:rtl w:val="0"/>
        </w:rPr>
        <w:t xml:space="preserve">Actividades prácticas en papel + SQL real.</w:t>
      </w:r>
    </w:p>
    <w:p w:rsidR="00000000" w:rsidDel="00000000" w:rsidP="00000000" w:rsidRDefault="00000000" w:rsidRPr="00000000" w14:paraId="00000DD0">
      <w:pPr>
        <w:numPr>
          <w:ilvl w:val="0"/>
          <w:numId w:val="762"/>
        </w:numPr>
        <w:spacing w:after="0" w:before="0" w:lineRule="auto"/>
        <w:ind w:left="720" w:hanging="360"/>
        <w:jc w:val="both"/>
        <w:rPr/>
      </w:pPr>
      <w:r w:rsidDel="00000000" w:rsidR="00000000" w:rsidRPr="00000000">
        <w:rPr>
          <w:rtl w:val="0"/>
        </w:rPr>
        <w:t xml:space="preserve">Ejercicios de traducción entre álgebra y SQL.</w:t>
      </w:r>
    </w:p>
    <w:p w:rsidR="00000000" w:rsidDel="00000000" w:rsidP="00000000" w:rsidRDefault="00000000" w:rsidRPr="00000000" w14:paraId="00000DD1">
      <w:pPr>
        <w:numPr>
          <w:ilvl w:val="0"/>
          <w:numId w:val="762"/>
        </w:numPr>
        <w:spacing w:after="0" w:before="0" w:lineRule="auto"/>
        <w:ind w:left="720" w:hanging="360"/>
        <w:jc w:val="both"/>
        <w:rPr/>
      </w:pPr>
      <w:r w:rsidDel="00000000" w:rsidR="00000000" w:rsidRPr="00000000">
        <w:rPr>
          <w:rtl w:val="0"/>
        </w:rPr>
        <w:t xml:space="preserve">Simulación de esquemas con DBDesigner, SQLite o db-fiddle.</w:t>
      </w:r>
    </w:p>
    <w:p w:rsidR="00000000" w:rsidDel="00000000" w:rsidP="00000000" w:rsidRDefault="00000000" w:rsidRPr="00000000" w14:paraId="00000DD2">
      <w:pPr>
        <w:pStyle w:val="Heading4"/>
        <w:keepNext w:val="0"/>
        <w:keepLines w:val="0"/>
        <w:spacing w:after="0" w:before="0" w:lineRule="auto"/>
        <w:jc w:val="both"/>
        <w:rPr>
          <w:b w:val="1"/>
          <w:color w:val="000000"/>
          <w:sz w:val="20"/>
          <w:szCs w:val="20"/>
        </w:rPr>
      </w:pPr>
      <w:bookmarkStart w:colFirst="0" w:colLast="0" w:name="_65fti6s8dpdp" w:id="710"/>
      <w:bookmarkEnd w:id="710"/>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DD3">
      <w:pPr>
        <w:numPr>
          <w:ilvl w:val="0"/>
          <w:numId w:val="192"/>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Ejercicios escalonados: selección → join → subconsultas.</w:t>
      </w:r>
    </w:p>
    <w:p w:rsidR="00000000" w:rsidDel="00000000" w:rsidP="00000000" w:rsidRDefault="00000000" w:rsidRPr="00000000" w14:paraId="00000DD4">
      <w:pPr>
        <w:numPr>
          <w:ilvl w:val="0"/>
          <w:numId w:val="192"/>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Visualización de consultas con símbolos π, σ, ⋈.</w:t>
      </w:r>
    </w:p>
    <w:p w:rsidR="00000000" w:rsidDel="00000000" w:rsidP="00000000" w:rsidRDefault="00000000" w:rsidRPr="00000000" w14:paraId="00000DD5">
      <w:pPr>
        <w:numPr>
          <w:ilvl w:val="0"/>
          <w:numId w:val="192"/>
        </w:numPr>
        <w:spacing w:after="0" w:before="0" w:lineRule="auto"/>
        <w:ind w:left="720" w:hanging="360"/>
        <w:jc w:val="both"/>
        <w:rPr/>
      </w:pPr>
      <w:r w:rsidDel="00000000" w:rsidR="00000000" w:rsidRPr="00000000">
        <w:rPr>
          <w:rtl w:val="0"/>
        </w:rPr>
        <w:t xml:space="preserve">Retos para alumnado avanzado: consultas con división y renombramiento.</w:t>
      </w:r>
    </w:p>
    <w:p w:rsidR="00000000" w:rsidDel="00000000" w:rsidP="00000000" w:rsidRDefault="00000000" w:rsidRPr="00000000" w14:paraId="00000DD6">
      <w:pPr>
        <w:pStyle w:val="Heading4"/>
        <w:keepNext w:val="0"/>
        <w:keepLines w:val="0"/>
        <w:spacing w:after="0" w:before="0" w:lineRule="auto"/>
        <w:jc w:val="both"/>
        <w:rPr>
          <w:b w:val="1"/>
          <w:color w:val="000000"/>
          <w:sz w:val="20"/>
          <w:szCs w:val="20"/>
        </w:rPr>
      </w:pPr>
      <w:bookmarkStart w:colFirst="0" w:colLast="0" w:name="_udzeipz548ej" w:id="711"/>
      <w:bookmarkEnd w:id="711"/>
      <w:r w:rsidDel="00000000" w:rsidR="00000000" w:rsidRPr="00000000">
        <w:rPr>
          <w:b w:val="1"/>
          <w:color w:val="000000"/>
          <w:sz w:val="20"/>
          <w:szCs w:val="20"/>
          <w:rtl w:val="0"/>
        </w:rPr>
        <w:t xml:space="preserve">2.5 Principios DUA</w:t>
      </w:r>
    </w:p>
    <w:p w:rsidR="00000000" w:rsidDel="00000000" w:rsidP="00000000" w:rsidRDefault="00000000" w:rsidRPr="00000000" w14:paraId="00000DD7">
      <w:pPr>
        <w:numPr>
          <w:ilvl w:val="0"/>
          <w:numId w:val="208"/>
        </w:numPr>
        <w:spacing w:after="0" w:before="0" w:lineRule="auto"/>
        <w:ind w:left="720" w:hanging="360"/>
        <w:jc w:val="both"/>
        <w:rPr/>
      </w:pPr>
      <w:r w:rsidDel="00000000" w:rsidR="00000000" w:rsidRPr="00000000">
        <w:rPr>
          <w:rtl w:val="0"/>
        </w:rPr>
        <w:t xml:space="preserve">Representación: esquemas visuales, tablas, pseudocódigo.</w:t>
      </w:r>
    </w:p>
    <w:p w:rsidR="00000000" w:rsidDel="00000000" w:rsidP="00000000" w:rsidRDefault="00000000" w:rsidRPr="00000000" w14:paraId="00000DD8">
      <w:pPr>
        <w:numPr>
          <w:ilvl w:val="0"/>
          <w:numId w:val="208"/>
        </w:numPr>
        <w:spacing w:after="0" w:before="0" w:lineRule="auto"/>
        <w:ind w:left="720" w:hanging="360"/>
        <w:jc w:val="both"/>
        <w:rPr/>
      </w:pPr>
      <w:r w:rsidDel="00000000" w:rsidR="00000000" w:rsidRPr="00000000">
        <w:rPr>
          <w:rtl w:val="0"/>
        </w:rPr>
        <w:t xml:space="preserve">Acción: ejecución práctica en SGBD.</w:t>
      </w:r>
    </w:p>
    <w:p w:rsidR="00000000" w:rsidDel="00000000" w:rsidP="00000000" w:rsidRDefault="00000000" w:rsidRPr="00000000" w14:paraId="00000DD9">
      <w:pPr>
        <w:numPr>
          <w:ilvl w:val="0"/>
          <w:numId w:val="208"/>
        </w:numPr>
        <w:spacing w:after="0" w:before="0" w:lineRule="auto"/>
        <w:ind w:left="720" w:hanging="360"/>
        <w:jc w:val="both"/>
        <w:rPr/>
      </w:pPr>
      <w:r w:rsidDel="00000000" w:rsidR="00000000" w:rsidRPr="00000000">
        <w:rPr>
          <w:rtl w:val="0"/>
        </w:rPr>
        <w:t xml:space="preserve">Motivación: mostrar cómo SQL “piensa” como el álgebra relacional.</w:t>
      </w:r>
    </w:p>
    <w:p w:rsidR="00000000" w:rsidDel="00000000" w:rsidP="00000000" w:rsidRDefault="00000000" w:rsidRPr="00000000" w14:paraId="00000DDA">
      <w:pPr>
        <w:pStyle w:val="Heading4"/>
        <w:keepNext w:val="0"/>
        <w:keepLines w:val="0"/>
        <w:spacing w:after="0" w:before="0" w:lineRule="auto"/>
        <w:jc w:val="both"/>
        <w:rPr>
          <w:b w:val="1"/>
          <w:color w:val="000000"/>
          <w:sz w:val="20"/>
          <w:szCs w:val="20"/>
        </w:rPr>
      </w:pPr>
      <w:bookmarkStart w:colFirst="0" w:colLast="0" w:name="_la7mii1ng6lq" w:id="712"/>
      <w:bookmarkEnd w:id="712"/>
      <w:r w:rsidDel="00000000" w:rsidR="00000000" w:rsidRPr="00000000">
        <w:rPr>
          <w:b w:val="1"/>
          <w:color w:val="000000"/>
          <w:sz w:val="20"/>
          <w:szCs w:val="20"/>
          <w:rtl w:val="0"/>
        </w:rPr>
        <w:t xml:space="preserve">2.6 Actividad principal</w:t>
      </w:r>
    </w:p>
    <w:p w:rsidR="00000000" w:rsidDel="00000000" w:rsidP="00000000" w:rsidRDefault="00000000" w:rsidRPr="00000000" w14:paraId="00000DDB">
      <w:pPr>
        <w:spacing w:after="0" w:before="0" w:lineRule="auto"/>
        <w:jc w:val="both"/>
        <w:rPr>
          <w:b w:val="1"/>
        </w:rPr>
      </w:pPr>
      <w:r w:rsidDel="00000000" w:rsidR="00000000" w:rsidRPr="00000000">
        <w:rPr>
          <w:b w:val="1"/>
          <w:rtl w:val="0"/>
        </w:rPr>
        <w:t xml:space="preserve">“Del papel a la base de datos: consultas en dos lenguajes”</w:t>
      </w:r>
    </w:p>
    <w:p w:rsidR="00000000" w:rsidDel="00000000" w:rsidP="00000000" w:rsidRDefault="00000000" w:rsidRPr="00000000" w14:paraId="00000DDC">
      <w:pPr>
        <w:numPr>
          <w:ilvl w:val="0"/>
          <w:numId w:val="42"/>
        </w:numPr>
        <w:spacing w:after="0" w:before="0" w:lineRule="auto"/>
        <w:ind w:left="720" w:hanging="360"/>
        <w:jc w:val="both"/>
        <w:rPr/>
      </w:pPr>
      <w:r w:rsidDel="00000000" w:rsidR="00000000" w:rsidRPr="00000000">
        <w:rPr>
          <w:rtl w:val="0"/>
        </w:rPr>
        <w:t xml:space="preserve">Dado un esquema (clientes, pedidos), redactar consultas naturales.</w:t>
      </w:r>
    </w:p>
    <w:p w:rsidR="00000000" w:rsidDel="00000000" w:rsidP="00000000" w:rsidRDefault="00000000" w:rsidRPr="00000000" w14:paraId="00000DDD">
      <w:pPr>
        <w:numPr>
          <w:ilvl w:val="0"/>
          <w:numId w:val="42"/>
        </w:numPr>
        <w:spacing w:after="0" w:before="0" w:lineRule="auto"/>
        <w:ind w:left="720" w:hanging="360"/>
        <w:jc w:val="both"/>
        <w:rPr/>
      </w:pPr>
      <w:r w:rsidDel="00000000" w:rsidR="00000000" w:rsidRPr="00000000">
        <w:rPr>
          <w:rtl w:val="0"/>
        </w:rPr>
        <w:t xml:space="preserve">Expresarlas en álgebra relacional formal.</w:t>
      </w:r>
    </w:p>
    <w:p w:rsidR="00000000" w:rsidDel="00000000" w:rsidP="00000000" w:rsidRDefault="00000000" w:rsidRPr="00000000" w14:paraId="00000DDE">
      <w:pPr>
        <w:numPr>
          <w:ilvl w:val="0"/>
          <w:numId w:val="42"/>
        </w:numPr>
        <w:spacing w:after="0" w:before="0" w:lineRule="auto"/>
        <w:ind w:left="720" w:hanging="360"/>
        <w:jc w:val="both"/>
        <w:rPr/>
      </w:pPr>
      <w:r w:rsidDel="00000000" w:rsidR="00000000" w:rsidRPr="00000000">
        <w:rPr>
          <w:rtl w:val="0"/>
        </w:rPr>
        <w:t xml:space="preserve">Traducirlas a SQL y ejecutarlas.</w:t>
      </w:r>
    </w:p>
    <w:p w:rsidR="00000000" w:rsidDel="00000000" w:rsidP="00000000" w:rsidRDefault="00000000" w:rsidRPr="00000000" w14:paraId="00000DDF">
      <w:pPr>
        <w:numPr>
          <w:ilvl w:val="0"/>
          <w:numId w:val="42"/>
        </w:numPr>
        <w:spacing w:after="0" w:before="0" w:lineRule="auto"/>
        <w:ind w:left="720" w:hanging="360"/>
        <w:jc w:val="both"/>
        <w:rPr/>
      </w:pPr>
      <w:r w:rsidDel="00000000" w:rsidR="00000000" w:rsidRPr="00000000">
        <w:rPr>
          <w:rtl w:val="0"/>
        </w:rPr>
        <w:t xml:space="preserve">Analizar con EXPLAIN y justificar decisiones.</w:t>
      </w:r>
    </w:p>
    <w:p w:rsidR="00000000" w:rsidDel="00000000" w:rsidP="00000000" w:rsidRDefault="00000000" w:rsidRPr="00000000" w14:paraId="00000DE0">
      <w:pPr>
        <w:pStyle w:val="Heading4"/>
        <w:keepNext w:val="0"/>
        <w:keepLines w:val="0"/>
        <w:spacing w:after="0" w:before="0" w:lineRule="auto"/>
        <w:jc w:val="both"/>
        <w:rPr/>
      </w:pPr>
      <w:bookmarkStart w:colFirst="0" w:colLast="0" w:name="_nof47wjo940d" w:id="713"/>
      <w:bookmarkEnd w:id="713"/>
      <w:r w:rsidDel="00000000" w:rsidR="00000000" w:rsidRPr="00000000">
        <w:rPr>
          <w:b w:val="1"/>
          <w:color w:val="000000"/>
          <w:sz w:val="20"/>
          <w:szCs w:val="20"/>
          <w:rtl w:val="0"/>
        </w:rPr>
        <w:t xml:space="preserve">2.7 Evaluación. Instrumentos. Criterios.</w:t>
      </w:r>
      <w:r w:rsidDel="00000000" w:rsidR="00000000" w:rsidRPr="00000000">
        <w:rPr>
          <w:rtl w:val="0"/>
        </w:rPr>
      </w:r>
    </w:p>
    <w:p w:rsidR="00000000" w:rsidDel="00000000" w:rsidP="00000000" w:rsidRDefault="00000000" w:rsidRPr="00000000" w14:paraId="00000DE1">
      <w:pPr>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0DE2">
      <w:pPr>
        <w:pStyle w:val="Heading1"/>
        <w:keepNext w:val="0"/>
        <w:widowControl w:val="0"/>
        <w:spacing w:after="0" w:before="0" w:lineRule="auto"/>
        <w:jc w:val="both"/>
        <w:rPr/>
      </w:pPr>
      <w:bookmarkStart w:colFirst="0" w:colLast="0" w:name="_z0n4zllv1cf9" w:id="714"/>
      <w:bookmarkEnd w:id="714"/>
      <w:r w:rsidDel="00000000" w:rsidR="00000000" w:rsidRPr="00000000">
        <w:rPr>
          <w:rtl w:val="0"/>
        </w:rPr>
        <w:t xml:space="preserve">Tema </w:t>
      </w:r>
      <w:r w:rsidDel="00000000" w:rsidR="00000000" w:rsidRPr="00000000">
        <w:rPr>
          <w:rtl w:val="0"/>
        </w:rPr>
        <w:t xml:space="preserve">39. Lenguajes para la definición y manipulación de datos en sistemas de base de datos relacionales. Tipos. Características. Lenguaje SQL.</w:t>
      </w:r>
    </w:p>
    <w:p w:rsidR="00000000" w:rsidDel="00000000" w:rsidP="00000000" w:rsidRDefault="00000000" w:rsidRPr="00000000" w14:paraId="00000DE3">
      <w:pPr>
        <w:pStyle w:val="Heading4"/>
        <w:keepNext w:val="0"/>
        <w:widowControl w:val="0"/>
        <w:spacing w:after="0" w:before="0" w:lineRule="auto"/>
        <w:jc w:val="both"/>
        <w:rPr>
          <w:b w:val="1"/>
          <w:color w:val="000000"/>
          <w:sz w:val="20"/>
          <w:szCs w:val="20"/>
        </w:rPr>
      </w:pPr>
      <w:bookmarkStart w:colFirst="0" w:colLast="0" w:name="_x824pkjqjlwp" w:id="715"/>
      <w:bookmarkEnd w:id="715"/>
      <w:r w:rsidDel="00000000" w:rsidR="00000000" w:rsidRPr="00000000">
        <w:rPr>
          <w:b w:val="1"/>
          <w:color w:val="000000"/>
          <w:sz w:val="20"/>
          <w:szCs w:val="20"/>
          <w:rtl w:val="0"/>
        </w:rPr>
        <w:t xml:space="preserve">1.1 Introducción</w:t>
      </w:r>
    </w:p>
    <w:p w:rsidR="00000000" w:rsidDel="00000000" w:rsidP="00000000" w:rsidRDefault="00000000" w:rsidRPr="00000000" w14:paraId="00000DE4">
      <w:pPr>
        <w:keepLines w:val="1"/>
        <w:widowControl w:val="0"/>
        <w:numPr>
          <w:ilvl w:val="0"/>
          <w:numId w:val="170"/>
        </w:numPr>
        <w:spacing w:after="0" w:before="0" w:lineRule="auto"/>
        <w:ind w:left="720" w:hanging="360"/>
        <w:jc w:val="both"/>
        <w:rPr/>
      </w:pPr>
      <w:r w:rsidDel="00000000" w:rsidR="00000000" w:rsidRPr="00000000">
        <w:rPr>
          <w:b w:val="1"/>
          <w:rtl w:val="0"/>
        </w:rPr>
        <w:t xml:space="preserve">SQL</w:t>
      </w:r>
      <w:r w:rsidDel="00000000" w:rsidR="00000000" w:rsidRPr="00000000">
        <w:rPr>
          <w:rtl w:val="0"/>
        </w:rPr>
        <w:t xml:space="preserve"> (Structured Query Language) fue creado en los años 70 y sigue siendo el </w:t>
      </w:r>
      <w:r w:rsidDel="00000000" w:rsidR="00000000" w:rsidRPr="00000000">
        <w:rPr>
          <w:b w:val="1"/>
          <w:rtl w:val="0"/>
        </w:rPr>
        <w:t xml:space="preserve">lenguaje estándar declarativo</w:t>
      </w:r>
      <w:r w:rsidDel="00000000" w:rsidR="00000000" w:rsidRPr="00000000">
        <w:rPr>
          <w:rtl w:val="0"/>
        </w:rPr>
        <w:t xml:space="preserve"> para bases de datos relacionales.</w:t>
      </w:r>
    </w:p>
    <w:p w:rsidR="00000000" w:rsidDel="00000000" w:rsidP="00000000" w:rsidRDefault="00000000" w:rsidRPr="00000000" w14:paraId="00000DE5">
      <w:pPr>
        <w:keepLines w:val="1"/>
        <w:widowControl w:val="0"/>
        <w:numPr>
          <w:ilvl w:val="0"/>
          <w:numId w:val="170"/>
        </w:numPr>
        <w:spacing w:after="0" w:before="0" w:lineRule="auto"/>
        <w:ind w:left="720" w:hanging="360"/>
        <w:jc w:val="both"/>
        <w:rPr/>
      </w:pPr>
      <w:r w:rsidDel="00000000" w:rsidR="00000000" w:rsidRPr="00000000">
        <w:rPr>
          <w:rtl w:val="0"/>
        </w:rPr>
        <w:t xml:space="preserve">Es </w:t>
      </w:r>
      <w:r w:rsidDel="00000000" w:rsidR="00000000" w:rsidRPr="00000000">
        <w:rPr>
          <w:b w:val="1"/>
          <w:rtl w:val="0"/>
        </w:rPr>
        <w:t xml:space="preserve">declarativo</w:t>
      </w:r>
      <w:r w:rsidDel="00000000" w:rsidR="00000000" w:rsidRPr="00000000">
        <w:rPr>
          <w:rtl w:val="0"/>
        </w:rPr>
        <w:t xml:space="preserve">, describes </w:t>
      </w:r>
      <w:r w:rsidDel="00000000" w:rsidR="00000000" w:rsidRPr="00000000">
        <w:rPr>
          <w:i w:val="1"/>
          <w:rtl w:val="0"/>
        </w:rPr>
        <w:t xml:space="preserve">qué</w:t>
      </w:r>
      <w:r w:rsidDel="00000000" w:rsidR="00000000" w:rsidRPr="00000000">
        <w:rPr>
          <w:rtl w:val="0"/>
        </w:rPr>
        <w:t xml:space="preserve"> resultados quieres, no </w:t>
      </w:r>
      <w:r w:rsidDel="00000000" w:rsidR="00000000" w:rsidRPr="00000000">
        <w:rPr>
          <w:i w:val="1"/>
          <w:rtl w:val="0"/>
        </w:rPr>
        <w:t xml:space="preserve">cómo</w:t>
      </w:r>
      <w:r w:rsidDel="00000000" w:rsidR="00000000" w:rsidRPr="00000000">
        <w:rPr>
          <w:rtl w:val="0"/>
        </w:rPr>
        <w:t xml:space="preserve"> obtenerlos.</w:t>
        <w:br w:type="textWrapping"/>
      </w:r>
    </w:p>
    <w:p w:rsidR="00000000" w:rsidDel="00000000" w:rsidP="00000000" w:rsidRDefault="00000000" w:rsidRPr="00000000" w14:paraId="00000DE6">
      <w:pPr>
        <w:keepLines w:val="1"/>
        <w:widowControl w:val="0"/>
        <w:numPr>
          <w:ilvl w:val="0"/>
          <w:numId w:val="170"/>
        </w:numPr>
        <w:spacing w:after="0" w:before="0" w:lineRule="auto"/>
        <w:ind w:left="720" w:hanging="360"/>
        <w:jc w:val="both"/>
        <w:rPr/>
      </w:pPr>
      <w:r w:rsidDel="00000000" w:rsidR="00000000" w:rsidRPr="00000000">
        <w:rPr>
          <w:rtl w:val="0"/>
        </w:rPr>
        <w:t xml:space="preserve">Se integra con lenguajes como Python, JavaScript, R o Spark, siendo el “idioma universal” para bases de datos estructuradas.</w:t>
        <w:br w:type="textWrapping"/>
      </w:r>
    </w:p>
    <w:p w:rsidR="00000000" w:rsidDel="00000000" w:rsidP="00000000" w:rsidRDefault="00000000" w:rsidRPr="00000000" w14:paraId="00000DE7">
      <w:pPr>
        <w:pStyle w:val="Heading4"/>
        <w:keepNext w:val="0"/>
        <w:widowControl w:val="0"/>
        <w:spacing w:after="0" w:before="0" w:lineRule="auto"/>
        <w:jc w:val="both"/>
        <w:rPr>
          <w:b w:val="1"/>
          <w:color w:val="000000"/>
          <w:sz w:val="20"/>
          <w:szCs w:val="20"/>
        </w:rPr>
      </w:pPr>
      <w:bookmarkStart w:colFirst="0" w:colLast="0" w:name="_1dq5llfgq67" w:id="716"/>
      <w:bookmarkEnd w:id="716"/>
      <w:r w:rsidDel="00000000" w:rsidR="00000000" w:rsidRPr="00000000">
        <w:rPr>
          <w:b w:val="1"/>
          <w:color w:val="000000"/>
          <w:sz w:val="20"/>
          <w:szCs w:val="20"/>
          <w:rtl w:val="0"/>
        </w:rPr>
        <w:t xml:space="preserve">1.2 Componentes del lenguaje SQL</w:t>
      </w:r>
    </w:p>
    <w:tbl>
      <w:tblPr>
        <w:tblStyle w:val="Table17"/>
        <w:tblW w:w="80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25"/>
        <w:gridCol w:w="2645"/>
        <w:gridCol w:w="4385"/>
        <w:tblGridChange w:id="0">
          <w:tblGrid>
            <w:gridCol w:w="1025"/>
            <w:gridCol w:w="2645"/>
            <w:gridCol w:w="438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8">
            <w:pPr>
              <w:keepLines w:val="1"/>
              <w:widowControl w:val="0"/>
              <w:spacing w:after="0" w:before="0" w:lineRule="auto"/>
              <w:jc w:val="both"/>
              <w:rPr/>
            </w:pPr>
            <w:r w:rsidDel="00000000" w:rsidR="00000000" w:rsidRPr="00000000">
              <w:rPr>
                <w:b w:val="1"/>
                <w:rtl w:val="0"/>
              </w:rPr>
              <w:t xml:space="preserve">Subtipo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9">
            <w:pPr>
              <w:keepLines w:val="1"/>
              <w:widowControl w:val="0"/>
              <w:spacing w:after="0" w:before="0" w:lineRule="auto"/>
              <w:jc w:val="both"/>
              <w:rPr/>
            </w:pPr>
            <w:r w:rsidDel="00000000" w:rsidR="00000000" w:rsidRPr="00000000">
              <w:rPr>
                <w:b w:val="1"/>
                <w:rtl w:val="0"/>
              </w:rPr>
              <w:t xml:space="preserve">Función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A">
            <w:pPr>
              <w:keepLines w:val="1"/>
              <w:widowControl w:val="0"/>
              <w:spacing w:after="0" w:before="0" w:lineRule="auto"/>
              <w:jc w:val="both"/>
              <w:rPr/>
            </w:pPr>
            <w:r w:rsidDel="00000000" w:rsidR="00000000" w:rsidRPr="00000000">
              <w:rPr>
                <w:b w:val="1"/>
                <w:rtl w:val="0"/>
              </w:rPr>
              <w:t xml:space="preserve">Ejemplos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B">
            <w:pPr>
              <w:keepLines w:val="1"/>
              <w:widowControl w:val="0"/>
              <w:spacing w:after="0" w:before="0" w:lineRule="auto"/>
              <w:jc w:val="both"/>
              <w:rPr/>
            </w:pPr>
            <w:r w:rsidDel="00000000" w:rsidR="00000000" w:rsidRPr="00000000">
              <w:rPr>
                <w:b w:val="1"/>
                <w:rtl w:val="0"/>
              </w:rPr>
              <w:t xml:space="preserve">DDL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C">
            <w:pPr>
              <w:keepLines w:val="1"/>
              <w:widowControl w:val="0"/>
              <w:spacing w:after="0" w:before="0" w:lineRule="auto"/>
              <w:jc w:val="both"/>
              <w:rPr/>
            </w:pPr>
            <w:r w:rsidDel="00000000" w:rsidR="00000000" w:rsidRPr="00000000">
              <w:rPr>
                <w:rtl w:val="0"/>
              </w:rPr>
              <w:t xml:space="preserve">Definición de estructuras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D">
            <w:pPr>
              <w:keepLines w:val="1"/>
              <w:widowControl w:val="0"/>
              <w:spacing w:after="0" w:before="0" w:lineRule="auto"/>
              <w:jc w:val="both"/>
              <w:rPr/>
            </w:pPr>
            <w:r w:rsidDel="00000000" w:rsidR="00000000" w:rsidRPr="00000000">
              <w:rPr>
                <w:color w:val="188038"/>
                <w:rtl w:val="0"/>
              </w:rPr>
              <w:t xml:space="preserve">CREATE TABLE</w:t>
            </w:r>
            <w:r w:rsidDel="00000000" w:rsidR="00000000" w:rsidRPr="00000000">
              <w:rPr>
                <w:rtl w:val="0"/>
              </w:rPr>
              <w:t xml:space="preserve">, </w:t>
            </w:r>
            <w:r w:rsidDel="00000000" w:rsidR="00000000" w:rsidRPr="00000000">
              <w:rPr>
                <w:color w:val="188038"/>
                <w:rtl w:val="0"/>
              </w:rPr>
              <w:t xml:space="preserve">ALTER TABLE</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E">
            <w:pPr>
              <w:keepLines w:val="1"/>
              <w:widowControl w:val="0"/>
              <w:spacing w:after="0" w:before="0" w:lineRule="auto"/>
              <w:jc w:val="both"/>
              <w:rPr/>
            </w:pPr>
            <w:r w:rsidDel="00000000" w:rsidR="00000000" w:rsidRPr="00000000">
              <w:rPr>
                <w:b w:val="1"/>
                <w:rtl w:val="0"/>
              </w:rPr>
              <w:t xml:space="preserve">DML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F">
            <w:pPr>
              <w:keepLines w:val="1"/>
              <w:widowControl w:val="0"/>
              <w:spacing w:after="0" w:before="0" w:lineRule="auto"/>
              <w:jc w:val="both"/>
              <w:rPr/>
            </w:pPr>
            <w:r w:rsidDel="00000000" w:rsidR="00000000" w:rsidRPr="00000000">
              <w:rPr>
                <w:rtl w:val="0"/>
              </w:rPr>
              <w:t xml:space="preserve">Manipulación de datos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0">
            <w:pPr>
              <w:keepLines w:val="1"/>
              <w:widowControl w:val="0"/>
              <w:spacing w:after="0" w:before="0" w:lineRule="auto"/>
              <w:jc w:val="both"/>
              <w:rPr/>
            </w:pPr>
            <w:r w:rsidDel="00000000" w:rsidR="00000000" w:rsidRPr="00000000">
              <w:rPr>
                <w:color w:val="188038"/>
                <w:rtl w:val="0"/>
              </w:rPr>
              <w:t xml:space="preserve">INSERT</w:t>
            </w:r>
            <w:r w:rsidDel="00000000" w:rsidR="00000000" w:rsidRPr="00000000">
              <w:rPr>
                <w:rtl w:val="0"/>
              </w:rPr>
              <w:t xml:space="preserve">, </w:t>
            </w:r>
            <w:r w:rsidDel="00000000" w:rsidR="00000000" w:rsidRPr="00000000">
              <w:rPr>
                <w:color w:val="188038"/>
                <w:rtl w:val="0"/>
              </w:rPr>
              <w:t xml:space="preserve">UPDATE</w:t>
            </w:r>
            <w:r w:rsidDel="00000000" w:rsidR="00000000" w:rsidRPr="00000000">
              <w:rPr>
                <w:rtl w:val="0"/>
              </w:rPr>
              <w:t xml:space="preserve">, </w:t>
            </w:r>
            <w:r w:rsidDel="00000000" w:rsidR="00000000" w:rsidRPr="00000000">
              <w:rPr>
                <w:color w:val="188038"/>
                <w:rtl w:val="0"/>
              </w:rPr>
              <w:t xml:space="preserve">DELETE</w:t>
            </w:r>
            <w:r w:rsidDel="00000000" w:rsidR="00000000" w:rsidRPr="00000000">
              <w:rPr>
                <w:rtl w:val="0"/>
              </w:rPr>
              <w:t xml:space="preserve">, window functions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1">
            <w:pPr>
              <w:keepLines w:val="1"/>
              <w:widowControl w:val="0"/>
              <w:spacing w:after="0" w:before="0" w:lineRule="auto"/>
              <w:jc w:val="both"/>
              <w:rPr/>
            </w:pPr>
            <w:r w:rsidDel="00000000" w:rsidR="00000000" w:rsidRPr="00000000">
              <w:rPr>
                <w:b w:val="1"/>
                <w:rtl w:val="0"/>
              </w:rPr>
              <w:t xml:space="preserve">DQL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2">
            <w:pPr>
              <w:keepLines w:val="1"/>
              <w:widowControl w:val="0"/>
              <w:spacing w:after="0" w:before="0" w:lineRule="auto"/>
              <w:jc w:val="both"/>
              <w:rPr/>
            </w:pPr>
            <w:r w:rsidDel="00000000" w:rsidR="00000000" w:rsidRPr="00000000">
              <w:rPr>
                <w:rtl w:val="0"/>
              </w:rPr>
              <w:t xml:space="preserve">Consultas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3">
            <w:pPr>
              <w:keepLines w:val="1"/>
              <w:widowControl w:val="0"/>
              <w:spacing w:after="0" w:before="0" w:lineRule="auto"/>
              <w:jc w:val="both"/>
              <w:rPr/>
            </w:pPr>
            <w:r w:rsidDel="00000000" w:rsidR="00000000" w:rsidRPr="00000000">
              <w:rPr>
                <w:color w:val="188038"/>
                <w:rtl w:val="0"/>
              </w:rPr>
              <w:t xml:space="preserve">SELECT</w:t>
            </w:r>
            <w:r w:rsidDel="00000000" w:rsidR="00000000" w:rsidRPr="00000000">
              <w:rPr>
                <w:rtl w:val="0"/>
              </w:rPr>
              <w:t xml:space="preserve">, con </w:t>
            </w:r>
            <w:r w:rsidDel="00000000" w:rsidR="00000000" w:rsidRPr="00000000">
              <w:rPr>
                <w:color w:val="188038"/>
                <w:rtl w:val="0"/>
              </w:rPr>
              <w:t xml:space="preserve">JOIN</w:t>
            </w:r>
            <w:r w:rsidDel="00000000" w:rsidR="00000000" w:rsidRPr="00000000">
              <w:rPr>
                <w:rtl w:val="0"/>
              </w:rPr>
              <w:t xml:space="preserve">, </w:t>
            </w:r>
            <w:r w:rsidDel="00000000" w:rsidR="00000000" w:rsidRPr="00000000">
              <w:rPr>
                <w:color w:val="188038"/>
                <w:rtl w:val="0"/>
              </w:rPr>
              <w:t xml:space="preserve">GROUP BY</w:t>
            </w:r>
            <w:r w:rsidDel="00000000" w:rsidR="00000000" w:rsidRPr="00000000">
              <w:rPr>
                <w:rtl w:val="0"/>
              </w:rPr>
              <w:t xml:space="preserve">, </w:t>
            </w:r>
            <w:r w:rsidDel="00000000" w:rsidR="00000000" w:rsidRPr="00000000">
              <w:rPr>
                <w:color w:val="188038"/>
                <w:rtl w:val="0"/>
              </w:rPr>
              <w:t xml:space="preserve">CTE</w:t>
            </w:r>
            <w:r w:rsidDel="00000000" w:rsidR="00000000" w:rsidRPr="00000000">
              <w:rPr>
                <w:rtl w:val="0"/>
              </w:rPr>
              <w:t xml:space="preserve">, </w:t>
            </w:r>
            <w:r w:rsidDel="00000000" w:rsidR="00000000" w:rsidRPr="00000000">
              <w:rPr>
                <w:color w:val="188038"/>
                <w:rtl w:val="0"/>
              </w:rPr>
              <w:t xml:space="preserve">HAVING</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4">
            <w:pPr>
              <w:keepLines w:val="1"/>
              <w:widowControl w:val="0"/>
              <w:spacing w:after="0" w:before="0" w:lineRule="auto"/>
              <w:jc w:val="both"/>
              <w:rPr/>
            </w:pPr>
            <w:r w:rsidDel="00000000" w:rsidR="00000000" w:rsidRPr="00000000">
              <w:rPr>
                <w:b w:val="1"/>
                <w:rtl w:val="0"/>
              </w:rPr>
              <w:t xml:space="preserve">DCL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5">
            <w:pPr>
              <w:keepLines w:val="1"/>
              <w:widowControl w:val="0"/>
              <w:spacing w:after="0" w:before="0" w:lineRule="auto"/>
              <w:jc w:val="both"/>
              <w:rPr/>
            </w:pPr>
            <w:r w:rsidDel="00000000" w:rsidR="00000000" w:rsidRPr="00000000">
              <w:rPr>
                <w:rtl w:val="0"/>
              </w:rPr>
              <w:t xml:space="preserve">Control de permisos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6">
            <w:pPr>
              <w:keepLines w:val="1"/>
              <w:widowControl w:val="0"/>
              <w:spacing w:after="0" w:before="0" w:lineRule="auto"/>
              <w:jc w:val="both"/>
              <w:rPr/>
            </w:pPr>
            <w:r w:rsidDel="00000000" w:rsidR="00000000" w:rsidRPr="00000000">
              <w:rPr>
                <w:color w:val="188038"/>
                <w:rtl w:val="0"/>
              </w:rPr>
              <w:t xml:space="preserve">GRANT</w:t>
            </w:r>
            <w:r w:rsidDel="00000000" w:rsidR="00000000" w:rsidRPr="00000000">
              <w:rPr>
                <w:rtl w:val="0"/>
              </w:rPr>
              <w:t xml:space="preserve">, </w:t>
            </w:r>
            <w:r w:rsidDel="00000000" w:rsidR="00000000" w:rsidRPr="00000000">
              <w:rPr>
                <w:color w:val="188038"/>
                <w:rtl w:val="0"/>
              </w:rPr>
              <w:t xml:space="preserve">REVOKE</w:t>
            </w:r>
            <w:r w:rsidDel="00000000" w:rsidR="00000000" w:rsidRPr="00000000">
              <w:rPr>
                <w:rtl w:val="0"/>
              </w:rPr>
              <w:t xml:space="preserve">, roles, RLS, column masking</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7">
            <w:pPr>
              <w:keepLines w:val="1"/>
              <w:widowControl w:val="0"/>
              <w:spacing w:after="0" w:before="0" w:lineRule="auto"/>
              <w:jc w:val="both"/>
              <w:rPr/>
            </w:pPr>
            <w:r w:rsidDel="00000000" w:rsidR="00000000" w:rsidRPr="00000000">
              <w:rPr>
                <w:b w:val="1"/>
                <w:rtl w:val="0"/>
              </w:rPr>
              <w:t xml:space="preserve">TCL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8">
            <w:pPr>
              <w:keepLines w:val="1"/>
              <w:widowControl w:val="0"/>
              <w:spacing w:after="0" w:before="0" w:lineRule="auto"/>
              <w:jc w:val="both"/>
              <w:rPr/>
            </w:pPr>
            <w:r w:rsidDel="00000000" w:rsidR="00000000" w:rsidRPr="00000000">
              <w:rPr>
                <w:rtl w:val="0"/>
              </w:rPr>
              <w:t xml:space="preserve">Transacciones ACID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9">
            <w:pPr>
              <w:keepLines w:val="1"/>
              <w:widowControl w:val="0"/>
              <w:spacing w:after="0" w:before="0" w:lineRule="auto"/>
              <w:jc w:val="both"/>
              <w:rPr/>
            </w:pPr>
            <w:r w:rsidDel="00000000" w:rsidR="00000000" w:rsidRPr="00000000">
              <w:rPr>
                <w:color w:val="188038"/>
                <w:rtl w:val="0"/>
              </w:rPr>
              <w:t xml:space="preserve">BEGIN</w:t>
            </w:r>
            <w:r w:rsidDel="00000000" w:rsidR="00000000" w:rsidRPr="00000000">
              <w:rPr>
                <w:rtl w:val="0"/>
              </w:rPr>
              <w:t xml:space="preserve">, </w:t>
            </w:r>
            <w:r w:rsidDel="00000000" w:rsidR="00000000" w:rsidRPr="00000000">
              <w:rPr>
                <w:color w:val="188038"/>
                <w:rtl w:val="0"/>
              </w:rPr>
              <w:t xml:space="preserve">COMMIT</w:t>
            </w:r>
            <w:r w:rsidDel="00000000" w:rsidR="00000000" w:rsidRPr="00000000">
              <w:rPr>
                <w:rtl w:val="0"/>
              </w:rPr>
              <w:t xml:space="preserve">, </w:t>
            </w:r>
            <w:r w:rsidDel="00000000" w:rsidR="00000000" w:rsidRPr="00000000">
              <w:rPr>
                <w:color w:val="188038"/>
                <w:rtl w:val="0"/>
              </w:rPr>
              <w:t xml:space="preserve">ROLLBACK</w:t>
            </w:r>
            <w:r w:rsidDel="00000000" w:rsidR="00000000" w:rsidRPr="00000000">
              <w:rPr>
                <w:rtl w:val="0"/>
              </w:rPr>
            </w:r>
          </w:p>
        </w:tc>
      </w:tr>
    </w:tbl>
    <w:p w:rsidR="00000000" w:rsidDel="00000000" w:rsidP="00000000" w:rsidRDefault="00000000" w:rsidRPr="00000000" w14:paraId="00000DFA">
      <w:pPr>
        <w:pStyle w:val="Heading4"/>
        <w:keepNext w:val="0"/>
        <w:widowControl w:val="0"/>
        <w:spacing w:after="0" w:before="0" w:lineRule="auto"/>
        <w:jc w:val="both"/>
        <w:rPr>
          <w:b w:val="1"/>
          <w:color w:val="000000"/>
          <w:sz w:val="20"/>
          <w:szCs w:val="20"/>
        </w:rPr>
      </w:pPr>
      <w:bookmarkStart w:colFirst="0" w:colLast="0" w:name="_yh82ro71e03g" w:id="717"/>
      <w:bookmarkEnd w:id="717"/>
      <w:r w:rsidDel="00000000" w:rsidR="00000000" w:rsidRPr="00000000">
        <w:rPr>
          <w:b w:val="1"/>
          <w:color w:val="000000"/>
          <w:sz w:val="20"/>
          <w:szCs w:val="20"/>
          <w:rtl w:val="0"/>
        </w:rPr>
        <w:t xml:space="preserve">1.3 DDL — Lenguaje de Definición</w:t>
      </w:r>
    </w:p>
    <w:p w:rsidR="00000000" w:rsidDel="00000000" w:rsidP="00000000" w:rsidRDefault="00000000" w:rsidRPr="00000000" w14:paraId="00000DFB">
      <w:pPr>
        <w:keepLines w:val="1"/>
        <w:widowControl w:val="0"/>
        <w:numPr>
          <w:ilvl w:val="0"/>
          <w:numId w:val="429"/>
        </w:numPr>
        <w:spacing w:after="0" w:before="0" w:lineRule="auto"/>
        <w:ind w:left="720" w:hanging="360"/>
        <w:jc w:val="both"/>
        <w:rPr/>
      </w:pPr>
      <w:r w:rsidDel="00000000" w:rsidR="00000000" w:rsidRPr="00000000">
        <w:rPr>
          <w:rtl w:val="0"/>
        </w:rPr>
        <w:t xml:space="preserve">Crea y modifica la </w:t>
      </w:r>
      <w:r w:rsidDel="00000000" w:rsidR="00000000" w:rsidRPr="00000000">
        <w:rPr>
          <w:b w:val="1"/>
          <w:rtl w:val="0"/>
        </w:rPr>
        <w:t xml:space="preserve">estructura</w:t>
      </w:r>
      <w:r w:rsidDel="00000000" w:rsidR="00000000" w:rsidRPr="00000000">
        <w:rPr>
          <w:rtl w:val="0"/>
        </w:rPr>
        <w:t xml:space="preserve"> de BD: tablas, vistas, tipos.</w:t>
      </w:r>
    </w:p>
    <w:p w:rsidR="00000000" w:rsidDel="00000000" w:rsidP="00000000" w:rsidRDefault="00000000" w:rsidRPr="00000000" w14:paraId="00000DFC">
      <w:pPr>
        <w:keepLines w:val="1"/>
        <w:widowControl w:val="0"/>
        <w:spacing w:after="0" w:before="0" w:lineRule="auto"/>
        <w:ind w:left="0" w:firstLine="0"/>
        <w:jc w:val="both"/>
        <w:rPr>
          <w:color w:val="188038"/>
        </w:rPr>
      </w:pPr>
      <w:r w:rsidDel="00000000" w:rsidR="00000000" w:rsidRPr="00000000">
        <w:rPr>
          <w:color w:val="188038"/>
          <w:rtl w:val="0"/>
        </w:rPr>
        <w:t xml:space="preserve">CREATE TABLE empleados (</w:t>
      </w:r>
    </w:p>
    <w:p w:rsidR="00000000" w:rsidDel="00000000" w:rsidP="00000000" w:rsidRDefault="00000000" w:rsidRPr="00000000" w14:paraId="00000DFD">
      <w:pPr>
        <w:keepLines w:val="1"/>
        <w:widowControl w:val="0"/>
        <w:spacing w:after="0" w:before="0" w:lineRule="auto"/>
        <w:ind w:left="0" w:firstLine="0"/>
        <w:jc w:val="both"/>
        <w:rPr>
          <w:color w:val="188038"/>
        </w:rPr>
      </w:pPr>
      <w:r w:rsidDel="00000000" w:rsidR="00000000" w:rsidRPr="00000000">
        <w:rPr>
          <w:color w:val="188038"/>
          <w:rtl w:val="0"/>
        </w:rPr>
        <w:t xml:space="preserve">  id INT PRIMARY KEY,</w:t>
      </w:r>
    </w:p>
    <w:p w:rsidR="00000000" w:rsidDel="00000000" w:rsidP="00000000" w:rsidRDefault="00000000" w:rsidRPr="00000000" w14:paraId="00000DFE">
      <w:pPr>
        <w:keepLines w:val="1"/>
        <w:widowControl w:val="0"/>
        <w:spacing w:after="0" w:before="0" w:lineRule="auto"/>
        <w:ind w:left="0" w:firstLine="0"/>
        <w:jc w:val="both"/>
        <w:rPr>
          <w:color w:val="188038"/>
        </w:rPr>
      </w:pPr>
      <w:r w:rsidDel="00000000" w:rsidR="00000000" w:rsidRPr="00000000">
        <w:rPr>
          <w:color w:val="188038"/>
          <w:rtl w:val="0"/>
        </w:rPr>
        <w:t xml:space="preserve">  nombre VARCHAR(100),</w:t>
      </w:r>
    </w:p>
    <w:p w:rsidR="00000000" w:rsidDel="00000000" w:rsidP="00000000" w:rsidRDefault="00000000" w:rsidRPr="00000000" w14:paraId="00000DFF">
      <w:pPr>
        <w:keepLines w:val="1"/>
        <w:widowControl w:val="0"/>
        <w:spacing w:after="0" w:before="0" w:lineRule="auto"/>
        <w:ind w:left="0" w:firstLine="0"/>
        <w:jc w:val="both"/>
        <w:rPr>
          <w:color w:val="188038"/>
        </w:rPr>
      </w:pPr>
      <w:r w:rsidDel="00000000" w:rsidR="00000000" w:rsidRPr="00000000">
        <w:rPr>
          <w:color w:val="188038"/>
          <w:rtl w:val="0"/>
        </w:rPr>
        <w:t xml:space="preserve">  salario DECIMAL(8,2)</w:t>
      </w:r>
    </w:p>
    <w:p w:rsidR="00000000" w:rsidDel="00000000" w:rsidP="00000000" w:rsidRDefault="00000000" w:rsidRPr="00000000" w14:paraId="00000E00">
      <w:pPr>
        <w:keepLines w:val="1"/>
        <w:widowControl w:val="0"/>
        <w:spacing w:after="0" w:before="0" w:lineRule="auto"/>
        <w:ind w:left="0" w:firstLine="0"/>
        <w:jc w:val="both"/>
        <w:rPr/>
      </w:pPr>
      <w:r w:rsidDel="00000000" w:rsidR="00000000" w:rsidRPr="00000000">
        <w:rPr>
          <w:color w:val="188038"/>
          <w:rtl w:val="0"/>
        </w:rPr>
        <w:t xml:space="preserve">);</w:t>
      </w:r>
      <w:r w:rsidDel="00000000" w:rsidR="00000000" w:rsidRPr="00000000">
        <w:rPr>
          <w:rtl w:val="0"/>
        </w:rPr>
      </w:r>
    </w:p>
    <w:p w:rsidR="00000000" w:rsidDel="00000000" w:rsidP="00000000" w:rsidRDefault="00000000" w:rsidRPr="00000000" w14:paraId="00000E01">
      <w:pPr>
        <w:keepLines w:val="1"/>
        <w:widowControl w:val="0"/>
        <w:numPr>
          <w:ilvl w:val="0"/>
          <w:numId w:val="881"/>
        </w:numPr>
        <w:spacing w:after="0" w:before="0" w:lineRule="auto"/>
        <w:ind w:left="720" w:hanging="360"/>
        <w:jc w:val="both"/>
        <w:rPr/>
      </w:pPr>
      <w:r w:rsidDel="00000000" w:rsidR="00000000" w:rsidRPr="00000000">
        <w:rPr>
          <w:rtl w:val="0"/>
        </w:rPr>
        <w:t xml:space="preserve">Permite tipos avanzados (</w:t>
      </w:r>
      <w:r w:rsidDel="00000000" w:rsidR="00000000" w:rsidRPr="00000000">
        <w:rPr>
          <w:color w:val="188038"/>
          <w:rtl w:val="0"/>
        </w:rPr>
        <w:t xml:space="preserve">JSON</w:t>
      </w:r>
      <w:r w:rsidDel="00000000" w:rsidR="00000000" w:rsidRPr="00000000">
        <w:rPr>
          <w:rtl w:val="0"/>
        </w:rPr>
        <w:t xml:space="preserve">, </w:t>
      </w:r>
      <w:r w:rsidDel="00000000" w:rsidR="00000000" w:rsidRPr="00000000">
        <w:rPr>
          <w:color w:val="188038"/>
          <w:rtl w:val="0"/>
        </w:rPr>
        <w:t xml:space="preserve">GEOMETRY</w:t>
      </w:r>
      <w:r w:rsidDel="00000000" w:rsidR="00000000" w:rsidRPr="00000000">
        <w:rPr>
          <w:rtl w:val="0"/>
        </w:rPr>
        <w:t xml:space="preserve">), vistas materializadas, triggers.</w:t>
      </w:r>
    </w:p>
    <w:p w:rsidR="00000000" w:rsidDel="00000000" w:rsidP="00000000" w:rsidRDefault="00000000" w:rsidRPr="00000000" w14:paraId="00000E02">
      <w:pPr>
        <w:keepLines w:val="1"/>
        <w:widowControl w:val="0"/>
        <w:numPr>
          <w:ilvl w:val="0"/>
          <w:numId w:val="881"/>
        </w:numPr>
        <w:spacing w:after="0" w:before="0" w:lineRule="auto"/>
        <w:ind w:left="720" w:hanging="360"/>
        <w:jc w:val="both"/>
        <w:rPr/>
      </w:pPr>
      <w:r w:rsidDel="00000000" w:rsidR="00000000" w:rsidRPr="00000000">
        <w:rPr>
          <w:rtl w:val="0"/>
        </w:rPr>
        <w:t xml:space="preserve">Rol: </w:t>
      </w:r>
      <w:r w:rsidDel="00000000" w:rsidR="00000000" w:rsidRPr="00000000">
        <w:rPr>
          <w:i w:val="1"/>
          <w:rtl w:val="0"/>
        </w:rPr>
        <w:t xml:space="preserve">arquitecto de la base de datos</w:t>
      </w:r>
      <w:r w:rsidDel="00000000" w:rsidR="00000000" w:rsidRPr="00000000">
        <w:rPr>
          <w:rtl w:val="0"/>
        </w:rPr>
        <w:t xml:space="preserve">.</w:t>
      </w:r>
    </w:p>
    <w:p w:rsidR="00000000" w:rsidDel="00000000" w:rsidP="00000000" w:rsidRDefault="00000000" w:rsidRPr="00000000" w14:paraId="00000E03">
      <w:pPr>
        <w:pStyle w:val="Heading4"/>
        <w:keepNext w:val="0"/>
        <w:widowControl w:val="0"/>
        <w:spacing w:after="0" w:before="0" w:lineRule="auto"/>
        <w:jc w:val="both"/>
        <w:rPr>
          <w:b w:val="1"/>
          <w:color w:val="000000"/>
          <w:sz w:val="20"/>
          <w:szCs w:val="20"/>
        </w:rPr>
      </w:pPr>
      <w:bookmarkStart w:colFirst="0" w:colLast="0" w:name="_zie89f64esjx" w:id="718"/>
      <w:bookmarkEnd w:id="718"/>
      <w:r w:rsidDel="00000000" w:rsidR="00000000" w:rsidRPr="00000000">
        <w:rPr>
          <w:b w:val="1"/>
          <w:color w:val="000000"/>
          <w:sz w:val="20"/>
          <w:szCs w:val="20"/>
          <w:rtl w:val="0"/>
        </w:rPr>
        <w:t xml:space="preserve">1.4 DML — Manipulación de datos</w:t>
      </w:r>
    </w:p>
    <w:p w:rsidR="00000000" w:rsidDel="00000000" w:rsidP="00000000" w:rsidRDefault="00000000" w:rsidRPr="00000000" w14:paraId="00000E04">
      <w:pPr>
        <w:keepLines w:val="1"/>
        <w:widowControl w:val="0"/>
        <w:numPr>
          <w:ilvl w:val="0"/>
          <w:numId w:val="508"/>
        </w:numPr>
        <w:spacing w:after="0" w:before="0" w:lineRule="auto"/>
        <w:ind w:left="720" w:hanging="360"/>
        <w:jc w:val="both"/>
        <w:rPr/>
      </w:pPr>
      <w:r w:rsidDel="00000000" w:rsidR="00000000" w:rsidRPr="00000000">
        <w:rPr>
          <w:rtl w:val="0"/>
        </w:rPr>
        <w:t xml:space="preserve">Inserta, actualiza y elimina registros.</w:t>
      </w:r>
    </w:p>
    <w:p w:rsidR="00000000" w:rsidDel="00000000" w:rsidP="00000000" w:rsidRDefault="00000000" w:rsidRPr="00000000" w14:paraId="00000E05">
      <w:pPr>
        <w:keepLines w:val="1"/>
        <w:widowControl w:val="0"/>
        <w:spacing w:after="0" w:before="0" w:lineRule="auto"/>
        <w:ind w:left="0" w:firstLine="0"/>
        <w:jc w:val="both"/>
        <w:rPr/>
      </w:pPr>
      <w:r w:rsidDel="00000000" w:rsidR="00000000" w:rsidRPr="00000000">
        <w:rPr>
          <w:color w:val="188038"/>
          <w:rtl w:val="0"/>
        </w:rPr>
        <w:t xml:space="preserve">INSERT INTO empleados (...) VALUES (...);</w:t>
      </w:r>
      <w:r w:rsidDel="00000000" w:rsidR="00000000" w:rsidRPr="00000000">
        <w:rPr>
          <w:rtl w:val="0"/>
        </w:rPr>
      </w:r>
    </w:p>
    <w:p w:rsidR="00000000" w:rsidDel="00000000" w:rsidP="00000000" w:rsidRDefault="00000000" w:rsidRPr="00000000" w14:paraId="00000E06">
      <w:pPr>
        <w:keepLines w:val="1"/>
        <w:widowControl w:val="0"/>
        <w:numPr>
          <w:ilvl w:val="0"/>
          <w:numId w:val="312"/>
        </w:numPr>
        <w:spacing w:after="0" w:before="0" w:lineRule="auto"/>
        <w:ind w:left="720" w:hanging="360"/>
        <w:jc w:val="both"/>
        <w:rPr/>
      </w:pPr>
      <w:r w:rsidDel="00000000" w:rsidR="00000000" w:rsidRPr="00000000">
        <w:rPr>
          <w:rtl w:val="0"/>
        </w:rPr>
        <w:t xml:space="preserve">Incluye </w:t>
      </w:r>
      <w:r w:rsidDel="00000000" w:rsidR="00000000" w:rsidRPr="00000000">
        <w:rPr>
          <w:b w:val="1"/>
          <w:rtl w:val="0"/>
        </w:rPr>
        <w:t xml:space="preserve">window functions</w:t>
      </w:r>
      <w:r w:rsidDel="00000000" w:rsidR="00000000" w:rsidRPr="00000000">
        <w:rPr>
          <w:rtl w:val="0"/>
        </w:rPr>
        <w:t xml:space="preserve">:</w:t>
      </w:r>
    </w:p>
    <w:p w:rsidR="00000000" w:rsidDel="00000000" w:rsidP="00000000" w:rsidRDefault="00000000" w:rsidRPr="00000000" w14:paraId="00000E07">
      <w:pPr>
        <w:keepLines w:val="1"/>
        <w:widowControl w:val="0"/>
        <w:spacing w:after="0" w:before="0" w:lineRule="auto"/>
        <w:ind w:left="0" w:firstLine="0"/>
        <w:jc w:val="both"/>
        <w:rPr/>
      </w:pPr>
      <w:r w:rsidDel="00000000" w:rsidR="00000000" w:rsidRPr="00000000">
        <w:rPr>
          <w:color w:val="188038"/>
          <w:rtl w:val="0"/>
        </w:rPr>
        <w:t xml:space="preserve">SELECT nombre, salario, AVG(salario) OVER (PARTITION BY depto) FROM empleados;</w:t>
      </w:r>
      <w:r w:rsidDel="00000000" w:rsidR="00000000" w:rsidRPr="00000000">
        <w:rPr>
          <w:rtl w:val="0"/>
        </w:rPr>
      </w:r>
    </w:p>
    <w:p w:rsidR="00000000" w:rsidDel="00000000" w:rsidP="00000000" w:rsidRDefault="00000000" w:rsidRPr="00000000" w14:paraId="00000E08">
      <w:pPr>
        <w:pStyle w:val="Heading4"/>
        <w:keepNext w:val="0"/>
        <w:widowControl w:val="0"/>
        <w:spacing w:after="0" w:before="0" w:lineRule="auto"/>
        <w:jc w:val="both"/>
        <w:rPr>
          <w:b w:val="1"/>
          <w:color w:val="000000"/>
          <w:sz w:val="20"/>
          <w:szCs w:val="20"/>
        </w:rPr>
      </w:pPr>
      <w:bookmarkStart w:colFirst="0" w:colLast="0" w:name="_yznw0dkx66jq" w:id="719"/>
      <w:bookmarkEnd w:id="719"/>
      <w:r w:rsidDel="00000000" w:rsidR="00000000" w:rsidRPr="00000000">
        <w:rPr>
          <w:b w:val="1"/>
          <w:color w:val="000000"/>
          <w:sz w:val="20"/>
          <w:szCs w:val="20"/>
          <w:rtl w:val="0"/>
        </w:rPr>
        <w:t xml:space="preserve">1.5 DQL — Consultas</w:t>
      </w:r>
    </w:p>
    <w:p w:rsidR="00000000" w:rsidDel="00000000" w:rsidP="00000000" w:rsidRDefault="00000000" w:rsidRPr="00000000" w14:paraId="00000E09">
      <w:pPr>
        <w:keepLines w:val="1"/>
        <w:widowControl w:val="0"/>
        <w:numPr>
          <w:ilvl w:val="0"/>
          <w:numId w:val="867"/>
        </w:numPr>
        <w:spacing w:after="0" w:before="0" w:lineRule="auto"/>
        <w:ind w:left="720" w:hanging="360"/>
        <w:jc w:val="both"/>
        <w:rPr/>
      </w:pPr>
      <w:r w:rsidDel="00000000" w:rsidR="00000000" w:rsidRPr="00000000">
        <w:rPr>
          <w:b w:val="1"/>
          <w:rtl w:val="0"/>
        </w:rPr>
        <w:t xml:space="preserve">SELECT</w:t>
      </w:r>
      <w:r w:rsidDel="00000000" w:rsidR="00000000" w:rsidRPr="00000000">
        <w:rPr>
          <w:rtl w:val="0"/>
        </w:rPr>
        <w:t xml:space="preserve">: extracción de datos mediante combinaciones (</w:t>
      </w:r>
      <w:r w:rsidDel="00000000" w:rsidR="00000000" w:rsidRPr="00000000">
        <w:rPr>
          <w:color w:val="188038"/>
          <w:rtl w:val="0"/>
        </w:rPr>
        <w:t xml:space="preserve">JOIN</w:t>
      </w:r>
      <w:r w:rsidDel="00000000" w:rsidR="00000000" w:rsidRPr="00000000">
        <w:rPr>
          <w:rtl w:val="0"/>
        </w:rPr>
        <w:t xml:space="preserve">), agregaciones, </w:t>
      </w:r>
      <w:r w:rsidDel="00000000" w:rsidR="00000000" w:rsidRPr="00000000">
        <w:rPr>
          <w:color w:val="188038"/>
          <w:rtl w:val="0"/>
        </w:rPr>
        <w:t xml:space="preserve">WHERE</w:t>
      </w:r>
      <w:r w:rsidDel="00000000" w:rsidR="00000000" w:rsidRPr="00000000">
        <w:rPr>
          <w:rtl w:val="0"/>
        </w:rPr>
        <w:t xml:space="preserve">, </w:t>
      </w:r>
      <w:r w:rsidDel="00000000" w:rsidR="00000000" w:rsidRPr="00000000">
        <w:rPr>
          <w:color w:val="188038"/>
          <w:rtl w:val="0"/>
        </w:rPr>
        <w:t xml:space="preserve">HAVING</w:t>
      </w:r>
      <w:r w:rsidDel="00000000" w:rsidR="00000000" w:rsidRPr="00000000">
        <w:rPr>
          <w:rtl w:val="0"/>
        </w:rPr>
        <w:t xml:space="preserve">, </w:t>
      </w:r>
      <w:r w:rsidDel="00000000" w:rsidR="00000000" w:rsidRPr="00000000">
        <w:rPr>
          <w:color w:val="188038"/>
          <w:rtl w:val="0"/>
        </w:rPr>
        <w:t xml:space="preserve">CTE</w:t>
      </w:r>
      <w:r w:rsidDel="00000000" w:rsidR="00000000" w:rsidRPr="00000000">
        <w:rPr>
          <w:rtl w:val="0"/>
        </w:rPr>
        <w:t xml:space="preserve">.</w:t>
      </w:r>
    </w:p>
    <w:p w:rsidR="00000000" w:rsidDel="00000000" w:rsidP="00000000" w:rsidRDefault="00000000" w:rsidRPr="00000000" w14:paraId="00000E0A">
      <w:pPr>
        <w:keepLines w:val="1"/>
        <w:widowControl w:val="0"/>
        <w:numPr>
          <w:ilvl w:val="0"/>
          <w:numId w:val="867"/>
        </w:numPr>
        <w:spacing w:after="0" w:before="0" w:lineRule="auto"/>
        <w:ind w:left="720" w:hanging="360"/>
        <w:jc w:val="both"/>
        <w:rPr/>
      </w:pPr>
      <w:r w:rsidDel="00000000" w:rsidR="00000000" w:rsidRPr="00000000">
        <w:rPr>
          <w:rtl w:val="0"/>
        </w:rPr>
        <w:t xml:space="preserve">Ejemplo clave para eficiencia y usabilidad.</w:t>
      </w:r>
    </w:p>
    <w:p w:rsidR="00000000" w:rsidDel="00000000" w:rsidP="00000000" w:rsidRDefault="00000000" w:rsidRPr="00000000" w14:paraId="00000E0B">
      <w:pPr>
        <w:pStyle w:val="Heading4"/>
        <w:keepNext w:val="0"/>
        <w:widowControl w:val="0"/>
        <w:spacing w:after="0" w:before="0" w:lineRule="auto"/>
        <w:jc w:val="both"/>
        <w:rPr>
          <w:b w:val="1"/>
          <w:color w:val="000000"/>
          <w:sz w:val="20"/>
          <w:szCs w:val="20"/>
        </w:rPr>
      </w:pPr>
      <w:bookmarkStart w:colFirst="0" w:colLast="0" w:name="_sllxyl1gxpik" w:id="720"/>
      <w:bookmarkEnd w:id="720"/>
      <w:r w:rsidDel="00000000" w:rsidR="00000000" w:rsidRPr="00000000">
        <w:rPr>
          <w:b w:val="1"/>
          <w:color w:val="000000"/>
          <w:sz w:val="20"/>
          <w:szCs w:val="20"/>
          <w:rtl w:val="0"/>
        </w:rPr>
        <w:t xml:space="preserve">1.6 DCL — Control de acceso</w:t>
      </w:r>
    </w:p>
    <w:p w:rsidR="00000000" w:rsidDel="00000000" w:rsidP="00000000" w:rsidRDefault="00000000" w:rsidRPr="00000000" w14:paraId="00000E0C">
      <w:pPr>
        <w:keepLines w:val="1"/>
        <w:widowControl w:val="0"/>
        <w:numPr>
          <w:ilvl w:val="0"/>
          <w:numId w:val="759"/>
        </w:numPr>
        <w:spacing w:after="0" w:before="0" w:lineRule="auto"/>
        <w:ind w:left="720" w:hanging="360"/>
        <w:jc w:val="both"/>
        <w:rPr/>
      </w:pPr>
      <w:r w:rsidDel="00000000" w:rsidR="00000000" w:rsidRPr="00000000">
        <w:rPr>
          <w:rtl w:val="0"/>
        </w:rPr>
        <w:t xml:space="preserve">Define </w:t>
      </w:r>
      <w:r w:rsidDel="00000000" w:rsidR="00000000" w:rsidRPr="00000000">
        <w:rPr>
          <w:b w:val="1"/>
          <w:rtl w:val="0"/>
        </w:rPr>
        <w:t xml:space="preserve">quién puede hacer qué</w:t>
      </w:r>
      <w:r w:rsidDel="00000000" w:rsidR="00000000" w:rsidRPr="00000000">
        <w:rPr>
          <w:rtl w:val="0"/>
        </w:rPr>
        <w:t xml:space="preserve"> sobre la BD.</w:t>
      </w:r>
    </w:p>
    <w:p w:rsidR="00000000" w:rsidDel="00000000" w:rsidP="00000000" w:rsidRDefault="00000000" w:rsidRPr="00000000" w14:paraId="00000E0D">
      <w:pPr>
        <w:keepLines w:val="1"/>
        <w:widowControl w:val="0"/>
        <w:spacing w:after="0" w:before="0" w:lineRule="auto"/>
        <w:ind w:left="0" w:firstLine="0"/>
        <w:jc w:val="both"/>
        <w:rPr/>
      </w:pPr>
      <w:r w:rsidDel="00000000" w:rsidR="00000000" w:rsidRPr="00000000">
        <w:rPr>
          <w:color w:val="188038"/>
          <w:rtl w:val="0"/>
        </w:rPr>
        <w:t xml:space="preserve">GRANT SELECT ON clientes TO usuario_lectura;</w:t>
      </w:r>
      <w:r w:rsidDel="00000000" w:rsidR="00000000" w:rsidRPr="00000000">
        <w:rPr>
          <w:rtl w:val="0"/>
        </w:rPr>
      </w:r>
    </w:p>
    <w:p w:rsidR="00000000" w:rsidDel="00000000" w:rsidP="00000000" w:rsidRDefault="00000000" w:rsidRPr="00000000" w14:paraId="00000E0E">
      <w:pPr>
        <w:keepLines w:val="1"/>
        <w:widowControl w:val="0"/>
        <w:numPr>
          <w:ilvl w:val="0"/>
          <w:numId w:val="443"/>
        </w:numPr>
        <w:spacing w:after="0" w:before="0" w:lineRule="auto"/>
        <w:ind w:left="720" w:hanging="360"/>
        <w:jc w:val="both"/>
        <w:rPr/>
      </w:pPr>
      <w:r w:rsidDel="00000000" w:rsidR="00000000" w:rsidRPr="00000000">
        <w:rPr>
          <w:rtl w:val="0"/>
        </w:rPr>
        <w:t xml:space="preserve">Incluye técnicas como </w:t>
      </w:r>
      <w:r w:rsidDel="00000000" w:rsidR="00000000" w:rsidRPr="00000000">
        <w:rPr>
          <w:b w:val="1"/>
          <w:rtl w:val="0"/>
        </w:rPr>
        <w:t xml:space="preserve">Row-Level Security</w:t>
      </w:r>
      <w:r w:rsidDel="00000000" w:rsidR="00000000" w:rsidRPr="00000000">
        <w:rPr>
          <w:rtl w:val="0"/>
        </w:rPr>
        <w:t xml:space="preserve"> y </w:t>
      </w:r>
      <w:r w:rsidDel="00000000" w:rsidR="00000000" w:rsidRPr="00000000">
        <w:rPr>
          <w:b w:val="1"/>
          <w:rtl w:val="0"/>
        </w:rPr>
        <w:t xml:space="preserve">Column Masking</w:t>
      </w:r>
      <w:r w:rsidDel="00000000" w:rsidR="00000000" w:rsidRPr="00000000">
        <w:rPr>
          <w:rtl w:val="0"/>
        </w:rPr>
        <w:t xml:space="preserve">.</w:t>
      </w:r>
    </w:p>
    <w:p w:rsidR="00000000" w:rsidDel="00000000" w:rsidP="00000000" w:rsidRDefault="00000000" w:rsidRPr="00000000" w14:paraId="00000E0F">
      <w:pPr>
        <w:pStyle w:val="Heading4"/>
        <w:keepNext w:val="0"/>
        <w:widowControl w:val="0"/>
        <w:spacing w:after="0" w:before="0" w:lineRule="auto"/>
        <w:jc w:val="both"/>
        <w:rPr>
          <w:b w:val="1"/>
          <w:color w:val="000000"/>
          <w:sz w:val="20"/>
          <w:szCs w:val="20"/>
        </w:rPr>
      </w:pPr>
      <w:bookmarkStart w:colFirst="0" w:colLast="0" w:name="_whv9vd4piv2o" w:id="721"/>
      <w:bookmarkEnd w:id="721"/>
      <w:r w:rsidDel="00000000" w:rsidR="00000000" w:rsidRPr="00000000">
        <w:rPr>
          <w:b w:val="1"/>
          <w:color w:val="000000"/>
          <w:sz w:val="20"/>
          <w:szCs w:val="20"/>
          <w:rtl w:val="0"/>
        </w:rPr>
        <w:t xml:space="preserve">1.7 TCL — Transacciones</w:t>
      </w:r>
    </w:p>
    <w:p w:rsidR="00000000" w:rsidDel="00000000" w:rsidP="00000000" w:rsidRDefault="00000000" w:rsidRPr="00000000" w14:paraId="00000E10">
      <w:pPr>
        <w:keepLines w:val="1"/>
        <w:widowControl w:val="0"/>
        <w:numPr>
          <w:ilvl w:val="0"/>
          <w:numId w:val="829"/>
        </w:numPr>
        <w:spacing w:after="0" w:before="0" w:lineRule="auto"/>
        <w:ind w:left="720" w:hanging="360"/>
        <w:jc w:val="both"/>
        <w:rPr/>
      </w:pPr>
      <w:r w:rsidDel="00000000" w:rsidR="00000000" w:rsidRPr="00000000">
        <w:rPr>
          <w:rtl w:val="0"/>
        </w:rPr>
        <w:t xml:space="preserve">Agrupa operaciones para garantizar atomicidad.</w:t>
      </w:r>
    </w:p>
    <w:p w:rsidR="00000000" w:rsidDel="00000000" w:rsidP="00000000" w:rsidRDefault="00000000" w:rsidRPr="00000000" w14:paraId="00000E11">
      <w:pPr>
        <w:keepLines w:val="1"/>
        <w:widowControl w:val="0"/>
        <w:spacing w:after="0" w:before="0" w:lineRule="auto"/>
        <w:ind w:left="0" w:firstLine="0"/>
        <w:jc w:val="both"/>
        <w:rPr>
          <w:color w:val="188038"/>
        </w:rPr>
      </w:pPr>
      <w:r w:rsidDel="00000000" w:rsidR="00000000" w:rsidRPr="00000000">
        <w:rPr>
          <w:color w:val="188038"/>
          <w:rtl w:val="0"/>
        </w:rPr>
        <w:t xml:space="preserve">BEGIN;</w:t>
      </w:r>
    </w:p>
    <w:p w:rsidR="00000000" w:rsidDel="00000000" w:rsidP="00000000" w:rsidRDefault="00000000" w:rsidRPr="00000000" w14:paraId="00000E12">
      <w:pPr>
        <w:keepLines w:val="1"/>
        <w:widowControl w:val="0"/>
        <w:spacing w:after="0" w:before="0" w:lineRule="auto"/>
        <w:ind w:left="0" w:firstLine="0"/>
        <w:jc w:val="both"/>
        <w:rPr>
          <w:color w:val="188038"/>
        </w:rPr>
      </w:pPr>
      <w:r w:rsidDel="00000000" w:rsidR="00000000" w:rsidRPr="00000000">
        <w:rPr>
          <w:color w:val="188038"/>
          <w:rtl w:val="0"/>
        </w:rPr>
        <w:t xml:space="preserve">UPDATE cuentas SET saldo = saldo - 100 WHERE id = 1;</w:t>
      </w:r>
    </w:p>
    <w:p w:rsidR="00000000" w:rsidDel="00000000" w:rsidP="00000000" w:rsidRDefault="00000000" w:rsidRPr="00000000" w14:paraId="00000E13">
      <w:pPr>
        <w:keepLines w:val="1"/>
        <w:widowControl w:val="0"/>
        <w:spacing w:after="0" w:before="0" w:lineRule="auto"/>
        <w:ind w:left="0" w:firstLine="0"/>
        <w:jc w:val="both"/>
        <w:rPr>
          <w:color w:val="188038"/>
        </w:rPr>
      </w:pPr>
      <w:r w:rsidDel="00000000" w:rsidR="00000000" w:rsidRPr="00000000">
        <w:rPr>
          <w:color w:val="188038"/>
          <w:rtl w:val="0"/>
        </w:rPr>
        <w:t xml:space="preserve">UPDATE cuentas SET saldo = saldo + 100 WHERE id = 2;</w:t>
      </w:r>
    </w:p>
    <w:p w:rsidR="00000000" w:rsidDel="00000000" w:rsidP="00000000" w:rsidRDefault="00000000" w:rsidRPr="00000000" w14:paraId="00000E14">
      <w:pPr>
        <w:keepLines w:val="1"/>
        <w:widowControl w:val="0"/>
        <w:spacing w:after="0" w:before="0" w:lineRule="auto"/>
        <w:ind w:left="0" w:firstLine="0"/>
        <w:jc w:val="both"/>
        <w:rPr/>
      </w:pPr>
      <w:r w:rsidDel="00000000" w:rsidR="00000000" w:rsidRPr="00000000">
        <w:rPr>
          <w:color w:val="188038"/>
          <w:rtl w:val="0"/>
        </w:rPr>
        <w:t xml:space="preserve">COMMIT;</w:t>
      </w:r>
      <w:r w:rsidDel="00000000" w:rsidR="00000000" w:rsidRPr="00000000">
        <w:rPr>
          <w:rtl w:val="0"/>
        </w:rPr>
      </w:r>
    </w:p>
    <w:p w:rsidR="00000000" w:rsidDel="00000000" w:rsidP="00000000" w:rsidRDefault="00000000" w:rsidRPr="00000000" w14:paraId="00000E15">
      <w:pPr>
        <w:keepLines w:val="1"/>
        <w:widowControl w:val="0"/>
        <w:numPr>
          <w:ilvl w:val="0"/>
          <w:numId w:val="709"/>
        </w:numPr>
        <w:spacing w:after="0" w:before="0" w:lineRule="auto"/>
        <w:ind w:left="720" w:hanging="360"/>
        <w:jc w:val="both"/>
        <w:rPr/>
      </w:pPr>
      <w:r w:rsidDel="00000000" w:rsidR="00000000" w:rsidRPr="00000000">
        <w:rPr>
          <w:rtl w:val="0"/>
        </w:rPr>
        <w:t xml:space="preserve">Crucial en operaciones críticas como transferencias bancarias.</w:t>
      </w:r>
    </w:p>
    <w:p w:rsidR="00000000" w:rsidDel="00000000" w:rsidP="00000000" w:rsidRDefault="00000000" w:rsidRPr="00000000" w14:paraId="00000E16">
      <w:pPr>
        <w:pStyle w:val="Heading4"/>
        <w:keepNext w:val="0"/>
        <w:widowControl w:val="0"/>
        <w:spacing w:after="0" w:before="0" w:lineRule="auto"/>
        <w:jc w:val="both"/>
        <w:rPr>
          <w:b w:val="1"/>
          <w:color w:val="000000"/>
          <w:sz w:val="20"/>
          <w:szCs w:val="20"/>
        </w:rPr>
      </w:pPr>
      <w:bookmarkStart w:colFirst="0" w:colLast="0" w:name="_rpjoyveh6m1e" w:id="722"/>
      <w:bookmarkEnd w:id="722"/>
      <w:r w:rsidDel="00000000" w:rsidR="00000000" w:rsidRPr="00000000">
        <w:rPr>
          <w:b w:val="1"/>
          <w:color w:val="000000"/>
          <w:sz w:val="20"/>
          <w:szCs w:val="20"/>
          <w:rtl w:val="0"/>
        </w:rPr>
        <w:t xml:space="preserve">1.8 Integración e interfaces externas</w:t>
      </w:r>
    </w:p>
    <w:p w:rsidR="00000000" w:rsidDel="00000000" w:rsidP="00000000" w:rsidRDefault="00000000" w:rsidRPr="00000000" w14:paraId="00000E17">
      <w:pPr>
        <w:keepLines w:val="1"/>
        <w:widowControl w:val="0"/>
        <w:numPr>
          <w:ilvl w:val="0"/>
          <w:numId w:val="353"/>
        </w:numPr>
        <w:spacing w:after="0" w:before="0" w:lineRule="auto"/>
        <w:ind w:left="720" w:hanging="360"/>
        <w:jc w:val="both"/>
        <w:rPr/>
      </w:pPr>
      <w:r w:rsidDel="00000000" w:rsidR="00000000" w:rsidRPr="00000000">
        <w:rPr>
          <w:rtl w:val="0"/>
        </w:rPr>
        <w:t xml:space="preserve">SQL embebido en Python, C, Java, etc.</w:t>
      </w:r>
    </w:p>
    <w:p w:rsidR="00000000" w:rsidDel="00000000" w:rsidP="00000000" w:rsidRDefault="00000000" w:rsidRPr="00000000" w14:paraId="00000E18">
      <w:pPr>
        <w:keepLines w:val="1"/>
        <w:widowControl w:val="0"/>
        <w:numPr>
          <w:ilvl w:val="0"/>
          <w:numId w:val="353"/>
        </w:numPr>
        <w:spacing w:after="0" w:before="0" w:lineRule="auto"/>
        <w:ind w:left="720" w:hanging="360"/>
        <w:jc w:val="both"/>
        <w:rPr/>
      </w:pPr>
      <w:r w:rsidDel="00000000" w:rsidR="00000000" w:rsidRPr="00000000">
        <w:rPr>
          <w:rtl w:val="0"/>
        </w:rPr>
        <w:t xml:space="preserve">Compatible con ORMs (Django, Hibernate).</w:t>
      </w:r>
    </w:p>
    <w:p w:rsidR="00000000" w:rsidDel="00000000" w:rsidP="00000000" w:rsidRDefault="00000000" w:rsidRPr="00000000" w14:paraId="00000E19">
      <w:pPr>
        <w:keepLines w:val="1"/>
        <w:widowControl w:val="0"/>
        <w:numPr>
          <w:ilvl w:val="0"/>
          <w:numId w:val="353"/>
        </w:numPr>
        <w:spacing w:after="0" w:before="0" w:lineRule="auto"/>
        <w:ind w:left="720" w:hanging="360"/>
        <w:jc w:val="both"/>
        <w:rPr/>
      </w:pPr>
      <w:r w:rsidDel="00000000" w:rsidR="00000000" w:rsidRPr="00000000">
        <w:rPr>
          <w:rtl w:val="0"/>
        </w:rPr>
        <w:t xml:space="preserve">Conecta lógica de negocio con manejo de datos.</w:t>
      </w:r>
    </w:p>
    <w:p w:rsidR="00000000" w:rsidDel="00000000" w:rsidP="00000000" w:rsidRDefault="00000000" w:rsidRPr="00000000" w14:paraId="00000E1A">
      <w:pPr>
        <w:pStyle w:val="Heading4"/>
        <w:keepNext w:val="0"/>
        <w:widowControl w:val="0"/>
        <w:spacing w:after="0" w:before="0" w:lineRule="auto"/>
        <w:jc w:val="both"/>
        <w:rPr>
          <w:b w:val="1"/>
          <w:color w:val="000000"/>
          <w:sz w:val="20"/>
          <w:szCs w:val="20"/>
        </w:rPr>
      </w:pPr>
      <w:bookmarkStart w:colFirst="0" w:colLast="0" w:name="_2uzyxyi3r878" w:id="723"/>
      <w:bookmarkEnd w:id="723"/>
      <w:r w:rsidDel="00000000" w:rsidR="00000000" w:rsidRPr="00000000">
        <w:rPr>
          <w:b w:val="1"/>
          <w:color w:val="000000"/>
          <w:sz w:val="20"/>
          <w:szCs w:val="20"/>
          <w:rtl w:val="0"/>
        </w:rPr>
        <w:t xml:space="preserve">1.9 Alternativas y extensiones a SQL</w:t>
      </w:r>
    </w:p>
    <w:p w:rsidR="00000000" w:rsidDel="00000000" w:rsidP="00000000" w:rsidRDefault="00000000" w:rsidRPr="00000000" w14:paraId="00000E1B">
      <w:pPr>
        <w:keepLines w:val="1"/>
        <w:widowControl w:val="0"/>
        <w:numPr>
          <w:ilvl w:val="0"/>
          <w:numId w:val="697"/>
        </w:numPr>
        <w:spacing w:after="0" w:before="0" w:lineRule="auto"/>
        <w:ind w:left="720" w:hanging="360"/>
        <w:jc w:val="both"/>
        <w:rPr/>
      </w:pPr>
      <w:r w:rsidDel="00000000" w:rsidR="00000000" w:rsidRPr="00000000">
        <w:rPr>
          <w:b w:val="1"/>
          <w:rtl w:val="0"/>
        </w:rPr>
        <w:t xml:space="preserve">NoSQL</w:t>
      </w:r>
      <w:r w:rsidDel="00000000" w:rsidR="00000000" w:rsidRPr="00000000">
        <w:rPr>
          <w:rtl w:val="0"/>
        </w:rPr>
        <w:t xml:space="preserve">: MongoDB (documentos), Cassandra (columnas). Escalabilidad, consistencia final (BASE).</w:t>
      </w:r>
    </w:p>
    <w:p w:rsidR="00000000" w:rsidDel="00000000" w:rsidP="00000000" w:rsidRDefault="00000000" w:rsidRPr="00000000" w14:paraId="00000E1C">
      <w:pPr>
        <w:keepLines w:val="1"/>
        <w:widowControl w:val="0"/>
        <w:numPr>
          <w:ilvl w:val="0"/>
          <w:numId w:val="697"/>
        </w:numPr>
        <w:spacing w:after="0" w:before="0" w:lineRule="auto"/>
        <w:ind w:left="720" w:hanging="360"/>
        <w:jc w:val="both"/>
        <w:rPr/>
      </w:pPr>
      <w:r w:rsidDel="00000000" w:rsidR="00000000" w:rsidRPr="00000000">
        <w:rPr>
          <w:b w:val="1"/>
          <w:rtl w:val="0"/>
        </w:rPr>
        <w:t xml:space="preserve">NewSQL</w:t>
      </w:r>
      <w:r w:rsidDel="00000000" w:rsidR="00000000" w:rsidRPr="00000000">
        <w:rPr>
          <w:rtl w:val="0"/>
        </w:rPr>
        <w:t xml:space="preserve">: CockroachDB, TiDB. Ofrecen </w:t>
      </w:r>
      <w:r w:rsidDel="00000000" w:rsidR="00000000" w:rsidRPr="00000000">
        <w:rPr>
          <w:b w:val="1"/>
          <w:rtl w:val="0"/>
        </w:rPr>
        <w:t xml:space="preserve">SQL + escalabilidad ACID distribuidas</w:t>
      </w:r>
      <w:r w:rsidDel="00000000" w:rsidR="00000000" w:rsidRPr="00000000">
        <w:rPr>
          <w:rtl w:val="0"/>
        </w:rPr>
        <w:t xml:space="preserve">.</w:t>
      </w:r>
    </w:p>
    <w:p w:rsidR="00000000" w:rsidDel="00000000" w:rsidP="00000000" w:rsidRDefault="00000000" w:rsidRPr="00000000" w14:paraId="00000E1D">
      <w:pPr>
        <w:keepLines w:val="1"/>
        <w:widowControl w:val="0"/>
        <w:numPr>
          <w:ilvl w:val="0"/>
          <w:numId w:val="697"/>
        </w:numPr>
        <w:spacing w:after="0" w:before="0" w:lineRule="auto"/>
        <w:ind w:left="720" w:hanging="360"/>
        <w:jc w:val="both"/>
        <w:rPr/>
      </w:pPr>
      <w:r w:rsidDel="00000000" w:rsidR="00000000" w:rsidRPr="00000000">
        <w:rPr>
          <w:b w:val="1"/>
          <w:rtl w:val="0"/>
        </w:rPr>
        <w:t xml:space="preserve">GraphQL</w:t>
      </w:r>
      <w:r w:rsidDel="00000000" w:rsidR="00000000" w:rsidRPr="00000000">
        <w:rPr>
          <w:rtl w:val="0"/>
        </w:rPr>
        <w:t xml:space="preserve">: consulta flexible desde frontends.</w:t>
      </w:r>
    </w:p>
    <w:p w:rsidR="00000000" w:rsidDel="00000000" w:rsidP="00000000" w:rsidRDefault="00000000" w:rsidRPr="00000000" w14:paraId="00000E1E">
      <w:pPr>
        <w:keepLines w:val="1"/>
        <w:widowControl w:val="0"/>
        <w:numPr>
          <w:ilvl w:val="0"/>
          <w:numId w:val="697"/>
        </w:numPr>
        <w:spacing w:after="0" w:before="0" w:lineRule="auto"/>
        <w:ind w:left="720" w:hanging="360"/>
        <w:jc w:val="both"/>
        <w:rPr/>
      </w:pPr>
      <w:r w:rsidDel="00000000" w:rsidR="00000000" w:rsidRPr="00000000">
        <w:rPr>
          <w:b w:val="1"/>
          <w:rtl w:val="0"/>
        </w:rPr>
        <w:t xml:space="preserve">DSLs</w:t>
      </w:r>
      <w:r w:rsidDel="00000000" w:rsidR="00000000" w:rsidRPr="00000000">
        <w:rPr>
          <w:rtl w:val="0"/>
        </w:rPr>
        <w:t xml:space="preserve">: Pandas (Python), dplyr (R), Flink SQL, Kafka Streams.</w:t>
      </w:r>
    </w:p>
    <w:p w:rsidR="00000000" w:rsidDel="00000000" w:rsidP="00000000" w:rsidRDefault="00000000" w:rsidRPr="00000000" w14:paraId="00000E1F">
      <w:pPr>
        <w:pStyle w:val="Heading4"/>
        <w:keepNext w:val="0"/>
        <w:widowControl w:val="0"/>
        <w:spacing w:after="0" w:before="0" w:lineRule="auto"/>
        <w:jc w:val="both"/>
        <w:rPr>
          <w:b w:val="1"/>
          <w:color w:val="000000"/>
          <w:sz w:val="20"/>
          <w:szCs w:val="20"/>
        </w:rPr>
      </w:pPr>
      <w:bookmarkStart w:colFirst="0" w:colLast="0" w:name="_bm77agf8ogph" w:id="724"/>
      <w:bookmarkEnd w:id="724"/>
      <w:r w:rsidDel="00000000" w:rsidR="00000000" w:rsidRPr="00000000">
        <w:rPr>
          <w:b w:val="1"/>
          <w:color w:val="000000"/>
          <w:sz w:val="20"/>
          <w:szCs w:val="20"/>
          <w:rtl w:val="0"/>
        </w:rPr>
        <w:t xml:space="preserve">1.10 Aplicaciones modernas</w:t>
      </w:r>
    </w:p>
    <w:p w:rsidR="00000000" w:rsidDel="00000000" w:rsidP="00000000" w:rsidRDefault="00000000" w:rsidRPr="00000000" w14:paraId="00000E20">
      <w:pPr>
        <w:keepLines w:val="1"/>
        <w:widowControl w:val="0"/>
        <w:numPr>
          <w:ilvl w:val="0"/>
          <w:numId w:val="115"/>
        </w:numPr>
        <w:spacing w:after="0" w:before="0" w:lineRule="auto"/>
        <w:ind w:left="720" w:hanging="360"/>
        <w:jc w:val="both"/>
        <w:rPr/>
      </w:pPr>
      <w:r w:rsidDel="00000000" w:rsidR="00000000" w:rsidRPr="00000000">
        <w:rPr>
          <w:b w:val="1"/>
          <w:rtl w:val="0"/>
        </w:rPr>
        <w:t xml:space="preserve">BI</w:t>
      </w:r>
      <w:r w:rsidDel="00000000" w:rsidR="00000000" w:rsidRPr="00000000">
        <w:rPr>
          <w:rtl w:val="0"/>
        </w:rPr>
        <w:t xml:space="preserve">: Power BI, Tableau.</w:t>
      </w:r>
    </w:p>
    <w:p w:rsidR="00000000" w:rsidDel="00000000" w:rsidP="00000000" w:rsidRDefault="00000000" w:rsidRPr="00000000" w14:paraId="00000E21">
      <w:pPr>
        <w:keepLines w:val="1"/>
        <w:widowControl w:val="0"/>
        <w:numPr>
          <w:ilvl w:val="0"/>
          <w:numId w:val="115"/>
        </w:numPr>
        <w:spacing w:after="0" w:before="0" w:lineRule="auto"/>
        <w:ind w:left="720" w:hanging="360"/>
        <w:jc w:val="both"/>
        <w:rPr/>
      </w:pPr>
      <w:r w:rsidDel="00000000" w:rsidR="00000000" w:rsidRPr="00000000">
        <w:rPr>
          <w:b w:val="1"/>
          <w:rtl w:val="0"/>
        </w:rPr>
        <w:t xml:space="preserve">Learning Analytics</w:t>
      </w:r>
      <w:r w:rsidDel="00000000" w:rsidR="00000000" w:rsidRPr="00000000">
        <w:rPr>
          <w:rtl w:val="0"/>
        </w:rPr>
        <w:t xml:space="preserve">: analizar comportamiento del alumnado.</w:t>
      </w:r>
    </w:p>
    <w:p w:rsidR="00000000" w:rsidDel="00000000" w:rsidP="00000000" w:rsidRDefault="00000000" w:rsidRPr="00000000" w14:paraId="00000E22">
      <w:pPr>
        <w:keepLines w:val="1"/>
        <w:widowControl w:val="0"/>
        <w:numPr>
          <w:ilvl w:val="0"/>
          <w:numId w:val="115"/>
        </w:numPr>
        <w:spacing w:after="0" w:before="0" w:lineRule="auto"/>
        <w:ind w:left="720" w:hanging="360"/>
        <w:jc w:val="both"/>
        <w:rPr/>
      </w:pPr>
      <w:r w:rsidDel="00000000" w:rsidR="00000000" w:rsidRPr="00000000">
        <w:rPr>
          <w:b w:val="1"/>
          <w:rtl w:val="0"/>
        </w:rPr>
        <w:t xml:space="preserve">IA y Big Data</w:t>
      </w:r>
      <w:r w:rsidDel="00000000" w:rsidR="00000000" w:rsidRPr="00000000">
        <w:rPr>
          <w:rtl w:val="0"/>
        </w:rPr>
        <w:t xml:space="preserve">: preparar y combinar datos para análisis.</w:t>
      </w:r>
    </w:p>
    <w:p w:rsidR="00000000" w:rsidDel="00000000" w:rsidP="00000000" w:rsidRDefault="00000000" w:rsidRPr="00000000" w14:paraId="00000E23">
      <w:pPr>
        <w:keepLines w:val="1"/>
        <w:widowControl w:val="0"/>
        <w:numPr>
          <w:ilvl w:val="0"/>
          <w:numId w:val="115"/>
        </w:numPr>
        <w:spacing w:after="0" w:before="0" w:lineRule="auto"/>
        <w:ind w:left="720" w:hanging="360"/>
        <w:jc w:val="both"/>
        <w:rPr/>
      </w:pPr>
      <w:r w:rsidDel="00000000" w:rsidR="00000000" w:rsidRPr="00000000">
        <w:rPr>
          <w:rtl w:val="0"/>
        </w:rPr>
        <w:t xml:space="preserve">Alta demanda en sectores variados (salud, educación, fintech).</w:t>
      </w:r>
    </w:p>
    <w:p w:rsidR="00000000" w:rsidDel="00000000" w:rsidP="00000000" w:rsidRDefault="00000000" w:rsidRPr="00000000" w14:paraId="00000E24">
      <w:pPr>
        <w:pStyle w:val="Heading4"/>
        <w:keepNext w:val="0"/>
        <w:widowControl w:val="0"/>
        <w:spacing w:after="0" w:before="0" w:lineRule="auto"/>
        <w:jc w:val="both"/>
        <w:rPr>
          <w:b w:val="1"/>
          <w:color w:val="000000"/>
          <w:sz w:val="20"/>
          <w:szCs w:val="20"/>
        </w:rPr>
      </w:pPr>
      <w:bookmarkStart w:colFirst="0" w:colLast="0" w:name="_17gco8vx19v0" w:id="725"/>
      <w:bookmarkEnd w:id="725"/>
      <w:r w:rsidDel="00000000" w:rsidR="00000000" w:rsidRPr="00000000">
        <w:rPr>
          <w:b w:val="1"/>
          <w:color w:val="000000"/>
          <w:sz w:val="20"/>
          <w:szCs w:val="20"/>
          <w:rtl w:val="0"/>
        </w:rPr>
        <w:t xml:space="preserve">1.11 Conclusión técnica</w:t>
      </w:r>
    </w:p>
    <w:p w:rsidR="00000000" w:rsidDel="00000000" w:rsidP="00000000" w:rsidRDefault="00000000" w:rsidRPr="00000000" w14:paraId="00000E25">
      <w:pPr>
        <w:keepLines w:val="1"/>
        <w:widowControl w:val="0"/>
        <w:numPr>
          <w:ilvl w:val="0"/>
          <w:numId w:val="119"/>
        </w:numPr>
        <w:spacing w:after="0" w:before="0" w:lineRule="auto"/>
        <w:ind w:left="720" w:hanging="360"/>
        <w:jc w:val="both"/>
        <w:rPr/>
      </w:pPr>
      <w:r w:rsidDel="00000000" w:rsidR="00000000" w:rsidRPr="00000000">
        <w:rPr>
          <w:rtl w:val="0"/>
        </w:rPr>
        <w:t xml:space="preserve">SQL es robusto, universal y continúa evolucionando.</w:t>
      </w:r>
    </w:p>
    <w:p w:rsidR="00000000" w:rsidDel="00000000" w:rsidP="00000000" w:rsidRDefault="00000000" w:rsidRPr="00000000" w14:paraId="00000E26">
      <w:pPr>
        <w:keepLines w:val="1"/>
        <w:widowControl w:val="0"/>
        <w:numPr>
          <w:ilvl w:val="0"/>
          <w:numId w:val="119"/>
        </w:numPr>
        <w:spacing w:after="0" w:before="0" w:lineRule="auto"/>
        <w:ind w:left="720" w:hanging="360"/>
        <w:jc w:val="both"/>
        <w:rPr/>
      </w:pPr>
      <w:r w:rsidDel="00000000" w:rsidR="00000000" w:rsidRPr="00000000">
        <w:rPr>
          <w:rtl w:val="0"/>
        </w:rPr>
        <w:t xml:space="preserve">Entender sus sublenguajes, transacciones y seguridad es esencial.</w:t>
      </w:r>
    </w:p>
    <w:p w:rsidR="00000000" w:rsidDel="00000000" w:rsidP="00000000" w:rsidRDefault="00000000" w:rsidRPr="00000000" w14:paraId="00000E27">
      <w:pPr>
        <w:keepLines w:val="1"/>
        <w:widowControl w:val="0"/>
        <w:numPr>
          <w:ilvl w:val="0"/>
          <w:numId w:val="119"/>
        </w:numPr>
        <w:spacing w:after="0" w:before="0" w:lineRule="auto"/>
        <w:ind w:left="720" w:hanging="360"/>
        <w:jc w:val="both"/>
        <w:rPr/>
      </w:pPr>
      <w:r w:rsidDel="00000000" w:rsidR="00000000" w:rsidRPr="00000000">
        <w:rPr>
          <w:rtl w:val="0"/>
        </w:rPr>
        <w:t xml:space="preserve">Su dominio abre puertas en múltiples ámbitos técnicos.</w:t>
        <w:br w:type="textWrapping"/>
      </w:r>
    </w:p>
    <w:p w:rsidR="00000000" w:rsidDel="00000000" w:rsidP="00000000" w:rsidRDefault="00000000" w:rsidRPr="00000000" w14:paraId="00000E28">
      <w:pPr>
        <w:pStyle w:val="Heading3"/>
        <w:keepNext w:val="0"/>
        <w:widowControl w:val="0"/>
        <w:spacing w:after="0" w:before="0" w:lineRule="auto"/>
        <w:jc w:val="both"/>
        <w:rPr>
          <w:b w:val="1"/>
          <w:color w:val="000000"/>
          <w:sz w:val="20"/>
          <w:szCs w:val="20"/>
        </w:rPr>
      </w:pPr>
      <w:bookmarkStart w:colFirst="0" w:colLast="0" w:name="_etj9jp7r6d2j" w:id="726"/>
      <w:bookmarkEnd w:id="726"/>
      <w:r w:rsidDel="00000000" w:rsidR="00000000" w:rsidRPr="00000000">
        <w:rPr>
          <w:b w:val="1"/>
          <w:color w:val="000000"/>
          <w:sz w:val="20"/>
          <w:szCs w:val="20"/>
          <w:rtl w:val="0"/>
        </w:rPr>
        <w:t xml:space="preserve">2. PARTE DIDÁCTICA</w:t>
      </w:r>
    </w:p>
    <w:p w:rsidR="00000000" w:rsidDel="00000000" w:rsidP="00000000" w:rsidRDefault="00000000" w:rsidRPr="00000000" w14:paraId="00000E29">
      <w:pPr>
        <w:keepLines w:val="1"/>
        <w:widowControl w:val="0"/>
        <w:spacing w:after="0" w:before="0" w:lineRule="auto"/>
        <w:jc w:val="both"/>
        <w:rPr>
          <w:b w:val="1"/>
        </w:rPr>
      </w:pPr>
      <w:r w:rsidDel="00000000" w:rsidR="00000000" w:rsidRPr="00000000">
        <w:rPr>
          <w:b w:val="1"/>
          <w:rtl w:val="0"/>
        </w:rPr>
        <w:t xml:space="preserve">Módulo: Bases de Datos / Desarrollo – 1.º DAM</w:t>
      </w:r>
    </w:p>
    <w:p w:rsidR="00000000" w:rsidDel="00000000" w:rsidP="00000000" w:rsidRDefault="00000000" w:rsidRPr="00000000" w14:paraId="00000E2A">
      <w:pPr>
        <w:pStyle w:val="Heading4"/>
        <w:keepNext w:val="0"/>
        <w:widowControl w:val="0"/>
        <w:spacing w:after="0" w:before="0" w:lineRule="auto"/>
        <w:jc w:val="both"/>
        <w:rPr>
          <w:b w:val="1"/>
          <w:color w:val="000000"/>
          <w:sz w:val="20"/>
          <w:szCs w:val="20"/>
        </w:rPr>
      </w:pPr>
      <w:bookmarkStart w:colFirst="0" w:colLast="0" w:name="_qv30iyzecniv" w:id="727"/>
      <w:bookmarkEnd w:id="727"/>
      <w:r w:rsidDel="00000000" w:rsidR="00000000" w:rsidRPr="00000000">
        <w:rPr>
          <w:b w:val="1"/>
          <w:color w:val="000000"/>
          <w:sz w:val="20"/>
          <w:szCs w:val="20"/>
          <w:rtl w:val="0"/>
        </w:rPr>
        <w:t xml:space="preserve">2.1 Contextualización</w:t>
      </w:r>
    </w:p>
    <w:p w:rsidR="00000000" w:rsidDel="00000000" w:rsidP="00000000" w:rsidRDefault="00000000" w:rsidRPr="00000000" w14:paraId="00000E2B">
      <w:pPr>
        <w:keepLines w:val="1"/>
        <w:widowControl w:val="0"/>
        <w:numPr>
          <w:ilvl w:val="0"/>
          <w:numId w:val="449"/>
        </w:numPr>
        <w:spacing w:after="0" w:before="0" w:lineRule="auto"/>
        <w:ind w:left="720" w:hanging="360"/>
        <w:jc w:val="both"/>
        <w:rPr/>
      </w:pPr>
      <w:r w:rsidDel="00000000" w:rsidR="00000000" w:rsidRPr="00000000">
        <w:rPr>
          <w:rtl w:val="0"/>
        </w:rPr>
        <w:t xml:space="preserve">SQL es una </w:t>
      </w:r>
      <w:r w:rsidDel="00000000" w:rsidR="00000000" w:rsidRPr="00000000">
        <w:rPr>
          <w:b w:val="1"/>
          <w:rtl w:val="0"/>
        </w:rPr>
        <w:t xml:space="preserve">herramienta profesional</w:t>
      </w:r>
      <w:r w:rsidDel="00000000" w:rsidR="00000000" w:rsidRPr="00000000">
        <w:rPr>
          <w:rtl w:val="0"/>
        </w:rPr>
        <w:t xml:space="preserve"> en backend, análisis de datos y BI.</w:t>
      </w:r>
    </w:p>
    <w:p w:rsidR="00000000" w:rsidDel="00000000" w:rsidP="00000000" w:rsidRDefault="00000000" w:rsidRPr="00000000" w14:paraId="00000E2C">
      <w:pPr>
        <w:keepLines w:val="1"/>
        <w:widowControl w:val="0"/>
        <w:numPr>
          <w:ilvl w:val="0"/>
          <w:numId w:val="449"/>
        </w:numPr>
        <w:spacing w:after="0" w:before="0" w:lineRule="auto"/>
        <w:ind w:left="720" w:hanging="360"/>
        <w:jc w:val="both"/>
        <w:rPr/>
      </w:pPr>
      <w:r w:rsidDel="00000000" w:rsidR="00000000" w:rsidRPr="00000000">
        <w:rPr>
          <w:rtl w:val="0"/>
        </w:rPr>
        <w:t xml:space="preserve">Sus sublenguajes cubren desde la creación de la estructura hasta la gestión de accesos y transacciones.</w:t>
      </w:r>
    </w:p>
    <w:p w:rsidR="00000000" w:rsidDel="00000000" w:rsidP="00000000" w:rsidRDefault="00000000" w:rsidRPr="00000000" w14:paraId="00000E2D">
      <w:pPr>
        <w:pStyle w:val="Heading4"/>
        <w:keepNext w:val="0"/>
        <w:widowControl w:val="0"/>
        <w:spacing w:after="0" w:before="0" w:lineRule="auto"/>
        <w:jc w:val="both"/>
        <w:rPr>
          <w:b w:val="1"/>
          <w:color w:val="000000"/>
          <w:sz w:val="20"/>
          <w:szCs w:val="20"/>
        </w:rPr>
      </w:pPr>
      <w:bookmarkStart w:colFirst="0" w:colLast="0" w:name="_h3v0njwrdkz8" w:id="728"/>
      <w:bookmarkEnd w:id="728"/>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E2E">
      <w:pPr>
        <w:keepLines w:val="1"/>
        <w:widowControl w:val="0"/>
        <w:numPr>
          <w:ilvl w:val="0"/>
          <w:numId w:val="652"/>
        </w:numPr>
        <w:spacing w:after="0" w:before="0" w:lineRule="auto"/>
        <w:ind w:left="720" w:hanging="360"/>
        <w:jc w:val="both"/>
        <w:rPr/>
      </w:pPr>
      <w:r w:rsidDel="00000000" w:rsidR="00000000" w:rsidRPr="00000000">
        <w:rPr>
          <w:rtl w:val="0"/>
        </w:rPr>
        <w:t xml:space="preserve">Distinguir entre DDL, DML, DQL, DCL y TCL.</w:t>
      </w:r>
    </w:p>
    <w:p w:rsidR="00000000" w:rsidDel="00000000" w:rsidP="00000000" w:rsidRDefault="00000000" w:rsidRPr="00000000" w14:paraId="00000E2F">
      <w:pPr>
        <w:keepLines w:val="1"/>
        <w:widowControl w:val="0"/>
        <w:numPr>
          <w:ilvl w:val="0"/>
          <w:numId w:val="652"/>
        </w:numPr>
        <w:spacing w:after="0" w:before="0" w:lineRule="auto"/>
        <w:ind w:left="720" w:hanging="360"/>
        <w:jc w:val="both"/>
        <w:rPr/>
      </w:pPr>
      <w:r w:rsidDel="00000000" w:rsidR="00000000" w:rsidRPr="00000000">
        <w:rPr>
          <w:rtl w:val="0"/>
        </w:rPr>
        <w:t xml:space="preserve">Crear y modificar estructura de BD.</w:t>
      </w:r>
    </w:p>
    <w:p w:rsidR="00000000" w:rsidDel="00000000" w:rsidP="00000000" w:rsidRDefault="00000000" w:rsidRPr="00000000" w14:paraId="00000E30">
      <w:pPr>
        <w:keepLines w:val="1"/>
        <w:widowControl w:val="0"/>
        <w:numPr>
          <w:ilvl w:val="0"/>
          <w:numId w:val="652"/>
        </w:numPr>
        <w:spacing w:after="0" w:before="0" w:lineRule="auto"/>
        <w:ind w:left="720" w:hanging="360"/>
        <w:jc w:val="both"/>
        <w:rPr/>
      </w:pPr>
      <w:r w:rsidDel="00000000" w:rsidR="00000000" w:rsidRPr="00000000">
        <w:rPr>
          <w:rtl w:val="0"/>
        </w:rPr>
        <w:t xml:space="preserve">Escribir consultas y manipular datos.</w:t>
      </w:r>
    </w:p>
    <w:p w:rsidR="00000000" w:rsidDel="00000000" w:rsidP="00000000" w:rsidRDefault="00000000" w:rsidRPr="00000000" w14:paraId="00000E31">
      <w:pPr>
        <w:keepLines w:val="1"/>
        <w:widowControl w:val="0"/>
        <w:numPr>
          <w:ilvl w:val="0"/>
          <w:numId w:val="652"/>
        </w:numPr>
        <w:spacing w:after="0" w:before="0" w:lineRule="auto"/>
        <w:ind w:left="720" w:hanging="360"/>
        <w:jc w:val="both"/>
        <w:rPr/>
      </w:pPr>
      <w:r w:rsidDel="00000000" w:rsidR="00000000" w:rsidRPr="00000000">
        <w:rPr>
          <w:rtl w:val="0"/>
        </w:rPr>
        <w:t xml:space="preserve">Implementar y controlar transacciones.</w:t>
      </w:r>
    </w:p>
    <w:p w:rsidR="00000000" w:rsidDel="00000000" w:rsidP="00000000" w:rsidRDefault="00000000" w:rsidRPr="00000000" w14:paraId="00000E32">
      <w:pPr>
        <w:keepLines w:val="1"/>
        <w:widowControl w:val="0"/>
        <w:numPr>
          <w:ilvl w:val="0"/>
          <w:numId w:val="652"/>
        </w:numPr>
        <w:spacing w:after="0" w:before="0" w:lineRule="auto"/>
        <w:ind w:left="720" w:hanging="360"/>
        <w:jc w:val="both"/>
        <w:rPr/>
      </w:pPr>
      <w:r w:rsidDel="00000000" w:rsidR="00000000" w:rsidRPr="00000000">
        <w:rPr>
          <w:rtl w:val="0"/>
        </w:rPr>
        <w:t xml:space="preserve">Gestionar permisos en entornos multiusuario.</w:t>
      </w:r>
    </w:p>
    <w:p w:rsidR="00000000" w:rsidDel="00000000" w:rsidP="00000000" w:rsidRDefault="00000000" w:rsidRPr="00000000" w14:paraId="00000E33">
      <w:pPr>
        <w:pStyle w:val="Heading4"/>
        <w:keepNext w:val="0"/>
        <w:widowControl w:val="0"/>
        <w:spacing w:after="0" w:before="0" w:lineRule="auto"/>
        <w:jc w:val="both"/>
        <w:rPr>
          <w:b w:val="1"/>
          <w:color w:val="000000"/>
          <w:sz w:val="20"/>
          <w:szCs w:val="20"/>
        </w:rPr>
      </w:pPr>
      <w:bookmarkStart w:colFirst="0" w:colLast="0" w:name="_mbalx9kceigs" w:id="729"/>
      <w:bookmarkEnd w:id="729"/>
      <w:r w:rsidDel="00000000" w:rsidR="00000000" w:rsidRPr="00000000">
        <w:rPr>
          <w:b w:val="1"/>
          <w:color w:val="000000"/>
          <w:sz w:val="20"/>
          <w:szCs w:val="20"/>
          <w:rtl w:val="0"/>
        </w:rPr>
        <w:t xml:space="preserve">2.3 Metodología</w:t>
      </w:r>
    </w:p>
    <w:p w:rsidR="00000000" w:rsidDel="00000000" w:rsidP="00000000" w:rsidRDefault="00000000" w:rsidRPr="00000000" w14:paraId="00000E34">
      <w:pPr>
        <w:keepLines w:val="1"/>
        <w:widowControl w:val="0"/>
        <w:numPr>
          <w:ilvl w:val="0"/>
          <w:numId w:val="118"/>
        </w:numPr>
        <w:spacing w:after="0" w:before="0" w:lineRule="auto"/>
        <w:ind w:left="720" w:hanging="360"/>
        <w:jc w:val="both"/>
        <w:rPr/>
      </w:pPr>
      <w:r w:rsidDel="00000000" w:rsidR="00000000" w:rsidRPr="00000000">
        <w:rPr>
          <w:rtl w:val="0"/>
        </w:rPr>
        <w:t xml:space="preserve">Clases prácticas guiadas con conexión a SGBD (SQLite, PostgreSQL).</w:t>
      </w:r>
    </w:p>
    <w:p w:rsidR="00000000" w:rsidDel="00000000" w:rsidP="00000000" w:rsidRDefault="00000000" w:rsidRPr="00000000" w14:paraId="00000E35">
      <w:pPr>
        <w:keepLines w:val="1"/>
        <w:widowControl w:val="0"/>
        <w:numPr>
          <w:ilvl w:val="0"/>
          <w:numId w:val="118"/>
        </w:numPr>
        <w:spacing w:after="0" w:before="0" w:lineRule="auto"/>
        <w:ind w:left="720" w:hanging="360"/>
        <w:jc w:val="both"/>
        <w:rPr/>
      </w:pPr>
      <w:r w:rsidDel="00000000" w:rsidR="00000000" w:rsidRPr="00000000">
        <w:rPr>
          <w:rtl w:val="0"/>
        </w:rPr>
        <w:t xml:space="preserve">Ejercicios en cuaderno y ejecución real de código.</w:t>
      </w:r>
    </w:p>
    <w:p w:rsidR="00000000" w:rsidDel="00000000" w:rsidP="00000000" w:rsidRDefault="00000000" w:rsidRPr="00000000" w14:paraId="00000E36">
      <w:pPr>
        <w:keepLines w:val="1"/>
        <w:widowControl w:val="0"/>
        <w:numPr>
          <w:ilvl w:val="0"/>
          <w:numId w:val="118"/>
        </w:numPr>
        <w:spacing w:after="0" w:before="0" w:lineRule="auto"/>
        <w:ind w:left="720" w:hanging="360"/>
        <w:jc w:val="both"/>
        <w:rPr/>
      </w:pPr>
      <w:r w:rsidDel="00000000" w:rsidR="00000000" w:rsidRPr="00000000">
        <w:rPr>
          <w:rtl w:val="0"/>
        </w:rPr>
        <w:t xml:space="preserve">Comparativa entre SQL puro, ORMs y DSLs.</w:t>
      </w:r>
    </w:p>
    <w:p w:rsidR="00000000" w:rsidDel="00000000" w:rsidP="00000000" w:rsidRDefault="00000000" w:rsidRPr="00000000" w14:paraId="00000E37">
      <w:pPr>
        <w:pStyle w:val="Heading4"/>
        <w:keepNext w:val="0"/>
        <w:widowControl w:val="0"/>
        <w:spacing w:after="0" w:before="0" w:lineRule="auto"/>
        <w:jc w:val="both"/>
        <w:rPr>
          <w:b w:val="1"/>
          <w:color w:val="000000"/>
          <w:sz w:val="20"/>
          <w:szCs w:val="20"/>
        </w:rPr>
      </w:pPr>
      <w:bookmarkStart w:colFirst="0" w:colLast="0" w:name="_17irnytpj9ns" w:id="730"/>
      <w:bookmarkEnd w:id="730"/>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E38">
      <w:pPr>
        <w:keepLines w:val="1"/>
        <w:widowControl w:val="0"/>
        <w:numPr>
          <w:ilvl w:val="0"/>
          <w:numId w:val="373"/>
        </w:numPr>
        <w:spacing w:after="0" w:before="0" w:lineRule="auto"/>
        <w:ind w:left="720" w:hanging="360"/>
        <w:jc w:val="both"/>
        <w:rPr/>
      </w:pPr>
      <w:r w:rsidDel="00000000" w:rsidR="00000000" w:rsidRPr="00000000">
        <w:rPr>
          <w:rtl w:val="0"/>
        </w:rPr>
        <w:t xml:space="preserve">Ejercicios diferenciados por nivel de complejidad.</w:t>
      </w:r>
    </w:p>
    <w:p w:rsidR="00000000" w:rsidDel="00000000" w:rsidP="00000000" w:rsidRDefault="00000000" w:rsidRPr="00000000" w14:paraId="00000E39">
      <w:pPr>
        <w:keepLines w:val="1"/>
        <w:widowControl w:val="0"/>
        <w:numPr>
          <w:ilvl w:val="0"/>
          <w:numId w:val="373"/>
        </w:numPr>
        <w:spacing w:after="0" w:before="0" w:lineRule="auto"/>
        <w:ind w:left="720" w:hanging="360"/>
        <w:jc w:val="both"/>
        <w:rPr/>
      </w:pPr>
      <w:r w:rsidDel="00000000" w:rsidR="00000000" w:rsidRPr="00000000">
        <w:rPr>
          <w:rtl w:val="0"/>
        </w:rPr>
        <w:t xml:space="preserve">Apoyo visual (tablas, sublenguajes en colores).</w:t>
      </w:r>
    </w:p>
    <w:p w:rsidR="00000000" w:rsidDel="00000000" w:rsidP="00000000" w:rsidRDefault="00000000" w:rsidRPr="00000000" w14:paraId="00000E3A">
      <w:pPr>
        <w:keepLines w:val="1"/>
        <w:widowControl w:val="0"/>
        <w:numPr>
          <w:ilvl w:val="0"/>
          <w:numId w:val="373"/>
        </w:numPr>
        <w:spacing w:after="0" w:before="0" w:lineRule="auto"/>
        <w:ind w:left="720" w:hanging="360"/>
        <w:jc w:val="both"/>
        <w:rPr/>
      </w:pPr>
      <w:r w:rsidDel="00000000" w:rsidR="00000000" w:rsidRPr="00000000">
        <w:rPr>
          <w:rtl w:val="0"/>
        </w:rPr>
        <w:t xml:space="preserve">Desafíos para alumnos avanzados (triggers, window functions, RLS).</w:t>
      </w:r>
    </w:p>
    <w:p w:rsidR="00000000" w:rsidDel="00000000" w:rsidP="00000000" w:rsidRDefault="00000000" w:rsidRPr="00000000" w14:paraId="00000E3B">
      <w:pPr>
        <w:pStyle w:val="Heading4"/>
        <w:keepNext w:val="0"/>
        <w:widowControl w:val="0"/>
        <w:spacing w:after="0" w:before="0" w:lineRule="auto"/>
        <w:jc w:val="both"/>
        <w:rPr>
          <w:b w:val="1"/>
          <w:color w:val="000000"/>
          <w:sz w:val="20"/>
          <w:szCs w:val="20"/>
        </w:rPr>
      </w:pPr>
      <w:bookmarkStart w:colFirst="0" w:colLast="0" w:name="_1wc9grf0ik3g" w:id="731"/>
      <w:bookmarkEnd w:id="731"/>
      <w:r w:rsidDel="00000000" w:rsidR="00000000" w:rsidRPr="00000000">
        <w:rPr>
          <w:b w:val="1"/>
          <w:color w:val="000000"/>
          <w:sz w:val="20"/>
          <w:szCs w:val="20"/>
          <w:rtl w:val="0"/>
        </w:rPr>
        <w:t xml:space="preserve">2.5 Diseño Universal para el Aprendizaje (DUA)</w:t>
      </w:r>
    </w:p>
    <w:p w:rsidR="00000000" w:rsidDel="00000000" w:rsidP="00000000" w:rsidRDefault="00000000" w:rsidRPr="00000000" w14:paraId="00000E3C">
      <w:pPr>
        <w:keepLines w:val="1"/>
        <w:widowControl w:val="0"/>
        <w:numPr>
          <w:ilvl w:val="0"/>
          <w:numId w:val="33"/>
        </w:numPr>
        <w:spacing w:after="0" w:before="0" w:lineRule="auto"/>
        <w:ind w:left="720" w:hanging="360"/>
        <w:jc w:val="both"/>
        <w:rPr/>
      </w:pPr>
      <w:r w:rsidDel="00000000" w:rsidR="00000000" w:rsidRPr="00000000">
        <w:rPr>
          <w:b w:val="1"/>
          <w:rtl w:val="0"/>
        </w:rPr>
        <w:t xml:space="preserve">Representación</w:t>
      </w:r>
      <w:r w:rsidDel="00000000" w:rsidR="00000000" w:rsidRPr="00000000">
        <w:rPr>
          <w:rtl w:val="0"/>
        </w:rPr>
        <w:t xml:space="preserve">: diagramas de flujo, ejemplos visuales.</w:t>
      </w:r>
    </w:p>
    <w:p w:rsidR="00000000" w:rsidDel="00000000" w:rsidP="00000000" w:rsidRDefault="00000000" w:rsidRPr="00000000" w14:paraId="00000E3D">
      <w:pPr>
        <w:keepLines w:val="1"/>
        <w:widowControl w:val="0"/>
        <w:numPr>
          <w:ilvl w:val="0"/>
          <w:numId w:val="33"/>
        </w:numPr>
        <w:spacing w:after="0" w:before="0" w:lineRule="auto"/>
        <w:ind w:left="720" w:hanging="360"/>
        <w:jc w:val="both"/>
        <w:rPr/>
      </w:pPr>
      <w:r w:rsidDel="00000000" w:rsidR="00000000" w:rsidRPr="00000000">
        <w:rPr>
          <w:b w:val="1"/>
          <w:rtl w:val="0"/>
        </w:rPr>
        <w:t xml:space="preserve">Acción</w:t>
      </w:r>
      <w:r w:rsidDel="00000000" w:rsidR="00000000" w:rsidRPr="00000000">
        <w:rPr>
          <w:rtl w:val="0"/>
        </w:rPr>
        <w:t xml:space="preserve">: escribir, ejecutar y verificar.</w:t>
      </w:r>
    </w:p>
    <w:p w:rsidR="00000000" w:rsidDel="00000000" w:rsidP="00000000" w:rsidRDefault="00000000" w:rsidRPr="00000000" w14:paraId="00000E3E">
      <w:pPr>
        <w:keepLines w:val="1"/>
        <w:widowControl w:val="0"/>
        <w:numPr>
          <w:ilvl w:val="0"/>
          <w:numId w:val="33"/>
        </w:numPr>
        <w:spacing w:after="0" w:before="0" w:lineRule="auto"/>
        <w:ind w:left="720" w:hanging="360"/>
        <w:jc w:val="both"/>
        <w:rPr/>
      </w:pPr>
      <w:r w:rsidDel="00000000" w:rsidR="00000000" w:rsidRPr="00000000">
        <w:rPr>
          <w:b w:val="1"/>
          <w:rtl w:val="0"/>
        </w:rPr>
        <w:t xml:space="preserve">Motivación</w:t>
      </w:r>
      <w:r w:rsidDel="00000000" w:rsidR="00000000" w:rsidRPr="00000000">
        <w:rPr>
          <w:rtl w:val="0"/>
        </w:rPr>
        <w:t xml:space="preserve">: demostrar cómo SQL afecta resultados reales y rendimiento.</w:t>
      </w:r>
    </w:p>
    <w:p w:rsidR="00000000" w:rsidDel="00000000" w:rsidP="00000000" w:rsidRDefault="00000000" w:rsidRPr="00000000" w14:paraId="00000E3F">
      <w:pPr>
        <w:pStyle w:val="Heading4"/>
        <w:keepNext w:val="0"/>
        <w:widowControl w:val="0"/>
        <w:spacing w:after="0" w:before="0" w:lineRule="auto"/>
        <w:jc w:val="both"/>
        <w:rPr>
          <w:b w:val="1"/>
          <w:color w:val="000000"/>
          <w:sz w:val="20"/>
          <w:szCs w:val="20"/>
        </w:rPr>
      </w:pPr>
      <w:bookmarkStart w:colFirst="0" w:colLast="0" w:name="_fulw1iezv1dq" w:id="732"/>
      <w:bookmarkEnd w:id="732"/>
      <w:r w:rsidDel="00000000" w:rsidR="00000000" w:rsidRPr="00000000">
        <w:rPr>
          <w:b w:val="1"/>
          <w:color w:val="000000"/>
          <w:sz w:val="20"/>
          <w:szCs w:val="20"/>
          <w:rtl w:val="0"/>
        </w:rPr>
        <w:t xml:space="preserve">2.6 Actividad principal</w:t>
      </w:r>
    </w:p>
    <w:p w:rsidR="00000000" w:rsidDel="00000000" w:rsidP="00000000" w:rsidRDefault="00000000" w:rsidRPr="00000000" w14:paraId="00000E40">
      <w:pPr>
        <w:keepLines w:val="1"/>
        <w:widowControl w:val="0"/>
        <w:spacing w:after="0" w:before="0" w:lineRule="auto"/>
        <w:jc w:val="both"/>
        <w:rPr>
          <w:b w:val="1"/>
        </w:rPr>
      </w:pPr>
      <w:r w:rsidDel="00000000" w:rsidR="00000000" w:rsidRPr="00000000">
        <w:rPr>
          <w:b w:val="1"/>
          <w:rtl w:val="0"/>
        </w:rPr>
        <w:t xml:space="preserve">“Ingeniería de consultas: optimiza y asegura tu base de datos”</w:t>
      </w:r>
    </w:p>
    <w:p w:rsidR="00000000" w:rsidDel="00000000" w:rsidP="00000000" w:rsidRDefault="00000000" w:rsidRPr="00000000" w14:paraId="00000E41">
      <w:pPr>
        <w:keepLines w:val="1"/>
        <w:widowControl w:val="0"/>
        <w:numPr>
          <w:ilvl w:val="0"/>
          <w:numId w:val="132"/>
        </w:numPr>
        <w:spacing w:after="0" w:before="0" w:lineRule="auto"/>
        <w:ind w:left="720" w:hanging="360"/>
        <w:jc w:val="both"/>
        <w:rPr/>
      </w:pPr>
      <w:r w:rsidDel="00000000" w:rsidR="00000000" w:rsidRPr="00000000">
        <w:rPr>
          <w:rtl w:val="0"/>
        </w:rPr>
        <w:t xml:space="preserve">Se proporciona una BD incompleta y consultas ineficientes.</w:t>
      </w:r>
    </w:p>
    <w:p w:rsidR="00000000" w:rsidDel="00000000" w:rsidP="00000000" w:rsidRDefault="00000000" w:rsidRPr="00000000" w14:paraId="00000E42">
      <w:pPr>
        <w:keepLines w:val="1"/>
        <w:widowControl w:val="0"/>
        <w:numPr>
          <w:ilvl w:val="0"/>
          <w:numId w:val="132"/>
        </w:numPr>
        <w:spacing w:after="0" w:before="0" w:lineRule="auto"/>
        <w:ind w:left="720" w:hanging="360"/>
        <w:jc w:val="both"/>
        <w:rPr/>
      </w:pPr>
      <w:r w:rsidDel="00000000" w:rsidR="00000000" w:rsidRPr="00000000">
        <w:rPr>
          <w:rtl w:val="0"/>
        </w:rPr>
        <w:t xml:space="preserve">Los alumnos deben:</w:t>
      </w:r>
    </w:p>
    <w:p w:rsidR="00000000" w:rsidDel="00000000" w:rsidP="00000000" w:rsidRDefault="00000000" w:rsidRPr="00000000" w14:paraId="00000E43">
      <w:pPr>
        <w:keepLines w:val="1"/>
        <w:widowControl w:val="0"/>
        <w:numPr>
          <w:ilvl w:val="1"/>
          <w:numId w:val="132"/>
        </w:numPr>
        <w:spacing w:after="0" w:before="0" w:lineRule="auto"/>
        <w:ind w:left="1440" w:hanging="360"/>
        <w:jc w:val="both"/>
        <w:rPr/>
      </w:pPr>
      <w:r w:rsidDel="00000000" w:rsidR="00000000" w:rsidRPr="00000000">
        <w:rPr>
          <w:rtl w:val="0"/>
        </w:rPr>
        <w:t xml:space="preserve">Identificar errores o malas prácticas (faltan índices, subconsultas innecesarias).</w:t>
      </w:r>
    </w:p>
    <w:p w:rsidR="00000000" w:rsidDel="00000000" w:rsidP="00000000" w:rsidRDefault="00000000" w:rsidRPr="00000000" w14:paraId="00000E44">
      <w:pPr>
        <w:keepLines w:val="1"/>
        <w:widowControl w:val="0"/>
        <w:numPr>
          <w:ilvl w:val="1"/>
          <w:numId w:val="132"/>
        </w:numPr>
        <w:spacing w:after="0" w:before="0" w:lineRule="auto"/>
        <w:ind w:left="1440" w:hanging="360"/>
        <w:jc w:val="both"/>
        <w:rPr/>
      </w:pPr>
      <w:r w:rsidDel="00000000" w:rsidR="00000000" w:rsidRPr="00000000">
        <w:rPr>
          <w:rtl w:val="0"/>
        </w:rPr>
        <w:t xml:space="preserve">Reescribir código, justificando mejoras.</w:t>
      </w:r>
    </w:p>
    <w:p w:rsidR="00000000" w:rsidDel="00000000" w:rsidP="00000000" w:rsidRDefault="00000000" w:rsidRPr="00000000" w14:paraId="00000E45">
      <w:pPr>
        <w:keepLines w:val="1"/>
        <w:widowControl w:val="0"/>
        <w:numPr>
          <w:ilvl w:val="1"/>
          <w:numId w:val="132"/>
        </w:numPr>
        <w:spacing w:after="0" w:before="0" w:lineRule="auto"/>
        <w:ind w:left="1440" w:hanging="360"/>
        <w:jc w:val="both"/>
        <w:rPr/>
      </w:pPr>
      <w:r w:rsidDel="00000000" w:rsidR="00000000" w:rsidRPr="00000000">
        <w:rPr>
          <w:rtl w:val="0"/>
        </w:rPr>
        <w:t xml:space="preserve">Aplicar permisos, triggers o RLS.</w:t>
      </w:r>
    </w:p>
    <w:p w:rsidR="00000000" w:rsidDel="00000000" w:rsidP="00000000" w:rsidRDefault="00000000" w:rsidRPr="00000000" w14:paraId="00000E46">
      <w:pPr>
        <w:keepLines w:val="1"/>
        <w:widowControl w:val="0"/>
        <w:numPr>
          <w:ilvl w:val="1"/>
          <w:numId w:val="132"/>
        </w:numPr>
        <w:spacing w:after="0" w:before="0" w:lineRule="auto"/>
        <w:ind w:left="1440" w:hanging="360"/>
        <w:jc w:val="both"/>
        <w:rPr/>
      </w:pPr>
      <w:r w:rsidDel="00000000" w:rsidR="00000000" w:rsidRPr="00000000">
        <w:rPr>
          <w:rtl w:val="0"/>
        </w:rPr>
        <w:t xml:space="preserve">Probar y documentar resultados comparativos.</w:t>
      </w:r>
    </w:p>
    <w:p w:rsidR="00000000" w:rsidDel="00000000" w:rsidP="00000000" w:rsidRDefault="00000000" w:rsidRPr="00000000" w14:paraId="00000E47">
      <w:pPr>
        <w:pStyle w:val="Heading4"/>
        <w:keepNext w:val="0"/>
        <w:widowControl w:val="0"/>
        <w:spacing w:after="0" w:before="0" w:lineRule="auto"/>
        <w:jc w:val="both"/>
        <w:rPr>
          <w:b w:val="1"/>
          <w:color w:val="000000"/>
          <w:sz w:val="20"/>
          <w:szCs w:val="20"/>
        </w:rPr>
      </w:pPr>
      <w:bookmarkStart w:colFirst="0" w:colLast="0" w:name="_1njyj3wu6nve" w:id="733"/>
      <w:bookmarkEnd w:id="733"/>
      <w:r w:rsidDel="00000000" w:rsidR="00000000" w:rsidRPr="00000000">
        <w:rPr>
          <w:b w:val="1"/>
          <w:color w:val="000000"/>
          <w:sz w:val="20"/>
          <w:szCs w:val="20"/>
          <w:rtl w:val="0"/>
        </w:rPr>
        <w:t xml:space="preserve">2.7 Evaluación</w:t>
      </w:r>
    </w:p>
    <w:p w:rsidR="00000000" w:rsidDel="00000000" w:rsidP="00000000" w:rsidRDefault="00000000" w:rsidRPr="00000000" w14:paraId="00000E48">
      <w:pPr>
        <w:keepLines w:val="1"/>
        <w:widowControl w:val="0"/>
        <w:numPr>
          <w:ilvl w:val="0"/>
          <w:numId w:val="589"/>
        </w:numPr>
        <w:spacing w:after="0" w:before="0" w:lineRule="auto"/>
        <w:ind w:left="720" w:hanging="360"/>
        <w:jc w:val="both"/>
        <w:rPr/>
      </w:pPr>
      <w:r w:rsidDel="00000000" w:rsidR="00000000" w:rsidRPr="00000000">
        <w:rPr>
          <w:rtl w:val="0"/>
        </w:rPr>
        <w:t xml:space="preserve">Evaluación continua con rúbrica según:</w:t>
      </w:r>
    </w:p>
    <w:p w:rsidR="00000000" w:rsidDel="00000000" w:rsidP="00000000" w:rsidRDefault="00000000" w:rsidRPr="00000000" w14:paraId="00000E49">
      <w:pPr>
        <w:keepLines w:val="1"/>
        <w:widowControl w:val="0"/>
        <w:numPr>
          <w:ilvl w:val="1"/>
          <w:numId w:val="589"/>
        </w:numPr>
        <w:spacing w:after="0" w:before="0" w:lineRule="auto"/>
        <w:ind w:left="1440" w:hanging="360"/>
        <w:jc w:val="both"/>
        <w:rPr/>
      </w:pPr>
      <w:r w:rsidDel="00000000" w:rsidR="00000000" w:rsidRPr="00000000">
        <w:rPr>
          <w:rtl w:val="0"/>
        </w:rPr>
        <w:t xml:space="preserve">Capacidad de distinguir y aplicar sublenguajes.</w:t>
      </w:r>
    </w:p>
    <w:p w:rsidR="00000000" w:rsidDel="00000000" w:rsidP="00000000" w:rsidRDefault="00000000" w:rsidRPr="00000000" w14:paraId="00000E4A">
      <w:pPr>
        <w:keepLines w:val="1"/>
        <w:widowControl w:val="0"/>
        <w:numPr>
          <w:ilvl w:val="1"/>
          <w:numId w:val="589"/>
        </w:numPr>
        <w:spacing w:after="0" w:before="0" w:lineRule="auto"/>
        <w:ind w:left="1440" w:hanging="360"/>
        <w:jc w:val="both"/>
        <w:rPr/>
      </w:pPr>
      <w:r w:rsidDel="00000000" w:rsidR="00000000" w:rsidRPr="00000000">
        <w:rPr>
          <w:rtl w:val="0"/>
        </w:rPr>
        <w:t xml:space="preserve">Corrección sintáctica y lógica.</w:t>
      </w:r>
    </w:p>
    <w:p w:rsidR="00000000" w:rsidDel="00000000" w:rsidP="00000000" w:rsidRDefault="00000000" w:rsidRPr="00000000" w14:paraId="00000E4B">
      <w:pPr>
        <w:keepLines w:val="1"/>
        <w:widowControl w:val="0"/>
        <w:numPr>
          <w:ilvl w:val="1"/>
          <w:numId w:val="589"/>
        </w:numPr>
        <w:spacing w:after="0" w:before="0" w:lineRule="auto"/>
        <w:ind w:left="1440" w:hanging="360"/>
        <w:jc w:val="both"/>
        <w:rPr/>
      </w:pPr>
      <w:r w:rsidDel="00000000" w:rsidR="00000000" w:rsidRPr="00000000">
        <w:rPr>
          <w:rtl w:val="0"/>
        </w:rPr>
        <w:t xml:space="preserve">Justificación técnica de soluciones.</w:t>
      </w:r>
    </w:p>
    <w:p w:rsidR="00000000" w:rsidDel="00000000" w:rsidP="00000000" w:rsidRDefault="00000000" w:rsidRPr="00000000" w14:paraId="00000E4C">
      <w:pPr>
        <w:keepLines w:val="1"/>
        <w:widowControl w:val="0"/>
        <w:numPr>
          <w:ilvl w:val="1"/>
          <w:numId w:val="589"/>
        </w:numPr>
        <w:spacing w:after="0" w:before="0" w:lineRule="auto"/>
        <w:ind w:left="1440" w:hanging="360"/>
        <w:jc w:val="both"/>
        <w:rPr/>
      </w:pPr>
      <w:r w:rsidDel="00000000" w:rsidR="00000000" w:rsidRPr="00000000">
        <w:rPr>
          <w:rtl w:val="0"/>
        </w:rPr>
        <w:t xml:space="preserve">Calidad de la documentación y demostraciones.</w:t>
      </w:r>
    </w:p>
    <w:p w:rsidR="00000000" w:rsidDel="00000000" w:rsidP="00000000" w:rsidRDefault="00000000" w:rsidRPr="00000000" w14:paraId="00000E4D">
      <w:pPr>
        <w:pStyle w:val="Heading4"/>
        <w:keepNext w:val="0"/>
        <w:widowControl w:val="0"/>
        <w:spacing w:after="0" w:before="0" w:lineRule="auto"/>
        <w:jc w:val="both"/>
        <w:rPr>
          <w:b w:val="1"/>
          <w:color w:val="000000"/>
          <w:sz w:val="20"/>
          <w:szCs w:val="20"/>
        </w:rPr>
      </w:pPr>
      <w:bookmarkStart w:colFirst="0" w:colLast="0" w:name="_23msgznsy911" w:id="734"/>
      <w:bookmarkEnd w:id="734"/>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0E4E">
      <w:pPr>
        <w:keepLines w:val="1"/>
        <w:widowControl w:val="0"/>
        <w:numPr>
          <w:ilvl w:val="0"/>
          <w:numId w:val="189"/>
        </w:numPr>
        <w:spacing w:after="0" w:before="0" w:lineRule="auto"/>
        <w:ind w:left="720" w:hanging="360"/>
        <w:jc w:val="both"/>
        <w:rPr/>
      </w:pPr>
      <w:r w:rsidDel="00000000" w:rsidR="00000000" w:rsidRPr="00000000">
        <w:rPr>
          <w:rtl w:val="0"/>
        </w:rPr>
        <w:t xml:space="preserve">SQL enseña lógica estructurada, seguridad y buenas prácticas profesionales.</w:t>
      </w:r>
    </w:p>
    <w:p w:rsidR="00000000" w:rsidDel="00000000" w:rsidP="00000000" w:rsidRDefault="00000000" w:rsidRPr="00000000" w14:paraId="00000E4F">
      <w:pPr>
        <w:keepLines w:val="1"/>
        <w:widowControl w:val="0"/>
        <w:numPr>
          <w:ilvl w:val="0"/>
          <w:numId w:val="189"/>
        </w:numPr>
        <w:spacing w:after="0" w:before="0" w:lineRule="auto"/>
        <w:ind w:left="720" w:hanging="360"/>
        <w:jc w:val="both"/>
        <w:rPr/>
      </w:pPr>
      <w:r w:rsidDel="00000000" w:rsidR="00000000" w:rsidRPr="00000000">
        <w:rPr>
          <w:rtl w:val="0"/>
        </w:rPr>
        <w:t xml:space="preserve">Empodera al alumnado para diseñar, consultar y proteger bases de datos reales.</w:t>
      </w:r>
    </w:p>
    <w:p w:rsidR="00000000" w:rsidDel="00000000" w:rsidP="00000000" w:rsidRDefault="00000000" w:rsidRPr="00000000" w14:paraId="00000E50">
      <w:pPr>
        <w:keepLines w:val="1"/>
        <w:widowControl w:val="0"/>
        <w:numPr>
          <w:ilvl w:val="0"/>
          <w:numId w:val="189"/>
        </w:numPr>
        <w:spacing w:after="0" w:before="0" w:lineRule="auto"/>
        <w:ind w:left="720" w:hanging="360"/>
        <w:jc w:val="both"/>
        <w:rPr/>
      </w:pPr>
      <w:r w:rsidDel="00000000" w:rsidR="00000000" w:rsidRPr="00000000">
        <w:rPr>
          <w:rtl w:val="0"/>
        </w:rPr>
        <w:t xml:space="preserve">Prepara para el mercado laboral y roles en data engineering, administración y desarrollo.</w:t>
      </w:r>
    </w:p>
    <w:p w:rsidR="00000000" w:rsidDel="00000000" w:rsidP="00000000" w:rsidRDefault="00000000" w:rsidRPr="00000000" w14:paraId="00000E51">
      <w:pPr>
        <w:keepLines w:val="1"/>
        <w:widowControl w:val="0"/>
        <w:spacing w:after="0" w:before="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E52">
      <w:pPr>
        <w:pStyle w:val="Heading1"/>
        <w:keepNext w:val="0"/>
        <w:widowControl w:val="0"/>
        <w:spacing w:after="0" w:before="0" w:lineRule="auto"/>
        <w:jc w:val="both"/>
        <w:rPr/>
      </w:pPr>
      <w:bookmarkStart w:colFirst="0" w:colLast="0" w:name="_df3cmzep1eia" w:id="735"/>
      <w:bookmarkEnd w:id="735"/>
      <w:r w:rsidDel="00000000" w:rsidR="00000000" w:rsidRPr="00000000">
        <w:rPr>
          <w:rtl w:val="0"/>
        </w:rPr>
        <w:t xml:space="preserve">Tema </w:t>
      </w:r>
      <w:r w:rsidDel="00000000" w:rsidR="00000000" w:rsidRPr="00000000">
        <w:rPr>
          <w:rtl w:val="0"/>
        </w:rPr>
        <w:t xml:space="preserve">40. Diseño de bases de datos relacionales.</w:t>
      </w:r>
    </w:p>
    <w:p w:rsidR="00000000" w:rsidDel="00000000" w:rsidP="00000000" w:rsidRDefault="00000000" w:rsidRPr="00000000" w14:paraId="00000E53">
      <w:pPr>
        <w:pStyle w:val="Heading3"/>
        <w:keepNext w:val="0"/>
        <w:widowControl w:val="0"/>
        <w:spacing w:after="0" w:before="0" w:lineRule="auto"/>
        <w:jc w:val="both"/>
        <w:rPr>
          <w:b w:val="1"/>
          <w:color w:val="000000"/>
          <w:sz w:val="20"/>
          <w:szCs w:val="20"/>
        </w:rPr>
      </w:pPr>
      <w:bookmarkStart w:colFirst="0" w:colLast="0" w:name="_fqujdr2miyi0" w:id="736"/>
      <w:bookmarkEnd w:id="736"/>
      <w:r w:rsidDel="00000000" w:rsidR="00000000" w:rsidRPr="00000000">
        <w:rPr>
          <w:b w:val="1"/>
          <w:color w:val="000000"/>
          <w:sz w:val="20"/>
          <w:szCs w:val="20"/>
          <w:rtl w:val="0"/>
        </w:rPr>
        <w:t xml:space="preserve">1. Introducción</w:t>
      </w:r>
    </w:p>
    <w:p w:rsidR="00000000" w:rsidDel="00000000" w:rsidP="00000000" w:rsidRDefault="00000000" w:rsidRPr="00000000" w14:paraId="00000E54">
      <w:pPr>
        <w:keepLines w:val="1"/>
        <w:widowControl w:val="0"/>
        <w:spacing w:after="0" w:before="0" w:lineRule="auto"/>
        <w:jc w:val="both"/>
        <w:rPr/>
      </w:pPr>
      <w:r w:rsidDel="00000000" w:rsidR="00000000" w:rsidRPr="00000000">
        <w:rPr>
          <w:rtl w:val="0"/>
        </w:rPr>
        <w:t xml:space="preserve">Las bases de datos relacionales permiten </w:t>
      </w:r>
      <w:r w:rsidDel="00000000" w:rsidR="00000000" w:rsidRPr="00000000">
        <w:rPr>
          <w:b w:val="1"/>
          <w:rtl w:val="0"/>
        </w:rPr>
        <w:t xml:space="preserve">almacenar, organizar y consultar datos estructurados</w:t>
      </w:r>
      <w:r w:rsidDel="00000000" w:rsidR="00000000" w:rsidRPr="00000000">
        <w:rPr>
          <w:rtl w:val="0"/>
        </w:rPr>
        <w:t xml:space="preserve"> de forma eficiente, coherente y segura.</w:t>
        <w:br w:type="textWrapping"/>
        <w:t xml:space="preserve"> Un diseño sólido garantiza:</w:t>
      </w:r>
    </w:p>
    <w:p w:rsidR="00000000" w:rsidDel="00000000" w:rsidP="00000000" w:rsidRDefault="00000000" w:rsidRPr="00000000" w14:paraId="00000E55">
      <w:pPr>
        <w:keepLines w:val="1"/>
        <w:widowControl w:val="0"/>
        <w:numPr>
          <w:ilvl w:val="0"/>
          <w:numId w:val="343"/>
        </w:numPr>
        <w:spacing w:after="0" w:before="0" w:lineRule="auto"/>
        <w:ind w:left="720" w:hanging="360"/>
        <w:jc w:val="both"/>
        <w:rPr/>
      </w:pPr>
      <w:r w:rsidDel="00000000" w:rsidR="00000000" w:rsidRPr="00000000">
        <w:rPr>
          <w:b w:val="1"/>
          <w:rtl w:val="0"/>
        </w:rPr>
        <w:t xml:space="preserve">Integridad</w:t>
      </w:r>
      <w:r w:rsidDel="00000000" w:rsidR="00000000" w:rsidRPr="00000000">
        <w:rPr>
          <w:rtl w:val="0"/>
        </w:rPr>
        <w:t xml:space="preserve"> (reglas que aseguran datos correctos)</w:t>
      </w:r>
    </w:p>
    <w:p w:rsidR="00000000" w:rsidDel="00000000" w:rsidP="00000000" w:rsidRDefault="00000000" w:rsidRPr="00000000" w14:paraId="00000E56">
      <w:pPr>
        <w:keepLines w:val="1"/>
        <w:widowControl w:val="0"/>
        <w:numPr>
          <w:ilvl w:val="0"/>
          <w:numId w:val="343"/>
        </w:numPr>
        <w:spacing w:after="0" w:before="0" w:lineRule="auto"/>
        <w:ind w:left="720" w:hanging="360"/>
        <w:jc w:val="both"/>
        <w:rPr/>
      </w:pPr>
      <w:r w:rsidDel="00000000" w:rsidR="00000000" w:rsidRPr="00000000">
        <w:rPr>
          <w:b w:val="1"/>
          <w:rtl w:val="0"/>
        </w:rPr>
        <w:t xml:space="preserve">Eficiencia</w:t>
      </w:r>
      <w:r w:rsidDel="00000000" w:rsidR="00000000" w:rsidRPr="00000000">
        <w:rPr>
          <w:rtl w:val="0"/>
        </w:rPr>
        <w:t xml:space="preserve"> (consultas optimizadas)</w:t>
      </w:r>
    </w:p>
    <w:p w:rsidR="00000000" w:rsidDel="00000000" w:rsidP="00000000" w:rsidRDefault="00000000" w:rsidRPr="00000000" w14:paraId="00000E57">
      <w:pPr>
        <w:keepLines w:val="1"/>
        <w:widowControl w:val="0"/>
        <w:numPr>
          <w:ilvl w:val="0"/>
          <w:numId w:val="343"/>
        </w:numPr>
        <w:spacing w:after="0" w:before="0" w:lineRule="auto"/>
        <w:ind w:left="720" w:hanging="360"/>
        <w:jc w:val="both"/>
        <w:rPr/>
      </w:pPr>
      <w:r w:rsidDel="00000000" w:rsidR="00000000" w:rsidRPr="00000000">
        <w:rPr>
          <w:b w:val="1"/>
          <w:rtl w:val="0"/>
        </w:rPr>
        <w:t xml:space="preserve">Escalabilidad</w:t>
      </w:r>
      <w:r w:rsidDel="00000000" w:rsidR="00000000" w:rsidRPr="00000000">
        <w:rPr>
          <w:rtl w:val="0"/>
        </w:rPr>
        <w:t xml:space="preserve"> (crece sin pérdida de rendimiento)</w:t>
      </w:r>
    </w:p>
    <w:p w:rsidR="00000000" w:rsidDel="00000000" w:rsidP="00000000" w:rsidRDefault="00000000" w:rsidRPr="00000000" w14:paraId="00000E58">
      <w:pPr>
        <w:keepLines w:val="1"/>
        <w:widowControl w:val="0"/>
        <w:numPr>
          <w:ilvl w:val="0"/>
          <w:numId w:val="343"/>
        </w:numPr>
        <w:spacing w:after="0" w:before="0" w:lineRule="auto"/>
        <w:ind w:left="720" w:hanging="360"/>
        <w:jc w:val="both"/>
        <w:rPr/>
      </w:pPr>
      <w:r w:rsidDel="00000000" w:rsidR="00000000" w:rsidRPr="00000000">
        <w:rPr>
          <w:b w:val="1"/>
          <w:rtl w:val="0"/>
        </w:rPr>
        <w:t xml:space="preserve">Seguridad y gobernanza del dato</w:t>
      </w:r>
    </w:p>
    <w:p w:rsidR="00000000" w:rsidDel="00000000" w:rsidP="00000000" w:rsidRDefault="00000000" w:rsidRPr="00000000" w14:paraId="00000E59">
      <w:pPr>
        <w:pStyle w:val="Heading4"/>
        <w:keepNext w:val="0"/>
        <w:widowControl w:val="0"/>
        <w:spacing w:after="0" w:before="0" w:lineRule="auto"/>
        <w:jc w:val="both"/>
        <w:rPr>
          <w:b w:val="1"/>
          <w:color w:val="000000"/>
          <w:sz w:val="20"/>
          <w:szCs w:val="20"/>
        </w:rPr>
      </w:pPr>
      <w:bookmarkStart w:colFirst="0" w:colLast="0" w:name="_w86nj37kn91u" w:id="737"/>
      <w:bookmarkEnd w:id="737"/>
      <w:r w:rsidDel="00000000" w:rsidR="00000000" w:rsidRPr="00000000">
        <w:rPr>
          <w:b w:val="1"/>
          <w:color w:val="000000"/>
          <w:sz w:val="20"/>
          <w:szCs w:val="20"/>
          <w:rtl w:val="0"/>
        </w:rPr>
        <w:t xml:space="preserve">🔁 Fases del diseño de una BDR:</w:t>
      </w:r>
    </w:p>
    <w:p w:rsidR="00000000" w:rsidDel="00000000" w:rsidP="00000000" w:rsidRDefault="00000000" w:rsidRPr="00000000" w14:paraId="00000E5A">
      <w:pPr>
        <w:keepLines w:val="1"/>
        <w:widowControl w:val="0"/>
        <w:numPr>
          <w:ilvl w:val="0"/>
          <w:numId w:val="774"/>
        </w:numPr>
        <w:spacing w:after="0" w:before="0" w:lineRule="auto"/>
        <w:ind w:left="720" w:hanging="360"/>
        <w:jc w:val="both"/>
        <w:rPr/>
      </w:pPr>
      <w:r w:rsidDel="00000000" w:rsidR="00000000" w:rsidRPr="00000000">
        <w:rPr>
          <w:b w:val="1"/>
          <w:rtl w:val="0"/>
        </w:rPr>
        <w:t xml:space="preserve">Recolección de requisitos</w:t>
      </w:r>
    </w:p>
    <w:p w:rsidR="00000000" w:rsidDel="00000000" w:rsidP="00000000" w:rsidRDefault="00000000" w:rsidRPr="00000000" w14:paraId="00000E5B">
      <w:pPr>
        <w:keepLines w:val="1"/>
        <w:widowControl w:val="0"/>
        <w:numPr>
          <w:ilvl w:val="0"/>
          <w:numId w:val="774"/>
        </w:numPr>
        <w:spacing w:after="0" w:before="0" w:lineRule="auto"/>
        <w:ind w:left="720" w:hanging="360"/>
        <w:jc w:val="both"/>
        <w:rPr/>
      </w:pPr>
      <w:r w:rsidDel="00000000" w:rsidR="00000000" w:rsidRPr="00000000">
        <w:rPr>
          <w:b w:val="1"/>
          <w:rtl w:val="0"/>
        </w:rPr>
        <w:t xml:space="preserve">Modelo conceptual (E-R)</w:t>
      </w:r>
    </w:p>
    <w:p w:rsidR="00000000" w:rsidDel="00000000" w:rsidP="00000000" w:rsidRDefault="00000000" w:rsidRPr="00000000" w14:paraId="00000E5C">
      <w:pPr>
        <w:keepLines w:val="1"/>
        <w:widowControl w:val="0"/>
        <w:numPr>
          <w:ilvl w:val="0"/>
          <w:numId w:val="774"/>
        </w:numPr>
        <w:spacing w:after="0" w:before="0" w:lineRule="auto"/>
        <w:ind w:left="720" w:hanging="360"/>
        <w:jc w:val="both"/>
        <w:rPr/>
      </w:pPr>
      <w:r w:rsidDel="00000000" w:rsidR="00000000" w:rsidRPr="00000000">
        <w:rPr>
          <w:b w:val="1"/>
          <w:rtl w:val="0"/>
        </w:rPr>
        <w:t xml:space="preserve">Modelo lógico (relacional, normalizado)</w:t>
      </w:r>
    </w:p>
    <w:p w:rsidR="00000000" w:rsidDel="00000000" w:rsidP="00000000" w:rsidRDefault="00000000" w:rsidRPr="00000000" w14:paraId="00000E5D">
      <w:pPr>
        <w:keepLines w:val="1"/>
        <w:widowControl w:val="0"/>
        <w:numPr>
          <w:ilvl w:val="0"/>
          <w:numId w:val="774"/>
        </w:numPr>
        <w:spacing w:after="0" w:before="0" w:lineRule="auto"/>
        <w:ind w:left="720" w:hanging="360"/>
        <w:jc w:val="both"/>
        <w:rPr/>
      </w:pPr>
      <w:r w:rsidDel="00000000" w:rsidR="00000000" w:rsidRPr="00000000">
        <w:rPr>
          <w:b w:val="1"/>
          <w:rtl w:val="0"/>
        </w:rPr>
        <w:t xml:space="preserve">Modelo físico (ajustado al SGBD)</w:t>
      </w:r>
    </w:p>
    <w:p w:rsidR="00000000" w:rsidDel="00000000" w:rsidP="00000000" w:rsidRDefault="00000000" w:rsidRPr="00000000" w14:paraId="00000E5E">
      <w:pPr>
        <w:keepLines w:val="1"/>
        <w:widowControl w:val="0"/>
        <w:numPr>
          <w:ilvl w:val="0"/>
          <w:numId w:val="774"/>
        </w:numPr>
        <w:spacing w:after="0" w:before="0" w:lineRule="auto"/>
        <w:ind w:left="720" w:hanging="360"/>
        <w:jc w:val="both"/>
        <w:rPr/>
      </w:pPr>
      <w:r w:rsidDel="00000000" w:rsidR="00000000" w:rsidRPr="00000000">
        <w:rPr>
          <w:b w:val="1"/>
          <w:rtl w:val="0"/>
        </w:rPr>
        <w:t xml:space="preserve">Validación, documentación y mantenimiento</w:t>
      </w:r>
      <w:r w:rsidDel="00000000" w:rsidR="00000000" w:rsidRPr="00000000">
        <w:rPr>
          <w:rtl w:val="0"/>
        </w:rPr>
      </w:r>
    </w:p>
    <w:p w:rsidR="00000000" w:rsidDel="00000000" w:rsidP="00000000" w:rsidRDefault="00000000" w:rsidRPr="00000000" w14:paraId="00000E5F">
      <w:pPr>
        <w:pStyle w:val="Heading3"/>
        <w:keepNext w:val="0"/>
        <w:widowControl w:val="0"/>
        <w:spacing w:after="0" w:before="0" w:lineRule="auto"/>
        <w:jc w:val="both"/>
        <w:rPr>
          <w:b w:val="1"/>
          <w:color w:val="000000"/>
          <w:sz w:val="20"/>
          <w:szCs w:val="20"/>
        </w:rPr>
      </w:pPr>
      <w:bookmarkStart w:colFirst="0" w:colLast="0" w:name="_xcjznb3dku1x" w:id="738"/>
      <w:bookmarkEnd w:id="738"/>
      <w:r w:rsidDel="00000000" w:rsidR="00000000" w:rsidRPr="00000000">
        <w:rPr>
          <w:b w:val="1"/>
          <w:color w:val="000000"/>
          <w:sz w:val="20"/>
          <w:szCs w:val="20"/>
          <w:rtl w:val="0"/>
        </w:rPr>
        <w:t xml:space="preserve">2. Fundamentos del Modelo Relacional</w:t>
      </w:r>
    </w:p>
    <w:p w:rsidR="00000000" w:rsidDel="00000000" w:rsidP="00000000" w:rsidRDefault="00000000" w:rsidRPr="00000000" w14:paraId="00000E60">
      <w:pPr>
        <w:keepLines w:val="1"/>
        <w:widowControl w:val="0"/>
        <w:numPr>
          <w:ilvl w:val="0"/>
          <w:numId w:val="630"/>
        </w:numPr>
        <w:spacing w:after="0" w:before="0" w:lineRule="auto"/>
        <w:ind w:left="720" w:hanging="360"/>
        <w:jc w:val="both"/>
        <w:rPr/>
      </w:pPr>
      <w:r w:rsidDel="00000000" w:rsidR="00000000" w:rsidRPr="00000000">
        <w:rPr>
          <w:rtl w:val="0"/>
        </w:rPr>
        <w:t xml:space="preserve">Propuesto por </w:t>
      </w:r>
      <w:r w:rsidDel="00000000" w:rsidR="00000000" w:rsidRPr="00000000">
        <w:rPr>
          <w:b w:val="1"/>
          <w:rtl w:val="0"/>
        </w:rPr>
        <w:t xml:space="preserve">Edgar F. Codd (1970)</w:t>
      </w:r>
      <w:r w:rsidDel="00000000" w:rsidR="00000000" w:rsidRPr="00000000">
        <w:rPr>
          <w:rtl w:val="0"/>
        </w:rPr>
        <w:t xml:space="preserve">.</w:t>
      </w:r>
    </w:p>
    <w:p w:rsidR="00000000" w:rsidDel="00000000" w:rsidP="00000000" w:rsidRDefault="00000000" w:rsidRPr="00000000" w14:paraId="00000E61">
      <w:pPr>
        <w:keepLines w:val="1"/>
        <w:widowControl w:val="0"/>
        <w:numPr>
          <w:ilvl w:val="0"/>
          <w:numId w:val="630"/>
        </w:numPr>
        <w:spacing w:after="0" w:before="0" w:lineRule="auto"/>
        <w:ind w:left="720" w:hanging="360"/>
        <w:jc w:val="both"/>
        <w:rPr/>
      </w:pPr>
      <w:r w:rsidDel="00000000" w:rsidR="00000000" w:rsidRPr="00000000">
        <w:rPr>
          <w:rtl w:val="0"/>
        </w:rPr>
        <w:t xml:space="preserve">Representa los datos en </w:t>
      </w:r>
      <w:r w:rsidDel="00000000" w:rsidR="00000000" w:rsidRPr="00000000">
        <w:rPr>
          <w:b w:val="1"/>
          <w:rtl w:val="0"/>
        </w:rPr>
        <w:t xml:space="preserve">relaciones (tablas)</w:t>
      </w:r>
      <w:r w:rsidDel="00000000" w:rsidR="00000000" w:rsidRPr="00000000">
        <w:rPr>
          <w:rtl w:val="0"/>
        </w:rPr>
        <w:t xml:space="preserve">, con </w:t>
      </w:r>
      <w:r w:rsidDel="00000000" w:rsidR="00000000" w:rsidRPr="00000000">
        <w:rPr>
          <w:b w:val="1"/>
          <w:rtl w:val="0"/>
        </w:rPr>
        <w:t xml:space="preserve">tuplas (filas)</w:t>
      </w:r>
      <w:r w:rsidDel="00000000" w:rsidR="00000000" w:rsidRPr="00000000">
        <w:rPr>
          <w:rtl w:val="0"/>
        </w:rPr>
        <w:t xml:space="preserve"> y </w:t>
      </w:r>
      <w:r w:rsidDel="00000000" w:rsidR="00000000" w:rsidRPr="00000000">
        <w:rPr>
          <w:b w:val="1"/>
          <w:rtl w:val="0"/>
        </w:rPr>
        <w:t xml:space="preserve">atributos (columnas)</w:t>
      </w:r>
      <w:r w:rsidDel="00000000" w:rsidR="00000000" w:rsidRPr="00000000">
        <w:rPr>
          <w:rtl w:val="0"/>
        </w:rPr>
        <w:t xml:space="preserve">.</w:t>
      </w:r>
    </w:p>
    <w:p w:rsidR="00000000" w:rsidDel="00000000" w:rsidP="00000000" w:rsidRDefault="00000000" w:rsidRPr="00000000" w14:paraId="00000E62">
      <w:pPr>
        <w:keepLines w:val="1"/>
        <w:widowControl w:val="0"/>
        <w:numPr>
          <w:ilvl w:val="0"/>
          <w:numId w:val="630"/>
        </w:numPr>
        <w:spacing w:after="0" w:before="0" w:lineRule="auto"/>
        <w:ind w:left="720" w:hanging="360"/>
        <w:jc w:val="both"/>
        <w:rPr/>
      </w:pPr>
      <w:r w:rsidDel="00000000" w:rsidR="00000000" w:rsidRPr="00000000">
        <w:rPr>
          <w:rtl w:val="0"/>
        </w:rPr>
        <w:t xml:space="preserve">Operaciones basadas en </w:t>
      </w:r>
      <w:r w:rsidDel="00000000" w:rsidR="00000000" w:rsidRPr="00000000">
        <w:rPr>
          <w:b w:val="1"/>
          <w:rtl w:val="0"/>
        </w:rPr>
        <w:t xml:space="preserve">álgebra relacional y cálculo relacional</w:t>
      </w:r>
      <w:r w:rsidDel="00000000" w:rsidR="00000000" w:rsidRPr="00000000">
        <w:rPr>
          <w:rtl w:val="0"/>
        </w:rPr>
        <w:t xml:space="preserve">.</w:t>
      </w:r>
    </w:p>
    <w:p w:rsidR="00000000" w:rsidDel="00000000" w:rsidP="00000000" w:rsidRDefault="00000000" w:rsidRPr="00000000" w14:paraId="00000E63">
      <w:pPr>
        <w:keepLines w:val="1"/>
        <w:widowControl w:val="0"/>
        <w:numPr>
          <w:ilvl w:val="0"/>
          <w:numId w:val="630"/>
        </w:numPr>
        <w:spacing w:after="0" w:before="0" w:lineRule="auto"/>
        <w:ind w:left="720" w:hanging="360"/>
        <w:jc w:val="both"/>
        <w:rPr/>
      </w:pPr>
      <w:r w:rsidDel="00000000" w:rsidR="00000000" w:rsidRPr="00000000">
        <w:rPr>
          <w:rtl w:val="0"/>
        </w:rPr>
        <w:t xml:space="preserve">Introduce claves primarias y foráneas para mantener la integridad.</w:t>
      </w:r>
    </w:p>
    <w:p w:rsidR="00000000" w:rsidDel="00000000" w:rsidP="00000000" w:rsidRDefault="00000000" w:rsidRPr="00000000" w14:paraId="00000E64">
      <w:pPr>
        <w:pStyle w:val="Heading3"/>
        <w:keepNext w:val="0"/>
        <w:widowControl w:val="0"/>
        <w:spacing w:after="0" w:before="0" w:lineRule="auto"/>
        <w:jc w:val="both"/>
        <w:rPr/>
      </w:pPr>
      <w:bookmarkStart w:colFirst="0" w:colLast="0" w:name="_mkte5h5apdzn" w:id="739"/>
      <w:bookmarkEnd w:id="739"/>
      <w:r w:rsidDel="00000000" w:rsidR="00000000" w:rsidRPr="00000000">
        <w:rPr>
          <w:b w:val="1"/>
          <w:color w:val="000000"/>
          <w:sz w:val="20"/>
          <w:szCs w:val="20"/>
          <w:rtl w:val="0"/>
        </w:rPr>
        <w:t xml:space="preserve">3. Proceso de Diseño Relacional</w:t>
      </w:r>
      <w:r w:rsidDel="00000000" w:rsidR="00000000" w:rsidRPr="00000000">
        <w:rPr>
          <w:rtl w:val="0"/>
        </w:rPr>
      </w:r>
    </w:p>
    <w:p w:rsidR="00000000" w:rsidDel="00000000" w:rsidP="00000000" w:rsidRDefault="00000000" w:rsidRPr="00000000" w14:paraId="00000E65">
      <w:pPr>
        <w:pStyle w:val="Heading4"/>
        <w:keepNext w:val="0"/>
        <w:widowControl w:val="0"/>
        <w:spacing w:after="0" w:before="0" w:lineRule="auto"/>
        <w:jc w:val="both"/>
        <w:rPr>
          <w:b w:val="1"/>
          <w:color w:val="000000"/>
          <w:sz w:val="20"/>
          <w:szCs w:val="20"/>
        </w:rPr>
      </w:pPr>
      <w:bookmarkStart w:colFirst="0" w:colLast="0" w:name="_4rk31pv7xwxs" w:id="740"/>
      <w:bookmarkEnd w:id="740"/>
      <w:r w:rsidDel="00000000" w:rsidR="00000000" w:rsidRPr="00000000">
        <w:rPr>
          <w:b w:val="1"/>
          <w:color w:val="000000"/>
          <w:sz w:val="20"/>
          <w:szCs w:val="20"/>
          <w:rtl w:val="0"/>
        </w:rPr>
        <w:t xml:space="preserve">3.1 Recolección de Requisitos</w:t>
      </w:r>
    </w:p>
    <w:p w:rsidR="00000000" w:rsidDel="00000000" w:rsidP="00000000" w:rsidRDefault="00000000" w:rsidRPr="00000000" w14:paraId="00000E66">
      <w:pPr>
        <w:keepLines w:val="1"/>
        <w:widowControl w:val="0"/>
        <w:numPr>
          <w:ilvl w:val="0"/>
          <w:numId w:val="581"/>
        </w:numPr>
        <w:spacing w:after="0" w:before="0" w:lineRule="auto"/>
        <w:ind w:left="720" w:hanging="360"/>
        <w:jc w:val="both"/>
        <w:rPr/>
      </w:pPr>
      <w:r w:rsidDel="00000000" w:rsidR="00000000" w:rsidRPr="00000000">
        <w:rPr>
          <w:rtl w:val="0"/>
        </w:rPr>
        <w:t xml:space="preserve">Entrevistas, casos de uso, reglas de negocio.</w:t>
      </w:r>
    </w:p>
    <w:p w:rsidR="00000000" w:rsidDel="00000000" w:rsidP="00000000" w:rsidRDefault="00000000" w:rsidRPr="00000000" w14:paraId="00000E67">
      <w:pPr>
        <w:keepLines w:val="1"/>
        <w:widowControl w:val="0"/>
        <w:numPr>
          <w:ilvl w:val="0"/>
          <w:numId w:val="581"/>
        </w:numPr>
        <w:spacing w:after="0" w:before="0" w:lineRule="auto"/>
        <w:ind w:left="720" w:hanging="360"/>
        <w:jc w:val="both"/>
        <w:rPr/>
      </w:pPr>
      <w:r w:rsidDel="00000000" w:rsidR="00000000" w:rsidRPr="00000000">
        <w:rPr>
          <w:rtl w:val="0"/>
        </w:rPr>
        <w:t xml:space="preserve">Identificar entidades, relaciones, atributos clave.</w:t>
      </w:r>
    </w:p>
    <w:p w:rsidR="00000000" w:rsidDel="00000000" w:rsidP="00000000" w:rsidRDefault="00000000" w:rsidRPr="00000000" w14:paraId="00000E68">
      <w:pPr>
        <w:keepLines w:val="1"/>
        <w:widowControl w:val="0"/>
        <w:numPr>
          <w:ilvl w:val="0"/>
          <w:numId w:val="581"/>
        </w:numPr>
        <w:spacing w:after="0" w:before="0" w:lineRule="auto"/>
        <w:ind w:left="720" w:hanging="360"/>
        <w:jc w:val="both"/>
        <w:rPr/>
      </w:pPr>
      <w:r w:rsidDel="00000000" w:rsidR="00000000" w:rsidRPr="00000000">
        <w:rPr>
          <w:rtl w:val="0"/>
        </w:rPr>
        <w:t xml:space="preserve">Estimar volumen, frecuencia de uso y crecimiento futuro.</w:t>
      </w:r>
    </w:p>
    <w:p w:rsidR="00000000" w:rsidDel="00000000" w:rsidP="00000000" w:rsidRDefault="00000000" w:rsidRPr="00000000" w14:paraId="00000E69">
      <w:pPr>
        <w:keepLines w:val="1"/>
        <w:widowControl w:val="0"/>
        <w:numPr>
          <w:ilvl w:val="0"/>
          <w:numId w:val="581"/>
        </w:numPr>
        <w:spacing w:after="0" w:before="0" w:lineRule="auto"/>
        <w:ind w:left="720" w:hanging="360"/>
        <w:jc w:val="both"/>
        <w:rPr/>
      </w:pPr>
      <w:r w:rsidDel="00000000" w:rsidR="00000000" w:rsidRPr="00000000">
        <w:rPr>
          <w:rtl w:val="0"/>
        </w:rPr>
        <w:t xml:space="preserve">Considerar seguridad, concurrencia y consistencia necesarias.</w:t>
      </w:r>
    </w:p>
    <w:p w:rsidR="00000000" w:rsidDel="00000000" w:rsidP="00000000" w:rsidRDefault="00000000" w:rsidRPr="00000000" w14:paraId="00000E6A">
      <w:pPr>
        <w:pStyle w:val="Heading4"/>
        <w:keepNext w:val="0"/>
        <w:widowControl w:val="0"/>
        <w:spacing w:after="0" w:before="0" w:lineRule="auto"/>
        <w:jc w:val="both"/>
        <w:rPr>
          <w:b w:val="1"/>
          <w:color w:val="000000"/>
          <w:sz w:val="20"/>
          <w:szCs w:val="20"/>
        </w:rPr>
      </w:pPr>
      <w:bookmarkStart w:colFirst="0" w:colLast="0" w:name="_je90n6fuz64m" w:id="741"/>
      <w:bookmarkEnd w:id="741"/>
      <w:r w:rsidDel="00000000" w:rsidR="00000000" w:rsidRPr="00000000">
        <w:rPr>
          <w:b w:val="1"/>
          <w:color w:val="000000"/>
          <w:sz w:val="20"/>
          <w:szCs w:val="20"/>
          <w:rtl w:val="0"/>
        </w:rPr>
        <w:t xml:space="preserve">3.2 Modelo Conceptual (MER)</w:t>
      </w:r>
    </w:p>
    <w:p w:rsidR="00000000" w:rsidDel="00000000" w:rsidP="00000000" w:rsidRDefault="00000000" w:rsidRPr="00000000" w14:paraId="00000E6B">
      <w:pPr>
        <w:keepLines w:val="1"/>
        <w:widowControl w:val="0"/>
        <w:spacing w:after="0" w:before="0" w:lineRule="auto"/>
        <w:ind w:left="600" w:right="600" w:firstLine="0"/>
        <w:jc w:val="both"/>
        <w:rPr/>
      </w:pPr>
      <w:r w:rsidDel="00000000" w:rsidR="00000000" w:rsidRPr="00000000">
        <w:rPr>
          <w:rtl w:val="0"/>
        </w:rPr>
        <w:t xml:space="preserve">Representación abstracta del dominio con el modelo Entidad-Relación.</w:t>
      </w:r>
    </w:p>
    <w:p w:rsidR="00000000" w:rsidDel="00000000" w:rsidP="00000000" w:rsidRDefault="00000000" w:rsidRPr="00000000" w14:paraId="00000E6C">
      <w:pPr>
        <w:keepLines w:val="1"/>
        <w:widowControl w:val="0"/>
        <w:numPr>
          <w:ilvl w:val="0"/>
          <w:numId w:val="230"/>
        </w:numPr>
        <w:spacing w:after="0" w:before="0" w:lineRule="auto"/>
        <w:ind w:left="720" w:hanging="360"/>
        <w:jc w:val="both"/>
        <w:rPr/>
      </w:pPr>
      <w:r w:rsidDel="00000000" w:rsidR="00000000" w:rsidRPr="00000000">
        <w:rPr>
          <w:rtl w:val="0"/>
        </w:rPr>
        <w:t xml:space="preserve">Elementos:</w:t>
      </w:r>
    </w:p>
    <w:p w:rsidR="00000000" w:rsidDel="00000000" w:rsidP="00000000" w:rsidRDefault="00000000" w:rsidRPr="00000000" w14:paraId="00000E6D">
      <w:pPr>
        <w:keepLines w:val="1"/>
        <w:widowControl w:val="0"/>
        <w:numPr>
          <w:ilvl w:val="1"/>
          <w:numId w:val="230"/>
        </w:numPr>
        <w:spacing w:after="0" w:before="0" w:lineRule="auto"/>
        <w:ind w:left="1440" w:hanging="360"/>
        <w:jc w:val="both"/>
        <w:rPr/>
      </w:pPr>
      <w:r w:rsidDel="00000000" w:rsidR="00000000" w:rsidRPr="00000000">
        <w:rPr>
          <w:b w:val="1"/>
          <w:rtl w:val="0"/>
        </w:rPr>
        <w:t xml:space="preserve">Entidades</w:t>
      </w:r>
      <w:r w:rsidDel="00000000" w:rsidR="00000000" w:rsidRPr="00000000">
        <w:rPr>
          <w:rtl w:val="0"/>
        </w:rPr>
        <w:t xml:space="preserve"> y sus atributos</w:t>
      </w:r>
    </w:p>
    <w:p w:rsidR="00000000" w:rsidDel="00000000" w:rsidP="00000000" w:rsidRDefault="00000000" w:rsidRPr="00000000" w14:paraId="00000E6E">
      <w:pPr>
        <w:keepLines w:val="1"/>
        <w:widowControl w:val="0"/>
        <w:numPr>
          <w:ilvl w:val="1"/>
          <w:numId w:val="230"/>
        </w:numPr>
        <w:spacing w:after="0" w:before="0" w:lineRule="auto"/>
        <w:ind w:left="1440" w:hanging="360"/>
        <w:jc w:val="both"/>
        <w:rPr/>
      </w:pPr>
      <w:r w:rsidDel="00000000" w:rsidR="00000000" w:rsidRPr="00000000">
        <w:rPr>
          <w:b w:val="1"/>
          <w:rtl w:val="0"/>
        </w:rPr>
        <w:t xml:space="preserve">Relaciones</w:t>
      </w:r>
      <w:r w:rsidDel="00000000" w:rsidR="00000000" w:rsidRPr="00000000">
        <w:rPr>
          <w:rtl w:val="0"/>
        </w:rPr>
        <w:t xml:space="preserve"> (1:1, 1:N, N:M)</w:t>
      </w:r>
    </w:p>
    <w:p w:rsidR="00000000" w:rsidDel="00000000" w:rsidP="00000000" w:rsidRDefault="00000000" w:rsidRPr="00000000" w14:paraId="00000E6F">
      <w:pPr>
        <w:keepLines w:val="1"/>
        <w:widowControl w:val="0"/>
        <w:numPr>
          <w:ilvl w:val="1"/>
          <w:numId w:val="230"/>
        </w:numPr>
        <w:spacing w:after="0" w:before="0" w:lineRule="auto"/>
        <w:ind w:left="1440" w:hanging="360"/>
        <w:jc w:val="both"/>
        <w:rPr/>
      </w:pPr>
      <w:r w:rsidDel="00000000" w:rsidR="00000000" w:rsidRPr="00000000">
        <w:rPr>
          <w:b w:val="1"/>
          <w:rtl w:val="0"/>
        </w:rPr>
        <w:t xml:space="preserve">Claves primarias</w:t>
      </w:r>
    </w:p>
    <w:p w:rsidR="00000000" w:rsidDel="00000000" w:rsidP="00000000" w:rsidRDefault="00000000" w:rsidRPr="00000000" w14:paraId="00000E70">
      <w:pPr>
        <w:keepLines w:val="1"/>
        <w:widowControl w:val="0"/>
        <w:numPr>
          <w:ilvl w:val="1"/>
          <w:numId w:val="230"/>
        </w:numPr>
        <w:spacing w:after="0" w:before="0" w:lineRule="auto"/>
        <w:ind w:left="1440" w:hanging="360"/>
        <w:jc w:val="both"/>
        <w:rPr/>
      </w:pPr>
      <w:r w:rsidDel="00000000" w:rsidR="00000000" w:rsidRPr="00000000">
        <w:rPr>
          <w:b w:val="1"/>
          <w:rtl w:val="0"/>
        </w:rPr>
        <w:t xml:space="preserve">Atributos compuestos y derivados</w:t>
      </w:r>
    </w:p>
    <w:p w:rsidR="00000000" w:rsidDel="00000000" w:rsidP="00000000" w:rsidRDefault="00000000" w:rsidRPr="00000000" w14:paraId="00000E71">
      <w:pPr>
        <w:keepLines w:val="1"/>
        <w:widowControl w:val="0"/>
        <w:numPr>
          <w:ilvl w:val="1"/>
          <w:numId w:val="230"/>
        </w:numPr>
        <w:spacing w:after="0" w:before="0" w:lineRule="auto"/>
        <w:ind w:left="1440" w:hanging="360"/>
        <w:jc w:val="both"/>
        <w:rPr/>
      </w:pPr>
      <w:r w:rsidDel="00000000" w:rsidR="00000000" w:rsidRPr="00000000">
        <w:rPr>
          <w:b w:val="1"/>
          <w:rtl w:val="0"/>
        </w:rPr>
        <w:t xml:space="preserve">Cardinalidades</w:t>
      </w:r>
      <w:r w:rsidDel="00000000" w:rsidR="00000000" w:rsidRPr="00000000">
        <w:rPr>
          <w:rtl w:val="0"/>
        </w:rPr>
        <w:t xml:space="preserve"> y restricciones</w:t>
      </w:r>
    </w:p>
    <w:p w:rsidR="00000000" w:rsidDel="00000000" w:rsidP="00000000" w:rsidRDefault="00000000" w:rsidRPr="00000000" w14:paraId="00000E72">
      <w:pPr>
        <w:keepLines w:val="1"/>
        <w:widowControl w:val="0"/>
        <w:numPr>
          <w:ilvl w:val="0"/>
          <w:numId w:val="230"/>
        </w:numPr>
        <w:spacing w:after="0" w:before="0" w:lineRule="auto"/>
        <w:ind w:left="720" w:hanging="360"/>
        <w:jc w:val="both"/>
        <w:rPr/>
      </w:pPr>
      <w:r w:rsidDel="00000000" w:rsidR="00000000" w:rsidRPr="00000000">
        <w:rPr>
          <w:rtl w:val="0"/>
        </w:rPr>
        <w:t xml:space="preserve">Puede incluir: especialización, generalización, agregación.</w:t>
      </w:r>
    </w:p>
    <w:p w:rsidR="00000000" w:rsidDel="00000000" w:rsidP="00000000" w:rsidRDefault="00000000" w:rsidRPr="00000000" w14:paraId="00000E73">
      <w:pPr>
        <w:pStyle w:val="Heading4"/>
        <w:keepNext w:val="0"/>
        <w:widowControl w:val="0"/>
        <w:spacing w:after="0" w:before="0" w:lineRule="auto"/>
        <w:jc w:val="both"/>
        <w:rPr>
          <w:b w:val="1"/>
          <w:color w:val="000000"/>
          <w:sz w:val="20"/>
          <w:szCs w:val="20"/>
        </w:rPr>
      </w:pPr>
      <w:bookmarkStart w:colFirst="0" w:colLast="0" w:name="_8143g9t4fn3y" w:id="742"/>
      <w:bookmarkEnd w:id="742"/>
      <w:r w:rsidDel="00000000" w:rsidR="00000000" w:rsidRPr="00000000">
        <w:rPr>
          <w:b w:val="1"/>
          <w:color w:val="000000"/>
          <w:sz w:val="20"/>
          <w:szCs w:val="20"/>
          <w:rtl w:val="0"/>
        </w:rPr>
        <w:t xml:space="preserve">3.3 Modelo Lógico Relacional</w:t>
      </w:r>
    </w:p>
    <w:p w:rsidR="00000000" w:rsidDel="00000000" w:rsidP="00000000" w:rsidRDefault="00000000" w:rsidRPr="00000000" w14:paraId="00000E74">
      <w:pPr>
        <w:keepLines w:val="1"/>
        <w:widowControl w:val="0"/>
        <w:spacing w:after="0" w:before="0" w:lineRule="auto"/>
        <w:ind w:left="600" w:right="600" w:firstLine="0"/>
        <w:jc w:val="both"/>
        <w:rPr/>
      </w:pPr>
      <w:r w:rsidDel="00000000" w:rsidR="00000000" w:rsidRPr="00000000">
        <w:rPr>
          <w:rtl w:val="0"/>
        </w:rPr>
        <w:t xml:space="preserve">Traducción del modelo E-R a tablas con reglas formales.</w:t>
      </w:r>
    </w:p>
    <w:p w:rsidR="00000000" w:rsidDel="00000000" w:rsidP="00000000" w:rsidRDefault="00000000" w:rsidRPr="00000000" w14:paraId="00000E75">
      <w:pPr>
        <w:keepLines w:val="1"/>
        <w:widowControl w:val="0"/>
        <w:numPr>
          <w:ilvl w:val="0"/>
          <w:numId w:val="826"/>
        </w:numPr>
        <w:spacing w:after="0" w:before="0" w:lineRule="auto"/>
        <w:ind w:left="720" w:hanging="360"/>
        <w:jc w:val="both"/>
        <w:rPr/>
      </w:pPr>
      <w:r w:rsidDel="00000000" w:rsidR="00000000" w:rsidRPr="00000000">
        <w:rPr>
          <w:rFonts w:ascii="Arial Unicode MS" w:cs="Arial Unicode MS" w:eastAsia="Arial Unicode MS" w:hAnsi="Arial Unicode MS"/>
          <w:b w:val="1"/>
          <w:rtl w:val="0"/>
        </w:rPr>
        <w:t xml:space="preserve">Entidad → tabla</w:t>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atributo → columna</w:t>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relación → FK</w:t>
      </w:r>
    </w:p>
    <w:p w:rsidR="00000000" w:rsidDel="00000000" w:rsidP="00000000" w:rsidRDefault="00000000" w:rsidRPr="00000000" w14:paraId="00000E76">
      <w:pPr>
        <w:keepLines w:val="1"/>
        <w:widowControl w:val="0"/>
        <w:numPr>
          <w:ilvl w:val="0"/>
          <w:numId w:val="826"/>
        </w:numPr>
        <w:spacing w:after="0" w:before="0" w:lineRule="auto"/>
        <w:ind w:left="720" w:hanging="360"/>
        <w:jc w:val="both"/>
        <w:rPr/>
      </w:pPr>
      <w:r w:rsidDel="00000000" w:rsidR="00000000" w:rsidRPr="00000000">
        <w:rPr>
          <w:rtl w:val="0"/>
        </w:rPr>
        <w:t xml:space="preserve">Se definen:</w:t>
      </w:r>
    </w:p>
    <w:p w:rsidR="00000000" w:rsidDel="00000000" w:rsidP="00000000" w:rsidRDefault="00000000" w:rsidRPr="00000000" w14:paraId="00000E77">
      <w:pPr>
        <w:keepLines w:val="1"/>
        <w:widowControl w:val="0"/>
        <w:numPr>
          <w:ilvl w:val="1"/>
          <w:numId w:val="826"/>
        </w:numPr>
        <w:spacing w:after="0" w:before="0" w:lineRule="auto"/>
        <w:ind w:left="1440" w:hanging="360"/>
        <w:jc w:val="both"/>
        <w:rPr/>
      </w:pPr>
      <w:r w:rsidDel="00000000" w:rsidR="00000000" w:rsidRPr="00000000">
        <w:rPr>
          <w:rtl w:val="0"/>
        </w:rPr>
        <w:t xml:space="preserve">Claves primarias y foráneas</w:t>
      </w:r>
    </w:p>
    <w:p w:rsidR="00000000" w:rsidDel="00000000" w:rsidP="00000000" w:rsidRDefault="00000000" w:rsidRPr="00000000" w14:paraId="00000E78">
      <w:pPr>
        <w:keepLines w:val="1"/>
        <w:widowControl w:val="0"/>
        <w:numPr>
          <w:ilvl w:val="1"/>
          <w:numId w:val="826"/>
        </w:numPr>
        <w:spacing w:after="0" w:before="0" w:lineRule="auto"/>
        <w:ind w:left="1440" w:hanging="360"/>
        <w:jc w:val="both"/>
        <w:rPr/>
      </w:pPr>
      <w:r w:rsidDel="00000000" w:rsidR="00000000" w:rsidRPr="00000000">
        <w:rPr>
          <w:rtl w:val="0"/>
        </w:rPr>
        <w:t xml:space="preserve">Tipos de datos</w:t>
      </w:r>
    </w:p>
    <w:p w:rsidR="00000000" w:rsidDel="00000000" w:rsidP="00000000" w:rsidRDefault="00000000" w:rsidRPr="00000000" w14:paraId="00000E79">
      <w:pPr>
        <w:keepLines w:val="1"/>
        <w:widowControl w:val="0"/>
        <w:numPr>
          <w:ilvl w:val="1"/>
          <w:numId w:val="826"/>
        </w:numPr>
        <w:spacing w:after="0" w:before="0" w:lineRule="auto"/>
        <w:ind w:left="1440" w:hanging="360"/>
        <w:jc w:val="both"/>
        <w:rPr/>
      </w:pPr>
      <w:r w:rsidDel="00000000" w:rsidR="00000000" w:rsidRPr="00000000">
        <w:rPr>
          <w:rtl w:val="0"/>
        </w:rPr>
        <w:t xml:space="preserve">Reglas de integridad (NOT NULL, UNIQUE, CHECK, etc.)</w:t>
      </w:r>
    </w:p>
    <w:p w:rsidR="00000000" w:rsidDel="00000000" w:rsidP="00000000" w:rsidRDefault="00000000" w:rsidRPr="00000000" w14:paraId="00000E7A">
      <w:pPr>
        <w:pStyle w:val="Heading5"/>
        <w:keepNext w:val="0"/>
        <w:widowControl w:val="0"/>
        <w:spacing w:after="0" w:before="0" w:lineRule="auto"/>
        <w:jc w:val="both"/>
        <w:rPr>
          <w:b w:val="1"/>
          <w:color w:val="000000"/>
          <w:sz w:val="20"/>
          <w:szCs w:val="20"/>
        </w:rPr>
      </w:pPr>
      <w:bookmarkStart w:colFirst="0" w:colLast="0" w:name="_z4vvjd3avn2g" w:id="743"/>
      <w:bookmarkEnd w:id="743"/>
      <w:r w:rsidDel="00000000" w:rsidR="00000000" w:rsidRPr="00000000">
        <w:rPr>
          <w:b w:val="1"/>
          <w:color w:val="000000"/>
          <w:sz w:val="20"/>
          <w:szCs w:val="20"/>
          <w:rtl w:val="0"/>
        </w:rPr>
        <w:t xml:space="preserve">🔹 Normalización</w:t>
      </w:r>
    </w:p>
    <w:p w:rsidR="00000000" w:rsidDel="00000000" w:rsidP="00000000" w:rsidRDefault="00000000" w:rsidRPr="00000000" w14:paraId="00000E7B">
      <w:pPr>
        <w:keepLines w:val="1"/>
        <w:widowControl w:val="0"/>
        <w:spacing w:after="0" w:before="0" w:lineRule="auto"/>
        <w:jc w:val="both"/>
        <w:rPr/>
      </w:pPr>
      <w:r w:rsidDel="00000000" w:rsidR="00000000" w:rsidRPr="00000000">
        <w:rPr>
          <w:rtl w:val="0"/>
        </w:rPr>
        <w:t xml:space="preserve">Proceso formal para eliminar redundancias y anomalías de modificación.</w:t>
      </w:r>
    </w:p>
    <w:tbl>
      <w:tblPr>
        <w:tblStyle w:val="Table18"/>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75"/>
        <w:gridCol w:w="2820"/>
        <w:gridCol w:w="2610"/>
        <w:gridCol w:w="2610"/>
        <w:tblGridChange w:id="0">
          <w:tblGrid>
            <w:gridCol w:w="975"/>
            <w:gridCol w:w="2820"/>
            <w:gridCol w:w="2610"/>
            <w:gridCol w:w="2610"/>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C">
            <w:pPr>
              <w:keepLines w:val="1"/>
              <w:widowControl w:val="0"/>
              <w:spacing w:after="0" w:before="0" w:lineRule="auto"/>
              <w:jc w:val="both"/>
              <w:rPr/>
            </w:pPr>
            <w:r w:rsidDel="00000000" w:rsidR="00000000" w:rsidRPr="00000000">
              <w:rPr>
                <w:b w:val="1"/>
                <w:rtl w:val="0"/>
              </w:rPr>
              <w:t xml:space="preserve">Forma normal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D">
            <w:pPr>
              <w:keepLines w:val="1"/>
              <w:widowControl w:val="0"/>
              <w:spacing w:after="0" w:before="0" w:lineRule="auto"/>
              <w:jc w:val="both"/>
              <w:rPr/>
            </w:pPr>
            <w:r w:rsidDel="00000000" w:rsidR="00000000" w:rsidRPr="00000000">
              <w:rPr>
                <w:b w:val="1"/>
                <w:rtl w:val="0"/>
              </w:rPr>
              <w:t xml:space="preserve">Requisito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E">
            <w:pPr>
              <w:keepLines w:val="1"/>
              <w:widowControl w:val="0"/>
              <w:spacing w:after="0" w:before="0" w:lineRule="auto"/>
              <w:jc w:val="both"/>
              <w:rPr/>
            </w:pPr>
            <w:r w:rsidDel="00000000" w:rsidR="00000000" w:rsidRPr="00000000">
              <w:rPr>
                <w:b w:val="1"/>
                <w:rtl w:val="0"/>
              </w:rPr>
              <w:t xml:space="preserve">Qué elimina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F">
            <w:pPr>
              <w:keepLines w:val="1"/>
              <w:widowControl w:val="0"/>
              <w:spacing w:after="0" w:before="0" w:lineRule="auto"/>
              <w:jc w:val="both"/>
              <w:rPr/>
            </w:pPr>
            <w:r w:rsidDel="00000000" w:rsidR="00000000" w:rsidRPr="00000000">
              <w:rPr>
                <w:b w:val="1"/>
                <w:rtl w:val="0"/>
              </w:rPr>
              <w:t xml:space="preserve">Acción a realizar</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0">
            <w:pPr>
              <w:keepLines w:val="1"/>
              <w:widowControl w:val="0"/>
              <w:spacing w:after="0" w:before="0" w:lineRule="auto"/>
              <w:jc w:val="both"/>
              <w:rPr/>
            </w:pPr>
            <w:r w:rsidDel="00000000" w:rsidR="00000000" w:rsidRPr="00000000">
              <w:rPr>
                <w:rtl w:val="0"/>
              </w:rPr>
              <w:t xml:space="preserve">FNN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1">
            <w:pPr>
              <w:keepLines w:val="1"/>
              <w:widowControl w:val="0"/>
              <w:spacing w:after="0" w:before="0" w:lineRule="auto"/>
              <w:jc w:val="both"/>
              <w:rPr/>
            </w:pPr>
            <w:r w:rsidDel="00000000" w:rsidR="00000000" w:rsidRPr="00000000">
              <w:rPr>
                <w:rtl w:val="0"/>
              </w:rPr>
              <w:t xml:space="preserve">Tabla sin estructura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2">
            <w:pPr>
              <w:keepLines w:val="1"/>
              <w:widowControl w:val="0"/>
              <w:spacing w:after="0" w:before="0" w:lineRule="auto"/>
              <w:jc w:val="both"/>
              <w:rPr/>
            </w:pPr>
            <w:r w:rsidDel="00000000" w:rsidR="00000000" w:rsidRPr="00000000">
              <w:rPr>
                <w:rtl w:val="0"/>
              </w:rPr>
              <w:t xml:space="preserve">Datos mal organizados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3">
            <w:pPr>
              <w:keepLines w:val="1"/>
              <w:widowControl w:val="0"/>
              <w:spacing w:after="0" w:before="0" w:lineRule="auto"/>
              <w:jc w:val="both"/>
              <w:rPr/>
            </w:pPr>
            <w:r w:rsidDel="00000000" w:rsidR="00000000" w:rsidRPr="00000000">
              <w:rPr>
                <w:rtl w:val="0"/>
              </w:rPr>
              <w:t xml:space="preserve">Detectar errores de diseño</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4">
            <w:pPr>
              <w:keepLines w:val="1"/>
              <w:widowControl w:val="0"/>
              <w:spacing w:after="0" w:before="0" w:lineRule="auto"/>
              <w:jc w:val="both"/>
              <w:rPr/>
            </w:pPr>
            <w:r w:rsidDel="00000000" w:rsidR="00000000" w:rsidRPr="00000000">
              <w:rPr>
                <w:rtl w:val="0"/>
              </w:rPr>
              <w:t xml:space="preserve">1FN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5">
            <w:pPr>
              <w:keepLines w:val="1"/>
              <w:widowControl w:val="0"/>
              <w:spacing w:after="0" w:before="0" w:lineRule="auto"/>
              <w:jc w:val="both"/>
              <w:rPr/>
            </w:pPr>
            <w:r w:rsidDel="00000000" w:rsidR="00000000" w:rsidRPr="00000000">
              <w:rPr>
                <w:rtl w:val="0"/>
              </w:rPr>
              <w:t xml:space="preserve">Valores atómicos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6">
            <w:pPr>
              <w:keepLines w:val="1"/>
              <w:widowControl w:val="0"/>
              <w:spacing w:after="0" w:before="0" w:lineRule="auto"/>
              <w:jc w:val="both"/>
              <w:rPr/>
            </w:pPr>
            <w:r w:rsidDel="00000000" w:rsidR="00000000" w:rsidRPr="00000000">
              <w:rPr>
                <w:rtl w:val="0"/>
              </w:rPr>
              <w:t xml:space="preserve">Grupos repetidos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7">
            <w:pPr>
              <w:keepLines w:val="1"/>
              <w:widowControl w:val="0"/>
              <w:spacing w:after="0" w:before="0" w:lineRule="auto"/>
              <w:jc w:val="both"/>
              <w:rPr/>
            </w:pPr>
            <w:r w:rsidDel="00000000" w:rsidR="00000000" w:rsidRPr="00000000">
              <w:rPr>
                <w:rtl w:val="0"/>
              </w:rPr>
              <w:t xml:space="preserve">Separar valores en filas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8">
            <w:pPr>
              <w:keepLines w:val="1"/>
              <w:widowControl w:val="0"/>
              <w:spacing w:after="0" w:before="0" w:lineRule="auto"/>
              <w:jc w:val="both"/>
              <w:rPr/>
            </w:pPr>
            <w:r w:rsidDel="00000000" w:rsidR="00000000" w:rsidRPr="00000000">
              <w:rPr>
                <w:rtl w:val="0"/>
              </w:rPr>
              <w:t xml:space="preserve">2FN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9">
            <w:pPr>
              <w:keepLines w:val="1"/>
              <w:widowControl w:val="0"/>
              <w:spacing w:after="0" w:before="0" w:lineRule="auto"/>
              <w:jc w:val="both"/>
              <w:rPr/>
            </w:pPr>
            <w:r w:rsidDel="00000000" w:rsidR="00000000" w:rsidRPr="00000000">
              <w:rPr>
                <w:rtl w:val="0"/>
              </w:rPr>
              <w:t xml:space="preserve">En 1FN + sin dependencias parciales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A">
            <w:pPr>
              <w:keepLines w:val="1"/>
              <w:widowControl w:val="0"/>
              <w:spacing w:after="0" w:before="0" w:lineRule="auto"/>
              <w:jc w:val="both"/>
              <w:rPr/>
            </w:pPr>
            <w:r w:rsidDel="00000000" w:rsidR="00000000" w:rsidRPr="00000000">
              <w:rPr>
                <w:rtl w:val="0"/>
              </w:rPr>
              <w:t xml:space="preserve">Atributos que dependen solo de parte de la PK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B">
            <w:pPr>
              <w:keepLines w:val="1"/>
              <w:widowControl w:val="0"/>
              <w:spacing w:after="0" w:before="0" w:lineRule="auto"/>
              <w:jc w:val="both"/>
              <w:rPr/>
            </w:pPr>
            <w:r w:rsidDel="00000000" w:rsidR="00000000" w:rsidRPr="00000000">
              <w:rPr>
                <w:rtl w:val="0"/>
              </w:rPr>
              <w:t xml:space="preserve">Crear nuevas tablas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C">
            <w:pPr>
              <w:keepLines w:val="1"/>
              <w:widowControl w:val="0"/>
              <w:spacing w:after="0" w:before="0" w:lineRule="auto"/>
              <w:jc w:val="both"/>
              <w:rPr/>
            </w:pPr>
            <w:r w:rsidDel="00000000" w:rsidR="00000000" w:rsidRPr="00000000">
              <w:rPr>
                <w:rtl w:val="0"/>
              </w:rPr>
              <w:t xml:space="preserve">3FN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D">
            <w:pPr>
              <w:keepLines w:val="1"/>
              <w:widowControl w:val="0"/>
              <w:spacing w:after="0" w:before="0" w:lineRule="auto"/>
              <w:jc w:val="both"/>
              <w:rPr/>
            </w:pPr>
            <w:r w:rsidDel="00000000" w:rsidR="00000000" w:rsidRPr="00000000">
              <w:rPr>
                <w:rtl w:val="0"/>
              </w:rPr>
              <w:t xml:space="preserve">En 2FN + sin dependencias transitivas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E">
            <w:pPr>
              <w:keepLines w:val="1"/>
              <w:widowControl w:val="0"/>
              <w:spacing w:after="0" w:before="0" w:lineRule="auto"/>
              <w:jc w:val="both"/>
              <w:rPr/>
            </w:pPr>
            <w:r w:rsidDel="00000000" w:rsidR="00000000" w:rsidRPr="00000000">
              <w:rPr>
                <w:rtl w:val="0"/>
              </w:rPr>
              <w:t xml:space="preserve">Atributos no clave dependientes de otros no clave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F">
            <w:pPr>
              <w:keepLines w:val="1"/>
              <w:widowControl w:val="0"/>
              <w:spacing w:after="0" w:before="0" w:lineRule="auto"/>
              <w:jc w:val="both"/>
              <w:rPr/>
            </w:pPr>
            <w:r w:rsidDel="00000000" w:rsidR="00000000" w:rsidRPr="00000000">
              <w:rPr>
                <w:rtl w:val="0"/>
              </w:rPr>
              <w:t xml:space="preserve">Separar en nuevas relaciones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90">
            <w:pPr>
              <w:keepLines w:val="1"/>
              <w:widowControl w:val="0"/>
              <w:spacing w:after="0" w:before="0" w:lineRule="auto"/>
              <w:jc w:val="both"/>
              <w:rPr/>
            </w:pPr>
            <w:r w:rsidDel="00000000" w:rsidR="00000000" w:rsidRPr="00000000">
              <w:rPr>
                <w:rtl w:val="0"/>
              </w:rPr>
              <w:t xml:space="preserve">BCNF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91">
            <w:pPr>
              <w:keepLines w:val="1"/>
              <w:widowControl w:val="0"/>
              <w:spacing w:after="0" w:before="0" w:lineRule="auto"/>
              <w:jc w:val="both"/>
              <w:rPr/>
            </w:pPr>
            <w:r w:rsidDel="00000000" w:rsidR="00000000" w:rsidRPr="00000000">
              <w:rPr>
                <w:rtl w:val="0"/>
              </w:rPr>
              <w:t xml:space="preserve">Todo determinante es superclave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92">
            <w:pPr>
              <w:keepLines w:val="1"/>
              <w:widowControl w:val="0"/>
              <w:spacing w:after="0" w:before="0" w:lineRule="auto"/>
              <w:jc w:val="both"/>
              <w:rPr/>
            </w:pPr>
            <w:r w:rsidDel="00000000" w:rsidR="00000000" w:rsidRPr="00000000">
              <w:rPr>
                <w:rtl w:val="0"/>
              </w:rPr>
              <w:t xml:space="preserve">Dependencias no válidas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93">
            <w:pPr>
              <w:keepLines w:val="1"/>
              <w:widowControl w:val="0"/>
              <w:spacing w:after="0" w:before="0" w:lineRule="auto"/>
              <w:jc w:val="both"/>
              <w:rPr/>
            </w:pPr>
            <w:r w:rsidDel="00000000" w:rsidR="00000000" w:rsidRPr="00000000">
              <w:rPr>
                <w:rtl w:val="0"/>
              </w:rPr>
              <w:t xml:space="preserve">Descomponer si es necesario</w:t>
            </w:r>
          </w:p>
        </w:tc>
      </w:tr>
    </w:tbl>
    <w:p w:rsidR="00000000" w:rsidDel="00000000" w:rsidP="00000000" w:rsidRDefault="00000000" w:rsidRPr="00000000" w14:paraId="00000E94">
      <w:pPr>
        <w:keepLines w:val="1"/>
        <w:widowControl w:val="0"/>
        <w:spacing w:after="0" w:before="0" w:lineRule="auto"/>
        <w:jc w:val="both"/>
        <w:rPr/>
      </w:pPr>
      <w:r w:rsidDel="00000000" w:rsidR="00000000" w:rsidRPr="00000000">
        <w:rPr>
          <w:rtl w:val="0"/>
        </w:rPr>
        <w:t xml:space="preserve">📌 Opcional: formas normales superiores (4FN, 5FN) para casos complejos (atributos multivaluados, dependencia de unión).</w:t>
      </w:r>
    </w:p>
    <w:p w:rsidR="00000000" w:rsidDel="00000000" w:rsidP="00000000" w:rsidRDefault="00000000" w:rsidRPr="00000000" w14:paraId="00000E95">
      <w:pPr>
        <w:pStyle w:val="Heading4"/>
        <w:keepNext w:val="0"/>
        <w:widowControl w:val="0"/>
        <w:spacing w:after="0" w:before="0" w:lineRule="auto"/>
        <w:jc w:val="both"/>
        <w:rPr>
          <w:b w:val="1"/>
          <w:color w:val="000000"/>
          <w:sz w:val="20"/>
          <w:szCs w:val="20"/>
        </w:rPr>
      </w:pPr>
      <w:bookmarkStart w:colFirst="0" w:colLast="0" w:name="_5wkb9nyq8t7c" w:id="744"/>
      <w:bookmarkEnd w:id="744"/>
      <w:r w:rsidDel="00000000" w:rsidR="00000000" w:rsidRPr="00000000">
        <w:rPr>
          <w:b w:val="1"/>
          <w:color w:val="000000"/>
          <w:sz w:val="20"/>
          <w:szCs w:val="20"/>
          <w:rtl w:val="0"/>
        </w:rPr>
        <w:t xml:space="preserve">3.4 Modelo Físico</w:t>
      </w:r>
    </w:p>
    <w:p w:rsidR="00000000" w:rsidDel="00000000" w:rsidP="00000000" w:rsidRDefault="00000000" w:rsidRPr="00000000" w14:paraId="00000E96">
      <w:pPr>
        <w:keepLines w:val="1"/>
        <w:widowControl w:val="0"/>
        <w:spacing w:after="0" w:before="0" w:lineRule="auto"/>
        <w:ind w:left="600" w:right="600" w:firstLine="0"/>
        <w:jc w:val="both"/>
        <w:rPr/>
      </w:pPr>
      <w:r w:rsidDel="00000000" w:rsidR="00000000" w:rsidRPr="00000000">
        <w:rPr>
          <w:rtl w:val="0"/>
        </w:rPr>
        <w:t xml:space="preserve">Representación concreta del diseño en el SGBD elegido.</w:t>
      </w:r>
    </w:p>
    <w:p w:rsidR="00000000" w:rsidDel="00000000" w:rsidP="00000000" w:rsidRDefault="00000000" w:rsidRPr="00000000" w14:paraId="00000E97">
      <w:pPr>
        <w:keepLines w:val="1"/>
        <w:widowControl w:val="0"/>
        <w:numPr>
          <w:ilvl w:val="0"/>
          <w:numId w:val="530"/>
        </w:numPr>
        <w:spacing w:after="0" w:before="0" w:lineRule="auto"/>
        <w:ind w:left="720" w:hanging="360"/>
        <w:jc w:val="both"/>
        <w:rPr/>
      </w:pPr>
      <w:r w:rsidDel="00000000" w:rsidR="00000000" w:rsidRPr="00000000">
        <w:rPr>
          <w:b w:val="1"/>
          <w:rtl w:val="0"/>
        </w:rPr>
        <w:t xml:space="preserve">Definición exacta</w:t>
      </w:r>
      <w:r w:rsidDel="00000000" w:rsidR="00000000" w:rsidRPr="00000000">
        <w:rPr>
          <w:rtl w:val="0"/>
        </w:rPr>
        <w:t xml:space="preserve"> de:</w:t>
      </w:r>
    </w:p>
    <w:p w:rsidR="00000000" w:rsidDel="00000000" w:rsidP="00000000" w:rsidRDefault="00000000" w:rsidRPr="00000000" w14:paraId="00000E98">
      <w:pPr>
        <w:keepLines w:val="1"/>
        <w:widowControl w:val="0"/>
        <w:numPr>
          <w:ilvl w:val="1"/>
          <w:numId w:val="530"/>
        </w:numPr>
        <w:spacing w:after="0" w:before="0" w:lineRule="auto"/>
        <w:ind w:left="1440" w:hanging="360"/>
        <w:jc w:val="both"/>
        <w:rPr/>
      </w:pPr>
      <w:r w:rsidDel="00000000" w:rsidR="00000000" w:rsidRPr="00000000">
        <w:rPr>
          <w:rtl w:val="0"/>
        </w:rPr>
        <w:t xml:space="preserve">Tipos de datos (</w:t>
      </w:r>
      <w:r w:rsidDel="00000000" w:rsidR="00000000" w:rsidRPr="00000000">
        <w:rPr>
          <w:color w:val="188038"/>
          <w:rtl w:val="0"/>
        </w:rPr>
        <w:t xml:space="preserve">INT</w:t>
      </w:r>
      <w:r w:rsidDel="00000000" w:rsidR="00000000" w:rsidRPr="00000000">
        <w:rPr>
          <w:rtl w:val="0"/>
        </w:rPr>
        <w:t xml:space="preserve">, </w:t>
      </w:r>
      <w:r w:rsidDel="00000000" w:rsidR="00000000" w:rsidRPr="00000000">
        <w:rPr>
          <w:color w:val="188038"/>
          <w:rtl w:val="0"/>
        </w:rPr>
        <w:t xml:space="preserve">VARCHAR</w:t>
      </w:r>
      <w:r w:rsidDel="00000000" w:rsidR="00000000" w:rsidRPr="00000000">
        <w:rPr>
          <w:rtl w:val="0"/>
        </w:rPr>
        <w:t xml:space="preserve">, </w:t>
      </w:r>
      <w:r w:rsidDel="00000000" w:rsidR="00000000" w:rsidRPr="00000000">
        <w:rPr>
          <w:color w:val="188038"/>
          <w:rtl w:val="0"/>
        </w:rPr>
        <w:t xml:space="preserve">DATE</w:t>
      </w:r>
      <w:r w:rsidDel="00000000" w:rsidR="00000000" w:rsidRPr="00000000">
        <w:rPr>
          <w:rtl w:val="0"/>
        </w:rPr>
        <w:t xml:space="preserve">, </w:t>
      </w:r>
      <w:r w:rsidDel="00000000" w:rsidR="00000000" w:rsidRPr="00000000">
        <w:rPr>
          <w:color w:val="188038"/>
          <w:rtl w:val="0"/>
        </w:rPr>
        <w:t xml:space="preserve">BOOLEAN</w:t>
      </w:r>
      <w:r w:rsidDel="00000000" w:rsidR="00000000" w:rsidRPr="00000000">
        <w:rPr>
          <w:rtl w:val="0"/>
        </w:rPr>
        <w:t xml:space="preserve">)</w:t>
      </w:r>
    </w:p>
    <w:p w:rsidR="00000000" w:rsidDel="00000000" w:rsidP="00000000" w:rsidRDefault="00000000" w:rsidRPr="00000000" w14:paraId="00000E99">
      <w:pPr>
        <w:keepLines w:val="1"/>
        <w:widowControl w:val="0"/>
        <w:numPr>
          <w:ilvl w:val="1"/>
          <w:numId w:val="530"/>
        </w:numPr>
        <w:spacing w:after="0" w:before="0" w:lineRule="auto"/>
        <w:ind w:left="1440" w:hanging="360"/>
        <w:jc w:val="both"/>
        <w:rPr/>
      </w:pPr>
      <w:r w:rsidDel="00000000" w:rsidR="00000000" w:rsidRPr="00000000">
        <w:rPr>
          <w:rtl w:val="0"/>
        </w:rPr>
        <w:t xml:space="preserve">Longitudes, codificaciones (UTF-8, ISO)</w:t>
      </w:r>
    </w:p>
    <w:p w:rsidR="00000000" w:rsidDel="00000000" w:rsidP="00000000" w:rsidRDefault="00000000" w:rsidRPr="00000000" w14:paraId="00000E9A">
      <w:pPr>
        <w:keepLines w:val="1"/>
        <w:widowControl w:val="0"/>
        <w:numPr>
          <w:ilvl w:val="1"/>
          <w:numId w:val="530"/>
        </w:numPr>
        <w:spacing w:after="0" w:before="0" w:lineRule="auto"/>
        <w:ind w:left="1440" w:hanging="360"/>
        <w:jc w:val="both"/>
        <w:rPr/>
      </w:pPr>
      <w:r w:rsidDel="00000000" w:rsidR="00000000" w:rsidRPr="00000000">
        <w:rPr>
          <w:rtl w:val="0"/>
        </w:rPr>
        <w:t xml:space="preserve">Claves primarias, foráneas, restricciones</w:t>
      </w:r>
    </w:p>
    <w:p w:rsidR="00000000" w:rsidDel="00000000" w:rsidP="00000000" w:rsidRDefault="00000000" w:rsidRPr="00000000" w14:paraId="00000E9B">
      <w:pPr>
        <w:keepLines w:val="1"/>
        <w:widowControl w:val="0"/>
        <w:numPr>
          <w:ilvl w:val="1"/>
          <w:numId w:val="530"/>
        </w:numPr>
        <w:spacing w:after="0" w:before="0" w:lineRule="auto"/>
        <w:ind w:left="1440" w:hanging="360"/>
        <w:jc w:val="both"/>
        <w:rPr/>
      </w:pPr>
      <w:r w:rsidDel="00000000" w:rsidR="00000000" w:rsidRPr="00000000">
        <w:rPr>
          <w:rtl w:val="0"/>
        </w:rPr>
        <w:t xml:space="preserve">Índices simples y compuestos (optimización de búsquedas)</w:t>
      </w:r>
    </w:p>
    <w:p w:rsidR="00000000" w:rsidDel="00000000" w:rsidP="00000000" w:rsidRDefault="00000000" w:rsidRPr="00000000" w14:paraId="00000E9C">
      <w:pPr>
        <w:keepLines w:val="1"/>
        <w:widowControl w:val="0"/>
        <w:numPr>
          <w:ilvl w:val="1"/>
          <w:numId w:val="530"/>
        </w:numPr>
        <w:spacing w:after="0" w:before="0" w:lineRule="auto"/>
        <w:ind w:left="1440" w:hanging="360"/>
        <w:jc w:val="both"/>
        <w:rPr/>
      </w:pPr>
      <w:r w:rsidDel="00000000" w:rsidR="00000000" w:rsidRPr="00000000">
        <w:rPr>
          <w:rtl w:val="0"/>
        </w:rPr>
        <w:t xml:space="preserve">Estrategias de particionado o compresión</w:t>
      </w:r>
    </w:p>
    <w:p w:rsidR="00000000" w:rsidDel="00000000" w:rsidP="00000000" w:rsidRDefault="00000000" w:rsidRPr="00000000" w14:paraId="00000E9D">
      <w:pPr>
        <w:keepLines w:val="1"/>
        <w:widowControl w:val="0"/>
        <w:spacing w:after="0" w:before="0" w:lineRule="auto"/>
        <w:jc w:val="both"/>
        <w:rPr/>
      </w:pPr>
      <w:r w:rsidDel="00000000" w:rsidR="00000000" w:rsidRPr="00000000">
        <w:rPr>
          <w:rFonts w:ascii="Arial Unicode MS" w:cs="Arial Unicode MS" w:eastAsia="Arial Unicode MS" w:hAnsi="Arial Unicode MS"/>
          <w:rtl w:val="0"/>
        </w:rPr>
        <w:t xml:space="preserve">✅ Se tienen en cuenta factores como rendimiento, tamaño, concurrencia o replicación.</w:t>
      </w:r>
    </w:p>
    <w:p w:rsidR="00000000" w:rsidDel="00000000" w:rsidP="00000000" w:rsidRDefault="00000000" w:rsidRPr="00000000" w14:paraId="00000E9E">
      <w:pPr>
        <w:pStyle w:val="Heading3"/>
        <w:keepNext w:val="0"/>
        <w:widowControl w:val="0"/>
        <w:spacing w:after="0" w:before="0" w:lineRule="auto"/>
        <w:jc w:val="both"/>
        <w:rPr/>
      </w:pPr>
      <w:bookmarkStart w:colFirst="0" w:colLast="0" w:name="_u578avtfib3p" w:id="745"/>
      <w:bookmarkEnd w:id="745"/>
      <w:r w:rsidDel="00000000" w:rsidR="00000000" w:rsidRPr="00000000">
        <w:rPr>
          <w:b w:val="1"/>
          <w:color w:val="000000"/>
          <w:sz w:val="20"/>
          <w:szCs w:val="20"/>
          <w:rtl w:val="0"/>
        </w:rPr>
        <w:t xml:space="preserve">4. Etapas complementarias del diseño</w:t>
      </w:r>
      <w:r w:rsidDel="00000000" w:rsidR="00000000" w:rsidRPr="00000000">
        <w:rPr>
          <w:rtl w:val="0"/>
        </w:rPr>
      </w:r>
    </w:p>
    <w:p w:rsidR="00000000" w:rsidDel="00000000" w:rsidP="00000000" w:rsidRDefault="00000000" w:rsidRPr="00000000" w14:paraId="00000E9F">
      <w:pPr>
        <w:pStyle w:val="Heading4"/>
        <w:keepNext w:val="0"/>
        <w:widowControl w:val="0"/>
        <w:spacing w:after="0" w:before="0" w:lineRule="auto"/>
        <w:jc w:val="both"/>
        <w:rPr>
          <w:b w:val="1"/>
          <w:color w:val="000000"/>
          <w:sz w:val="20"/>
          <w:szCs w:val="20"/>
        </w:rPr>
      </w:pPr>
      <w:bookmarkStart w:colFirst="0" w:colLast="0" w:name="_pznp192lsx9w" w:id="746"/>
      <w:bookmarkEnd w:id="746"/>
      <w:r w:rsidDel="00000000" w:rsidR="00000000" w:rsidRPr="00000000">
        <w:rPr>
          <w:b w:val="1"/>
          <w:color w:val="000000"/>
          <w:sz w:val="20"/>
          <w:szCs w:val="20"/>
          <w:rtl w:val="0"/>
        </w:rPr>
        <w:t xml:space="preserve">4.1 Validación del diseño</w:t>
      </w:r>
    </w:p>
    <w:p w:rsidR="00000000" w:rsidDel="00000000" w:rsidP="00000000" w:rsidRDefault="00000000" w:rsidRPr="00000000" w14:paraId="00000EA0">
      <w:pPr>
        <w:keepLines w:val="1"/>
        <w:widowControl w:val="0"/>
        <w:numPr>
          <w:ilvl w:val="0"/>
          <w:numId w:val="624"/>
        </w:numPr>
        <w:spacing w:after="0" w:before="0" w:lineRule="auto"/>
        <w:ind w:left="720" w:hanging="360"/>
        <w:jc w:val="both"/>
        <w:rPr/>
      </w:pPr>
      <w:r w:rsidDel="00000000" w:rsidR="00000000" w:rsidRPr="00000000">
        <w:rPr>
          <w:rtl w:val="0"/>
        </w:rPr>
        <w:t xml:space="preserve">Revisión con usuarios o analistas: ¿cubre los requisitos?</w:t>
      </w:r>
    </w:p>
    <w:p w:rsidR="00000000" w:rsidDel="00000000" w:rsidP="00000000" w:rsidRDefault="00000000" w:rsidRPr="00000000" w14:paraId="00000EA1">
      <w:pPr>
        <w:keepLines w:val="1"/>
        <w:widowControl w:val="0"/>
        <w:numPr>
          <w:ilvl w:val="0"/>
          <w:numId w:val="624"/>
        </w:numPr>
        <w:spacing w:after="0" w:before="0" w:lineRule="auto"/>
        <w:ind w:left="720" w:hanging="360"/>
        <w:jc w:val="both"/>
        <w:rPr/>
      </w:pPr>
      <w:r w:rsidDel="00000000" w:rsidR="00000000" w:rsidRPr="00000000">
        <w:rPr>
          <w:rtl w:val="0"/>
        </w:rPr>
        <w:t xml:space="preserve">Casos de prueba: inserción, modificación, integridad referencial</w:t>
      </w:r>
    </w:p>
    <w:p w:rsidR="00000000" w:rsidDel="00000000" w:rsidP="00000000" w:rsidRDefault="00000000" w:rsidRPr="00000000" w14:paraId="00000EA2">
      <w:pPr>
        <w:keepLines w:val="1"/>
        <w:widowControl w:val="0"/>
        <w:numPr>
          <w:ilvl w:val="0"/>
          <w:numId w:val="624"/>
        </w:numPr>
        <w:spacing w:after="0" w:before="0" w:lineRule="auto"/>
        <w:ind w:left="720" w:hanging="360"/>
        <w:jc w:val="both"/>
        <w:rPr/>
      </w:pPr>
      <w:r w:rsidDel="00000000" w:rsidR="00000000" w:rsidRPr="00000000">
        <w:rPr>
          <w:rtl w:val="0"/>
        </w:rPr>
        <w:t xml:space="preserve">Simulación de consultas clave para evaluar rendimiento</w:t>
      </w:r>
    </w:p>
    <w:p w:rsidR="00000000" w:rsidDel="00000000" w:rsidP="00000000" w:rsidRDefault="00000000" w:rsidRPr="00000000" w14:paraId="00000EA3">
      <w:pPr>
        <w:keepLines w:val="1"/>
        <w:widowControl w:val="0"/>
        <w:numPr>
          <w:ilvl w:val="0"/>
          <w:numId w:val="624"/>
        </w:numPr>
        <w:spacing w:after="0" w:before="0" w:lineRule="auto"/>
        <w:ind w:left="720" w:hanging="360"/>
        <w:jc w:val="both"/>
        <w:rPr/>
      </w:pPr>
      <w:r w:rsidDel="00000000" w:rsidR="00000000" w:rsidRPr="00000000">
        <w:rPr>
          <w:rtl w:val="0"/>
        </w:rPr>
        <w:t xml:space="preserve">Detección de ambigüedades o redundancias</w:t>
      </w:r>
    </w:p>
    <w:p w:rsidR="00000000" w:rsidDel="00000000" w:rsidP="00000000" w:rsidRDefault="00000000" w:rsidRPr="00000000" w14:paraId="00000EA4">
      <w:pPr>
        <w:pStyle w:val="Heading4"/>
        <w:keepNext w:val="0"/>
        <w:widowControl w:val="0"/>
        <w:spacing w:after="0" w:before="0" w:lineRule="auto"/>
        <w:jc w:val="both"/>
        <w:rPr>
          <w:b w:val="1"/>
          <w:color w:val="000000"/>
          <w:sz w:val="20"/>
          <w:szCs w:val="20"/>
        </w:rPr>
      </w:pPr>
      <w:bookmarkStart w:colFirst="0" w:colLast="0" w:name="_tedvs962khu6" w:id="747"/>
      <w:bookmarkEnd w:id="747"/>
      <w:r w:rsidDel="00000000" w:rsidR="00000000" w:rsidRPr="00000000">
        <w:rPr>
          <w:b w:val="1"/>
          <w:color w:val="000000"/>
          <w:sz w:val="20"/>
          <w:szCs w:val="20"/>
          <w:rtl w:val="0"/>
        </w:rPr>
        <w:t xml:space="preserve">4.2 Documentación del modelo</w:t>
      </w:r>
    </w:p>
    <w:p w:rsidR="00000000" w:rsidDel="00000000" w:rsidP="00000000" w:rsidRDefault="00000000" w:rsidRPr="00000000" w14:paraId="00000EA5">
      <w:pPr>
        <w:keepLines w:val="1"/>
        <w:widowControl w:val="0"/>
        <w:numPr>
          <w:ilvl w:val="0"/>
          <w:numId w:val="784"/>
        </w:numPr>
        <w:spacing w:after="0" w:before="0" w:lineRule="auto"/>
        <w:ind w:left="720" w:hanging="360"/>
        <w:jc w:val="both"/>
        <w:rPr/>
      </w:pPr>
      <w:r w:rsidDel="00000000" w:rsidR="00000000" w:rsidRPr="00000000">
        <w:rPr>
          <w:b w:val="1"/>
          <w:rtl w:val="0"/>
        </w:rPr>
        <w:t xml:space="preserve">Diccionario de datos</w:t>
      </w:r>
      <w:r w:rsidDel="00000000" w:rsidR="00000000" w:rsidRPr="00000000">
        <w:rPr>
          <w:rtl w:val="0"/>
        </w:rPr>
        <w:t xml:space="preserve">: nombre de campos, tipo, restricciones, descripción.</w:t>
      </w:r>
    </w:p>
    <w:p w:rsidR="00000000" w:rsidDel="00000000" w:rsidP="00000000" w:rsidRDefault="00000000" w:rsidRPr="00000000" w14:paraId="00000EA6">
      <w:pPr>
        <w:pStyle w:val="Heading4"/>
        <w:keepNext w:val="0"/>
        <w:widowControl w:val="0"/>
        <w:spacing w:after="0" w:before="0" w:lineRule="auto"/>
        <w:jc w:val="both"/>
        <w:rPr>
          <w:b w:val="1"/>
          <w:color w:val="000000"/>
          <w:sz w:val="20"/>
          <w:szCs w:val="20"/>
        </w:rPr>
      </w:pPr>
      <w:bookmarkStart w:colFirst="0" w:colLast="0" w:name="_un834oj3y2wu" w:id="748"/>
      <w:bookmarkEnd w:id="748"/>
      <w:r w:rsidDel="00000000" w:rsidR="00000000" w:rsidRPr="00000000">
        <w:rPr>
          <w:b w:val="1"/>
          <w:color w:val="000000"/>
          <w:sz w:val="20"/>
          <w:szCs w:val="20"/>
          <w:rtl w:val="0"/>
        </w:rPr>
        <w:t xml:space="preserve">4.3 Mantenimiento y evolución</w:t>
      </w:r>
    </w:p>
    <w:p w:rsidR="00000000" w:rsidDel="00000000" w:rsidP="00000000" w:rsidRDefault="00000000" w:rsidRPr="00000000" w14:paraId="00000EA7">
      <w:pPr>
        <w:keepLines w:val="1"/>
        <w:widowControl w:val="0"/>
        <w:spacing w:after="0" w:before="0" w:lineRule="auto"/>
        <w:ind w:left="600" w:right="600" w:firstLine="0"/>
        <w:jc w:val="both"/>
        <w:rPr/>
      </w:pPr>
      <w:r w:rsidDel="00000000" w:rsidR="00000000" w:rsidRPr="00000000">
        <w:rPr>
          <w:rtl w:val="0"/>
        </w:rPr>
        <w:t xml:space="preserve">Un buen diseño debe poder adaptarse sin romper el sistema.</w:t>
      </w:r>
    </w:p>
    <w:p w:rsidR="00000000" w:rsidDel="00000000" w:rsidP="00000000" w:rsidRDefault="00000000" w:rsidRPr="00000000" w14:paraId="00000EA8">
      <w:pPr>
        <w:keepLines w:val="1"/>
        <w:widowControl w:val="0"/>
        <w:numPr>
          <w:ilvl w:val="0"/>
          <w:numId w:val="587"/>
        </w:numPr>
        <w:spacing w:after="0" w:before="0" w:lineRule="auto"/>
        <w:ind w:left="720" w:hanging="360"/>
        <w:jc w:val="both"/>
        <w:rPr/>
      </w:pPr>
      <w:r w:rsidDel="00000000" w:rsidR="00000000" w:rsidRPr="00000000">
        <w:rPr>
          <w:rtl w:val="0"/>
        </w:rPr>
        <w:t xml:space="preserve">Versionado del esquema (</w:t>
      </w:r>
      <w:r w:rsidDel="00000000" w:rsidR="00000000" w:rsidRPr="00000000">
        <w:rPr>
          <w:color w:val="188038"/>
          <w:rtl w:val="0"/>
        </w:rPr>
        <w:t xml:space="preserve">CREATE/ALTER</w:t>
      </w:r>
      <w:r w:rsidDel="00000000" w:rsidR="00000000" w:rsidRPr="00000000">
        <w:rPr>
          <w:rtl w:val="0"/>
        </w:rPr>
        <w:t xml:space="preserve">, migraciones, Git)</w:t>
      </w:r>
    </w:p>
    <w:p w:rsidR="00000000" w:rsidDel="00000000" w:rsidP="00000000" w:rsidRDefault="00000000" w:rsidRPr="00000000" w14:paraId="00000EA9">
      <w:pPr>
        <w:keepLines w:val="1"/>
        <w:widowControl w:val="0"/>
        <w:numPr>
          <w:ilvl w:val="0"/>
          <w:numId w:val="587"/>
        </w:numPr>
        <w:spacing w:after="0" w:before="0" w:lineRule="auto"/>
        <w:ind w:left="720" w:hanging="360"/>
        <w:jc w:val="both"/>
        <w:rPr/>
      </w:pPr>
      <w:r w:rsidDel="00000000" w:rsidR="00000000" w:rsidRPr="00000000">
        <w:rPr>
          <w:rtl w:val="0"/>
        </w:rPr>
        <w:t xml:space="preserve">Registro de cambios (</w:t>
      </w:r>
      <w:r w:rsidDel="00000000" w:rsidR="00000000" w:rsidRPr="00000000">
        <w:rPr>
          <w:color w:val="188038"/>
          <w:rtl w:val="0"/>
        </w:rPr>
        <w:t xml:space="preserve">changelog.sql</w:t>
      </w:r>
      <w:r w:rsidDel="00000000" w:rsidR="00000000" w:rsidRPr="00000000">
        <w:rPr>
          <w:rtl w:val="0"/>
        </w:rPr>
        <w:t xml:space="preserve">, tags, ramas)</w:t>
      </w:r>
    </w:p>
    <w:p w:rsidR="00000000" w:rsidDel="00000000" w:rsidP="00000000" w:rsidRDefault="00000000" w:rsidRPr="00000000" w14:paraId="00000EAA">
      <w:pPr>
        <w:keepLines w:val="1"/>
        <w:widowControl w:val="0"/>
        <w:numPr>
          <w:ilvl w:val="0"/>
          <w:numId w:val="587"/>
        </w:numPr>
        <w:spacing w:after="0" w:before="0" w:lineRule="auto"/>
        <w:ind w:left="720" w:hanging="360"/>
        <w:jc w:val="both"/>
        <w:rPr/>
      </w:pPr>
      <w:r w:rsidDel="00000000" w:rsidR="00000000" w:rsidRPr="00000000">
        <w:rPr>
          <w:rtl w:val="0"/>
        </w:rPr>
        <w:t xml:space="preserve">Refactorizaciones controladas (renombrado de columnas, separación de tablas)</w:t>
      </w:r>
    </w:p>
    <w:p w:rsidR="00000000" w:rsidDel="00000000" w:rsidP="00000000" w:rsidRDefault="00000000" w:rsidRPr="00000000" w14:paraId="00000EAB">
      <w:pPr>
        <w:keepLines w:val="1"/>
        <w:widowControl w:val="0"/>
        <w:numPr>
          <w:ilvl w:val="0"/>
          <w:numId w:val="587"/>
        </w:numPr>
        <w:spacing w:after="0" w:before="0" w:lineRule="auto"/>
        <w:ind w:left="720" w:hanging="360"/>
        <w:jc w:val="both"/>
        <w:rPr/>
      </w:pPr>
      <w:r w:rsidDel="00000000" w:rsidR="00000000" w:rsidRPr="00000000">
        <w:rPr>
          <w:rtl w:val="0"/>
        </w:rPr>
        <w:t xml:space="preserve">Estrategias de desnormalización parcial si el rendimiento lo requier</w:t>
      </w:r>
    </w:p>
    <w:p w:rsidR="00000000" w:rsidDel="00000000" w:rsidP="00000000" w:rsidRDefault="00000000" w:rsidRPr="00000000" w14:paraId="00000EAC">
      <w:pPr>
        <w:keepLines w:val="1"/>
        <w:widowControl w:val="0"/>
        <w:spacing w:after="0" w:before="0" w:lineRule="auto"/>
        <w:ind w:left="0" w:firstLine="0"/>
        <w:jc w:val="both"/>
        <w:rPr>
          <w:b w:val="1"/>
        </w:rPr>
      </w:pPr>
      <w:r w:rsidDel="00000000" w:rsidR="00000000" w:rsidRPr="00000000">
        <w:rPr>
          <w:b w:val="1"/>
          <w:rtl w:val="0"/>
        </w:rPr>
        <w:t xml:space="preserve">5. Conclusión</w:t>
      </w:r>
    </w:p>
    <w:p w:rsidR="00000000" w:rsidDel="00000000" w:rsidP="00000000" w:rsidRDefault="00000000" w:rsidRPr="00000000" w14:paraId="00000EAD">
      <w:pPr>
        <w:keepLines w:val="1"/>
        <w:widowControl w:val="0"/>
        <w:spacing w:after="0" w:before="0" w:lineRule="auto"/>
        <w:jc w:val="both"/>
        <w:rPr/>
      </w:pPr>
      <w:r w:rsidDel="00000000" w:rsidR="00000000" w:rsidRPr="00000000">
        <w:rPr>
          <w:rtl w:val="0"/>
        </w:rPr>
        <w:t xml:space="preserve">Un diseño relacional de calidad parte de una buena comprensión del dominio, Se construye paso a paso desde lo conceptual a lo físico y se valida, documenta y mantiene activamente</w:t>
      </w:r>
      <w:r w:rsidDel="00000000" w:rsidR="00000000" w:rsidRPr="00000000">
        <w:rPr>
          <w:rtl w:val="0"/>
        </w:rPr>
      </w:r>
    </w:p>
    <w:p w:rsidR="00000000" w:rsidDel="00000000" w:rsidP="00000000" w:rsidRDefault="00000000" w:rsidRPr="00000000" w14:paraId="00000EAE">
      <w:pPr>
        <w:pStyle w:val="Heading2"/>
        <w:keepNext w:val="0"/>
        <w:widowControl w:val="0"/>
        <w:spacing w:after="0" w:before="0" w:lineRule="auto"/>
        <w:jc w:val="both"/>
        <w:rPr>
          <w:b w:val="1"/>
          <w:color w:val="000000"/>
          <w:sz w:val="20"/>
          <w:szCs w:val="20"/>
        </w:rPr>
      </w:pPr>
      <w:bookmarkStart w:colFirst="0" w:colLast="0" w:name="_dgfpyowhikji" w:id="749"/>
      <w:bookmarkEnd w:id="749"/>
      <w:r w:rsidDel="00000000" w:rsidR="00000000" w:rsidRPr="00000000">
        <w:rPr>
          <w:b w:val="1"/>
          <w:sz w:val="20"/>
          <w:szCs w:val="20"/>
          <w:rtl w:val="0"/>
        </w:rPr>
        <w:t xml:space="preserve">PROPUESTA DIDÁCTICA</w:t>
      </w:r>
      <w:r w:rsidDel="00000000" w:rsidR="00000000" w:rsidRPr="00000000">
        <w:rPr>
          <w:rtl w:val="0"/>
        </w:rPr>
      </w:r>
    </w:p>
    <w:p w:rsidR="00000000" w:rsidDel="00000000" w:rsidP="00000000" w:rsidRDefault="00000000" w:rsidRPr="00000000" w14:paraId="00000EAF">
      <w:pPr>
        <w:pStyle w:val="Heading3"/>
        <w:keepNext w:val="0"/>
        <w:widowControl w:val="0"/>
        <w:spacing w:after="0" w:before="0" w:lineRule="auto"/>
        <w:jc w:val="both"/>
        <w:rPr>
          <w:b w:val="1"/>
          <w:color w:val="000000"/>
          <w:sz w:val="20"/>
          <w:szCs w:val="20"/>
        </w:rPr>
      </w:pPr>
      <w:bookmarkStart w:colFirst="0" w:colLast="0" w:name="_5jaldt56eq85" w:id="750"/>
      <w:bookmarkEnd w:id="750"/>
      <w:r w:rsidDel="00000000" w:rsidR="00000000" w:rsidRPr="00000000">
        <w:rPr>
          <w:b w:val="1"/>
          <w:color w:val="000000"/>
          <w:sz w:val="20"/>
          <w:szCs w:val="20"/>
          <w:rtl w:val="0"/>
        </w:rPr>
        <w:t xml:space="preserve">1. Contextualización. Bases de Datos (CFGS DAM)</w:t>
      </w:r>
    </w:p>
    <w:p w:rsidR="00000000" w:rsidDel="00000000" w:rsidP="00000000" w:rsidRDefault="00000000" w:rsidRPr="00000000" w14:paraId="00000EB0">
      <w:pPr>
        <w:keepLines w:val="1"/>
        <w:widowControl w:val="0"/>
        <w:numPr>
          <w:ilvl w:val="0"/>
          <w:numId w:val="566"/>
        </w:numPr>
        <w:spacing w:after="0" w:before="0" w:lineRule="auto"/>
        <w:ind w:left="720" w:hanging="360"/>
        <w:jc w:val="both"/>
        <w:rPr/>
      </w:pPr>
      <w:r w:rsidDel="00000000" w:rsidR="00000000" w:rsidRPr="00000000">
        <w:rPr>
          <w:rtl w:val="0"/>
        </w:rPr>
        <w:t xml:space="preserve">Aula con acceso a SGBD (MySQL, PostgreSQL, SQLite).</w:t>
      </w:r>
    </w:p>
    <w:p w:rsidR="00000000" w:rsidDel="00000000" w:rsidP="00000000" w:rsidRDefault="00000000" w:rsidRPr="00000000" w14:paraId="00000EB1">
      <w:pPr>
        <w:keepLines w:val="1"/>
        <w:widowControl w:val="0"/>
        <w:numPr>
          <w:ilvl w:val="0"/>
          <w:numId w:val="566"/>
        </w:numPr>
        <w:spacing w:after="0" w:before="0" w:lineRule="auto"/>
        <w:ind w:left="720" w:hanging="360"/>
        <w:jc w:val="both"/>
        <w:rPr/>
      </w:pPr>
      <w:r w:rsidDel="00000000" w:rsidR="00000000" w:rsidRPr="00000000">
        <w:rPr>
          <w:rtl w:val="0"/>
        </w:rPr>
        <w:t xml:space="preserve">Alumnado con conocimientos básicos de lógica y programación.</w:t>
      </w:r>
    </w:p>
    <w:p w:rsidR="00000000" w:rsidDel="00000000" w:rsidP="00000000" w:rsidRDefault="00000000" w:rsidRPr="00000000" w14:paraId="00000EB2">
      <w:pPr>
        <w:pStyle w:val="Heading3"/>
        <w:keepNext w:val="0"/>
        <w:widowControl w:val="0"/>
        <w:spacing w:after="0" w:before="0" w:lineRule="auto"/>
        <w:jc w:val="both"/>
        <w:rPr>
          <w:b w:val="1"/>
          <w:color w:val="000000"/>
          <w:sz w:val="20"/>
          <w:szCs w:val="20"/>
        </w:rPr>
      </w:pPr>
      <w:bookmarkStart w:colFirst="0" w:colLast="0" w:name="_8emzorxotjf9" w:id="751"/>
      <w:bookmarkEnd w:id="751"/>
      <w:r w:rsidDel="00000000" w:rsidR="00000000" w:rsidRPr="00000000">
        <w:rPr>
          <w:b w:val="1"/>
          <w:color w:val="000000"/>
          <w:sz w:val="20"/>
          <w:szCs w:val="20"/>
          <w:rtl w:val="0"/>
        </w:rPr>
        <w:t xml:space="preserve">2. Objetivos</w:t>
      </w:r>
    </w:p>
    <w:p w:rsidR="00000000" w:rsidDel="00000000" w:rsidP="00000000" w:rsidRDefault="00000000" w:rsidRPr="00000000" w14:paraId="00000EB3">
      <w:pPr>
        <w:keepLines w:val="1"/>
        <w:widowControl w:val="0"/>
        <w:numPr>
          <w:ilvl w:val="0"/>
          <w:numId w:val="643"/>
        </w:numPr>
        <w:spacing w:after="0" w:before="0" w:lineRule="auto"/>
        <w:ind w:left="720" w:hanging="360"/>
        <w:jc w:val="both"/>
        <w:rPr/>
      </w:pPr>
      <w:r w:rsidDel="00000000" w:rsidR="00000000" w:rsidRPr="00000000">
        <w:rPr>
          <w:rtl w:val="0"/>
        </w:rPr>
        <w:t xml:space="preserve">Comprender y aplicar los principios del diseño relacional.</w:t>
      </w:r>
    </w:p>
    <w:p w:rsidR="00000000" w:rsidDel="00000000" w:rsidP="00000000" w:rsidRDefault="00000000" w:rsidRPr="00000000" w14:paraId="00000EB4">
      <w:pPr>
        <w:keepLines w:val="1"/>
        <w:widowControl w:val="0"/>
        <w:numPr>
          <w:ilvl w:val="0"/>
          <w:numId w:val="643"/>
        </w:numPr>
        <w:spacing w:after="0" w:before="0" w:lineRule="auto"/>
        <w:ind w:left="720" w:hanging="360"/>
        <w:jc w:val="both"/>
        <w:rPr/>
      </w:pPr>
      <w:r w:rsidDel="00000000" w:rsidR="00000000" w:rsidRPr="00000000">
        <w:rPr>
          <w:rtl w:val="0"/>
        </w:rPr>
        <w:t xml:space="preserve">Elaborar modelos conceptuales, lógicos y físicos de bases de datos.</w:t>
      </w:r>
    </w:p>
    <w:p w:rsidR="00000000" w:rsidDel="00000000" w:rsidP="00000000" w:rsidRDefault="00000000" w:rsidRPr="00000000" w14:paraId="00000EB5">
      <w:pPr>
        <w:keepLines w:val="1"/>
        <w:widowControl w:val="0"/>
        <w:numPr>
          <w:ilvl w:val="0"/>
          <w:numId w:val="643"/>
        </w:numPr>
        <w:spacing w:after="0" w:before="0" w:lineRule="auto"/>
        <w:ind w:left="720" w:hanging="360"/>
        <w:jc w:val="both"/>
        <w:rPr/>
      </w:pPr>
      <w:r w:rsidDel="00000000" w:rsidR="00000000" w:rsidRPr="00000000">
        <w:rPr>
          <w:rtl w:val="0"/>
        </w:rPr>
        <w:t xml:space="preserve">Detectar y corregir errores de diseño.</w:t>
      </w:r>
    </w:p>
    <w:p w:rsidR="00000000" w:rsidDel="00000000" w:rsidP="00000000" w:rsidRDefault="00000000" w:rsidRPr="00000000" w14:paraId="00000EB6">
      <w:pPr>
        <w:pStyle w:val="Heading3"/>
        <w:keepNext w:val="0"/>
        <w:widowControl w:val="0"/>
        <w:spacing w:after="0" w:before="0" w:lineRule="auto"/>
        <w:jc w:val="both"/>
        <w:rPr>
          <w:b w:val="1"/>
          <w:color w:val="000000"/>
          <w:sz w:val="20"/>
          <w:szCs w:val="20"/>
        </w:rPr>
      </w:pPr>
      <w:bookmarkStart w:colFirst="0" w:colLast="0" w:name="_enfeqpvyhvta" w:id="752"/>
      <w:bookmarkEnd w:id="752"/>
      <w:r w:rsidDel="00000000" w:rsidR="00000000" w:rsidRPr="00000000">
        <w:rPr>
          <w:b w:val="1"/>
          <w:color w:val="000000"/>
          <w:sz w:val="20"/>
          <w:szCs w:val="20"/>
          <w:rtl w:val="0"/>
        </w:rPr>
        <w:t xml:space="preserve">3. Metodología</w:t>
      </w:r>
    </w:p>
    <w:p w:rsidR="00000000" w:rsidDel="00000000" w:rsidP="00000000" w:rsidRDefault="00000000" w:rsidRPr="00000000" w14:paraId="00000EB7">
      <w:pPr>
        <w:keepLines w:val="1"/>
        <w:widowControl w:val="0"/>
        <w:numPr>
          <w:ilvl w:val="0"/>
          <w:numId w:val="138"/>
        </w:numPr>
        <w:spacing w:after="0" w:before="0" w:lineRule="auto"/>
        <w:ind w:left="720" w:hanging="360"/>
        <w:jc w:val="both"/>
        <w:rPr/>
      </w:pPr>
      <w:r w:rsidDel="00000000" w:rsidR="00000000" w:rsidRPr="00000000">
        <w:rPr>
          <w:b w:val="1"/>
          <w:rtl w:val="0"/>
        </w:rPr>
        <w:t xml:space="preserve">Aprendizaje basado en proyectos y casos reales</w:t>
      </w:r>
      <w:r w:rsidDel="00000000" w:rsidR="00000000" w:rsidRPr="00000000">
        <w:rPr>
          <w:rtl w:val="0"/>
        </w:rPr>
        <w:t xml:space="preserve">.</w:t>
      </w:r>
    </w:p>
    <w:p w:rsidR="00000000" w:rsidDel="00000000" w:rsidP="00000000" w:rsidRDefault="00000000" w:rsidRPr="00000000" w14:paraId="00000EB8">
      <w:pPr>
        <w:keepLines w:val="1"/>
        <w:widowControl w:val="0"/>
        <w:numPr>
          <w:ilvl w:val="0"/>
          <w:numId w:val="138"/>
        </w:numPr>
        <w:spacing w:after="0" w:before="0" w:lineRule="auto"/>
        <w:ind w:left="720" w:hanging="360"/>
        <w:jc w:val="both"/>
        <w:rPr/>
      </w:pPr>
      <w:r w:rsidDel="00000000" w:rsidR="00000000" w:rsidRPr="00000000">
        <w:rPr>
          <w:rtl w:val="0"/>
        </w:rPr>
        <w:t xml:space="preserve">Diseño guiado paso a paso con ejercicios aplicados.</w:t>
      </w:r>
    </w:p>
    <w:p w:rsidR="00000000" w:rsidDel="00000000" w:rsidP="00000000" w:rsidRDefault="00000000" w:rsidRPr="00000000" w14:paraId="00000EB9">
      <w:pPr>
        <w:pStyle w:val="Heading3"/>
        <w:keepNext w:val="0"/>
        <w:widowControl w:val="0"/>
        <w:spacing w:after="0" w:before="0" w:lineRule="auto"/>
        <w:jc w:val="both"/>
        <w:rPr>
          <w:b w:val="1"/>
          <w:color w:val="000000"/>
          <w:sz w:val="20"/>
          <w:szCs w:val="20"/>
        </w:rPr>
      </w:pPr>
      <w:bookmarkStart w:colFirst="0" w:colLast="0" w:name="_j9f9r17jp9o9" w:id="753"/>
      <w:bookmarkEnd w:id="753"/>
      <w:r w:rsidDel="00000000" w:rsidR="00000000" w:rsidRPr="00000000">
        <w:rPr>
          <w:b w:val="1"/>
          <w:color w:val="000000"/>
          <w:sz w:val="20"/>
          <w:szCs w:val="20"/>
          <w:rtl w:val="0"/>
        </w:rPr>
        <w:t xml:space="preserve">4. Atención a la Diversidad y DUA</w:t>
      </w:r>
    </w:p>
    <w:p w:rsidR="00000000" w:rsidDel="00000000" w:rsidP="00000000" w:rsidRDefault="00000000" w:rsidRPr="00000000" w14:paraId="00000EBA">
      <w:pPr>
        <w:keepLines w:val="1"/>
        <w:widowControl w:val="0"/>
        <w:numPr>
          <w:ilvl w:val="0"/>
          <w:numId w:val="284"/>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plantillas visuales de modelos ER, diagramas preconstruidos.</w:t>
      </w:r>
    </w:p>
    <w:p w:rsidR="00000000" w:rsidDel="00000000" w:rsidP="00000000" w:rsidRDefault="00000000" w:rsidRPr="00000000" w14:paraId="00000EBB">
      <w:pPr>
        <w:keepLines w:val="1"/>
        <w:widowControl w:val="0"/>
        <w:numPr>
          <w:ilvl w:val="0"/>
          <w:numId w:val="284"/>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fragmentación de tareas, validación paso a paso.</w:t>
      </w:r>
    </w:p>
    <w:p w:rsidR="00000000" w:rsidDel="00000000" w:rsidP="00000000" w:rsidRDefault="00000000" w:rsidRPr="00000000" w14:paraId="00000EBC">
      <w:pPr>
        <w:keepLines w:val="1"/>
        <w:widowControl w:val="0"/>
        <w:numPr>
          <w:ilvl w:val="0"/>
          <w:numId w:val="284"/>
        </w:numPr>
        <w:spacing w:after="0" w:before="0" w:lineRule="auto"/>
        <w:ind w:left="720" w:hanging="360"/>
        <w:jc w:val="both"/>
        <w:rPr/>
      </w:pPr>
      <w:r w:rsidDel="00000000" w:rsidR="00000000" w:rsidRPr="00000000">
        <w:rPr>
          <w:b w:val="1"/>
          <w:rtl w:val="0"/>
        </w:rPr>
        <w:t xml:space="preserve">DUA</w:t>
      </w:r>
      <w:r w:rsidDel="00000000" w:rsidR="00000000" w:rsidRPr="00000000">
        <w:rPr>
          <w:rtl w:val="0"/>
        </w:rPr>
        <w:t xml:space="preserve">: representación múltiple (visual, simbólica, textual), entrega en distintos formatos (PDF, maqueta, exposición).</w:t>
      </w:r>
    </w:p>
    <w:p w:rsidR="00000000" w:rsidDel="00000000" w:rsidP="00000000" w:rsidRDefault="00000000" w:rsidRPr="00000000" w14:paraId="00000EBD">
      <w:pPr>
        <w:pStyle w:val="Heading3"/>
        <w:keepNext w:val="0"/>
        <w:widowControl w:val="0"/>
        <w:spacing w:after="0" w:before="0" w:lineRule="auto"/>
        <w:jc w:val="both"/>
        <w:rPr>
          <w:b w:val="1"/>
          <w:color w:val="000000"/>
          <w:sz w:val="20"/>
          <w:szCs w:val="20"/>
        </w:rPr>
      </w:pPr>
      <w:bookmarkStart w:colFirst="0" w:colLast="0" w:name="_o82ehcuk8suz" w:id="754"/>
      <w:bookmarkEnd w:id="754"/>
      <w:r w:rsidDel="00000000" w:rsidR="00000000" w:rsidRPr="00000000">
        <w:rPr>
          <w:b w:val="1"/>
          <w:color w:val="000000"/>
          <w:sz w:val="20"/>
          <w:szCs w:val="20"/>
          <w:rtl w:val="0"/>
        </w:rPr>
        <w:t xml:space="preserve">5. Actividad Principal</w:t>
      </w:r>
    </w:p>
    <w:p w:rsidR="00000000" w:rsidDel="00000000" w:rsidP="00000000" w:rsidRDefault="00000000" w:rsidRPr="00000000" w14:paraId="00000EBE">
      <w:pPr>
        <w:keepLines w:val="1"/>
        <w:widowControl w:val="0"/>
        <w:spacing w:after="0" w:before="0" w:lineRule="auto"/>
        <w:jc w:val="both"/>
        <w:rPr>
          <w:b w:val="1"/>
        </w:rPr>
      </w:pPr>
      <w:r w:rsidDel="00000000" w:rsidR="00000000" w:rsidRPr="00000000">
        <w:rPr>
          <w:b w:val="1"/>
          <w:rtl w:val="0"/>
        </w:rPr>
        <w:t xml:space="preserve">“Diseña la base de datos de tu aula virtual”</w:t>
      </w:r>
    </w:p>
    <w:p w:rsidR="00000000" w:rsidDel="00000000" w:rsidP="00000000" w:rsidRDefault="00000000" w:rsidRPr="00000000" w14:paraId="00000EBF">
      <w:pPr>
        <w:keepLines w:val="1"/>
        <w:widowControl w:val="0"/>
        <w:numPr>
          <w:ilvl w:val="0"/>
          <w:numId w:val="614"/>
        </w:numPr>
        <w:spacing w:after="0" w:before="0" w:lineRule="auto"/>
        <w:ind w:left="720" w:hanging="360"/>
        <w:jc w:val="both"/>
        <w:rPr/>
      </w:pPr>
      <w:r w:rsidDel="00000000" w:rsidR="00000000" w:rsidRPr="00000000">
        <w:rPr>
          <w:rtl w:val="0"/>
        </w:rPr>
        <w:t xml:space="preserve">Análisis de requisitos: alumnado, profesorado, módulos, calificaciones.</w:t>
      </w:r>
    </w:p>
    <w:p w:rsidR="00000000" w:rsidDel="00000000" w:rsidP="00000000" w:rsidRDefault="00000000" w:rsidRPr="00000000" w14:paraId="00000EC0">
      <w:pPr>
        <w:keepLines w:val="1"/>
        <w:widowControl w:val="0"/>
        <w:numPr>
          <w:ilvl w:val="0"/>
          <w:numId w:val="614"/>
        </w:numPr>
        <w:spacing w:after="0" w:before="0" w:lineRule="auto"/>
        <w:ind w:left="720" w:hanging="360"/>
        <w:jc w:val="both"/>
        <w:rPr/>
      </w:pPr>
      <w:r w:rsidDel="00000000" w:rsidR="00000000" w:rsidRPr="00000000">
        <w:rPr>
          <w:rtl w:val="0"/>
        </w:rPr>
        <w:t xml:space="preserve">Creación del modelo ER, normalización y paso a relacional.</w:t>
      </w:r>
    </w:p>
    <w:p w:rsidR="00000000" w:rsidDel="00000000" w:rsidP="00000000" w:rsidRDefault="00000000" w:rsidRPr="00000000" w14:paraId="00000EC1">
      <w:pPr>
        <w:keepLines w:val="1"/>
        <w:widowControl w:val="0"/>
        <w:numPr>
          <w:ilvl w:val="0"/>
          <w:numId w:val="614"/>
        </w:numPr>
        <w:spacing w:after="0" w:before="0" w:lineRule="auto"/>
        <w:ind w:left="720" w:hanging="360"/>
        <w:jc w:val="both"/>
        <w:rPr/>
      </w:pPr>
      <w:r w:rsidDel="00000000" w:rsidR="00000000" w:rsidRPr="00000000">
        <w:rPr>
          <w:rtl w:val="0"/>
        </w:rPr>
        <w:t xml:space="preserve">Implementación parcial en SGBD y prueba con datos reales.</w:t>
      </w:r>
    </w:p>
    <w:p w:rsidR="00000000" w:rsidDel="00000000" w:rsidP="00000000" w:rsidRDefault="00000000" w:rsidRPr="00000000" w14:paraId="00000EC2">
      <w:pPr>
        <w:keepLines w:val="1"/>
        <w:widowControl w:val="0"/>
        <w:numPr>
          <w:ilvl w:val="0"/>
          <w:numId w:val="614"/>
        </w:numPr>
        <w:spacing w:after="0" w:before="0" w:lineRule="auto"/>
        <w:ind w:left="720" w:hanging="360"/>
        <w:jc w:val="both"/>
        <w:rPr/>
      </w:pPr>
      <w:r w:rsidDel="00000000" w:rsidR="00000000" w:rsidRPr="00000000">
        <w:rPr>
          <w:rtl w:val="0"/>
        </w:rPr>
        <w:t xml:space="preserve">Documentación técnica completa y defensa en grupo.</w:t>
      </w:r>
    </w:p>
    <w:p w:rsidR="00000000" w:rsidDel="00000000" w:rsidP="00000000" w:rsidRDefault="00000000" w:rsidRPr="00000000" w14:paraId="00000EC3">
      <w:pPr>
        <w:pStyle w:val="Heading3"/>
        <w:keepNext w:val="0"/>
        <w:widowControl w:val="0"/>
        <w:spacing w:after="0" w:before="0" w:lineRule="auto"/>
        <w:jc w:val="both"/>
        <w:rPr>
          <w:b w:val="1"/>
          <w:color w:val="000000"/>
          <w:sz w:val="20"/>
          <w:szCs w:val="20"/>
        </w:rPr>
      </w:pPr>
      <w:bookmarkStart w:colFirst="0" w:colLast="0" w:name="_kokzky593ils" w:id="755"/>
      <w:bookmarkEnd w:id="755"/>
      <w:r w:rsidDel="00000000" w:rsidR="00000000" w:rsidRPr="00000000">
        <w:rPr>
          <w:b w:val="1"/>
          <w:color w:val="000000"/>
          <w:sz w:val="20"/>
          <w:szCs w:val="20"/>
          <w:rtl w:val="0"/>
        </w:rPr>
        <w:t xml:space="preserve">6. Evaluación</w:t>
      </w:r>
    </w:p>
    <w:p w:rsidR="00000000" w:rsidDel="00000000" w:rsidP="00000000" w:rsidRDefault="00000000" w:rsidRPr="00000000" w14:paraId="00000EC4">
      <w:pPr>
        <w:keepLines w:val="1"/>
        <w:widowControl w:val="0"/>
        <w:numPr>
          <w:ilvl w:val="0"/>
          <w:numId w:val="389"/>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del diseño, funcionalidad del prototipo, defensa oral.</w:t>
      </w:r>
    </w:p>
    <w:p w:rsidR="00000000" w:rsidDel="00000000" w:rsidP="00000000" w:rsidRDefault="00000000" w:rsidRPr="00000000" w14:paraId="00000EC5">
      <w:pPr>
        <w:keepLines w:val="1"/>
        <w:widowControl w:val="0"/>
        <w:numPr>
          <w:ilvl w:val="0"/>
          <w:numId w:val="389"/>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 consistencia lógica, normalización correcta, utilidad y presentación clara.</w:t>
      </w:r>
    </w:p>
    <w:p w:rsidR="00000000" w:rsidDel="00000000" w:rsidP="00000000" w:rsidRDefault="00000000" w:rsidRPr="00000000" w14:paraId="00000EC6">
      <w:pPr>
        <w:pStyle w:val="Heading1"/>
        <w:keepNext w:val="0"/>
        <w:widowControl w:val="0"/>
        <w:spacing w:after="0" w:before="0" w:lineRule="auto"/>
        <w:jc w:val="both"/>
        <w:rPr/>
      </w:pPr>
      <w:bookmarkStart w:colFirst="0" w:colLast="0" w:name="_seljg1mcerip" w:id="756"/>
      <w:bookmarkEnd w:id="756"/>
      <w:r w:rsidDel="00000000" w:rsidR="00000000" w:rsidRPr="00000000">
        <w:rPr>
          <w:rtl w:val="0"/>
        </w:rPr>
        <w:t xml:space="preserve">Tema </w:t>
      </w:r>
      <w:r w:rsidDel="00000000" w:rsidR="00000000" w:rsidRPr="00000000">
        <w:rPr>
          <w:rtl w:val="0"/>
        </w:rPr>
        <w:t xml:space="preserve">44. Técnicas y procedimientos para la seguridad de los datos.</w:t>
      </w:r>
    </w:p>
    <w:p w:rsidR="00000000" w:rsidDel="00000000" w:rsidP="00000000" w:rsidRDefault="00000000" w:rsidRPr="00000000" w14:paraId="00000EC7">
      <w:pPr>
        <w:pStyle w:val="Heading4"/>
        <w:keepNext w:val="0"/>
        <w:widowControl w:val="0"/>
        <w:spacing w:after="0" w:before="0" w:lineRule="auto"/>
        <w:jc w:val="both"/>
        <w:rPr>
          <w:b w:val="1"/>
          <w:color w:val="000000"/>
          <w:sz w:val="20"/>
          <w:szCs w:val="20"/>
        </w:rPr>
      </w:pPr>
      <w:bookmarkStart w:colFirst="0" w:colLast="0" w:name="_cyw1lcadpwea" w:id="757"/>
      <w:bookmarkEnd w:id="757"/>
      <w:r w:rsidDel="00000000" w:rsidR="00000000" w:rsidRPr="00000000">
        <w:rPr>
          <w:b w:val="1"/>
          <w:color w:val="000000"/>
          <w:sz w:val="20"/>
          <w:szCs w:val="20"/>
          <w:rtl w:val="0"/>
        </w:rPr>
        <w:t xml:space="preserve">1.1 Contexto y principios fundamentales</w:t>
      </w:r>
    </w:p>
    <w:p w:rsidR="00000000" w:rsidDel="00000000" w:rsidP="00000000" w:rsidRDefault="00000000" w:rsidRPr="00000000" w14:paraId="00000EC8">
      <w:pPr>
        <w:keepLines w:val="1"/>
        <w:widowControl w:val="0"/>
        <w:numPr>
          <w:ilvl w:val="0"/>
          <w:numId w:val="627"/>
        </w:numPr>
        <w:spacing w:after="0" w:before="0" w:lineRule="auto"/>
        <w:ind w:left="720" w:hanging="360"/>
        <w:jc w:val="both"/>
        <w:rPr/>
      </w:pPr>
      <w:r w:rsidDel="00000000" w:rsidR="00000000" w:rsidRPr="00000000">
        <w:rPr>
          <w:b w:val="1"/>
          <w:rtl w:val="0"/>
        </w:rPr>
        <w:t xml:space="preserve">Reputación, economía y control</w:t>
      </w:r>
      <w:r w:rsidDel="00000000" w:rsidR="00000000" w:rsidRPr="00000000">
        <w:rPr>
          <w:rtl w:val="0"/>
        </w:rPr>
        <w:t xml:space="preserve">: pérdida de datos equivale a pérdidas graves.</w:t>
      </w:r>
    </w:p>
    <w:p w:rsidR="00000000" w:rsidDel="00000000" w:rsidP="00000000" w:rsidRDefault="00000000" w:rsidRPr="00000000" w14:paraId="00000EC9">
      <w:pPr>
        <w:keepLines w:val="1"/>
        <w:widowControl w:val="0"/>
        <w:numPr>
          <w:ilvl w:val="0"/>
          <w:numId w:val="627"/>
        </w:numPr>
        <w:spacing w:after="0" w:before="0" w:lineRule="auto"/>
        <w:ind w:left="720" w:hanging="360"/>
        <w:jc w:val="both"/>
        <w:rPr/>
      </w:pPr>
      <w:r w:rsidDel="00000000" w:rsidR="00000000" w:rsidRPr="00000000">
        <w:rPr>
          <w:rtl w:val="0"/>
        </w:rPr>
        <w:t xml:space="preserve">Principios esenciales: </w:t>
      </w:r>
      <w:r w:rsidDel="00000000" w:rsidR="00000000" w:rsidRPr="00000000">
        <w:rPr>
          <w:b w:val="1"/>
          <w:rtl w:val="0"/>
        </w:rPr>
        <w:t xml:space="preserve">Confidencialidad, Integridad, Disponibilidad, Autenticidad, No repudio</w:t>
      </w:r>
      <w:r w:rsidDel="00000000" w:rsidR="00000000" w:rsidRPr="00000000">
        <w:rPr>
          <w:rtl w:val="0"/>
        </w:rPr>
        <w:t xml:space="preserve">.</w:t>
      </w:r>
    </w:p>
    <w:p w:rsidR="00000000" w:rsidDel="00000000" w:rsidP="00000000" w:rsidRDefault="00000000" w:rsidRPr="00000000" w14:paraId="00000ECA">
      <w:pPr>
        <w:keepLines w:val="1"/>
        <w:widowControl w:val="0"/>
        <w:numPr>
          <w:ilvl w:val="0"/>
          <w:numId w:val="627"/>
        </w:numPr>
        <w:spacing w:after="0" w:before="0" w:lineRule="auto"/>
        <w:ind w:left="720" w:hanging="360"/>
        <w:jc w:val="both"/>
        <w:rPr/>
      </w:pPr>
      <w:r w:rsidDel="00000000" w:rsidR="00000000" w:rsidRPr="00000000">
        <w:rPr>
          <w:rtl w:val="0"/>
        </w:rPr>
        <w:t xml:space="preserve">Dos líneas de defensa:</w:t>
      </w:r>
    </w:p>
    <w:p w:rsidR="00000000" w:rsidDel="00000000" w:rsidP="00000000" w:rsidRDefault="00000000" w:rsidRPr="00000000" w14:paraId="00000ECB">
      <w:pPr>
        <w:keepLines w:val="1"/>
        <w:widowControl w:val="0"/>
        <w:numPr>
          <w:ilvl w:val="1"/>
          <w:numId w:val="627"/>
        </w:numPr>
        <w:spacing w:after="0" w:before="0" w:lineRule="auto"/>
        <w:ind w:left="1440" w:hanging="360"/>
        <w:jc w:val="both"/>
        <w:rPr/>
      </w:pPr>
      <w:r w:rsidDel="00000000" w:rsidR="00000000" w:rsidRPr="00000000">
        <w:rPr>
          <w:b w:val="1"/>
          <w:rtl w:val="0"/>
        </w:rPr>
        <w:t xml:space="preserve">Seguridad activa</w:t>
      </w:r>
      <w:r w:rsidDel="00000000" w:rsidR="00000000" w:rsidRPr="00000000">
        <w:rPr>
          <w:rtl w:val="0"/>
        </w:rPr>
        <w:t xml:space="preserve">: prevención, detección.</w:t>
      </w:r>
    </w:p>
    <w:p w:rsidR="00000000" w:rsidDel="00000000" w:rsidP="00000000" w:rsidRDefault="00000000" w:rsidRPr="00000000" w14:paraId="00000ECC">
      <w:pPr>
        <w:keepLines w:val="1"/>
        <w:widowControl w:val="0"/>
        <w:numPr>
          <w:ilvl w:val="1"/>
          <w:numId w:val="627"/>
        </w:numPr>
        <w:spacing w:after="0" w:before="0" w:lineRule="auto"/>
        <w:ind w:left="1440" w:hanging="360"/>
        <w:jc w:val="both"/>
        <w:rPr/>
      </w:pPr>
      <w:r w:rsidDel="00000000" w:rsidR="00000000" w:rsidRPr="00000000">
        <w:rPr>
          <w:b w:val="1"/>
          <w:rtl w:val="0"/>
        </w:rPr>
        <w:t xml:space="preserve">Seguridad pasiva</w:t>
      </w:r>
      <w:r w:rsidDel="00000000" w:rsidR="00000000" w:rsidRPr="00000000">
        <w:rPr>
          <w:rtl w:val="0"/>
        </w:rPr>
        <w:t xml:space="preserve">: respuesta, recuperación.</w:t>
      </w:r>
    </w:p>
    <w:p w:rsidR="00000000" w:rsidDel="00000000" w:rsidP="00000000" w:rsidRDefault="00000000" w:rsidRPr="00000000" w14:paraId="00000ECD">
      <w:pPr>
        <w:pStyle w:val="Heading4"/>
        <w:keepNext w:val="0"/>
        <w:widowControl w:val="0"/>
        <w:spacing w:after="0" w:before="0" w:lineRule="auto"/>
        <w:jc w:val="both"/>
        <w:rPr>
          <w:b w:val="1"/>
          <w:color w:val="000000"/>
          <w:sz w:val="20"/>
          <w:szCs w:val="20"/>
        </w:rPr>
      </w:pPr>
      <w:bookmarkStart w:colFirst="0" w:colLast="0" w:name="_sf29yxf16ina" w:id="758"/>
      <w:bookmarkEnd w:id="758"/>
      <w:r w:rsidDel="00000000" w:rsidR="00000000" w:rsidRPr="00000000">
        <w:rPr>
          <w:b w:val="1"/>
          <w:color w:val="000000"/>
          <w:sz w:val="20"/>
          <w:szCs w:val="20"/>
          <w:rtl w:val="0"/>
        </w:rPr>
        <w:t xml:space="preserve">1.2 Servicios clave de seguridad</w:t>
      </w:r>
    </w:p>
    <w:p w:rsidR="00000000" w:rsidDel="00000000" w:rsidP="00000000" w:rsidRDefault="00000000" w:rsidRPr="00000000" w14:paraId="00000ECE">
      <w:pPr>
        <w:keepLines w:val="1"/>
        <w:widowControl w:val="0"/>
        <w:numPr>
          <w:ilvl w:val="0"/>
          <w:numId w:val="126"/>
        </w:numPr>
        <w:spacing w:after="0" w:before="0" w:lineRule="auto"/>
        <w:ind w:left="720" w:hanging="360"/>
        <w:jc w:val="both"/>
        <w:rPr/>
      </w:pPr>
      <w:r w:rsidDel="00000000" w:rsidR="00000000" w:rsidRPr="00000000">
        <w:rPr>
          <w:b w:val="1"/>
          <w:rtl w:val="0"/>
        </w:rPr>
        <w:t xml:space="preserve">Confidencialidad</w:t>
      </w:r>
    </w:p>
    <w:p w:rsidR="00000000" w:rsidDel="00000000" w:rsidP="00000000" w:rsidRDefault="00000000" w:rsidRPr="00000000" w14:paraId="00000ECF">
      <w:pPr>
        <w:keepLines w:val="1"/>
        <w:widowControl w:val="0"/>
        <w:numPr>
          <w:ilvl w:val="1"/>
          <w:numId w:val="126"/>
        </w:numPr>
        <w:spacing w:after="0" w:before="0" w:lineRule="auto"/>
        <w:ind w:left="1440" w:hanging="360"/>
        <w:jc w:val="both"/>
        <w:rPr/>
      </w:pPr>
      <w:r w:rsidDel="00000000" w:rsidR="00000000" w:rsidRPr="00000000">
        <w:rPr>
          <w:rtl w:val="0"/>
        </w:rPr>
        <w:t xml:space="preserve">Cifrado en tránsito (</w:t>
      </w:r>
      <w:r w:rsidDel="00000000" w:rsidR="00000000" w:rsidRPr="00000000">
        <w:rPr>
          <w:i w:val="1"/>
          <w:rtl w:val="0"/>
        </w:rPr>
        <w:t xml:space="preserve">TLS/SSL</w:t>
      </w:r>
      <w:r w:rsidDel="00000000" w:rsidR="00000000" w:rsidRPr="00000000">
        <w:rPr>
          <w:rtl w:val="0"/>
        </w:rPr>
        <w:t xml:space="preserve">) y en reposo (</w:t>
      </w:r>
      <w:r w:rsidDel="00000000" w:rsidR="00000000" w:rsidRPr="00000000">
        <w:rPr>
          <w:i w:val="1"/>
          <w:rtl w:val="0"/>
        </w:rPr>
        <w:t xml:space="preserve">AES, RSA</w:t>
      </w:r>
      <w:r w:rsidDel="00000000" w:rsidR="00000000" w:rsidRPr="00000000">
        <w:rPr>
          <w:rtl w:val="0"/>
        </w:rPr>
        <w:t xml:space="preserve">).</w:t>
      </w:r>
    </w:p>
    <w:p w:rsidR="00000000" w:rsidDel="00000000" w:rsidP="00000000" w:rsidRDefault="00000000" w:rsidRPr="00000000" w14:paraId="00000ED0">
      <w:pPr>
        <w:keepLines w:val="1"/>
        <w:widowControl w:val="0"/>
        <w:numPr>
          <w:ilvl w:val="1"/>
          <w:numId w:val="126"/>
        </w:numPr>
        <w:spacing w:after="0" w:before="0" w:lineRule="auto"/>
        <w:ind w:left="1440" w:hanging="360"/>
        <w:jc w:val="both"/>
        <w:rPr/>
      </w:pPr>
      <w:r w:rsidDel="00000000" w:rsidR="00000000" w:rsidRPr="00000000">
        <w:rPr>
          <w:rtl w:val="0"/>
        </w:rPr>
        <w:t xml:space="preserve">Clasificación de datos (público, interno, confidencial).</w:t>
      </w:r>
    </w:p>
    <w:p w:rsidR="00000000" w:rsidDel="00000000" w:rsidP="00000000" w:rsidRDefault="00000000" w:rsidRPr="00000000" w14:paraId="00000ED1">
      <w:pPr>
        <w:keepLines w:val="1"/>
        <w:widowControl w:val="0"/>
        <w:numPr>
          <w:ilvl w:val="1"/>
          <w:numId w:val="126"/>
        </w:numPr>
        <w:spacing w:after="0" w:before="0" w:lineRule="auto"/>
        <w:ind w:left="1440" w:hanging="360"/>
        <w:jc w:val="both"/>
        <w:rPr/>
      </w:pPr>
      <w:r w:rsidDel="00000000" w:rsidR="00000000" w:rsidRPr="00000000">
        <w:rPr>
          <w:rtl w:val="0"/>
        </w:rPr>
        <w:t xml:space="preserve">Modelos de acceso: </w:t>
      </w:r>
      <w:r w:rsidDel="00000000" w:rsidR="00000000" w:rsidRPr="00000000">
        <w:rPr>
          <w:b w:val="1"/>
          <w:rtl w:val="0"/>
        </w:rPr>
        <w:t xml:space="preserve">RBAC</w:t>
      </w:r>
      <w:r w:rsidDel="00000000" w:rsidR="00000000" w:rsidRPr="00000000">
        <w:rPr>
          <w:rtl w:val="0"/>
        </w:rPr>
        <w:t xml:space="preserve">, </w:t>
      </w:r>
      <w:r w:rsidDel="00000000" w:rsidR="00000000" w:rsidRPr="00000000">
        <w:rPr>
          <w:b w:val="1"/>
          <w:rtl w:val="0"/>
        </w:rPr>
        <w:t xml:space="preserve">Zero Trust</w:t>
      </w:r>
      <w:r w:rsidDel="00000000" w:rsidR="00000000" w:rsidRPr="00000000">
        <w:rPr>
          <w:rtl w:val="0"/>
        </w:rPr>
        <w:t xml:space="preserve">.</w:t>
      </w:r>
    </w:p>
    <w:p w:rsidR="00000000" w:rsidDel="00000000" w:rsidP="00000000" w:rsidRDefault="00000000" w:rsidRPr="00000000" w14:paraId="00000ED2">
      <w:pPr>
        <w:keepLines w:val="1"/>
        <w:widowControl w:val="0"/>
        <w:numPr>
          <w:ilvl w:val="0"/>
          <w:numId w:val="126"/>
        </w:numPr>
        <w:spacing w:after="0" w:before="0" w:lineRule="auto"/>
        <w:ind w:left="720" w:hanging="360"/>
        <w:jc w:val="both"/>
        <w:rPr/>
      </w:pPr>
      <w:r w:rsidDel="00000000" w:rsidR="00000000" w:rsidRPr="00000000">
        <w:rPr>
          <w:b w:val="1"/>
          <w:rtl w:val="0"/>
        </w:rPr>
        <w:t xml:space="preserve">Integridad</w:t>
      </w:r>
    </w:p>
    <w:p w:rsidR="00000000" w:rsidDel="00000000" w:rsidP="00000000" w:rsidRDefault="00000000" w:rsidRPr="00000000" w14:paraId="00000ED3">
      <w:pPr>
        <w:keepLines w:val="1"/>
        <w:widowControl w:val="0"/>
        <w:numPr>
          <w:ilvl w:val="1"/>
          <w:numId w:val="126"/>
        </w:numPr>
        <w:spacing w:after="0" w:before="0" w:lineRule="auto"/>
        <w:ind w:left="1440" w:hanging="360"/>
        <w:jc w:val="both"/>
        <w:rPr/>
      </w:pPr>
      <w:r w:rsidDel="00000000" w:rsidR="00000000" w:rsidRPr="00000000">
        <w:rPr>
          <w:rtl w:val="0"/>
        </w:rPr>
        <w:t xml:space="preserve">Hashes (</w:t>
      </w:r>
      <w:r w:rsidDel="00000000" w:rsidR="00000000" w:rsidRPr="00000000">
        <w:rPr>
          <w:i w:val="1"/>
          <w:rtl w:val="0"/>
        </w:rPr>
        <w:t xml:space="preserve">SHA‑256</w:t>
      </w:r>
      <w:r w:rsidDel="00000000" w:rsidR="00000000" w:rsidRPr="00000000">
        <w:rPr>
          <w:rtl w:val="0"/>
        </w:rPr>
        <w:t xml:space="preserve">), firmas digitales, herramientas como </w:t>
      </w:r>
      <w:r w:rsidDel="00000000" w:rsidR="00000000" w:rsidRPr="00000000">
        <w:rPr>
          <w:i w:val="1"/>
          <w:rtl w:val="0"/>
        </w:rPr>
        <w:t xml:space="preserve">Tripwire</w:t>
      </w:r>
      <w:r w:rsidDel="00000000" w:rsidR="00000000" w:rsidRPr="00000000">
        <w:rPr>
          <w:rtl w:val="0"/>
        </w:rPr>
        <w:t xml:space="preserve">.</w:t>
      </w:r>
    </w:p>
    <w:p w:rsidR="00000000" w:rsidDel="00000000" w:rsidP="00000000" w:rsidRDefault="00000000" w:rsidRPr="00000000" w14:paraId="00000ED4">
      <w:pPr>
        <w:keepLines w:val="1"/>
        <w:widowControl w:val="0"/>
        <w:numPr>
          <w:ilvl w:val="1"/>
          <w:numId w:val="126"/>
        </w:numPr>
        <w:spacing w:after="0" w:before="0" w:lineRule="auto"/>
        <w:ind w:left="1440" w:hanging="360"/>
        <w:jc w:val="both"/>
        <w:rPr/>
      </w:pPr>
      <w:r w:rsidDel="00000000" w:rsidR="00000000" w:rsidRPr="00000000">
        <w:rPr>
          <w:rtl w:val="0"/>
        </w:rPr>
        <w:t xml:space="preserve">Restricciones en BD: </w:t>
      </w:r>
      <w:r w:rsidDel="00000000" w:rsidR="00000000" w:rsidRPr="00000000">
        <w:rPr>
          <w:b w:val="1"/>
          <w:rtl w:val="0"/>
        </w:rPr>
        <w:t xml:space="preserve">CHECK</w:t>
      </w:r>
      <w:r w:rsidDel="00000000" w:rsidR="00000000" w:rsidRPr="00000000">
        <w:rPr>
          <w:rtl w:val="0"/>
        </w:rPr>
        <w:t xml:space="preserve">, </w:t>
      </w:r>
      <w:r w:rsidDel="00000000" w:rsidR="00000000" w:rsidRPr="00000000">
        <w:rPr>
          <w:b w:val="1"/>
          <w:rtl w:val="0"/>
        </w:rPr>
        <w:t xml:space="preserve">UNIQUE</w:t>
      </w:r>
      <w:r w:rsidDel="00000000" w:rsidR="00000000" w:rsidRPr="00000000">
        <w:rPr>
          <w:rtl w:val="0"/>
        </w:rPr>
        <w:t xml:space="preserve">.</w:t>
      </w:r>
    </w:p>
    <w:p w:rsidR="00000000" w:rsidDel="00000000" w:rsidP="00000000" w:rsidRDefault="00000000" w:rsidRPr="00000000" w14:paraId="00000ED5">
      <w:pPr>
        <w:keepLines w:val="1"/>
        <w:widowControl w:val="0"/>
        <w:numPr>
          <w:ilvl w:val="0"/>
          <w:numId w:val="126"/>
        </w:numPr>
        <w:spacing w:after="0" w:before="0" w:lineRule="auto"/>
        <w:ind w:left="720" w:hanging="360"/>
        <w:jc w:val="both"/>
        <w:rPr/>
      </w:pPr>
      <w:r w:rsidDel="00000000" w:rsidR="00000000" w:rsidRPr="00000000">
        <w:rPr>
          <w:b w:val="1"/>
          <w:rtl w:val="0"/>
        </w:rPr>
        <w:t xml:space="preserve">Disponibilidad</w:t>
      </w:r>
    </w:p>
    <w:p w:rsidR="00000000" w:rsidDel="00000000" w:rsidP="00000000" w:rsidRDefault="00000000" w:rsidRPr="00000000" w14:paraId="00000ED6">
      <w:pPr>
        <w:keepLines w:val="1"/>
        <w:widowControl w:val="0"/>
        <w:numPr>
          <w:ilvl w:val="1"/>
          <w:numId w:val="126"/>
        </w:numPr>
        <w:spacing w:after="0" w:before="0" w:lineRule="auto"/>
        <w:ind w:left="1440" w:hanging="360"/>
        <w:jc w:val="both"/>
        <w:rPr/>
      </w:pPr>
      <w:r w:rsidDel="00000000" w:rsidR="00000000" w:rsidRPr="00000000">
        <w:rPr>
          <w:rtl w:val="0"/>
        </w:rPr>
        <w:t xml:space="preserve">Estrategia 3‑2‑1 en backups.</w:t>
      </w:r>
    </w:p>
    <w:p w:rsidR="00000000" w:rsidDel="00000000" w:rsidP="00000000" w:rsidRDefault="00000000" w:rsidRPr="00000000" w14:paraId="00000ED7">
      <w:pPr>
        <w:keepLines w:val="1"/>
        <w:widowControl w:val="0"/>
        <w:numPr>
          <w:ilvl w:val="1"/>
          <w:numId w:val="126"/>
        </w:numPr>
        <w:spacing w:after="0" w:before="0" w:lineRule="auto"/>
        <w:ind w:left="1440" w:hanging="360"/>
        <w:jc w:val="both"/>
        <w:rPr/>
      </w:pPr>
      <w:r w:rsidDel="00000000" w:rsidR="00000000" w:rsidRPr="00000000">
        <w:rPr>
          <w:rtl w:val="0"/>
        </w:rPr>
        <w:t xml:space="preserve">Clústeres, replicación y planes de recuperación ante desastres.</w:t>
      </w:r>
    </w:p>
    <w:p w:rsidR="00000000" w:rsidDel="00000000" w:rsidP="00000000" w:rsidRDefault="00000000" w:rsidRPr="00000000" w14:paraId="00000ED8">
      <w:pPr>
        <w:keepLines w:val="1"/>
        <w:widowControl w:val="0"/>
        <w:numPr>
          <w:ilvl w:val="0"/>
          <w:numId w:val="126"/>
        </w:numPr>
        <w:spacing w:after="0" w:before="0" w:lineRule="auto"/>
        <w:ind w:left="720" w:hanging="360"/>
        <w:jc w:val="both"/>
        <w:rPr/>
      </w:pPr>
      <w:r w:rsidDel="00000000" w:rsidR="00000000" w:rsidRPr="00000000">
        <w:rPr>
          <w:b w:val="1"/>
          <w:rtl w:val="0"/>
        </w:rPr>
        <w:t xml:space="preserve">Autenticidad y No repudio</w:t>
      </w:r>
    </w:p>
    <w:p w:rsidR="00000000" w:rsidDel="00000000" w:rsidP="00000000" w:rsidRDefault="00000000" w:rsidRPr="00000000" w14:paraId="00000ED9">
      <w:pPr>
        <w:keepLines w:val="1"/>
        <w:widowControl w:val="0"/>
        <w:numPr>
          <w:ilvl w:val="1"/>
          <w:numId w:val="126"/>
        </w:numPr>
        <w:spacing w:after="0" w:before="0" w:lineRule="auto"/>
        <w:ind w:left="1440" w:hanging="360"/>
        <w:jc w:val="both"/>
        <w:rPr/>
      </w:pPr>
      <w:r w:rsidDel="00000000" w:rsidR="00000000" w:rsidRPr="00000000">
        <w:rPr>
          <w:b w:val="1"/>
          <w:rtl w:val="0"/>
        </w:rPr>
        <w:t xml:space="preserve">MFA</w:t>
      </w:r>
      <w:r w:rsidDel="00000000" w:rsidR="00000000" w:rsidRPr="00000000">
        <w:rPr>
          <w:rtl w:val="0"/>
        </w:rPr>
        <w:t xml:space="preserve">, biometría.</w:t>
      </w:r>
    </w:p>
    <w:p w:rsidR="00000000" w:rsidDel="00000000" w:rsidP="00000000" w:rsidRDefault="00000000" w:rsidRPr="00000000" w14:paraId="00000EDA">
      <w:pPr>
        <w:keepLines w:val="1"/>
        <w:widowControl w:val="0"/>
        <w:numPr>
          <w:ilvl w:val="1"/>
          <w:numId w:val="126"/>
        </w:numPr>
        <w:spacing w:after="0" w:before="0" w:lineRule="auto"/>
        <w:ind w:left="1440" w:hanging="360"/>
        <w:jc w:val="both"/>
        <w:rPr/>
      </w:pPr>
      <w:r w:rsidDel="00000000" w:rsidR="00000000" w:rsidRPr="00000000">
        <w:rPr>
          <w:b w:val="1"/>
          <w:rtl w:val="0"/>
        </w:rPr>
        <w:t xml:space="preserve">Timestamping</w:t>
      </w:r>
      <w:r w:rsidDel="00000000" w:rsidR="00000000" w:rsidRPr="00000000">
        <w:rPr>
          <w:rtl w:val="0"/>
        </w:rPr>
        <w:t xml:space="preserve"> con firma digital.</w:t>
      </w:r>
    </w:p>
    <w:p w:rsidR="00000000" w:rsidDel="00000000" w:rsidP="00000000" w:rsidRDefault="00000000" w:rsidRPr="00000000" w14:paraId="00000EDB">
      <w:pPr>
        <w:pStyle w:val="Heading4"/>
        <w:keepNext w:val="0"/>
        <w:widowControl w:val="0"/>
        <w:spacing w:after="0" w:before="0" w:lineRule="auto"/>
        <w:jc w:val="both"/>
        <w:rPr>
          <w:b w:val="1"/>
          <w:color w:val="000000"/>
          <w:sz w:val="20"/>
          <w:szCs w:val="20"/>
        </w:rPr>
      </w:pPr>
      <w:bookmarkStart w:colFirst="0" w:colLast="0" w:name="_58n2ze5z8t1y" w:id="759"/>
      <w:bookmarkEnd w:id="759"/>
      <w:r w:rsidDel="00000000" w:rsidR="00000000" w:rsidRPr="00000000">
        <w:rPr>
          <w:b w:val="1"/>
          <w:color w:val="000000"/>
          <w:sz w:val="20"/>
          <w:szCs w:val="20"/>
          <w:rtl w:val="0"/>
        </w:rPr>
        <w:t xml:space="preserve">1.3 Técnicas avanzadas de protección</w:t>
      </w:r>
    </w:p>
    <w:p w:rsidR="00000000" w:rsidDel="00000000" w:rsidP="00000000" w:rsidRDefault="00000000" w:rsidRPr="00000000" w14:paraId="00000EDC">
      <w:pPr>
        <w:keepLines w:val="1"/>
        <w:widowControl w:val="0"/>
        <w:numPr>
          <w:ilvl w:val="0"/>
          <w:numId w:val="642"/>
        </w:numPr>
        <w:spacing w:after="0" w:before="0" w:lineRule="auto"/>
        <w:ind w:left="720" w:hanging="360"/>
        <w:jc w:val="both"/>
        <w:rPr/>
      </w:pPr>
      <w:r w:rsidDel="00000000" w:rsidR="00000000" w:rsidRPr="00000000">
        <w:rPr>
          <w:b w:val="1"/>
          <w:rtl w:val="0"/>
        </w:rPr>
        <w:t xml:space="preserve">Cifrado en la nube</w:t>
      </w:r>
      <w:r w:rsidDel="00000000" w:rsidR="00000000" w:rsidRPr="00000000">
        <w:rPr>
          <w:rtl w:val="0"/>
        </w:rPr>
        <w:t xml:space="preserve">: </w:t>
      </w:r>
      <w:r w:rsidDel="00000000" w:rsidR="00000000" w:rsidRPr="00000000">
        <w:rPr>
          <w:i w:val="1"/>
          <w:rtl w:val="0"/>
        </w:rPr>
        <w:t xml:space="preserve">BYOK</w:t>
      </w:r>
      <w:r w:rsidDel="00000000" w:rsidR="00000000" w:rsidRPr="00000000">
        <w:rPr>
          <w:rtl w:val="0"/>
        </w:rPr>
        <w:t xml:space="preserve">, </w:t>
      </w:r>
      <w:r w:rsidDel="00000000" w:rsidR="00000000" w:rsidRPr="00000000">
        <w:rPr>
          <w:i w:val="1"/>
          <w:rtl w:val="0"/>
        </w:rPr>
        <w:t xml:space="preserve">HSM</w:t>
      </w:r>
      <w:r w:rsidDel="00000000" w:rsidR="00000000" w:rsidRPr="00000000">
        <w:rPr>
          <w:rtl w:val="0"/>
        </w:rPr>
        <w:t xml:space="preserve">.</w:t>
      </w:r>
    </w:p>
    <w:p w:rsidR="00000000" w:rsidDel="00000000" w:rsidP="00000000" w:rsidRDefault="00000000" w:rsidRPr="00000000" w14:paraId="00000EDD">
      <w:pPr>
        <w:keepLines w:val="1"/>
        <w:widowControl w:val="0"/>
        <w:numPr>
          <w:ilvl w:val="0"/>
          <w:numId w:val="642"/>
        </w:numPr>
        <w:spacing w:after="0" w:before="0" w:lineRule="auto"/>
        <w:ind w:left="720" w:hanging="360"/>
        <w:jc w:val="both"/>
        <w:rPr/>
      </w:pPr>
      <w:r w:rsidDel="00000000" w:rsidR="00000000" w:rsidRPr="00000000">
        <w:rPr>
          <w:rtl w:val="0"/>
        </w:rPr>
        <w:t xml:space="preserve">Protección en BD:</w:t>
      </w:r>
    </w:p>
    <w:p w:rsidR="00000000" w:rsidDel="00000000" w:rsidP="00000000" w:rsidRDefault="00000000" w:rsidRPr="00000000" w14:paraId="00000EDE">
      <w:pPr>
        <w:keepLines w:val="1"/>
        <w:widowControl w:val="0"/>
        <w:numPr>
          <w:ilvl w:val="1"/>
          <w:numId w:val="642"/>
        </w:numPr>
        <w:spacing w:after="0" w:before="0" w:lineRule="auto"/>
        <w:ind w:left="1440" w:hanging="360"/>
        <w:jc w:val="both"/>
        <w:rPr/>
      </w:pPr>
      <w:r w:rsidDel="00000000" w:rsidR="00000000" w:rsidRPr="00000000">
        <w:rPr>
          <w:b w:val="1"/>
          <w:rtl w:val="0"/>
        </w:rPr>
        <w:t xml:space="preserve">TDE</w:t>
      </w:r>
      <w:r w:rsidDel="00000000" w:rsidR="00000000" w:rsidRPr="00000000">
        <w:rPr>
          <w:rtl w:val="0"/>
        </w:rPr>
        <w:t xml:space="preserve"> (cifrado total).</w:t>
      </w:r>
    </w:p>
    <w:p w:rsidR="00000000" w:rsidDel="00000000" w:rsidP="00000000" w:rsidRDefault="00000000" w:rsidRPr="00000000" w14:paraId="00000EDF">
      <w:pPr>
        <w:keepLines w:val="1"/>
        <w:widowControl w:val="0"/>
        <w:numPr>
          <w:ilvl w:val="1"/>
          <w:numId w:val="642"/>
        </w:numPr>
        <w:spacing w:after="0" w:before="0" w:lineRule="auto"/>
        <w:ind w:left="1440" w:hanging="360"/>
        <w:jc w:val="both"/>
        <w:rPr/>
      </w:pPr>
      <w:r w:rsidDel="00000000" w:rsidR="00000000" w:rsidRPr="00000000">
        <w:rPr>
          <w:b w:val="1"/>
          <w:rtl w:val="0"/>
        </w:rPr>
        <w:t xml:space="preserve">Always Encrypted</w:t>
      </w:r>
      <w:r w:rsidDel="00000000" w:rsidR="00000000" w:rsidRPr="00000000">
        <w:rPr>
          <w:rtl w:val="0"/>
        </w:rPr>
        <w:t xml:space="preserve"> (columnas sensibles).</w:t>
      </w:r>
    </w:p>
    <w:p w:rsidR="00000000" w:rsidDel="00000000" w:rsidP="00000000" w:rsidRDefault="00000000" w:rsidRPr="00000000" w14:paraId="00000EE0">
      <w:pPr>
        <w:keepLines w:val="1"/>
        <w:widowControl w:val="0"/>
        <w:numPr>
          <w:ilvl w:val="0"/>
          <w:numId w:val="642"/>
        </w:numPr>
        <w:spacing w:after="0" w:before="0" w:lineRule="auto"/>
        <w:ind w:left="720" w:hanging="360"/>
        <w:jc w:val="both"/>
        <w:rPr/>
      </w:pPr>
      <w:r w:rsidDel="00000000" w:rsidR="00000000" w:rsidRPr="00000000">
        <w:rPr>
          <w:b w:val="1"/>
          <w:rtl w:val="0"/>
        </w:rPr>
        <w:t xml:space="preserve">DLP</w:t>
      </w:r>
      <w:r w:rsidDel="00000000" w:rsidR="00000000" w:rsidRPr="00000000">
        <w:rPr>
          <w:rtl w:val="0"/>
        </w:rPr>
        <w:t xml:space="preserve">: bloqueo de fugas por correo o USB.</w:t>
      </w:r>
    </w:p>
    <w:p w:rsidR="00000000" w:rsidDel="00000000" w:rsidP="00000000" w:rsidRDefault="00000000" w:rsidRPr="00000000" w14:paraId="00000EE1">
      <w:pPr>
        <w:keepLines w:val="1"/>
        <w:widowControl w:val="0"/>
        <w:numPr>
          <w:ilvl w:val="0"/>
          <w:numId w:val="642"/>
        </w:numPr>
        <w:spacing w:after="0" w:before="0" w:lineRule="auto"/>
        <w:ind w:left="720" w:hanging="360"/>
        <w:jc w:val="both"/>
        <w:rPr/>
      </w:pPr>
      <w:r w:rsidDel="00000000" w:rsidR="00000000" w:rsidRPr="00000000">
        <w:rPr>
          <w:b w:val="1"/>
          <w:rtl w:val="0"/>
        </w:rPr>
        <w:t xml:space="preserve">Enmascaramiento/pseudonimización</w:t>
      </w:r>
      <w:r w:rsidDel="00000000" w:rsidR="00000000" w:rsidRPr="00000000">
        <w:rPr>
          <w:rtl w:val="0"/>
        </w:rPr>
        <w:t xml:space="preserve"> para cumplir normativas.</w:t>
      </w:r>
    </w:p>
    <w:p w:rsidR="00000000" w:rsidDel="00000000" w:rsidP="00000000" w:rsidRDefault="00000000" w:rsidRPr="00000000" w14:paraId="00000EE2">
      <w:pPr>
        <w:keepLines w:val="1"/>
        <w:widowControl w:val="0"/>
        <w:numPr>
          <w:ilvl w:val="0"/>
          <w:numId w:val="642"/>
        </w:numPr>
        <w:spacing w:after="0" w:before="0" w:lineRule="auto"/>
        <w:ind w:left="720" w:hanging="360"/>
        <w:jc w:val="both"/>
        <w:rPr/>
      </w:pPr>
      <w:r w:rsidDel="00000000" w:rsidR="00000000" w:rsidRPr="00000000">
        <w:rPr>
          <w:b w:val="1"/>
          <w:rtl w:val="0"/>
        </w:rPr>
        <w:t xml:space="preserve">Principio de menor privilegio</w:t>
      </w:r>
      <w:r w:rsidDel="00000000" w:rsidR="00000000" w:rsidRPr="00000000">
        <w:rPr>
          <w:rtl w:val="0"/>
        </w:rPr>
        <w:t xml:space="preserve">, auditoría y revisión periódica de accesos.</w:t>
      </w:r>
    </w:p>
    <w:p w:rsidR="00000000" w:rsidDel="00000000" w:rsidP="00000000" w:rsidRDefault="00000000" w:rsidRPr="00000000" w14:paraId="00000EE3">
      <w:pPr>
        <w:pStyle w:val="Heading4"/>
        <w:keepNext w:val="0"/>
        <w:widowControl w:val="0"/>
        <w:spacing w:after="0" w:before="0" w:lineRule="auto"/>
        <w:jc w:val="both"/>
        <w:rPr>
          <w:b w:val="1"/>
          <w:color w:val="000000"/>
          <w:sz w:val="20"/>
          <w:szCs w:val="20"/>
        </w:rPr>
      </w:pPr>
      <w:bookmarkStart w:colFirst="0" w:colLast="0" w:name="_f3w3kzarnngu" w:id="760"/>
      <w:bookmarkEnd w:id="760"/>
      <w:r w:rsidDel="00000000" w:rsidR="00000000" w:rsidRPr="00000000">
        <w:rPr>
          <w:b w:val="1"/>
          <w:color w:val="000000"/>
          <w:sz w:val="20"/>
          <w:szCs w:val="20"/>
          <w:rtl w:val="0"/>
        </w:rPr>
        <w:t xml:space="preserve">1.4 Sistemas de protección de datos</w:t>
      </w:r>
    </w:p>
    <w:p w:rsidR="00000000" w:rsidDel="00000000" w:rsidP="00000000" w:rsidRDefault="00000000" w:rsidRPr="00000000" w14:paraId="00000EE4">
      <w:pPr>
        <w:keepLines w:val="1"/>
        <w:widowControl w:val="0"/>
        <w:numPr>
          <w:ilvl w:val="0"/>
          <w:numId w:val="523"/>
        </w:numPr>
        <w:spacing w:after="0" w:before="0" w:lineRule="auto"/>
        <w:ind w:left="720" w:hanging="360"/>
        <w:jc w:val="both"/>
        <w:rPr/>
      </w:pPr>
      <w:r w:rsidDel="00000000" w:rsidR="00000000" w:rsidRPr="00000000">
        <w:rPr>
          <w:b w:val="1"/>
          <w:rtl w:val="0"/>
        </w:rPr>
        <w:t xml:space="preserve">Backups</w:t>
      </w:r>
      <w:r w:rsidDel="00000000" w:rsidR="00000000" w:rsidRPr="00000000">
        <w:rPr>
          <w:rtl w:val="0"/>
        </w:rPr>
        <w:t xml:space="preserve">: completos, incrementales, snapshots.</w:t>
      </w:r>
    </w:p>
    <w:p w:rsidR="00000000" w:rsidDel="00000000" w:rsidP="00000000" w:rsidRDefault="00000000" w:rsidRPr="00000000" w14:paraId="00000EE5">
      <w:pPr>
        <w:keepLines w:val="1"/>
        <w:widowControl w:val="0"/>
        <w:numPr>
          <w:ilvl w:val="0"/>
          <w:numId w:val="523"/>
        </w:numPr>
        <w:spacing w:after="0" w:before="0" w:lineRule="auto"/>
        <w:ind w:left="720" w:hanging="360"/>
        <w:jc w:val="both"/>
        <w:rPr/>
      </w:pPr>
      <w:r w:rsidDel="00000000" w:rsidR="00000000" w:rsidRPr="00000000">
        <w:rPr>
          <w:b w:val="1"/>
          <w:rtl w:val="0"/>
        </w:rPr>
        <w:t xml:space="preserve">Monitorización y auditoría</w:t>
      </w:r>
      <w:r w:rsidDel="00000000" w:rsidR="00000000" w:rsidRPr="00000000">
        <w:rPr>
          <w:rtl w:val="0"/>
        </w:rPr>
        <w:t xml:space="preserve">: plataformas tipo </w:t>
      </w:r>
      <w:r w:rsidDel="00000000" w:rsidR="00000000" w:rsidRPr="00000000">
        <w:rPr>
          <w:i w:val="1"/>
          <w:rtl w:val="0"/>
        </w:rPr>
        <w:t xml:space="preserve">Wazuh</w:t>
      </w:r>
      <w:r w:rsidDel="00000000" w:rsidR="00000000" w:rsidRPr="00000000">
        <w:rPr>
          <w:rtl w:val="0"/>
        </w:rPr>
        <w:t xml:space="preserve">, </w:t>
      </w:r>
      <w:r w:rsidDel="00000000" w:rsidR="00000000" w:rsidRPr="00000000">
        <w:rPr>
          <w:i w:val="1"/>
          <w:rtl w:val="0"/>
        </w:rPr>
        <w:t xml:space="preserve">Splunk</w:t>
      </w:r>
      <w:r w:rsidDel="00000000" w:rsidR="00000000" w:rsidRPr="00000000">
        <w:rPr>
          <w:rtl w:val="0"/>
        </w:rPr>
        <w:t xml:space="preserve">.</w:t>
      </w:r>
    </w:p>
    <w:p w:rsidR="00000000" w:rsidDel="00000000" w:rsidP="00000000" w:rsidRDefault="00000000" w:rsidRPr="00000000" w14:paraId="00000EE6">
      <w:pPr>
        <w:keepLines w:val="1"/>
        <w:widowControl w:val="0"/>
        <w:numPr>
          <w:ilvl w:val="0"/>
          <w:numId w:val="523"/>
        </w:numPr>
        <w:spacing w:after="0" w:before="0" w:lineRule="auto"/>
        <w:ind w:left="720" w:hanging="360"/>
        <w:jc w:val="both"/>
        <w:rPr/>
      </w:pPr>
      <w:r w:rsidDel="00000000" w:rsidR="00000000" w:rsidRPr="00000000">
        <w:rPr>
          <w:b w:val="1"/>
          <w:rtl w:val="0"/>
        </w:rPr>
        <w:t xml:space="preserve">Base de datos</w:t>
      </w:r>
      <w:r w:rsidDel="00000000" w:rsidR="00000000" w:rsidRPr="00000000">
        <w:rPr>
          <w:rtl w:val="0"/>
        </w:rPr>
        <w:t xml:space="preserve">:</w:t>
      </w:r>
    </w:p>
    <w:p w:rsidR="00000000" w:rsidDel="00000000" w:rsidP="00000000" w:rsidRDefault="00000000" w:rsidRPr="00000000" w14:paraId="00000EE7">
      <w:pPr>
        <w:keepLines w:val="1"/>
        <w:widowControl w:val="0"/>
        <w:numPr>
          <w:ilvl w:val="1"/>
          <w:numId w:val="523"/>
        </w:numPr>
        <w:spacing w:after="0" w:before="0" w:lineRule="auto"/>
        <w:ind w:left="1440" w:hanging="360"/>
        <w:jc w:val="both"/>
        <w:rPr/>
      </w:pPr>
      <w:r w:rsidDel="00000000" w:rsidR="00000000" w:rsidRPr="00000000">
        <w:rPr>
          <w:rtl w:val="0"/>
        </w:rPr>
        <w:t xml:space="preserve">ACID, triggers de auditoría, consultas parametrizadas, protección XSS/SQLi.</w:t>
      </w:r>
    </w:p>
    <w:p w:rsidR="00000000" w:rsidDel="00000000" w:rsidP="00000000" w:rsidRDefault="00000000" w:rsidRPr="00000000" w14:paraId="00000EE8">
      <w:pPr>
        <w:keepLines w:val="1"/>
        <w:widowControl w:val="0"/>
        <w:numPr>
          <w:ilvl w:val="1"/>
          <w:numId w:val="523"/>
        </w:numPr>
        <w:spacing w:after="0" w:before="0" w:lineRule="auto"/>
        <w:ind w:left="1440" w:hanging="360"/>
        <w:jc w:val="both"/>
        <w:rPr/>
      </w:pPr>
      <w:r w:rsidDel="00000000" w:rsidR="00000000" w:rsidRPr="00000000">
        <w:rPr>
          <w:rtl w:val="0"/>
        </w:rPr>
        <w:t xml:space="preserve">NoSQL: control de acceso, cifrado y validación.</w:t>
      </w:r>
    </w:p>
    <w:p w:rsidR="00000000" w:rsidDel="00000000" w:rsidP="00000000" w:rsidRDefault="00000000" w:rsidRPr="00000000" w14:paraId="00000EE9">
      <w:pPr>
        <w:keepLines w:val="1"/>
        <w:widowControl w:val="0"/>
        <w:numPr>
          <w:ilvl w:val="0"/>
          <w:numId w:val="523"/>
        </w:numPr>
        <w:spacing w:after="0" w:before="0" w:lineRule="auto"/>
        <w:ind w:left="720" w:hanging="360"/>
        <w:jc w:val="both"/>
        <w:rPr/>
      </w:pPr>
      <w:r w:rsidDel="00000000" w:rsidR="00000000" w:rsidRPr="00000000">
        <w:rPr>
          <w:b w:val="1"/>
          <w:rtl w:val="0"/>
        </w:rPr>
        <w:t xml:space="preserve">Sistemas de ficheros</w:t>
      </w:r>
      <w:r w:rsidDel="00000000" w:rsidR="00000000" w:rsidRPr="00000000">
        <w:rPr>
          <w:rtl w:val="0"/>
        </w:rPr>
        <w:t xml:space="preserve">:</w:t>
      </w:r>
    </w:p>
    <w:p w:rsidR="00000000" w:rsidDel="00000000" w:rsidP="00000000" w:rsidRDefault="00000000" w:rsidRPr="00000000" w14:paraId="00000EEA">
      <w:pPr>
        <w:keepLines w:val="1"/>
        <w:widowControl w:val="0"/>
        <w:numPr>
          <w:ilvl w:val="1"/>
          <w:numId w:val="523"/>
        </w:numPr>
        <w:spacing w:after="0" w:before="0" w:lineRule="auto"/>
        <w:ind w:left="1440" w:hanging="360"/>
        <w:jc w:val="both"/>
        <w:rPr/>
      </w:pPr>
      <w:r w:rsidDel="00000000" w:rsidR="00000000" w:rsidRPr="00000000">
        <w:rPr>
          <w:rtl w:val="0"/>
        </w:rPr>
        <w:t xml:space="preserve">BitLocker, </w:t>
      </w:r>
      <w:r w:rsidDel="00000000" w:rsidR="00000000" w:rsidRPr="00000000">
        <w:rPr>
          <w:b w:val="1"/>
          <w:rtl w:val="0"/>
        </w:rPr>
        <w:t xml:space="preserve">ACL</w:t>
      </w:r>
      <w:r w:rsidDel="00000000" w:rsidR="00000000" w:rsidRPr="00000000">
        <w:rPr>
          <w:rtl w:val="0"/>
        </w:rPr>
        <w:t xml:space="preserve">, snapshots.</w:t>
      </w:r>
    </w:p>
    <w:p w:rsidR="00000000" w:rsidDel="00000000" w:rsidP="00000000" w:rsidRDefault="00000000" w:rsidRPr="00000000" w14:paraId="00000EEB">
      <w:pPr>
        <w:keepLines w:val="1"/>
        <w:widowControl w:val="0"/>
        <w:numPr>
          <w:ilvl w:val="0"/>
          <w:numId w:val="523"/>
        </w:numPr>
        <w:spacing w:after="0" w:before="0" w:lineRule="auto"/>
        <w:ind w:left="720" w:hanging="360"/>
        <w:jc w:val="both"/>
        <w:rPr/>
      </w:pPr>
      <w:r w:rsidDel="00000000" w:rsidR="00000000" w:rsidRPr="00000000">
        <w:rPr>
          <w:b w:val="1"/>
          <w:rtl w:val="0"/>
        </w:rPr>
        <w:t xml:space="preserve">Replicación</w:t>
      </w:r>
      <w:r w:rsidDel="00000000" w:rsidR="00000000" w:rsidRPr="00000000">
        <w:rPr>
          <w:rtl w:val="0"/>
        </w:rPr>
        <w:t xml:space="preserve">: síncrona (consistencia) vs. asíncrona (rendimiento).</w:t>
      </w:r>
    </w:p>
    <w:p w:rsidR="00000000" w:rsidDel="00000000" w:rsidP="00000000" w:rsidRDefault="00000000" w:rsidRPr="00000000" w14:paraId="00000EEC">
      <w:pPr>
        <w:pStyle w:val="Heading4"/>
        <w:keepNext w:val="0"/>
        <w:widowControl w:val="0"/>
        <w:spacing w:after="0" w:before="0" w:lineRule="auto"/>
        <w:jc w:val="both"/>
        <w:rPr>
          <w:b w:val="1"/>
          <w:color w:val="000000"/>
          <w:sz w:val="20"/>
          <w:szCs w:val="20"/>
        </w:rPr>
      </w:pPr>
      <w:bookmarkStart w:colFirst="0" w:colLast="0" w:name="_lovorckwiy8n" w:id="761"/>
      <w:bookmarkEnd w:id="761"/>
      <w:r w:rsidDel="00000000" w:rsidR="00000000" w:rsidRPr="00000000">
        <w:rPr>
          <w:b w:val="1"/>
          <w:color w:val="000000"/>
          <w:sz w:val="20"/>
          <w:szCs w:val="20"/>
          <w:rtl w:val="0"/>
        </w:rPr>
        <w:t xml:space="preserve">1.5 Marcos normativos y estándares</w:t>
      </w:r>
    </w:p>
    <w:p w:rsidR="00000000" w:rsidDel="00000000" w:rsidP="00000000" w:rsidRDefault="00000000" w:rsidRPr="00000000" w14:paraId="00000EED">
      <w:pPr>
        <w:keepLines w:val="1"/>
        <w:widowControl w:val="0"/>
        <w:numPr>
          <w:ilvl w:val="0"/>
          <w:numId w:val="130"/>
        </w:numPr>
        <w:spacing w:after="0" w:before="0" w:lineRule="auto"/>
        <w:ind w:left="720" w:hanging="360"/>
        <w:jc w:val="both"/>
        <w:rPr/>
      </w:pPr>
      <w:r w:rsidDel="00000000" w:rsidR="00000000" w:rsidRPr="00000000">
        <w:rPr>
          <w:b w:val="1"/>
          <w:rtl w:val="0"/>
        </w:rPr>
        <w:t xml:space="preserve">ISO 27001/27002</w:t>
      </w:r>
      <w:r w:rsidDel="00000000" w:rsidR="00000000" w:rsidRPr="00000000">
        <w:rPr>
          <w:rtl w:val="0"/>
        </w:rPr>
        <w:t xml:space="preserve">, </w:t>
      </w:r>
      <w:r w:rsidDel="00000000" w:rsidR="00000000" w:rsidRPr="00000000">
        <w:rPr>
          <w:b w:val="1"/>
          <w:rtl w:val="0"/>
        </w:rPr>
        <w:t xml:space="preserve">NIST 800‑53 / 800‑207</w:t>
      </w:r>
      <w:r w:rsidDel="00000000" w:rsidR="00000000" w:rsidRPr="00000000">
        <w:rPr>
          <w:rtl w:val="0"/>
        </w:rPr>
        <w:t xml:space="preserve">.</w:t>
      </w:r>
    </w:p>
    <w:p w:rsidR="00000000" w:rsidDel="00000000" w:rsidP="00000000" w:rsidRDefault="00000000" w:rsidRPr="00000000" w14:paraId="00000EEE">
      <w:pPr>
        <w:keepLines w:val="1"/>
        <w:widowControl w:val="0"/>
        <w:numPr>
          <w:ilvl w:val="0"/>
          <w:numId w:val="130"/>
        </w:numPr>
        <w:spacing w:after="0" w:before="0" w:lineRule="auto"/>
        <w:ind w:left="720" w:hanging="360"/>
        <w:jc w:val="both"/>
        <w:rPr/>
      </w:pPr>
      <w:r w:rsidDel="00000000" w:rsidR="00000000" w:rsidRPr="00000000">
        <w:rPr>
          <w:rtl w:val="0"/>
        </w:rPr>
        <w:t xml:space="preserve">Legislación: </w:t>
      </w:r>
      <w:r w:rsidDel="00000000" w:rsidR="00000000" w:rsidRPr="00000000">
        <w:rPr>
          <w:b w:val="1"/>
          <w:rtl w:val="0"/>
        </w:rPr>
        <w:t xml:space="preserve">RGPD</w:t>
      </w:r>
      <w:r w:rsidDel="00000000" w:rsidR="00000000" w:rsidRPr="00000000">
        <w:rPr>
          <w:rtl w:val="0"/>
        </w:rPr>
        <w:t xml:space="preserve">, </w:t>
      </w:r>
      <w:r w:rsidDel="00000000" w:rsidR="00000000" w:rsidRPr="00000000">
        <w:rPr>
          <w:b w:val="1"/>
          <w:rtl w:val="0"/>
        </w:rPr>
        <w:t xml:space="preserve">LOPDGDD</w:t>
      </w:r>
      <w:r w:rsidDel="00000000" w:rsidR="00000000" w:rsidRPr="00000000">
        <w:rPr>
          <w:rtl w:val="0"/>
        </w:rPr>
        <w:t xml:space="preserve">, </w:t>
      </w:r>
      <w:r w:rsidDel="00000000" w:rsidR="00000000" w:rsidRPr="00000000">
        <w:rPr>
          <w:b w:val="1"/>
          <w:rtl w:val="0"/>
        </w:rPr>
        <w:t xml:space="preserve">ENS</w:t>
      </w:r>
      <w:r w:rsidDel="00000000" w:rsidR="00000000" w:rsidRPr="00000000">
        <w:rPr>
          <w:rtl w:val="0"/>
        </w:rPr>
        <w:t xml:space="preserve">.</w:t>
      </w:r>
    </w:p>
    <w:p w:rsidR="00000000" w:rsidDel="00000000" w:rsidP="00000000" w:rsidRDefault="00000000" w:rsidRPr="00000000" w14:paraId="00000EEF">
      <w:pPr>
        <w:keepLines w:val="1"/>
        <w:widowControl w:val="0"/>
        <w:numPr>
          <w:ilvl w:val="0"/>
          <w:numId w:val="130"/>
        </w:numPr>
        <w:spacing w:after="0" w:before="0" w:lineRule="auto"/>
        <w:ind w:left="720" w:hanging="360"/>
        <w:jc w:val="both"/>
        <w:rPr/>
      </w:pPr>
      <w:r w:rsidDel="00000000" w:rsidR="00000000" w:rsidRPr="00000000">
        <w:rPr>
          <w:rtl w:val="0"/>
        </w:rPr>
        <w:t xml:space="preserve">Herramientas de análisis de riesgos: </w:t>
      </w:r>
      <w:r w:rsidDel="00000000" w:rsidR="00000000" w:rsidRPr="00000000">
        <w:rPr>
          <w:b w:val="1"/>
          <w:rtl w:val="0"/>
        </w:rPr>
        <w:t xml:space="preserve">MAGERIT</w:t>
      </w:r>
      <w:r w:rsidDel="00000000" w:rsidR="00000000" w:rsidRPr="00000000">
        <w:rPr>
          <w:rtl w:val="0"/>
        </w:rPr>
        <w:t xml:space="preserve">, </w:t>
      </w:r>
      <w:r w:rsidDel="00000000" w:rsidR="00000000" w:rsidRPr="00000000">
        <w:rPr>
          <w:b w:val="1"/>
          <w:rtl w:val="0"/>
        </w:rPr>
        <w:t xml:space="preserve">PILAR</w:t>
      </w:r>
      <w:r w:rsidDel="00000000" w:rsidR="00000000" w:rsidRPr="00000000">
        <w:rPr>
          <w:rtl w:val="0"/>
        </w:rPr>
        <w:t xml:space="preserve">.</w:t>
      </w:r>
    </w:p>
    <w:p w:rsidR="00000000" w:rsidDel="00000000" w:rsidP="00000000" w:rsidRDefault="00000000" w:rsidRPr="00000000" w14:paraId="00000EF0">
      <w:pPr>
        <w:pStyle w:val="Heading4"/>
        <w:keepNext w:val="0"/>
        <w:widowControl w:val="0"/>
        <w:spacing w:after="0" w:before="0" w:lineRule="auto"/>
        <w:jc w:val="both"/>
        <w:rPr>
          <w:b w:val="1"/>
          <w:color w:val="000000"/>
          <w:sz w:val="20"/>
          <w:szCs w:val="20"/>
        </w:rPr>
      </w:pPr>
      <w:bookmarkStart w:colFirst="0" w:colLast="0" w:name="_vkqq16sliwya" w:id="762"/>
      <w:bookmarkEnd w:id="762"/>
      <w:r w:rsidDel="00000000" w:rsidR="00000000" w:rsidRPr="00000000">
        <w:rPr>
          <w:b w:val="1"/>
          <w:color w:val="000000"/>
          <w:sz w:val="20"/>
          <w:szCs w:val="20"/>
          <w:rtl w:val="0"/>
        </w:rPr>
        <w:t xml:space="preserve">1.6 Amenazas habituales</w:t>
      </w:r>
    </w:p>
    <w:p w:rsidR="00000000" w:rsidDel="00000000" w:rsidP="00000000" w:rsidRDefault="00000000" w:rsidRPr="00000000" w14:paraId="00000EF1">
      <w:pPr>
        <w:keepLines w:val="1"/>
        <w:widowControl w:val="0"/>
        <w:numPr>
          <w:ilvl w:val="0"/>
          <w:numId w:val="93"/>
        </w:numPr>
        <w:spacing w:after="0" w:before="0" w:lineRule="auto"/>
        <w:ind w:left="720" w:hanging="360"/>
        <w:jc w:val="both"/>
        <w:rPr/>
      </w:pPr>
      <w:r w:rsidDel="00000000" w:rsidR="00000000" w:rsidRPr="00000000">
        <w:rPr>
          <w:b w:val="1"/>
          <w:rtl w:val="0"/>
        </w:rPr>
        <w:t xml:space="preserve">Ransomware</w:t>
      </w:r>
      <w:r w:rsidDel="00000000" w:rsidR="00000000" w:rsidRPr="00000000">
        <w:rPr>
          <w:rtl w:val="0"/>
        </w:rPr>
        <w:t xml:space="preserve">, malware, empleados desleales, errores humanos, </w:t>
      </w:r>
      <w:r w:rsidDel="00000000" w:rsidR="00000000" w:rsidRPr="00000000">
        <w:rPr>
          <w:i w:val="1"/>
          <w:rtl w:val="0"/>
        </w:rPr>
        <w:t xml:space="preserve">Shadow IT</w:t>
      </w:r>
      <w:r w:rsidDel="00000000" w:rsidR="00000000" w:rsidRPr="00000000">
        <w:rPr>
          <w:rtl w:val="0"/>
        </w:rPr>
        <w:t xml:space="preserve">.</w:t>
      </w:r>
    </w:p>
    <w:p w:rsidR="00000000" w:rsidDel="00000000" w:rsidP="00000000" w:rsidRDefault="00000000" w:rsidRPr="00000000" w14:paraId="00000EF2">
      <w:pPr>
        <w:keepLines w:val="1"/>
        <w:widowControl w:val="0"/>
        <w:numPr>
          <w:ilvl w:val="0"/>
          <w:numId w:val="93"/>
        </w:numPr>
        <w:spacing w:after="0" w:before="0" w:lineRule="auto"/>
        <w:ind w:left="720" w:hanging="360"/>
        <w:jc w:val="both"/>
        <w:rPr/>
      </w:pPr>
      <w:r w:rsidDel="00000000" w:rsidR="00000000" w:rsidRPr="00000000">
        <w:rPr>
          <w:rtl w:val="0"/>
        </w:rPr>
        <w:t xml:space="preserve">Técnicas de ataque: </w:t>
      </w:r>
      <w:r w:rsidDel="00000000" w:rsidR="00000000" w:rsidRPr="00000000">
        <w:rPr>
          <w:b w:val="1"/>
          <w:rtl w:val="0"/>
        </w:rPr>
        <w:t xml:space="preserve">SQLi</w:t>
      </w:r>
      <w:r w:rsidDel="00000000" w:rsidR="00000000" w:rsidRPr="00000000">
        <w:rPr>
          <w:rtl w:val="0"/>
        </w:rPr>
        <w:t xml:space="preserve">, </w:t>
      </w:r>
      <w:r w:rsidDel="00000000" w:rsidR="00000000" w:rsidRPr="00000000">
        <w:rPr>
          <w:b w:val="1"/>
          <w:rtl w:val="0"/>
        </w:rPr>
        <w:t xml:space="preserve">XSS</w:t>
      </w:r>
      <w:r w:rsidDel="00000000" w:rsidR="00000000" w:rsidRPr="00000000">
        <w:rPr>
          <w:rtl w:val="0"/>
        </w:rPr>
        <w:t xml:space="preserve">, </w:t>
      </w:r>
      <w:r w:rsidDel="00000000" w:rsidR="00000000" w:rsidRPr="00000000">
        <w:rPr>
          <w:b w:val="1"/>
          <w:rtl w:val="0"/>
        </w:rPr>
        <w:t xml:space="preserve">MITM</w:t>
      </w:r>
      <w:r w:rsidDel="00000000" w:rsidR="00000000" w:rsidRPr="00000000">
        <w:rPr>
          <w:rtl w:val="0"/>
        </w:rPr>
        <w:t xml:space="preserve">.</w:t>
      </w:r>
    </w:p>
    <w:p w:rsidR="00000000" w:rsidDel="00000000" w:rsidP="00000000" w:rsidRDefault="00000000" w:rsidRPr="00000000" w14:paraId="00000EF3">
      <w:pPr>
        <w:pStyle w:val="Heading4"/>
        <w:keepNext w:val="0"/>
        <w:widowControl w:val="0"/>
        <w:spacing w:after="0" w:before="0" w:lineRule="auto"/>
        <w:jc w:val="both"/>
        <w:rPr>
          <w:b w:val="1"/>
          <w:color w:val="000000"/>
          <w:sz w:val="20"/>
          <w:szCs w:val="20"/>
        </w:rPr>
      </w:pPr>
      <w:bookmarkStart w:colFirst="0" w:colLast="0" w:name="_iajbekru73dy" w:id="763"/>
      <w:bookmarkEnd w:id="763"/>
      <w:r w:rsidDel="00000000" w:rsidR="00000000" w:rsidRPr="00000000">
        <w:rPr>
          <w:b w:val="1"/>
          <w:color w:val="000000"/>
          <w:sz w:val="20"/>
          <w:szCs w:val="20"/>
          <w:rtl w:val="0"/>
        </w:rPr>
        <w:t xml:space="preserve">1.7 Seguridad en entornos cloud</w:t>
      </w:r>
    </w:p>
    <w:p w:rsidR="00000000" w:rsidDel="00000000" w:rsidP="00000000" w:rsidRDefault="00000000" w:rsidRPr="00000000" w14:paraId="00000EF4">
      <w:pPr>
        <w:keepLines w:val="1"/>
        <w:widowControl w:val="0"/>
        <w:numPr>
          <w:ilvl w:val="0"/>
          <w:numId w:val="813"/>
        </w:numPr>
        <w:spacing w:after="0" w:before="0" w:lineRule="auto"/>
        <w:ind w:left="720" w:hanging="360"/>
        <w:jc w:val="both"/>
        <w:rPr/>
      </w:pPr>
      <w:r w:rsidDel="00000000" w:rsidR="00000000" w:rsidRPr="00000000">
        <w:rPr>
          <w:rtl w:val="0"/>
        </w:rPr>
        <w:t xml:space="preserve">Riesgos: buckets públicos, exposición de claves.</w:t>
      </w:r>
    </w:p>
    <w:p w:rsidR="00000000" w:rsidDel="00000000" w:rsidP="00000000" w:rsidRDefault="00000000" w:rsidRPr="00000000" w14:paraId="00000EF5">
      <w:pPr>
        <w:keepLines w:val="1"/>
        <w:widowControl w:val="0"/>
        <w:numPr>
          <w:ilvl w:val="0"/>
          <w:numId w:val="813"/>
        </w:numPr>
        <w:spacing w:after="0" w:before="0" w:lineRule="auto"/>
        <w:ind w:left="720" w:hanging="360"/>
        <w:jc w:val="both"/>
        <w:rPr/>
      </w:pPr>
      <w:r w:rsidDel="00000000" w:rsidR="00000000" w:rsidRPr="00000000">
        <w:rPr>
          <w:rtl w:val="0"/>
        </w:rPr>
        <w:t xml:space="preserve">Controles: </w:t>
      </w:r>
      <w:r w:rsidDel="00000000" w:rsidR="00000000" w:rsidRPr="00000000">
        <w:rPr>
          <w:b w:val="1"/>
          <w:rtl w:val="0"/>
        </w:rPr>
        <w:t xml:space="preserve">CloudTrail</w:t>
      </w:r>
      <w:r w:rsidDel="00000000" w:rsidR="00000000" w:rsidRPr="00000000">
        <w:rPr>
          <w:rtl w:val="0"/>
        </w:rPr>
        <w:t xml:space="preserve">, </w:t>
      </w:r>
      <w:r w:rsidDel="00000000" w:rsidR="00000000" w:rsidRPr="00000000">
        <w:rPr>
          <w:b w:val="1"/>
          <w:rtl w:val="0"/>
        </w:rPr>
        <w:t xml:space="preserve">IAM</w:t>
      </w:r>
      <w:r w:rsidDel="00000000" w:rsidR="00000000" w:rsidRPr="00000000">
        <w:rPr>
          <w:rtl w:val="0"/>
        </w:rPr>
        <w:t xml:space="preserve">, cifrado cliente, soluciones </w:t>
      </w:r>
      <w:r w:rsidDel="00000000" w:rsidR="00000000" w:rsidRPr="00000000">
        <w:rPr>
          <w:b w:val="1"/>
          <w:rtl w:val="0"/>
        </w:rPr>
        <w:t xml:space="preserve">CSPM</w:t>
      </w:r>
      <w:r w:rsidDel="00000000" w:rsidR="00000000" w:rsidRPr="00000000">
        <w:rPr>
          <w:rtl w:val="0"/>
        </w:rPr>
        <w:t xml:space="preserve"> (</w:t>
      </w:r>
      <w:r w:rsidDel="00000000" w:rsidR="00000000" w:rsidRPr="00000000">
        <w:rPr>
          <w:i w:val="1"/>
          <w:rtl w:val="0"/>
        </w:rPr>
        <w:t xml:space="preserve">Prisma Cloud</w:t>
      </w:r>
      <w:r w:rsidDel="00000000" w:rsidR="00000000" w:rsidRPr="00000000">
        <w:rPr>
          <w:rtl w:val="0"/>
        </w:rPr>
        <w:t xml:space="preserve">).</w:t>
      </w:r>
    </w:p>
    <w:p w:rsidR="00000000" w:rsidDel="00000000" w:rsidP="00000000" w:rsidRDefault="00000000" w:rsidRPr="00000000" w14:paraId="00000EF6">
      <w:pPr>
        <w:pStyle w:val="Heading3"/>
        <w:keepNext w:val="0"/>
        <w:widowControl w:val="0"/>
        <w:spacing w:after="0" w:before="0" w:lineRule="auto"/>
        <w:jc w:val="both"/>
        <w:rPr>
          <w:b w:val="1"/>
          <w:color w:val="000000"/>
          <w:sz w:val="20"/>
          <w:szCs w:val="20"/>
        </w:rPr>
      </w:pPr>
      <w:bookmarkStart w:colFirst="0" w:colLast="0" w:name="_36wpa6grmnmz" w:id="764"/>
      <w:bookmarkEnd w:id="764"/>
      <w:r w:rsidDel="00000000" w:rsidR="00000000" w:rsidRPr="00000000">
        <w:rPr>
          <w:b w:val="1"/>
          <w:color w:val="000000"/>
          <w:sz w:val="20"/>
          <w:szCs w:val="20"/>
          <w:rtl w:val="0"/>
        </w:rPr>
        <w:t xml:space="preserve">2. PARTE DIDÁCTICA</w:t>
      </w:r>
    </w:p>
    <w:p w:rsidR="00000000" w:rsidDel="00000000" w:rsidP="00000000" w:rsidRDefault="00000000" w:rsidRPr="00000000" w14:paraId="00000EF7">
      <w:pPr>
        <w:pStyle w:val="Heading4"/>
        <w:keepNext w:val="0"/>
        <w:widowControl w:val="0"/>
        <w:spacing w:after="0" w:before="0" w:lineRule="auto"/>
        <w:jc w:val="both"/>
        <w:rPr>
          <w:b w:val="1"/>
          <w:color w:val="000000"/>
          <w:sz w:val="20"/>
          <w:szCs w:val="20"/>
        </w:rPr>
      </w:pPr>
      <w:bookmarkStart w:colFirst="0" w:colLast="0" w:name="_aw60gnvtbfui" w:id="765"/>
      <w:bookmarkEnd w:id="765"/>
      <w:r w:rsidDel="00000000" w:rsidR="00000000" w:rsidRPr="00000000">
        <w:rPr>
          <w:b w:val="1"/>
          <w:color w:val="000000"/>
          <w:sz w:val="20"/>
          <w:szCs w:val="20"/>
          <w:rtl w:val="0"/>
        </w:rPr>
        <w:t xml:space="preserve">2.1 Contextualización</w:t>
      </w:r>
    </w:p>
    <w:p w:rsidR="00000000" w:rsidDel="00000000" w:rsidP="00000000" w:rsidRDefault="00000000" w:rsidRPr="00000000" w14:paraId="00000EF8">
      <w:pPr>
        <w:keepLines w:val="1"/>
        <w:widowControl w:val="0"/>
        <w:numPr>
          <w:ilvl w:val="0"/>
          <w:numId w:val="51"/>
        </w:numPr>
        <w:spacing w:after="0" w:before="0" w:lineRule="auto"/>
        <w:ind w:left="720" w:hanging="360"/>
        <w:jc w:val="both"/>
        <w:rPr/>
      </w:pPr>
      <w:r w:rsidDel="00000000" w:rsidR="00000000" w:rsidRPr="00000000">
        <w:rPr>
          <w:rtl w:val="0"/>
        </w:rPr>
        <w:t xml:space="preserve">Módulo: </w:t>
      </w:r>
      <w:r w:rsidDel="00000000" w:rsidR="00000000" w:rsidRPr="00000000">
        <w:rPr>
          <w:i w:val="1"/>
          <w:rtl w:val="0"/>
        </w:rPr>
        <w:t xml:space="preserve">Seguridad y Alta Disponibilidad</w:t>
      </w:r>
      <w:r w:rsidDel="00000000" w:rsidR="00000000" w:rsidRPr="00000000">
        <w:rPr>
          <w:rtl w:val="0"/>
        </w:rPr>
        <w:t xml:space="preserve"> de ASIR.</w:t>
      </w:r>
    </w:p>
    <w:p w:rsidR="00000000" w:rsidDel="00000000" w:rsidP="00000000" w:rsidRDefault="00000000" w:rsidRPr="00000000" w14:paraId="00000EF9">
      <w:pPr>
        <w:keepLines w:val="1"/>
        <w:widowControl w:val="0"/>
        <w:numPr>
          <w:ilvl w:val="0"/>
          <w:numId w:val="51"/>
        </w:numPr>
        <w:spacing w:after="0" w:before="0" w:lineRule="auto"/>
        <w:ind w:left="720" w:hanging="360"/>
        <w:jc w:val="both"/>
        <w:rPr/>
      </w:pPr>
      <w:r w:rsidDel="00000000" w:rsidR="00000000" w:rsidRPr="00000000">
        <w:rPr>
          <w:rtl w:val="0"/>
        </w:rPr>
        <w:t xml:space="preserve">Enfoque práctico: diseño y despliegue de sistemas seguros.</w:t>
      </w:r>
    </w:p>
    <w:p w:rsidR="00000000" w:rsidDel="00000000" w:rsidP="00000000" w:rsidRDefault="00000000" w:rsidRPr="00000000" w14:paraId="00000EFA">
      <w:pPr>
        <w:pStyle w:val="Heading4"/>
        <w:keepNext w:val="0"/>
        <w:widowControl w:val="0"/>
        <w:spacing w:after="0" w:before="0" w:lineRule="auto"/>
        <w:jc w:val="both"/>
        <w:rPr>
          <w:b w:val="1"/>
          <w:color w:val="000000"/>
          <w:sz w:val="20"/>
          <w:szCs w:val="20"/>
        </w:rPr>
      </w:pPr>
      <w:bookmarkStart w:colFirst="0" w:colLast="0" w:name="_eutgv4n474mi" w:id="766"/>
      <w:bookmarkEnd w:id="766"/>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EFB">
      <w:pPr>
        <w:keepLines w:val="1"/>
        <w:widowControl w:val="0"/>
        <w:numPr>
          <w:ilvl w:val="0"/>
          <w:numId w:val="70"/>
        </w:numPr>
        <w:spacing w:after="0" w:before="0" w:lineRule="auto"/>
        <w:ind w:left="720" w:hanging="360"/>
        <w:jc w:val="both"/>
        <w:rPr/>
      </w:pPr>
      <w:r w:rsidDel="00000000" w:rsidR="00000000" w:rsidRPr="00000000">
        <w:rPr>
          <w:rtl w:val="0"/>
        </w:rPr>
        <w:t xml:space="preserve">Identificar y aplicar los cinco pilares de la seguridad de datos.</w:t>
      </w:r>
    </w:p>
    <w:p w:rsidR="00000000" w:rsidDel="00000000" w:rsidP="00000000" w:rsidRDefault="00000000" w:rsidRPr="00000000" w14:paraId="00000EFC">
      <w:pPr>
        <w:keepLines w:val="1"/>
        <w:widowControl w:val="0"/>
        <w:numPr>
          <w:ilvl w:val="0"/>
          <w:numId w:val="70"/>
        </w:numPr>
        <w:spacing w:after="0" w:before="0" w:lineRule="auto"/>
        <w:ind w:left="720" w:hanging="360"/>
        <w:jc w:val="both"/>
        <w:rPr/>
      </w:pPr>
      <w:r w:rsidDel="00000000" w:rsidR="00000000" w:rsidRPr="00000000">
        <w:rPr>
          <w:rtl w:val="0"/>
        </w:rPr>
        <w:t xml:space="preserve">Implementar medidas técnicas (cifrado, backups, autenticación).</w:t>
      </w:r>
    </w:p>
    <w:p w:rsidR="00000000" w:rsidDel="00000000" w:rsidP="00000000" w:rsidRDefault="00000000" w:rsidRPr="00000000" w14:paraId="00000EFD">
      <w:pPr>
        <w:keepLines w:val="1"/>
        <w:widowControl w:val="0"/>
        <w:numPr>
          <w:ilvl w:val="0"/>
          <w:numId w:val="70"/>
        </w:numPr>
        <w:spacing w:after="0" w:before="0" w:lineRule="auto"/>
        <w:ind w:left="720" w:hanging="360"/>
        <w:jc w:val="both"/>
        <w:rPr/>
      </w:pPr>
      <w:r w:rsidDel="00000000" w:rsidR="00000000" w:rsidRPr="00000000">
        <w:rPr>
          <w:rtl w:val="0"/>
        </w:rPr>
        <w:t xml:space="preserve">Conocer marcos legales: RGPD y ENS.</w:t>
      </w:r>
    </w:p>
    <w:p w:rsidR="00000000" w:rsidDel="00000000" w:rsidP="00000000" w:rsidRDefault="00000000" w:rsidRPr="00000000" w14:paraId="00000EFE">
      <w:pPr>
        <w:keepLines w:val="1"/>
        <w:widowControl w:val="0"/>
        <w:numPr>
          <w:ilvl w:val="0"/>
          <w:numId w:val="70"/>
        </w:numPr>
        <w:spacing w:after="0" w:before="0" w:lineRule="auto"/>
        <w:ind w:left="720" w:hanging="360"/>
        <w:jc w:val="both"/>
        <w:rPr/>
      </w:pPr>
      <w:r w:rsidDel="00000000" w:rsidR="00000000" w:rsidRPr="00000000">
        <w:rPr>
          <w:rtl w:val="0"/>
        </w:rPr>
        <w:t xml:space="preserve">Desarrollar cultura de seguridad y responsabilidad profesional.</w:t>
        <w:br w:type="textWrapping"/>
      </w:r>
    </w:p>
    <w:p w:rsidR="00000000" w:rsidDel="00000000" w:rsidP="00000000" w:rsidRDefault="00000000" w:rsidRPr="00000000" w14:paraId="00000EFF">
      <w:pPr>
        <w:pStyle w:val="Heading4"/>
        <w:keepNext w:val="0"/>
        <w:widowControl w:val="0"/>
        <w:spacing w:after="0" w:before="0" w:lineRule="auto"/>
        <w:jc w:val="both"/>
        <w:rPr>
          <w:b w:val="1"/>
          <w:color w:val="000000"/>
          <w:sz w:val="20"/>
          <w:szCs w:val="20"/>
        </w:rPr>
      </w:pPr>
      <w:bookmarkStart w:colFirst="0" w:colLast="0" w:name="_kf0up3yiaznz" w:id="767"/>
      <w:bookmarkEnd w:id="767"/>
      <w:r w:rsidDel="00000000" w:rsidR="00000000" w:rsidRPr="00000000">
        <w:rPr>
          <w:b w:val="1"/>
          <w:color w:val="000000"/>
          <w:sz w:val="20"/>
          <w:szCs w:val="20"/>
          <w:rtl w:val="0"/>
        </w:rPr>
        <w:t xml:space="preserve">2.3 Metodología</w:t>
      </w:r>
    </w:p>
    <w:p w:rsidR="00000000" w:rsidDel="00000000" w:rsidP="00000000" w:rsidRDefault="00000000" w:rsidRPr="00000000" w14:paraId="00000F00">
      <w:pPr>
        <w:keepLines w:val="1"/>
        <w:widowControl w:val="0"/>
        <w:numPr>
          <w:ilvl w:val="0"/>
          <w:numId w:val="866"/>
        </w:numPr>
        <w:spacing w:after="0" w:before="0" w:lineRule="auto"/>
        <w:ind w:left="720" w:hanging="360"/>
        <w:jc w:val="both"/>
        <w:rPr/>
      </w:pPr>
      <w:r w:rsidDel="00000000" w:rsidR="00000000" w:rsidRPr="00000000">
        <w:rPr>
          <w:rtl w:val="0"/>
        </w:rPr>
        <w:t xml:space="preserve">Formación teórica y práctica:</w:t>
      </w:r>
    </w:p>
    <w:p w:rsidR="00000000" w:rsidDel="00000000" w:rsidP="00000000" w:rsidRDefault="00000000" w:rsidRPr="00000000" w14:paraId="00000F01">
      <w:pPr>
        <w:keepLines w:val="1"/>
        <w:widowControl w:val="0"/>
        <w:numPr>
          <w:ilvl w:val="1"/>
          <w:numId w:val="866"/>
        </w:numPr>
        <w:spacing w:after="0" w:before="0" w:lineRule="auto"/>
        <w:ind w:left="1440" w:hanging="360"/>
        <w:jc w:val="both"/>
        <w:rPr/>
      </w:pPr>
      <w:r w:rsidDel="00000000" w:rsidR="00000000" w:rsidRPr="00000000">
        <w:rPr>
          <w:rtl w:val="0"/>
        </w:rPr>
        <w:t xml:space="preserve">Configuración de </w:t>
      </w:r>
      <w:r w:rsidDel="00000000" w:rsidR="00000000" w:rsidRPr="00000000">
        <w:rPr>
          <w:b w:val="1"/>
          <w:rtl w:val="0"/>
        </w:rPr>
        <w:t xml:space="preserve">TLS</w:t>
      </w:r>
      <w:r w:rsidDel="00000000" w:rsidR="00000000" w:rsidRPr="00000000">
        <w:rPr>
          <w:rtl w:val="0"/>
        </w:rPr>
        <w:t xml:space="preserve"> y </w:t>
      </w:r>
      <w:r w:rsidDel="00000000" w:rsidR="00000000" w:rsidRPr="00000000">
        <w:rPr>
          <w:b w:val="1"/>
          <w:rtl w:val="0"/>
        </w:rPr>
        <w:t xml:space="preserve">AES</w:t>
      </w:r>
      <w:r w:rsidDel="00000000" w:rsidR="00000000" w:rsidRPr="00000000">
        <w:rPr>
          <w:rtl w:val="0"/>
        </w:rPr>
        <w:t xml:space="preserve">.</w:t>
      </w:r>
    </w:p>
    <w:p w:rsidR="00000000" w:rsidDel="00000000" w:rsidP="00000000" w:rsidRDefault="00000000" w:rsidRPr="00000000" w14:paraId="00000F02">
      <w:pPr>
        <w:keepLines w:val="1"/>
        <w:widowControl w:val="0"/>
        <w:numPr>
          <w:ilvl w:val="1"/>
          <w:numId w:val="866"/>
        </w:numPr>
        <w:spacing w:after="0" w:before="0" w:lineRule="auto"/>
        <w:ind w:left="1440" w:hanging="360"/>
        <w:jc w:val="both"/>
        <w:rPr/>
      </w:pPr>
      <w:r w:rsidDel="00000000" w:rsidR="00000000" w:rsidRPr="00000000">
        <w:rPr>
          <w:rtl w:val="0"/>
        </w:rPr>
        <w:t xml:space="preserve">Simulación de backups y recuperación con snapshots.</w:t>
      </w:r>
    </w:p>
    <w:p w:rsidR="00000000" w:rsidDel="00000000" w:rsidP="00000000" w:rsidRDefault="00000000" w:rsidRPr="00000000" w14:paraId="00000F03">
      <w:pPr>
        <w:keepLines w:val="1"/>
        <w:widowControl w:val="0"/>
        <w:numPr>
          <w:ilvl w:val="1"/>
          <w:numId w:val="866"/>
        </w:numPr>
        <w:spacing w:after="0" w:before="0" w:lineRule="auto"/>
        <w:ind w:left="1440" w:hanging="360"/>
        <w:jc w:val="both"/>
        <w:rPr/>
      </w:pPr>
      <w:r w:rsidDel="00000000" w:rsidR="00000000" w:rsidRPr="00000000">
        <w:rPr>
          <w:rtl w:val="0"/>
        </w:rPr>
        <w:t xml:space="preserve">Implementación de roles y cifrado en base de datos.</w:t>
      </w:r>
    </w:p>
    <w:p w:rsidR="00000000" w:rsidDel="00000000" w:rsidP="00000000" w:rsidRDefault="00000000" w:rsidRPr="00000000" w14:paraId="00000F04">
      <w:pPr>
        <w:keepLines w:val="1"/>
        <w:widowControl w:val="0"/>
        <w:numPr>
          <w:ilvl w:val="1"/>
          <w:numId w:val="866"/>
        </w:numPr>
        <w:spacing w:after="0" w:before="0" w:lineRule="auto"/>
        <w:ind w:left="1440" w:hanging="360"/>
        <w:jc w:val="both"/>
        <w:rPr/>
      </w:pPr>
      <w:r w:rsidDel="00000000" w:rsidR="00000000" w:rsidRPr="00000000">
        <w:rPr>
          <w:rtl w:val="0"/>
        </w:rPr>
        <w:t xml:space="preserve">Análisis de ataques conocidos (vulnerabilidades y mitigación).</w:t>
      </w:r>
    </w:p>
    <w:p w:rsidR="00000000" w:rsidDel="00000000" w:rsidP="00000000" w:rsidRDefault="00000000" w:rsidRPr="00000000" w14:paraId="00000F05">
      <w:pPr>
        <w:pStyle w:val="Heading4"/>
        <w:keepNext w:val="0"/>
        <w:widowControl w:val="0"/>
        <w:spacing w:after="0" w:before="0" w:lineRule="auto"/>
        <w:jc w:val="both"/>
        <w:rPr>
          <w:b w:val="1"/>
          <w:color w:val="000000"/>
          <w:sz w:val="20"/>
          <w:szCs w:val="20"/>
        </w:rPr>
      </w:pPr>
      <w:bookmarkStart w:colFirst="0" w:colLast="0" w:name="_z04qknfvxioi" w:id="768"/>
      <w:bookmarkEnd w:id="768"/>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F06">
      <w:pPr>
        <w:keepLines w:val="1"/>
        <w:widowControl w:val="0"/>
        <w:numPr>
          <w:ilvl w:val="0"/>
          <w:numId w:val="456"/>
        </w:numPr>
        <w:spacing w:after="0" w:before="0" w:lineRule="auto"/>
        <w:ind w:left="720" w:hanging="360"/>
        <w:jc w:val="both"/>
        <w:rPr/>
      </w:pPr>
      <w:r w:rsidDel="00000000" w:rsidR="00000000" w:rsidRPr="00000000">
        <w:rPr>
          <w:rtl w:val="0"/>
        </w:rPr>
        <w:t xml:space="preserve">Escalabilidad de retos:</w:t>
      </w:r>
    </w:p>
    <w:p w:rsidR="00000000" w:rsidDel="00000000" w:rsidP="00000000" w:rsidRDefault="00000000" w:rsidRPr="00000000" w14:paraId="00000F07">
      <w:pPr>
        <w:keepLines w:val="1"/>
        <w:widowControl w:val="0"/>
        <w:numPr>
          <w:ilvl w:val="1"/>
          <w:numId w:val="456"/>
        </w:numPr>
        <w:spacing w:after="0" w:before="0" w:lineRule="auto"/>
        <w:ind w:left="1440" w:hanging="360"/>
        <w:jc w:val="both"/>
        <w:rPr/>
      </w:pPr>
      <w:r w:rsidDel="00000000" w:rsidR="00000000" w:rsidRPr="00000000">
        <w:rPr>
          <w:rtl w:val="0"/>
        </w:rPr>
        <w:t xml:space="preserve">Nivel básico: cifrado de ficheros y backups.</w:t>
      </w:r>
    </w:p>
    <w:p w:rsidR="00000000" w:rsidDel="00000000" w:rsidP="00000000" w:rsidRDefault="00000000" w:rsidRPr="00000000" w14:paraId="00000F08">
      <w:pPr>
        <w:keepLines w:val="1"/>
        <w:widowControl w:val="0"/>
        <w:numPr>
          <w:ilvl w:val="1"/>
          <w:numId w:val="456"/>
        </w:numPr>
        <w:spacing w:after="0" w:before="0" w:lineRule="auto"/>
        <w:ind w:left="1440" w:hanging="360"/>
        <w:jc w:val="both"/>
        <w:rPr/>
      </w:pPr>
      <w:r w:rsidDel="00000000" w:rsidR="00000000" w:rsidRPr="00000000">
        <w:rPr>
          <w:rtl w:val="0"/>
        </w:rPr>
        <w:t xml:space="preserve">Nivel avanzado: gestión de certificados, automatización, infraestructura CPI.</w:t>
      </w:r>
    </w:p>
    <w:p w:rsidR="00000000" w:rsidDel="00000000" w:rsidP="00000000" w:rsidRDefault="00000000" w:rsidRPr="00000000" w14:paraId="00000F09">
      <w:pPr>
        <w:keepLines w:val="1"/>
        <w:widowControl w:val="0"/>
        <w:numPr>
          <w:ilvl w:val="0"/>
          <w:numId w:val="456"/>
        </w:numPr>
        <w:spacing w:after="0" w:before="0" w:lineRule="auto"/>
        <w:ind w:left="720" w:hanging="360"/>
        <w:jc w:val="both"/>
        <w:rPr/>
      </w:pPr>
      <w:r w:rsidDel="00000000" w:rsidR="00000000" w:rsidRPr="00000000">
        <w:rPr>
          <w:rtl w:val="0"/>
        </w:rPr>
        <w:t xml:space="preserve">Recursos visuales: esquemas de capas de seguridad, auditorías.</w:t>
      </w:r>
    </w:p>
    <w:p w:rsidR="00000000" w:rsidDel="00000000" w:rsidP="00000000" w:rsidRDefault="00000000" w:rsidRPr="00000000" w14:paraId="00000F0A">
      <w:pPr>
        <w:pStyle w:val="Heading4"/>
        <w:keepNext w:val="0"/>
        <w:widowControl w:val="0"/>
        <w:spacing w:after="0" w:before="0" w:lineRule="auto"/>
        <w:jc w:val="both"/>
        <w:rPr>
          <w:b w:val="1"/>
          <w:color w:val="000000"/>
          <w:sz w:val="20"/>
          <w:szCs w:val="20"/>
        </w:rPr>
      </w:pPr>
      <w:bookmarkStart w:colFirst="0" w:colLast="0" w:name="_yt1bwric8ya2" w:id="769"/>
      <w:bookmarkEnd w:id="769"/>
      <w:r w:rsidDel="00000000" w:rsidR="00000000" w:rsidRPr="00000000">
        <w:rPr>
          <w:b w:val="1"/>
          <w:color w:val="000000"/>
          <w:sz w:val="20"/>
          <w:szCs w:val="20"/>
          <w:rtl w:val="0"/>
        </w:rPr>
        <w:t xml:space="preserve">2.5 Principios del DUA</w:t>
      </w:r>
    </w:p>
    <w:p w:rsidR="00000000" w:rsidDel="00000000" w:rsidP="00000000" w:rsidRDefault="00000000" w:rsidRPr="00000000" w14:paraId="00000F0B">
      <w:pPr>
        <w:keepLines w:val="1"/>
        <w:widowControl w:val="0"/>
        <w:numPr>
          <w:ilvl w:val="0"/>
          <w:numId w:val="13"/>
        </w:numPr>
        <w:spacing w:after="0" w:before="0" w:lineRule="auto"/>
        <w:ind w:left="720" w:hanging="360"/>
        <w:jc w:val="both"/>
        <w:rPr/>
      </w:pPr>
      <w:r w:rsidDel="00000000" w:rsidR="00000000" w:rsidRPr="00000000">
        <w:rPr>
          <w:b w:val="1"/>
          <w:rtl w:val="0"/>
        </w:rPr>
        <w:t xml:space="preserve">Representación</w:t>
      </w:r>
      <w:r w:rsidDel="00000000" w:rsidR="00000000" w:rsidRPr="00000000">
        <w:rPr>
          <w:rtl w:val="0"/>
        </w:rPr>
        <w:t xml:space="preserve">: flujogramas, comparativas entre modelos activos y pasivos.</w:t>
      </w:r>
    </w:p>
    <w:p w:rsidR="00000000" w:rsidDel="00000000" w:rsidP="00000000" w:rsidRDefault="00000000" w:rsidRPr="00000000" w14:paraId="00000F0C">
      <w:pPr>
        <w:keepLines w:val="1"/>
        <w:widowControl w:val="0"/>
        <w:numPr>
          <w:ilvl w:val="0"/>
          <w:numId w:val="13"/>
        </w:numPr>
        <w:spacing w:after="0" w:before="0" w:lineRule="auto"/>
        <w:ind w:left="720" w:hanging="360"/>
        <w:jc w:val="both"/>
        <w:rPr/>
      </w:pPr>
      <w:r w:rsidDel="00000000" w:rsidR="00000000" w:rsidRPr="00000000">
        <w:rPr>
          <w:b w:val="1"/>
          <w:rtl w:val="0"/>
        </w:rPr>
        <w:t xml:space="preserve">Acción</w:t>
      </w:r>
      <w:r w:rsidDel="00000000" w:rsidR="00000000" w:rsidRPr="00000000">
        <w:rPr>
          <w:rtl w:val="0"/>
        </w:rPr>
        <w:t xml:space="preserve">: laboratorio con </w:t>
      </w:r>
      <w:r w:rsidDel="00000000" w:rsidR="00000000" w:rsidRPr="00000000">
        <w:rPr>
          <w:i w:val="1"/>
          <w:rtl w:val="0"/>
        </w:rPr>
        <w:t xml:space="preserve">Wazuh</w:t>
      </w:r>
      <w:r w:rsidDel="00000000" w:rsidR="00000000" w:rsidRPr="00000000">
        <w:rPr>
          <w:rtl w:val="0"/>
        </w:rPr>
        <w:t xml:space="preserve">, </w:t>
      </w:r>
      <w:r w:rsidDel="00000000" w:rsidR="00000000" w:rsidRPr="00000000">
        <w:rPr>
          <w:i w:val="1"/>
          <w:rtl w:val="0"/>
        </w:rPr>
        <w:t xml:space="preserve">GPG</w:t>
      </w:r>
      <w:r w:rsidDel="00000000" w:rsidR="00000000" w:rsidRPr="00000000">
        <w:rPr>
          <w:rtl w:val="0"/>
        </w:rPr>
        <w:t xml:space="preserve">, configuración de cifrado y roles.</w:t>
      </w:r>
    </w:p>
    <w:p w:rsidR="00000000" w:rsidDel="00000000" w:rsidP="00000000" w:rsidRDefault="00000000" w:rsidRPr="00000000" w14:paraId="00000F0D">
      <w:pPr>
        <w:keepLines w:val="1"/>
        <w:widowControl w:val="0"/>
        <w:numPr>
          <w:ilvl w:val="0"/>
          <w:numId w:val="13"/>
        </w:numPr>
        <w:spacing w:after="0" w:before="0" w:lineRule="auto"/>
        <w:ind w:left="720" w:hanging="360"/>
        <w:jc w:val="both"/>
        <w:rPr/>
      </w:pPr>
      <w:r w:rsidDel="00000000" w:rsidR="00000000" w:rsidRPr="00000000">
        <w:rPr>
          <w:b w:val="1"/>
          <w:rtl w:val="0"/>
        </w:rPr>
        <w:t xml:space="preserve">Motivación</w:t>
      </w:r>
      <w:r w:rsidDel="00000000" w:rsidR="00000000" w:rsidRPr="00000000">
        <w:rPr>
          <w:rtl w:val="0"/>
        </w:rPr>
        <w:t xml:space="preserve">: relación directa entre fallos reales y políticas preventivas.</w:t>
      </w:r>
    </w:p>
    <w:p w:rsidR="00000000" w:rsidDel="00000000" w:rsidP="00000000" w:rsidRDefault="00000000" w:rsidRPr="00000000" w14:paraId="00000F0E">
      <w:pPr>
        <w:pStyle w:val="Heading4"/>
        <w:keepNext w:val="0"/>
        <w:widowControl w:val="0"/>
        <w:spacing w:after="0" w:before="0" w:lineRule="auto"/>
        <w:jc w:val="both"/>
        <w:rPr>
          <w:b w:val="1"/>
          <w:color w:val="000000"/>
          <w:sz w:val="20"/>
          <w:szCs w:val="20"/>
        </w:rPr>
      </w:pPr>
      <w:bookmarkStart w:colFirst="0" w:colLast="0" w:name="_o4sxgcd5jap" w:id="770"/>
      <w:bookmarkEnd w:id="770"/>
      <w:r w:rsidDel="00000000" w:rsidR="00000000" w:rsidRPr="00000000">
        <w:rPr>
          <w:b w:val="1"/>
          <w:color w:val="000000"/>
          <w:sz w:val="20"/>
          <w:szCs w:val="20"/>
          <w:rtl w:val="0"/>
        </w:rPr>
        <w:t xml:space="preserve">2.6 Actividad principal</w:t>
      </w:r>
    </w:p>
    <w:p w:rsidR="00000000" w:rsidDel="00000000" w:rsidP="00000000" w:rsidRDefault="00000000" w:rsidRPr="00000000" w14:paraId="00000F0F">
      <w:pPr>
        <w:pStyle w:val="Heading3"/>
        <w:keepNext w:val="0"/>
        <w:widowControl w:val="0"/>
        <w:spacing w:after="0" w:before="0" w:lineRule="auto"/>
        <w:ind w:left="0" w:firstLine="0"/>
        <w:jc w:val="both"/>
        <w:rPr>
          <w:b w:val="1"/>
          <w:color w:val="000000"/>
          <w:sz w:val="20"/>
          <w:szCs w:val="20"/>
        </w:rPr>
      </w:pPr>
      <w:bookmarkStart w:colFirst="0" w:colLast="0" w:name="_71ju90twh5ap" w:id="771"/>
      <w:bookmarkEnd w:id="771"/>
      <w:r w:rsidDel="00000000" w:rsidR="00000000" w:rsidRPr="00000000">
        <w:rPr>
          <w:b w:val="1"/>
          <w:color w:val="000000"/>
          <w:sz w:val="20"/>
          <w:szCs w:val="20"/>
          <w:rtl w:val="0"/>
        </w:rPr>
        <w:t xml:space="preserve">Actividad: “Protege tus datos: construye y defiende tu sistema”</w:t>
      </w:r>
    </w:p>
    <w:p w:rsidR="00000000" w:rsidDel="00000000" w:rsidP="00000000" w:rsidRDefault="00000000" w:rsidRPr="00000000" w14:paraId="00000F10">
      <w:pPr>
        <w:keepLines w:val="1"/>
        <w:widowControl w:val="0"/>
        <w:spacing w:after="0" w:before="0" w:lineRule="auto"/>
        <w:ind w:left="600" w:right="600" w:firstLine="0"/>
        <w:jc w:val="both"/>
        <w:rPr/>
      </w:pPr>
      <w:r w:rsidDel="00000000" w:rsidR="00000000" w:rsidRPr="00000000">
        <w:rPr>
          <w:rtl w:val="0"/>
        </w:rPr>
        <w:t xml:space="preserve">💡 Tu misión es crear un sistema de datos sencillo pero seguro. Primero lo vas a proteger, luego alguien intentará atacarlo (¡simulado!), y por último, deberás mejorarlo.</w:t>
      </w:r>
    </w:p>
    <w:p w:rsidR="00000000" w:rsidDel="00000000" w:rsidP="00000000" w:rsidRDefault="00000000" w:rsidRPr="00000000" w14:paraId="00000F11">
      <w:pPr>
        <w:pStyle w:val="Heading4"/>
        <w:keepNext w:val="0"/>
        <w:widowControl w:val="0"/>
        <w:numPr>
          <w:ilvl w:val="0"/>
          <w:numId w:val="57"/>
        </w:numPr>
        <w:spacing w:after="0" w:before="0" w:lineRule="auto"/>
        <w:ind w:left="720" w:hanging="360"/>
        <w:jc w:val="both"/>
        <w:rPr>
          <w:b w:val="1"/>
          <w:color w:val="000000"/>
          <w:sz w:val="20"/>
          <w:szCs w:val="20"/>
          <w:u w:val="none"/>
        </w:rPr>
      </w:pPr>
      <w:bookmarkStart w:colFirst="0" w:colLast="0" w:name="_t1je9r3n80ap" w:id="772"/>
      <w:bookmarkEnd w:id="772"/>
      <w:r w:rsidDel="00000000" w:rsidR="00000000" w:rsidRPr="00000000">
        <w:rPr>
          <w:b w:val="1"/>
          <w:color w:val="000000"/>
          <w:sz w:val="20"/>
          <w:szCs w:val="20"/>
          <w:rtl w:val="0"/>
        </w:rPr>
        <w:t xml:space="preserve">Fase 1: Diseña tu sistema seguro</w:t>
      </w:r>
    </w:p>
    <w:p w:rsidR="00000000" w:rsidDel="00000000" w:rsidP="00000000" w:rsidRDefault="00000000" w:rsidRPr="00000000" w14:paraId="00000F12">
      <w:pPr>
        <w:keepLines w:val="1"/>
        <w:widowControl w:val="0"/>
        <w:numPr>
          <w:ilvl w:val="1"/>
          <w:numId w:val="57"/>
        </w:numPr>
        <w:spacing w:after="0" w:before="0" w:lineRule="auto"/>
        <w:ind w:left="1440" w:hanging="360"/>
        <w:jc w:val="both"/>
        <w:rPr>
          <w:u w:val="none"/>
        </w:rPr>
      </w:pPr>
      <w:r w:rsidDel="00000000" w:rsidR="00000000" w:rsidRPr="00000000">
        <w:rPr>
          <w:rtl w:val="0"/>
        </w:rPr>
        <w:t xml:space="preserve">Decide qué datos hay (</w:t>
      </w:r>
      <w:r w:rsidDel="00000000" w:rsidR="00000000" w:rsidRPr="00000000">
        <w:rPr>
          <w:b w:val="1"/>
          <w:rtl w:val="0"/>
        </w:rPr>
        <w:t xml:space="preserve">mínimo:</w:t>
      </w:r>
      <w:r w:rsidDel="00000000" w:rsidR="00000000" w:rsidRPr="00000000">
        <w:rPr>
          <w:rtl w:val="0"/>
        </w:rPr>
        <w:t xml:space="preserve"> usuarios con sus contraseñas, correos, amigos, etc.).</w:t>
      </w:r>
    </w:p>
    <w:p w:rsidR="00000000" w:rsidDel="00000000" w:rsidP="00000000" w:rsidRDefault="00000000" w:rsidRPr="00000000" w14:paraId="00000F13">
      <w:pPr>
        <w:keepLines w:val="1"/>
        <w:widowControl w:val="0"/>
        <w:numPr>
          <w:ilvl w:val="1"/>
          <w:numId w:val="57"/>
        </w:numPr>
        <w:spacing w:after="0" w:before="0" w:lineRule="auto"/>
        <w:ind w:left="1440" w:hanging="360"/>
        <w:jc w:val="both"/>
        <w:rPr>
          <w:u w:val="none"/>
        </w:rPr>
      </w:pPr>
      <w:r w:rsidDel="00000000" w:rsidR="00000000" w:rsidRPr="00000000">
        <w:rPr>
          <w:rtl w:val="0"/>
        </w:rPr>
        <w:t xml:space="preserve">Clasifica los datos: ¿cuáles son privados?</w:t>
      </w:r>
    </w:p>
    <w:p w:rsidR="00000000" w:rsidDel="00000000" w:rsidP="00000000" w:rsidRDefault="00000000" w:rsidRPr="00000000" w14:paraId="00000F14">
      <w:pPr>
        <w:keepLines w:val="1"/>
        <w:widowControl w:val="0"/>
        <w:numPr>
          <w:ilvl w:val="1"/>
          <w:numId w:val="57"/>
        </w:numPr>
        <w:spacing w:after="0" w:before="0" w:lineRule="auto"/>
        <w:ind w:left="1440" w:hanging="360"/>
        <w:jc w:val="both"/>
        <w:rPr>
          <w:u w:val="none"/>
        </w:rPr>
      </w:pPr>
      <w:r w:rsidDel="00000000" w:rsidR="00000000" w:rsidRPr="00000000">
        <w:rPr>
          <w:rtl w:val="0"/>
        </w:rPr>
        <w:t xml:space="preserve">Elige medidas de seguridad:</w:t>
      </w:r>
    </w:p>
    <w:p w:rsidR="00000000" w:rsidDel="00000000" w:rsidP="00000000" w:rsidRDefault="00000000" w:rsidRPr="00000000" w14:paraId="00000F15">
      <w:pPr>
        <w:keepLines w:val="1"/>
        <w:widowControl w:val="0"/>
        <w:numPr>
          <w:ilvl w:val="2"/>
          <w:numId w:val="57"/>
        </w:numPr>
        <w:spacing w:after="0" w:before="0" w:lineRule="auto"/>
        <w:ind w:left="2160" w:hanging="360"/>
        <w:jc w:val="both"/>
        <w:rPr>
          <w:u w:val="none"/>
        </w:rPr>
      </w:pPr>
      <w:r w:rsidDel="00000000" w:rsidR="00000000" w:rsidRPr="00000000">
        <w:rPr>
          <w:rtl w:val="0"/>
        </w:rPr>
        <w:t xml:space="preserve">¿Qué datos se cifran?</w:t>
      </w:r>
    </w:p>
    <w:p w:rsidR="00000000" w:rsidDel="00000000" w:rsidP="00000000" w:rsidRDefault="00000000" w:rsidRPr="00000000" w14:paraId="00000F16">
      <w:pPr>
        <w:keepLines w:val="1"/>
        <w:widowControl w:val="0"/>
        <w:numPr>
          <w:ilvl w:val="2"/>
          <w:numId w:val="57"/>
        </w:numPr>
        <w:spacing w:after="0" w:before="0" w:lineRule="auto"/>
        <w:ind w:left="2160" w:hanging="360"/>
        <w:jc w:val="both"/>
        <w:rPr>
          <w:u w:val="none"/>
        </w:rPr>
      </w:pPr>
      <w:r w:rsidDel="00000000" w:rsidR="00000000" w:rsidRPr="00000000">
        <w:rPr>
          <w:rtl w:val="0"/>
        </w:rPr>
        <w:t xml:space="preserve">¿Quién puede ver cada cosa?</w:t>
      </w:r>
    </w:p>
    <w:p w:rsidR="00000000" w:rsidDel="00000000" w:rsidP="00000000" w:rsidRDefault="00000000" w:rsidRPr="00000000" w14:paraId="00000F17">
      <w:pPr>
        <w:keepLines w:val="1"/>
        <w:widowControl w:val="0"/>
        <w:numPr>
          <w:ilvl w:val="2"/>
          <w:numId w:val="57"/>
        </w:numPr>
        <w:spacing w:after="0" w:before="0" w:lineRule="auto"/>
        <w:ind w:left="2160" w:hanging="360"/>
        <w:jc w:val="both"/>
        <w:rPr>
          <w:u w:val="none"/>
        </w:rPr>
      </w:pPr>
      <w:r w:rsidDel="00000000" w:rsidR="00000000" w:rsidRPr="00000000">
        <w:rPr>
          <w:rtl w:val="0"/>
        </w:rPr>
        <w:t xml:space="preserve">¿Se hacen copias de seguridad?</w:t>
      </w:r>
    </w:p>
    <w:p w:rsidR="00000000" w:rsidDel="00000000" w:rsidP="00000000" w:rsidRDefault="00000000" w:rsidRPr="00000000" w14:paraId="00000F18">
      <w:pPr>
        <w:pStyle w:val="Heading4"/>
        <w:keepNext w:val="0"/>
        <w:widowControl w:val="0"/>
        <w:numPr>
          <w:ilvl w:val="0"/>
          <w:numId w:val="516"/>
        </w:numPr>
        <w:spacing w:after="0" w:before="0" w:lineRule="auto"/>
        <w:ind w:left="720" w:hanging="360"/>
        <w:jc w:val="both"/>
        <w:rPr>
          <w:b w:val="1"/>
          <w:color w:val="000000"/>
          <w:sz w:val="20"/>
          <w:szCs w:val="20"/>
          <w:u w:val="none"/>
        </w:rPr>
      </w:pPr>
      <w:bookmarkStart w:colFirst="0" w:colLast="0" w:name="_wzv1e3wgybx5" w:id="773"/>
      <w:bookmarkEnd w:id="773"/>
      <w:r w:rsidDel="00000000" w:rsidR="00000000" w:rsidRPr="00000000">
        <w:rPr>
          <w:b w:val="1"/>
          <w:color w:val="000000"/>
          <w:sz w:val="20"/>
          <w:szCs w:val="20"/>
          <w:rtl w:val="0"/>
        </w:rPr>
        <w:t xml:space="preserve">Fase 2: Prueba tu sistema (¡y ataca!)</w:t>
      </w:r>
    </w:p>
    <w:p w:rsidR="00000000" w:rsidDel="00000000" w:rsidP="00000000" w:rsidRDefault="00000000" w:rsidRPr="00000000" w14:paraId="00000F19">
      <w:pPr>
        <w:keepLines w:val="1"/>
        <w:widowControl w:val="0"/>
        <w:numPr>
          <w:ilvl w:val="1"/>
          <w:numId w:val="516"/>
        </w:numPr>
        <w:spacing w:after="0" w:before="0" w:lineRule="auto"/>
        <w:ind w:left="1440" w:hanging="360"/>
        <w:jc w:val="both"/>
        <w:rPr/>
      </w:pPr>
      <w:r w:rsidDel="00000000" w:rsidR="00000000" w:rsidRPr="00000000">
        <w:rPr>
          <w:rtl w:val="0"/>
        </w:rPr>
        <w:t xml:space="preserve">Implementa una pequeña base de datos (ejemplo: usuarios con contraseñas).</w:t>
      </w:r>
    </w:p>
    <w:p w:rsidR="00000000" w:rsidDel="00000000" w:rsidP="00000000" w:rsidRDefault="00000000" w:rsidRPr="00000000" w14:paraId="00000F1A">
      <w:pPr>
        <w:keepLines w:val="1"/>
        <w:widowControl w:val="0"/>
        <w:numPr>
          <w:ilvl w:val="1"/>
          <w:numId w:val="516"/>
        </w:numPr>
        <w:spacing w:after="0" w:before="0" w:lineRule="auto"/>
        <w:ind w:left="1440" w:hanging="360"/>
        <w:jc w:val="both"/>
        <w:rPr/>
      </w:pPr>
      <w:r w:rsidDel="00000000" w:rsidR="00000000" w:rsidRPr="00000000">
        <w:rPr>
          <w:rtl w:val="0"/>
        </w:rPr>
        <w:t xml:space="preserve">Simula un ataque:</w:t>
      </w:r>
    </w:p>
    <w:p w:rsidR="00000000" w:rsidDel="00000000" w:rsidP="00000000" w:rsidRDefault="00000000" w:rsidRPr="00000000" w14:paraId="00000F1B">
      <w:pPr>
        <w:keepLines w:val="1"/>
        <w:widowControl w:val="0"/>
        <w:numPr>
          <w:ilvl w:val="2"/>
          <w:numId w:val="516"/>
        </w:numPr>
        <w:spacing w:after="0" w:before="0" w:lineRule="auto"/>
        <w:ind w:left="2160" w:hanging="360"/>
        <w:jc w:val="both"/>
        <w:rPr/>
      </w:pPr>
      <w:r w:rsidDel="00000000" w:rsidR="00000000" w:rsidRPr="00000000">
        <w:rPr>
          <w:rtl w:val="0"/>
        </w:rPr>
        <w:t xml:space="preserve">Intenta ver datos sin permiso a través de Crear un usuario "fantasma" (sin contraseña y con rol=admin por error).</w:t>
      </w:r>
    </w:p>
    <w:p w:rsidR="00000000" w:rsidDel="00000000" w:rsidP="00000000" w:rsidRDefault="00000000" w:rsidRPr="00000000" w14:paraId="00000F1C">
      <w:pPr>
        <w:keepLines w:val="1"/>
        <w:widowControl w:val="0"/>
        <w:numPr>
          <w:ilvl w:val="2"/>
          <w:numId w:val="516"/>
        </w:numPr>
        <w:spacing w:after="0" w:before="0" w:lineRule="auto"/>
        <w:ind w:left="2160" w:hanging="360"/>
        <w:jc w:val="both"/>
        <w:rPr/>
      </w:pPr>
      <w:r w:rsidDel="00000000" w:rsidR="00000000" w:rsidRPr="00000000">
        <w:rPr>
          <w:rtl w:val="0"/>
        </w:rPr>
        <w:t xml:space="preserve">Detecta los fallos y </w:t>
      </w:r>
      <w:r w:rsidDel="00000000" w:rsidR="00000000" w:rsidRPr="00000000">
        <w:rPr>
          <w:b w:val="1"/>
          <w:rtl w:val="0"/>
        </w:rPr>
        <w:t xml:space="preserve">corrige</w:t>
      </w:r>
      <w:r w:rsidDel="00000000" w:rsidR="00000000" w:rsidRPr="00000000">
        <w:rPr>
          <w:rtl w:val="0"/>
        </w:rPr>
        <w:t xml:space="preserve"> el sistema:</w:t>
      </w:r>
    </w:p>
    <w:p w:rsidR="00000000" w:rsidDel="00000000" w:rsidP="00000000" w:rsidRDefault="00000000" w:rsidRPr="00000000" w14:paraId="00000F1D">
      <w:pPr>
        <w:keepLines w:val="1"/>
        <w:widowControl w:val="0"/>
        <w:numPr>
          <w:ilvl w:val="3"/>
          <w:numId w:val="516"/>
        </w:numPr>
        <w:spacing w:after="0" w:before="0" w:lineRule="auto"/>
        <w:ind w:left="2880" w:hanging="360"/>
        <w:jc w:val="both"/>
        <w:rPr/>
      </w:pPr>
      <w:r w:rsidDel="00000000" w:rsidR="00000000" w:rsidRPr="00000000">
        <w:rPr>
          <w:rtl w:val="0"/>
        </w:rPr>
        <w:t xml:space="preserve">Añade validación, roles, protección de campos</w:t>
      </w:r>
    </w:p>
    <w:p w:rsidR="00000000" w:rsidDel="00000000" w:rsidP="00000000" w:rsidRDefault="00000000" w:rsidRPr="00000000" w14:paraId="00000F1E">
      <w:pPr>
        <w:keepLines w:val="1"/>
        <w:widowControl w:val="0"/>
        <w:numPr>
          <w:ilvl w:val="0"/>
          <w:numId w:val="516"/>
        </w:numPr>
        <w:spacing w:after="0" w:before="0" w:lineRule="auto"/>
        <w:ind w:left="720" w:hanging="360"/>
        <w:jc w:val="both"/>
        <w:rPr/>
      </w:pPr>
      <w:r w:rsidDel="00000000" w:rsidR="00000000" w:rsidRPr="00000000">
        <w:rPr>
          <w:b w:val="1"/>
          <w:color w:val="000000"/>
          <w:sz w:val="20"/>
          <w:szCs w:val="20"/>
          <w:rtl w:val="0"/>
        </w:rPr>
        <w:t xml:space="preserve"> Fase 3: Comprueba y explica</w:t>
      </w:r>
    </w:p>
    <w:p w:rsidR="00000000" w:rsidDel="00000000" w:rsidP="00000000" w:rsidRDefault="00000000" w:rsidRPr="00000000" w14:paraId="00000F1F">
      <w:pPr>
        <w:keepLines w:val="1"/>
        <w:widowControl w:val="0"/>
        <w:numPr>
          <w:ilvl w:val="0"/>
          <w:numId w:val="9"/>
        </w:numPr>
        <w:spacing w:after="0" w:before="0" w:lineRule="auto"/>
        <w:ind w:left="1440" w:hanging="360"/>
        <w:jc w:val="both"/>
        <w:rPr/>
      </w:pPr>
      <w:r w:rsidDel="00000000" w:rsidR="00000000" w:rsidRPr="00000000">
        <w:rPr>
          <w:rtl w:val="0"/>
        </w:rPr>
        <w:t xml:space="preserve">Haz una prueba final para ver si los fallos están arreglados.</w:t>
      </w:r>
    </w:p>
    <w:p w:rsidR="00000000" w:rsidDel="00000000" w:rsidP="00000000" w:rsidRDefault="00000000" w:rsidRPr="00000000" w14:paraId="00000F20">
      <w:pPr>
        <w:keepLines w:val="1"/>
        <w:widowControl w:val="0"/>
        <w:numPr>
          <w:ilvl w:val="0"/>
          <w:numId w:val="9"/>
        </w:numPr>
        <w:spacing w:after="0" w:before="0" w:lineRule="auto"/>
        <w:ind w:left="1440" w:hanging="360"/>
        <w:jc w:val="both"/>
        <w:rPr/>
      </w:pPr>
      <w:r w:rsidDel="00000000" w:rsidR="00000000" w:rsidRPr="00000000">
        <w:rPr>
          <w:rtl w:val="0"/>
        </w:rPr>
        <w:t xml:space="preserve">Mira los logs o mensajes del sistema.</w:t>
      </w:r>
    </w:p>
    <w:p w:rsidR="00000000" w:rsidDel="00000000" w:rsidP="00000000" w:rsidRDefault="00000000" w:rsidRPr="00000000" w14:paraId="00000F21">
      <w:pPr>
        <w:keepLines w:val="1"/>
        <w:widowControl w:val="0"/>
        <w:numPr>
          <w:ilvl w:val="0"/>
          <w:numId w:val="9"/>
        </w:numPr>
        <w:spacing w:after="0" w:before="0" w:lineRule="auto"/>
        <w:ind w:left="1440" w:hanging="360"/>
        <w:jc w:val="both"/>
        <w:rPr/>
      </w:pPr>
      <w:r w:rsidDel="00000000" w:rsidR="00000000" w:rsidRPr="00000000">
        <w:rPr>
          <w:rtl w:val="0"/>
        </w:rPr>
        <w:t xml:space="preserve">Explica con tu grupo:</w:t>
      </w:r>
    </w:p>
    <w:p w:rsidR="00000000" w:rsidDel="00000000" w:rsidP="00000000" w:rsidRDefault="00000000" w:rsidRPr="00000000" w14:paraId="00000F22">
      <w:pPr>
        <w:keepLines w:val="1"/>
        <w:widowControl w:val="0"/>
        <w:numPr>
          <w:ilvl w:val="1"/>
          <w:numId w:val="9"/>
        </w:numPr>
        <w:spacing w:after="0" w:before="0" w:lineRule="auto"/>
        <w:ind w:left="2160" w:hanging="360"/>
        <w:jc w:val="both"/>
        <w:rPr/>
      </w:pPr>
      <w:r w:rsidDel="00000000" w:rsidR="00000000" w:rsidRPr="00000000">
        <w:rPr>
          <w:rtl w:val="0"/>
        </w:rPr>
        <w:t xml:space="preserve">Qué aprendiste</w:t>
      </w:r>
    </w:p>
    <w:p w:rsidR="00000000" w:rsidDel="00000000" w:rsidP="00000000" w:rsidRDefault="00000000" w:rsidRPr="00000000" w14:paraId="00000F23">
      <w:pPr>
        <w:keepLines w:val="1"/>
        <w:widowControl w:val="0"/>
        <w:numPr>
          <w:ilvl w:val="1"/>
          <w:numId w:val="9"/>
        </w:numPr>
        <w:spacing w:after="0" w:before="0" w:lineRule="auto"/>
        <w:ind w:left="2160" w:hanging="360"/>
        <w:jc w:val="both"/>
        <w:rPr>
          <w:u w:val="none"/>
        </w:rPr>
      </w:pPr>
      <w:r w:rsidDel="00000000" w:rsidR="00000000" w:rsidRPr="00000000">
        <w:rPr>
          <w:rtl w:val="0"/>
        </w:rPr>
        <w:t xml:space="preserve">Como podrias evitar el problema.</w:t>
      </w:r>
    </w:p>
    <w:p w:rsidR="00000000" w:rsidDel="00000000" w:rsidP="00000000" w:rsidRDefault="00000000" w:rsidRPr="00000000" w14:paraId="00000F24">
      <w:pPr>
        <w:keepLines w:val="1"/>
        <w:widowControl w:val="0"/>
        <w:numPr>
          <w:ilvl w:val="1"/>
          <w:numId w:val="9"/>
        </w:numPr>
        <w:spacing w:after="0" w:before="0" w:lineRule="auto"/>
        <w:ind w:left="2160" w:hanging="360"/>
        <w:jc w:val="both"/>
        <w:rPr>
          <w:u w:val="none"/>
        </w:rPr>
      </w:pPr>
      <w:r w:rsidDel="00000000" w:rsidR="00000000" w:rsidRPr="00000000">
        <w:rPr>
          <w:rtl w:val="0"/>
        </w:rPr>
        <w:t xml:space="preserve">Si no podias evitar el problema, como podias mitigarlo (copia, encriptación)</w:t>
      </w:r>
    </w:p>
    <w:p w:rsidR="00000000" w:rsidDel="00000000" w:rsidP="00000000" w:rsidRDefault="00000000" w:rsidRPr="00000000" w14:paraId="00000F25">
      <w:pPr>
        <w:keepLines w:val="1"/>
        <w:widowControl w:val="0"/>
        <w:numPr>
          <w:ilvl w:val="1"/>
          <w:numId w:val="9"/>
        </w:numPr>
        <w:spacing w:after="0" w:before="0" w:lineRule="auto"/>
        <w:ind w:left="2160" w:hanging="360"/>
        <w:jc w:val="both"/>
        <w:rPr/>
      </w:pPr>
      <w:r w:rsidDel="00000000" w:rsidR="00000000" w:rsidRPr="00000000">
        <w:rPr>
          <w:rtl w:val="0"/>
        </w:rPr>
        <w:t xml:space="preserve">Qué harías mejor la próxima vez</w:t>
      </w:r>
    </w:p>
    <w:p w:rsidR="00000000" w:rsidDel="00000000" w:rsidP="00000000" w:rsidRDefault="00000000" w:rsidRPr="00000000" w14:paraId="00000F26">
      <w:pPr>
        <w:keepLines w:val="1"/>
        <w:widowControl w:val="0"/>
        <w:spacing w:after="0" w:before="0" w:lineRule="auto"/>
        <w:jc w:val="both"/>
        <w:rPr>
          <w:b w:val="1"/>
        </w:rPr>
      </w:pPr>
      <w:r w:rsidDel="00000000" w:rsidR="00000000" w:rsidRPr="00000000">
        <w:rPr>
          <w:rtl w:val="0"/>
        </w:rPr>
        <w:t xml:space="preserve">🎤 </w:t>
      </w:r>
      <w:r w:rsidDel="00000000" w:rsidR="00000000" w:rsidRPr="00000000">
        <w:rPr>
          <w:b w:val="1"/>
          <w:rtl w:val="0"/>
        </w:rPr>
        <w:t xml:space="preserve">Entrega</w:t>
      </w:r>
      <w:r w:rsidDel="00000000" w:rsidR="00000000" w:rsidRPr="00000000">
        <w:rPr>
          <w:rtl w:val="0"/>
        </w:rPr>
        <w:t xml:space="preserve">: documentación de todo el proceso.</w:t>
      </w:r>
      <w:r w:rsidDel="00000000" w:rsidR="00000000" w:rsidRPr="00000000">
        <w:rPr>
          <w:rtl w:val="0"/>
        </w:rPr>
      </w:r>
    </w:p>
    <w:p w:rsidR="00000000" w:rsidDel="00000000" w:rsidP="00000000" w:rsidRDefault="00000000" w:rsidRPr="00000000" w14:paraId="00000F27">
      <w:pPr>
        <w:pStyle w:val="Heading4"/>
        <w:keepNext w:val="0"/>
        <w:widowControl w:val="0"/>
        <w:spacing w:after="0" w:before="0" w:lineRule="auto"/>
        <w:jc w:val="both"/>
        <w:rPr>
          <w:b w:val="1"/>
          <w:color w:val="000000"/>
          <w:sz w:val="20"/>
          <w:szCs w:val="20"/>
        </w:rPr>
      </w:pPr>
      <w:bookmarkStart w:colFirst="0" w:colLast="0" w:name="_f142kr1md3vo" w:id="774"/>
      <w:bookmarkEnd w:id="774"/>
      <w:r w:rsidDel="00000000" w:rsidR="00000000" w:rsidRPr="00000000">
        <w:rPr>
          <w:b w:val="1"/>
          <w:color w:val="000000"/>
          <w:sz w:val="20"/>
          <w:szCs w:val="20"/>
          <w:rtl w:val="0"/>
        </w:rPr>
        <w:t xml:space="preserve">2.7 Evaluación</w:t>
      </w:r>
    </w:p>
    <w:p w:rsidR="00000000" w:rsidDel="00000000" w:rsidP="00000000" w:rsidRDefault="00000000" w:rsidRPr="00000000" w14:paraId="00000F28">
      <w:pPr>
        <w:keepLines w:val="1"/>
        <w:widowControl w:val="0"/>
        <w:numPr>
          <w:ilvl w:val="0"/>
          <w:numId w:val="675"/>
        </w:numPr>
        <w:spacing w:after="0" w:before="0" w:lineRule="auto"/>
        <w:ind w:left="720" w:hanging="360"/>
        <w:jc w:val="both"/>
        <w:rPr/>
      </w:pPr>
      <w:r w:rsidDel="00000000" w:rsidR="00000000" w:rsidRPr="00000000">
        <w:rPr>
          <w:rtl w:val="0"/>
        </w:rPr>
        <w:t xml:space="preserve">Rúbrica ponderando:</w:t>
      </w:r>
    </w:p>
    <w:p w:rsidR="00000000" w:rsidDel="00000000" w:rsidP="00000000" w:rsidRDefault="00000000" w:rsidRPr="00000000" w14:paraId="00000F29">
      <w:pPr>
        <w:keepLines w:val="1"/>
        <w:widowControl w:val="0"/>
        <w:numPr>
          <w:ilvl w:val="1"/>
          <w:numId w:val="675"/>
        </w:numPr>
        <w:spacing w:after="0" w:before="0" w:lineRule="auto"/>
        <w:ind w:left="1440" w:hanging="360"/>
        <w:jc w:val="both"/>
        <w:rPr/>
      </w:pPr>
      <w:r w:rsidDel="00000000" w:rsidR="00000000" w:rsidRPr="00000000">
        <w:rPr>
          <w:rtl w:val="0"/>
        </w:rPr>
        <w:t xml:space="preserve">Calidad técnica (90 %).</w:t>
      </w:r>
    </w:p>
    <w:p w:rsidR="00000000" w:rsidDel="00000000" w:rsidP="00000000" w:rsidRDefault="00000000" w:rsidRPr="00000000" w14:paraId="00000F2A">
      <w:pPr>
        <w:keepLines w:val="1"/>
        <w:widowControl w:val="0"/>
        <w:numPr>
          <w:ilvl w:val="1"/>
          <w:numId w:val="675"/>
        </w:numPr>
        <w:spacing w:after="0" w:before="0" w:lineRule="auto"/>
        <w:ind w:left="1440" w:hanging="360"/>
        <w:jc w:val="both"/>
        <w:rPr/>
      </w:pPr>
      <w:r w:rsidDel="00000000" w:rsidR="00000000" w:rsidRPr="00000000">
        <w:rPr>
          <w:rtl w:val="0"/>
        </w:rPr>
        <w:t xml:space="preserve">Documentación y argumentación (10 %).</w:t>
      </w:r>
    </w:p>
    <w:p w:rsidR="00000000" w:rsidDel="00000000" w:rsidP="00000000" w:rsidRDefault="00000000" w:rsidRPr="00000000" w14:paraId="00000F2B">
      <w:pPr>
        <w:keepLines w:val="1"/>
        <w:widowControl w:val="0"/>
        <w:numPr>
          <w:ilvl w:val="0"/>
          <w:numId w:val="675"/>
        </w:numPr>
        <w:spacing w:after="0" w:before="0" w:lineRule="auto"/>
        <w:ind w:left="720" w:hanging="360"/>
        <w:jc w:val="both"/>
        <w:rPr/>
      </w:pPr>
      <w:r w:rsidDel="00000000" w:rsidR="00000000" w:rsidRPr="00000000">
        <w:rPr>
          <w:rtl w:val="0"/>
        </w:rPr>
        <w:t xml:space="preserve">Criterios:</w:t>
      </w:r>
    </w:p>
    <w:p w:rsidR="00000000" w:rsidDel="00000000" w:rsidP="00000000" w:rsidRDefault="00000000" w:rsidRPr="00000000" w14:paraId="00000F2C">
      <w:pPr>
        <w:keepLines w:val="1"/>
        <w:widowControl w:val="0"/>
        <w:numPr>
          <w:ilvl w:val="1"/>
          <w:numId w:val="675"/>
        </w:numPr>
        <w:spacing w:after="0" w:before="0" w:lineRule="auto"/>
        <w:ind w:left="1440" w:hanging="360"/>
        <w:jc w:val="both"/>
        <w:rPr/>
      </w:pPr>
      <w:r w:rsidDel="00000000" w:rsidR="00000000" w:rsidRPr="00000000">
        <w:rPr>
          <w:rtl w:val="0"/>
        </w:rPr>
        <w:t xml:space="preserve">Aplicación de técnicas de cifrado y autenticación.</w:t>
      </w:r>
    </w:p>
    <w:p w:rsidR="00000000" w:rsidDel="00000000" w:rsidP="00000000" w:rsidRDefault="00000000" w:rsidRPr="00000000" w14:paraId="00000F2D">
      <w:pPr>
        <w:keepLines w:val="1"/>
        <w:widowControl w:val="0"/>
        <w:numPr>
          <w:ilvl w:val="1"/>
          <w:numId w:val="675"/>
        </w:numPr>
        <w:spacing w:after="0" w:before="0" w:lineRule="auto"/>
        <w:ind w:left="1440" w:hanging="360"/>
        <w:jc w:val="both"/>
        <w:rPr/>
      </w:pPr>
      <w:r w:rsidDel="00000000" w:rsidR="00000000" w:rsidRPr="00000000">
        <w:rPr>
          <w:rtl w:val="0"/>
        </w:rPr>
        <w:t xml:space="preserve">Eficacia frente a incidencias simuladas.</w:t>
      </w:r>
    </w:p>
    <w:p w:rsidR="00000000" w:rsidDel="00000000" w:rsidP="00000000" w:rsidRDefault="00000000" w:rsidRPr="00000000" w14:paraId="00000F2E">
      <w:pPr>
        <w:keepLines w:val="1"/>
        <w:widowControl w:val="0"/>
        <w:numPr>
          <w:ilvl w:val="1"/>
          <w:numId w:val="675"/>
        </w:numPr>
        <w:spacing w:after="0" w:before="0" w:lineRule="auto"/>
        <w:ind w:left="1440" w:hanging="360"/>
        <w:jc w:val="both"/>
        <w:rPr/>
      </w:pPr>
      <w:r w:rsidDel="00000000" w:rsidR="00000000" w:rsidRPr="00000000">
        <w:rPr>
          <w:rtl w:val="0"/>
        </w:rPr>
        <w:t xml:space="preserve">Claridad técnica y uso adecuado de estándares normativos.</w:t>
      </w:r>
    </w:p>
    <w:p w:rsidR="00000000" w:rsidDel="00000000" w:rsidP="00000000" w:rsidRDefault="00000000" w:rsidRPr="00000000" w14:paraId="00000F2F">
      <w:pPr>
        <w:pStyle w:val="Heading4"/>
        <w:keepNext w:val="0"/>
        <w:widowControl w:val="0"/>
        <w:spacing w:after="0" w:before="0" w:lineRule="auto"/>
        <w:jc w:val="both"/>
        <w:rPr>
          <w:b w:val="1"/>
          <w:color w:val="000000"/>
          <w:sz w:val="20"/>
          <w:szCs w:val="20"/>
        </w:rPr>
      </w:pPr>
      <w:bookmarkStart w:colFirst="0" w:colLast="0" w:name="_jbkomomfxhzn" w:id="775"/>
      <w:bookmarkEnd w:id="775"/>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0F30">
      <w:pPr>
        <w:keepLines w:val="1"/>
        <w:widowControl w:val="0"/>
        <w:numPr>
          <w:ilvl w:val="0"/>
          <w:numId w:val="477"/>
        </w:numPr>
        <w:spacing w:after="0" w:before="0" w:lineRule="auto"/>
        <w:ind w:left="720" w:hanging="360"/>
        <w:jc w:val="both"/>
        <w:rPr/>
      </w:pPr>
      <w:r w:rsidDel="00000000" w:rsidR="00000000" w:rsidRPr="00000000">
        <w:rPr>
          <w:rtl w:val="0"/>
        </w:rPr>
        <w:t xml:space="preserve">La seguridad de datos es un </w:t>
      </w:r>
      <w:r w:rsidDel="00000000" w:rsidR="00000000" w:rsidRPr="00000000">
        <w:rPr>
          <w:b w:val="1"/>
          <w:rtl w:val="0"/>
        </w:rPr>
        <w:t xml:space="preserve">proceso continuo</w:t>
      </w:r>
      <w:r w:rsidDel="00000000" w:rsidR="00000000" w:rsidRPr="00000000">
        <w:rPr>
          <w:rtl w:val="0"/>
        </w:rPr>
        <w:t xml:space="preserve">, no una función aislada.</w:t>
      </w:r>
    </w:p>
    <w:p w:rsidR="00000000" w:rsidDel="00000000" w:rsidP="00000000" w:rsidRDefault="00000000" w:rsidRPr="00000000" w14:paraId="00000F31">
      <w:pPr>
        <w:keepLines w:val="1"/>
        <w:widowControl w:val="0"/>
        <w:numPr>
          <w:ilvl w:val="0"/>
          <w:numId w:val="477"/>
        </w:numPr>
        <w:spacing w:after="0" w:before="0" w:lineRule="auto"/>
        <w:ind w:left="720" w:hanging="360"/>
        <w:jc w:val="both"/>
        <w:rPr/>
      </w:pPr>
      <w:r w:rsidDel="00000000" w:rsidR="00000000" w:rsidRPr="00000000">
        <w:rPr>
          <w:rtl w:val="0"/>
        </w:rPr>
        <w:t xml:space="preserve">Desarrolla en el alumnado competencias técnicas, éticas y de decisión.</w:t>
      </w:r>
    </w:p>
    <w:p w:rsidR="00000000" w:rsidDel="00000000" w:rsidP="00000000" w:rsidRDefault="00000000" w:rsidRPr="00000000" w14:paraId="00000F32">
      <w:pPr>
        <w:keepLines w:val="1"/>
        <w:widowControl w:val="0"/>
        <w:numPr>
          <w:ilvl w:val="0"/>
          <w:numId w:val="477"/>
        </w:numPr>
        <w:spacing w:after="0" w:before="0" w:lineRule="auto"/>
        <w:ind w:left="720" w:hanging="360"/>
        <w:jc w:val="both"/>
        <w:rPr/>
      </w:pPr>
      <w:r w:rsidDel="00000000" w:rsidR="00000000" w:rsidRPr="00000000">
        <w:rPr>
          <w:rtl w:val="0"/>
        </w:rPr>
        <w:t xml:space="preserve">Les prepara para roles profesionales en seguridad, gestión y administración de sistemas.</w:t>
      </w:r>
    </w:p>
    <w:p w:rsidR="00000000" w:rsidDel="00000000" w:rsidP="00000000" w:rsidRDefault="00000000" w:rsidRPr="00000000" w14:paraId="00000F33">
      <w:pPr>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0F34">
      <w:pPr>
        <w:keepLines w:val="1"/>
        <w:widowControl w:val="0"/>
        <w:spacing w:after="0" w:before="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F35">
      <w:pPr>
        <w:pStyle w:val="Heading1"/>
        <w:keepNext w:val="0"/>
        <w:widowControl w:val="0"/>
        <w:spacing w:after="0" w:before="0" w:lineRule="auto"/>
        <w:jc w:val="both"/>
        <w:rPr/>
      </w:pPr>
      <w:bookmarkStart w:colFirst="0" w:colLast="0" w:name="_rh7agbpzg20q" w:id="776"/>
      <w:bookmarkEnd w:id="776"/>
      <w:r w:rsidDel="00000000" w:rsidR="00000000" w:rsidRPr="00000000">
        <w:rPr>
          <w:rtl w:val="0"/>
        </w:rPr>
        <w:t xml:space="preserve">Tema </w:t>
      </w:r>
      <w:r w:rsidDel="00000000" w:rsidR="00000000" w:rsidRPr="00000000">
        <w:rPr>
          <w:rtl w:val="0"/>
        </w:rPr>
        <w:t xml:space="preserve">45. Sistemas de información. Tipos. Características. Sistemas de información en la empresa.</w:t>
      </w:r>
    </w:p>
    <w:p w:rsidR="00000000" w:rsidDel="00000000" w:rsidP="00000000" w:rsidRDefault="00000000" w:rsidRPr="00000000" w14:paraId="00000F36">
      <w:pPr>
        <w:pStyle w:val="Heading4"/>
        <w:keepNext w:val="0"/>
        <w:keepLines w:val="0"/>
        <w:spacing w:after="0" w:before="0" w:lineRule="auto"/>
        <w:rPr>
          <w:b w:val="1"/>
          <w:color w:val="000000"/>
          <w:sz w:val="20"/>
          <w:szCs w:val="20"/>
        </w:rPr>
      </w:pPr>
      <w:bookmarkStart w:colFirst="0" w:colLast="0" w:name="_6tnpgm2dtz80" w:id="777"/>
      <w:bookmarkEnd w:id="777"/>
      <w:r w:rsidDel="00000000" w:rsidR="00000000" w:rsidRPr="00000000">
        <w:rPr>
          <w:b w:val="1"/>
          <w:color w:val="000000"/>
          <w:sz w:val="20"/>
          <w:szCs w:val="20"/>
          <w:rtl w:val="0"/>
        </w:rPr>
        <w:t xml:space="preserve">1. Introducción</w:t>
      </w:r>
    </w:p>
    <w:p w:rsidR="00000000" w:rsidDel="00000000" w:rsidP="00000000" w:rsidRDefault="00000000" w:rsidRPr="00000000" w14:paraId="00000F37">
      <w:pPr>
        <w:numPr>
          <w:ilvl w:val="0"/>
          <w:numId w:val="255"/>
        </w:numPr>
        <w:spacing w:after="0" w:before="0" w:lineRule="auto"/>
        <w:ind w:left="720" w:hanging="360"/>
        <w:rPr/>
      </w:pPr>
      <w:r w:rsidDel="00000000" w:rsidR="00000000" w:rsidRPr="00000000">
        <w:rPr>
          <w:rtl w:val="0"/>
        </w:rPr>
        <w:t xml:space="preserve">Un Sistema de Información (SI) combina hardware, software, datos, procesos y personas para facilitar decisiones eficientes.</w:t>
      </w:r>
    </w:p>
    <w:p w:rsidR="00000000" w:rsidDel="00000000" w:rsidP="00000000" w:rsidRDefault="00000000" w:rsidRPr="00000000" w14:paraId="00000F38">
      <w:pPr>
        <w:numPr>
          <w:ilvl w:val="0"/>
          <w:numId w:val="255"/>
        </w:numPr>
        <w:spacing w:after="0" w:before="0" w:lineRule="auto"/>
        <w:ind w:left="720" w:hanging="360"/>
        <w:rPr/>
      </w:pPr>
      <w:r w:rsidDel="00000000" w:rsidR="00000000" w:rsidRPr="00000000">
        <w:rPr>
          <w:rtl w:val="0"/>
        </w:rPr>
        <w:t xml:space="preserve">Los SI son estratégicos para la digitalización, competitividad e innovación organizativa.</w:t>
      </w:r>
    </w:p>
    <w:p w:rsidR="00000000" w:rsidDel="00000000" w:rsidP="00000000" w:rsidRDefault="00000000" w:rsidRPr="00000000" w14:paraId="00000F39">
      <w:pPr>
        <w:numPr>
          <w:ilvl w:val="0"/>
          <w:numId w:val="255"/>
        </w:numPr>
        <w:spacing w:after="0" w:before="0" w:lineRule="auto"/>
        <w:ind w:left="720" w:hanging="360"/>
        <w:rPr/>
      </w:pPr>
      <w:r w:rsidDel="00000000" w:rsidR="00000000" w:rsidRPr="00000000">
        <w:rPr>
          <w:rtl w:val="0"/>
        </w:rPr>
        <w:t xml:space="preserve">Evolución de simples contables a complejos ecosistemas interconectados.</w:t>
      </w:r>
    </w:p>
    <w:p w:rsidR="00000000" w:rsidDel="00000000" w:rsidP="00000000" w:rsidRDefault="00000000" w:rsidRPr="00000000" w14:paraId="00000F3A">
      <w:pPr>
        <w:pStyle w:val="Heading4"/>
        <w:keepNext w:val="0"/>
        <w:keepLines w:val="0"/>
        <w:spacing w:after="0" w:before="0" w:lineRule="auto"/>
        <w:rPr>
          <w:b w:val="1"/>
          <w:color w:val="000000"/>
          <w:sz w:val="20"/>
          <w:szCs w:val="20"/>
        </w:rPr>
      </w:pPr>
      <w:bookmarkStart w:colFirst="0" w:colLast="0" w:name="_gm39ls3hmsgt" w:id="778"/>
      <w:bookmarkEnd w:id="778"/>
      <w:r w:rsidDel="00000000" w:rsidR="00000000" w:rsidRPr="00000000">
        <w:rPr>
          <w:b w:val="1"/>
          <w:color w:val="000000"/>
          <w:sz w:val="20"/>
          <w:szCs w:val="20"/>
          <w:rtl w:val="0"/>
        </w:rPr>
        <w:t xml:space="preserve">2. Componentes de un SI</w:t>
      </w:r>
    </w:p>
    <w:p w:rsidR="00000000" w:rsidDel="00000000" w:rsidP="00000000" w:rsidRDefault="00000000" w:rsidRPr="00000000" w14:paraId="00000F3B">
      <w:pPr>
        <w:numPr>
          <w:ilvl w:val="0"/>
          <w:numId w:val="409"/>
        </w:numPr>
        <w:spacing w:after="0" w:before="0" w:lineRule="auto"/>
        <w:ind w:left="720" w:hanging="360"/>
        <w:rPr>
          <w:u w:val="none"/>
        </w:rPr>
      </w:pPr>
      <w:r w:rsidDel="00000000" w:rsidR="00000000" w:rsidRPr="00000000">
        <w:rPr>
          <w:rtl w:val="0"/>
        </w:rPr>
        <w:t xml:space="preserve">Hardware: servidores, redes, dispositivos.</w:t>
      </w:r>
    </w:p>
    <w:p w:rsidR="00000000" w:rsidDel="00000000" w:rsidP="00000000" w:rsidRDefault="00000000" w:rsidRPr="00000000" w14:paraId="00000F3C">
      <w:pPr>
        <w:numPr>
          <w:ilvl w:val="0"/>
          <w:numId w:val="409"/>
        </w:numPr>
        <w:spacing w:after="0" w:before="0" w:lineRule="auto"/>
        <w:ind w:left="720" w:hanging="360"/>
        <w:rPr>
          <w:u w:val="none"/>
        </w:rPr>
      </w:pPr>
      <w:r w:rsidDel="00000000" w:rsidR="00000000" w:rsidRPr="00000000">
        <w:rPr>
          <w:rtl w:val="0"/>
        </w:rPr>
        <w:t xml:space="preserve">Software: ERP, CRM, BI, SGBD, sistemas operativos.</w:t>
      </w:r>
    </w:p>
    <w:p w:rsidR="00000000" w:rsidDel="00000000" w:rsidP="00000000" w:rsidRDefault="00000000" w:rsidRPr="00000000" w14:paraId="00000F3D">
      <w:pPr>
        <w:numPr>
          <w:ilvl w:val="0"/>
          <w:numId w:val="409"/>
        </w:numPr>
        <w:spacing w:after="0" w:before="0" w:lineRule="auto"/>
        <w:ind w:left="720" w:hanging="360"/>
        <w:rPr>
          <w:u w:val="none"/>
        </w:rPr>
      </w:pPr>
      <w:r w:rsidDel="00000000" w:rsidR="00000000" w:rsidRPr="00000000">
        <w:rPr>
          <w:rtl w:val="0"/>
        </w:rPr>
        <w:t xml:space="preserve">Datos: maestros, transaccionales, históricos.</w:t>
      </w:r>
    </w:p>
    <w:p w:rsidR="00000000" w:rsidDel="00000000" w:rsidP="00000000" w:rsidRDefault="00000000" w:rsidRPr="00000000" w14:paraId="00000F3E">
      <w:pPr>
        <w:numPr>
          <w:ilvl w:val="0"/>
          <w:numId w:val="409"/>
        </w:numPr>
        <w:spacing w:after="0" w:before="0" w:lineRule="auto"/>
        <w:ind w:left="720" w:hanging="360"/>
        <w:rPr>
          <w:u w:val="none"/>
        </w:rPr>
      </w:pPr>
      <w:r w:rsidDel="00000000" w:rsidR="00000000" w:rsidRPr="00000000">
        <w:rPr>
          <w:rtl w:val="0"/>
        </w:rPr>
        <w:t xml:space="preserve">Personas: usuarios finales, técnicos, directivos.</w:t>
      </w:r>
    </w:p>
    <w:p w:rsidR="00000000" w:rsidDel="00000000" w:rsidP="00000000" w:rsidRDefault="00000000" w:rsidRPr="00000000" w14:paraId="00000F3F">
      <w:pPr>
        <w:numPr>
          <w:ilvl w:val="0"/>
          <w:numId w:val="409"/>
        </w:numPr>
        <w:spacing w:after="0" w:before="0" w:lineRule="auto"/>
        <w:ind w:left="720" w:hanging="360"/>
        <w:rPr>
          <w:u w:val="none"/>
        </w:rPr>
      </w:pPr>
      <w:r w:rsidDel="00000000" w:rsidR="00000000" w:rsidRPr="00000000">
        <w:rPr>
          <w:rtl w:val="0"/>
        </w:rPr>
        <w:t xml:space="preserve">Procesos: flujos operativos, reglas de negocio.</w:t>
      </w:r>
    </w:p>
    <w:p w:rsidR="00000000" w:rsidDel="00000000" w:rsidP="00000000" w:rsidRDefault="00000000" w:rsidRPr="00000000" w14:paraId="00000F40">
      <w:pPr>
        <w:pStyle w:val="Heading4"/>
        <w:keepNext w:val="0"/>
        <w:keepLines w:val="0"/>
        <w:spacing w:after="0" w:before="0" w:lineRule="auto"/>
        <w:rPr>
          <w:b w:val="1"/>
          <w:color w:val="000000"/>
          <w:sz w:val="20"/>
          <w:szCs w:val="20"/>
        </w:rPr>
      </w:pPr>
      <w:bookmarkStart w:colFirst="0" w:colLast="0" w:name="_ifb9r44y4fdk" w:id="779"/>
      <w:bookmarkEnd w:id="779"/>
      <w:r w:rsidDel="00000000" w:rsidR="00000000" w:rsidRPr="00000000">
        <w:rPr>
          <w:b w:val="1"/>
          <w:color w:val="000000"/>
          <w:sz w:val="20"/>
          <w:szCs w:val="20"/>
          <w:rtl w:val="0"/>
        </w:rPr>
        <w:t xml:space="preserve">3. Tipos de SI y tecnologías actuales</w:t>
      </w:r>
    </w:p>
    <w:tbl>
      <w:tblPr>
        <w:tblStyle w:val="Table19"/>
        <w:tblW w:w="89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70"/>
        <w:gridCol w:w="2975"/>
        <w:gridCol w:w="3080"/>
        <w:gridCol w:w="2075"/>
        <w:tblGridChange w:id="0">
          <w:tblGrid>
            <w:gridCol w:w="770"/>
            <w:gridCol w:w="2975"/>
            <w:gridCol w:w="3080"/>
            <w:gridCol w:w="207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1">
            <w:pPr>
              <w:spacing w:after="0" w:before="0" w:lineRule="auto"/>
              <w:jc w:val="center"/>
              <w:rPr/>
            </w:pPr>
            <w:r w:rsidDel="00000000" w:rsidR="00000000" w:rsidRPr="00000000">
              <w:rPr>
                <w:b w:val="1"/>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2">
            <w:pPr>
              <w:spacing w:after="0" w:before="0" w:lineRule="auto"/>
              <w:jc w:val="center"/>
              <w:rPr/>
            </w:pPr>
            <w:r w:rsidDel="00000000" w:rsidR="00000000" w:rsidRPr="00000000">
              <w:rPr>
                <w:b w:val="1"/>
                <w:rtl w:val="0"/>
              </w:rPr>
              <w:t xml:space="preserve">Función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3">
            <w:pPr>
              <w:spacing w:after="0" w:before="0" w:lineRule="auto"/>
              <w:jc w:val="center"/>
              <w:rPr/>
            </w:pPr>
            <w:r w:rsidDel="00000000" w:rsidR="00000000" w:rsidRPr="00000000">
              <w:rPr>
                <w:b w:val="1"/>
                <w:rtl w:val="0"/>
              </w:rPr>
              <w:t xml:space="preserve">Ejemplos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4">
            <w:pPr>
              <w:spacing w:after="0" w:before="0" w:lineRule="auto"/>
              <w:jc w:val="center"/>
              <w:rPr/>
            </w:pPr>
            <w:r w:rsidDel="00000000" w:rsidR="00000000" w:rsidRPr="00000000">
              <w:rPr>
                <w:b w:val="1"/>
                <w:rtl w:val="0"/>
              </w:rPr>
              <w:t xml:space="preserve">Tecnología</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5">
            <w:pPr>
              <w:spacing w:after="0" w:before="0" w:lineRule="auto"/>
              <w:rPr/>
            </w:pPr>
            <w:r w:rsidDel="00000000" w:rsidR="00000000" w:rsidRPr="00000000">
              <w:rPr>
                <w:rtl w:val="0"/>
              </w:rPr>
              <w:t xml:space="preserve">TPS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6">
            <w:pPr>
              <w:spacing w:after="0" w:before="0" w:lineRule="auto"/>
              <w:rPr/>
            </w:pPr>
            <w:r w:rsidDel="00000000" w:rsidR="00000000" w:rsidRPr="00000000">
              <w:rPr>
                <w:rtl w:val="0"/>
              </w:rPr>
              <w:t xml:space="preserve">Procesa transacciones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7">
            <w:pPr>
              <w:spacing w:after="0" w:before="0" w:lineRule="auto"/>
              <w:rPr/>
            </w:pPr>
            <w:r w:rsidDel="00000000" w:rsidR="00000000" w:rsidRPr="00000000">
              <w:rPr>
                <w:rtl w:val="0"/>
              </w:rPr>
              <w:t xml:space="preserve">Ventas, cobros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8">
            <w:pPr>
              <w:spacing w:after="0" w:before="0" w:lineRule="auto"/>
              <w:rPr/>
            </w:pPr>
            <w:r w:rsidDel="00000000" w:rsidR="00000000" w:rsidRPr="00000000">
              <w:rPr>
                <w:rtl w:val="0"/>
              </w:rPr>
              <w:t xml:space="preserve">Odoo POS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9">
            <w:pPr>
              <w:spacing w:after="0" w:before="0" w:lineRule="auto"/>
              <w:rPr/>
            </w:pPr>
            <w:r w:rsidDel="00000000" w:rsidR="00000000" w:rsidRPr="00000000">
              <w:rPr>
                <w:rtl w:val="0"/>
              </w:rPr>
              <w:t xml:space="preserve">MIS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A">
            <w:pPr>
              <w:spacing w:after="0" w:before="0" w:lineRule="auto"/>
              <w:rPr/>
            </w:pPr>
            <w:r w:rsidDel="00000000" w:rsidR="00000000" w:rsidRPr="00000000">
              <w:rPr>
                <w:rtl w:val="0"/>
              </w:rPr>
              <w:t xml:space="preserve">Informes y control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B">
            <w:pPr>
              <w:spacing w:after="0" w:before="0" w:lineRule="auto"/>
              <w:rPr/>
            </w:pPr>
            <w:r w:rsidDel="00000000" w:rsidR="00000000" w:rsidRPr="00000000">
              <w:rPr>
                <w:rtl w:val="0"/>
              </w:rPr>
              <w:t xml:space="preserve">Indicadores clave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C">
            <w:pPr>
              <w:spacing w:after="0" w:before="0" w:lineRule="auto"/>
              <w:rPr/>
            </w:pPr>
            <w:r w:rsidDel="00000000" w:rsidR="00000000" w:rsidRPr="00000000">
              <w:rPr>
                <w:rtl w:val="0"/>
              </w:rPr>
              <w:t xml:space="preserve">Odoo Reporting</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D">
            <w:pPr>
              <w:spacing w:after="0" w:before="0" w:lineRule="auto"/>
              <w:rPr/>
            </w:pPr>
            <w:r w:rsidDel="00000000" w:rsidR="00000000" w:rsidRPr="00000000">
              <w:rPr>
                <w:rtl w:val="0"/>
              </w:rPr>
              <w:t xml:space="preserve">DSS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E">
            <w:pPr>
              <w:spacing w:after="0" w:before="0" w:lineRule="auto"/>
              <w:rPr/>
            </w:pPr>
            <w:r w:rsidDel="00000000" w:rsidR="00000000" w:rsidRPr="00000000">
              <w:rPr>
                <w:rtl w:val="0"/>
              </w:rPr>
              <w:t xml:space="preserve">Apoyo decisiones complejas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F">
            <w:pPr>
              <w:spacing w:after="0" w:before="0" w:lineRule="auto"/>
              <w:rPr/>
            </w:pPr>
            <w:r w:rsidDel="00000000" w:rsidR="00000000" w:rsidRPr="00000000">
              <w:rPr>
                <w:rtl w:val="0"/>
              </w:rPr>
              <w:t xml:space="preserve">Simulación, KPIs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50">
            <w:pPr>
              <w:spacing w:after="0" w:before="0" w:lineRule="auto"/>
              <w:rPr/>
            </w:pPr>
            <w:r w:rsidDel="00000000" w:rsidR="00000000" w:rsidRPr="00000000">
              <w:rPr>
                <w:rtl w:val="0"/>
              </w:rPr>
              <w:t xml:space="preserve">Odoo Dashboards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51">
            <w:pPr>
              <w:spacing w:after="0" w:before="0" w:lineRule="auto"/>
              <w:rPr/>
            </w:pPr>
            <w:r w:rsidDel="00000000" w:rsidR="00000000" w:rsidRPr="00000000">
              <w:rPr>
                <w:rtl w:val="0"/>
              </w:rPr>
              <w:t xml:space="preserve">ERP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52">
            <w:pPr>
              <w:spacing w:after="0" w:before="0" w:lineRule="auto"/>
              <w:rPr/>
            </w:pPr>
            <w:r w:rsidDel="00000000" w:rsidR="00000000" w:rsidRPr="00000000">
              <w:rPr>
                <w:rtl w:val="0"/>
              </w:rPr>
              <w:t xml:space="preserve">Gestión integral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53">
            <w:pPr>
              <w:spacing w:after="0" w:before="0" w:lineRule="auto"/>
              <w:rPr/>
            </w:pPr>
            <w:r w:rsidDel="00000000" w:rsidR="00000000" w:rsidRPr="00000000">
              <w:rPr>
                <w:rtl w:val="0"/>
              </w:rPr>
              <w:t xml:space="preserve">Finanzas, RRHH, Producción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54">
            <w:pPr>
              <w:spacing w:after="0" w:before="0" w:lineRule="auto"/>
              <w:rPr/>
            </w:pPr>
            <w:r w:rsidDel="00000000" w:rsidR="00000000" w:rsidRPr="00000000">
              <w:rPr>
                <w:rtl w:val="0"/>
              </w:rPr>
              <w:t xml:space="preserve">Odoo ERP</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55">
            <w:pPr>
              <w:spacing w:after="0" w:before="0" w:lineRule="auto"/>
              <w:rPr/>
            </w:pPr>
            <w:r w:rsidDel="00000000" w:rsidR="00000000" w:rsidRPr="00000000">
              <w:rPr>
                <w:rtl w:val="0"/>
              </w:rPr>
              <w:t xml:space="preserve">CRM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56">
            <w:pPr>
              <w:spacing w:after="0" w:before="0" w:lineRule="auto"/>
              <w:rPr/>
            </w:pPr>
            <w:r w:rsidDel="00000000" w:rsidR="00000000" w:rsidRPr="00000000">
              <w:rPr>
                <w:rtl w:val="0"/>
              </w:rPr>
              <w:t xml:space="preserve">Relación cliente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57">
            <w:pPr>
              <w:spacing w:after="0" w:before="0" w:lineRule="auto"/>
              <w:rPr/>
            </w:pPr>
            <w:r w:rsidDel="00000000" w:rsidR="00000000" w:rsidRPr="00000000">
              <w:rPr>
                <w:rtl w:val="0"/>
              </w:rPr>
              <w:t xml:space="preserve">Marketing, ventas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58">
            <w:pPr>
              <w:spacing w:after="0" w:before="0" w:lineRule="auto"/>
              <w:rPr/>
            </w:pPr>
            <w:r w:rsidDel="00000000" w:rsidR="00000000" w:rsidRPr="00000000">
              <w:rPr>
                <w:rtl w:val="0"/>
              </w:rPr>
              <w:t xml:space="preserve">Odoo CRM</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59">
            <w:pPr>
              <w:spacing w:after="0" w:before="0" w:lineRule="auto"/>
              <w:rPr/>
            </w:pPr>
            <w:r w:rsidDel="00000000" w:rsidR="00000000" w:rsidRPr="00000000">
              <w:rPr>
                <w:rtl w:val="0"/>
              </w:rPr>
              <w:t xml:space="preserve">SCM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5A">
            <w:pPr>
              <w:spacing w:after="0" w:before="0" w:lineRule="auto"/>
              <w:rPr/>
            </w:pPr>
            <w:r w:rsidDel="00000000" w:rsidR="00000000" w:rsidRPr="00000000">
              <w:rPr>
                <w:rtl w:val="0"/>
              </w:rPr>
              <w:t xml:space="preserve">Cadena suministro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5B">
            <w:pPr>
              <w:spacing w:after="0" w:before="0" w:lineRule="auto"/>
              <w:rPr/>
            </w:pPr>
            <w:r w:rsidDel="00000000" w:rsidR="00000000" w:rsidRPr="00000000">
              <w:rPr>
                <w:rtl w:val="0"/>
              </w:rPr>
              <w:t xml:space="preserve">Compras, logística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5C">
            <w:pPr>
              <w:spacing w:after="0" w:before="0" w:lineRule="auto"/>
              <w:rPr/>
            </w:pPr>
            <w:r w:rsidDel="00000000" w:rsidR="00000000" w:rsidRPr="00000000">
              <w:rPr>
                <w:rtl w:val="0"/>
              </w:rPr>
              <w:t xml:space="preserve">Odoo Inventory</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5D">
            <w:pPr>
              <w:spacing w:after="0" w:before="0" w:lineRule="auto"/>
              <w:rPr/>
            </w:pPr>
            <w:r w:rsidDel="00000000" w:rsidR="00000000" w:rsidRPr="00000000">
              <w:rPr>
                <w:rtl w:val="0"/>
              </w:rPr>
              <w:t xml:space="preserve">BI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5E">
            <w:pPr>
              <w:spacing w:after="0" w:before="0" w:lineRule="auto"/>
              <w:rPr/>
            </w:pPr>
            <w:r w:rsidDel="00000000" w:rsidR="00000000" w:rsidRPr="00000000">
              <w:rPr>
                <w:rtl w:val="0"/>
              </w:rPr>
              <w:t xml:space="preserve">Análisis estratégico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5F">
            <w:pPr>
              <w:spacing w:after="0" w:before="0" w:lineRule="auto"/>
              <w:rPr/>
            </w:pPr>
            <w:r w:rsidDel="00000000" w:rsidR="00000000" w:rsidRPr="00000000">
              <w:rPr>
                <w:rtl w:val="0"/>
              </w:rPr>
              <w:t xml:space="preserve">Visualización, KPIs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60">
            <w:pPr>
              <w:spacing w:after="0" w:before="0" w:lineRule="auto"/>
              <w:rPr/>
            </w:pPr>
            <w:r w:rsidDel="00000000" w:rsidR="00000000" w:rsidRPr="00000000">
              <w:rPr>
                <w:rtl w:val="0"/>
              </w:rPr>
              <w:t xml:space="preserve">Odoo Spreadsheets</w:t>
            </w:r>
          </w:p>
        </w:tc>
      </w:tr>
    </w:tbl>
    <w:p w:rsidR="00000000" w:rsidDel="00000000" w:rsidP="00000000" w:rsidRDefault="00000000" w:rsidRPr="00000000" w14:paraId="00000F61">
      <w:pPr>
        <w:pStyle w:val="Heading4"/>
        <w:keepNext w:val="0"/>
        <w:keepLines w:val="0"/>
        <w:spacing w:after="0" w:before="0" w:lineRule="auto"/>
        <w:rPr>
          <w:b w:val="1"/>
          <w:color w:val="000000"/>
          <w:sz w:val="20"/>
          <w:szCs w:val="20"/>
        </w:rPr>
      </w:pPr>
      <w:bookmarkStart w:colFirst="0" w:colLast="0" w:name="_yvjt7a7jgla" w:id="780"/>
      <w:bookmarkEnd w:id="780"/>
      <w:r w:rsidDel="00000000" w:rsidR="00000000" w:rsidRPr="00000000">
        <w:rPr>
          <w:b w:val="1"/>
          <w:color w:val="000000"/>
          <w:sz w:val="20"/>
          <w:szCs w:val="20"/>
          <w:rtl w:val="0"/>
        </w:rPr>
        <w:t xml:space="preserve">4. Características modernas de los SI</w:t>
      </w:r>
    </w:p>
    <w:p w:rsidR="00000000" w:rsidDel="00000000" w:rsidP="00000000" w:rsidRDefault="00000000" w:rsidRPr="00000000" w14:paraId="00000F62">
      <w:pPr>
        <w:numPr>
          <w:ilvl w:val="0"/>
          <w:numId w:val="137"/>
        </w:numPr>
        <w:spacing w:after="0" w:before="0" w:lineRule="auto"/>
        <w:ind w:left="720" w:hanging="360"/>
        <w:rPr/>
      </w:pPr>
      <w:r w:rsidDel="00000000" w:rsidR="00000000" w:rsidRPr="00000000">
        <w:rPr>
          <w:rtl w:val="0"/>
        </w:rPr>
        <w:t xml:space="preserve">Modularidad e integración</w:t>
      </w:r>
    </w:p>
    <w:p w:rsidR="00000000" w:rsidDel="00000000" w:rsidP="00000000" w:rsidRDefault="00000000" w:rsidRPr="00000000" w14:paraId="00000F63">
      <w:pPr>
        <w:numPr>
          <w:ilvl w:val="0"/>
          <w:numId w:val="137"/>
        </w:numPr>
        <w:spacing w:after="0" w:before="0" w:lineRule="auto"/>
        <w:ind w:left="720" w:hanging="360"/>
        <w:rPr/>
      </w:pPr>
      <w:r w:rsidDel="00000000" w:rsidR="00000000" w:rsidRPr="00000000">
        <w:rPr>
          <w:rtl w:val="0"/>
        </w:rPr>
        <w:t xml:space="preserve">Movilidad y cloud computing</w:t>
      </w:r>
    </w:p>
    <w:p w:rsidR="00000000" w:rsidDel="00000000" w:rsidP="00000000" w:rsidRDefault="00000000" w:rsidRPr="00000000" w14:paraId="00000F64">
      <w:pPr>
        <w:numPr>
          <w:ilvl w:val="0"/>
          <w:numId w:val="137"/>
        </w:numPr>
        <w:spacing w:after="0" w:before="0" w:lineRule="auto"/>
        <w:ind w:left="720" w:hanging="360"/>
        <w:rPr/>
      </w:pPr>
      <w:r w:rsidDel="00000000" w:rsidR="00000000" w:rsidRPr="00000000">
        <w:rPr>
          <w:rtl w:val="0"/>
        </w:rPr>
        <w:t xml:space="preserve">Interfaz gráfica personalizable</w:t>
      </w:r>
    </w:p>
    <w:p w:rsidR="00000000" w:rsidDel="00000000" w:rsidP="00000000" w:rsidRDefault="00000000" w:rsidRPr="00000000" w14:paraId="00000F65">
      <w:pPr>
        <w:numPr>
          <w:ilvl w:val="0"/>
          <w:numId w:val="137"/>
        </w:numPr>
        <w:spacing w:after="0" w:before="0" w:lineRule="auto"/>
        <w:ind w:left="720" w:hanging="360"/>
        <w:rPr/>
      </w:pPr>
      <w:r w:rsidDel="00000000" w:rsidR="00000000" w:rsidRPr="00000000">
        <w:rPr>
          <w:rtl w:val="0"/>
        </w:rPr>
        <w:t xml:space="preserve">RPA y automatización</w:t>
      </w:r>
    </w:p>
    <w:p w:rsidR="00000000" w:rsidDel="00000000" w:rsidP="00000000" w:rsidRDefault="00000000" w:rsidRPr="00000000" w14:paraId="00000F66">
      <w:pPr>
        <w:numPr>
          <w:ilvl w:val="0"/>
          <w:numId w:val="137"/>
        </w:numPr>
        <w:spacing w:after="0" w:before="0" w:lineRule="auto"/>
        <w:ind w:left="720" w:hanging="360"/>
        <w:rPr/>
      </w:pPr>
      <w:r w:rsidDel="00000000" w:rsidR="00000000" w:rsidRPr="00000000">
        <w:rPr>
          <w:rtl w:val="0"/>
        </w:rPr>
        <w:t xml:space="preserve">Seguridad, trazabilidad, cumplimiento (RGPD)</w:t>
      </w:r>
    </w:p>
    <w:p w:rsidR="00000000" w:rsidDel="00000000" w:rsidP="00000000" w:rsidRDefault="00000000" w:rsidRPr="00000000" w14:paraId="00000F67">
      <w:pPr>
        <w:numPr>
          <w:ilvl w:val="0"/>
          <w:numId w:val="137"/>
        </w:numPr>
        <w:spacing w:after="0" w:before="0" w:lineRule="auto"/>
        <w:ind w:left="720" w:hanging="360"/>
        <w:rPr/>
      </w:pPr>
      <w:r w:rsidDel="00000000" w:rsidR="00000000" w:rsidRPr="00000000">
        <w:rPr>
          <w:rtl w:val="0"/>
        </w:rPr>
        <w:t xml:space="preserve">APIs REST y conectividad</w:t>
      </w:r>
    </w:p>
    <w:p w:rsidR="00000000" w:rsidDel="00000000" w:rsidP="00000000" w:rsidRDefault="00000000" w:rsidRPr="00000000" w14:paraId="00000F68">
      <w:pPr>
        <w:numPr>
          <w:ilvl w:val="0"/>
          <w:numId w:val="137"/>
        </w:numPr>
        <w:spacing w:after="0" w:before="0" w:lineRule="auto"/>
        <w:ind w:left="720" w:hanging="360"/>
        <w:rPr/>
      </w:pPr>
      <w:r w:rsidDel="00000000" w:rsidR="00000000" w:rsidRPr="00000000">
        <w:rPr>
          <w:rtl w:val="0"/>
        </w:rPr>
        <w:t xml:space="preserve">Escalabilidad y elasticidad</w:t>
      </w:r>
    </w:p>
    <w:p w:rsidR="00000000" w:rsidDel="00000000" w:rsidP="00000000" w:rsidRDefault="00000000" w:rsidRPr="00000000" w14:paraId="00000F69">
      <w:pPr>
        <w:pStyle w:val="Heading4"/>
        <w:keepNext w:val="0"/>
        <w:keepLines w:val="0"/>
        <w:spacing w:after="0" w:before="0" w:lineRule="auto"/>
        <w:rPr>
          <w:b w:val="1"/>
          <w:color w:val="000000"/>
          <w:sz w:val="20"/>
          <w:szCs w:val="20"/>
        </w:rPr>
      </w:pPr>
      <w:bookmarkStart w:colFirst="0" w:colLast="0" w:name="_i1yzr74kwu36" w:id="781"/>
      <w:bookmarkEnd w:id="781"/>
      <w:r w:rsidDel="00000000" w:rsidR="00000000" w:rsidRPr="00000000">
        <w:rPr>
          <w:b w:val="1"/>
          <w:color w:val="000000"/>
          <w:sz w:val="20"/>
          <w:szCs w:val="20"/>
          <w:rtl w:val="0"/>
        </w:rPr>
        <w:t xml:space="preserve">5. Caso aplicado: Odoo como ecosistema de SI</w:t>
      </w:r>
    </w:p>
    <w:p w:rsidR="00000000" w:rsidDel="00000000" w:rsidP="00000000" w:rsidRDefault="00000000" w:rsidRPr="00000000" w14:paraId="00000F6A">
      <w:pPr>
        <w:spacing w:after="0" w:before="0" w:lineRule="auto"/>
        <w:rPr>
          <w:b w:val="1"/>
        </w:rPr>
      </w:pPr>
      <w:r w:rsidDel="00000000" w:rsidR="00000000" w:rsidRPr="00000000">
        <w:rPr>
          <w:rtl w:val="0"/>
        </w:rPr>
        <w:br w:type="textWrapping"/>
      </w:r>
      <w:r w:rsidDel="00000000" w:rsidR="00000000" w:rsidRPr="00000000">
        <w:rPr>
          <w:b w:val="1"/>
          <w:rtl w:val="0"/>
        </w:rPr>
        <w:t xml:space="preserve">5.1 Odoo:</w:t>
      </w:r>
      <w:r w:rsidDel="00000000" w:rsidR="00000000" w:rsidRPr="00000000">
        <w:rPr>
          <w:rtl w:val="0"/>
        </w:rPr>
        <w:t xml:space="preserve"> ERP open-source con +30 módulos, arquitectura modular y ORM propio (Object-Relational Mapping).</w:t>
        <w:br w:type="textWrapping"/>
      </w:r>
      <w:r w:rsidDel="00000000" w:rsidR="00000000" w:rsidRPr="00000000">
        <w:rPr>
          <w:b w:val="1"/>
          <w:rtl w:val="0"/>
        </w:rPr>
        <w:t xml:space="preserve">5.2 Roles que cubre:</w:t>
      </w:r>
    </w:p>
    <w:p w:rsidR="00000000" w:rsidDel="00000000" w:rsidP="00000000" w:rsidRDefault="00000000" w:rsidRPr="00000000" w14:paraId="00000F6B">
      <w:pPr>
        <w:numPr>
          <w:ilvl w:val="0"/>
          <w:numId w:val="207"/>
        </w:numPr>
        <w:spacing w:after="0" w:before="0" w:lineRule="auto"/>
        <w:ind w:left="720" w:hanging="360"/>
        <w:rPr/>
      </w:pPr>
      <w:r w:rsidDel="00000000" w:rsidR="00000000" w:rsidRPr="00000000">
        <w:rPr>
          <w:b w:val="1"/>
          <w:rtl w:val="0"/>
        </w:rPr>
        <w:t xml:space="preserve">TPS</w:t>
      </w:r>
      <w:r w:rsidDel="00000000" w:rsidR="00000000" w:rsidRPr="00000000">
        <w:rPr>
          <w:rtl w:val="0"/>
        </w:rPr>
        <w:t xml:space="preserve">: Punto de venta con inventario en tiempo real.</w:t>
      </w:r>
    </w:p>
    <w:p w:rsidR="00000000" w:rsidDel="00000000" w:rsidP="00000000" w:rsidRDefault="00000000" w:rsidRPr="00000000" w14:paraId="00000F6C">
      <w:pPr>
        <w:numPr>
          <w:ilvl w:val="0"/>
          <w:numId w:val="207"/>
        </w:numPr>
        <w:spacing w:after="0" w:before="0" w:lineRule="auto"/>
        <w:ind w:left="720" w:hanging="360"/>
        <w:rPr/>
      </w:pPr>
      <w:r w:rsidDel="00000000" w:rsidR="00000000" w:rsidRPr="00000000">
        <w:rPr>
          <w:b w:val="1"/>
          <w:rtl w:val="0"/>
        </w:rPr>
        <w:t xml:space="preserve">MIS</w:t>
      </w:r>
      <w:r w:rsidDel="00000000" w:rsidR="00000000" w:rsidRPr="00000000">
        <w:rPr>
          <w:rtl w:val="0"/>
        </w:rPr>
        <w:t xml:space="preserve">: Reportes automáticos integrables con hojas inteligentes.</w:t>
      </w:r>
    </w:p>
    <w:p w:rsidR="00000000" w:rsidDel="00000000" w:rsidP="00000000" w:rsidRDefault="00000000" w:rsidRPr="00000000" w14:paraId="00000F6D">
      <w:pPr>
        <w:numPr>
          <w:ilvl w:val="0"/>
          <w:numId w:val="207"/>
        </w:numPr>
        <w:spacing w:after="0" w:before="0" w:lineRule="auto"/>
        <w:ind w:left="720" w:hanging="360"/>
        <w:rPr/>
      </w:pPr>
      <w:r w:rsidDel="00000000" w:rsidR="00000000" w:rsidRPr="00000000">
        <w:rPr>
          <w:b w:val="1"/>
          <w:rtl w:val="0"/>
        </w:rPr>
        <w:t xml:space="preserve">DSS</w:t>
      </w:r>
      <w:r w:rsidDel="00000000" w:rsidR="00000000" w:rsidRPr="00000000">
        <w:rPr>
          <w:rtl w:val="0"/>
        </w:rPr>
        <w:t xml:space="preserve">: Escenarios con Odoo Spreadsheet.</w:t>
      </w:r>
    </w:p>
    <w:p w:rsidR="00000000" w:rsidDel="00000000" w:rsidP="00000000" w:rsidRDefault="00000000" w:rsidRPr="00000000" w14:paraId="00000F6E">
      <w:pPr>
        <w:numPr>
          <w:ilvl w:val="0"/>
          <w:numId w:val="207"/>
        </w:numPr>
        <w:spacing w:after="0" w:before="0" w:lineRule="auto"/>
        <w:ind w:left="720" w:hanging="360"/>
        <w:rPr/>
      </w:pPr>
      <w:r w:rsidDel="00000000" w:rsidR="00000000" w:rsidRPr="00000000">
        <w:rPr>
          <w:b w:val="1"/>
          <w:rtl w:val="0"/>
        </w:rPr>
        <w:t xml:space="preserve">ERP</w:t>
      </w:r>
      <w:r w:rsidDel="00000000" w:rsidR="00000000" w:rsidRPr="00000000">
        <w:rPr>
          <w:rtl w:val="0"/>
        </w:rPr>
        <w:t xml:space="preserve">: Gestión total de empresa.</w:t>
      </w:r>
    </w:p>
    <w:p w:rsidR="00000000" w:rsidDel="00000000" w:rsidP="00000000" w:rsidRDefault="00000000" w:rsidRPr="00000000" w14:paraId="00000F6F">
      <w:pPr>
        <w:numPr>
          <w:ilvl w:val="0"/>
          <w:numId w:val="207"/>
        </w:numPr>
        <w:spacing w:after="0" w:before="0" w:lineRule="auto"/>
        <w:ind w:left="720" w:hanging="360"/>
        <w:rPr/>
      </w:pPr>
      <w:r w:rsidDel="00000000" w:rsidR="00000000" w:rsidRPr="00000000">
        <w:rPr>
          <w:b w:val="1"/>
          <w:rtl w:val="0"/>
        </w:rPr>
        <w:t xml:space="preserve">CRM</w:t>
      </w:r>
      <w:r w:rsidDel="00000000" w:rsidR="00000000" w:rsidRPr="00000000">
        <w:rPr>
          <w:rtl w:val="0"/>
        </w:rPr>
        <w:t xml:space="preserve">: Pipeline de oportunidades y automatización.</w:t>
      </w:r>
    </w:p>
    <w:p w:rsidR="00000000" w:rsidDel="00000000" w:rsidP="00000000" w:rsidRDefault="00000000" w:rsidRPr="00000000" w14:paraId="00000F70">
      <w:pPr>
        <w:numPr>
          <w:ilvl w:val="0"/>
          <w:numId w:val="207"/>
        </w:numPr>
        <w:spacing w:after="0" w:before="0" w:lineRule="auto"/>
        <w:ind w:left="720" w:hanging="360"/>
        <w:rPr/>
      </w:pPr>
      <w:r w:rsidDel="00000000" w:rsidR="00000000" w:rsidRPr="00000000">
        <w:rPr>
          <w:b w:val="1"/>
          <w:rtl w:val="0"/>
        </w:rPr>
        <w:t xml:space="preserve">SCM</w:t>
      </w:r>
      <w:r w:rsidDel="00000000" w:rsidR="00000000" w:rsidRPr="00000000">
        <w:rPr>
          <w:rtl w:val="0"/>
        </w:rPr>
        <w:t xml:space="preserve">: Múltiples almacenes, proveedores, rutas.</w:t>
      </w:r>
    </w:p>
    <w:p w:rsidR="00000000" w:rsidDel="00000000" w:rsidP="00000000" w:rsidRDefault="00000000" w:rsidRPr="00000000" w14:paraId="00000F71">
      <w:pPr>
        <w:numPr>
          <w:ilvl w:val="0"/>
          <w:numId w:val="207"/>
        </w:numPr>
        <w:spacing w:after="0" w:before="0" w:lineRule="auto"/>
        <w:ind w:left="720" w:hanging="360"/>
        <w:rPr/>
      </w:pPr>
      <w:r w:rsidDel="00000000" w:rsidR="00000000" w:rsidRPr="00000000">
        <w:rPr>
          <w:b w:val="1"/>
          <w:rtl w:val="0"/>
        </w:rPr>
        <w:t xml:space="preserve">BI</w:t>
      </w:r>
      <w:r w:rsidDel="00000000" w:rsidR="00000000" w:rsidRPr="00000000">
        <w:rPr>
          <w:rtl w:val="0"/>
        </w:rPr>
        <w:t xml:space="preserve">: Dashboards dinámicos, cohortes, KPIs personalizados.</w:t>
      </w:r>
    </w:p>
    <w:p w:rsidR="00000000" w:rsidDel="00000000" w:rsidP="00000000" w:rsidRDefault="00000000" w:rsidRPr="00000000" w14:paraId="00000F72">
      <w:pPr>
        <w:pStyle w:val="Heading4"/>
        <w:keepNext w:val="0"/>
        <w:keepLines w:val="0"/>
        <w:spacing w:after="0" w:before="0" w:lineRule="auto"/>
        <w:rPr>
          <w:b w:val="1"/>
          <w:color w:val="000000"/>
          <w:sz w:val="20"/>
          <w:szCs w:val="20"/>
        </w:rPr>
      </w:pPr>
      <w:bookmarkStart w:colFirst="0" w:colLast="0" w:name="_8uzvbw1hiooh" w:id="782"/>
      <w:bookmarkEnd w:id="782"/>
      <w:r w:rsidDel="00000000" w:rsidR="00000000" w:rsidRPr="00000000">
        <w:rPr>
          <w:b w:val="1"/>
          <w:color w:val="000000"/>
          <w:sz w:val="20"/>
          <w:szCs w:val="20"/>
          <w:rtl w:val="0"/>
        </w:rPr>
        <w:t xml:space="preserve">6. Impacto de los SI en la empresa</w:t>
      </w:r>
    </w:p>
    <w:p w:rsidR="00000000" w:rsidDel="00000000" w:rsidP="00000000" w:rsidRDefault="00000000" w:rsidRPr="00000000" w14:paraId="00000F73">
      <w:pPr>
        <w:numPr>
          <w:ilvl w:val="0"/>
          <w:numId w:val="380"/>
        </w:numPr>
        <w:spacing w:after="0" w:before="0" w:lineRule="auto"/>
        <w:ind w:left="720" w:hanging="360"/>
        <w:rPr/>
      </w:pPr>
      <w:r w:rsidDel="00000000" w:rsidR="00000000" w:rsidRPr="00000000">
        <w:rPr>
          <w:rtl w:val="0"/>
        </w:rPr>
        <w:t xml:space="preserve">Agilidad, control y eficiencia.</w:t>
      </w:r>
    </w:p>
    <w:p w:rsidR="00000000" w:rsidDel="00000000" w:rsidP="00000000" w:rsidRDefault="00000000" w:rsidRPr="00000000" w14:paraId="00000F74">
      <w:pPr>
        <w:numPr>
          <w:ilvl w:val="0"/>
          <w:numId w:val="380"/>
        </w:numPr>
        <w:spacing w:after="0" w:before="0" w:lineRule="auto"/>
        <w:ind w:left="720" w:hanging="360"/>
        <w:rPr/>
      </w:pPr>
      <w:r w:rsidDel="00000000" w:rsidR="00000000" w:rsidRPr="00000000">
        <w:rPr>
          <w:rtl w:val="0"/>
        </w:rPr>
        <w:t xml:space="preserve">Decisiones basadas en datos.</w:t>
      </w:r>
    </w:p>
    <w:p w:rsidR="00000000" w:rsidDel="00000000" w:rsidP="00000000" w:rsidRDefault="00000000" w:rsidRPr="00000000" w14:paraId="00000F75">
      <w:pPr>
        <w:numPr>
          <w:ilvl w:val="0"/>
          <w:numId w:val="380"/>
        </w:numPr>
        <w:spacing w:after="0" w:before="0" w:lineRule="auto"/>
        <w:ind w:left="720" w:hanging="360"/>
        <w:rPr/>
      </w:pPr>
      <w:r w:rsidDel="00000000" w:rsidR="00000000" w:rsidRPr="00000000">
        <w:rPr>
          <w:rtl w:val="0"/>
        </w:rPr>
        <w:t xml:space="preserve">Escalabilidad sin duplicación de recursos.</w:t>
      </w:r>
    </w:p>
    <w:p w:rsidR="00000000" w:rsidDel="00000000" w:rsidP="00000000" w:rsidRDefault="00000000" w:rsidRPr="00000000" w14:paraId="00000F76">
      <w:pPr>
        <w:numPr>
          <w:ilvl w:val="0"/>
          <w:numId w:val="380"/>
        </w:numPr>
        <w:spacing w:after="0" w:before="0" w:lineRule="auto"/>
        <w:ind w:left="720" w:hanging="360"/>
        <w:rPr/>
      </w:pPr>
      <w:r w:rsidDel="00000000" w:rsidR="00000000" w:rsidRPr="00000000">
        <w:rPr>
          <w:rtl w:val="0"/>
        </w:rPr>
        <w:t xml:space="preserve">Integración total entre departamentos.</w:t>
      </w:r>
    </w:p>
    <w:p w:rsidR="00000000" w:rsidDel="00000000" w:rsidP="00000000" w:rsidRDefault="00000000" w:rsidRPr="00000000" w14:paraId="00000F77">
      <w:pPr>
        <w:numPr>
          <w:ilvl w:val="0"/>
          <w:numId w:val="380"/>
        </w:numPr>
        <w:spacing w:after="0" w:before="0" w:lineRule="auto"/>
        <w:ind w:left="720" w:hanging="360"/>
        <w:rPr/>
      </w:pPr>
      <w:r w:rsidDel="00000000" w:rsidR="00000000" w:rsidRPr="00000000">
        <w:rPr>
          <w:rtl w:val="0"/>
        </w:rPr>
        <w:t xml:space="preserve">Ejemplo: empresa e-commerce con Odoo (ventas, inventario, CRM, contabilidad y BI centralizados).</w:t>
      </w:r>
    </w:p>
    <w:p w:rsidR="00000000" w:rsidDel="00000000" w:rsidP="00000000" w:rsidRDefault="00000000" w:rsidRPr="00000000" w14:paraId="00000F78">
      <w:pPr>
        <w:pStyle w:val="Heading4"/>
        <w:keepNext w:val="0"/>
        <w:keepLines w:val="0"/>
        <w:spacing w:after="0" w:before="0" w:lineRule="auto"/>
        <w:rPr>
          <w:b w:val="1"/>
          <w:color w:val="000000"/>
          <w:sz w:val="20"/>
          <w:szCs w:val="20"/>
        </w:rPr>
      </w:pPr>
      <w:bookmarkStart w:colFirst="0" w:colLast="0" w:name="_bwkxnpytijio" w:id="783"/>
      <w:bookmarkEnd w:id="783"/>
      <w:r w:rsidDel="00000000" w:rsidR="00000000" w:rsidRPr="00000000">
        <w:rPr>
          <w:b w:val="1"/>
          <w:color w:val="000000"/>
          <w:sz w:val="20"/>
          <w:szCs w:val="20"/>
          <w:rtl w:val="0"/>
        </w:rPr>
        <w:t xml:space="preserve">7. Conclusión</w:t>
      </w:r>
    </w:p>
    <w:p w:rsidR="00000000" w:rsidDel="00000000" w:rsidP="00000000" w:rsidRDefault="00000000" w:rsidRPr="00000000" w14:paraId="00000F79">
      <w:pPr>
        <w:spacing w:after="0" w:before="0" w:lineRule="auto"/>
        <w:rPr/>
      </w:pPr>
      <w:r w:rsidDel="00000000" w:rsidR="00000000" w:rsidRPr="00000000">
        <w:rPr>
          <w:rtl w:val="0"/>
        </w:rPr>
        <w:t xml:space="preserve">Los SI son pilares de la competitividad organizativa. Odoo, como plataforma modular y extensible, demuestra la integración transversal de múltiples tipos de SI en una única solución ágil y económica.</w:t>
      </w:r>
    </w:p>
    <w:p w:rsidR="00000000" w:rsidDel="00000000" w:rsidP="00000000" w:rsidRDefault="00000000" w:rsidRPr="00000000" w14:paraId="00000F7A">
      <w:pPr>
        <w:spacing w:after="0" w:before="0" w:lineRule="auto"/>
        <w:rPr/>
      </w:pPr>
      <w:r w:rsidDel="00000000" w:rsidR="00000000" w:rsidRPr="00000000">
        <w:rPr>
          <w:rtl w:val="0"/>
        </w:rPr>
      </w:r>
    </w:p>
    <w:p w:rsidR="00000000" w:rsidDel="00000000" w:rsidP="00000000" w:rsidRDefault="00000000" w:rsidRPr="00000000" w14:paraId="00000F7B">
      <w:pPr>
        <w:pStyle w:val="Heading3"/>
        <w:keepNext w:val="0"/>
        <w:keepLines w:val="0"/>
        <w:spacing w:after="0" w:before="0" w:lineRule="auto"/>
        <w:rPr>
          <w:b w:val="1"/>
          <w:color w:val="000000"/>
          <w:sz w:val="20"/>
          <w:szCs w:val="20"/>
        </w:rPr>
      </w:pPr>
      <w:bookmarkStart w:colFirst="0" w:colLast="0" w:name="_8nrivvon5s8c" w:id="784"/>
      <w:bookmarkEnd w:id="784"/>
      <w:r w:rsidDel="00000000" w:rsidR="00000000" w:rsidRPr="00000000">
        <w:rPr>
          <w:b w:val="1"/>
          <w:color w:val="000000"/>
          <w:sz w:val="20"/>
          <w:szCs w:val="20"/>
          <w:rtl w:val="0"/>
        </w:rPr>
        <w:t xml:space="preserve">PROPUESTA DIDÁCTICA (FP - ASIR. Módulo: Implantación de Aplicaciones Web)</w:t>
      </w:r>
    </w:p>
    <w:p w:rsidR="00000000" w:rsidDel="00000000" w:rsidP="00000000" w:rsidRDefault="00000000" w:rsidRPr="00000000" w14:paraId="00000F7C">
      <w:pPr>
        <w:keepNext w:val="0"/>
        <w:keepLines w:val="0"/>
        <w:spacing w:after="0" w:before="0" w:lineRule="auto"/>
        <w:rPr>
          <w:b w:val="1"/>
          <w:color w:val="000000"/>
          <w:sz w:val="20"/>
          <w:szCs w:val="20"/>
        </w:rPr>
      </w:pPr>
      <w:r w:rsidDel="00000000" w:rsidR="00000000" w:rsidRPr="00000000">
        <w:rPr>
          <w:b w:val="1"/>
          <w:rtl w:val="0"/>
        </w:rPr>
        <w:t xml:space="preserve">1. Contextualización.</w:t>
      </w:r>
      <w:r w:rsidDel="00000000" w:rsidR="00000000" w:rsidRPr="00000000">
        <w:rPr>
          <w:rtl w:val="0"/>
        </w:rPr>
        <w:t xml:space="preserve"> </w:t>
      </w:r>
      <w:r w:rsidDel="00000000" w:rsidR="00000000" w:rsidRPr="00000000">
        <w:rPr>
          <w:rtl w:val="0"/>
        </w:rPr>
        <w:t xml:space="preserve">Nivel: 2º CFGS ASIR Módulo: Implantación de Aplicaciones Web</w:t>
        <w:br w:type="textWrapping"/>
      </w:r>
      <w:r w:rsidDel="00000000" w:rsidR="00000000" w:rsidRPr="00000000">
        <w:rPr>
          <w:b w:val="1"/>
          <w:color w:val="000000"/>
          <w:sz w:val="20"/>
          <w:szCs w:val="20"/>
          <w:rtl w:val="0"/>
        </w:rPr>
        <w:t xml:space="preserve">2. Objetivos de aprendizaje</w:t>
      </w:r>
    </w:p>
    <w:p w:rsidR="00000000" w:rsidDel="00000000" w:rsidP="00000000" w:rsidRDefault="00000000" w:rsidRPr="00000000" w14:paraId="00000F7D">
      <w:pPr>
        <w:numPr>
          <w:ilvl w:val="0"/>
          <w:numId w:val="748"/>
        </w:numPr>
        <w:spacing w:after="0" w:before="0" w:lineRule="auto"/>
        <w:ind w:left="720" w:hanging="360"/>
        <w:rPr/>
      </w:pPr>
      <w:r w:rsidDel="00000000" w:rsidR="00000000" w:rsidRPr="00000000">
        <w:rPr>
          <w:rtl w:val="0"/>
        </w:rPr>
        <w:t xml:space="preserve">Comprender arquitectura y tipología de SI.</w:t>
      </w:r>
    </w:p>
    <w:p w:rsidR="00000000" w:rsidDel="00000000" w:rsidP="00000000" w:rsidRDefault="00000000" w:rsidRPr="00000000" w14:paraId="00000F7E">
      <w:pPr>
        <w:numPr>
          <w:ilvl w:val="0"/>
          <w:numId w:val="748"/>
        </w:numPr>
        <w:spacing w:after="0" w:before="0" w:lineRule="auto"/>
        <w:ind w:left="720" w:hanging="360"/>
        <w:rPr/>
      </w:pPr>
      <w:r w:rsidDel="00000000" w:rsidR="00000000" w:rsidRPr="00000000">
        <w:rPr>
          <w:rtl w:val="0"/>
        </w:rPr>
        <w:t xml:space="preserve">Analizar y comparar distintos SI mediante Odoo.</w:t>
      </w:r>
    </w:p>
    <w:p w:rsidR="00000000" w:rsidDel="00000000" w:rsidP="00000000" w:rsidRDefault="00000000" w:rsidRPr="00000000" w14:paraId="00000F7F">
      <w:pPr>
        <w:numPr>
          <w:ilvl w:val="0"/>
          <w:numId w:val="748"/>
        </w:numPr>
        <w:spacing w:after="0" w:before="0" w:lineRule="auto"/>
        <w:ind w:left="720" w:hanging="360"/>
        <w:rPr/>
      </w:pPr>
      <w:r w:rsidDel="00000000" w:rsidR="00000000" w:rsidRPr="00000000">
        <w:rPr>
          <w:rtl w:val="0"/>
        </w:rPr>
        <w:t xml:space="preserve">Implantar y configurar un módulo de Odoo.</w:t>
      </w:r>
    </w:p>
    <w:p w:rsidR="00000000" w:rsidDel="00000000" w:rsidP="00000000" w:rsidRDefault="00000000" w:rsidRPr="00000000" w14:paraId="00000F80">
      <w:pPr>
        <w:numPr>
          <w:ilvl w:val="0"/>
          <w:numId w:val="748"/>
        </w:numPr>
        <w:spacing w:after="0" w:before="0" w:lineRule="auto"/>
        <w:ind w:left="720" w:hanging="360"/>
        <w:rPr/>
      </w:pPr>
      <w:r w:rsidDel="00000000" w:rsidR="00000000" w:rsidRPr="00000000">
        <w:rPr>
          <w:rtl w:val="0"/>
        </w:rPr>
        <w:t xml:space="preserve">Integrar módulos y analizar trazabilidad de procesos.</w:t>
      </w:r>
    </w:p>
    <w:p w:rsidR="00000000" w:rsidDel="00000000" w:rsidP="00000000" w:rsidRDefault="00000000" w:rsidRPr="00000000" w14:paraId="00000F81">
      <w:pPr>
        <w:pStyle w:val="Heading4"/>
        <w:keepNext w:val="0"/>
        <w:keepLines w:val="0"/>
        <w:spacing w:after="0" w:before="0" w:lineRule="auto"/>
        <w:rPr>
          <w:b w:val="1"/>
          <w:color w:val="000000"/>
          <w:sz w:val="20"/>
          <w:szCs w:val="20"/>
        </w:rPr>
      </w:pPr>
      <w:bookmarkStart w:colFirst="0" w:colLast="0" w:name="_jhqpcojbt2xz" w:id="785"/>
      <w:bookmarkEnd w:id="785"/>
      <w:r w:rsidDel="00000000" w:rsidR="00000000" w:rsidRPr="00000000">
        <w:rPr>
          <w:b w:val="1"/>
          <w:color w:val="000000"/>
          <w:sz w:val="20"/>
          <w:szCs w:val="20"/>
          <w:rtl w:val="0"/>
        </w:rPr>
        <w:t xml:space="preserve">3. Metodología</w:t>
      </w:r>
    </w:p>
    <w:p w:rsidR="00000000" w:rsidDel="00000000" w:rsidP="00000000" w:rsidRDefault="00000000" w:rsidRPr="00000000" w14:paraId="00000F82">
      <w:pPr>
        <w:numPr>
          <w:ilvl w:val="0"/>
          <w:numId w:val="176"/>
        </w:numPr>
        <w:spacing w:after="0" w:before="0" w:lineRule="auto"/>
        <w:ind w:left="720" w:hanging="360"/>
        <w:rPr/>
      </w:pPr>
      <w:r w:rsidDel="00000000" w:rsidR="00000000" w:rsidRPr="00000000">
        <w:rPr>
          <w:rtl w:val="0"/>
        </w:rPr>
        <w:t xml:space="preserve">ABP (Aprendizaje Basado en Proyectos)</w:t>
      </w:r>
    </w:p>
    <w:p w:rsidR="00000000" w:rsidDel="00000000" w:rsidP="00000000" w:rsidRDefault="00000000" w:rsidRPr="00000000" w14:paraId="00000F83">
      <w:pPr>
        <w:numPr>
          <w:ilvl w:val="0"/>
          <w:numId w:val="176"/>
        </w:numPr>
        <w:spacing w:after="0" w:before="0" w:lineRule="auto"/>
        <w:ind w:left="720" w:hanging="360"/>
        <w:rPr/>
      </w:pPr>
      <w:r w:rsidDel="00000000" w:rsidR="00000000" w:rsidRPr="00000000">
        <w:rPr>
          <w:rtl w:val="0"/>
        </w:rPr>
        <w:t xml:space="preserve">Flipped Classroom con vídeos de configuración Odoo</w:t>
      </w:r>
    </w:p>
    <w:p w:rsidR="00000000" w:rsidDel="00000000" w:rsidP="00000000" w:rsidRDefault="00000000" w:rsidRPr="00000000" w14:paraId="00000F84">
      <w:pPr>
        <w:numPr>
          <w:ilvl w:val="0"/>
          <w:numId w:val="176"/>
        </w:numPr>
        <w:spacing w:after="0" w:before="0" w:lineRule="auto"/>
        <w:ind w:left="720" w:hanging="360"/>
        <w:rPr/>
      </w:pPr>
      <w:r w:rsidDel="00000000" w:rsidR="00000000" w:rsidRPr="00000000">
        <w:rPr>
          <w:rtl w:val="0"/>
        </w:rPr>
        <w:t xml:space="preserve">Trabajo colaborativo en entornos virtualizados (Docker)</w:t>
      </w:r>
    </w:p>
    <w:p w:rsidR="00000000" w:rsidDel="00000000" w:rsidP="00000000" w:rsidRDefault="00000000" w:rsidRPr="00000000" w14:paraId="00000F85">
      <w:pPr>
        <w:pStyle w:val="Heading4"/>
        <w:keepNext w:val="0"/>
        <w:keepLines w:val="0"/>
        <w:spacing w:after="0" w:before="0" w:lineRule="auto"/>
        <w:rPr>
          <w:b w:val="1"/>
          <w:color w:val="000000"/>
          <w:sz w:val="20"/>
          <w:szCs w:val="20"/>
        </w:rPr>
      </w:pPr>
      <w:bookmarkStart w:colFirst="0" w:colLast="0" w:name="_vbdmaaqwe0nd" w:id="786"/>
      <w:bookmarkEnd w:id="786"/>
      <w:r w:rsidDel="00000000" w:rsidR="00000000" w:rsidRPr="00000000">
        <w:rPr>
          <w:b w:val="1"/>
          <w:color w:val="000000"/>
          <w:sz w:val="20"/>
          <w:szCs w:val="20"/>
          <w:rtl w:val="0"/>
        </w:rPr>
        <w:t xml:space="preserve">4. Atención a la diversidad</w:t>
      </w:r>
    </w:p>
    <w:p w:rsidR="00000000" w:rsidDel="00000000" w:rsidP="00000000" w:rsidRDefault="00000000" w:rsidRPr="00000000" w14:paraId="00000F86">
      <w:pPr>
        <w:numPr>
          <w:ilvl w:val="0"/>
          <w:numId w:val="497"/>
        </w:numPr>
        <w:spacing w:after="0" w:before="0" w:lineRule="auto"/>
        <w:ind w:left="720" w:hanging="360"/>
        <w:rPr/>
      </w:pPr>
      <w:r w:rsidDel="00000000" w:rsidR="00000000" w:rsidRPr="00000000">
        <w:rPr>
          <w:rtl w:val="0"/>
        </w:rPr>
        <w:t xml:space="preserve">Nivel III: desdoblamiento de tareas (roles diferenciados: técnico vs. analista)</w:t>
      </w:r>
    </w:p>
    <w:p w:rsidR="00000000" w:rsidDel="00000000" w:rsidP="00000000" w:rsidRDefault="00000000" w:rsidRPr="00000000" w14:paraId="00000F87">
      <w:pPr>
        <w:numPr>
          <w:ilvl w:val="0"/>
          <w:numId w:val="497"/>
        </w:numPr>
        <w:spacing w:after="0" w:before="0" w:lineRule="auto"/>
        <w:ind w:left="720" w:hanging="360"/>
        <w:rPr/>
      </w:pPr>
      <w:r w:rsidDel="00000000" w:rsidR="00000000" w:rsidRPr="00000000">
        <w:rPr>
          <w:rtl w:val="0"/>
        </w:rPr>
        <w:t xml:space="preserve">Nivel IV: adaptaciones en la carga práctica, evaluación formativa continua.</w:t>
      </w:r>
    </w:p>
    <w:p w:rsidR="00000000" w:rsidDel="00000000" w:rsidP="00000000" w:rsidRDefault="00000000" w:rsidRPr="00000000" w14:paraId="00000F88">
      <w:pPr>
        <w:numPr>
          <w:ilvl w:val="0"/>
          <w:numId w:val="497"/>
        </w:numPr>
        <w:spacing w:after="0" w:before="0" w:lineRule="auto"/>
        <w:ind w:left="720" w:hanging="360"/>
        <w:rPr/>
      </w:pPr>
      <w:r w:rsidDel="00000000" w:rsidR="00000000" w:rsidRPr="00000000">
        <w:rPr>
          <w:rtl w:val="0"/>
        </w:rPr>
        <w:t xml:space="preserve">Evaluación alternativa con rúbricas individualizadas.</w:t>
      </w:r>
    </w:p>
    <w:p w:rsidR="00000000" w:rsidDel="00000000" w:rsidP="00000000" w:rsidRDefault="00000000" w:rsidRPr="00000000" w14:paraId="00000F89">
      <w:pPr>
        <w:pStyle w:val="Heading4"/>
        <w:keepNext w:val="0"/>
        <w:keepLines w:val="0"/>
        <w:spacing w:after="0" w:before="0" w:lineRule="auto"/>
        <w:rPr>
          <w:b w:val="1"/>
          <w:color w:val="000000"/>
          <w:sz w:val="20"/>
          <w:szCs w:val="20"/>
        </w:rPr>
      </w:pPr>
      <w:bookmarkStart w:colFirst="0" w:colLast="0" w:name="_arpjapricn2g" w:id="787"/>
      <w:bookmarkEnd w:id="787"/>
      <w:r w:rsidDel="00000000" w:rsidR="00000000" w:rsidRPr="00000000">
        <w:rPr>
          <w:b w:val="1"/>
          <w:color w:val="000000"/>
          <w:sz w:val="20"/>
          <w:szCs w:val="20"/>
          <w:rtl w:val="0"/>
        </w:rPr>
        <w:t xml:space="preserve">5. Principios DUA</w:t>
      </w:r>
    </w:p>
    <w:p w:rsidR="00000000" w:rsidDel="00000000" w:rsidP="00000000" w:rsidRDefault="00000000" w:rsidRPr="00000000" w14:paraId="00000F8A">
      <w:pPr>
        <w:numPr>
          <w:ilvl w:val="0"/>
          <w:numId w:val="124"/>
        </w:numPr>
        <w:spacing w:after="0" w:before="0" w:lineRule="auto"/>
        <w:ind w:left="720" w:hanging="360"/>
        <w:rPr/>
      </w:pPr>
      <w:r w:rsidDel="00000000" w:rsidR="00000000" w:rsidRPr="00000000">
        <w:rPr>
          <w:rtl w:val="0"/>
        </w:rPr>
        <w:t xml:space="preserve">Representación: esquemas visuales, vídeos y simulaciones.</w:t>
      </w:r>
    </w:p>
    <w:p w:rsidR="00000000" w:rsidDel="00000000" w:rsidP="00000000" w:rsidRDefault="00000000" w:rsidRPr="00000000" w14:paraId="00000F8B">
      <w:pPr>
        <w:numPr>
          <w:ilvl w:val="0"/>
          <w:numId w:val="124"/>
        </w:numPr>
        <w:spacing w:after="0" w:before="0" w:lineRule="auto"/>
        <w:ind w:left="720" w:hanging="360"/>
        <w:rPr/>
      </w:pPr>
      <w:r w:rsidDel="00000000" w:rsidR="00000000" w:rsidRPr="00000000">
        <w:rPr>
          <w:rtl w:val="0"/>
        </w:rPr>
        <w:t xml:space="preserve">Acción/expresión: opciones de entrega (grabaciones, presentaciones, prácticas).</w:t>
      </w:r>
    </w:p>
    <w:p w:rsidR="00000000" w:rsidDel="00000000" w:rsidP="00000000" w:rsidRDefault="00000000" w:rsidRPr="00000000" w14:paraId="00000F8C">
      <w:pPr>
        <w:numPr>
          <w:ilvl w:val="0"/>
          <w:numId w:val="124"/>
        </w:numPr>
        <w:spacing w:after="0" w:before="0" w:lineRule="auto"/>
        <w:ind w:left="720" w:hanging="360"/>
        <w:rPr/>
      </w:pPr>
      <w:r w:rsidDel="00000000" w:rsidR="00000000" w:rsidRPr="00000000">
        <w:rPr>
          <w:rtl w:val="0"/>
        </w:rPr>
        <w:t xml:space="preserve">Motivación: elección de módulo empresarial (CRM, ventas, etc.).</w:t>
      </w:r>
    </w:p>
    <w:p w:rsidR="00000000" w:rsidDel="00000000" w:rsidP="00000000" w:rsidRDefault="00000000" w:rsidRPr="00000000" w14:paraId="00000F8D">
      <w:pPr>
        <w:pStyle w:val="Heading4"/>
        <w:keepNext w:val="0"/>
        <w:keepLines w:val="0"/>
        <w:spacing w:after="0" w:before="0" w:lineRule="auto"/>
        <w:rPr>
          <w:b w:val="1"/>
          <w:color w:val="000000"/>
          <w:sz w:val="20"/>
          <w:szCs w:val="20"/>
        </w:rPr>
      </w:pPr>
      <w:bookmarkStart w:colFirst="0" w:colLast="0" w:name="_5t5bh16wdpik" w:id="788"/>
      <w:bookmarkEnd w:id="788"/>
      <w:r w:rsidDel="00000000" w:rsidR="00000000" w:rsidRPr="00000000">
        <w:rPr>
          <w:b w:val="1"/>
          <w:color w:val="000000"/>
          <w:sz w:val="20"/>
          <w:szCs w:val="20"/>
          <w:rtl w:val="0"/>
        </w:rPr>
        <w:t xml:space="preserve">6. Actividad principal</w:t>
      </w:r>
    </w:p>
    <w:p w:rsidR="00000000" w:rsidDel="00000000" w:rsidP="00000000" w:rsidRDefault="00000000" w:rsidRPr="00000000" w14:paraId="00000F8E">
      <w:pPr>
        <w:rPr>
          <w:b w:val="1"/>
          <w:i w:val="1"/>
        </w:rPr>
      </w:pPr>
      <w:r w:rsidDel="00000000" w:rsidR="00000000" w:rsidRPr="00000000">
        <w:rPr>
          <w:b w:val="1"/>
          <w:i w:val="1"/>
          <w:rtl w:val="0"/>
        </w:rPr>
        <w:t xml:space="preserve">Implantación de Odoo en una tienda de cómics (empresa simulada):</w:t>
      </w:r>
    </w:p>
    <w:p w:rsidR="00000000" w:rsidDel="00000000" w:rsidP="00000000" w:rsidRDefault="00000000" w:rsidRPr="00000000" w14:paraId="00000F8F">
      <w:pPr>
        <w:spacing w:after="0" w:before="0" w:lineRule="auto"/>
        <w:rPr>
          <w:i w:val="1"/>
        </w:rPr>
      </w:pPr>
      <w:r w:rsidDel="00000000" w:rsidR="00000000" w:rsidRPr="00000000">
        <w:rPr>
          <w:i w:val="1"/>
          <w:rtl w:val="0"/>
        </w:rPr>
        <w:t xml:space="preserve">El alumnado instalará Odoo en un servidor local y configurará los módulos CRM y Ventas. Simularán todo el ciclo comercial de una tienda de cómics: desde la captación de clientes hasta la facturación de pedidos. Finalmente, analizarán los resultados con herramientas BI integradas (dashboards y hojas inteligentes), evaluando indicadores como la tasa de conversión y las ventas por producto.</w:t>
      </w:r>
      <w:r w:rsidDel="00000000" w:rsidR="00000000" w:rsidRPr="00000000">
        <w:rPr>
          <w:rtl w:val="0"/>
        </w:rPr>
      </w:r>
    </w:p>
    <w:p w:rsidR="00000000" w:rsidDel="00000000" w:rsidP="00000000" w:rsidRDefault="00000000" w:rsidRPr="00000000" w14:paraId="00000F90">
      <w:pPr>
        <w:pStyle w:val="Heading4"/>
        <w:keepNext w:val="0"/>
        <w:keepLines w:val="0"/>
        <w:spacing w:after="0" w:before="0" w:lineRule="auto"/>
        <w:rPr>
          <w:b w:val="1"/>
          <w:color w:val="000000"/>
          <w:sz w:val="20"/>
          <w:szCs w:val="20"/>
        </w:rPr>
      </w:pPr>
      <w:bookmarkStart w:colFirst="0" w:colLast="0" w:name="_p8fasnee44vw" w:id="789"/>
      <w:bookmarkEnd w:id="789"/>
      <w:r w:rsidDel="00000000" w:rsidR="00000000" w:rsidRPr="00000000">
        <w:rPr>
          <w:b w:val="1"/>
          <w:color w:val="000000"/>
          <w:sz w:val="20"/>
          <w:szCs w:val="20"/>
          <w:rtl w:val="0"/>
        </w:rPr>
        <w:t xml:space="preserve">7. Evaluación</w:t>
      </w:r>
    </w:p>
    <w:p w:rsidR="00000000" w:rsidDel="00000000" w:rsidP="00000000" w:rsidRDefault="00000000" w:rsidRPr="00000000" w14:paraId="00000F91">
      <w:pPr>
        <w:numPr>
          <w:ilvl w:val="0"/>
          <w:numId w:val="601"/>
        </w:numPr>
        <w:spacing w:after="0" w:before="0" w:lineRule="auto"/>
        <w:ind w:left="720" w:hanging="360"/>
        <w:rPr/>
      </w:pPr>
      <w:r w:rsidDel="00000000" w:rsidR="00000000" w:rsidRPr="00000000">
        <w:rPr>
          <w:rtl w:val="0"/>
        </w:rPr>
        <w:t xml:space="preserve">Instrumentos: rúbricas, observación directa, checklist técnico.</w:t>
      </w:r>
    </w:p>
    <w:p w:rsidR="00000000" w:rsidDel="00000000" w:rsidP="00000000" w:rsidRDefault="00000000" w:rsidRPr="00000000" w14:paraId="00000F92">
      <w:pPr>
        <w:numPr>
          <w:ilvl w:val="0"/>
          <w:numId w:val="601"/>
        </w:numPr>
        <w:spacing w:after="0" w:before="0" w:lineRule="auto"/>
        <w:ind w:left="720" w:hanging="360"/>
        <w:rPr/>
      </w:pPr>
      <w:r w:rsidDel="00000000" w:rsidR="00000000" w:rsidRPr="00000000">
        <w:rPr>
          <w:rtl w:val="0"/>
        </w:rPr>
        <w:t xml:space="preserve">Criterios: integración de módulos, análisis de trazabilidad, calidad documental.</w:t>
      </w:r>
    </w:p>
    <w:p w:rsidR="00000000" w:rsidDel="00000000" w:rsidP="00000000" w:rsidRDefault="00000000" w:rsidRPr="00000000" w14:paraId="00000F93">
      <w:pPr>
        <w:numPr>
          <w:ilvl w:val="0"/>
          <w:numId w:val="601"/>
        </w:numPr>
        <w:spacing w:after="0" w:before="0" w:lineRule="auto"/>
        <w:ind w:left="720" w:hanging="360"/>
        <w:rPr/>
      </w:pPr>
      <w:r w:rsidDel="00000000" w:rsidR="00000000" w:rsidRPr="00000000">
        <w:rPr>
          <w:rtl w:val="0"/>
        </w:rPr>
        <w:t xml:space="preserve">Calificación: ponderación 40% práctica, 30% documentación, 30% presentación.</w:t>
      </w:r>
    </w:p>
    <w:p w:rsidR="00000000" w:rsidDel="00000000" w:rsidP="00000000" w:rsidRDefault="00000000" w:rsidRPr="00000000" w14:paraId="00000F94">
      <w:pPr>
        <w:pStyle w:val="Heading4"/>
        <w:keepNext w:val="0"/>
        <w:keepLines w:val="0"/>
        <w:spacing w:after="0" w:before="0" w:lineRule="auto"/>
        <w:rPr>
          <w:b w:val="1"/>
          <w:color w:val="000000"/>
          <w:sz w:val="20"/>
          <w:szCs w:val="20"/>
        </w:rPr>
      </w:pPr>
      <w:bookmarkStart w:colFirst="0" w:colLast="0" w:name="_g8bxm0fhfvde" w:id="790"/>
      <w:bookmarkEnd w:id="790"/>
      <w:r w:rsidDel="00000000" w:rsidR="00000000" w:rsidRPr="00000000">
        <w:rPr>
          <w:b w:val="1"/>
          <w:color w:val="000000"/>
          <w:sz w:val="20"/>
          <w:szCs w:val="20"/>
          <w:rtl w:val="0"/>
        </w:rPr>
        <w:t xml:space="preserve">8. Conclusión didáctica</w:t>
      </w:r>
    </w:p>
    <w:p w:rsidR="00000000" w:rsidDel="00000000" w:rsidP="00000000" w:rsidRDefault="00000000" w:rsidRPr="00000000" w14:paraId="00000F95">
      <w:pPr>
        <w:spacing w:after="0" w:before="0" w:lineRule="auto"/>
        <w:rPr/>
      </w:pPr>
      <w:r w:rsidDel="00000000" w:rsidR="00000000" w:rsidRPr="00000000">
        <w:rPr>
          <w:rtl w:val="0"/>
        </w:rPr>
        <w:t xml:space="preserve">El trabajo con Odoo potencia la visión global de los SI, el trabajo transversal entre áreas empresariales y el dominio de herramientas reales de implantación, fortaleciendo la empleabilidad en entornos digitales.</w:t>
      </w:r>
    </w:p>
    <w:p w:rsidR="00000000" w:rsidDel="00000000" w:rsidP="00000000" w:rsidRDefault="00000000" w:rsidRPr="00000000" w14:paraId="00000F96">
      <w:pPr>
        <w:keepNext w:val="0"/>
        <w:keepLines w:val="0"/>
        <w:spacing w:after="0" w:before="0" w:lineRule="auto"/>
        <w:rPr/>
      </w:pPr>
      <w:r w:rsidDel="00000000" w:rsidR="00000000" w:rsidRPr="00000000">
        <w:rPr>
          <w:rtl w:val="0"/>
        </w:rPr>
      </w:r>
    </w:p>
    <w:p w:rsidR="00000000" w:rsidDel="00000000" w:rsidP="00000000" w:rsidRDefault="00000000" w:rsidRPr="00000000" w14:paraId="00000F97">
      <w:pPr>
        <w:pStyle w:val="Heading2"/>
        <w:keepNext w:val="0"/>
        <w:widowControl w:val="0"/>
        <w:spacing w:after="0" w:before="0" w:lineRule="auto"/>
        <w:jc w:val="both"/>
        <w:rPr>
          <w:b w:val="1"/>
          <w:sz w:val="20"/>
          <w:szCs w:val="20"/>
        </w:rPr>
      </w:pPr>
      <w:bookmarkStart w:colFirst="0" w:colLast="0" w:name="_an27a8oxohnv" w:id="791"/>
      <w:bookmarkEnd w:id="791"/>
      <w:r w:rsidDel="00000000" w:rsidR="00000000" w:rsidRPr="00000000">
        <w:rPr>
          <w:rtl w:val="0"/>
        </w:rPr>
      </w:r>
    </w:p>
    <w:p w:rsidR="00000000" w:rsidDel="00000000" w:rsidP="00000000" w:rsidRDefault="00000000" w:rsidRPr="00000000" w14:paraId="00000F98">
      <w:pPr>
        <w:pStyle w:val="Heading2"/>
        <w:keepNext w:val="0"/>
        <w:widowControl w:val="0"/>
        <w:spacing w:after="0" w:before="0" w:lineRule="auto"/>
        <w:jc w:val="both"/>
        <w:rPr>
          <w:b w:val="1"/>
          <w:sz w:val="20"/>
          <w:szCs w:val="20"/>
        </w:rPr>
      </w:pPr>
      <w:bookmarkStart w:colFirst="0" w:colLast="0" w:name="_a4ehpp4vn1d3" w:id="792"/>
      <w:bookmarkEnd w:id="792"/>
      <w:r w:rsidDel="00000000" w:rsidR="00000000" w:rsidRPr="00000000">
        <w:br w:type="page"/>
      </w:r>
      <w:r w:rsidDel="00000000" w:rsidR="00000000" w:rsidRPr="00000000">
        <w:rPr>
          <w:rtl w:val="0"/>
        </w:rPr>
      </w:r>
    </w:p>
    <w:p w:rsidR="00000000" w:rsidDel="00000000" w:rsidP="00000000" w:rsidRDefault="00000000" w:rsidRPr="00000000" w14:paraId="00000F99">
      <w:pPr>
        <w:pStyle w:val="Heading1"/>
        <w:rPr/>
      </w:pPr>
      <w:bookmarkStart w:colFirst="0" w:colLast="0" w:name="_ydmqrzaeqfag" w:id="793"/>
      <w:bookmarkEnd w:id="793"/>
      <w:r w:rsidDel="00000000" w:rsidR="00000000" w:rsidRPr="00000000">
        <w:rPr>
          <w:rtl w:val="0"/>
        </w:rPr>
        <w:t xml:space="preserve">Tema 46. Aplicaciones informáticas de propósito general y para la gestión empresarial. Tipos. Funciones. Características.</w:t>
      </w:r>
    </w:p>
    <w:p w:rsidR="00000000" w:rsidDel="00000000" w:rsidP="00000000" w:rsidRDefault="00000000" w:rsidRPr="00000000" w14:paraId="00000F9A">
      <w:pPr>
        <w:pStyle w:val="Heading3"/>
        <w:keepNext w:val="0"/>
        <w:widowControl w:val="0"/>
        <w:spacing w:after="0" w:before="0" w:lineRule="auto"/>
        <w:jc w:val="both"/>
        <w:rPr>
          <w:b w:val="1"/>
          <w:color w:val="000000"/>
          <w:sz w:val="20"/>
          <w:szCs w:val="20"/>
        </w:rPr>
      </w:pPr>
      <w:bookmarkStart w:colFirst="0" w:colLast="0" w:name="_bkqhrb1z7dp5" w:id="794"/>
      <w:bookmarkEnd w:id="794"/>
      <w:r w:rsidDel="00000000" w:rsidR="00000000" w:rsidRPr="00000000">
        <w:rPr>
          <w:b w:val="1"/>
          <w:color w:val="000000"/>
          <w:sz w:val="20"/>
          <w:szCs w:val="20"/>
          <w:rtl w:val="0"/>
        </w:rPr>
        <w:t xml:space="preserve">1. Introducción</w:t>
      </w:r>
    </w:p>
    <w:p w:rsidR="00000000" w:rsidDel="00000000" w:rsidP="00000000" w:rsidRDefault="00000000" w:rsidRPr="00000000" w14:paraId="00000F9B">
      <w:pPr>
        <w:keepLines w:val="1"/>
        <w:widowControl w:val="0"/>
        <w:numPr>
          <w:ilvl w:val="0"/>
          <w:numId w:val="669"/>
        </w:numPr>
        <w:spacing w:after="0" w:before="0" w:lineRule="auto"/>
        <w:ind w:left="720" w:hanging="360"/>
        <w:rPr/>
      </w:pPr>
      <w:r w:rsidDel="00000000" w:rsidR="00000000" w:rsidRPr="00000000">
        <w:rPr>
          <w:rtl w:val="0"/>
        </w:rPr>
        <w:t xml:space="preserve">Las aplicaciones informáticas son pilares en la transformación digital de la empresa y la sociedad.</w:t>
      </w:r>
    </w:p>
    <w:p w:rsidR="00000000" w:rsidDel="00000000" w:rsidP="00000000" w:rsidRDefault="00000000" w:rsidRPr="00000000" w14:paraId="00000F9C">
      <w:pPr>
        <w:keepLines w:val="1"/>
        <w:widowControl w:val="0"/>
        <w:numPr>
          <w:ilvl w:val="0"/>
          <w:numId w:val="669"/>
        </w:numPr>
        <w:spacing w:after="0" w:before="0" w:lineRule="auto"/>
        <w:ind w:left="720" w:hanging="360"/>
        <w:rPr/>
      </w:pPr>
      <w:r w:rsidDel="00000000" w:rsidR="00000000" w:rsidRPr="00000000">
        <w:rPr>
          <w:rtl w:val="0"/>
        </w:rPr>
        <w:t xml:space="preserve">Clasificación:</w:t>
      </w:r>
    </w:p>
    <w:p w:rsidR="00000000" w:rsidDel="00000000" w:rsidP="00000000" w:rsidRDefault="00000000" w:rsidRPr="00000000" w14:paraId="00000F9D">
      <w:pPr>
        <w:keepLines w:val="1"/>
        <w:widowControl w:val="0"/>
        <w:numPr>
          <w:ilvl w:val="1"/>
          <w:numId w:val="669"/>
        </w:numPr>
        <w:spacing w:after="0" w:before="0" w:lineRule="auto"/>
        <w:ind w:left="1440" w:hanging="360"/>
        <w:rPr/>
      </w:pPr>
      <w:r w:rsidDel="00000000" w:rsidR="00000000" w:rsidRPr="00000000">
        <w:rPr>
          <w:b w:val="1"/>
          <w:rtl w:val="0"/>
        </w:rPr>
        <w:t xml:space="preserve">Propósito general</w:t>
      </w:r>
      <w:r w:rsidDel="00000000" w:rsidR="00000000" w:rsidRPr="00000000">
        <w:rPr>
          <w:rtl w:val="0"/>
        </w:rPr>
        <w:t xml:space="preserve">: software común, transversal y personalizable.</w:t>
      </w:r>
    </w:p>
    <w:p w:rsidR="00000000" w:rsidDel="00000000" w:rsidP="00000000" w:rsidRDefault="00000000" w:rsidRPr="00000000" w14:paraId="00000F9E">
      <w:pPr>
        <w:keepLines w:val="1"/>
        <w:widowControl w:val="0"/>
        <w:numPr>
          <w:ilvl w:val="1"/>
          <w:numId w:val="669"/>
        </w:numPr>
        <w:spacing w:after="0" w:before="0" w:lineRule="auto"/>
        <w:ind w:left="1440" w:hanging="360"/>
        <w:rPr/>
      </w:pPr>
      <w:r w:rsidDel="00000000" w:rsidR="00000000" w:rsidRPr="00000000">
        <w:rPr>
          <w:b w:val="1"/>
          <w:rtl w:val="0"/>
        </w:rPr>
        <w:t xml:space="preserve">Gestión empresarial</w:t>
      </w:r>
      <w:r w:rsidDel="00000000" w:rsidR="00000000" w:rsidRPr="00000000">
        <w:rPr>
          <w:rtl w:val="0"/>
        </w:rPr>
        <w:t xml:space="preserve">: software enfocado a procesos organizativos y operacionales.</w:t>
      </w:r>
    </w:p>
    <w:p w:rsidR="00000000" w:rsidDel="00000000" w:rsidP="00000000" w:rsidRDefault="00000000" w:rsidRPr="00000000" w14:paraId="00000F9F">
      <w:pPr>
        <w:pStyle w:val="Heading3"/>
        <w:keepNext w:val="0"/>
        <w:widowControl w:val="0"/>
        <w:spacing w:after="0" w:before="0" w:lineRule="auto"/>
        <w:jc w:val="both"/>
        <w:rPr>
          <w:b w:val="1"/>
          <w:color w:val="000000"/>
          <w:sz w:val="20"/>
          <w:szCs w:val="20"/>
        </w:rPr>
      </w:pPr>
      <w:bookmarkStart w:colFirst="0" w:colLast="0" w:name="_38zxie9lm3h2" w:id="795"/>
      <w:bookmarkEnd w:id="795"/>
      <w:r w:rsidDel="00000000" w:rsidR="00000000" w:rsidRPr="00000000">
        <w:rPr>
          <w:b w:val="1"/>
          <w:color w:val="000000"/>
          <w:sz w:val="20"/>
          <w:szCs w:val="20"/>
          <w:rtl w:val="0"/>
        </w:rPr>
        <w:t xml:space="preserve">2. Aplicaciones de Propósito General</w:t>
      </w:r>
    </w:p>
    <w:p w:rsidR="00000000" w:rsidDel="00000000" w:rsidP="00000000" w:rsidRDefault="00000000" w:rsidRPr="00000000" w14:paraId="00000FA0">
      <w:pPr>
        <w:keepLines w:val="1"/>
        <w:widowControl w:val="0"/>
        <w:spacing w:after="0" w:before="0" w:lineRule="auto"/>
        <w:rPr/>
      </w:pPr>
      <w:r w:rsidDel="00000000" w:rsidR="00000000" w:rsidRPr="00000000">
        <w:rPr>
          <w:rtl w:val="0"/>
        </w:rPr>
        <w:t xml:space="preserve">Son programas diseñados para tareas comunes, independientes del sector, esenciales en el entorno profesional y educativo.</w:t>
      </w:r>
    </w:p>
    <w:p w:rsidR="00000000" w:rsidDel="00000000" w:rsidP="00000000" w:rsidRDefault="00000000" w:rsidRPr="00000000" w14:paraId="00000FA1">
      <w:pPr>
        <w:keepLines w:val="1"/>
        <w:widowControl w:val="0"/>
        <w:spacing w:after="0" w:before="0" w:lineRule="auto"/>
        <w:rPr>
          <w:b w:val="1"/>
        </w:rPr>
      </w:pPr>
      <w:r w:rsidDel="00000000" w:rsidR="00000000" w:rsidRPr="00000000">
        <w:rPr>
          <w:b w:val="1"/>
          <w:rtl w:val="0"/>
        </w:rPr>
        <w:t xml:space="preserve">Tipos principales:</w:t>
      </w:r>
    </w:p>
    <w:p w:rsidR="00000000" w:rsidDel="00000000" w:rsidP="00000000" w:rsidRDefault="00000000" w:rsidRPr="00000000" w14:paraId="00000FA2">
      <w:pPr>
        <w:keepLines w:val="1"/>
        <w:widowControl w:val="0"/>
        <w:numPr>
          <w:ilvl w:val="0"/>
          <w:numId w:val="427"/>
        </w:numPr>
        <w:spacing w:after="0" w:before="0" w:lineRule="auto"/>
        <w:ind w:left="720" w:hanging="360"/>
      </w:pPr>
      <w:r w:rsidDel="00000000" w:rsidR="00000000" w:rsidRPr="00000000">
        <w:rPr>
          <w:b w:val="1"/>
          <w:rtl w:val="0"/>
        </w:rPr>
        <w:t xml:space="preserve">Procesadores de texto</w:t>
      </w:r>
      <w:r w:rsidDel="00000000" w:rsidR="00000000" w:rsidRPr="00000000">
        <w:rPr>
          <w:rtl w:val="0"/>
        </w:rPr>
        <w:t xml:space="preserve"> (Word, Writer): redacción formal, control de cambios.</w:t>
      </w:r>
    </w:p>
    <w:p w:rsidR="00000000" w:rsidDel="00000000" w:rsidP="00000000" w:rsidRDefault="00000000" w:rsidRPr="00000000" w14:paraId="00000FA3">
      <w:pPr>
        <w:keepLines w:val="1"/>
        <w:widowControl w:val="0"/>
        <w:numPr>
          <w:ilvl w:val="0"/>
          <w:numId w:val="427"/>
        </w:numPr>
        <w:spacing w:after="0" w:before="0" w:lineRule="auto"/>
        <w:ind w:left="720" w:hanging="360"/>
      </w:pPr>
      <w:r w:rsidDel="00000000" w:rsidR="00000000" w:rsidRPr="00000000">
        <w:rPr>
          <w:b w:val="1"/>
          <w:rtl w:val="0"/>
        </w:rPr>
        <w:t xml:space="preserve">Hojas de cálculo</w:t>
      </w:r>
      <w:r w:rsidDel="00000000" w:rsidR="00000000" w:rsidRPr="00000000">
        <w:rPr>
          <w:rtl w:val="0"/>
        </w:rPr>
        <w:t xml:space="preserve"> (Excel, Sheets): cálculos, gráficos, análisis de datos.</w:t>
      </w:r>
    </w:p>
    <w:p w:rsidR="00000000" w:rsidDel="00000000" w:rsidP="00000000" w:rsidRDefault="00000000" w:rsidRPr="00000000" w14:paraId="00000FA4">
      <w:pPr>
        <w:keepLines w:val="1"/>
        <w:widowControl w:val="0"/>
        <w:numPr>
          <w:ilvl w:val="0"/>
          <w:numId w:val="427"/>
        </w:numPr>
        <w:spacing w:after="0" w:before="0" w:lineRule="auto"/>
        <w:ind w:left="720" w:hanging="360"/>
      </w:pPr>
      <w:r w:rsidDel="00000000" w:rsidR="00000000" w:rsidRPr="00000000">
        <w:rPr>
          <w:b w:val="1"/>
          <w:rtl w:val="0"/>
        </w:rPr>
        <w:t xml:space="preserve">Presentaciones</w:t>
      </w:r>
      <w:r w:rsidDel="00000000" w:rsidR="00000000" w:rsidRPr="00000000">
        <w:rPr>
          <w:rtl w:val="0"/>
        </w:rPr>
        <w:t xml:space="preserve"> (PowerPoint, Impress): comunicación visual de ideas.</w:t>
      </w:r>
    </w:p>
    <w:p w:rsidR="00000000" w:rsidDel="00000000" w:rsidP="00000000" w:rsidRDefault="00000000" w:rsidRPr="00000000" w14:paraId="00000FA5">
      <w:pPr>
        <w:keepLines w:val="1"/>
        <w:widowControl w:val="0"/>
        <w:numPr>
          <w:ilvl w:val="0"/>
          <w:numId w:val="427"/>
        </w:numPr>
        <w:spacing w:after="0" w:before="0" w:lineRule="auto"/>
        <w:ind w:left="720" w:hanging="360"/>
      </w:pPr>
      <w:r w:rsidDel="00000000" w:rsidR="00000000" w:rsidRPr="00000000">
        <w:rPr>
          <w:b w:val="1"/>
          <w:rtl w:val="0"/>
        </w:rPr>
        <w:t xml:space="preserve">Correo electrónico</w:t>
      </w:r>
      <w:r w:rsidDel="00000000" w:rsidR="00000000" w:rsidRPr="00000000">
        <w:rPr>
          <w:rtl w:val="0"/>
        </w:rPr>
        <w:t xml:space="preserve"> (Outlook, Gmail): comunicación formal, gestión de agenda.</w:t>
      </w:r>
    </w:p>
    <w:p w:rsidR="00000000" w:rsidDel="00000000" w:rsidP="00000000" w:rsidRDefault="00000000" w:rsidRPr="00000000" w14:paraId="00000FA6">
      <w:pPr>
        <w:keepLines w:val="1"/>
        <w:widowControl w:val="0"/>
        <w:numPr>
          <w:ilvl w:val="0"/>
          <w:numId w:val="427"/>
        </w:numPr>
        <w:spacing w:after="0" w:before="0" w:lineRule="auto"/>
        <w:ind w:left="720" w:hanging="360"/>
      </w:pPr>
      <w:r w:rsidDel="00000000" w:rsidR="00000000" w:rsidRPr="00000000">
        <w:rPr>
          <w:b w:val="1"/>
          <w:rtl w:val="0"/>
        </w:rPr>
        <w:t xml:space="preserve">Navegadores web</w:t>
      </w:r>
      <w:r w:rsidDel="00000000" w:rsidR="00000000" w:rsidRPr="00000000">
        <w:rPr>
          <w:rtl w:val="0"/>
        </w:rPr>
        <w:t xml:space="preserve"> (Chrome, Firefox): acceso a servicios en línea y apps SaaS.</w:t>
      </w:r>
    </w:p>
    <w:p w:rsidR="00000000" w:rsidDel="00000000" w:rsidP="00000000" w:rsidRDefault="00000000" w:rsidRPr="00000000" w14:paraId="00000FA7">
      <w:pPr>
        <w:keepLines w:val="1"/>
        <w:widowControl w:val="0"/>
        <w:numPr>
          <w:ilvl w:val="0"/>
          <w:numId w:val="427"/>
        </w:numPr>
        <w:spacing w:after="0" w:before="0" w:lineRule="auto"/>
        <w:ind w:left="720" w:hanging="360"/>
      </w:pPr>
      <w:r w:rsidDel="00000000" w:rsidR="00000000" w:rsidRPr="00000000">
        <w:rPr>
          <w:b w:val="1"/>
          <w:rtl w:val="0"/>
        </w:rPr>
        <w:t xml:space="preserve">Videoconferencia y mensajería</w:t>
      </w:r>
      <w:r w:rsidDel="00000000" w:rsidR="00000000" w:rsidRPr="00000000">
        <w:rPr>
          <w:rtl w:val="0"/>
        </w:rPr>
        <w:t xml:space="preserve"> (Teams, Zoom, Slack): reuniones, chat colaborativo.</w:t>
      </w:r>
    </w:p>
    <w:p w:rsidR="00000000" w:rsidDel="00000000" w:rsidP="00000000" w:rsidRDefault="00000000" w:rsidRPr="00000000" w14:paraId="00000FA8">
      <w:pPr>
        <w:keepLines w:val="1"/>
        <w:widowControl w:val="0"/>
        <w:numPr>
          <w:ilvl w:val="0"/>
          <w:numId w:val="427"/>
        </w:numPr>
        <w:spacing w:after="0" w:before="0" w:lineRule="auto"/>
        <w:ind w:left="720" w:hanging="360"/>
      </w:pPr>
      <w:r w:rsidDel="00000000" w:rsidR="00000000" w:rsidRPr="00000000">
        <w:rPr>
          <w:b w:val="1"/>
          <w:rtl w:val="0"/>
        </w:rPr>
        <w:t xml:space="preserve">Productividad y tareas</w:t>
      </w:r>
      <w:r w:rsidDel="00000000" w:rsidR="00000000" w:rsidRPr="00000000">
        <w:rPr>
          <w:rtl w:val="0"/>
        </w:rPr>
        <w:t xml:space="preserve"> (Notion, Trello): planificación de proyectos, seguimiento.</w:t>
      </w:r>
    </w:p>
    <w:p w:rsidR="00000000" w:rsidDel="00000000" w:rsidP="00000000" w:rsidRDefault="00000000" w:rsidRPr="00000000" w14:paraId="00000FA9">
      <w:pPr>
        <w:keepLines w:val="1"/>
        <w:widowControl w:val="0"/>
        <w:numPr>
          <w:ilvl w:val="0"/>
          <w:numId w:val="427"/>
        </w:numPr>
        <w:spacing w:after="0" w:before="0" w:lineRule="auto"/>
        <w:ind w:left="720" w:hanging="360"/>
      </w:pPr>
      <w:r w:rsidDel="00000000" w:rsidR="00000000" w:rsidRPr="00000000">
        <w:rPr>
          <w:b w:val="1"/>
          <w:rtl w:val="0"/>
        </w:rPr>
        <w:t xml:space="preserve">Calendarios y recordatorios</w:t>
      </w:r>
      <w:r w:rsidDel="00000000" w:rsidR="00000000" w:rsidRPr="00000000">
        <w:rPr>
          <w:rtl w:val="0"/>
        </w:rPr>
        <w:t xml:space="preserve"> (Google Calendar): organización del tiempo.</w:t>
      </w:r>
    </w:p>
    <w:p w:rsidR="00000000" w:rsidDel="00000000" w:rsidP="00000000" w:rsidRDefault="00000000" w:rsidRPr="00000000" w14:paraId="00000FAA">
      <w:pPr>
        <w:keepLines w:val="1"/>
        <w:widowControl w:val="0"/>
        <w:numPr>
          <w:ilvl w:val="0"/>
          <w:numId w:val="427"/>
        </w:numPr>
        <w:spacing w:after="0" w:before="0" w:lineRule="auto"/>
        <w:ind w:left="720" w:hanging="360"/>
      </w:pPr>
      <w:r w:rsidDel="00000000" w:rsidR="00000000" w:rsidRPr="00000000">
        <w:rPr>
          <w:b w:val="1"/>
          <w:rtl w:val="0"/>
        </w:rPr>
        <w:t xml:space="preserve">Apps móviles</w:t>
      </w:r>
      <w:r w:rsidDel="00000000" w:rsidR="00000000" w:rsidRPr="00000000">
        <w:rPr>
          <w:rtl w:val="0"/>
        </w:rPr>
        <w:t xml:space="preserve"> (firma digital, escáner, correo): movilidad y continuidad operativa.</w:t>
      </w:r>
    </w:p>
    <w:p w:rsidR="00000000" w:rsidDel="00000000" w:rsidP="00000000" w:rsidRDefault="00000000" w:rsidRPr="00000000" w14:paraId="00000FAB">
      <w:pPr>
        <w:keepLines w:val="1"/>
        <w:widowControl w:val="0"/>
        <w:spacing w:after="0" w:before="0" w:lineRule="auto"/>
        <w:rPr>
          <w:b w:val="1"/>
        </w:rPr>
      </w:pPr>
      <w:r w:rsidDel="00000000" w:rsidR="00000000" w:rsidRPr="00000000">
        <w:rPr>
          <w:b w:val="1"/>
          <w:rtl w:val="0"/>
        </w:rPr>
        <w:t xml:space="preserve">Funciones comunes:</w:t>
      </w:r>
    </w:p>
    <w:p w:rsidR="00000000" w:rsidDel="00000000" w:rsidP="00000000" w:rsidRDefault="00000000" w:rsidRPr="00000000" w14:paraId="00000FAC">
      <w:pPr>
        <w:keepLines w:val="1"/>
        <w:widowControl w:val="0"/>
        <w:numPr>
          <w:ilvl w:val="0"/>
          <w:numId w:val="455"/>
        </w:numPr>
        <w:spacing w:after="0" w:before="0" w:lineRule="auto"/>
        <w:ind w:left="720" w:hanging="360"/>
      </w:pPr>
      <w:r w:rsidDel="00000000" w:rsidR="00000000" w:rsidRPr="00000000">
        <w:rPr>
          <w:rtl w:val="0"/>
        </w:rPr>
        <w:t xml:space="preserve">Redacción, análisis, comunicación, organización.</w:t>
      </w:r>
    </w:p>
    <w:p w:rsidR="00000000" w:rsidDel="00000000" w:rsidP="00000000" w:rsidRDefault="00000000" w:rsidRPr="00000000" w14:paraId="00000FAD">
      <w:pPr>
        <w:keepLines w:val="1"/>
        <w:widowControl w:val="0"/>
        <w:numPr>
          <w:ilvl w:val="0"/>
          <w:numId w:val="455"/>
        </w:numPr>
        <w:spacing w:after="0" w:before="0" w:lineRule="auto"/>
        <w:ind w:left="720" w:hanging="360"/>
      </w:pPr>
      <w:r w:rsidDel="00000000" w:rsidR="00000000" w:rsidRPr="00000000">
        <w:rPr>
          <w:rtl w:val="0"/>
        </w:rPr>
        <w:t xml:space="preserve">Colaboración en tiempo real.</w:t>
      </w:r>
    </w:p>
    <w:p w:rsidR="00000000" w:rsidDel="00000000" w:rsidP="00000000" w:rsidRDefault="00000000" w:rsidRPr="00000000" w14:paraId="00000FAE">
      <w:pPr>
        <w:keepLines w:val="1"/>
        <w:widowControl w:val="0"/>
        <w:numPr>
          <w:ilvl w:val="0"/>
          <w:numId w:val="455"/>
        </w:numPr>
        <w:spacing w:after="0" w:before="0" w:lineRule="auto"/>
        <w:ind w:left="720" w:hanging="360"/>
      </w:pPr>
      <w:r w:rsidDel="00000000" w:rsidR="00000000" w:rsidRPr="00000000">
        <w:rPr>
          <w:rtl w:val="0"/>
        </w:rPr>
        <w:t xml:space="preserve">Trabajo multiplataforma con sincronización cloud.</w:t>
      </w:r>
    </w:p>
    <w:p w:rsidR="00000000" w:rsidDel="00000000" w:rsidP="00000000" w:rsidRDefault="00000000" w:rsidRPr="00000000" w14:paraId="00000FAF">
      <w:pPr>
        <w:keepLines w:val="1"/>
        <w:widowControl w:val="0"/>
        <w:spacing w:after="0" w:before="0" w:lineRule="auto"/>
        <w:rPr>
          <w:b w:val="1"/>
        </w:rPr>
      </w:pPr>
      <w:r w:rsidDel="00000000" w:rsidR="00000000" w:rsidRPr="00000000">
        <w:rPr>
          <w:b w:val="1"/>
          <w:rtl w:val="0"/>
        </w:rPr>
        <w:t xml:space="preserve">Características:</w:t>
      </w:r>
    </w:p>
    <w:p w:rsidR="00000000" w:rsidDel="00000000" w:rsidP="00000000" w:rsidRDefault="00000000" w:rsidRPr="00000000" w14:paraId="00000FB0">
      <w:pPr>
        <w:keepLines w:val="1"/>
        <w:widowControl w:val="0"/>
        <w:numPr>
          <w:ilvl w:val="0"/>
          <w:numId w:val="133"/>
        </w:numPr>
        <w:spacing w:after="0" w:before="0" w:lineRule="auto"/>
        <w:ind w:left="720" w:hanging="360"/>
      </w:pPr>
      <w:r w:rsidDel="00000000" w:rsidR="00000000" w:rsidRPr="00000000">
        <w:rPr>
          <w:rtl w:val="0"/>
        </w:rPr>
        <w:t xml:space="preserve">Interfaces intuitivas, bajo coste de aprendizaje.</w:t>
      </w:r>
    </w:p>
    <w:p w:rsidR="00000000" w:rsidDel="00000000" w:rsidP="00000000" w:rsidRDefault="00000000" w:rsidRPr="00000000" w14:paraId="00000FB1">
      <w:pPr>
        <w:keepLines w:val="1"/>
        <w:widowControl w:val="0"/>
        <w:numPr>
          <w:ilvl w:val="0"/>
          <w:numId w:val="133"/>
        </w:numPr>
        <w:spacing w:after="0" w:before="0" w:lineRule="auto"/>
        <w:ind w:left="720" w:hanging="360"/>
      </w:pPr>
      <w:r w:rsidDel="00000000" w:rsidR="00000000" w:rsidRPr="00000000">
        <w:rPr>
          <w:rtl w:val="0"/>
        </w:rPr>
        <w:t xml:space="preserve">Accesibles desde escritorio, web y móvil.</w:t>
      </w:r>
    </w:p>
    <w:p w:rsidR="00000000" w:rsidDel="00000000" w:rsidP="00000000" w:rsidRDefault="00000000" w:rsidRPr="00000000" w14:paraId="00000FB2">
      <w:pPr>
        <w:keepLines w:val="1"/>
        <w:widowControl w:val="0"/>
        <w:numPr>
          <w:ilvl w:val="0"/>
          <w:numId w:val="133"/>
        </w:numPr>
        <w:spacing w:after="0" w:before="0" w:lineRule="auto"/>
        <w:ind w:left="720" w:hanging="360"/>
      </w:pPr>
      <w:r w:rsidDel="00000000" w:rsidR="00000000" w:rsidRPr="00000000">
        <w:rPr>
          <w:rtl w:val="0"/>
        </w:rPr>
        <w:t xml:space="preserve">Automatización básica mediante plantillas y reglas.</w:t>
      </w:r>
    </w:p>
    <w:p w:rsidR="00000000" w:rsidDel="00000000" w:rsidP="00000000" w:rsidRDefault="00000000" w:rsidRPr="00000000" w14:paraId="00000FB3">
      <w:pPr>
        <w:keepLines w:val="1"/>
        <w:widowControl w:val="0"/>
        <w:spacing w:after="0" w:before="0" w:lineRule="auto"/>
        <w:rPr>
          <w:b w:val="1"/>
        </w:rPr>
      </w:pPr>
      <w:r w:rsidDel="00000000" w:rsidR="00000000" w:rsidRPr="00000000">
        <w:rPr>
          <w:b w:val="1"/>
          <w:rtl w:val="0"/>
        </w:rPr>
        <w:t xml:space="preserve">Relevancia educativa:</w:t>
      </w:r>
    </w:p>
    <w:p w:rsidR="00000000" w:rsidDel="00000000" w:rsidP="00000000" w:rsidRDefault="00000000" w:rsidRPr="00000000" w14:paraId="00000FB4">
      <w:pPr>
        <w:keepLines w:val="1"/>
        <w:widowControl w:val="0"/>
        <w:numPr>
          <w:ilvl w:val="0"/>
          <w:numId w:val="856"/>
        </w:numPr>
        <w:spacing w:after="0" w:before="0" w:lineRule="auto"/>
        <w:ind w:left="720" w:hanging="360"/>
      </w:pPr>
      <w:r w:rsidDel="00000000" w:rsidR="00000000" w:rsidRPr="00000000">
        <w:rPr>
          <w:rtl w:val="0"/>
        </w:rPr>
        <w:t xml:space="preserve">Base de la competencia digital.</w:t>
      </w:r>
    </w:p>
    <w:p w:rsidR="00000000" w:rsidDel="00000000" w:rsidP="00000000" w:rsidRDefault="00000000" w:rsidRPr="00000000" w14:paraId="00000FB5">
      <w:pPr>
        <w:keepLines w:val="1"/>
        <w:widowControl w:val="0"/>
        <w:numPr>
          <w:ilvl w:val="0"/>
          <w:numId w:val="856"/>
        </w:numPr>
        <w:spacing w:after="0" w:before="0" w:lineRule="auto"/>
        <w:ind w:left="720" w:hanging="360"/>
      </w:pPr>
      <w:r w:rsidDel="00000000" w:rsidR="00000000" w:rsidRPr="00000000">
        <w:rPr>
          <w:rtl w:val="0"/>
        </w:rPr>
        <w:t xml:space="preserve">Paso previo a herramientas complejas (ERP, CRM).</w:t>
      </w:r>
    </w:p>
    <w:p w:rsidR="00000000" w:rsidDel="00000000" w:rsidP="00000000" w:rsidRDefault="00000000" w:rsidRPr="00000000" w14:paraId="00000FB6">
      <w:pPr>
        <w:keepLines w:val="1"/>
        <w:widowControl w:val="0"/>
        <w:numPr>
          <w:ilvl w:val="0"/>
          <w:numId w:val="856"/>
        </w:numPr>
        <w:spacing w:after="0" w:before="0" w:lineRule="auto"/>
        <w:ind w:left="720" w:hanging="360"/>
      </w:pPr>
      <w:r w:rsidDel="00000000" w:rsidR="00000000" w:rsidRPr="00000000">
        <w:rPr>
          <w:rtl w:val="0"/>
        </w:rPr>
        <w:t xml:space="preserve">Aplicación directa en proyectos y simulaciones docentes.</w:t>
      </w:r>
    </w:p>
    <w:p w:rsidR="00000000" w:rsidDel="00000000" w:rsidP="00000000" w:rsidRDefault="00000000" w:rsidRPr="00000000" w14:paraId="00000FB7">
      <w:pPr>
        <w:pStyle w:val="Heading3"/>
        <w:keepNext w:val="0"/>
        <w:widowControl w:val="0"/>
        <w:spacing w:after="0" w:before="0" w:lineRule="auto"/>
        <w:jc w:val="both"/>
        <w:rPr>
          <w:b w:val="1"/>
          <w:color w:val="000000"/>
          <w:sz w:val="20"/>
          <w:szCs w:val="20"/>
        </w:rPr>
      </w:pPr>
      <w:bookmarkStart w:colFirst="0" w:colLast="0" w:name="_k2q8ava2oc1i" w:id="796"/>
      <w:bookmarkEnd w:id="796"/>
      <w:r w:rsidDel="00000000" w:rsidR="00000000" w:rsidRPr="00000000">
        <w:rPr>
          <w:b w:val="1"/>
          <w:color w:val="000000"/>
          <w:sz w:val="20"/>
          <w:szCs w:val="20"/>
          <w:rtl w:val="0"/>
        </w:rPr>
        <w:t xml:space="preserve">3. Aplicaciones para la Gestión Empresarial</w:t>
      </w:r>
    </w:p>
    <w:p w:rsidR="00000000" w:rsidDel="00000000" w:rsidP="00000000" w:rsidRDefault="00000000" w:rsidRPr="00000000" w14:paraId="00000FB8">
      <w:pPr>
        <w:keepLines w:val="1"/>
        <w:widowControl w:val="0"/>
        <w:spacing w:after="0" w:before="0" w:lineRule="auto"/>
        <w:rPr/>
      </w:pPr>
      <w:r w:rsidDel="00000000" w:rsidR="00000000" w:rsidRPr="00000000">
        <w:rPr>
          <w:rtl w:val="0"/>
        </w:rPr>
        <w:t xml:space="preserve">Son soluciones orientadas a automatizar, integrar y controlar procesos clave en organizaciones.</w:t>
      </w:r>
    </w:p>
    <w:p w:rsidR="00000000" w:rsidDel="00000000" w:rsidP="00000000" w:rsidRDefault="00000000" w:rsidRPr="00000000" w14:paraId="00000FB9">
      <w:pPr>
        <w:keepLines w:val="1"/>
        <w:widowControl w:val="0"/>
        <w:spacing w:after="0" w:before="0" w:lineRule="auto"/>
        <w:rPr>
          <w:b w:val="1"/>
        </w:rPr>
      </w:pPr>
      <w:r w:rsidDel="00000000" w:rsidR="00000000" w:rsidRPr="00000000">
        <w:rPr>
          <w:b w:val="1"/>
          <w:rtl w:val="0"/>
        </w:rPr>
        <w:t xml:space="preserve">3.1 Tipos más relevantes:</w:t>
      </w:r>
    </w:p>
    <w:p w:rsidR="00000000" w:rsidDel="00000000" w:rsidP="00000000" w:rsidRDefault="00000000" w:rsidRPr="00000000" w14:paraId="00000FBA">
      <w:pPr>
        <w:keepLines w:val="1"/>
        <w:widowControl w:val="0"/>
        <w:numPr>
          <w:ilvl w:val="0"/>
          <w:numId w:val="850"/>
        </w:numPr>
        <w:spacing w:after="0" w:before="0" w:lineRule="auto"/>
        <w:ind w:left="720" w:hanging="360"/>
      </w:pPr>
      <w:r w:rsidDel="00000000" w:rsidR="00000000" w:rsidRPr="00000000">
        <w:rPr>
          <w:b w:val="1"/>
          <w:rtl w:val="0"/>
        </w:rPr>
        <w:t xml:space="preserve">ERP (Enterprise Resource Planning)</w:t>
      </w:r>
      <w:r w:rsidDel="00000000" w:rsidR="00000000" w:rsidRPr="00000000">
        <w:rPr>
          <w:rtl w:val="0"/>
        </w:rPr>
        <w:t xml:space="preserve">: Odoo, SAP – Gestión integrada de ventas, inventario, contabilidad.</w:t>
      </w:r>
    </w:p>
    <w:p w:rsidR="00000000" w:rsidDel="00000000" w:rsidP="00000000" w:rsidRDefault="00000000" w:rsidRPr="00000000" w14:paraId="00000FBB">
      <w:pPr>
        <w:keepLines w:val="1"/>
        <w:widowControl w:val="0"/>
        <w:numPr>
          <w:ilvl w:val="0"/>
          <w:numId w:val="850"/>
        </w:numPr>
        <w:spacing w:after="0" w:before="0" w:lineRule="auto"/>
        <w:ind w:left="720" w:hanging="360"/>
      </w:pPr>
      <w:r w:rsidDel="00000000" w:rsidR="00000000" w:rsidRPr="00000000">
        <w:rPr>
          <w:b w:val="1"/>
          <w:rtl w:val="0"/>
        </w:rPr>
        <w:t xml:space="preserve">CRM (Customer Relationship Management)</w:t>
      </w:r>
      <w:r w:rsidDel="00000000" w:rsidR="00000000" w:rsidRPr="00000000">
        <w:rPr>
          <w:rtl w:val="0"/>
        </w:rPr>
        <w:t xml:space="preserve">: Zoho, Salesforce – Seguimiento de clientes y oportunidades comerciales.</w:t>
      </w:r>
    </w:p>
    <w:p w:rsidR="00000000" w:rsidDel="00000000" w:rsidP="00000000" w:rsidRDefault="00000000" w:rsidRPr="00000000" w14:paraId="00000FBC">
      <w:pPr>
        <w:keepLines w:val="1"/>
        <w:widowControl w:val="0"/>
        <w:numPr>
          <w:ilvl w:val="0"/>
          <w:numId w:val="850"/>
        </w:numPr>
        <w:spacing w:after="0" w:before="0" w:lineRule="auto"/>
        <w:ind w:left="720" w:hanging="360"/>
      </w:pPr>
      <w:r w:rsidDel="00000000" w:rsidR="00000000" w:rsidRPr="00000000">
        <w:rPr>
          <w:b w:val="1"/>
          <w:rtl w:val="0"/>
        </w:rPr>
        <w:t xml:space="preserve">BI (Business Intelligence)</w:t>
      </w:r>
      <w:r w:rsidDel="00000000" w:rsidR="00000000" w:rsidRPr="00000000">
        <w:rPr>
          <w:rtl w:val="0"/>
        </w:rPr>
        <w:t xml:space="preserve">: Power BI, Tableau – Análisis de datos, visualización de indicadores (KPI).</w:t>
      </w:r>
    </w:p>
    <w:p w:rsidR="00000000" w:rsidDel="00000000" w:rsidP="00000000" w:rsidRDefault="00000000" w:rsidRPr="00000000" w14:paraId="00000FBD">
      <w:pPr>
        <w:keepLines w:val="1"/>
        <w:widowControl w:val="0"/>
        <w:numPr>
          <w:ilvl w:val="0"/>
          <w:numId w:val="850"/>
        </w:numPr>
        <w:spacing w:after="0" w:before="0" w:lineRule="auto"/>
        <w:ind w:left="720" w:hanging="360"/>
      </w:pPr>
      <w:r w:rsidDel="00000000" w:rsidR="00000000" w:rsidRPr="00000000">
        <w:rPr>
          <w:b w:val="1"/>
          <w:rtl w:val="0"/>
        </w:rPr>
        <w:t xml:space="preserve">Otros módulos clave</w:t>
      </w:r>
      <w:r w:rsidDel="00000000" w:rsidR="00000000" w:rsidRPr="00000000">
        <w:rPr>
          <w:rtl w:val="0"/>
        </w:rPr>
        <w:t xml:space="preserve">:</w:t>
      </w:r>
    </w:p>
    <w:p w:rsidR="00000000" w:rsidDel="00000000" w:rsidP="00000000" w:rsidRDefault="00000000" w:rsidRPr="00000000" w14:paraId="00000FBE">
      <w:pPr>
        <w:keepLines w:val="1"/>
        <w:widowControl w:val="0"/>
        <w:numPr>
          <w:ilvl w:val="1"/>
          <w:numId w:val="850"/>
        </w:numPr>
        <w:spacing w:after="0" w:before="0" w:lineRule="auto"/>
        <w:ind w:left="1440" w:hanging="360"/>
      </w:pPr>
      <w:r w:rsidDel="00000000" w:rsidR="00000000" w:rsidRPr="00000000">
        <w:rPr>
          <w:rtl w:val="0"/>
        </w:rPr>
        <w:t xml:space="preserve">SCM (Supply Chain Management): logística y cadena de suministro.</w:t>
      </w:r>
    </w:p>
    <w:p w:rsidR="00000000" w:rsidDel="00000000" w:rsidP="00000000" w:rsidRDefault="00000000" w:rsidRPr="00000000" w14:paraId="00000FBF">
      <w:pPr>
        <w:keepLines w:val="1"/>
        <w:widowControl w:val="0"/>
        <w:numPr>
          <w:ilvl w:val="1"/>
          <w:numId w:val="850"/>
        </w:numPr>
        <w:spacing w:after="0" w:before="0" w:lineRule="auto"/>
        <w:ind w:left="1440" w:hanging="360"/>
      </w:pPr>
      <w:r w:rsidDel="00000000" w:rsidR="00000000" w:rsidRPr="00000000">
        <w:rPr>
          <w:rtl w:val="0"/>
        </w:rPr>
        <w:t xml:space="preserve">RRHH: control de personal y nóminas (ej. Factorial).</w:t>
      </w:r>
    </w:p>
    <w:p w:rsidR="00000000" w:rsidDel="00000000" w:rsidP="00000000" w:rsidRDefault="00000000" w:rsidRPr="00000000" w14:paraId="00000FC0">
      <w:pPr>
        <w:keepLines w:val="1"/>
        <w:widowControl w:val="0"/>
        <w:numPr>
          <w:ilvl w:val="1"/>
          <w:numId w:val="850"/>
        </w:numPr>
        <w:spacing w:after="0" w:before="0" w:lineRule="auto"/>
        <w:ind w:left="1440" w:hanging="360"/>
      </w:pPr>
      <w:r w:rsidDel="00000000" w:rsidR="00000000" w:rsidRPr="00000000">
        <w:rPr>
          <w:rtl w:val="0"/>
        </w:rPr>
        <w:t xml:space="preserve">Soporte técnico: gestión de incidencias (Hesk, Jira).</w:t>
      </w:r>
    </w:p>
    <w:p w:rsidR="00000000" w:rsidDel="00000000" w:rsidP="00000000" w:rsidRDefault="00000000" w:rsidRPr="00000000" w14:paraId="00000FC1">
      <w:pPr>
        <w:keepLines w:val="1"/>
        <w:widowControl w:val="0"/>
        <w:numPr>
          <w:ilvl w:val="1"/>
          <w:numId w:val="850"/>
        </w:numPr>
        <w:spacing w:after="0" w:before="0" w:lineRule="auto"/>
        <w:ind w:left="1440" w:hanging="360"/>
      </w:pPr>
      <w:r w:rsidDel="00000000" w:rsidR="00000000" w:rsidRPr="00000000">
        <w:rPr>
          <w:rtl w:val="0"/>
        </w:rPr>
        <w:t xml:space="preserve">Contabilidad: facturación y fiscalidad (ej. Odoo Accounting).</w:t>
      </w:r>
    </w:p>
    <w:p w:rsidR="00000000" w:rsidDel="00000000" w:rsidP="00000000" w:rsidRDefault="00000000" w:rsidRPr="00000000" w14:paraId="00000FC2">
      <w:pPr>
        <w:keepLines w:val="1"/>
        <w:widowControl w:val="0"/>
        <w:spacing w:after="0" w:before="0" w:lineRule="auto"/>
        <w:rPr>
          <w:b w:val="1"/>
        </w:rPr>
      </w:pPr>
      <w:r w:rsidDel="00000000" w:rsidR="00000000" w:rsidRPr="00000000">
        <w:rPr>
          <w:b w:val="1"/>
          <w:rtl w:val="0"/>
        </w:rPr>
        <w:t xml:space="preserve">3.2 Funciones principales:</w:t>
      </w:r>
    </w:p>
    <w:p w:rsidR="00000000" w:rsidDel="00000000" w:rsidP="00000000" w:rsidRDefault="00000000" w:rsidRPr="00000000" w14:paraId="00000FC3">
      <w:pPr>
        <w:keepLines w:val="1"/>
        <w:widowControl w:val="0"/>
        <w:numPr>
          <w:ilvl w:val="0"/>
          <w:numId w:val="22"/>
        </w:numPr>
        <w:spacing w:after="0" w:before="0" w:lineRule="auto"/>
        <w:ind w:left="720" w:hanging="360"/>
      </w:pPr>
      <w:r w:rsidDel="00000000" w:rsidR="00000000" w:rsidRPr="00000000">
        <w:rPr>
          <w:rtl w:val="0"/>
        </w:rPr>
        <w:t xml:space="preserve">Gestión centralizada y en tiempo real de las áreas funcionales.</w:t>
      </w:r>
    </w:p>
    <w:p w:rsidR="00000000" w:rsidDel="00000000" w:rsidP="00000000" w:rsidRDefault="00000000" w:rsidRPr="00000000" w14:paraId="00000FC4">
      <w:pPr>
        <w:keepLines w:val="1"/>
        <w:widowControl w:val="0"/>
        <w:numPr>
          <w:ilvl w:val="0"/>
          <w:numId w:val="22"/>
        </w:numPr>
        <w:spacing w:after="0" w:before="0" w:lineRule="auto"/>
        <w:ind w:left="720" w:hanging="360"/>
      </w:pPr>
      <w:r w:rsidDel="00000000" w:rsidR="00000000" w:rsidRPr="00000000">
        <w:rPr>
          <w:rtl w:val="0"/>
        </w:rPr>
        <w:t xml:space="preserve">Automatización de procesos: facturación, compras, gestión documental.</w:t>
      </w:r>
    </w:p>
    <w:p w:rsidR="00000000" w:rsidDel="00000000" w:rsidP="00000000" w:rsidRDefault="00000000" w:rsidRPr="00000000" w14:paraId="00000FC5">
      <w:pPr>
        <w:keepLines w:val="1"/>
        <w:widowControl w:val="0"/>
        <w:numPr>
          <w:ilvl w:val="0"/>
          <w:numId w:val="22"/>
        </w:numPr>
        <w:spacing w:after="0" w:before="0" w:lineRule="auto"/>
        <w:ind w:left="720" w:hanging="360"/>
      </w:pPr>
      <w:r w:rsidDel="00000000" w:rsidR="00000000" w:rsidRPr="00000000">
        <w:rPr>
          <w:rtl w:val="0"/>
        </w:rPr>
        <w:t xml:space="preserve">Mejora de la toma de decisiones mediante indicadores.</w:t>
      </w:r>
    </w:p>
    <w:p w:rsidR="00000000" w:rsidDel="00000000" w:rsidP="00000000" w:rsidRDefault="00000000" w:rsidRPr="00000000" w14:paraId="00000FC6">
      <w:pPr>
        <w:keepLines w:val="1"/>
        <w:widowControl w:val="0"/>
        <w:numPr>
          <w:ilvl w:val="0"/>
          <w:numId w:val="22"/>
        </w:numPr>
        <w:spacing w:after="0" w:before="0" w:lineRule="auto"/>
        <w:ind w:left="720" w:hanging="360"/>
      </w:pPr>
      <w:r w:rsidDel="00000000" w:rsidR="00000000" w:rsidRPr="00000000">
        <w:rPr>
          <w:rtl w:val="0"/>
        </w:rPr>
        <w:t xml:space="preserve">Optimización de la relación cliente-empresa y soporte interno.</w:t>
      </w:r>
    </w:p>
    <w:p w:rsidR="00000000" w:rsidDel="00000000" w:rsidP="00000000" w:rsidRDefault="00000000" w:rsidRPr="00000000" w14:paraId="00000FC7">
      <w:pPr>
        <w:keepLines w:val="1"/>
        <w:widowControl w:val="0"/>
        <w:spacing w:after="0" w:before="0" w:lineRule="auto"/>
        <w:rPr>
          <w:b w:val="1"/>
        </w:rPr>
      </w:pPr>
      <w:r w:rsidDel="00000000" w:rsidR="00000000" w:rsidRPr="00000000">
        <w:rPr>
          <w:b w:val="1"/>
          <w:rtl w:val="0"/>
        </w:rPr>
        <w:t xml:space="preserve">3.3 Características técnicas:</w:t>
      </w:r>
    </w:p>
    <w:p w:rsidR="00000000" w:rsidDel="00000000" w:rsidP="00000000" w:rsidRDefault="00000000" w:rsidRPr="00000000" w14:paraId="00000FC8">
      <w:pPr>
        <w:keepLines w:val="1"/>
        <w:widowControl w:val="0"/>
        <w:numPr>
          <w:ilvl w:val="0"/>
          <w:numId w:val="48"/>
        </w:numPr>
        <w:spacing w:after="0" w:before="0" w:lineRule="auto"/>
        <w:ind w:left="720" w:hanging="360"/>
      </w:pPr>
      <w:r w:rsidDel="00000000" w:rsidR="00000000" w:rsidRPr="00000000">
        <w:rPr>
          <w:b w:val="1"/>
          <w:rtl w:val="0"/>
        </w:rPr>
        <w:t xml:space="preserve">Arquitectura modular</w:t>
      </w:r>
      <w:r w:rsidDel="00000000" w:rsidR="00000000" w:rsidRPr="00000000">
        <w:rPr>
          <w:rtl w:val="0"/>
        </w:rPr>
        <w:t xml:space="preserve">: permite activar solo los componentes necesarios.</w:t>
      </w:r>
    </w:p>
    <w:p w:rsidR="00000000" w:rsidDel="00000000" w:rsidP="00000000" w:rsidRDefault="00000000" w:rsidRPr="00000000" w14:paraId="00000FC9">
      <w:pPr>
        <w:keepLines w:val="1"/>
        <w:widowControl w:val="0"/>
        <w:numPr>
          <w:ilvl w:val="0"/>
          <w:numId w:val="48"/>
        </w:numPr>
        <w:spacing w:after="0" w:before="0" w:lineRule="auto"/>
        <w:ind w:left="720" w:hanging="360"/>
      </w:pPr>
      <w:r w:rsidDel="00000000" w:rsidR="00000000" w:rsidRPr="00000000">
        <w:rPr>
          <w:b w:val="1"/>
          <w:rtl w:val="0"/>
        </w:rPr>
        <w:t xml:space="preserve">Integración mediante APIs</w:t>
      </w:r>
      <w:r w:rsidDel="00000000" w:rsidR="00000000" w:rsidRPr="00000000">
        <w:rPr>
          <w:rtl w:val="0"/>
        </w:rPr>
        <w:t xml:space="preserve">: conectividad con apps externas.</w:t>
      </w:r>
    </w:p>
    <w:p w:rsidR="00000000" w:rsidDel="00000000" w:rsidP="00000000" w:rsidRDefault="00000000" w:rsidRPr="00000000" w14:paraId="00000FCA">
      <w:pPr>
        <w:keepLines w:val="1"/>
        <w:widowControl w:val="0"/>
        <w:numPr>
          <w:ilvl w:val="0"/>
          <w:numId w:val="48"/>
        </w:numPr>
        <w:spacing w:after="0" w:before="0" w:lineRule="auto"/>
        <w:ind w:left="720" w:hanging="360"/>
      </w:pPr>
      <w:r w:rsidDel="00000000" w:rsidR="00000000" w:rsidRPr="00000000">
        <w:rPr>
          <w:b w:val="1"/>
          <w:rtl w:val="0"/>
        </w:rPr>
        <w:t xml:space="preserve">Despliegue flexible</w:t>
      </w:r>
      <w:r w:rsidDel="00000000" w:rsidR="00000000" w:rsidRPr="00000000">
        <w:rPr>
          <w:rtl w:val="0"/>
        </w:rPr>
        <w:t xml:space="preserve">: en servidores locales o en la nube (SaaS).</w:t>
      </w:r>
    </w:p>
    <w:p w:rsidR="00000000" w:rsidDel="00000000" w:rsidP="00000000" w:rsidRDefault="00000000" w:rsidRPr="00000000" w14:paraId="00000FCB">
      <w:pPr>
        <w:keepLines w:val="1"/>
        <w:widowControl w:val="0"/>
        <w:numPr>
          <w:ilvl w:val="0"/>
          <w:numId w:val="48"/>
        </w:numPr>
        <w:spacing w:after="0" w:before="0" w:lineRule="auto"/>
        <w:ind w:left="720" w:hanging="360"/>
      </w:pPr>
      <w:r w:rsidDel="00000000" w:rsidR="00000000" w:rsidRPr="00000000">
        <w:rPr>
          <w:b w:val="1"/>
          <w:rtl w:val="0"/>
        </w:rPr>
        <w:t xml:space="preserve">Multiusuario con roles</w:t>
      </w:r>
      <w:r w:rsidDel="00000000" w:rsidR="00000000" w:rsidRPr="00000000">
        <w:rPr>
          <w:rtl w:val="0"/>
        </w:rPr>
        <w:t xml:space="preserve">: control de permisos, auditoría, trazabilidad.</w:t>
      </w:r>
    </w:p>
    <w:p w:rsidR="00000000" w:rsidDel="00000000" w:rsidP="00000000" w:rsidRDefault="00000000" w:rsidRPr="00000000" w14:paraId="00000FCC">
      <w:pPr>
        <w:pStyle w:val="Heading3"/>
        <w:keepNext w:val="0"/>
        <w:widowControl w:val="0"/>
        <w:spacing w:after="0" w:before="0" w:lineRule="auto"/>
        <w:jc w:val="both"/>
        <w:rPr>
          <w:b w:val="1"/>
          <w:color w:val="000000"/>
          <w:sz w:val="20"/>
          <w:szCs w:val="20"/>
        </w:rPr>
      </w:pPr>
      <w:bookmarkStart w:colFirst="0" w:colLast="0" w:name="_ujqbtksvd3uq" w:id="797"/>
      <w:bookmarkEnd w:id="797"/>
      <w:r w:rsidDel="00000000" w:rsidR="00000000" w:rsidRPr="00000000">
        <w:rPr>
          <w:b w:val="1"/>
          <w:color w:val="000000"/>
          <w:sz w:val="20"/>
          <w:szCs w:val="20"/>
          <w:rtl w:val="0"/>
        </w:rPr>
        <w:t xml:space="preserve">4. Administración y Mantenimiento</w:t>
      </w:r>
    </w:p>
    <w:p w:rsidR="00000000" w:rsidDel="00000000" w:rsidP="00000000" w:rsidRDefault="00000000" w:rsidRPr="00000000" w14:paraId="00000FCD">
      <w:pPr>
        <w:keepLines w:val="1"/>
        <w:widowControl w:val="0"/>
        <w:numPr>
          <w:ilvl w:val="0"/>
          <w:numId w:val="287"/>
        </w:numPr>
        <w:spacing w:after="0" w:before="0" w:lineRule="auto"/>
        <w:ind w:left="720" w:hanging="360"/>
        <w:rPr/>
      </w:pPr>
      <w:r w:rsidDel="00000000" w:rsidR="00000000" w:rsidRPr="00000000">
        <w:rPr>
          <w:b w:val="1"/>
          <w:rtl w:val="0"/>
        </w:rPr>
        <w:t xml:space="preserve">Backups</w:t>
      </w:r>
      <w:r w:rsidDel="00000000" w:rsidR="00000000" w:rsidRPr="00000000">
        <w:rPr>
          <w:rtl w:val="0"/>
        </w:rPr>
        <w:t xml:space="preserve">: regulares, automáticos, cifrados.</w:t>
      </w:r>
    </w:p>
    <w:p w:rsidR="00000000" w:rsidDel="00000000" w:rsidP="00000000" w:rsidRDefault="00000000" w:rsidRPr="00000000" w14:paraId="00000FCE">
      <w:pPr>
        <w:keepLines w:val="1"/>
        <w:widowControl w:val="0"/>
        <w:numPr>
          <w:ilvl w:val="0"/>
          <w:numId w:val="287"/>
        </w:numPr>
        <w:spacing w:after="0" w:before="0" w:lineRule="auto"/>
        <w:ind w:left="720" w:hanging="360"/>
        <w:rPr/>
      </w:pPr>
      <w:r w:rsidDel="00000000" w:rsidR="00000000" w:rsidRPr="00000000">
        <w:rPr>
          <w:b w:val="1"/>
          <w:rtl w:val="0"/>
        </w:rPr>
        <w:t xml:space="preserve">Actualizaciones</w:t>
      </w:r>
      <w:r w:rsidDel="00000000" w:rsidR="00000000" w:rsidRPr="00000000">
        <w:rPr>
          <w:rtl w:val="0"/>
        </w:rPr>
        <w:t xml:space="preserve">: funcionales y de seguridad.</w:t>
      </w:r>
    </w:p>
    <w:p w:rsidR="00000000" w:rsidDel="00000000" w:rsidP="00000000" w:rsidRDefault="00000000" w:rsidRPr="00000000" w14:paraId="00000FCF">
      <w:pPr>
        <w:keepLines w:val="1"/>
        <w:widowControl w:val="0"/>
        <w:numPr>
          <w:ilvl w:val="0"/>
          <w:numId w:val="287"/>
        </w:numPr>
        <w:spacing w:after="0" w:before="0" w:lineRule="auto"/>
        <w:ind w:left="720" w:hanging="360"/>
        <w:rPr/>
      </w:pPr>
      <w:r w:rsidDel="00000000" w:rsidR="00000000" w:rsidRPr="00000000">
        <w:rPr>
          <w:b w:val="1"/>
          <w:rtl w:val="0"/>
        </w:rPr>
        <w:t xml:space="preserve">Accesos</w:t>
      </w:r>
      <w:r w:rsidDel="00000000" w:rsidR="00000000" w:rsidRPr="00000000">
        <w:rPr>
          <w:rtl w:val="0"/>
        </w:rPr>
        <w:t xml:space="preserve">: autenticación robusta, roles.</w:t>
      </w:r>
    </w:p>
    <w:p w:rsidR="00000000" w:rsidDel="00000000" w:rsidP="00000000" w:rsidRDefault="00000000" w:rsidRPr="00000000" w14:paraId="00000FD0">
      <w:pPr>
        <w:keepLines w:val="1"/>
        <w:widowControl w:val="0"/>
        <w:numPr>
          <w:ilvl w:val="0"/>
          <w:numId w:val="287"/>
        </w:numPr>
        <w:spacing w:after="0" w:before="0" w:lineRule="auto"/>
        <w:ind w:left="720" w:hanging="360"/>
        <w:rPr/>
      </w:pPr>
      <w:r w:rsidDel="00000000" w:rsidR="00000000" w:rsidRPr="00000000">
        <w:rPr>
          <w:b w:val="1"/>
          <w:rtl w:val="0"/>
        </w:rPr>
        <w:t xml:space="preserve">Monitorización</w:t>
      </w:r>
      <w:r w:rsidDel="00000000" w:rsidR="00000000" w:rsidRPr="00000000">
        <w:rPr>
          <w:rtl w:val="0"/>
        </w:rPr>
        <w:t xml:space="preserve">: Prometheus + Grafana</w:t>
      </w:r>
    </w:p>
    <w:p w:rsidR="00000000" w:rsidDel="00000000" w:rsidP="00000000" w:rsidRDefault="00000000" w:rsidRPr="00000000" w14:paraId="00000FD1">
      <w:pPr>
        <w:keepLines w:val="1"/>
        <w:widowControl w:val="0"/>
        <w:numPr>
          <w:ilvl w:val="0"/>
          <w:numId w:val="287"/>
        </w:numPr>
        <w:spacing w:after="0" w:before="0" w:lineRule="auto"/>
        <w:ind w:left="720" w:hanging="360"/>
        <w:rPr/>
      </w:pPr>
      <w:r w:rsidDel="00000000" w:rsidR="00000000" w:rsidRPr="00000000">
        <w:rPr>
          <w:b w:val="1"/>
          <w:rtl w:val="0"/>
        </w:rPr>
        <w:t xml:space="preserve">Buenas prácticas</w:t>
      </w:r>
      <w:r w:rsidDel="00000000" w:rsidR="00000000" w:rsidRPr="00000000">
        <w:rPr>
          <w:rtl w:val="0"/>
        </w:rPr>
        <w:t xml:space="preserve">: gestión de licencias, limpieza periódica.</w:t>
      </w:r>
    </w:p>
    <w:p w:rsidR="00000000" w:rsidDel="00000000" w:rsidP="00000000" w:rsidRDefault="00000000" w:rsidRPr="00000000" w14:paraId="00000FD2">
      <w:pPr>
        <w:pStyle w:val="Heading3"/>
        <w:keepNext w:val="0"/>
        <w:widowControl w:val="0"/>
        <w:spacing w:after="0" w:before="0" w:lineRule="auto"/>
        <w:jc w:val="both"/>
        <w:rPr>
          <w:b w:val="1"/>
          <w:color w:val="000000"/>
          <w:sz w:val="20"/>
          <w:szCs w:val="20"/>
        </w:rPr>
      </w:pPr>
      <w:bookmarkStart w:colFirst="0" w:colLast="0" w:name="_tfc3dv7hh4wv" w:id="798"/>
      <w:bookmarkEnd w:id="798"/>
      <w:r w:rsidDel="00000000" w:rsidR="00000000" w:rsidRPr="00000000">
        <w:rPr>
          <w:b w:val="1"/>
          <w:color w:val="000000"/>
          <w:sz w:val="20"/>
          <w:szCs w:val="20"/>
          <w:rtl w:val="0"/>
        </w:rPr>
        <w:t xml:space="preserve">5. Legalidad y Seguridad</w:t>
      </w:r>
    </w:p>
    <w:p w:rsidR="00000000" w:rsidDel="00000000" w:rsidP="00000000" w:rsidRDefault="00000000" w:rsidRPr="00000000" w14:paraId="00000FD3">
      <w:pPr>
        <w:keepLines w:val="1"/>
        <w:widowControl w:val="0"/>
        <w:numPr>
          <w:ilvl w:val="0"/>
          <w:numId w:val="256"/>
        </w:numPr>
        <w:spacing w:after="0" w:before="0" w:lineRule="auto"/>
        <w:ind w:left="720" w:hanging="360"/>
        <w:rPr/>
      </w:pPr>
      <w:r w:rsidDel="00000000" w:rsidR="00000000" w:rsidRPr="00000000">
        <w:rPr>
          <w:b w:val="1"/>
          <w:rtl w:val="0"/>
        </w:rPr>
        <w:t xml:space="preserve">RGPD</w:t>
      </w:r>
      <w:r w:rsidDel="00000000" w:rsidR="00000000" w:rsidRPr="00000000">
        <w:rPr>
          <w:rtl w:val="0"/>
        </w:rPr>
        <w:t xml:space="preserve">: derecho al olvido, consentimiento explícito.</w:t>
      </w:r>
    </w:p>
    <w:p w:rsidR="00000000" w:rsidDel="00000000" w:rsidP="00000000" w:rsidRDefault="00000000" w:rsidRPr="00000000" w14:paraId="00000FD4">
      <w:pPr>
        <w:keepLines w:val="1"/>
        <w:widowControl w:val="0"/>
        <w:numPr>
          <w:ilvl w:val="0"/>
          <w:numId w:val="256"/>
        </w:numPr>
        <w:spacing w:after="0" w:before="0" w:lineRule="auto"/>
        <w:ind w:left="720" w:hanging="360"/>
        <w:rPr/>
      </w:pPr>
      <w:r w:rsidDel="00000000" w:rsidR="00000000" w:rsidRPr="00000000">
        <w:rPr>
          <w:b w:val="1"/>
          <w:rtl w:val="0"/>
        </w:rPr>
        <w:t xml:space="preserve">Licencias</w:t>
      </w:r>
      <w:r w:rsidDel="00000000" w:rsidR="00000000" w:rsidRPr="00000000">
        <w:rPr>
          <w:rtl w:val="0"/>
        </w:rPr>
        <w:t xml:space="preserve">: libre, propietario, freemium.</w:t>
      </w:r>
    </w:p>
    <w:p w:rsidR="00000000" w:rsidDel="00000000" w:rsidP="00000000" w:rsidRDefault="00000000" w:rsidRPr="00000000" w14:paraId="00000FD5">
      <w:pPr>
        <w:keepLines w:val="1"/>
        <w:widowControl w:val="0"/>
        <w:numPr>
          <w:ilvl w:val="0"/>
          <w:numId w:val="256"/>
        </w:numPr>
        <w:spacing w:after="0" w:before="0" w:lineRule="auto"/>
        <w:ind w:left="720" w:hanging="360"/>
        <w:rPr/>
      </w:pPr>
      <w:r w:rsidDel="00000000" w:rsidR="00000000" w:rsidRPr="00000000">
        <w:rPr>
          <w:b w:val="1"/>
          <w:rtl w:val="0"/>
        </w:rPr>
        <w:t xml:space="preserve">Seguridad</w:t>
      </w:r>
      <w:r w:rsidDel="00000000" w:rsidR="00000000" w:rsidRPr="00000000">
        <w:rPr>
          <w:rtl w:val="0"/>
        </w:rPr>
        <w:t xml:space="preserve">: cifrado, 2FA, firewall, políticas BYOD.</w:t>
      </w:r>
    </w:p>
    <w:p w:rsidR="00000000" w:rsidDel="00000000" w:rsidP="00000000" w:rsidRDefault="00000000" w:rsidRPr="00000000" w14:paraId="00000FD6">
      <w:pPr>
        <w:pStyle w:val="Heading3"/>
        <w:keepNext w:val="0"/>
        <w:widowControl w:val="0"/>
        <w:spacing w:after="0" w:before="0" w:lineRule="auto"/>
        <w:jc w:val="both"/>
        <w:rPr>
          <w:b w:val="1"/>
          <w:color w:val="000000"/>
          <w:sz w:val="20"/>
          <w:szCs w:val="20"/>
        </w:rPr>
      </w:pPr>
      <w:bookmarkStart w:colFirst="0" w:colLast="0" w:name="_dk39otn2c7yb" w:id="799"/>
      <w:bookmarkEnd w:id="799"/>
      <w:r w:rsidDel="00000000" w:rsidR="00000000" w:rsidRPr="00000000">
        <w:rPr>
          <w:b w:val="1"/>
          <w:color w:val="000000"/>
          <w:sz w:val="20"/>
          <w:szCs w:val="20"/>
          <w:rtl w:val="0"/>
        </w:rPr>
        <w:t xml:space="preserve">6. Criterios de Selección</w:t>
      </w:r>
    </w:p>
    <w:p w:rsidR="00000000" w:rsidDel="00000000" w:rsidP="00000000" w:rsidRDefault="00000000" w:rsidRPr="00000000" w14:paraId="00000FD7">
      <w:pPr>
        <w:keepLines w:val="1"/>
        <w:widowControl w:val="0"/>
        <w:numPr>
          <w:ilvl w:val="0"/>
          <w:numId w:val="63"/>
        </w:numPr>
        <w:spacing w:after="0" w:before="0" w:lineRule="auto"/>
        <w:ind w:left="720" w:hanging="360"/>
        <w:rPr/>
      </w:pPr>
      <w:r w:rsidDel="00000000" w:rsidR="00000000" w:rsidRPr="00000000">
        <w:rPr>
          <w:rtl w:val="0"/>
        </w:rPr>
        <w:t xml:space="preserve">Coste (TCO).</w:t>
      </w:r>
    </w:p>
    <w:p w:rsidR="00000000" w:rsidDel="00000000" w:rsidP="00000000" w:rsidRDefault="00000000" w:rsidRPr="00000000" w14:paraId="00000FD8">
      <w:pPr>
        <w:keepLines w:val="1"/>
        <w:widowControl w:val="0"/>
        <w:numPr>
          <w:ilvl w:val="0"/>
          <w:numId w:val="63"/>
        </w:numPr>
        <w:spacing w:after="0" w:before="0" w:lineRule="auto"/>
        <w:ind w:left="720" w:hanging="360"/>
        <w:rPr/>
      </w:pPr>
      <w:r w:rsidDel="00000000" w:rsidR="00000000" w:rsidRPr="00000000">
        <w:rPr>
          <w:rtl w:val="0"/>
        </w:rPr>
        <w:t xml:space="preserve">Curva de aprendizaje.</w:t>
      </w:r>
    </w:p>
    <w:p w:rsidR="00000000" w:rsidDel="00000000" w:rsidP="00000000" w:rsidRDefault="00000000" w:rsidRPr="00000000" w14:paraId="00000FD9">
      <w:pPr>
        <w:keepLines w:val="1"/>
        <w:widowControl w:val="0"/>
        <w:numPr>
          <w:ilvl w:val="0"/>
          <w:numId w:val="63"/>
        </w:numPr>
        <w:spacing w:after="0" w:before="0" w:lineRule="auto"/>
        <w:ind w:left="720" w:hanging="360"/>
        <w:rPr/>
      </w:pPr>
      <w:r w:rsidDel="00000000" w:rsidR="00000000" w:rsidRPr="00000000">
        <w:rPr>
          <w:rtl w:val="0"/>
        </w:rPr>
        <w:t xml:space="preserve">Integración con red y servicios.</w:t>
      </w:r>
    </w:p>
    <w:p w:rsidR="00000000" w:rsidDel="00000000" w:rsidP="00000000" w:rsidRDefault="00000000" w:rsidRPr="00000000" w14:paraId="00000FDA">
      <w:pPr>
        <w:keepLines w:val="1"/>
        <w:widowControl w:val="0"/>
        <w:numPr>
          <w:ilvl w:val="0"/>
          <w:numId w:val="63"/>
        </w:numPr>
        <w:spacing w:after="0" w:before="0" w:lineRule="auto"/>
        <w:ind w:left="720" w:hanging="360"/>
        <w:rPr/>
      </w:pPr>
      <w:r w:rsidDel="00000000" w:rsidR="00000000" w:rsidRPr="00000000">
        <w:rPr>
          <w:rtl w:val="0"/>
        </w:rPr>
        <w:t xml:space="preserve">Escalabilidad.</w:t>
      </w:r>
    </w:p>
    <w:p w:rsidR="00000000" w:rsidDel="00000000" w:rsidP="00000000" w:rsidRDefault="00000000" w:rsidRPr="00000000" w14:paraId="00000FDB">
      <w:pPr>
        <w:keepLines w:val="1"/>
        <w:widowControl w:val="0"/>
        <w:numPr>
          <w:ilvl w:val="0"/>
          <w:numId w:val="63"/>
        </w:numPr>
        <w:spacing w:after="0" w:before="0" w:lineRule="auto"/>
        <w:ind w:left="720" w:hanging="360"/>
        <w:rPr/>
      </w:pPr>
      <w:r w:rsidDel="00000000" w:rsidR="00000000" w:rsidRPr="00000000">
        <w:rPr>
          <w:rtl w:val="0"/>
        </w:rPr>
        <w:t xml:space="preserve">Soporte técnico.</w:t>
      </w:r>
    </w:p>
    <w:p w:rsidR="00000000" w:rsidDel="00000000" w:rsidP="00000000" w:rsidRDefault="00000000" w:rsidRPr="00000000" w14:paraId="00000FDC">
      <w:pPr>
        <w:pStyle w:val="Heading3"/>
        <w:keepNext w:val="0"/>
        <w:widowControl w:val="0"/>
        <w:spacing w:after="0" w:before="0" w:lineRule="auto"/>
        <w:jc w:val="both"/>
        <w:rPr>
          <w:b w:val="1"/>
          <w:color w:val="000000"/>
          <w:sz w:val="20"/>
          <w:szCs w:val="20"/>
        </w:rPr>
      </w:pPr>
      <w:bookmarkStart w:colFirst="0" w:colLast="0" w:name="_y0umdgkz73j" w:id="800"/>
      <w:bookmarkEnd w:id="800"/>
      <w:r w:rsidDel="00000000" w:rsidR="00000000" w:rsidRPr="00000000">
        <w:rPr>
          <w:b w:val="1"/>
          <w:color w:val="000000"/>
          <w:sz w:val="20"/>
          <w:szCs w:val="20"/>
          <w:rtl w:val="0"/>
        </w:rPr>
        <w:t xml:space="preserve">7. Tendencias</w:t>
      </w:r>
    </w:p>
    <w:p w:rsidR="00000000" w:rsidDel="00000000" w:rsidP="00000000" w:rsidRDefault="00000000" w:rsidRPr="00000000" w14:paraId="00000FDD">
      <w:pPr>
        <w:keepLines w:val="1"/>
        <w:widowControl w:val="0"/>
        <w:numPr>
          <w:ilvl w:val="0"/>
          <w:numId w:val="509"/>
        </w:numPr>
        <w:spacing w:after="0" w:before="0" w:lineRule="auto"/>
        <w:ind w:left="720" w:hanging="360"/>
        <w:rPr/>
      </w:pPr>
      <w:r w:rsidDel="00000000" w:rsidR="00000000" w:rsidRPr="00000000">
        <w:rPr>
          <w:b w:val="1"/>
          <w:rtl w:val="0"/>
        </w:rPr>
        <w:t xml:space="preserve">RPA</w:t>
      </w:r>
      <w:r w:rsidDel="00000000" w:rsidR="00000000" w:rsidRPr="00000000">
        <w:rPr>
          <w:rtl w:val="0"/>
        </w:rPr>
        <w:t xml:space="preserve">: bots para tareas repetitivas.</w:t>
      </w:r>
    </w:p>
    <w:p w:rsidR="00000000" w:rsidDel="00000000" w:rsidP="00000000" w:rsidRDefault="00000000" w:rsidRPr="00000000" w14:paraId="00000FDE">
      <w:pPr>
        <w:keepLines w:val="1"/>
        <w:widowControl w:val="0"/>
        <w:numPr>
          <w:ilvl w:val="0"/>
          <w:numId w:val="509"/>
        </w:numPr>
        <w:spacing w:after="0" w:before="0" w:lineRule="auto"/>
        <w:ind w:left="720" w:hanging="360"/>
        <w:rPr/>
      </w:pPr>
      <w:r w:rsidDel="00000000" w:rsidR="00000000" w:rsidRPr="00000000">
        <w:rPr>
          <w:b w:val="1"/>
          <w:rtl w:val="0"/>
        </w:rPr>
        <w:t xml:space="preserve">IA</w:t>
      </w:r>
      <w:r w:rsidDel="00000000" w:rsidR="00000000" w:rsidRPr="00000000">
        <w:rPr>
          <w:rtl w:val="0"/>
        </w:rPr>
        <w:t xml:space="preserve">: automatización inteligente, chatbots.</w:t>
      </w:r>
    </w:p>
    <w:p w:rsidR="00000000" w:rsidDel="00000000" w:rsidP="00000000" w:rsidRDefault="00000000" w:rsidRPr="00000000" w14:paraId="00000FDF">
      <w:pPr>
        <w:keepLines w:val="1"/>
        <w:widowControl w:val="0"/>
        <w:numPr>
          <w:ilvl w:val="0"/>
          <w:numId w:val="509"/>
        </w:numPr>
        <w:spacing w:after="0" w:before="0" w:lineRule="auto"/>
        <w:ind w:left="720" w:hanging="360"/>
        <w:rPr/>
      </w:pPr>
      <w:r w:rsidDel="00000000" w:rsidR="00000000" w:rsidRPr="00000000">
        <w:rPr>
          <w:b w:val="1"/>
          <w:rtl w:val="0"/>
        </w:rPr>
        <w:t xml:space="preserve">Conectividad APIs</w:t>
      </w:r>
      <w:r w:rsidDel="00000000" w:rsidR="00000000" w:rsidRPr="00000000">
        <w:rPr>
          <w:rtl w:val="0"/>
        </w:rPr>
        <w:t xml:space="preserve">: Zapier, Power Automate.</w:t>
      </w:r>
    </w:p>
    <w:p w:rsidR="00000000" w:rsidDel="00000000" w:rsidP="00000000" w:rsidRDefault="00000000" w:rsidRPr="00000000" w14:paraId="00000FE0">
      <w:pPr>
        <w:keepLines w:val="1"/>
        <w:widowControl w:val="0"/>
        <w:numPr>
          <w:ilvl w:val="0"/>
          <w:numId w:val="509"/>
        </w:numPr>
        <w:spacing w:after="0" w:before="0" w:lineRule="auto"/>
        <w:ind w:left="720" w:hanging="360"/>
        <w:rPr/>
      </w:pPr>
      <w:r w:rsidDel="00000000" w:rsidR="00000000" w:rsidRPr="00000000">
        <w:rPr>
          <w:b w:val="1"/>
          <w:rtl w:val="0"/>
        </w:rPr>
        <w:t xml:space="preserve">Movilidad y trabajo remoto</w:t>
      </w:r>
      <w:r w:rsidDel="00000000" w:rsidR="00000000" w:rsidRPr="00000000">
        <w:rPr>
          <w:rtl w:val="0"/>
        </w:rPr>
        <w:t xml:space="preserve">.</w:t>
      </w:r>
    </w:p>
    <w:p w:rsidR="00000000" w:rsidDel="00000000" w:rsidP="00000000" w:rsidRDefault="00000000" w:rsidRPr="00000000" w14:paraId="00000FE1">
      <w:pPr>
        <w:pStyle w:val="Heading3"/>
        <w:keepNext w:val="0"/>
        <w:widowControl w:val="0"/>
        <w:spacing w:after="0" w:before="0" w:lineRule="auto"/>
        <w:jc w:val="both"/>
        <w:rPr>
          <w:b w:val="1"/>
          <w:color w:val="000000"/>
          <w:sz w:val="20"/>
          <w:szCs w:val="20"/>
        </w:rPr>
      </w:pPr>
      <w:bookmarkStart w:colFirst="0" w:colLast="0" w:name="_au6ddtl7liet" w:id="801"/>
      <w:bookmarkEnd w:id="801"/>
      <w:r w:rsidDel="00000000" w:rsidR="00000000" w:rsidRPr="00000000">
        <w:rPr>
          <w:b w:val="1"/>
          <w:color w:val="000000"/>
          <w:sz w:val="20"/>
          <w:szCs w:val="20"/>
          <w:rtl w:val="0"/>
        </w:rPr>
        <w:t xml:space="preserve">8. Gestión del cambio</w:t>
      </w:r>
    </w:p>
    <w:p w:rsidR="00000000" w:rsidDel="00000000" w:rsidP="00000000" w:rsidRDefault="00000000" w:rsidRPr="00000000" w14:paraId="00000FE2">
      <w:pPr>
        <w:keepLines w:val="1"/>
        <w:widowControl w:val="0"/>
        <w:numPr>
          <w:ilvl w:val="0"/>
          <w:numId w:val="82"/>
        </w:numPr>
        <w:spacing w:after="0" w:before="0" w:lineRule="auto"/>
        <w:ind w:left="720" w:hanging="360"/>
        <w:rPr/>
      </w:pPr>
      <w:r w:rsidDel="00000000" w:rsidR="00000000" w:rsidRPr="00000000">
        <w:rPr>
          <w:rtl w:val="0"/>
        </w:rPr>
        <w:t xml:space="preserve">Implantación escalonada.</w:t>
      </w:r>
    </w:p>
    <w:p w:rsidR="00000000" w:rsidDel="00000000" w:rsidP="00000000" w:rsidRDefault="00000000" w:rsidRPr="00000000" w14:paraId="00000FE3">
      <w:pPr>
        <w:keepLines w:val="1"/>
        <w:widowControl w:val="0"/>
        <w:numPr>
          <w:ilvl w:val="0"/>
          <w:numId w:val="82"/>
        </w:numPr>
        <w:spacing w:after="0" w:before="0" w:lineRule="auto"/>
        <w:ind w:left="720" w:hanging="360"/>
        <w:rPr/>
      </w:pPr>
      <w:r w:rsidDel="00000000" w:rsidR="00000000" w:rsidRPr="00000000">
        <w:rPr>
          <w:rtl w:val="0"/>
        </w:rPr>
        <w:t xml:space="preserve">Capacitación.</w:t>
      </w:r>
    </w:p>
    <w:p w:rsidR="00000000" w:rsidDel="00000000" w:rsidP="00000000" w:rsidRDefault="00000000" w:rsidRPr="00000000" w14:paraId="00000FE4">
      <w:pPr>
        <w:keepLines w:val="1"/>
        <w:widowControl w:val="0"/>
        <w:numPr>
          <w:ilvl w:val="0"/>
          <w:numId w:val="82"/>
        </w:numPr>
        <w:spacing w:after="0" w:before="0" w:lineRule="auto"/>
        <w:ind w:left="720" w:hanging="360"/>
        <w:rPr/>
      </w:pPr>
      <w:r w:rsidDel="00000000" w:rsidR="00000000" w:rsidRPr="00000000">
        <w:rPr>
          <w:rtl w:val="0"/>
        </w:rPr>
        <w:t xml:space="preserve">Adaptación cultural.</w:t>
      </w:r>
    </w:p>
    <w:p w:rsidR="00000000" w:rsidDel="00000000" w:rsidP="00000000" w:rsidRDefault="00000000" w:rsidRPr="00000000" w14:paraId="00000FE5">
      <w:pPr>
        <w:keepLines w:val="1"/>
        <w:widowControl w:val="0"/>
        <w:numPr>
          <w:ilvl w:val="0"/>
          <w:numId w:val="82"/>
        </w:numPr>
        <w:spacing w:after="0" w:before="0" w:lineRule="auto"/>
        <w:ind w:left="720" w:hanging="360"/>
        <w:rPr/>
      </w:pPr>
      <w:r w:rsidDel="00000000" w:rsidR="00000000" w:rsidRPr="00000000">
        <w:rPr>
          <w:rtl w:val="0"/>
        </w:rPr>
        <w:t xml:space="preserve">Revisión continua.</w:t>
      </w:r>
    </w:p>
    <w:p w:rsidR="00000000" w:rsidDel="00000000" w:rsidP="00000000" w:rsidRDefault="00000000" w:rsidRPr="00000000" w14:paraId="00000FE6">
      <w:pPr>
        <w:pStyle w:val="Heading3"/>
        <w:keepNext w:val="0"/>
        <w:widowControl w:val="0"/>
        <w:spacing w:after="0" w:before="0" w:lineRule="auto"/>
        <w:jc w:val="both"/>
        <w:rPr>
          <w:b w:val="1"/>
          <w:color w:val="000000"/>
          <w:sz w:val="20"/>
          <w:szCs w:val="20"/>
        </w:rPr>
      </w:pPr>
      <w:bookmarkStart w:colFirst="0" w:colLast="0" w:name="_j6rrvbqs4cmx" w:id="802"/>
      <w:bookmarkEnd w:id="802"/>
      <w:r w:rsidDel="00000000" w:rsidR="00000000" w:rsidRPr="00000000">
        <w:rPr>
          <w:b w:val="1"/>
          <w:color w:val="000000"/>
          <w:sz w:val="20"/>
          <w:szCs w:val="20"/>
          <w:rtl w:val="0"/>
        </w:rPr>
        <w:t xml:space="preserve">9. Casos prácticos</w:t>
      </w:r>
    </w:p>
    <w:p w:rsidR="00000000" w:rsidDel="00000000" w:rsidP="00000000" w:rsidRDefault="00000000" w:rsidRPr="00000000" w14:paraId="00000FE7">
      <w:pPr>
        <w:keepLines w:val="1"/>
        <w:widowControl w:val="0"/>
        <w:numPr>
          <w:ilvl w:val="0"/>
          <w:numId w:val="702"/>
        </w:numPr>
        <w:spacing w:after="0" w:before="0" w:lineRule="auto"/>
        <w:ind w:left="720" w:hanging="360"/>
        <w:rPr/>
      </w:pPr>
      <w:r w:rsidDel="00000000" w:rsidR="00000000" w:rsidRPr="00000000">
        <w:rPr>
          <w:b w:val="1"/>
          <w:rtl w:val="0"/>
        </w:rPr>
        <w:t xml:space="preserve">Centro educativo</w:t>
      </w:r>
      <w:r w:rsidDel="00000000" w:rsidR="00000000" w:rsidRPr="00000000">
        <w:rPr>
          <w:rtl w:val="0"/>
        </w:rPr>
        <w:t xml:space="preserve">: Moodle + Nextcloud + Gmail institucional.</w:t>
      </w:r>
    </w:p>
    <w:p w:rsidR="00000000" w:rsidDel="00000000" w:rsidP="00000000" w:rsidRDefault="00000000" w:rsidRPr="00000000" w14:paraId="00000FE8">
      <w:pPr>
        <w:keepLines w:val="1"/>
        <w:widowControl w:val="0"/>
        <w:numPr>
          <w:ilvl w:val="0"/>
          <w:numId w:val="702"/>
        </w:numPr>
        <w:spacing w:after="0" w:before="0" w:lineRule="auto"/>
        <w:ind w:left="720" w:hanging="360"/>
        <w:rPr/>
      </w:pPr>
      <w:r w:rsidDel="00000000" w:rsidR="00000000" w:rsidRPr="00000000">
        <w:rPr>
          <w:b w:val="1"/>
          <w:rtl w:val="0"/>
        </w:rPr>
        <w:t xml:space="preserve">Pyme TIC</w:t>
      </w:r>
      <w:r w:rsidDel="00000000" w:rsidR="00000000" w:rsidRPr="00000000">
        <w:rPr>
          <w:rtl w:val="0"/>
        </w:rPr>
        <w:t xml:space="preserve">: Odoo + Trello + Google Workspace.</w:t>
      </w:r>
    </w:p>
    <w:p w:rsidR="00000000" w:rsidDel="00000000" w:rsidP="00000000" w:rsidRDefault="00000000" w:rsidRPr="00000000" w14:paraId="00000FE9">
      <w:pPr>
        <w:keepLines w:val="1"/>
        <w:widowControl w:val="0"/>
        <w:numPr>
          <w:ilvl w:val="0"/>
          <w:numId w:val="702"/>
        </w:numPr>
        <w:spacing w:after="0" w:before="0" w:lineRule="auto"/>
        <w:ind w:left="720" w:hanging="360"/>
        <w:rPr/>
      </w:pPr>
      <w:r w:rsidDel="00000000" w:rsidR="00000000" w:rsidRPr="00000000">
        <w:rPr>
          <w:b w:val="1"/>
          <w:rtl w:val="0"/>
        </w:rPr>
        <w:t xml:space="preserve">Soporte técnico</w:t>
      </w:r>
      <w:r w:rsidDel="00000000" w:rsidR="00000000" w:rsidRPr="00000000">
        <w:rPr>
          <w:rtl w:val="0"/>
        </w:rPr>
        <w:t xml:space="preserve">: GLPI + Zabbix + Power BI.</w:t>
      </w:r>
    </w:p>
    <w:p w:rsidR="00000000" w:rsidDel="00000000" w:rsidP="00000000" w:rsidRDefault="00000000" w:rsidRPr="00000000" w14:paraId="00000FEA">
      <w:pPr>
        <w:pStyle w:val="Heading2"/>
        <w:keepNext w:val="0"/>
        <w:widowControl w:val="0"/>
        <w:spacing w:after="0" w:before="0" w:lineRule="auto"/>
        <w:jc w:val="both"/>
        <w:rPr>
          <w:b w:val="1"/>
          <w:sz w:val="20"/>
          <w:szCs w:val="20"/>
        </w:rPr>
      </w:pPr>
      <w:bookmarkStart w:colFirst="0" w:colLast="0" w:name="_uy7uq83vmig5" w:id="803"/>
      <w:bookmarkEnd w:id="803"/>
      <w:r w:rsidDel="00000000" w:rsidR="00000000" w:rsidRPr="00000000">
        <w:rPr>
          <w:b w:val="1"/>
          <w:sz w:val="20"/>
          <w:szCs w:val="20"/>
          <w:rtl w:val="0"/>
        </w:rPr>
        <w:t xml:space="preserve">PARTE DIDÁCTICA </w:t>
      </w:r>
    </w:p>
    <w:p w:rsidR="00000000" w:rsidDel="00000000" w:rsidP="00000000" w:rsidRDefault="00000000" w:rsidRPr="00000000" w14:paraId="00000FEB">
      <w:pPr>
        <w:pStyle w:val="Heading3"/>
        <w:keepNext w:val="0"/>
        <w:widowControl w:val="0"/>
        <w:spacing w:after="0" w:before="0" w:lineRule="auto"/>
        <w:jc w:val="both"/>
        <w:rPr/>
      </w:pPr>
      <w:bookmarkStart w:colFirst="0" w:colLast="0" w:name="_94klsfdxf4gm" w:id="804"/>
      <w:bookmarkEnd w:id="804"/>
      <w:r w:rsidDel="00000000" w:rsidR="00000000" w:rsidRPr="00000000">
        <w:rPr>
          <w:b w:val="1"/>
          <w:color w:val="000000"/>
          <w:sz w:val="20"/>
          <w:szCs w:val="20"/>
          <w:rtl w:val="0"/>
        </w:rPr>
        <w:t xml:space="preserve">1. Contextualización – Módulo: Servicios de Red (CFGM SMR)</w:t>
      </w:r>
      <w:r w:rsidDel="00000000" w:rsidR="00000000" w:rsidRPr="00000000">
        <w:rPr>
          <w:rtl w:val="0"/>
        </w:rPr>
      </w:r>
    </w:p>
    <w:p w:rsidR="00000000" w:rsidDel="00000000" w:rsidP="00000000" w:rsidRDefault="00000000" w:rsidRPr="00000000" w14:paraId="00000FEC">
      <w:pPr>
        <w:keepLines w:val="1"/>
        <w:widowControl w:val="0"/>
        <w:numPr>
          <w:ilvl w:val="0"/>
          <w:numId w:val="298"/>
        </w:numPr>
        <w:spacing w:after="0" w:before="0" w:lineRule="auto"/>
        <w:ind w:left="720" w:hanging="360"/>
        <w:rPr/>
      </w:pPr>
      <w:r w:rsidDel="00000000" w:rsidR="00000000" w:rsidRPr="00000000">
        <w:rPr>
          <w:rtl w:val="0"/>
        </w:rPr>
        <w:t xml:space="preserve">Alumnado con perfil técnico inicial y competencias básicas en sistemas.</w:t>
      </w:r>
    </w:p>
    <w:p w:rsidR="00000000" w:rsidDel="00000000" w:rsidP="00000000" w:rsidRDefault="00000000" w:rsidRPr="00000000" w14:paraId="00000FED">
      <w:pPr>
        <w:pStyle w:val="Heading3"/>
        <w:keepNext w:val="0"/>
        <w:widowControl w:val="0"/>
        <w:spacing w:after="0" w:before="0" w:lineRule="auto"/>
        <w:jc w:val="both"/>
        <w:rPr>
          <w:b w:val="1"/>
          <w:color w:val="000000"/>
          <w:sz w:val="20"/>
          <w:szCs w:val="20"/>
        </w:rPr>
      </w:pPr>
      <w:bookmarkStart w:colFirst="0" w:colLast="0" w:name="_jzsn79szonic" w:id="805"/>
      <w:bookmarkEnd w:id="805"/>
      <w:r w:rsidDel="00000000" w:rsidR="00000000" w:rsidRPr="00000000">
        <w:rPr>
          <w:b w:val="1"/>
          <w:color w:val="000000"/>
          <w:sz w:val="20"/>
          <w:szCs w:val="20"/>
          <w:rtl w:val="0"/>
        </w:rPr>
        <w:t xml:space="preserve">2. Objetivos de aprendizaje</w:t>
      </w:r>
    </w:p>
    <w:p w:rsidR="00000000" w:rsidDel="00000000" w:rsidP="00000000" w:rsidRDefault="00000000" w:rsidRPr="00000000" w14:paraId="00000FEE">
      <w:pPr>
        <w:keepLines w:val="1"/>
        <w:widowControl w:val="0"/>
        <w:numPr>
          <w:ilvl w:val="0"/>
          <w:numId w:val="299"/>
        </w:numPr>
        <w:spacing w:after="0" w:before="0" w:lineRule="auto"/>
        <w:ind w:left="720" w:hanging="360"/>
        <w:rPr/>
      </w:pPr>
      <w:r w:rsidDel="00000000" w:rsidR="00000000" w:rsidRPr="00000000">
        <w:rPr>
          <w:rtl w:val="0"/>
        </w:rPr>
        <w:t xml:space="preserve">Identificar tipos de aplicaciones de red para empresas.</w:t>
      </w:r>
    </w:p>
    <w:p w:rsidR="00000000" w:rsidDel="00000000" w:rsidP="00000000" w:rsidRDefault="00000000" w:rsidRPr="00000000" w14:paraId="00000FEF">
      <w:pPr>
        <w:keepLines w:val="1"/>
        <w:widowControl w:val="0"/>
        <w:numPr>
          <w:ilvl w:val="0"/>
          <w:numId w:val="299"/>
        </w:numPr>
        <w:spacing w:after="0" w:before="0" w:lineRule="auto"/>
        <w:ind w:left="720" w:hanging="360"/>
        <w:rPr/>
      </w:pPr>
      <w:r w:rsidDel="00000000" w:rsidR="00000000" w:rsidRPr="00000000">
        <w:rPr>
          <w:rtl w:val="0"/>
        </w:rPr>
        <w:t xml:space="preserve">Configurar servicios asociados a aplicaciones colaborativas y de gestión.</w:t>
      </w:r>
    </w:p>
    <w:p w:rsidR="00000000" w:rsidDel="00000000" w:rsidP="00000000" w:rsidRDefault="00000000" w:rsidRPr="00000000" w14:paraId="00000FF0">
      <w:pPr>
        <w:keepLines w:val="1"/>
        <w:widowControl w:val="0"/>
        <w:numPr>
          <w:ilvl w:val="0"/>
          <w:numId w:val="299"/>
        </w:numPr>
        <w:spacing w:after="0" w:before="0" w:lineRule="auto"/>
        <w:ind w:left="720" w:hanging="360"/>
        <w:rPr/>
      </w:pPr>
      <w:r w:rsidDel="00000000" w:rsidR="00000000" w:rsidRPr="00000000">
        <w:rPr>
          <w:rtl w:val="0"/>
        </w:rPr>
        <w:t xml:space="preserve">Administrar software en red siguiendo protocolos de seguridad y RGPD.</w:t>
      </w:r>
    </w:p>
    <w:p w:rsidR="00000000" w:rsidDel="00000000" w:rsidP="00000000" w:rsidRDefault="00000000" w:rsidRPr="00000000" w14:paraId="00000FF1">
      <w:pPr>
        <w:pStyle w:val="Heading3"/>
        <w:keepNext w:val="0"/>
        <w:widowControl w:val="0"/>
        <w:spacing w:after="0" w:before="0" w:lineRule="auto"/>
        <w:jc w:val="both"/>
        <w:rPr>
          <w:b w:val="1"/>
          <w:color w:val="000000"/>
          <w:sz w:val="20"/>
          <w:szCs w:val="20"/>
        </w:rPr>
      </w:pPr>
      <w:bookmarkStart w:colFirst="0" w:colLast="0" w:name="_d764tcuidp2o" w:id="806"/>
      <w:bookmarkEnd w:id="806"/>
      <w:r w:rsidDel="00000000" w:rsidR="00000000" w:rsidRPr="00000000">
        <w:rPr>
          <w:b w:val="1"/>
          <w:color w:val="000000"/>
          <w:sz w:val="20"/>
          <w:szCs w:val="20"/>
          <w:rtl w:val="0"/>
        </w:rPr>
        <w:t xml:space="preserve">3. Metodología</w:t>
      </w:r>
    </w:p>
    <w:p w:rsidR="00000000" w:rsidDel="00000000" w:rsidP="00000000" w:rsidRDefault="00000000" w:rsidRPr="00000000" w14:paraId="00000FF2">
      <w:pPr>
        <w:keepLines w:val="1"/>
        <w:widowControl w:val="0"/>
        <w:numPr>
          <w:ilvl w:val="0"/>
          <w:numId w:val="822"/>
        </w:numPr>
        <w:spacing w:after="0" w:before="0" w:lineRule="auto"/>
        <w:ind w:left="720" w:hanging="360"/>
        <w:rPr/>
      </w:pPr>
      <w:r w:rsidDel="00000000" w:rsidR="00000000" w:rsidRPr="00000000">
        <w:rPr>
          <w:rtl w:val="0"/>
        </w:rPr>
        <w:t xml:space="preserve">Aprendizaje basado en retos: simulación de empresa TIC.</w:t>
      </w:r>
    </w:p>
    <w:p w:rsidR="00000000" w:rsidDel="00000000" w:rsidP="00000000" w:rsidRDefault="00000000" w:rsidRPr="00000000" w14:paraId="00000FF3">
      <w:pPr>
        <w:keepLines w:val="1"/>
        <w:widowControl w:val="0"/>
        <w:numPr>
          <w:ilvl w:val="0"/>
          <w:numId w:val="822"/>
        </w:numPr>
        <w:spacing w:after="0" w:before="0" w:lineRule="auto"/>
        <w:ind w:left="720" w:hanging="360"/>
        <w:rPr/>
      </w:pPr>
      <w:r w:rsidDel="00000000" w:rsidR="00000000" w:rsidRPr="00000000">
        <w:rPr>
          <w:rtl w:val="0"/>
        </w:rPr>
        <w:t xml:space="preserve">Flipped classroom para familiarización previa con ERP/CRM/BIs.</w:t>
      </w:r>
    </w:p>
    <w:p w:rsidR="00000000" w:rsidDel="00000000" w:rsidP="00000000" w:rsidRDefault="00000000" w:rsidRPr="00000000" w14:paraId="00000FF4">
      <w:pPr>
        <w:keepLines w:val="1"/>
        <w:widowControl w:val="0"/>
        <w:numPr>
          <w:ilvl w:val="0"/>
          <w:numId w:val="822"/>
        </w:numPr>
        <w:spacing w:after="0" w:before="0" w:lineRule="auto"/>
        <w:ind w:left="720" w:hanging="360"/>
        <w:rPr/>
      </w:pPr>
      <w:r w:rsidDel="00000000" w:rsidR="00000000" w:rsidRPr="00000000">
        <w:rPr>
          <w:rtl w:val="0"/>
        </w:rPr>
        <w:t xml:space="preserve">Trabajo cooperativo con roles técnicos (admin, soporte, usuario).</w:t>
      </w:r>
    </w:p>
    <w:p w:rsidR="00000000" w:rsidDel="00000000" w:rsidP="00000000" w:rsidRDefault="00000000" w:rsidRPr="00000000" w14:paraId="00000FF5">
      <w:pPr>
        <w:pStyle w:val="Heading3"/>
        <w:keepNext w:val="0"/>
        <w:widowControl w:val="0"/>
        <w:spacing w:after="0" w:before="0" w:lineRule="auto"/>
        <w:jc w:val="both"/>
        <w:rPr>
          <w:b w:val="1"/>
          <w:color w:val="000000"/>
          <w:sz w:val="20"/>
          <w:szCs w:val="20"/>
        </w:rPr>
      </w:pPr>
      <w:bookmarkStart w:colFirst="0" w:colLast="0" w:name="_k7r921gr69k5" w:id="807"/>
      <w:bookmarkEnd w:id="807"/>
      <w:r w:rsidDel="00000000" w:rsidR="00000000" w:rsidRPr="00000000">
        <w:rPr>
          <w:b w:val="1"/>
          <w:color w:val="000000"/>
          <w:sz w:val="20"/>
          <w:szCs w:val="20"/>
          <w:rtl w:val="0"/>
        </w:rPr>
        <w:t xml:space="preserve">4. Atención a la diversidad (niveles III y IV)</w:t>
      </w:r>
    </w:p>
    <w:p w:rsidR="00000000" w:rsidDel="00000000" w:rsidP="00000000" w:rsidRDefault="00000000" w:rsidRPr="00000000" w14:paraId="00000FF6">
      <w:pPr>
        <w:keepLines w:val="1"/>
        <w:widowControl w:val="0"/>
        <w:numPr>
          <w:ilvl w:val="0"/>
          <w:numId w:val="818"/>
        </w:numPr>
        <w:spacing w:after="0" w:before="0" w:lineRule="auto"/>
        <w:ind w:left="720" w:hanging="360"/>
        <w:rPr/>
      </w:pPr>
      <w:r w:rsidDel="00000000" w:rsidR="00000000" w:rsidRPr="00000000">
        <w:rPr>
          <w:rtl w:val="0"/>
        </w:rPr>
        <w:t xml:space="preserve">Tareas desglosadas por niveles de complejidad.</w:t>
      </w:r>
    </w:p>
    <w:p w:rsidR="00000000" w:rsidDel="00000000" w:rsidP="00000000" w:rsidRDefault="00000000" w:rsidRPr="00000000" w14:paraId="00000FF7">
      <w:pPr>
        <w:keepLines w:val="1"/>
        <w:widowControl w:val="0"/>
        <w:numPr>
          <w:ilvl w:val="0"/>
          <w:numId w:val="818"/>
        </w:numPr>
        <w:spacing w:after="0" w:before="0" w:lineRule="auto"/>
        <w:ind w:left="720" w:hanging="360"/>
        <w:rPr/>
      </w:pPr>
      <w:r w:rsidDel="00000000" w:rsidR="00000000" w:rsidRPr="00000000">
        <w:rPr>
          <w:rtl w:val="0"/>
        </w:rPr>
        <w:t xml:space="preserve">Recursos visuales y guiados para alumnado con NEAE.</w:t>
      </w:r>
    </w:p>
    <w:p w:rsidR="00000000" w:rsidDel="00000000" w:rsidP="00000000" w:rsidRDefault="00000000" w:rsidRPr="00000000" w14:paraId="00000FF8">
      <w:pPr>
        <w:keepLines w:val="1"/>
        <w:widowControl w:val="0"/>
        <w:numPr>
          <w:ilvl w:val="0"/>
          <w:numId w:val="818"/>
        </w:numPr>
        <w:spacing w:after="0" w:before="0" w:lineRule="auto"/>
        <w:ind w:left="720" w:hanging="360"/>
        <w:rPr/>
      </w:pPr>
      <w:r w:rsidDel="00000000" w:rsidR="00000000" w:rsidRPr="00000000">
        <w:rPr>
          <w:rtl w:val="0"/>
        </w:rPr>
        <w:t xml:space="preserve">Evaluación diferenciada según el progreso.</w:t>
      </w:r>
    </w:p>
    <w:p w:rsidR="00000000" w:rsidDel="00000000" w:rsidP="00000000" w:rsidRDefault="00000000" w:rsidRPr="00000000" w14:paraId="00000FF9">
      <w:pPr>
        <w:pStyle w:val="Heading3"/>
        <w:keepNext w:val="0"/>
        <w:widowControl w:val="0"/>
        <w:spacing w:after="0" w:before="0" w:lineRule="auto"/>
        <w:jc w:val="both"/>
        <w:rPr>
          <w:b w:val="1"/>
          <w:color w:val="000000"/>
          <w:sz w:val="20"/>
          <w:szCs w:val="20"/>
        </w:rPr>
      </w:pPr>
      <w:bookmarkStart w:colFirst="0" w:colLast="0" w:name="_iohfhi93zya4" w:id="808"/>
      <w:bookmarkEnd w:id="808"/>
      <w:r w:rsidDel="00000000" w:rsidR="00000000" w:rsidRPr="00000000">
        <w:rPr>
          <w:b w:val="1"/>
          <w:color w:val="000000"/>
          <w:sz w:val="20"/>
          <w:szCs w:val="20"/>
          <w:rtl w:val="0"/>
        </w:rPr>
        <w:t xml:space="preserve">5. Diseño Universal para el Aprendizaje (DUA)</w:t>
      </w:r>
    </w:p>
    <w:p w:rsidR="00000000" w:rsidDel="00000000" w:rsidP="00000000" w:rsidRDefault="00000000" w:rsidRPr="00000000" w14:paraId="00000FFA">
      <w:pPr>
        <w:keepLines w:val="1"/>
        <w:widowControl w:val="0"/>
        <w:numPr>
          <w:ilvl w:val="0"/>
          <w:numId w:val="254"/>
        </w:numPr>
        <w:spacing w:after="0" w:before="0" w:lineRule="auto"/>
        <w:ind w:left="720" w:hanging="360"/>
        <w:rPr/>
      </w:pPr>
      <w:r w:rsidDel="00000000" w:rsidR="00000000" w:rsidRPr="00000000">
        <w:rPr>
          <w:rtl w:val="0"/>
        </w:rPr>
        <w:t xml:space="preserve">Representación: videotutoriales, diagramas de red.</w:t>
      </w:r>
    </w:p>
    <w:p w:rsidR="00000000" w:rsidDel="00000000" w:rsidP="00000000" w:rsidRDefault="00000000" w:rsidRPr="00000000" w14:paraId="00000FFB">
      <w:pPr>
        <w:keepLines w:val="1"/>
        <w:widowControl w:val="0"/>
        <w:numPr>
          <w:ilvl w:val="0"/>
          <w:numId w:val="254"/>
        </w:numPr>
        <w:spacing w:after="0" w:before="0" w:lineRule="auto"/>
        <w:ind w:left="720" w:hanging="360"/>
        <w:rPr/>
      </w:pPr>
      <w:r w:rsidDel="00000000" w:rsidR="00000000" w:rsidRPr="00000000">
        <w:rPr>
          <w:rtl w:val="0"/>
        </w:rPr>
        <w:t xml:space="preserve">Expresión: blogs técnicos, presentaciones, simulaciones.</w:t>
      </w:r>
    </w:p>
    <w:p w:rsidR="00000000" w:rsidDel="00000000" w:rsidP="00000000" w:rsidRDefault="00000000" w:rsidRPr="00000000" w14:paraId="00000FFC">
      <w:pPr>
        <w:keepLines w:val="1"/>
        <w:widowControl w:val="0"/>
        <w:numPr>
          <w:ilvl w:val="0"/>
          <w:numId w:val="254"/>
        </w:numPr>
        <w:spacing w:after="0" w:before="0" w:lineRule="auto"/>
        <w:ind w:left="720" w:hanging="360"/>
        <w:rPr/>
      </w:pPr>
      <w:r w:rsidDel="00000000" w:rsidR="00000000" w:rsidRPr="00000000">
        <w:rPr>
          <w:rtl w:val="0"/>
        </w:rPr>
        <w:t xml:space="preserve">Implicación: elección de software a implementar por cada grupo.</w:t>
      </w:r>
    </w:p>
    <w:p w:rsidR="00000000" w:rsidDel="00000000" w:rsidP="00000000" w:rsidRDefault="00000000" w:rsidRPr="00000000" w14:paraId="00000FFD">
      <w:pPr>
        <w:pStyle w:val="Heading3"/>
        <w:keepNext w:val="0"/>
        <w:widowControl w:val="0"/>
        <w:spacing w:after="0" w:before="0" w:lineRule="auto"/>
        <w:jc w:val="both"/>
        <w:rPr>
          <w:b w:val="1"/>
          <w:color w:val="000000"/>
          <w:sz w:val="20"/>
          <w:szCs w:val="20"/>
        </w:rPr>
      </w:pPr>
      <w:bookmarkStart w:colFirst="0" w:colLast="0" w:name="_fjlh1g50c4c" w:id="809"/>
      <w:bookmarkEnd w:id="809"/>
      <w:r w:rsidDel="00000000" w:rsidR="00000000" w:rsidRPr="00000000">
        <w:rPr>
          <w:b w:val="1"/>
          <w:color w:val="000000"/>
          <w:sz w:val="20"/>
          <w:szCs w:val="20"/>
          <w:rtl w:val="0"/>
        </w:rPr>
        <w:t xml:space="preserve">6. Actividad principal</w:t>
      </w:r>
    </w:p>
    <w:p w:rsidR="00000000" w:rsidDel="00000000" w:rsidP="00000000" w:rsidRDefault="00000000" w:rsidRPr="00000000" w14:paraId="00000FFE">
      <w:pPr>
        <w:keepLines w:val="1"/>
        <w:widowControl w:val="0"/>
        <w:spacing w:after="0" w:before="0" w:lineRule="auto"/>
        <w:rPr>
          <w:b w:val="1"/>
        </w:rPr>
      </w:pPr>
      <w:r w:rsidDel="00000000" w:rsidR="00000000" w:rsidRPr="00000000">
        <w:rPr>
          <w:b w:val="1"/>
          <w:rtl w:val="0"/>
        </w:rPr>
        <w:t xml:space="preserve">Proyecto: “Implantación integral de soluciones digitales en red para una empresa simulada”</w:t>
      </w:r>
    </w:p>
    <w:p w:rsidR="00000000" w:rsidDel="00000000" w:rsidP="00000000" w:rsidRDefault="00000000" w:rsidRPr="00000000" w14:paraId="00000FFF">
      <w:pPr>
        <w:keepLines w:val="1"/>
        <w:widowControl w:val="0"/>
        <w:numPr>
          <w:ilvl w:val="0"/>
          <w:numId w:val="560"/>
        </w:numPr>
        <w:spacing w:after="0" w:before="0" w:lineRule="auto"/>
        <w:ind w:left="720" w:hanging="360"/>
      </w:pPr>
      <w:r w:rsidDel="00000000" w:rsidR="00000000" w:rsidRPr="00000000">
        <w:rPr>
          <w:rtl w:val="0"/>
        </w:rPr>
        <w:t xml:space="preserve">Servicios:</w:t>
      </w:r>
    </w:p>
    <w:p w:rsidR="00000000" w:rsidDel="00000000" w:rsidP="00000000" w:rsidRDefault="00000000" w:rsidRPr="00000000" w14:paraId="00001000">
      <w:pPr>
        <w:keepLines w:val="1"/>
        <w:widowControl w:val="0"/>
        <w:numPr>
          <w:ilvl w:val="1"/>
          <w:numId w:val="560"/>
        </w:numPr>
        <w:spacing w:after="0" w:before="0" w:lineRule="auto"/>
        <w:ind w:left="1440" w:hanging="360"/>
      </w:pPr>
      <w:r w:rsidDel="00000000" w:rsidR="00000000" w:rsidRPr="00000000">
        <w:rPr>
          <w:rtl w:val="0"/>
        </w:rPr>
        <w:t xml:space="preserve">Odoo (gestión y CRM),</w:t>
      </w:r>
    </w:p>
    <w:p w:rsidR="00000000" w:rsidDel="00000000" w:rsidP="00000000" w:rsidRDefault="00000000" w:rsidRPr="00000000" w14:paraId="00001001">
      <w:pPr>
        <w:keepLines w:val="1"/>
        <w:widowControl w:val="0"/>
        <w:numPr>
          <w:ilvl w:val="1"/>
          <w:numId w:val="560"/>
        </w:numPr>
        <w:spacing w:after="0" w:before="0" w:lineRule="auto"/>
        <w:ind w:left="1440" w:hanging="360"/>
      </w:pPr>
      <w:r w:rsidDel="00000000" w:rsidR="00000000" w:rsidRPr="00000000">
        <w:rPr>
          <w:rtl w:val="0"/>
        </w:rPr>
        <w:t xml:space="preserve">Hesk (soporte),</w:t>
      </w:r>
    </w:p>
    <w:p w:rsidR="00000000" w:rsidDel="00000000" w:rsidP="00000000" w:rsidRDefault="00000000" w:rsidRPr="00000000" w14:paraId="00001002">
      <w:pPr>
        <w:keepLines w:val="1"/>
        <w:widowControl w:val="0"/>
        <w:numPr>
          <w:ilvl w:val="1"/>
          <w:numId w:val="560"/>
        </w:numPr>
        <w:spacing w:after="0" w:before="0" w:lineRule="auto"/>
        <w:ind w:left="1440" w:hanging="360"/>
      </w:pPr>
      <w:r w:rsidDel="00000000" w:rsidR="00000000" w:rsidRPr="00000000">
        <w:rPr>
          <w:rtl w:val="0"/>
        </w:rPr>
        <w:t xml:space="preserve">Moodle (formación interna),</w:t>
      </w:r>
    </w:p>
    <w:p w:rsidR="00000000" w:rsidDel="00000000" w:rsidP="00000000" w:rsidRDefault="00000000" w:rsidRPr="00000000" w14:paraId="00001003">
      <w:pPr>
        <w:keepLines w:val="1"/>
        <w:widowControl w:val="0"/>
        <w:numPr>
          <w:ilvl w:val="1"/>
          <w:numId w:val="560"/>
        </w:numPr>
        <w:spacing w:after="0" w:before="0" w:lineRule="auto"/>
        <w:ind w:left="1440" w:hanging="360"/>
      </w:pPr>
      <w:r w:rsidDel="00000000" w:rsidR="00000000" w:rsidRPr="00000000">
        <w:rPr>
          <w:rtl w:val="0"/>
        </w:rPr>
        <w:t xml:space="preserve">ownCloud (documentación).</w:t>
      </w:r>
    </w:p>
    <w:p w:rsidR="00000000" w:rsidDel="00000000" w:rsidP="00000000" w:rsidRDefault="00000000" w:rsidRPr="00000000" w14:paraId="00001004">
      <w:pPr>
        <w:keepLines w:val="1"/>
        <w:widowControl w:val="0"/>
        <w:numPr>
          <w:ilvl w:val="0"/>
          <w:numId w:val="560"/>
        </w:numPr>
        <w:spacing w:after="0" w:before="0" w:lineRule="auto"/>
        <w:ind w:left="720" w:hanging="360"/>
      </w:pPr>
      <w:r w:rsidDel="00000000" w:rsidR="00000000" w:rsidRPr="00000000">
        <w:rPr>
          <w:rtl w:val="0"/>
        </w:rPr>
        <w:t xml:space="preserve">Despliegue: contenedores Docker + docker-compose.</w:t>
      </w:r>
    </w:p>
    <w:p w:rsidR="00000000" w:rsidDel="00000000" w:rsidP="00000000" w:rsidRDefault="00000000" w:rsidRPr="00000000" w14:paraId="00001005">
      <w:pPr>
        <w:keepLines w:val="1"/>
        <w:widowControl w:val="0"/>
        <w:numPr>
          <w:ilvl w:val="0"/>
          <w:numId w:val="560"/>
        </w:numPr>
        <w:spacing w:after="0" w:before="0" w:lineRule="auto"/>
        <w:ind w:left="720" w:hanging="360"/>
      </w:pPr>
      <w:r w:rsidDel="00000000" w:rsidR="00000000" w:rsidRPr="00000000">
        <w:rPr>
          <w:rtl w:val="0"/>
        </w:rPr>
        <w:t xml:space="preserve">Funciones: configuración, acceso seguro, backup, roles, pruebas.</w:t>
      </w:r>
    </w:p>
    <w:p w:rsidR="00000000" w:rsidDel="00000000" w:rsidP="00000000" w:rsidRDefault="00000000" w:rsidRPr="00000000" w14:paraId="00001006">
      <w:pPr>
        <w:keepLines w:val="1"/>
        <w:widowControl w:val="0"/>
        <w:numPr>
          <w:ilvl w:val="0"/>
          <w:numId w:val="560"/>
        </w:numPr>
        <w:spacing w:after="0" w:before="0" w:lineRule="auto"/>
        <w:ind w:left="720" w:hanging="360"/>
      </w:pPr>
      <w:r w:rsidDel="00000000" w:rsidR="00000000" w:rsidRPr="00000000">
        <w:rPr>
          <w:rtl w:val="0"/>
        </w:rPr>
        <w:t xml:space="preserve">Producto final: red funcional autohospedada documentada.</w:t>
      </w:r>
      <w:r w:rsidDel="00000000" w:rsidR="00000000" w:rsidRPr="00000000">
        <w:rPr>
          <w:rtl w:val="0"/>
        </w:rPr>
      </w:r>
    </w:p>
    <w:p w:rsidR="00000000" w:rsidDel="00000000" w:rsidP="00000000" w:rsidRDefault="00000000" w:rsidRPr="00000000" w14:paraId="00001007">
      <w:pPr>
        <w:pStyle w:val="Heading3"/>
        <w:keepNext w:val="0"/>
        <w:widowControl w:val="0"/>
        <w:spacing w:after="0" w:before="0" w:lineRule="auto"/>
        <w:jc w:val="both"/>
        <w:rPr>
          <w:b w:val="1"/>
          <w:color w:val="000000"/>
          <w:sz w:val="20"/>
          <w:szCs w:val="20"/>
        </w:rPr>
      </w:pPr>
      <w:bookmarkStart w:colFirst="0" w:colLast="0" w:name="_a9p8m58xny2g" w:id="810"/>
      <w:bookmarkEnd w:id="810"/>
      <w:r w:rsidDel="00000000" w:rsidR="00000000" w:rsidRPr="00000000">
        <w:rPr>
          <w:b w:val="1"/>
          <w:color w:val="000000"/>
          <w:sz w:val="20"/>
          <w:szCs w:val="20"/>
          <w:rtl w:val="0"/>
        </w:rPr>
        <w:t xml:space="preserve">7. Evaluación</w:t>
      </w:r>
    </w:p>
    <w:p w:rsidR="00000000" w:rsidDel="00000000" w:rsidP="00000000" w:rsidRDefault="00000000" w:rsidRPr="00000000" w14:paraId="00001008">
      <w:pPr>
        <w:keepLines w:val="1"/>
        <w:widowControl w:val="0"/>
        <w:numPr>
          <w:ilvl w:val="0"/>
          <w:numId w:val="770"/>
        </w:numPr>
        <w:spacing w:after="0" w:before="0" w:lineRule="auto"/>
        <w:ind w:left="720" w:hanging="360"/>
        <w:rPr/>
      </w:pPr>
      <w:r w:rsidDel="00000000" w:rsidR="00000000" w:rsidRPr="00000000">
        <w:rPr>
          <w:rtl w:val="0"/>
        </w:rPr>
        <w:t xml:space="preserve">Criterios: selección adecuada de herramientas, instalación funcional, documentación.</w:t>
      </w:r>
    </w:p>
    <w:p w:rsidR="00000000" w:rsidDel="00000000" w:rsidP="00000000" w:rsidRDefault="00000000" w:rsidRPr="00000000" w14:paraId="00001009">
      <w:pPr>
        <w:keepLines w:val="1"/>
        <w:widowControl w:val="0"/>
        <w:numPr>
          <w:ilvl w:val="0"/>
          <w:numId w:val="770"/>
        </w:numPr>
        <w:spacing w:after="0" w:before="0" w:lineRule="auto"/>
        <w:ind w:left="720" w:hanging="360"/>
        <w:rPr/>
      </w:pPr>
      <w:r w:rsidDel="00000000" w:rsidR="00000000" w:rsidRPr="00000000">
        <w:rPr>
          <w:rtl w:val="0"/>
        </w:rPr>
        <w:t xml:space="preserve">Instrumentos: rúbricas, observación directa, pruebas prácticas.</w:t>
      </w:r>
    </w:p>
    <w:p w:rsidR="00000000" w:rsidDel="00000000" w:rsidP="00000000" w:rsidRDefault="00000000" w:rsidRPr="00000000" w14:paraId="0000100A">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100B">
      <w:pPr>
        <w:pStyle w:val="Heading1"/>
        <w:keepNext w:val="0"/>
        <w:widowControl w:val="0"/>
        <w:spacing w:after="0" w:before="0" w:lineRule="auto"/>
        <w:jc w:val="both"/>
        <w:rPr/>
      </w:pPr>
      <w:bookmarkStart w:colFirst="0" w:colLast="0" w:name="_7xml0eyjz1ih" w:id="811"/>
      <w:bookmarkEnd w:id="811"/>
      <w:r w:rsidDel="00000000" w:rsidR="00000000" w:rsidRPr="00000000">
        <w:rPr>
          <w:rtl w:val="0"/>
        </w:rPr>
        <w:t xml:space="preserve">Tema </w:t>
      </w:r>
      <w:r w:rsidDel="00000000" w:rsidR="00000000" w:rsidRPr="00000000">
        <w:rPr>
          <w:rtl w:val="0"/>
        </w:rPr>
        <w:t xml:space="preserve">47. Instalación y explotación de aplicaciones informáticas. Compartición de datos.</w:t>
      </w:r>
    </w:p>
    <w:p w:rsidR="00000000" w:rsidDel="00000000" w:rsidP="00000000" w:rsidRDefault="00000000" w:rsidRPr="00000000" w14:paraId="0000100C">
      <w:pPr>
        <w:keepLines w:val="1"/>
        <w:widowControl w:val="0"/>
        <w:spacing w:after="0" w:before="0" w:lineRule="auto"/>
        <w:jc w:val="both"/>
        <w:rPr/>
      </w:pPr>
      <w:r w:rsidDel="00000000" w:rsidR="00000000" w:rsidRPr="00000000">
        <w:rPr>
          <w:b w:val="1"/>
          <w:rtl w:val="0"/>
        </w:rPr>
        <w:t xml:space="preserve">1.1. Introducción</w:t>
        <w:br w:type="textWrapping"/>
      </w:r>
      <w:r w:rsidDel="00000000" w:rsidR="00000000" w:rsidRPr="00000000">
        <w:rPr>
          <w:rtl w:val="0"/>
        </w:rPr>
        <w:t xml:space="preserve"> La instalación y explotación de aplicaciones son fases críticas del ciclo de vida del software. Su correcta ejecución garantiza disponibilidad, rendimiento y seguridad. La compartición de datos, especialmente en red, permite una colaboración eficaz en entornos educativos y empresariales. Todo ello debe alinearse con buenas prácticas técnicas, normativas legales y principios de automatización.</w:t>
      </w:r>
    </w:p>
    <w:p w:rsidR="00000000" w:rsidDel="00000000" w:rsidP="00000000" w:rsidRDefault="00000000" w:rsidRPr="00000000" w14:paraId="0000100D">
      <w:pPr>
        <w:keepLines w:val="1"/>
        <w:widowControl w:val="0"/>
        <w:spacing w:after="0" w:before="0" w:lineRule="auto"/>
        <w:jc w:val="both"/>
        <w:rPr>
          <w:b w:val="1"/>
        </w:rPr>
      </w:pPr>
      <w:r w:rsidDel="00000000" w:rsidR="00000000" w:rsidRPr="00000000">
        <w:rPr>
          <w:b w:val="1"/>
          <w:rtl w:val="0"/>
        </w:rPr>
        <w:t xml:space="preserve">1.2. Instalación de aplicaciones</w:t>
      </w:r>
    </w:p>
    <w:p w:rsidR="00000000" w:rsidDel="00000000" w:rsidP="00000000" w:rsidRDefault="00000000" w:rsidRPr="00000000" w14:paraId="0000100E">
      <w:pPr>
        <w:keepLines w:val="1"/>
        <w:widowControl w:val="0"/>
        <w:numPr>
          <w:ilvl w:val="0"/>
          <w:numId w:val="692"/>
        </w:numPr>
        <w:spacing w:after="0" w:before="0" w:lineRule="auto"/>
        <w:ind w:left="720" w:hanging="360"/>
        <w:rPr/>
      </w:pPr>
      <w:r w:rsidDel="00000000" w:rsidR="00000000" w:rsidRPr="00000000">
        <w:rPr>
          <w:i w:val="1"/>
          <w:rtl w:val="0"/>
        </w:rPr>
        <w:t xml:space="preserve">Fases</w:t>
      </w:r>
      <w:r w:rsidDel="00000000" w:rsidR="00000000" w:rsidRPr="00000000">
        <w:rPr>
          <w:rtl w:val="0"/>
        </w:rPr>
        <w:t xml:space="preserve">: revisión de requisitos, elección del tipo (local, cliente-servidor, virtualizado), configuración inicial (idioma, puertos, licencias), verificación post-instalación (logs, funcionalidad).</w:t>
      </w:r>
    </w:p>
    <w:p w:rsidR="00000000" w:rsidDel="00000000" w:rsidP="00000000" w:rsidRDefault="00000000" w:rsidRPr="00000000" w14:paraId="0000100F">
      <w:pPr>
        <w:keepLines w:val="1"/>
        <w:widowControl w:val="0"/>
        <w:numPr>
          <w:ilvl w:val="0"/>
          <w:numId w:val="692"/>
        </w:numPr>
        <w:spacing w:after="0" w:before="0" w:lineRule="auto"/>
        <w:ind w:left="720" w:hanging="360"/>
        <w:rPr/>
      </w:pPr>
      <w:r w:rsidDel="00000000" w:rsidR="00000000" w:rsidRPr="00000000">
        <w:rPr>
          <w:i w:val="1"/>
          <w:rtl w:val="0"/>
        </w:rPr>
        <w:t xml:space="preserve">Métodos</w:t>
      </w:r>
      <w:r w:rsidDel="00000000" w:rsidR="00000000" w:rsidRPr="00000000">
        <w:rPr>
          <w:rtl w:val="0"/>
        </w:rPr>
        <w:t xml:space="preserve">:</w:t>
      </w:r>
    </w:p>
    <w:p w:rsidR="00000000" w:rsidDel="00000000" w:rsidP="00000000" w:rsidRDefault="00000000" w:rsidRPr="00000000" w14:paraId="00001010">
      <w:pPr>
        <w:keepLines w:val="1"/>
        <w:widowControl w:val="0"/>
        <w:numPr>
          <w:ilvl w:val="1"/>
          <w:numId w:val="692"/>
        </w:numPr>
        <w:spacing w:after="0" w:before="0" w:lineRule="auto"/>
        <w:ind w:left="1440" w:hanging="360"/>
        <w:rPr/>
      </w:pPr>
      <w:r w:rsidDel="00000000" w:rsidR="00000000" w:rsidRPr="00000000">
        <w:rPr>
          <w:rtl w:val="0"/>
        </w:rPr>
        <w:t xml:space="preserve">Asistida (GUI): interfaz gráfica, ideal para entornos manuales.</w:t>
      </w:r>
    </w:p>
    <w:p w:rsidR="00000000" w:rsidDel="00000000" w:rsidP="00000000" w:rsidRDefault="00000000" w:rsidRPr="00000000" w14:paraId="00001011">
      <w:pPr>
        <w:keepLines w:val="1"/>
        <w:widowControl w:val="0"/>
        <w:numPr>
          <w:ilvl w:val="1"/>
          <w:numId w:val="692"/>
        </w:numPr>
        <w:spacing w:after="0" w:before="0" w:lineRule="auto"/>
        <w:ind w:left="1440" w:hanging="360"/>
        <w:rPr/>
      </w:pPr>
      <w:r w:rsidDel="00000000" w:rsidR="00000000" w:rsidRPr="00000000">
        <w:rPr>
          <w:rtl w:val="0"/>
        </w:rPr>
        <w:t xml:space="preserve">Desatendida: scripts o paquetes </w:t>
      </w:r>
      <w:r w:rsidDel="00000000" w:rsidR="00000000" w:rsidRPr="00000000">
        <w:rPr>
          <w:color w:val="188038"/>
          <w:rtl w:val="0"/>
        </w:rPr>
        <w:t xml:space="preserve">.msi</w:t>
      </w:r>
      <w:r w:rsidDel="00000000" w:rsidR="00000000" w:rsidRPr="00000000">
        <w:rPr>
          <w:rtl w:val="0"/>
        </w:rPr>
        <w:t xml:space="preserve">, </w:t>
      </w:r>
      <w:r w:rsidDel="00000000" w:rsidR="00000000" w:rsidRPr="00000000">
        <w:rPr>
          <w:color w:val="188038"/>
          <w:rtl w:val="0"/>
        </w:rPr>
        <w:t xml:space="preserve">.deb</w:t>
      </w:r>
      <w:r w:rsidDel="00000000" w:rsidR="00000000" w:rsidRPr="00000000">
        <w:rPr>
          <w:rtl w:val="0"/>
        </w:rPr>
        <w:t xml:space="preserve">, </w:t>
      </w:r>
      <w:r w:rsidDel="00000000" w:rsidR="00000000" w:rsidRPr="00000000">
        <w:rPr>
          <w:color w:val="188038"/>
          <w:rtl w:val="0"/>
        </w:rPr>
        <w:t xml:space="preserve">.rpm</w:t>
      </w:r>
      <w:r w:rsidDel="00000000" w:rsidR="00000000" w:rsidRPr="00000000">
        <w:rPr>
          <w:rtl w:val="0"/>
        </w:rPr>
        <w:t xml:space="preserve">.</w:t>
      </w:r>
    </w:p>
    <w:p w:rsidR="00000000" w:rsidDel="00000000" w:rsidP="00000000" w:rsidRDefault="00000000" w:rsidRPr="00000000" w14:paraId="00001012">
      <w:pPr>
        <w:keepLines w:val="1"/>
        <w:widowControl w:val="0"/>
        <w:numPr>
          <w:ilvl w:val="1"/>
          <w:numId w:val="692"/>
        </w:numPr>
        <w:spacing w:after="0" w:before="0" w:lineRule="auto"/>
        <w:ind w:left="1440" w:hanging="360"/>
        <w:rPr/>
      </w:pPr>
      <w:r w:rsidDel="00000000" w:rsidR="00000000" w:rsidRPr="00000000">
        <w:rPr>
          <w:rtl w:val="0"/>
        </w:rPr>
        <w:t xml:space="preserve">En red: políticas GPO (Group Policy Objects). SaltProject.</w:t>
      </w:r>
    </w:p>
    <w:p w:rsidR="00000000" w:rsidDel="00000000" w:rsidP="00000000" w:rsidRDefault="00000000" w:rsidRPr="00000000" w14:paraId="00001013">
      <w:pPr>
        <w:keepLines w:val="1"/>
        <w:widowControl w:val="0"/>
        <w:numPr>
          <w:ilvl w:val="1"/>
          <w:numId w:val="692"/>
        </w:numPr>
        <w:spacing w:after="0" w:before="0" w:lineRule="auto"/>
        <w:ind w:left="1440" w:hanging="360"/>
        <w:rPr/>
      </w:pPr>
      <w:r w:rsidDel="00000000" w:rsidR="00000000" w:rsidRPr="00000000">
        <w:rPr>
          <w:rtl w:val="0"/>
        </w:rPr>
        <w:t xml:space="preserve">Contenedores y virtualización: Docker, VMware, Proxmox.</w:t>
      </w:r>
    </w:p>
    <w:p w:rsidR="00000000" w:rsidDel="00000000" w:rsidP="00000000" w:rsidRDefault="00000000" w:rsidRPr="00000000" w14:paraId="00001014">
      <w:pPr>
        <w:keepLines w:val="1"/>
        <w:widowControl w:val="0"/>
        <w:spacing w:after="0" w:before="0" w:lineRule="auto"/>
        <w:jc w:val="both"/>
        <w:rPr>
          <w:b w:val="1"/>
        </w:rPr>
      </w:pPr>
      <w:r w:rsidDel="00000000" w:rsidR="00000000" w:rsidRPr="00000000">
        <w:rPr>
          <w:b w:val="1"/>
          <w:rtl w:val="0"/>
        </w:rPr>
        <w:t xml:space="preserve">1.3. Explotación de aplicaciones</w:t>
      </w:r>
    </w:p>
    <w:p w:rsidR="00000000" w:rsidDel="00000000" w:rsidP="00000000" w:rsidRDefault="00000000" w:rsidRPr="00000000" w14:paraId="00001015">
      <w:pPr>
        <w:keepLines w:val="1"/>
        <w:widowControl w:val="0"/>
        <w:numPr>
          <w:ilvl w:val="0"/>
          <w:numId w:val="638"/>
        </w:numPr>
        <w:spacing w:after="0" w:before="0" w:lineRule="auto"/>
        <w:ind w:left="720" w:hanging="360"/>
        <w:rPr/>
      </w:pPr>
      <w:r w:rsidDel="00000000" w:rsidR="00000000" w:rsidRPr="00000000">
        <w:rPr>
          <w:i w:val="1"/>
          <w:rtl w:val="0"/>
        </w:rPr>
        <w:t xml:space="preserve">Objetivos</w:t>
      </w:r>
      <w:r w:rsidDel="00000000" w:rsidR="00000000" w:rsidRPr="00000000">
        <w:rPr>
          <w:rtl w:val="0"/>
        </w:rPr>
        <w:t xml:space="preserve">: rendimiento, disponibilidad, mantenimiento y seguridad.</w:t>
      </w:r>
    </w:p>
    <w:p w:rsidR="00000000" w:rsidDel="00000000" w:rsidP="00000000" w:rsidRDefault="00000000" w:rsidRPr="00000000" w14:paraId="00001016">
      <w:pPr>
        <w:keepLines w:val="1"/>
        <w:widowControl w:val="0"/>
        <w:numPr>
          <w:ilvl w:val="0"/>
          <w:numId w:val="638"/>
        </w:numPr>
        <w:spacing w:after="0" w:before="0" w:lineRule="auto"/>
        <w:ind w:left="720" w:hanging="360"/>
        <w:rPr/>
      </w:pPr>
      <w:r w:rsidDel="00000000" w:rsidR="00000000" w:rsidRPr="00000000">
        <w:rPr>
          <w:i w:val="1"/>
          <w:rtl w:val="0"/>
        </w:rPr>
        <w:t xml:space="preserve">Acciones clave</w:t>
      </w:r>
      <w:r w:rsidDel="00000000" w:rsidR="00000000" w:rsidRPr="00000000">
        <w:rPr>
          <w:rtl w:val="0"/>
        </w:rPr>
        <w:t xml:space="preserve">:</w:t>
      </w:r>
    </w:p>
    <w:p w:rsidR="00000000" w:rsidDel="00000000" w:rsidP="00000000" w:rsidRDefault="00000000" w:rsidRPr="00000000" w14:paraId="00001017">
      <w:pPr>
        <w:keepLines w:val="1"/>
        <w:widowControl w:val="0"/>
        <w:numPr>
          <w:ilvl w:val="1"/>
          <w:numId w:val="638"/>
        </w:numPr>
        <w:spacing w:after="0" w:before="0" w:lineRule="auto"/>
        <w:ind w:left="1440" w:hanging="360"/>
        <w:rPr/>
      </w:pPr>
      <w:r w:rsidDel="00000000" w:rsidR="00000000" w:rsidRPr="00000000">
        <w:rPr>
          <w:rtl w:val="0"/>
        </w:rPr>
        <w:t xml:space="preserve">Actualizaciones y parches.</w:t>
      </w:r>
    </w:p>
    <w:p w:rsidR="00000000" w:rsidDel="00000000" w:rsidP="00000000" w:rsidRDefault="00000000" w:rsidRPr="00000000" w14:paraId="00001018">
      <w:pPr>
        <w:keepLines w:val="1"/>
        <w:widowControl w:val="0"/>
        <w:numPr>
          <w:ilvl w:val="1"/>
          <w:numId w:val="638"/>
        </w:numPr>
        <w:spacing w:after="0" w:before="0" w:lineRule="auto"/>
        <w:ind w:left="1440" w:hanging="360"/>
        <w:rPr/>
      </w:pPr>
      <w:r w:rsidDel="00000000" w:rsidR="00000000" w:rsidRPr="00000000">
        <w:rPr>
          <w:rtl w:val="0"/>
        </w:rPr>
        <w:t xml:space="preserve">Gestión de usuarios/roles (LDAP, AD).</w:t>
      </w:r>
    </w:p>
    <w:p w:rsidR="00000000" w:rsidDel="00000000" w:rsidP="00000000" w:rsidRDefault="00000000" w:rsidRPr="00000000" w14:paraId="00001019">
      <w:pPr>
        <w:keepLines w:val="1"/>
        <w:widowControl w:val="0"/>
        <w:numPr>
          <w:ilvl w:val="1"/>
          <w:numId w:val="638"/>
        </w:numPr>
        <w:spacing w:after="0" w:before="0" w:lineRule="auto"/>
        <w:ind w:left="1440" w:hanging="360"/>
        <w:rPr/>
      </w:pPr>
      <w:r w:rsidDel="00000000" w:rsidR="00000000" w:rsidRPr="00000000">
        <w:rPr>
          <w:rtl w:val="0"/>
        </w:rPr>
        <w:t xml:space="preserve">Monitorización: Zabbix, Grafana, Prometheus.</w:t>
      </w:r>
    </w:p>
    <w:p w:rsidR="00000000" w:rsidDel="00000000" w:rsidP="00000000" w:rsidRDefault="00000000" w:rsidRPr="00000000" w14:paraId="0000101A">
      <w:pPr>
        <w:keepLines w:val="1"/>
        <w:widowControl w:val="0"/>
        <w:numPr>
          <w:ilvl w:val="1"/>
          <w:numId w:val="638"/>
        </w:numPr>
        <w:spacing w:after="0" w:before="0" w:lineRule="auto"/>
        <w:ind w:left="1440" w:hanging="360"/>
        <w:rPr/>
      </w:pPr>
      <w:r w:rsidDel="00000000" w:rsidR="00000000" w:rsidRPr="00000000">
        <w:rPr>
          <w:rtl w:val="0"/>
        </w:rPr>
        <w:t xml:space="preserve">Backups: rsync, Veeam.</w:t>
      </w:r>
    </w:p>
    <w:p w:rsidR="00000000" w:rsidDel="00000000" w:rsidP="00000000" w:rsidRDefault="00000000" w:rsidRPr="00000000" w14:paraId="0000101B">
      <w:pPr>
        <w:keepLines w:val="1"/>
        <w:widowControl w:val="0"/>
        <w:numPr>
          <w:ilvl w:val="1"/>
          <w:numId w:val="638"/>
        </w:numPr>
        <w:spacing w:after="0" w:before="0" w:lineRule="auto"/>
        <w:ind w:left="1440" w:hanging="360"/>
        <w:rPr/>
      </w:pPr>
      <w:r w:rsidDel="00000000" w:rsidR="00000000" w:rsidRPr="00000000">
        <w:rPr>
          <w:rtl w:val="0"/>
        </w:rPr>
        <w:t xml:space="preserve">Soporte: GLPI, Jira, Hesk.</w:t>
      </w:r>
    </w:p>
    <w:p w:rsidR="00000000" w:rsidDel="00000000" w:rsidP="00000000" w:rsidRDefault="00000000" w:rsidRPr="00000000" w14:paraId="0000101C">
      <w:pPr>
        <w:keepLines w:val="1"/>
        <w:widowControl w:val="0"/>
        <w:spacing w:after="0" w:before="0" w:lineRule="auto"/>
        <w:jc w:val="both"/>
        <w:rPr>
          <w:b w:val="1"/>
        </w:rPr>
      </w:pPr>
      <w:r w:rsidDel="00000000" w:rsidR="00000000" w:rsidRPr="00000000">
        <w:rPr>
          <w:b w:val="1"/>
          <w:rtl w:val="0"/>
        </w:rPr>
        <w:t xml:space="preserve">1.4. Compartición de datos</w:t>
      </w:r>
    </w:p>
    <w:p w:rsidR="00000000" w:rsidDel="00000000" w:rsidP="00000000" w:rsidRDefault="00000000" w:rsidRPr="00000000" w14:paraId="0000101D">
      <w:pPr>
        <w:keepLines w:val="1"/>
        <w:widowControl w:val="0"/>
        <w:numPr>
          <w:ilvl w:val="0"/>
          <w:numId w:val="125"/>
        </w:numPr>
        <w:spacing w:after="0" w:before="0" w:lineRule="auto"/>
        <w:ind w:left="720" w:hanging="360"/>
        <w:rPr/>
      </w:pPr>
      <w:r w:rsidDel="00000000" w:rsidR="00000000" w:rsidRPr="00000000">
        <w:rPr>
          <w:i w:val="1"/>
          <w:rtl w:val="0"/>
        </w:rPr>
        <w:t xml:space="preserve">Métodos</w:t>
      </w:r>
      <w:r w:rsidDel="00000000" w:rsidR="00000000" w:rsidRPr="00000000">
        <w:rPr>
          <w:rtl w:val="0"/>
        </w:rPr>
        <w:t xml:space="preserve">:</w:t>
      </w:r>
    </w:p>
    <w:p w:rsidR="00000000" w:rsidDel="00000000" w:rsidP="00000000" w:rsidRDefault="00000000" w:rsidRPr="00000000" w14:paraId="0000101E">
      <w:pPr>
        <w:keepLines w:val="1"/>
        <w:widowControl w:val="0"/>
        <w:numPr>
          <w:ilvl w:val="1"/>
          <w:numId w:val="125"/>
        </w:numPr>
        <w:spacing w:after="0" w:before="0" w:lineRule="auto"/>
        <w:ind w:left="1440" w:hanging="360"/>
        <w:rPr/>
      </w:pPr>
      <w:r w:rsidDel="00000000" w:rsidR="00000000" w:rsidRPr="00000000">
        <w:rPr>
          <w:rtl w:val="0"/>
        </w:rPr>
        <w:t xml:space="preserve">Archivos: SMB (Windows), NFS (Linux).</w:t>
      </w:r>
    </w:p>
    <w:p w:rsidR="00000000" w:rsidDel="00000000" w:rsidP="00000000" w:rsidRDefault="00000000" w:rsidRPr="00000000" w14:paraId="0000101F">
      <w:pPr>
        <w:keepLines w:val="1"/>
        <w:widowControl w:val="0"/>
        <w:numPr>
          <w:ilvl w:val="1"/>
          <w:numId w:val="125"/>
        </w:numPr>
        <w:spacing w:after="0" w:before="0" w:lineRule="auto"/>
        <w:ind w:left="1440" w:hanging="360"/>
        <w:rPr/>
      </w:pPr>
      <w:r w:rsidDel="00000000" w:rsidR="00000000" w:rsidRPr="00000000">
        <w:rPr>
          <w:rtl w:val="0"/>
        </w:rPr>
        <w:t xml:space="preserve">Transferencias seguras: FTP/SFTP, SCP, rsync.</w:t>
      </w:r>
    </w:p>
    <w:p w:rsidR="00000000" w:rsidDel="00000000" w:rsidP="00000000" w:rsidRDefault="00000000" w:rsidRPr="00000000" w14:paraId="00001020">
      <w:pPr>
        <w:keepLines w:val="1"/>
        <w:widowControl w:val="0"/>
        <w:numPr>
          <w:ilvl w:val="1"/>
          <w:numId w:val="125"/>
        </w:numPr>
        <w:spacing w:after="0" w:before="0" w:lineRule="auto"/>
        <w:ind w:left="1440" w:hanging="360"/>
        <w:rPr/>
      </w:pPr>
      <w:r w:rsidDel="00000000" w:rsidR="00000000" w:rsidRPr="00000000">
        <w:rPr>
          <w:rtl w:val="0"/>
        </w:rPr>
        <w:t xml:space="preserve">Sincronización: OwnCloud, Nextcloud, Google Drive, OneDrive.</w:t>
      </w:r>
    </w:p>
    <w:p w:rsidR="00000000" w:rsidDel="00000000" w:rsidP="00000000" w:rsidRDefault="00000000" w:rsidRPr="00000000" w14:paraId="00001021">
      <w:pPr>
        <w:keepLines w:val="1"/>
        <w:widowControl w:val="0"/>
        <w:numPr>
          <w:ilvl w:val="1"/>
          <w:numId w:val="125"/>
        </w:numPr>
        <w:spacing w:after="0" w:before="0" w:lineRule="auto"/>
        <w:ind w:left="1440" w:hanging="360"/>
        <w:rPr/>
      </w:pPr>
      <w:r w:rsidDel="00000000" w:rsidR="00000000" w:rsidRPr="00000000">
        <w:rPr>
          <w:rtl w:val="0"/>
        </w:rPr>
        <w:t xml:space="preserve">Bases de datos: MySQL, PostgreSQL.</w:t>
      </w:r>
    </w:p>
    <w:p w:rsidR="00000000" w:rsidDel="00000000" w:rsidP="00000000" w:rsidRDefault="00000000" w:rsidRPr="00000000" w14:paraId="00001022">
      <w:pPr>
        <w:keepLines w:val="1"/>
        <w:widowControl w:val="0"/>
        <w:numPr>
          <w:ilvl w:val="1"/>
          <w:numId w:val="125"/>
        </w:numPr>
        <w:spacing w:after="0" w:before="0" w:lineRule="auto"/>
        <w:ind w:left="1440" w:hanging="360"/>
        <w:rPr/>
      </w:pPr>
      <w:r w:rsidDel="00000000" w:rsidR="00000000" w:rsidRPr="00000000">
        <w:rPr>
          <w:rtl w:val="0"/>
        </w:rPr>
        <w:t xml:space="preserve">Suites colaborativas: Microsoft 365, Google Workspace.</w:t>
      </w:r>
    </w:p>
    <w:p w:rsidR="00000000" w:rsidDel="00000000" w:rsidP="00000000" w:rsidRDefault="00000000" w:rsidRPr="00000000" w14:paraId="00001023">
      <w:pPr>
        <w:keepLines w:val="1"/>
        <w:widowControl w:val="0"/>
        <w:numPr>
          <w:ilvl w:val="0"/>
          <w:numId w:val="125"/>
        </w:numPr>
        <w:spacing w:after="0" w:before="0" w:lineRule="auto"/>
        <w:ind w:left="720" w:hanging="360"/>
        <w:rPr/>
      </w:pPr>
      <w:r w:rsidDel="00000000" w:rsidR="00000000" w:rsidRPr="00000000">
        <w:rPr>
          <w:i w:val="1"/>
          <w:rtl w:val="0"/>
        </w:rPr>
        <w:t xml:space="preserve">Seguridad</w:t>
      </w:r>
      <w:r w:rsidDel="00000000" w:rsidR="00000000" w:rsidRPr="00000000">
        <w:rPr>
          <w:rtl w:val="0"/>
        </w:rPr>
        <w:t xml:space="preserve">:</w:t>
      </w:r>
    </w:p>
    <w:p w:rsidR="00000000" w:rsidDel="00000000" w:rsidP="00000000" w:rsidRDefault="00000000" w:rsidRPr="00000000" w14:paraId="00001024">
      <w:pPr>
        <w:keepLines w:val="1"/>
        <w:widowControl w:val="0"/>
        <w:numPr>
          <w:ilvl w:val="1"/>
          <w:numId w:val="125"/>
        </w:numPr>
        <w:spacing w:after="0" w:before="0" w:lineRule="auto"/>
        <w:ind w:left="1440" w:hanging="360"/>
        <w:rPr/>
      </w:pPr>
      <w:r w:rsidDel="00000000" w:rsidR="00000000" w:rsidRPr="00000000">
        <w:rPr>
          <w:rtl w:val="0"/>
        </w:rPr>
        <w:t xml:space="preserve">Control de acceso: ACL (Access Control Lists), RBAC.</w:t>
      </w:r>
    </w:p>
    <w:p w:rsidR="00000000" w:rsidDel="00000000" w:rsidP="00000000" w:rsidRDefault="00000000" w:rsidRPr="00000000" w14:paraId="00001025">
      <w:pPr>
        <w:keepLines w:val="1"/>
        <w:widowControl w:val="0"/>
        <w:numPr>
          <w:ilvl w:val="1"/>
          <w:numId w:val="125"/>
        </w:numPr>
        <w:spacing w:after="0" w:before="0" w:lineRule="auto"/>
        <w:ind w:left="1440" w:hanging="360"/>
        <w:rPr/>
      </w:pPr>
      <w:r w:rsidDel="00000000" w:rsidR="00000000" w:rsidRPr="00000000">
        <w:rPr>
          <w:rtl w:val="0"/>
        </w:rPr>
        <w:t xml:space="preserve">Cifrado: en tránsito (TLS), en reposo (LUKS, BitLocker).</w:t>
      </w:r>
    </w:p>
    <w:p w:rsidR="00000000" w:rsidDel="00000000" w:rsidP="00000000" w:rsidRDefault="00000000" w:rsidRPr="00000000" w14:paraId="00001026">
      <w:pPr>
        <w:keepLines w:val="1"/>
        <w:widowControl w:val="0"/>
        <w:numPr>
          <w:ilvl w:val="1"/>
          <w:numId w:val="125"/>
        </w:numPr>
        <w:spacing w:after="0" w:before="0" w:lineRule="auto"/>
        <w:ind w:left="1440" w:hanging="360"/>
        <w:rPr/>
      </w:pPr>
      <w:r w:rsidDel="00000000" w:rsidR="00000000" w:rsidRPr="00000000">
        <w:rPr>
          <w:rtl w:val="0"/>
        </w:rPr>
        <w:t xml:space="preserve">Trazabilidad: logs, versiones, alertas.</w:t>
      </w:r>
    </w:p>
    <w:p w:rsidR="00000000" w:rsidDel="00000000" w:rsidP="00000000" w:rsidRDefault="00000000" w:rsidRPr="00000000" w14:paraId="00001027">
      <w:pPr>
        <w:keepLines w:val="1"/>
        <w:widowControl w:val="0"/>
        <w:spacing w:after="0" w:before="0" w:lineRule="auto"/>
        <w:jc w:val="both"/>
        <w:rPr>
          <w:b w:val="1"/>
        </w:rPr>
      </w:pPr>
      <w:r w:rsidDel="00000000" w:rsidR="00000000" w:rsidRPr="00000000">
        <w:rPr>
          <w:b w:val="1"/>
          <w:rtl w:val="0"/>
        </w:rPr>
        <w:t xml:space="preserve">1.5. Escenarios profesionales</w:t>
      </w:r>
    </w:p>
    <w:p w:rsidR="00000000" w:rsidDel="00000000" w:rsidP="00000000" w:rsidRDefault="00000000" w:rsidRPr="00000000" w14:paraId="00001028">
      <w:pPr>
        <w:keepLines w:val="1"/>
        <w:widowControl w:val="0"/>
        <w:numPr>
          <w:ilvl w:val="0"/>
          <w:numId w:val="718"/>
        </w:numPr>
        <w:spacing w:after="0" w:before="0" w:lineRule="auto"/>
        <w:ind w:left="720" w:hanging="360"/>
        <w:rPr/>
      </w:pPr>
      <w:r w:rsidDel="00000000" w:rsidR="00000000" w:rsidRPr="00000000">
        <w:rPr>
          <w:i w:val="1"/>
          <w:rtl w:val="0"/>
        </w:rPr>
        <w:t xml:space="preserve">Educativo</w:t>
      </w:r>
      <w:r w:rsidDel="00000000" w:rsidR="00000000" w:rsidRPr="00000000">
        <w:rPr>
          <w:rtl w:val="0"/>
        </w:rPr>
        <w:t xml:space="preserve">: clonado de aulas, imágenes maestras, mantenimiento centralizado.</w:t>
      </w:r>
    </w:p>
    <w:p w:rsidR="00000000" w:rsidDel="00000000" w:rsidP="00000000" w:rsidRDefault="00000000" w:rsidRPr="00000000" w14:paraId="00001029">
      <w:pPr>
        <w:keepLines w:val="1"/>
        <w:widowControl w:val="0"/>
        <w:numPr>
          <w:ilvl w:val="0"/>
          <w:numId w:val="718"/>
        </w:numPr>
        <w:spacing w:after="0" w:before="0" w:lineRule="auto"/>
        <w:ind w:left="720" w:hanging="360"/>
        <w:rPr/>
      </w:pPr>
      <w:r w:rsidDel="00000000" w:rsidR="00000000" w:rsidRPr="00000000">
        <w:rPr>
          <w:i w:val="1"/>
          <w:rtl w:val="0"/>
        </w:rPr>
        <w:t xml:space="preserve">Empresarial</w:t>
      </w:r>
      <w:r w:rsidDel="00000000" w:rsidR="00000000" w:rsidRPr="00000000">
        <w:rPr>
          <w:rtl w:val="0"/>
        </w:rPr>
        <w:t xml:space="preserve">: GPO, Active Directory, helpdesk.</w:t>
      </w:r>
    </w:p>
    <w:p w:rsidR="00000000" w:rsidDel="00000000" w:rsidP="00000000" w:rsidRDefault="00000000" w:rsidRPr="00000000" w14:paraId="0000102A">
      <w:pPr>
        <w:keepLines w:val="1"/>
        <w:widowControl w:val="0"/>
        <w:numPr>
          <w:ilvl w:val="0"/>
          <w:numId w:val="718"/>
        </w:numPr>
        <w:spacing w:after="0" w:before="0" w:lineRule="auto"/>
        <w:ind w:left="720" w:hanging="360"/>
        <w:rPr/>
      </w:pPr>
      <w:r w:rsidDel="00000000" w:rsidR="00000000" w:rsidRPr="00000000">
        <w:rPr>
          <w:i w:val="1"/>
          <w:rtl w:val="0"/>
        </w:rPr>
        <w:t xml:space="preserve">Nube y teletrabajo</w:t>
      </w:r>
      <w:r w:rsidDel="00000000" w:rsidR="00000000" w:rsidRPr="00000000">
        <w:rPr>
          <w:rtl w:val="0"/>
        </w:rPr>
        <w:t xml:space="preserve">: IaaS (Azure, AWS), SaaS (Google Workspace), VPN.</w:t>
      </w:r>
    </w:p>
    <w:p w:rsidR="00000000" w:rsidDel="00000000" w:rsidP="00000000" w:rsidRDefault="00000000" w:rsidRPr="00000000" w14:paraId="0000102B">
      <w:pPr>
        <w:keepLines w:val="1"/>
        <w:widowControl w:val="0"/>
        <w:spacing w:after="0" w:before="0" w:lineRule="auto"/>
        <w:jc w:val="both"/>
        <w:rPr>
          <w:b w:val="1"/>
        </w:rPr>
      </w:pPr>
      <w:r w:rsidDel="00000000" w:rsidR="00000000" w:rsidRPr="00000000">
        <w:rPr>
          <w:b w:val="1"/>
          <w:rtl w:val="0"/>
        </w:rPr>
        <w:t xml:space="preserve">1.6. Automatización y DevOps</w:t>
      </w:r>
    </w:p>
    <w:p w:rsidR="00000000" w:rsidDel="00000000" w:rsidP="00000000" w:rsidRDefault="00000000" w:rsidRPr="00000000" w14:paraId="0000102C">
      <w:pPr>
        <w:keepLines w:val="1"/>
        <w:widowControl w:val="0"/>
        <w:numPr>
          <w:ilvl w:val="0"/>
          <w:numId w:val="128"/>
        </w:numPr>
        <w:spacing w:after="0" w:before="0" w:lineRule="auto"/>
        <w:ind w:left="720" w:hanging="360"/>
        <w:rPr/>
      </w:pPr>
      <w:r w:rsidDel="00000000" w:rsidR="00000000" w:rsidRPr="00000000">
        <w:rPr>
          <w:i w:val="1"/>
          <w:rtl w:val="0"/>
        </w:rPr>
        <w:t xml:space="preserve">Herramientas</w:t>
      </w:r>
      <w:r w:rsidDel="00000000" w:rsidR="00000000" w:rsidRPr="00000000">
        <w:rPr>
          <w:rtl w:val="0"/>
        </w:rPr>
        <w:t xml:space="preserve">:</w:t>
      </w:r>
    </w:p>
    <w:p w:rsidR="00000000" w:rsidDel="00000000" w:rsidP="00000000" w:rsidRDefault="00000000" w:rsidRPr="00000000" w14:paraId="0000102D">
      <w:pPr>
        <w:keepLines w:val="1"/>
        <w:widowControl w:val="0"/>
        <w:numPr>
          <w:ilvl w:val="1"/>
          <w:numId w:val="128"/>
        </w:numPr>
        <w:spacing w:after="0" w:before="0" w:lineRule="auto"/>
        <w:ind w:left="1440" w:hanging="360"/>
        <w:rPr/>
      </w:pPr>
      <w:r w:rsidDel="00000000" w:rsidR="00000000" w:rsidRPr="00000000">
        <w:rPr>
          <w:rtl w:val="0"/>
        </w:rPr>
        <w:t xml:space="preserve">Ansible, Puppet, Bash/PowerShell, SaltProject.</w:t>
      </w:r>
    </w:p>
    <w:p w:rsidR="00000000" w:rsidDel="00000000" w:rsidP="00000000" w:rsidRDefault="00000000" w:rsidRPr="00000000" w14:paraId="0000102E">
      <w:pPr>
        <w:keepLines w:val="1"/>
        <w:widowControl w:val="0"/>
        <w:numPr>
          <w:ilvl w:val="1"/>
          <w:numId w:val="128"/>
        </w:numPr>
        <w:spacing w:after="0" w:before="0" w:lineRule="auto"/>
        <w:ind w:left="1440" w:hanging="360"/>
        <w:rPr/>
      </w:pPr>
      <w:r w:rsidDel="00000000" w:rsidR="00000000" w:rsidRPr="00000000">
        <w:rPr>
          <w:rtl w:val="0"/>
        </w:rPr>
        <w:t xml:space="preserve">Docker, Docker Compose, Kubernetes.</w:t>
      </w:r>
    </w:p>
    <w:p w:rsidR="00000000" w:rsidDel="00000000" w:rsidP="00000000" w:rsidRDefault="00000000" w:rsidRPr="00000000" w14:paraId="0000102F">
      <w:pPr>
        <w:keepLines w:val="1"/>
        <w:widowControl w:val="0"/>
        <w:numPr>
          <w:ilvl w:val="1"/>
          <w:numId w:val="128"/>
        </w:numPr>
        <w:spacing w:after="0" w:before="0" w:lineRule="auto"/>
        <w:ind w:left="1440" w:hanging="360"/>
        <w:rPr/>
      </w:pPr>
      <w:r w:rsidDel="00000000" w:rsidR="00000000" w:rsidRPr="00000000">
        <w:rPr>
          <w:rtl w:val="0"/>
        </w:rPr>
        <w:t xml:space="preserve">Jenkins, GitHub Actions, GitLab CI.</w:t>
      </w:r>
    </w:p>
    <w:p w:rsidR="00000000" w:rsidDel="00000000" w:rsidP="00000000" w:rsidRDefault="00000000" w:rsidRPr="00000000" w14:paraId="00001030">
      <w:pPr>
        <w:keepLines w:val="1"/>
        <w:widowControl w:val="0"/>
        <w:numPr>
          <w:ilvl w:val="1"/>
          <w:numId w:val="128"/>
        </w:numPr>
        <w:spacing w:after="0" w:before="0" w:lineRule="auto"/>
        <w:ind w:left="1440" w:hanging="360"/>
        <w:rPr/>
      </w:pPr>
      <w:r w:rsidDel="00000000" w:rsidR="00000000" w:rsidRPr="00000000">
        <w:rPr>
          <w:rtl w:val="0"/>
        </w:rPr>
        <w:t xml:space="preserve">Terraform (IaC – Infraestructura como código).</w:t>
      </w:r>
    </w:p>
    <w:p w:rsidR="00000000" w:rsidDel="00000000" w:rsidP="00000000" w:rsidRDefault="00000000" w:rsidRPr="00000000" w14:paraId="00001031">
      <w:pPr>
        <w:keepLines w:val="1"/>
        <w:widowControl w:val="0"/>
        <w:spacing w:after="0" w:before="0" w:lineRule="auto"/>
        <w:jc w:val="both"/>
        <w:rPr>
          <w:b w:val="1"/>
        </w:rPr>
      </w:pPr>
      <w:r w:rsidDel="00000000" w:rsidR="00000000" w:rsidRPr="00000000">
        <w:rPr>
          <w:b w:val="1"/>
          <w:rtl w:val="0"/>
        </w:rPr>
        <w:t xml:space="preserve">1.7. Buenas prácticas y marco legal</w:t>
      </w:r>
    </w:p>
    <w:p w:rsidR="00000000" w:rsidDel="00000000" w:rsidP="00000000" w:rsidRDefault="00000000" w:rsidRPr="00000000" w14:paraId="00001032">
      <w:pPr>
        <w:keepLines w:val="1"/>
        <w:widowControl w:val="0"/>
        <w:numPr>
          <w:ilvl w:val="0"/>
          <w:numId w:val="880"/>
        </w:numPr>
        <w:spacing w:after="0" w:before="0" w:lineRule="auto"/>
        <w:ind w:left="720" w:hanging="360"/>
        <w:rPr/>
      </w:pPr>
      <w:r w:rsidDel="00000000" w:rsidR="00000000" w:rsidRPr="00000000">
        <w:rPr>
          <w:rtl w:val="0"/>
        </w:rPr>
        <w:t xml:space="preserve">Instalación documentada, reproducible y versionada (Git).</w:t>
      </w:r>
    </w:p>
    <w:p w:rsidR="00000000" w:rsidDel="00000000" w:rsidP="00000000" w:rsidRDefault="00000000" w:rsidRPr="00000000" w14:paraId="00001033">
      <w:pPr>
        <w:keepLines w:val="1"/>
        <w:widowControl w:val="0"/>
        <w:numPr>
          <w:ilvl w:val="0"/>
          <w:numId w:val="880"/>
        </w:numPr>
        <w:spacing w:after="0" w:before="0" w:lineRule="auto"/>
        <w:ind w:left="720" w:hanging="360"/>
        <w:rPr>
          <w:u w:val="none"/>
        </w:rPr>
      </w:pPr>
      <w:r w:rsidDel="00000000" w:rsidR="00000000" w:rsidRPr="00000000">
        <w:rPr>
          <w:rtl w:val="0"/>
        </w:rPr>
        <w:t xml:space="preserve">Incidencias documentadas.</w:t>
      </w:r>
    </w:p>
    <w:p w:rsidR="00000000" w:rsidDel="00000000" w:rsidP="00000000" w:rsidRDefault="00000000" w:rsidRPr="00000000" w14:paraId="00001034">
      <w:pPr>
        <w:keepLines w:val="1"/>
        <w:widowControl w:val="0"/>
        <w:numPr>
          <w:ilvl w:val="0"/>
          <w:numId w:val="880"/>
        </w:numPr>
        <w:spacing w:after="0" w:before="0" w:lineRule="auto"/>
        <w:ind w:left="720" w:hanging="360"/>
        <w:rPr/>
      </w:pPr>
      <w:r w:rsidDel="00000000" w:rsidR="00000000" w:rsidRPr="00000000">
        <w:rPr>
          <w:rtl w:val="0"/>
        </w:rPr>
        <w:t xml:space="preserve">RGPD y LOPDGDD: protección de datos y logs.</w:t>
      </w:r>
    </w:p>
    <w:p w:rsidR="00000000" w:rsidDel="00000000" w:rsidP="00000000" w:rsidRDefault="00000000" w:rsidRPr="00000000" w14:paraId="00001035">
      <w:pPr>
        <w:keepLines w:val="1"/>
        <w:widowControl w:val="0"/>
        <w:numPr>
          <w:ilvl w:val="0"/>
          <w:numId w:val="880"/>
        </w:numPr>
        <w:spacing w:after="0" w:before="0" w:lineRule="auto"/>
        <w:ind w:left="720" w:hanging="360"/>
        <w:rPr/>
      </w:pPr>
      <w:r w:rsidDel="00000000" w:rsidR="00000000" w:rsidRPr="00000000">
        <w:rPr>
          <w:rtl w:val="0"/>
        </w:rPr>
        <w:t xml:space="preserve">Licencias: GPL, MIT, Apache, EULA.</w:t>
      </w:r>
    </w:p>
    <w:p w:rsidR="00000000" w:rsidDel="00000000" w:rsidP="00000000" w:rsidRDefault="00000000" w:rsidRPr="00000000" w14:paraId="00001036">
      <w:pPr>
        <w:keepLines w:val="1"/>
        <w:widowControl w:val="0"/>
        <w:numPr>
          <w:ilvl w:val="0"/>
          <w:numId w:val="880"/>
        </w:numPr>
        <w:spacing w:after="0" w:before="0" w:lineRule="auto"/>
        <w:ind w:left="720" w:hanging="360"/>
        <w:rPr/>
      </w:pPr>
      <w:r w:rsidDel="00000000" w:rsidR="00000000" w:rsidRPr="00000000">
        <w:rPr>
          <w:rtl w:val="0"/>
        </w:rPr>
        <w:t xml:space="preserve">Trazabilidad de cambios, documentación viva.</w:t>
      </w:r>
    </w:p>
    <w:p w:rsidR="00000000" w:rsidDel="00000000" w:rsidP="00000000" w:rsidRDefault="00000000" w:rsidRPr="00000000" w14:paraId="00001037">
      <w:pPr>
        <w:keepLines w:val="1"/>
        <w:widowControl w:val="0"/>
        <w:spacing w:after="0" w:before="0" w:lineRule="auto"/>
        <w:jc w:val="both"/>
        <w:rPr>
          <w:b w:val="1"/>
        </w:rPr>
      </w:pPr>
      <w:r w:rsidDel="00000000" w:rsidR="00000000" w:rsidRPr="00000000">
        <w:rPr>
          <w:b w:val="1"/>
          <w:rtl w:val="0"/>
        </w:rPr>
        <w:t xml:space="preserve">1.8. Indicadores de calidad</w:t>
      </w:r>
    </w:p>
    <w:p w:rsidR="00000000" w:rsidDel="00000000" w:rsidP="00000000" w:rsidRDefault="00000000" w:rsidRPr="00000000" w14:paraId="00001038">
      <w:pPr>
        <w:keepLines w:val="1"/>
        <w:widowControl w:val="0"/>
        <w:numPr>
          <w:ilvl w:val="0"/>
          <w:numId w:val="576"/>
        </w:numPr>
        <w:spacing w:after="0" w:before="0" w:lineRule="auto"/>
        <w:ind w:left="720" w:hanging="360"/>
        <w:rPr/>
      </w:pPr>
      <w:r w:rsidDel="00000000" w:rsidR="00000000" w:rsidRPr="00000000">
        <w:rPr>
          <w:rtl w:val="0"/>
        </w:rPr>
        <w:t xml:space="preserve">SLA (Service Level Agreement): disponibilidad.</w:t>
      </w:r>
    </w:p>
    <w:p w:rsidR="00000000" w:rsidDel="00000000" w:rsidP="00000000" w:rsidRDefault="00000000" w:rsidRPr="00000000" w14:paraId="00001039">
      <w:pPr>
        <w:keepLines w:val="1"/>
        <w:widowControl w:val="0"/>
        <w:numPr>
          <w:ilvl w:val="0"/>
          <w:numId w:val="576"/>
        </w:numPr>
        <w:spacing w:after="0" w:before="0" w:lineRule="auto"/>
        <w:ind w:left="720" w:hanging="360"/>
        <w:rPr/>
      </w:pPr>
      <w:r w:rsidDel="00000000" w:rsidR="00000000" w:rsidRPr="00000000">
        <w:rPr>
          <w:rtl w:val="0"/>
        </w:rPr>
        <w:t xml:space="preserve">MTTR (Mean Time To Repair): rapidez de recuperación.</w:t>
      </w:r>
    </w:p>
    <w:p w:rsidR="00000000" w:rsidDel="00000000" w:rsidP="00000000" w:rsidRDefault="00000000" w:rsidRPr="00000000" w14:paraId="0000103A">
      <w:pPr>
        <w:keepLines w:val="1"/>
        <w:widowControl w:val="0"/>
        <w:numPr>
          <w:ilvl w:val="0"/>
          <w:numId w:val="576"/>
        </w:numPr>
        <w:spacing w:after="0" w:before="0" w:lineRule="auto"/>
        <w:ind w:left="720" w:hanging="360"/>
        <w:rPr/>
      </w:pPr>
      <w:r w:rsidDel="00000000" w:rsidR="00000000" w:rsidRPr="00000000">
        <w:rPr>
          <w:rtl w:val="0"/>
        </w:rPr>
        <w:t xml:space="preserve">Satisfacción del usuario, alertas proactivas.</w:t>
      </w:r>
    </w:p>
    <w:p w:rsidR="00000000" w:rsidDel="00000000" w:rsidP="00000000" w:rsidRDefault="00000000" w:rsidRPr="00000000" w14:paraId="0000103B">
      <w:pPr>
        <w:keepLines w:val="1"/>
        <w:widowControl w:val="0"/>
        <w:spacing w:after="0" w:before="0" w:lineRule="auto"/>
        <w:rPr/>
      </w:pPr>
      <w:r w:rsidDel="00000000" w:rsidR="00000000" w:rsidRPr="00000000">
        <w:rPr>
          <w:rtl w:val="0"/>
        </w:rPr>
      </w:r>
    </w:p>
    <w:p w:rsidR="00000000" w:rsidDel="00000000" w:rsidP="00000000" w:rsidRDefault="00000000" w:rsidRPr="00000000" w14:paraId="0000103C">
      <w:pPr>
        <w:pStyle w:val="Heading3"/>
        <w:keepNext w:val="0"/>
        <w:widowControl w:val="0"/>
        <w:spacing w:after="0" w:before="0" w:lineRule="auto"/>
        <w:jc w:val="both"/>
        <w:rPr>
          <w:b w:val="1"/>
          <w:color w:val="000000"/>
          <w:sz w:val="20"/>
          <w:szCs w:val="20"/>
        </w:rPr>
      </w:pPr>
      <w:bookmarkStart w:colFirst="0" w:colLast="0" w:name="_cvvmrb9apjyk" w:id="812"/>
      <w:bookmarkEnd w:id="812"/>
      <w:r w:rsidDel="00000000" w:rsidR="00000000" w:rsidRPr="00000000">
        <w:rPr>
          <w:b w:val="1"/>
          <w:color w:val="000000"/>
          <w:sz w:val="20"/>
          <w:szCs w:val="20"/>
          <w:rtl w:val="0"/>
        </w:rPr>
        <w:t xml:space="preserve">2. PARTE DIDÁCTICA</w:t>
      </w:r>
    </w:p>
    <w:p w:rsidR="00000000" w:rsidDel="00000000" w:rsidP="00000000" w:rsidRDefault="00000000" w:rsidRPr="00000000" w14:paraId="0000103D">
      <w:pPr>
        <w:keepLines w:val="1"/>
        <w:widowControl w:val="0"/>
        <w:spacing w:after="0" w:before="0" w:lineRule="auto"/>
        <w:jc w:val="both"/>
        <w:rPr/>
      </w:pPr>
      <w:r w:rsidDel="00000000" w:rsidR="00000000" w:rsidRPr="00000000">
        <w:rPr>
          <w:b w:val="1"/>
          <w:rtl w:val="0"/>
        </w:rPr>
        <w:t xml:space="preserve">2.1. Contextualización</w:t>
      </w:r>
      <w:r w:rsidDel="00000000" w:rsidR="00000000" w:rsidRPr="00000000">
        <w:rPr>
          <w:rtl w:val="0"/>
        </w:rPr>
        <w:t xml:space="preserve"> FP Grado Medio – 2º curso.Módulo: Servicios de Red.</w:t>
      </w:r>
    </w:p>
    <w:p w:rsidR="00000000" w:rsidDel="00000000" w:rsidP="00000000" w:rsidRDefault="00000000" w:rsidRPr="00000000" w14:paraId="0000103E">
      <w:pPr>
        <w:keepLines w:val="1"/>
        <w:widowControl w:val="0"/>
        <w:numPr>
          <w:ilvl w:val="0"/>
          <w:numId w:val="521"/>
        </w:numPr>
        <w:spacing w:after="0" w:before="0" w:lineRule="auto"/>
        <w:ind w:left="720" w:hanging="360"/>
        <w:rPr/>
      </w:pPr>
      <w:r w:rsidDel="00000000" w:rsidR="00000000" w:rsidRPr="00000000">
        <w:rPr>
          <w:rtl w:val="0"/>
        </w:rPr>
        <w:t xml:space="preserve">Alumnado con niveles dispares de competencia digital.</w:t>
      </w:r>
    </w:p>
    <w:p w:rsidR="00000000" w:rsidDel="00000000" w:rsidP="00000000" w:rsidRDefault="00000000" w:rsidRPr="00000000" w14:paraId="0000103F">
      <w:pPr>
        <w:keepLines w:val="1"/>
        <w:widowControl w:val="0"/>
        <w:spacing w:after="0" w:before="0" w:lineRule="auto"/>
        <w:ind w:left="0" w:firstLine="0"/>
        <w:rPr>
          <w:b w:val="1"/>
        </w:rPr>
      </w:pPr>
      <w:r w:rsidDel="00000000" w:rsidR="00000000" w:rsidRPr="00000000">
        <w:rPr>
          <w:b w:val="1"/>
          <w:rtl w:val="0"/>
        </w:rPr>
        <w:t xml:space="preserve">2.2. Objetivos de aprendizaje</w:t>
      </w:r>
    </w:p>
    <w:p w:rsidR="00000000" w:rsidDel="00000000" w:rsidP="00000000" w:rsidRDefault="00000000" w:rsidRPr="00000000" w14:paraId="00001040">
      <w:pPr>
        <w:keepLines w:val="1"/>
        <w:widowControl w:val="0"/>
        <w:numPr>
          <w:ilvl w:val="0"/>
          <w:numId w:val="616"/>
        </w:numPr>
        <w:spacing w:after="0" w:before="0" w:lineRule="auto"/>
        <w:ind w:left="720" w:hanging="360"/>
        <w:rPr/>
      </w:pPr>
      <w:r w:rsidDel="00000000" w:rsidR="00000000" w:rsidRPr="00000000">
        <w:rPr>
          <w:rtl w:val="0"/>
        </w:rPr>
        <w:t xml:space="preserve">Instalar y configurar servicios en red.</w:t>
      </w:r>
    </w:p>
    <w:p w:rsidR="00000000" w:rsidDel="00000000" w:rsidP="00000000" w:rsidRDefault="00000000" w:rsidRPr="00000000" w14:paraId="00001041">
      <w:pPr>
        <w:keepLines w:val="1"/>
        <w:widowControl w:val="0"/>
        <w:numPr>
          <w:ilvl w:val="0"/>
          <w:numId w:val="616"/>
        </w:numPr>
        <w:spacing w:after="0" w:before="0" w:lineRule="auto"/>
        <w:ind w:left="720" w:hanging="360"/>
        <w:rPr/>
      </w:pPr>
      <w:r w:rsidDel="00000000" w:rsidR="00000000" w:rsidRPr="00000000">
        <w:rPr>
          <w:rtl w:val="0"/>
        </w:rPr>
        <w:t xml:space="preserve">Compartir datos de forma segura.</w:t>
      </w:r>
    </w:p>
    <w:p w:rsidR="00000000" w:rsidDel="00000000" w:rsidP="00000000" w:rsidRDefault="00000000" w:rsidRPr="00000000" w14:paraId="00001042">
      <w:pPr>
        <w:keepLines w:val="1"/>
        <w:widowControl w:val="0"/>
        <w:numPr>
          <w:ilvl w:val="0"/>
          <w:numId w:val="616"/>
        </w:numPr>
        <w:spacing w:after="0" w:before="0" w:lineRule="auto"/>
        <w:ind w:left="720" w:hanging="360"/>
        <w:rPr/>
      </w:pPr>
      <w:r w:rsidDel="00000000" w:rsidR="00000000" w:rsidRPr="00000000">
        <w:rPr>
          <w:rtl w:val="0"/>
        </w:rPr>
        <w:t xml:space="preserve">Automatizar tareas básicas de explotación.</w:t>
      </w:r>
    </w:p>
    <w:p w:rsidR="00000000" w:rsidDel="00000000" w:rsidP="00000000" w:rsidRDefault="00000000" w:rsidRPr="00000000" w14:paraId="00001043">
      <w:pPr>
        <w:keepLines w:val="1"/>
        <w:widowControl w:val="0"/>
        <w:spacing w:after="0" w:before="0" w:lineRule="auto"/>
        <w:jc w:val="both"/>
        <w:rPr>
          <w:b w:val="1"/>
        </w:rPr>
      </w:pPr>
      <w:r w:rsidDel="00000000" w:rsidR="00000000" w:rsidRPr="00000000">
        <w:rPr>
          <w:b w:val="1"/>
          <w:rtl w:val="0"/>
        </w:rPr>
        <w:t xml:space="preserve">2.3. Metodología</w:t>
      </w:r>
    </w:p>
    <w:p w:rsidR="00000000" w:rsidDel="00000000" w:rsidP="00000000" w:rsidRDefault="00000000" w:rsidRPr="00000000" w14:paraId="00001044">
      <w:pPr>
        <w:keepLines w:val="1"/>
        <w:widowControl w:val="0"/>
        <w:numPr>
          <w:ilvl w:val="0"/>
          <w:numId w:val="772"/>
        </w:numPr>
        <w:spacing w:after="0" w:before="0" w:lineRule="auto"/>
        <w:ind w:left="720" w:hanging="360"/>
        <w:rPr/>
      </w:pPr>
      <w:r w:rsidDel="00000000" w:rsidR="00000000" w:rsidRPr="00000000">
        <w:rPr>
          <w:rtl w:val="0"/>
        </w:rPr>
        <w:t xml:space="preserve">Aprendizaje basado en retos.</w:t>
      </w:r>
    </w:p>
    <w:p w:rsidR="00000000" w:rsidDel="00000000" w:rsidP="00000000" w:rsidRDefault="00000000" w:rsidRPr="00000000" w14:paraId="00001045">
      <w:pPr>
        <w:keepLines w:val="1"/>
        <w:widowControl w:val="0"/>
        <w:numPr>
          <w:ilvl w:val="0"/>
          <w:numId w:val="772"/>
        </w:numPr>
        <w:spacing w:after="0" w:before="0" w:lineRule="auto"/>
        <w:ind w:left="720" w:hanging="360"/>
        <w:rPr/>
      </w:pPr>
      <w:r w:rsidDel="00000000" w:rsidR="00000000" w:rsidRPr="00000000">
        <w:rPr>
          <w:rtl w:val="0"/>
        </w:rPr>
        <w:t xml:space="preserve">Simulación de roles técnicos (admin, usuario, auditor).</w:t>
      </w:r>
    </w:p>
    <w:p w:rsidR="00000000" w:rsidDel="00000000" w:rsidP="00000000" w:rsidRDefault="00000000" w:rsidRPr="00000000" w14:paraId="00001046">
      <w:pPr>
        <w:keepLines w:val="1"/>
        <w:widowControl w:val="0"/>
        <w:numPr>
          <w:ilvl w:val="0"/>
          <w:numId w:val="772"/>
        </w:numPr>
        <w:spacing w:after="0" w:before="0" w:lineRule="auto"/>
        <w:ind w:left="720" w:hanging="360"/>
        <w:rPr/>
      </w:pPr>
      <w:r w:rsidDel="00000000" w:rsidR="00000000" w:rsidRPr="00000000">
        <w:rPr>
          <w:rtl w:val="0"/>
        </w:rPr>
        <w:t xml:space="preserve">Prácticas en entornos virtuales (Proxmox, Docker).</w:t>
      </w:r>
    </w:p>
    <w:p w:rsidR="00000000" w:rsidDel="00000000" w:rsidP="00000000" w:rsidRDefault="00000000" w:rsidRPr="00000000" w14:paraId="00001047">
      <w:pPr>
        <w:keepLines w:val="1"/>
        <w:widowControl w:val="0"/>
        <w:spacing w:after="0" w:before="0" w:lineRule="auto"/>
        <w:jc w:val="both"/>
        <w:rPr>
          <w:b w:val="1"/>
        </w:rPr>
      </w:pPr>
      <w:r w:rsidDel="00000000" w:rsidR="00000000" w:rsidRPr="00000000">
        <w:rPr>
          <w:b w:val="1"/>
          <w:rtl w:val="0"/>
        </w:rPr>
        <w:t xml:space="preserve">2.4. Atención a la diversidad (niveles III y IV)</w:t>
      </w:r>
    </w:p>
    <w:p w:rsidR="00000000" w:rsidDel="00000000" w:rsidP="00000000" w:rsidRDefault="00000000" w:rsidRPr="00000000" w14:paraId="00001048">
      <w:pPr>
        <w:keepLines w:val="1"/>
        <w:widowControl w:val="0"/>
        <w:numPr>
          <w:ilvl w:val="0"/>
          <w:numId w:val="649"/>
        </w:numPr>
        <w:spacing w:after="0" w:before="0" w:lineRule="auto"/>
        <w:ind w:left="720" w:hanging="360"/>
        <w:rPr/>
      </w:pPr>
      <w:r w:rsidDel="00000000" w:rsidR="00000000" w:rsidRPr="00000000">
        <w:rPr>
          <w:rtl w:val="0"/>
        </w:rPr>
        <w:t xml:space="preserve">Nivel III: GUI, plantillas guiadas, videotutoriales.</w:t>
      </w:r>
    </w:p>
    <w:p w:rsidR="00000000" w:rsidDel="00000000" w:rsidP="00000000" w:rsidRDefault="00000000" w:rsidRPr="00000000" w14:paraId="00001049">
      <w:pPr>
        <w:keepLines w:val="1"/>
        <w:widowControl w:val="0"/>
        <w:numPr>
          <w:ilvl w:val="0"/>
          <w:numId w:val="649"/>
        </w:numPr>
        <w:spacing w:after="0" w:before="0" w:lineRule="auto"/>
        <w:ind w:left="720" w:hanging="360"/>
        <w:rPr/>
      </w:pPr>
      <w:r w:rsidDel="00000000" w:rsidR="00000000" w:rsidRPr="00000000">
        <w:rPr>
          <w:rtl w:val="0"/>
        </w:rPr>
        <w:t xml:space="preserve">Nivel IV: línea de comandos, scripting, configuración avanzada.</w:t>
      </w:r>
    </w:p>
    <w:p w:rsidR="00000000" w:rsidDel="00000000" w:rsidP="00000000" w:rsidRDefault="00000000" w:rsidRPr="00000000" w14:paraId="0000104A">
      <w:pPr>
        <w:keepLines w:val="1"/>
        <w:widowControl w:val="0"/>
        <w:numPr>
          <w:ilvl w:val="0"/>
          <w:numId w:val="649"/>
        </w:numPr>
        <w:spacing w:after="0" w:before="0" w:lineRule="auto"/>
        <w:ind w:left="720" w:hanging="360"/>
        <w:rPr/>
      </w:pPr>
      <w:r w:rsidDel="00000000" w:rsidR="00000000" w:rsidRPr="00000000">
        <w:rPr>
          <w:rtl w:val="0"/>
        </w:rPr>
        <w:t xml:space="preserve">Evaluación adaptada por tareas funcionales.</w:t>
      </w:r>
    </w:p>
    <w:p w:rsidR="00000000" w:rsidDel="00000000" w:rsidP="00000000" w:rsidRDefault="00000000" w:rsidRPr="00000000" w14:paraId="0000104B">
      <w:pPr>
        <w:keepLines w:val="1"/>
        <w:widowControl w:val="0"/>
        <w:spacing w:after="0" w:before="0" w:lineRule="auto"/>
        <w:jc w:val="both"/>
        <w:rPr>
          <w:b w:val="1"/>
        </w:rPr>
      </w:pPr>
      <w:r w:rsidDel="00000000" w:rsidR="00000000" w:rsidRPr="00000000">
        <w:rPr>
          <w:b w:val="1"/>
          <w:rtl w:val="0"/>
        </w:rPr>
        <w:t xml:space="preserve">2.5. DUA (Diseño Universal para el Aprendizaje)</w:t>
      </w:r>
    </w:p>
    <w:p w:rsidR="00000000" w:rsidDel="00000000" w:rsidP="00000000" w:rsidRDefault="00000000" w:rsidRPr="00000000" w14:paraId="0000104C">
      <w:pPr>
        <w:keepLines w:val="1"/>
        <w:widowControl w:val="0"/>
        <w:numPr>
          <w:ilvl w:val="0"/>
          <w:numId w:val="905"/>
        </w:numPr>
        <w:spacing w:after="0" w:before="0" w:lineRule="auto"/>
        <w:ind w:left="720" w:hanging="360"/>
        <w:rPr/>
      </w:pPr>
      <w:r w:rsidDel="00000000" w:rsidR="00000000" w:rsidRPr="00000000">
        <w:rPr>
          <w:rtl w:val="0"/>
        </w:rPr>
        <w:t xml:space="preserve">Múltiples formas de representación: infografías, vídeos.</w:t>
      </w:r>
    </w:p>
    <w:p w:rsidR="00000000" w:rsidDel="00000000" w:rsidP="00000000" w:rsidRDefault="00000000" w:rsidRPr="00000000" w14:paraId="0000104D">
      <w:pPr>
        <w:keepLines w:val="1"/>
        <w:widowControl w:val="0"/>
        <w:numPr>
          <w:ilvl w:val="0"/>
          <w:numId w:val="905"/>
        </w:numPr>
        <w:spacing w:after="0" w:before="0" w:lineRule="auto"/>
        <w:ind w:left="720" w:hanging="360"/>
        <w:rPr/>
      </w:pPr>
      <w:r w:rsidDel="00000000" w:rsidR="00000000" w:rsidRPr="00000000">
        <w:rPr>
          <w:rtl w:val="0"/>
        </w:rPr>
        <w:t xml:space="preserve">Múltiples formas de acción: configuración manual y automatizada.</w:t>
      </w:r>
    </w:p>
    <w:p w:rsidR="00000000" w:rsidDel="00000000" w:rsidP="00000000" w:rsidRDefault="00000000" w:rsidRPr="00000000" w14:paraId="0000104E">
      <w:pPr>
        <w:keepLines w:val="1"/>
        <w:widowControl w:val="0"/>
        <w:numPr>
          <w:ilvl w:val="0"/>
          <w:numId w:val="905"/>
        </w:numPr>
        <w:spacing w:after="0" w:before="0" w:lineRule="auto"/>
        <w:ind w:left="720" w:hanging="360"/>
        <w:rPr/>
      </w:pPr>
      <w:r w:rsidDel="00000000" w:rsidR="00000000" w:rsidRPr="00000000">
        <w:rPr>
          <w:rtl w:val="0"/>
        </w:rPr>
        <w:t xml:space="preserve">Múltiples formas de implicación: elección de herramientas, gamificación.</w:t>
      </w:r>
    </w:p>
    <w:p w:rsidR="00000000" w:rsidDel="00000000" w:rsidP="00000000" w:rsidRDefault="00000000" w:rsidRPr="00000000" w14:paraId="0000104F">
      <w:pPr>
        <w:keepLines w:val="1"/>
        <w:widowControl w:val="0"/>
        <w:spacing w:after="0" w:before="0" w:lineRule="auto"/>
        <w:jc w:val="both"/>
        <w:rPr>
          <w:b w:val="1"/>
        </w:rPr>
      </w:pPr>
      <w:r w:rsidDel="00000000" w:rsidR="00000000" w:rsidRPr="00000000">
        <w:rPr>
          <w:b w:val="1"/>
          <w:rtl w:val="0"/>
        </w:rPr>
        <w:t xml:space="preserve">2.6. Actividad principal</w:t>
      </w:r>
    </w:p>
    <w:p w:rsidR="00000000" w:rsidDel="00000000" w:rsidP="00000000" w:rsidRDefault="00000000" w:rsidRPr="00000000" w14:paraId="00001050">
      <w:pPr>
        <w:keepLines w:val="1"/>
        <w:widowControl w:val="0"/>
        <w:numPr>
          <w:ilvl w:val="0"/>
          <w:numId w:val="677"/>
        </w:numPr>
        <w:spacing w:after="0" w:before="0" w:lineRule="auto"/>
        <w:ind w:left="720" w:hanging="360"/>
        <w:rPr/>
      </w:pPr>
      <w:r w:rsidDel="00000000" w:rsidR="00000000" w:rsidRPr="00000000">
        <w:rPr>
          <w:rtl w:val="0"/>
        </w:rPr>
        <w:t xml:space="preserve">Proyecto: “Despliegue y gestión de un sistema colaborativo con Nextcloud”</w:t>
      </w:r>
    </w:p>
    <w:p w:rsidR="00000000" w:rsidDel="00000000" w:rsidP="00000000" w:rsidRDefault="00000000" w:rsidRPr="00000000" w14:paraId="00001051">
      <w:pPr>
        <w:keepLines w:val="1"/>
        <w:widowControl w:val="0"/>
        <w:numPr>
          <w:ilvl w:val="1"/>
          <w:numId w:val="677"/>
        </w:numPr>
        <w:spacing w:after="0" w:before="0" w:lineRule="auto"/>
        <w:ind w:left="1440" w:hanging="360"/>
        <w:rPr/>
      </w:pPr>
      <w:r w:rsidDel="00000000" w:rsidR="00000000" w:rsidRPr="00000000">
        <w:rPr>
          <w:rtl w:val="0"/>
        </w:rPr>
        <w:t xml:space="preserve">Instalación en contenedor Docker.</w:t>
      </w:r>
    </w:p>
    <w:p w:rsidR="00000000" w:rsidDel="00000000" w:rsidP="00000000" w:rsidRDefault="00000000" w:rsidRPr="00000000" w14:paraId="00001052">
      <w:pPr>
        <w:keepLines w:val="1"/>
        <w:widowControl w:val="0"/>
        <w:numPr>
          <w:ilvl w:val="1"/>
          <w:numId w:val="677"/>
        </w:numPr>
        <w:spacing w:after="0" w:before="0" w:lineRule="auto"/>
        <w:ind w:left="1440" w:hanging="360"/>
        <w:rPr/>
      </w:pPr>
      <w:r w:rsidDel="00000000" w:rsidR="00000000" w:rsidRPr="00000000">
        <w:rPr>
          <w:rtl w:val="0"/>
        </w:rPr>
        <w:t xml:space="preserve">Configuración de roles y permisos.</w:t>
      </w:r>
    </w:p>
    <w:p w:rsidR="00000000" w:rsidDel="00000000" w:rsidP="00000000" w:rsidRDefault="00000000" w:rsidRPr="00000000" w14:paraId="00001053">
      <w:pPr>
        <w:keepLines w:val="1"/>
        <w:widowControl w:val="0"/>
        <w:numPr>
          <w:ilvl w:val="1"/>
          <w:numId w:val="677"/>
        </w:numPr>
        <w:spacing w:after="0" w:before="0" w:lineRule="auto"/>
        <w:ind w:left="1440" w:hanging="360"/>
        <w:rPr/>
      </w:pPr>
      <w:r w:rsidDel="00000000" w:rsidR="00000000" w:rsidRPr="00000000">
        <w:rPr>
          <w:rtl w:val="0"/>
        </w:rPr>
        <w:t xml:space="preserve">Implementación de backup con rsync.</w:t>
      </w:r>
    </w:p>
    <w:p w:rsidR="00000000" w:rsidDel="00000000" w:rsidP="00000000" w:rsidRDefault="00000000" w:rsidRPr="00000000" w14:paraId="00001054">
      <w:pPr>
        <w:keepLines w:val="1"/>
        <w:widowControl w:val="0"/>
        <w:numPr>
          <w:ilvl w:val="1"/>
          <w:numId w:val="677"/>
        </w:numPr>
        <w:spacing w:after="0" w:before="0" w:lineRule="auto"/>
        <w:ind w:left="1440" w:hanging="360"/>
        <w:rPr/>
      </w:pPr>
      <w:r w:rsidDel="00000000" w:rsidR="00000000" w:rsidRPr="00000000">
        <w:rPr>
          <w:rtl w:val="0"/>
        </w:rPr>
        <w:t xml:space="preserve">Documentación y defensa oral en grupo.</w:t>
      </w:r>
    </w:p>
    <w:p w:rsidR="00000000" w:rsidDel="00000000" w:rsidP="00000000" w:rsidRDefault="00000000" w:rsidRPr="00000000" w14:paraId="00001055">
      <w:pPr>
        <w:keepLines w:val="1"/>
        <w:widowControl w:val="0"/>
        <w:spacing w:after="0" w:before="0" w:lineRule="auto"/>
        <w:jc w:val="both"/>
        <w:rPr>
          <w:b w:val="1"/>
        </w:rPr>
      </w:pPr>
      <w:r w:rsidDel="00000000" w:rsidR="00000000" w:rsidRPr="00000000">
        <w:rPr>
          <w:b w:val="1"/>
          <w:rtl w:val="0"/>
        </w:rPr>
        <w:t xml:space="preserve">2.7. Evaluación</w:t>
      </w:r>
    </w:p>
    <w:p w:rsidR="00000000" w:rsidDel="00000000" w:rsidP="00000000" w:rsidRDefault="00000000" w:rsidRPr="00000000" w14:paraId="00001056">
      <w:pPr>
        <w:keepLines w:val="1"/>
        <w:widowControl w:val="0"/>
        <w:numPr>
          <w:ilvl w:val="0"/>
          <w:numId w:val="719"/>
        </w:numPr>
        <w:spacing w:after="0" w:before="0" w:lineRule="auto"/>
        <w:ind w:left="720" w:hanging="360"/>
        <w:rPr/>
      </w:pPr>
      <w:r w:rsidDel="00000000" w:rsidR="00000000" w:rsidRPr="00000000">
        <w:rPr>
          <w:rtl w:val="0"/>
        </w:rPr>
        <w:t xml:space="preserve">Criterios: funcionalidad, seguridad, presentación, trabajo en equipo.</w:t>
      </w:r>
    </w:p>
    <w:p w:rsidR="00000000" w:rsidDel="00000000" w:rsidP="00000000" w:rsidRDefault="00000000" w:rsidRPr="00000000" w14:paraId="00001057">
      <w:pPr>
        <w:keepLines w:val="1"/>
        <w:widowControl w:val="0"/>
        <w:numPr>
          <w:ilvl w:val="0"/>
          <w:numId w:val="719"/>
        </w:numPr>
        <w:spacing w:after="0" w:before="0" w:lineRule="auto"/>
        <w:ind w:left="720" w:hanging="360"/>
        <w:rPr/>
      </w:pPr>
      <w:r w:rsidDel="00000000" w:rsidR="00000000" w:rsidRPr="00000000">
        <w:rPr>
          <w:rtl w:val="0"/>
        </w:rPr>
        <w:t xml:space="preserve">Instrumentos: rúbrica de proyecto, lista de cotejo, diario reflexivo.</w:t>
      </w:r>
    </w:p>
    <w:p w:rsidR="00000000" w:rsidDel="00000000" w:rsidP="00000000" w:rsidRDefault="00000000" w:rsidRPr="00000000" w14:paraId="00001058">
      <w:pPr>
        <w:keepLines w:val="1"/>
        <w:widowControl w:val="0"/>
        <w:numPr>
          <w:ilvl w:val="0"/>
          <w:numId w:val="719"/>
        </w:numPr>
        <w:spacing w:after="0" w:before="0" w:lineRule="auto"/>
        <w:ind w:left="720" w:hanging="360"/>
        <w:rPr/>
      </w:pPr>
      <w:r w:rsidDel="00000000" w:rsidR="00000000" w:rsidRPr="00000000">
        <w:rPr>
          <w:rtl w:val="0"/>
        </w:rPr>
        <w:t xml:space="preserve">Autoevaluación y coevaluación con feedback técnico.</w:t>
      </w:r>
    </w:p>
    <w:p w:rsidR="00000000" w:rsidDel="00000000" w:rsidP="00000000" w:rsidRDefault="00000000" w:rsidRPr="00000000" w14:paraId="00001059">
      <w:pPr>
        <w:keepLines w:val="1"/>
        <w:widowControl w:val="0"/>
        <w:spacing w:after="0" w:before="0" w:lineRule="auto"/>
        <w:jc w:val="both"/>
        <w:rPr/>
      </w:pPr>
      <w:r w:rsidDel="00000000" w:rsidR="00000000" w:rsidRPr="00000000">
        <w:rPr>
          <w:b w:val="1"/>
          <w:rtl w:val="0"/>
        </w:rPr>
        <w:t xml:space="preserve">2.8. Conclusión didáctica</w:t>
        <w:br w:type="textWrapping"/>
      </w:r>
      <w:r w:rsidDel="00000000" w:rsidR="00000000" w:rsidRPr="00000000">
        <w:rPr>
          <w:rtl w:val="0"/>
        </w:rPr>
        <w:t xml:space="preserve">Este tema permite trabajar competencias clave del perfil profesional de técnico en redes: despliegue, gestión, documentación y automatización de servicios. Además, fomenta la responsabilidad digital y prepara al alumnado para entornos reales híbridos (local-nube).</w:t>
      </w:r>
    </w:p>
    <w:p w:rsidR="00000000" w:rsidDel="00000000" w:rsidP="00000000" w:rsidRDefault="00000000" w:rsidRPr="00000000" w14:paraId="0000105A">
      <w:pPr>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105B">
      <w:pPr>
        <w:keepLines w:val="1"/>
        <w:widowControl w:val="0"/>
        <w:spacing w:after="0" w:before="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105C">
      <w:pPr>
        <w:pStyle w:val="Heading1"/>
        <w:widowControl w:val="0"/>
        <w:spacing w:after="0" w:before="0" w:lineRule="auto"/>
        <w:jc w:val="both"/>
        <w:rPr/>
      </w:pPr>
      <w:bookmarkStart w:colFirst="0" w:colLast="0" w:name="_ohwqlvhkghg0" w:id="813"/>
      <w:bookmarkEnd w:id="813"/>
      <w:r w:rsidDel="00000000" w:rsidR="00000000" w:rsidRPr="00000000">
        <w:rPr>
          <w:rtl w:val="0"/>
        </w:rPr>
        <w:t xml:space="preserve">Tema </w:t>
      </w:r>
      <w:r w:rsidDel="00000000" w:rsidR="00000000" w:rsidRPr="00000000">
        <w:rPr>
          <w:rtl w:val="0"/>
        </w:rPr>
        <w:t xml:space="preserve">54. Diseño de interfaces de usuario. Criterios de diseño. Descripción de interfaces. Documentación. Herramientas para la construcción de interfaces.</w:t>
      </w:r>
    </w:p>
    <w:p w:rsidR="00000000" w:rsidDel="00000000" w:rsidP="00000000" w:rsidRDefault="00000000" w:rsidRPr="00000000" w14:paraId="0000105D">
      <w:pPr>
        <w:pStyle w:val="Heading3"/>
        <w:keepNext w:val="0"/>
        <w:keepLines w:val="0"/>
        <w:widowControl w:val="0"/>
        <w:spacing w:after="0" w:before="0" w:lineRule="auto"/>
        <w:jc w:val="both"/>
        <w:rPr>
          <w:b w:val="1"/>
          <w:color w:val="000000"/>
          <w:sz w:val="20"/>
          <w:szCs w:val="20"/>
        </w:rPr>
      </w:pPr>
      <w:bookmarkStart w:colFirst="0" w:colLast="0" w:name="_mq82gkemzhwk" w:id="814"/>
      <w:bookmarkEnd w:id="814"/>
      <w:r w:rsidDel="00000000" w:rsidR="00000000" w:rsidRPr="00000000">
        <w:rPr>
          <w:b w:val="1"/>
          <w:color w:val="000000"/>
          <w:sz w:val="20"/>
          <w:szCs w:val="20"/>
          <w:rtl w:val="0"/>
        </w:rPr>
        <w:t xml:space="preserve">1. INTRODUCCIÓN</w:t>
      </w:r>
    </w:p>
    <w:p w:rsidR="00000000" w:rsidDel="00000000" w:rsidP="00000000" w:rsidRDefault="00000000" w:rsidRPr="00000000" w14:paraId="0000105E">
      <w:pPr>
        <w:widowControl w:val="0"/>
        <w:spacing w:after="0" w:before="0" w:lineRule="auto"/>
        <w:jc w:val="both"/>
        <w:rPr/>
      </w:pPr>
      <w:r w:rsidDel="00000000" w:rsidR="00000000" w:rsidRPr="00000000">
        <w:rPr>
          <w:rtl w:val="0"/>
        </w:rPr>
        <w:t xml:space="preserve">La interfaz de usuario (UI) es el punto de contacto entre el sistema digital y la persona usuaria. Su diseño no solo afecta a la estética visual, sino que determina la eficiencia, accesibilidad y satisfacción general. Un diseño efectivo reduce errores, facilita el aprendizaje y mejora la experiencia global del usuario (UX – </w:t>
      </w:r>
      <w:r w:rsidDel="00000000" w:rsidR="00000000" w:rsidRPr="00000000">
        <w:rPr>
          <w:i w:val="1"/>
          <w:rtl w:val="0"/>
        </w:rPr>
        <w:t xml:space="preserve">User Experience</w:t>
      </w:r>
      <w:r w:rsidDel="00000000" w:rsidR="00000000" w:rsidRPr="00000000">
        <w:rPr>
          <w:rtl w:val="0"/>
        </w:rPr>
        <w:t xml:space="preserve">).</w:t>
      </w:r>
    </w:p>
    <w:p w:rsidR="00000000" w:rsidDel="00000000" w:rsidP="00000000" w:rsidRDefault="00000000" w:rsidRPr="00000000" w14:paraId="0000105F">
      <w:pPr>
        <w:pStyle w:val="Heading3"/>
        <w:keepNext w:val="0"/>
        <w:keepLines w:val="0"/>
        <w:widowControl w:val="0"/>
        <w:spacing w:after="0" w:before="0" w:lineRule="auto"/>
        <w:jc w:val="both"/>
        <w:rPr>
          <w:b w:val="1"/>
          <w:color w:val="000000"/>
          <w:sz w:val="20"/>
          <w:szCs w:val="20"/>
        </w:rPr>
      </w:pPr>
      <w:bookmarkStart w:colFirst="0" w:colLast="0" w:name="_kjf9uflfvtej" w:id="815"/>
      <w:bookmarkEnd w:id="815"/>
      <w:r w:rsidDel="00000000" w:rsidR="00000000" w:rsidRPr="00000000">
        <w:rPr>
          <w:b w:val="1"/>
          <w:color w:val="000000"/>
          <w:sz w:val="20"/>
          <w:szCs w:val="20"/>
          <w:rtl w:val="0"/>
        </w:rPr>
        <w:t xml:space="preserve">2. CRITERIOS DE DISEÑO DE INTERFACES</w:t>
      </w:r>
    </w:p>
    <w:p w:rsidR="00000000" w:rsidDel="00000000" w:rsidP="00000000" w:rsidRDefault="00000000" w:rsidRPr="00000000" w14:paraId="00001060">
      <w:pPr>
        <w:widowControl w:val="0"/>
        <w:spacing w:after="0" w:before="0" w:lineRule="auto"/>
        <w:ind w:left="0" w:firstLine="0"/>
        <w:jc w:val="both"/>
        <w:rPr>
          <w:b w:val="1"/>
        </w:rPr>
      </w:pPr>
      <w:r w:rsidDel="00000000" w:rsidR="00000000" w:rsidRPr="00000000">
        <w:rPr>
          <w:b w:val="1"/>
          <w:rtl w:val="0"/>
        </w:rPr>
        <w:t xml:space="preserve">2.1. Diseño centrado en el usuario (UCD – </w:t>
      </w:r>
      <w:r w:rsidDel="00000000" w:rsidR="00000000" w:rsidRPr="00000000">
        <w:rPr>
          <w:b w:val="1"/>
          <w:i w:val="1"/>
          <w:rtl w:val="0"/>
        </w:rPr>
        <w:t xml:space="preserve">User-Centered Design</w:t>
      </w:r>
      <w:r w:rsidDel="00000000" w:rsidR="00000000" w:rsidRPr="00000000">
        <w:rPr>
          <w:b w:val="1"/>
          <w:rtl w:val="0"/>
        </w:rPr>
        <w:t xml:space="preserve">)</w:t>
      </w:r>
    </w:p>
    <w:p w:rsidR="00000000" w:rsidDel="00000000" w:rsidP="00000000" w:rsidRDefault="00000000" w:rsidRPr="00000000" w14:paraId="00001061">
      <w:pPr>
        <w:widowControl w:val="0"/>
        <w:numPr>
          <w:ilvl w:val="0"/>
          <w:numId w:val="893"/>
        </w:numPr>
        <w:spacing w:after="0" w:before="0" w:lineRule="auto"/>
        <w:ind w:left="720" w:hanging="360"/>
        <w:jc w:val="both"/>
        <w:rPr>
          <w:u w:val="none"/>
        </w:rPr>
      </w:pPr>
      <w:r w:rsidDel="00000000" w:rsidR="00000000" w:rsidRPr="00000000">
        <w:rPr>
          <w:rtl w:val="0"/>
        </w:rPr>
        <w:t xml:space="preserve">Metodología iterativa basada en el análisis de necesidades reales del usuario (norma ISO 9241-210).</w:t>
      </w:r>
    </w:p>
    <w:p w:rsidR="00000000" w:rsidDel="00000000" w:rsidP="00000000" w:rsidRDefault="00000000" w:rsidRPr="00000000" w14:paraId="00001062">
      <w:pPr>
        <w:widowControl w:val="0"/>
        <w:numPr>
          <w:ilvl w:val="0"/>
          <w:numId w:val="893"/>
        </w:numPr>
        <w:spacing w:after="0" w:before="0" w:lineRule="auto"/>
        <w:ind w:left="720" w:hanging="360"/>
        <w:jc w:val="both"/>
        <w:rPr>
          <w:u w:val="none"/>
        </w:rPr>
      </w:pPr>
      <w:r w:rsidDel="00000000" w:rsidR="00000000" w:rsidRPr="00000000">
        <w:rPr>
          <w:rtl w:val="0"/>
        </w:rPr>
        <w:t xml:space="preserve">Considera el contexto de uso, tareas, habilidades y limitaciones.</w:t>
      </w:r>
    </w:p>
    <w:p w:rsidR="00000000" w:rsidDel="00000000" w:rsidP="00000000" w:rsidRDefault="00000000" w:rsidRPr="00000000" w14:paraId="00001063">
      <w:pPr>
        <w:widowControl w:val="0"/>
        <w:spacing w:after="0" w:before="0" w:lineRule="auto"/>
        <w:jc w:val="both"/>
        <w:rPr>
          <w:b w:val="1"/>
        </w:rPr>
      </w:pPr>
      <w:r w:rsidDel="00000000" w:rsidR="00000000" w:rsidRPr="00000000">
        <w:rPr>
          <w:b w:val="1"/>
          <w:rtl w:val="0"/>
        </w:rPr>
        <w:t xml:space="preserve">2.2. Principios clave</w:t>
      </w:r>
    </w:p>
    <w:p w:rsidR="00000000" w:rsidDel="00000000" w:rsidP="00000000" w:rsidRDefault="00000000" w:rsidRPr="00000000" w14:paraId="00001064">
      <w:pPr>
        <w:widowControl w:val="0"/>
        <w:numPr>
          <w:ilvl w:val="0"/>
          <w:numId w:val="97"/>
        </w:numPr>
        <w:spacing w:after="0" w:before="0" w:lineRule="auto"/>
        <w:ind w:left="720" w:hanging="360"/>
        <w:rPr/>
      </w:pPr>
      <w:r w:rsidDel="00000000" w:rsidR="00000000" w:rsidRPr="00000000">
        <w:rPr>
          <w:rtl w:val="0"/>
        </w:rPr>
        <w:t xml:space="preserve">Simplicidad y claridad visual.</w:t>
      </w:r>
    </w:p>
    <w:p w:rsidR="00000000" w:rsidDel="00000000" w:rsidP="00000000" w:rsidRDefault="00000000" w:rsidRPr="00000000" w14:paraId="00001065">
      <w:pPr>
        <w:widowControl w:val="0"/>
        <w:numPr>
          <w:ilvl w:val="0"/>
          <w:numId w:val="97"/>
        </w:numPr>
        <w:spacing w:after="0" w:before="0" w:lineRule="auto"/>
        <w:ind w:left="720" w:hanging="360"/>
        <w:rPr/>
      </w:pPr>
      <w:r w:rsidDel="00000000" w:rsidR="00000000" w:rsidRPr="00000000">
        <w:rPr>
          <w:rtl w:val="0"/>
        </w:rPr>
        <w:t xml:space="preserve">Consistencia estructural y funcional.</w:t>
      </w:r>
    </w:p>
    <w:p w:rsidR="00000000" w:rsidDel="00000000" w:rsidP="00000000" w:rsidRDefault="00000000" w:rsidRPr="00000000" w14:paraId="00001066">
      <w:pPr>
        <w:widowControl w:val="0"/>
        <w:numPr>
          <w:ilvl w:val="0"/>
          <w:numId w:val="97"/>
        </w:numPr>
        <w:spacing w:after="0" w:before="0" w:lineRule="auto"/>
        <w:ind w:left="720" w:hanging="360"/>
        <w:rPr/>
      </w:pPr>
      <w:r w:rsidDel="00000000" w:rsidR="00000000" w:rsidRPr="00000000">
        <w:rPr>
          <w:rtl w:val="0"/>
        </w:rPr>
        <w:t xml:space="preserve">Feedback inmediato y control por parte del usuario.</w:t>
      </w:r>
    </w:p>
    <w:p w:rsidR="00000000" w:rsidDel="00000000" w:rsidP="00000000" w:rsidRDefault="00000000" w:rsidRPr="00000000" w14:paraId="00001067">
      <w:pPr>
        <w:widowControl w:val="0"/>
        <w:numPr>
          <w:ilvl w:val="0"/>
          <w:numId w:val="97"/>
        </w:numPr>
        <w:spacing w:after="0" w:before="0" w:lineRule="auto"/>
        <w:ind w:left="720" w:hanging="360"/>
        <w:rPr/>
      </w:pPr>
      <w:r w:rsidDel="00000000" w:rsidR="00000000" w:rsidRPr="00000000">
        <w:rPr>
          <w:rtl w:val="0"/>
        </w:rPr>
        <w:t xml:space="preserve">Prevención de errores y diseño accesible para todos.</w:t>
      </w:r>
    </w:p>
    <w:p w:rsidR="00000000" w:rsidDel="00000000" w:rsidP="00000000" w:rsidRDefault="00000000" w:rsidRPr="00000000" w14:paraId="00001068">
      <w:pPr>
        <w:widowControl w:val="0"/>
        <w:spacing w:after="0" w:before="0" w:lineRule="auto"/>
        <w:jc w:val="both"/>
        <w:rPr>
          <w:b w:val="1"/>
        </w:rPr>
      </w:pPr>
      <w:r w:rsidDel="00000000" w:rsidR="00000000" w:rsidRPr="00000000">
        <w:rPr>
          <w:b w:val="1"/>
          <w:rtl w:val="0"/>
        </w:rPr>
        <w:t xml:space="preserve">2.3. Principios cognitivos</w:t>
      </w:r>
    </w:p>
    <w:p w:rsidR="00000000" w:rsidDel="00000000" w:rsidP="00000000" w:rsidRDefault="00000000" w:rsidRPr="00000000" w14:paraId="00001069">
      <w:pPr>
        <w:widowControl w:val="0"/>
        <w:numPr>
          <w:ilvl w:val="0"/>
          <w:numId w:val="155"/>
        </w:numPr>
        <w:spacing w:after="0" w:before="0" w:lineRule="auto"/>
        <w:ind w:left="720" w:hanging="360"/>
        <w:rPr/>
      </w:pPr>
      <w:r w:rsidDel="00000000" w:rsidR="00000000" w:rsidRPr="00000000">
        <w:rPr>
          <w:b w:val="1"/>
          <w:rtl w:val="0"/>
        </w:rPr>
        <w:t xml:space="preserve">Ley de Fitts</w:t>
      </w:r>
      <w:r w:rsidDel="00000000" w:rsidR="00000000" w:rsidRPr="00000000">
        <w:rPr>
          <w:rtl w:val="0"/>
        </w:rPr>
        <w:t xml:space="preserve">: botones grandes y cercanos se alcanzan más rápido.</w:t>
      </w:r>
    </w:p>
    <w:p w:rsidR="00000000" w:rsidDel="00000000" w:rsidP="00000000" w:rsidRDefault="00000000" w:rsidRPr="00000000" w14:paraId="0000106A">
      <w:pPr>
        <w:widowControl w:val="0"/>
        <w:numPr>
          <w:ilvl w:val="0"/>
          <w:numId w:val="155"/>
        </w:numPr>
        <w:spacing w:after="0" w:before="0" w:lineRule="auto"/>
        <w:ind w:left="720" w:hanging="360"/>
        <w:rPr/>
      </w:pPr>
      <w:r w:rsidDel="00000000" w:rsidR="00000000" w:rsidRPr="00000000">
        <w:rPr>
          <w:b w:val="1"/>
          <w:rtl w:val="0"/>
        </w:rPr>
        <w:t xml:space="preserve">Ley de Hick</w:t>
      </w:r>
      <w:r w:rsidDel="00000000" w:rsidR="00000000" w:rsidRPr="00000000">
        <w:rPr>
          <w:rtl w:val="0"/>
        </w:rPr>
        <w:t xml:space="preserve">: a menor número de opciones, más rápida es la toma de decisiones.</w:t>
      </w:r>
    </w:p>
    <w:p w:rsidR="00000000" w:rsidDel="00000000" w:rsidP="00000000" w:rsidRDefault="00000000" w:rsidRPr="00000000" w14:paraId="0000106B">
      <w:pPr>
        <w:widowControl w:val="0"/>
        <w:numPr>
          <w:ilvl w:val="0"/>
          <w:numId w:val="155"/>
        </w:numPr>
        <w:spacing w:after="0" w:before="0" w:lineRule="auto"/>
        <w:ind w:left="720" w:hanging="360"/>
        <w:rPr/>
      </w:pPr>
      <w:r w:rsidDel="00000000" w:rsidR="00000000" w:rsidRPr="00000000">
        <w:rPr>
          <w:b w:val="1"/>
          <w:rtl w:val="0"/>
        </w:rPr>
        <w:t xml:space="preserve">Principios Gestalt</w:t>
      </w:r>
      <w:r w:rsidDel="00000000" w:rsidR="00000000" w:rsidRPr="00000000">
        <w:rPr>
          <w:rtl w:val="0"/>
        </w:rPr>
        <w:t xml:space="preserve">: el cerebro organiza la información visual por proximidad, similitud, continuidad y cierre.</w:t>
      </w:r>
    </w:p>
    <w:p w:rsidR="00000000" w:rsidDel="00000000" w:rsidP="00000000" w:rsidRDefault="00000000" w:rsidRPr="00000000" w14:paraId="0000106C">
      <w:pPr>
        <w:widowControl w:val="0"/>
        <w:spacing w:after="0" w:before="0" w:lineRule="auto"/>
        <w:jc w:val="both"/>
        <w:rPr/>
      </w:pPr>
      <w:r w:rsidDel="00000000" w:rsidR="00000000" w:rsidRPr="00000000">
        <w:rPr>
          <w:b w:val="1"/>
          <w:rtl w:val="0"/>
        </w:rPr>
        <w:t xml:space="preserve">2.4. Heurísticas de Nielsen</w:t>
        <w:br w:type="textWrapping"/>
      </w:r>
      <w:r w:rsidDel="00000000" w:rsidR="00000000" w:rsidRPr="00000000">
        <w:rPr>
          <w:rtl w:val="0"/>
        </w:rPr>
        <w:t xml:space="preserve">10 reglas para evaluar interfaces: visibilidad del sistema, coincidencia con el mundo real, control por el usuario, prevención de errores, consistencia, estética, ayuda contextual, entre otras.</w:t>
      </w:r>
    </w:p>
    <w:p w:rsidR="00000000" w:rsidDel="00000000" w:rsidP="00000000" w:rsidRDefault="00000000" w:rsidRPr="00000000" w14:paraId="0000106D">
      <w:pPr>
        <w:pStyle w:val="Heading3"/>
        <w:keepNext w:val="0"/>
        <w:keepLines w:val="0"/>
        <w:widowControl w:val="0"/>
        <w:spacing w:after="0" w:before="0" w:lineRule="auto"/>
        <w:jc w:val="both"/>
        <w:rPr>
          <w:b w:val="1"/>
          <w:color w:val="000000"/>
          <w:sz w:val="20"/>
          <w:szCs w:val="20"/>
        </w:rPr>
      </w:pPr>
      <w:bookmarkStart w:colFirst="0" w:colLast="0" w:name="_31s5clhmyl5v" w:id="816"/>
      <w:bookmarkEnd w:id="816"/>
      <w:r w:rsidDel="00000000" w:rsidR="00000000" w:rsidRPr="00000000">
        <w:rPr>
          <w:b w:val="1"/>
          <w:color w:val="000000"/>
          <w:sz w:val="20"/>
          <w:szCs w:val="20"/>
          <w:rtl w:val="0"/>
        </w:rPr>
        <w:t xml:space="preserve">3. DESCRIPCIÓN Y TIPOS DE INTERFACES</w:t>
      </w:r>
    </w:p>
    <w:p w:rsidR="00000000" w:rsidDel="00000000" w:rsidP="00000000" w:rsidRDefault="00000000" w:rsidRPr="00000000" w14:paraId="0000106E">
      <w:pPr>
        <w:widowControl w:val="0"/>
        <w:spacing w:after="0" w:before="0" w:lineRule="auto"/>
        <w:jc w:val="both"/>
        <w:rPr>
          <w:b w:val="1"/>
        </w:rPr>
      </w:pPr>
      <w:r w:rsidDel="00000000" w:rsidR="00000000" w:rsidRPr="00000000">
        <w:rPr>
          <w:b w:val="1"/>
          <w:rtl w:val="0"/>
        </w:rPr>
        <w:t xml:space="preserve">3.1. Tipos tradicionales</w:t>
      </w:r>
    </w:p>
    <w:p w:rsidR="00000000" w:rsidDel="00000000" w:rsidP="00000000" w:rsidRDefault="00000000" w:rsidRPr="00000000" w14:paraId="0000106F">
      <w:pPr>
        <w:widowControl w:val="0"/>
        <w:numPr>
          <w:ilvl w:val="0"/>
          <w:numId w:val="755"/>
        </w:numPr>
        <w:spacing w:after="0" w:before="0" w:lineRule="auto"/>
        <w:ind w:left="720" w:hanging="360"/>
        <w:rPr/>
      </w:pPr>
      <w:r w:rsidDel="00000000" w:rsidR="00000000" w:rsidRPr="00000000">
        <w:rPr>
          <w:rtl w:val="0"/>
        </w:rPr>
        <w:t xml:space="preserve">Escritorio: interfaces de sistemas operativos como Windows, Linux, macOS.</w:t>
      </w:r>
    </w:p>
    <w:p w:rsidR="00000000" w:rsidDel="00000000" w:rsidP="00000000" w:rsidRDefault="00000000" w:rsidRPr="00000000" w14:paraId="00001070">
      <w:pPr>
        <w:widowControl w:val="0"/>
        <w:numPr>
          <w:ilvl w:val="0"/>
          <w:numId w:val="755"/>
        </w:numPr>
        <w:spacing w:after="0" w:before="0" w:lineRule="auto"/>
        <w:ind w:left="720" w:hanging="360"/>
        <w:rPr/>
      </w:pPr>
      <w:r w:rsidDel="00000000" w:rsidR="00000000" w:rsidRPr="00000000">
        <w:rPr>
          <w:rtl w:val="0"/>
        </w:rPr>
        <w:t xml:space="preserve">Web: interfaces en HTML/CSS/JavaScript y frameworks modernos.</w:t>
      </w:r>
    </w:p>
    <w:p w:rsidR="00000000" w:rsidDel="00000000" w:rsidP="00000000" w:rsidRDefault="00000000" w:rsidRPr="00000000" w14:paraId="00001071">
      <w:pPr>
        <w:widowControl w:val="0"/>
        <w:numPr>
          <w:ilvl w:val="0"/>
          <w:numId w:val="755"/>
        </w:numPr>
        <w:spacing w:after="0" w:before="0" w:lineRule="auto"/>
        <w:ind w:left="720" w:hanging="360"/>
        <w:rPr/>
      </w:pPr>
      <w:r w:rsidDel="00000000" w:rsidR="00000000" w:rsidRPr="00000000">
        <w:rPr>
          <w:rtl w:val="0"/>
        </w:rPr>
        <w:t xml:space="preserve">Móvil: apps nativas (Android/iOS) o híbridas (Flutter, React Native).</w:t>
      </w:r>
    </w:p>
    <w:p w:rsidR="00000000" w:rsidDel="00000000" w:rsidP="00000000" w:rsidRDefault="00000000" w:rsidRPr="00000000" w14:paraId="00001072">
      <w:pPr>
        <w:widowControl w:val="0"/>
        <w:spacing w:after="0" w:before="0" w:lineRule="auto"/>
        <w:jc w:val="both"/>
        <w:rPr>
          <w:b w:val="1"/>
        </w:rPr>
      </w:pPr>
      <w:r w:rsidDel="00000000" w:rsidR="00000000" w:rsidRPr="00000000">
        <w:rPr>
          <w:b w:val="1"/>
          <w:rtl w:val="0"/>
        </w:rPr>
        <w:t xml:space="preserve">3.2. Interfaces avanzadas</w:t>
      </w:r>
    </w:p>
    <w:p w:rsidR="00000000" w:rsidDel="00000000" w:rsidP="00000000" w:rsidRDefault="00000000" w:rsidRPr="00000000" w14:paraId="00001073">
      <w:pPr>
        <w:widowControl w:val="0"/>
        <w:numPr>
          <w:ilvl w:val="0"/>
          <w:numId w:val="654"/>
        </w:numPr>
        <w:spacing w:after="0" w:before="0" w:lineRule="auto"/>
        <w:ind w:left="720" w:hanging="360"/>
        <w:rPr/>
      </w:pPr>
      <w:r w:rsidDel="00000000" w:rsidR="00000000" w:rsidRPr="00000000">
        <w:rPr>
          <w:rtl w:val="0"/>
        </w:rPr>
        <w:t xml:space="preserve">Conversacionales: asistentes de voz y chatbots (Siri, Alexa, Google Assistant).</w:t>
      </w:r>
    </w:p>
    <w:p w:rsidR="00000000" w:rsidDel="00000000" w:rsidP="00000000" w:rsidRDefault="00000000" w:rsidRPr="00000000" w14:paraId="00001074">
      <w:pPr>
        <w:widowControl w:val="0"/>
        <w:numPr>
          <w:ilvl w:val="0"/>
          <w:numId w:val="654"/>
        </w:numPr>
        <w:spacing w:after="0" w:before="0" w:lineRule="auto"/>
        <w:ind w:left="720" w:hanging="360"/>
        <w:rPr/>
      </w:pPr>
      <w:r w:rsidDel="00000000" w:rsidR="00000000" w:rsidRPr="00000000">
        <w:rPr>
          <w:rtl w:val="0"/>
        </w:rPr>
        <w:t xml:space="preserve">Gestuales: interacción mediante movimiento corporal (Leap Motion, Kinect).</w:t>
      </w:r>
    </w:p>
    <w:p w:rsidR="00000000" w:rsidDel="00000000" w:rsidP="00000000" w:rsidRDefault="00000000" w:rsidRPr="00000000" w14:paraId="00001075">
      <w:pPr>
        <w:widowControl w:val="0"/>
        <w:numPr>
          <w:ilvl w:val="0"/>
          <w:numId w:val="654"/>
        </w:numPr>
        <w:spacing w:after="0" w:before="0" w:lineRule="auto"/>
        <w:ind w:left="720" w:hanging="360"/>
        <w:rPr/>
      </w:pPr>
      <w:r w:rsidDel="00000000" w:rsidR="00000000" w:rsidRPr="00000000">
        <w:rPr>
          <w:rtl w:val="0"/>
        </w:rPr>
        <w:t xml:space="preserve">Realidad Extendida (XR): incluye realidad aumentada (AR), virtual (VR) y mixta (MR).</w:t>
      </w:r>
    </w:p>
    <w:p w:rsidR="00000000" w:rsidDel="00000000" w:rsidP="00000000" w:rsidRDefault="00000000" w:rsidRPr="00000000" w14:paraId="00001076">
      <w:pPr>
        <w:widowControl w:val="0"/>
        <w:numPr>
          <w:ilvl w:val="0"/>
          <w:numId w:val="654"/>
        </w:numPr>
        <w:spacing w:after="0" w:before="0" w:lineRule="auto"/>
        <w:ind w:left="720" w:hanging="360"/>
        <w:rPr/>
      </w:pPr>
      <w:r w:rsidDel="00000000" w:rsidR="00000000" w:rsidRPr="00000000">
        <w:rPr>
          <w:rtl w:val="0"/>
        </w:rPr>
        <w:t xml:space="preserve">BCI (</w:t>
      </w:r>
      <w:r w:rsidDel="00000000" w:rsidR="00000000" w:rsidRPr="00000000">
        <w:rPr>
          <w:i w:val="1"/>
          <w:rtl w:val="0"/>
        </w:rPr>
        <w:t xml:space="preserve">Brain-Computer Interface</w:t>
      </w:r>
      <w:r w:rsidDel="00000000" w:rsidR="00000000" w:rsidRPr="00000000">
        <w:rPr>
          <w:rtl w:val="0"/>
        </w:rPr>
        <w:t xml:space="preserve">): permiten controlar un sistema mediante señales cerebrales (uso experimental).</w:t>
      </w:r>
    </w:p>
    <w:p w:rsidR="00000000" w:rsidDel="00000000" w:rsidP="00000000" w:rsidRDefault="00000000" w:rsidRPr="00000000" w14:paraId="00001077">
      <w:pPr>
        <w:pStyle w:val="Heading3"/>
        <w:keepNext w:val="0"/>
        <w:keepLines w:val="0"/>
        <w:widowControl w:val="0"/>
        <w:spacing w:after="0" w:before="0" w:lineRule="auto"/>
        <w:jc w:val="both"/>
        <w:rPr>
          <w:b w:val="1"/>
          <w:color w:val="000000"/>
          <w:sz w:val="20"/>
          <w:szCs w:val="20"/>
        </w:rPr>
      </w:pPr>
      <w:bookmarkStart w:colFirst="0" w:colLast="0" w:name="_9h8xkn1w0iun" w:id="817"/>
      <w:bookmarkEnd w:id="817"/>
      <w:r w:rsidDel="00000000" w:rsidR="00000000" w:rsidRPr="00000000">
        <w:rPr>
          <w:b w:val="1"/>
          <w:color w:val="000000"/>
          <w:sz w:val="20"/>
          <w:szCs w:val="20"/>
          <w:rtl w:val="0"/>
        </w:rPr>
        <w:t xml:space="preserve">4. DOCUMENTACIÓN Y SISTEMAS DE DISEÑO</w:t>
      </w:r>
    </w:p>
    <w:p w:rsidR="00000000" w:rsidDel="00000000" w:rsidP="00000000" w:rsidRDefault="00000000" w:rsidRPr="00000000" w14:paraId="00001078">
      <w:pPr>
        <w:widowControl w:val="0"/>
        <w:spacing w:after="0" w:before="0" w:lineRule="auto"/>
        <w:jc w:val="both"/>
        <w:rPr>
          <w:b w:val="1"/>
        </w:rPr>
      </w:pPr>
      <w:r w:rsidDel="00000000" w:rsidR="00000000" w:rsidRPr="00000000">
        <w:rPr>
          <w:b w:val="1"/>
          <w:rtl w:val="0"/>
        </w:rPr>
        <w:t xml:space="preserve">4.1. Documentación UI/UX</w:t>
      </w:r>
    </w:p>
    <w:p w:rsidR="00000000" w:rsidDel="00000000" w:rsidP="00000000" w:rsidRDefault="00000000" w:rsidRPr="00000000" w14:paraId="00001079">
      <w:pPr>
        <w:widowControl w:val="0"/>
        <w:numPr>
          <w:ilvl w:val="0"/>
          <w:numId w:val="724"/>
        </w:numPr>
        <w:spacing w:after="0" w:before="0" w:lineRule="auto"/>
        <w:ind w:left="720" w:hanging="360"/>
        <w:rPr/>
      </w:pPr>
      <w:r w:rsidDel="00000000" w:rsidR="00000000" w:rsidRPr="00000000">
        <w:rPr>
          <w:rtl w:val="0"/>
        </w:rPr>
        <w:t xml:space="preserve">Guías de estilo: especifican colores, tipografías, iconografía.</w:t>
      </w:r>
    </w:p>
    <w:p w:rsidR="00000000" w:rsidDel="00000000" w:rsidP="00000000" w:rsidRDefault="00000000" w:rsidRPr="00000000" w14:paraId="0000107A">
      <w:pPr>
        <w:widowControl w:val="0"/>
        <w:numPr>
          <w:ilvl w:val="0"/>
          <w:numId w:val="724"/>
        </w:numPr>
        <w:spacing w:after="0" w:before="0" w:lineRule="auto"/>
        <w:ind w:left="720" w:hanging="360"/>
        <w:rPr/>
      </w:pPr>
      <w:r w:rsidDel="00000000" w:rsidR="00000000" w:rsidRPr="00000000">
        <w:rPr>
          <w:rtl w:val="0"/>
        </w:rPr>
        <w:t xml:space="preserve">Patrones de interacción: comportamientos comunes.</w:t>
      </w:r>
    </w:p>
    <w:p w:rsidR="00000000" w:rsidDel="00000000" w:rsidP="00000000" w:rsidRDefault="00000000" w:rsidRPr="00000000" w14:paraId="0000107B">
      <w:pPr>
        <w:widowControl w:val="0"/>
        <w:numPr>
          <w:ilvl w:val="0"/>
          <w:numId w:val="724"/>
        </w:numPr>
        <w:spacing w:after="0" w:before="0" w:lineRule="auto"/>
        <w:ind w:left="720" w:hanging="360"/>
        <w:rPr/>
      </w:pPr>
      <w:r w:rsidDel="00000000" w:rsidR="00000000" w:rsidRPr="00000000">
        <w:rPr>
          <w:rtl w:val="0"/>
        </w:rPr>
        <w:t xml:space="preserve">Manuales y ayudas contextuales.</w:t>
      </w:r>
    </w:p>
    <w:p w:rsidR="00000000" w:rsidDel="00000000" w:rsidP="00000000" w:rsidRDefault="00000000" w:rsidRPr="00000000" w14:paraId="0000107C">
      <w:pPr>
        <w:widowControl w:val="0"/>
        <w:numPr>
          <w:ilvl w:val="0"/>
          <w:numId w:val="724"/>
        </w:numPr>
        <w:spacing w:after="0" w:before="0" w:lineRule="auto"/>
        <w:ind w:left="720" w:hanging="360"/>
        <w:rPr/>
      </w:pPr>
      <w:r w:rsidDel="00000000" w:rsidR="00000000" w:rsidRPr="00000000">
        <w:rPr>
          <w:rtl w:val="0"/>
        </w:rPr>
        <w:t xml:space="preserve">Herramientas como Storybook o Zeroheight permiten mantener documentación técnica viva y compartida.</w:t>
      </w:r>
    </w:p>
    <w:p w:rsidR="00000000" w:rsidDel="00000000" w:rsidP="00000000" w:rsidRDefault="00000000" w:rsidRPr="00000000" w14:paraId="0000107D">
      <w:pPr>
        <w:widowControl w:val="0"/>
        <w:spacing w:after="0" w:before="0" w:lineRule="auto"/>
        <w:jc w:val="both"/>
        <w:rPr/>
      </w:pPr>
      <w:r w:rsidDel="00000000" w:rsidR="00000000" w:rsidRPr="00000000">
        <w:rPr>
          <w:b w:val="1"/>
          <w:rtl w:val="0"/>
        </w:rPr>
        <w:t xml:space="preserve">4.2. Atomic Design</w:t>
        <w:br w:type="textWrapping"/>
      </w:r>
      <w:r w:rsidDel="00000000" w:rsidR="00000000" w:rsidRPr="00000000">
        <w:rPr>
          <w:rtl w:val="0"/>
        </w:rPr>
        <w:t xml:space="preserve">Metodología de organización jerárquica de componentes:</w:t>
      </w:r>
    </w:p>
    <w:p w:rsidR="00000000" w:rsidDel="00000000" w:rsidP="00000000" w:rsidRDefault="00000000" w:rsidRPr="00000000" w14:paraId="0000107E">
      <w:pPr>
        <w:widowControl w:val="0"/>
        <w:numPr>
          <w:ilvl w:val="0"/>
          <w:numId w:val="637"/>
        </w:numPr>
        <w:spacing w:after="0" w:before="0" w:lineRule="auto"/>
        <w:ind w:left="720" w:hanging="360"/>
        <w:rPr/>
      </w:pPr>
      <w:r w:rsidDel="00000000" w:rsidR="00000000" w:rsidRPr="00000000">
        <w:rPr>
          <w:rFonts w:ascii="Arial Unicode MS" w:cs="Arial Unicode MS" w:eastAsia="Arial Unicode MS" w:hAnsi="Arial Unicode MS"/>
          <w:rtl w:val="0"/>
        </w:rPr>
        <w:t xml:space="preserve">Átomos → elementos básicos (botón, input).</w:t>
      </w:r>
    </w:p>
    <w:p w:rsidR="00000000" w:rsidDel="00000000" w:rsidP="00000000" w:rsidRDefault="00000000" w:rsidRPr="00000000" w14:paraId="0000107F">
      <w:pPr>
        <w:widowControl w:val="0"/>
        <w:numPr>
          <w:ilvl w:val="0"/>
          <w:numId w:val="637"/>
        </w:numPr>
        <w:spacing w:after="0" w:before="0" w:lineRule="auto"/>
        <w:ind w:left="720" w:hanging="360"/>
        <w:rPr/>
      </w:pPr>
      <w:r w:rsidDel="00000000" w:rsidR="00000000" w:rsidRPr="00000000">
        <w:rPr>
          <w:rFonts w:ascii="Arial Unicode MS" w:cs="Arial Unicode MS" w:eastAsia="Arial Unicode MS" w:hAnsi="Arial Unicode MS"/>
          <w:rtl w:val="0"/>
        </w:rPr>
        <w:t xml:space="preserve">Moléculas → combinaciones simples (formulario).</w:t>
      </w:r>
    </w:p>
    <w:p w:rsidR="00000000" w:rsidDel="00000000" w:rsidP="00000000" w:rsidRDefault="00000000" w:rsidRPr="00000000" w14:paraId="00001080">
      <w:pPr>
        <w:widowControl w:val="0"/>
        <w:numPr>
          <w:ilvl w:val="0"/>
          <w:numId w:val="637"/>
        </w:numPr>
        <w:spacing w:after="0" w:before="0" w:lineRule="auto"/>
        <w:ind w:left="720" w:hanging="360"/>
        <w:rPr/>
      </w:pPr>
      <w:r w:rsidDel="00000000" w:rsidR="00000000" w:rsidRPr="00000000">
        <w:rPr>
          <w:rFonts w:ascii="Arial Unicode MS" w:cs="Arial Unicode MS" w:eastAsia="Arial Unicode MS" w:hAnsi="Arial Unicode MS"/>
          <w:rtl w:val="0"/>
        </w:rPr>
        <w:t xml:space="preserve">Organismos → secciones funcionales (cabecera).</w:t>
      </w:r>
    </w:p>
    <w:p w:rsidR="00000000" w:rsidDel="00000000" w:rsidP="00000000" w:rsidRDefault="00000000" w:rsidRPr="00000000" w14:paraId="00001081">
      <w:pPr>
        <w:widowControl w:val="0"/>
        <w:numPr>
          <w:ilvl w:val="0"/>
          <w:numId w:val="637"/>
        </w:numPr>
        <w:spacing w:after="0" w:before="0" w:lineRule="auto"/>
        <w:ind w:left="720" w:hanging="360"/>
        <w:rPr/>
      </w:pPr>
      <w:r w:rsidDel="00000000" w:rsidR="00000000" w:rsidRPr="00000000">
        <w:rPr>
          <w:rFonts w:ascii="Arial Unicode MS" w:cs="Arial Unicode MS" w:eastAsia="Arial Unicode MS" w:hAnsi="Arial Unicode MS"/>
          <w:rtl w:val="0"/>
        </w:rPr>
        <w:t xml:space="preserve">Plantillas → disposición general.</w:t>
      </w:r>
    </w:p>
    <w:p w:rsidR="00000000" w:rsidDel="00000000" w:rsidP="00000000" w:rsidRDefault="00000000" w:rsidRPr="00000000" w14:paraId="00001082">
      <w:pPr>
        <w:widowControl w:val="0"/>
        <w:numPr>
          <w:ilvl w:val="0"/>
          <w:numId w:val="637"/>
        </w:numPr>
        <w:spacing w:after="0" w:before="0" w:lineRule="auto"/>
        <w:ind w:left="720" w:hanging="360"/>
        <w:rPr/>
      </w:pPr>
      <w:r w:rsidDel="00000000" w:rsidR="00000000" w:rsidRPr="00000000">
        <w:rPr>
          <w:rFonts w:ascii="Arial Unicode MS" w:cs="Arial Unicode MS" w:eastAsia="Arial Unicode MS" w:hAnsi="Arial Unicode MS"/>
          <w:rtl w:val="0"/>
        </w:rPr>
        <w:t xml:space="preserve">Páginas → contenido final real.</w:t>
      </w:r>
    </w:p>
    <w:p w:rsidR="00000000" w:rsidDel="00000000" w:rsidP="00000000" w:rsidRDefault="00000000" w:rsidRPr="00000000" w14:paraId="00001083">
      <w:pPr>
        <w:widowControl w:val="0"/>
        <w:spacing w:after="0" w:before="0" w:lineRule="auto"/>
        <w:jc w:val="both"/>
        <w:rPr/>
      </w:pPr>
      <w:r w:rsidDel="00000000" w:rsidR="00000000" w:rsidRPr="00000000">
        <w:rPr>
          <w:b w:val="1"/>
          <w:rtl w:val="0"/>
        </w:rPr>
        <w:t xml:space="preserve">4.3. Design Systems</w:t>
        <w:br w:type="textWrapping"/>
      </w:r>
      <w:r w:rsidDel="00000000" w:rsidR="00000000" w:rsidRPr="00000000">
        <w:rPr>
          <w:rtl w:val="0"/>
        </w:rPr>
        <w:t xml:space="preserve">Sistemas que unifican diseño visual y funcional. Permiten escalabilidad, consistencia y eficiencia. Ejemplos:</w:t>
      </w:r>
    </w:p>
    <w:p w:rsidR="00000000" w:rsidDel="00000000" w:rsidP="00000000" w:rsidRDefault="00000000" w:rsidRPr="00000000" w14:paraId="00001084">
      <w:pPr>
        <w:widowControl w:val="0"/>
        <w:numPr>
          <w:ilvl w:val="0"/>
          <w:numId w:val="102"/>
        </w:numPr>
        <w:spacing w:after="0" w:before="0" w:lineRule="auto"/>
        <w:ind w:left="720" w:hanging="360"/>
        <w:rPr/>
      </w:pPr>
      <w:r w:rsidDel="00000000" w:rsidR="00000000" w:rsidRPr="00000000">
        <w:rPr>
          <w:i w:val="1"/>
          <w:rtl w:val="0"/>
        </w:rPr>
        <w:t xml:space="preserve">Material Design</w:t>
      </w:r>
      <w:r w:rsidDel="00000000" w:rsidR="00000000" w:rsidRPr="00000000">
        <w:rPr>
          <w:rtl w:val="0"/>
        </w:rPr>
        <w:t xml:space="preserve"> (Google), </w:t>
      </w:r>
      <w:r w:rsidDel="00000000" w:rsidR="00000000" w:rsidRPr="00000000">
        <w:rPr>
          <w:i w:val="1"/>
          <w:rtl w:val="0"/>
        </w:rPr>
        <w:t xml:space="preserve">Fluent UI</w:t>
      </w:r>
      <w:r w:rsidDel="00000000" w:rsidR="00000000" w:rsidRPr="00000000">
        <w:rPr>
          <w:rtl w:val="0"/>
        </w:rPr>
        <w:t xml:space="preserve"> (Microsoft), </w:t>
      </w:r>
      <w:r w:rsidDel="00000000" w:rsidR="00000000" w:rsidRPr="00000000">
        <w:rPr>
          <w:i w:val="1"/>
          <w:rtl w:val="0"/>
        </w:rPr>
        <w:t xml:space="preserve">Carbon Design</w:t>
      </w:r>
      <w:r w:rsidDel="00000000" w:rsidR="00000000" w:rsidRPr="00000000">
        <w:rPr>
          <w:rtl w:val="0"/>
        </w:rPr>
        <w:t xml:space="preserve"> (IBM).</w:t>
      </w:r>
    </w:p>
    <w:p w:rsidR="00000000" w:rsidDel="00000000" w:rsidP="00000000" w:rsidRDefault="00000000" w:rsidRPr="00000000" w14:paraId="00001085">
      <w:pPr>
        <w:widowControl w:val="0"/>
        <w:spacing w:after="0" w:before="0" w:lineRule="auto"/>
        <w:jc w:val="both"/>
        <w:rPr/>
      </w:pPr>
      <w:r w:rsidDel="00000000" w:rsidR="00000000" w:rsidRPr="00000000">
        <w:rPr>
          <w:b w:val="1"/>
          <w:rtl w:val="0"/>
        </w:rPr>
        <w:t xml:space="preserve">4.4. Handoff diseño-desarrollo</w:t>
        <w:br w:type="textWrapping"/>
      </w:r>
      <w:r w:rsidDel="00000000" w:rsidR="00000000" w:rsidRPr="00000000">
        <w:rPr>
          <w:rtl w:val="0"/>
        </w:rPr>
        <w:t xml:space="preserve">Traspaso de diseño a código. Herramientas como </w:t>
      </w:r>
      <w:r w:rsidDel="00000000" w:rsidR="00000000" w:rsidRPr="00000000">
        <w:rPr>
          <w:b w:val="1"/>
          <w:rtl w:val="0"/>
        </w:rPr>
        <w:t xml:space="preserve">Figma Dev Mode</w:t>
      </w:r>
      <w:r w:rsidDel="00000000" w:rsidR="00000000" w:rsidRPr="00000000">
        <w:rPr>
          <w:rtl w:val="0"/>
        </w:rPr>
        <w:t xml:space="preserve">, </w:t>
      </w:r>
      <w:r w:rsidDel="00000000" w:rsidR="00000000" w:rsidRPr="00000000">
        <w:rPr>
          <w:b w:val="1"/>
          <w:rtl w:val="0"/>
        </w:rPr>
        <w:t xml:space="preserve">Zeplin</w:t>
      </w:r>
      <w:r w:rsidDel="00000000" w:rsidR="00000000" w:rsidRPr="00000000">
        <w:rPr>
          <w:rtl w:val="0"/>
        </w:rPr>
        <w:t xml:space="preserve"> o </w:t>
      </w:r>
      <w:r w:rsidDel="00000000" w:rsidR="00000000" w:rsidRPr="00000000">
        <w:rPr>
          <w:b w:val="1"/>
          <w:rtl w:val="0"/>
        </w:rPr>
        <w:t xml:space="preserve">Storybook</w:t>
      </w:r>
      <w:r w:rsidDel="00000000" w:rsidR="00000000" w:rsidRPr="00000000">
        <w:rPr>
          <w:rtl w:val="0"/>
        </w:rPr>
        <w:t xml:space="preserve"> facilitan una entrega precisa y coherente entre equipos de diseño y programación.</w:t>
      </w:r>
    </w:p>
    <w:p w:rsidR="00000000" w:rsidDel="00000000" w:rsidP="00000000" w:rsidRDefault="00000000" w:rsidRPr="00000000" w14:paraId="00001086">
      <w:pPr>
        <w:pStyle w:val="Heading3"/>
        <w:keepNext w:val="0"/>
        <w:keepLines w:val="0"/>
        <w:widowControl w:val="0"/>
        <w:spacing w:after="0" w:before="0" w:lineRule="auto"/>
        <w:jc w:val="both"/>
        <w:rPr>
          <w:b w:val="1"/>
          <w:color w:val="000000"/>
          <w:sz w:val="20"/>
          <w:szCs w:val="20"/>
        </w:rPr>
      </w:pPr>
      <w:bookmarkStart w:colFirst="0" w:colLast="0" w:name="_k0j1ztlturib" w:id="818"/>
      <w:bookmarkEnd w:id="818"/>
      <w:r w:rsidDel="00000000" w:rsidR="00000000" w:rsidRPr="00000000">
        <w:rPr>
          <w:b w:val="1"/>
          <w:color w:val="000000"/>
          <w:sz w:val="20"/>
          <w:szCs w:val="20"/>
          <w:rtl w:val="0"/>
        </w:rPr>
        <w:t xml:space="preserve">5. HERRAMIENTAS PARA LA CONSTRUCCIÓN DE INTERFACES</w:t>
      </w:r>
    </w:p>
    <w:p w:rsidR="00000000" w:rsidDel="00000000" w:rsidP="00000000" w:rsidRDefault="00000000" w:rsidRPr="00000000" w14:paraId="00001087">
      <w:pPr>
        <w:widowControl w:val="0"/>
        <w:spacing w:after="0" w:before="0" w:lineRule="auto"/>
        <w:jc w:val="both"/>
        <w:rPr>
          <w:b w:val="1"/>
        </w:rPr>
      </w:pPr>
      <w:r w:rsidDel="00000000" w:rsidR="00000000" w:rsidRPr="00000000">
        <w:rPr>
          <w:b w:val="1"/>
          <w:rtl w:val="0"/>
        </w:rPr>
        <w:t xml:space="preserve">5.1. Diseño y prototipado</w:t>
      </w:r>
    </w:p>
    <w:p w:rsidR="00000000" w:rsidDel="00000000" w:rsidP="00000000" w:rsidRDefault="00000000" w:rsidRPr="00000000" w14:paraId="00001088">
      <w:pPr>
        <w:widowControl w:val="0"/>
        <w:numPr>
          <w:ilvl w:val="0"/>
          <w:numId w:val="620"/>
        </w:numPr>
        <w:spacing w:after="0" w:before="0" w:lineRule="auto"/>
        <w:ind w:left="720" w:hanging="360"/>
        <w:rPr/>
      </w:pPr>
      <w:r w:rsidDel="00000000" w:rsidR="00000000" w:rsidRPr="00000000">
        <w:rPr>
          <w:b w:val="1"/>
          <w:rtl w:val="0"/>
        </w:rPr>
        <w:t xml:space="preserve">Figma</w:t>
      </w:r>
      <w:r w:rsidDel="00000000" w:rsidR="00000000" w:rsidRPr="00000000">
        <w:rPr>
          <w:rtl w:val="0"/>
        </w:rPr>
        <w:t xml:space="preserve">: herramienta online colaborativa para diseño y prototipado.</w:t>
      </w:r>
    </w:p>
    <w:p w:rsidR="00000000" w:rsidDel="00000000" w:rsidP="00000000" w:rsidRDefault="00000000" w:rsidRPr="00000000" w14:paraId="00001089">
      <w:pPr>
        <w:widowControl w:val="0"/>
        <w:numPr>
          <w:ilvl w:val="0"/>
          <w:numId w:val="620"/>
        </w:numPr>
        <w:spacing w:after="0" w:before="0" w:lineRule="auto"/>
        <w:ind w:left="720" w:hanging="360"/>
        <w:rPr/>
      </w:pPr>
      <w:r w:rsidDel="00000000" w:rsidR="00000000" w:rsidRPr="00000000">
        <w:rPr>
          <w:b w:val="1"/>
          <w:rtl w:val="0"/>
        </w:rPr>
        <w:t xml:space="preserve">Adobe XD</w:t>
      </w:r>
      <w:r w:rsidDel="00000000" w:rsidR="00000000" w:rsidRPr="00000000">
        <w:rPr>
          <w:rtl w:val="0"/>
        </w:rPr>
        <w:t xml:space="preserve">: de Adobe, útil para wireframes, prototipos y pruebas.</w:t>
      </w:r>
    </w:p>
    <w:p w:rsidR="00000000" w:rsidDel="00000000" w:rsidP="00000000" w:rsidRDefault="00000000" w:rsidRPr="00000000" w14:paraId="0000108A">
      <w:pPr>
        <w:widowControl w:val="0"/>
        <w:numPr>
          <w:ilvl w:val="0"/>
          <w:numId w:val="620"/>
        </w:numPr>
        <w:spacing w:after="0" w:before="0" w:lineRule="auto"/>
        <w:ind w:left="720" w:hanging="360"/>
        <w:rPr/>
      </w:pPr>
      <w:r w:rsidDel="00000000" w:rsidR="00000000" w:rsidRPr="00000000">
        <w:rPr>
          <w:b w:val="1"/>
          <w:rtl w:val="0"/>
        </w:rPr>
        <w:t xml:space="preserve">Sketch</w:t>
      </w:r>
      <w:r w:rsidDel="00000000" w:rsidR="00000000" w:rsidRPr="00000000">
        <w:rPr>
          <w:rtl w:val="0"/>
        </w:rPr>
        <w:t xml:space="preserve">: muy usada en entornos Apple.</w:t>
      </w:r>
    </w:p>
    <w:p w:rsidR="00000000" w:rsidDel="00000000" w:rsidP="00000000" w:rsidRDefault="00000000" w:rsidRPr="00000000" w14:paraId="0000108B">
      <w:pPr>
        <w:widowControl w:val="0"/>
        <w:numPr>
          <w:ilvl w:val="0"/>
          <w:numId w:val="620"/>
        </w:numPr>
        <w:spacing w:after="0" w:before="0" w:lineRule="auto"/>
        <w:ind w:left="720" w:hanging="360"/>
        <w:rPr/>
      </w:pPr>
      <w:r w:rsidDel="00000000" w:rsidR="00000000" w:rsidRPr="00000000">
        <w:rPr>
          <w:b w:val="1"/>
          <w:rtl w:val="0"/>
        </w:rPr>
        <w:t xml:space="preserve">Framer</w:t>
      </w:r>
      <w:r w:rsidDel="00000000" w:rsidR="00000000" w:rsidRPr="00000000">
        <w:rPr>
          <w:rtl w:val="0"/>
        </w:rPr>
        <w:t xml:space="preserve">: diseño avanzado e interactivo con integración en React.</w:t>
      </w:r>
    </w:p>
    <w:p w:rsidR="00000000" w:rsidDel="00000000" w:rsidP="00000000" w:rsidRDefault="00000000" w:rsidRPr="00000000" w14:paraId="0000108C">
      <w:pPr>
        <w:widowControl w:val="0"/>
        <w:spacing w:after="0" w:before="0" w:lineRule="auto"/>
        <w:jc w:val="both"/>
        <w:rPr/>
      </w:pPr>
      <w:r w:rsidDel="00000000" w:rsidR="00000000" w:rsidRPr="00000000">
        <w:rPr>
          <w:b w:val="1"/>
          <w:rtl w:val="0"/>
        </w:rPr>
        <w:t xml:space="preserve">Técnicas</w:t>
      </w:r>
      <w:r w:rsidDel="00000000" w:rsidR="00000000" w:rsidRPr="00000000">
        <w:rPr>
          <w:rtl w:val="0"/>
        </w:rPr>
        <w:t xml:space="preserve">:</w:t>
      </w:r>
    </w:p>
    <w:p w:rsidR="00000000" w:rsidDel="00000000" w:rsidP="00000000" w:rsidRDefault="00000000" w:rsidRPr="00000000" w14:paraId="0000108D">
      <w:pPr>
        <w:widowControl w:val="0"/>
        <w:numPr>
          <w:ilvl w:val="0"/>
          <w:numId w:val="760"/>
        </w:numPr>
        <w:spacing w:after="0" w:before="0" w:lineRule="auto"/>
        <w:ind w:left="720" w:hanging="360"/>
        <w:rPr/>
      </w:pPr>
      <w:r w:rsidDel="00000000" w:rsidR="00000000" w:rsidRPr="00000000">
        <w:rPr>
          <w:b w:val="1"/>
          <w:rtl w:val="0"/>
        </w:rPr>
        <w:t xml:space="preserve">Wireframe</w:t>
      </w:r>
      <w:r w:rsidDel="00000000" w:rsidR="00000000" w:rsidRPr="00000000">
        <w:rPr>
          <w:rtl w:val="0"/>
        </w:rPr>
        <w:t xml:space="preserve">: esquema básico de la estructura de una interfaz.</w:t>
      </w:r>
    </w:p>
    <w:p w:rsidR="00000000" w:rsidDel="00000000" w:rsidP="00000000" w:rsidRDefault="00000000" w:rsidRPr="00000000" w14:paraId="0000108E">
      <w:pPr>
        <w:widowControl w:val="0"/>
        <w:numPr>
          <w:ilvl w:val="0"/>
          <w:numId w:val="760"/>
        </w:numPr>
        <w:spacing w:after="0" w:before="0" w:lineRule="auto"/>
        <w:ind w:left="720" w:hanging="360"/>
        <w:rPr/>
      </w:pPr>
      <w:r w:rsidDel="00000000" w:rsidR="00000000" w:rsidRPr="00000000">
        <w:rPr>
          <w:b w:val="1"/>
          <w:rtl w:val="0"/>
        </w:rPr>
        <w:t xml:space="preserve">Mockup</w:t>
      </w:r>
      <w:r w:rsidDel="00000000" w:rsidR="00000000" w:rsidRPr="00000000">
        <w:rPr>
          <w:rtl w:val="0"/>
        </w:rPr>
        <w:t xml:space="preserve">: diseño visual estático más detallado.</w:t>
      </w:r>
    </w:p>
    <w:p w:rsidR="00000000" w:rsidDel="00000000" w:rsidP="00000000" w:rsidRDefault="00000000" w:rsidRPr="00000000" w14:paraId="0000108F">
      <w:pPr>
        <w:widowControl w:val="0"/>
        <w:numPr>
          <w:ilvl w:val="0"/>
          <w:numId w:val="760"/>
        </w:numPr>
        <w:spacing w:after="0" w:before="0" w:lineRule="auto"/>
        <w:ind w:left="720" w:hanging="360"/>
        <w:rPr/>
      </w:pPr>
      <w:r w:rsidDel="00000000" w:rsidR="00000000" w:rsidRPr="00000000">
        <w:rPr>
          <w:b w:val="1"/>
          <w:rtl w:val="0"/>
        </w:rPr>
        <w:t xml:space="preserve">Prototipo</w:t>
      </w:r>
      <w:r w:rsidDel="00000000" w:rsidR="00000000" w:rsidRPr="00000000">
        <w:rPr>
          <w:rtl w:val="0"/>
        </w:rPr>
        <w:t xml:space="preserve">: versión navegable que simula la experiencia del usuario.</w:t>
      </w:r>
    </w:p>
    <w:p w:rsidR="00000000" w:rsidDel="00000000" w:rsidP="00000000" w:rsidRDefault="00000000" w:rsidRPr="00000000" w14:paraId="00001090">
      <w:pPr>
        <w:widowControl w:val="0"/>
        <w:spacing w:after="0" w:before="0" w:lineRule="auto"/>
        <w:jc w:val="both"/>
        <w:rPr>
          <w:b w:val="1"/>
        </w:rPr>
      </w:pPr>
      <w:r w:rsidDel="00000000" w:rsidR="00000000" w:rsidRPr="00000000">
        <w:rPr>
          <w:b w:val="1"/>
          <w:rtl w:val="0"/>
        </w:rPr>
        <w:t xml:space="preserve">5.2. Desarrollo UI</w:t>
      </w:r>
    </w:p>
    <w:p w:rsidR="00000000" w:rsidDel="00000000" w:rsidP="00000000" w:rsidRDefault="00000000" w:rsidRPr="00000000" w14:paraId="00001091">
      <w:pPr>
        <w:widowControl w:val="0"/>
        <w:numPr>
          <w:ilvl w:val="0"/>
          <w:numId w:val="773"/>
        </w:numPr>
        <w:spacing w:after="0" w:before="0" w:lineRule="auto"/>
        <w:ind w:left="720" w:hanging="360"/>
        <w:rPr/>
      </w:pPr>
      <w:r w:rsidDel="00000000" w:rsidR="00000000" w:rsidRPr="00000000">
        <w:rPr>
          <w:b w:val="1"/>
          <w:rtl w:val="0"/>
        </w:rPr>
        <w:t xml:space="preserve">Android Studio</w:t>
      </w:r>
      <w:r w:rsidDel="00000000" w:rsidR="00000000" w:rsidRPr="00000000">
        <w:rPr>
          <w:rtl w:val="0"/>
        </w:rPr>
        <w:t xml:space="preserve">: entorno oficial para crear interfaces móviles en Android (con XML y Kotlin/Java).</w:t>
      </w:r>
    </w:p>
    <w:p w:rsidR="00000000" w:rsidDel="00000000" w:rsidP="00000000" w:rsidRDefault="00000000" w:rsidRPr="00000000" w14:paraId="00001092">
      <w:pPr>
        <w:widowControl w:val="0"/>
        <w:numPr>
          <w:ilvl w:val="0"/>
          <w:numId w:val="773"/>
        </w:numPr>
        <w:spacing w:after="0" w:before="0" w:lineRule="auto"/>
        <w:ind w:left="720" w:hanging="360"/>
        <w:rPr/>
      </w:pPr>
      <w:r w:rsidDel="00000000" w:rsidR="00000000" w:rsidRPr="00000000">
        <w:rPr>
          <w:b w:val="1"/>
          <w:rtl w:val="0"/>
        </w:rPr>
        <w:t xml:space="preserve">Xcode</w:t>
      </w:r>
      <w:r w:rsidDel="00000000" w:rsidR="00000000" w:rsidRPr="00000000">
        <w:rPr>
          <w:rtl w:val="0"/>
        </w:rPr>
        <w:t xml:space="preserve">: para desarrollo iOS y macOS.</w:t>
      </w:r>
    </w:p>
    <w:p w:rsidR="00000000" w:rsidDel="00000000" w:rsidP="00000000" w:rsidRDefault="00000000" w:rsidRPr="00000000" w14:paraId="00001093">
      <w:pPr>
        <w:widowControl w:val="0"/>
        <w:numPr>
          <w:ilvl w:val="0"/>
          <w:numId w:val="773"/>
        </w:numPr>
        <w:spacing w:after="0" w:before="0" w:lineRule="auto"/>
        <w:ind w:left="720" w:hanging="360"/>
        <w:rPr/>
      </w:pPr>
      <w:r w:rsidDel="00000000" w:rsidR="00000000" w:rsidRPr="00000000">
        <w:rPr>
          <w:b w:val="1"/>
          <w:rtl w:val="0"/>
        </w:rPr>
        <w:t xml:space="preserve">Visual Studio Code</w:t>
      </w:r>
      <w:r w:rsidDel="00000000" w:rsidR="00000000" w:rsidRPr="00000000">
        <w:rPr>
          <w:rtl w:val="0"/>
        </w:rPr>
        <w:t xml:space="preserve">: editor multiplataforma para desarrollo web y apps híbridas.</w:t>
      </w:r>
    </w:p>
    <w:p w:rsidR="00000000" w:rsidDel="00000000" w:rsidP="00000000" w:rsidRDefault="00000000" w:rsidRPr="00000000" w14:paraId="00001094">
      <w:pPr>
        <w:widowControl w:val="0"/>
        <w:spacing w:after="0" w:before="0" w:lineRule="auto"/>
        <w:jc w:val="both"/>
        <w:rPr/>
      </w:pPr>
      <w:r w:rsidDel="00000000" w:rsidR="00000000" w:rsidRPr="00000000">
        <w:rPr>
          <w:b w:val="1"/>
          <w:rtl w:val="0"/>
        </w:rPr>
        <w:t xml:space="preserve">Frameworks para interfaces</w:t>
      </w:r>
      <w:r w:rsidDel="00000000" w:rsidR="00000000" w:rsidRPr="00000000">
        <w:rPr>
          <w:rtl w:val="0"/>
        </w:rPr>
        <w:t xml:space="preserve">:</w:t>
      </w:r>
    </w:p>
    <w:p w:rsidR="00000000" w:rsidDel="00000000" w:rsidP="00000000" w:rsidRDefault="00000000" w:rsidRPr="00000000" w14:paraId="00001095">
      <w:pPr>
        <w:widowControl w:val="0"/>
        <w:numPr>
          <w:ilvl w:val="0"/>
          <w:numId w:val="398"/>
        </w:numPr>
        <w:spacing w:after="0" w:before="0" w:lineRule="auto"/>
        <w:ind w:left="720" w:hanging="360"/>
        <w:rPr/>
      </w:pPr>
      <w:r w:rsidDel="00000000" w:rsidR="00000000" w:rsidRPr="00000000">
        <w:rPr>
          <w:b w:val="1"/>
          <w:rtl w:val="0"/>
        </w:rPr>
        <w:t xml:space="preserve">React</w:t>
      </w:r>
      <w:r w:rsidDel="00000000" w:rsidR="00000000" w:rsidRPr="00000000">
        <w:rPr>
          <w:rtl w:val="0"/>
        </w:rPr>
        <w:t xml:space="preserve">: biblioteca de JavaScript basada en componentes reutilizables.</w:t>
      </w:r>
    </w:p>
    <w:p w:rsidR="00000000" w:rsidDel="00000000" w:rsidP="00000000" w:rsidRDefault="00000000" w:rsidRPr="00000000" w14:paraId="00001096">
      <w:pPr>
        <w:widowControl w:val="0"/>
        <w:numPr>
          <w:ilvl w:val="0"/>
          <w:numId w:val="398"/>
        </w:numPr>
        <w:spacing w:after="0" w:before="0" w:lineRule="auto"/>
        <w:ind w:left="720" w:hanging="360"/>
        <w:rPr/>
      </w:pPr>
      <w:r w:rsidDel="00000000" w:rsidR="00000000" w:rsidRPr="00000000">
        <w:rPr>
          <w:b w:val="1"/>
          <w:rtl w:val="0"/>
        </w:rPr>
        <w:t xml:space="preserve">Vue</w:t>
      </w:r>
      <w:r w:rsidDel="00000000" w:rsidR="00000000" w:rsidRPr="00000000">
        <w:rPr>
          <w:rtl w:val="0"/>
        </w:rPr>
        <w:t xml:space="preserve">: framework progresivo, intuitivo y flexible.</w:t>
      </w:r>
    </w:p>
    <w:p w:rsidR="00000000" w:rsidDel="00000000" w:rsidP="00000000" w:rsidRDefault="00000000" w:rsidRPr="00000000" w14:paraId="00001097">
      <w:pPr>
        <w:widowControl w:val="0"/>
        <w:numPr>
          <w:ilvl w:val="0"/>
          <w:numId w:val="398"/>
        </w:numPr>
        <w:spacing w:after="0" w:before="0" w:lineRule="auto"/>
        <w:ind w:left="720" w:hanging="360"/>
        <w:rPr/>
      </w:pPr>
      <w:r w:rsidDel="00000000" w:rsidR="00000000" w:rsidRPr="00000000">
        <w:rPr>
          <w:b w:val="1"/>
          <w:rtl w:val="0"/>
        </w:rPr>
        <w:t xml:space="preserve">Angular</w:t>
      </w:r>
      <w:r w:rsidDel="00000000" w:rsidR="00000000" w:rsidRPr="00000000">
        <w:rPr>
          <w:rtl w:val="0"/>
        </w:rPr>
        <w:t xml:space="preserve">: framework completo de Google para apps escalables.</w:t>
      </w:r>
    </w:p>
    <w:p w:rsidR="00000000" w:rsidDel="00000000" w:rsidP="00000000" w:rsidRDefault="00000000" w:rsidRPr="00000000" w14:paraId="00001098">
      <w:pPr>
        <w:widowControl w:val="0"/>
        <w:spacing w:after="0" w:before="0" w:lineRule="auto"/>
        <w:jc w:val="both"/>
        <w:rPr>
          <w:b w:val="1"/>
        </w:rPr>
      </w:pPr>
      <w:r w:rsidDel="00000000" w:rsidR="00000000" w:rsidRPr="00000000">
        <w:rPr>
          <w:b w:val="1"/>
          <w:rtl w:val="0"/>
        </w:rPr>
        <w:t xml:space="preserve">5.3. Evaluación UX (User Experience)</w:t>
      </w:r>
    </w:p>
    <w:p w:rsidR="00000000" w:rsidDel="00000000" w:rsidP="00000000" w:rsidRDefault="00000000" w:rsidRPr="00000000" w14:paraId="00001099">
      <w:pPr>
        <w:widowControl w:val="0"/>
        <w:numPr>
          <w:ilvl w:val="0"/>
          <w:numId w:val="572"/>
        </w:numPr>
        <w:spacing w:after="0" w:before="0" w:lineRule="auto"/>
        <w:ind w:left="720" w:hanging="360"/>
        <w:rPr/>
      </w:pPr>
      <w:r w:rsidDel="00000000" w:rsidR="00000000" w:rsidRPr="00000000">
        <w:rPr>
          <w:b w:val="1"/>
          <w:rtl w:val="0"/>
        </w:rPr>
        <w:t xml:space="preserve">Maze</w:t>
      </w:r>
      <w:r w:rsidDel="00000000" w:rsidR="00000000" w:rsidRPr="00000000">
        <w:rPr>
          <w:rtl w:val="0"/>
        </w:rPr>
        <w:t xml:space="preserve">: testing remoto de prototipos, permite validar decisiones de diseño.</w:t>
      </w:r>
    </w:p>
    <w:p w:rsidR="00000000" w:rsidDel="00000000" w:rsidP="00000000" w:rsidRDefault="00000000" w:rsidRPr="00000000" w14:paraId="0000109A">
      <w:pPr>
        <w:widowControl w:val="0"/>
        <w:numPr>
          <w:ilvl w:val="0"/>
          <w:numId w:val="572"/>
        </w:numPr>
        <w:spacing w:after="0" w:before="0" w:lineRule="auto"/>
        <w:ind w:left="720" w:hanging="360"/>
        <w:rPr/>
      </w:pPr>
      <w:r w:rsidDel="00000000" w:rsidR="00000000" w:rsidRPr="00000000">
        <w:rPr>
          <w:b w:val="1"/>
          <w:rtl w:val="0"/>
        </w:rPr>
        <w:t xml:space="preserve">Lookback</w:t>
      </w:r>
      <w:r w:rsidDel="00000000" w:rsidR="00000000" w:rsidRPr="00000000">
        <w:rPr>
          <w:rtl w:val="0"/>
        </w:rPr>
        <w:t xml:space="preserve">: graba la interacción del usuario con la app, útil para análisis cualitativo.</w:t>
      </w:r>
    </w:p>
    <w:p w:rsidR="00000000" w:rsidDel="00000000" w:rsidP="00000000" w:rsidRDefault="00000000" w:rsidRPr="00000000" w14:paraId="0000109B">
      <w:pPr>
        <w:widowControl w:val="0"/>
        <w:spacing w:after="0" w:before="0" w:lineRule="auto"/>
        <w:jc w:val="both"/>
        <w:rPr/>
      </w:pPr>
      <w:r w:rsidDel="00000000" w:rsidR="00000000" w:rsidRPr="00000000">
        <w:rPr>
          <w:b w:val="1"/>
          <w:rtl w:val="0"/>
        </w:rPr>
        <w:t xml:space="preserve">Métricas</w:t>
      </w:r>
      <w:r w:rsidDel="00000000" w:rsidR="00000000" w:rsidRPr="00000000">
        <w:rPr>
          <w:rtl w:val="0"/>
        </w:rPr>
        <w:t xml:space="preserve">:</w:t>
      </w:r>
    </w:p>
    <w:p w:rsidR="00000000" w:rsidDel="00000000" w:rsidP="00000000" w:rsidRDefault="00000000" w:rsidRPr="00000000" w14:paraId="0000109C">
      <w:pPr>
        <w:widowControl w:val="0"/>
        <w:numPr>
          <w:ilvl w:val="0"/>
          <w:numId w:val="301"/>
        </w:numPr>
        <w:spacing w:after="0" w:before="0" w:lineRule="auto"/>
        <w:ind w:left="720" w:hanging="360"/>
        <w:rPr/>
      </w:pPr>
      <w:r w:rsidDel="00000000" w:rsidR="00000000" w:rsidRPr="00000000">
        <w:rPr>
          <w:b w:val="1"/>
          <w:rtl w:val="0"/>
        </w:rPr>
        <w:t xml:space="preserve">SUS (System Usability Scale)</w:t>
      </w:r>
      <w:r w:rsidDel="00000000" w:rsidR="00000000" w:rsidRPr="00000000">
        <w:rPr>
          <w:rtl w:val="0"/>
        </w:rPr>
        <w:t xml:space="preserve">: cuestionario estandarizado para medir usabilidad.</w:t>
      </w:r>
    </w:p>
    <w:p w:rsidR="00000000" w:rsidDel="00000000" w:rsidP="00000000" w:rsidRDefault="00000000" w:rsidRPr="00000000" w14:paraId="0000109D">
      <w:pPr>
        <w:widowControl w:val="0"/>
        <w:numPr>
          <w:ilvl w:val="0"/>
          <w:numId w:val="301"/>
        </w:numPr>
        <w:spacing w:after="0" w:before="0" w:lineRule="auto"/>
        <w:ind w:left="720" w:hanging="360"/>
        <w:rPr/>
      </w:pPr>
      <w:r w:rsidDel="00000000" w:rsidR="00000000" w:rsidRPr="00000000">
        <w:rPr>
          <w:b w:val="1"/>
          <w:rtl w:val="0"/>
        </w:rPr>
        <w:t xml:space="preserve">NPS (Net Promoter Score)</w:t>
      </w:r>
      <w:r w:rsidDel="00000000" w:rsidR="00000000" w:rsidRPr="00000000">
        <w:rPr>
          <w:rtl w:val="0"/>
        </w:rPr>
        <w:t xml:space="preserve">: evalúa si un usuario recomendaría la app a otros.</w:t>
      </w:r>
    </w:p>
    <w:p w:rsidR="00000000" w:rsidDel="00000000" w:rsidP="00000000" w:rsidRDefault="00000000" w:rsidRPr="00000000" w14:paraId="0000109E">
      <w:pPr>
        <w:widowControl w:val="0"/>
        <w:numPr>
          <w:ilvl w:val="0"/>
          <w:numId w:val="301"/>
        </w:numPr>
        <w:spacing w:after="0" w:before="0" w:lineRule="auto"/>
        <w:ind w:left="720" w:hanging="360"/>
        <w:rPr/>
      </w:pPr>
      <w:r w:rsidDel="00000000" w:rsidR="00000000" w:rsidRPr="00000000">
        <w:rPr>
          <w:b w:val="1"/>
          <w:rtl w:val="0"/>
        </w:rPr>
        <w:t xml:space="preserve">Tasa de éxito/error</w:t>
      </w:r>
      <w:r w:rsidDel="00000000" w:rsidR="00000000" w:rsidRPr="00000000">
        <w:rPr>
          <w:rtl w:val="0"/>
        </w:rPr>
        <w:t xml:space="preserve">: mide la efectividad del usuario en tareas concretas.</w:t>
      </w:r>
    </w:p>
    <w:p w:rsidR="00000000" w:rsidDel="00000000" w:rsidP="00000000" w:rsidRDefault="00000000" w:rsidRPr="00000000" w14:paraId="0000109F">
      <w:pPr>
        <w:widowControl w:val="0"/>
        <w:spacing w:after="0" w:before="0" w:lineRule="auto"/>
        <w:jc w:val="both"/>
        <w:rPr/>
      </w:pPr>
      <w:r w:rsidDel="00000000" w:rsidR="00000000" w:rsidRPr="00000000">
        <w:rPr>
          <w:b w:val="1"/>
          <w:rtl w:val="0"/>
        </w:rPr>
        <w:t xml:space="preserve">Análisis cuantitativo</w:t>
      </w:r>
      <w:r w:rsidDel="00000000" w:rsidR="00000000" w:rsidRPr="00000000">
        <w:rPr>
          <w:rtl w:val="0"/>
        </w:rPr>
        <w:t xml:space="preserve">:</w:t>
      </w:r>
    </w:p>
    <w:p w:rsidR="00000000" w:rsidDel="00000000" w:rsidP="00000000" w:rsidRDefault="00000000" w:rsidRPr="00000000" w14:paraId="000010A0">
      <w:pPr>
        <w:widowControl w:val="0"/>
        <w:numPr>
          <w:ilvl w:val="0"/>
          <w:numId w:val="588"/>
        </w:numPr>
        <w:spacing w:after="0" w:before="0" w:lineRule="auto"/>
        <w:ind w:left="720" w:hanging="360"/>
        <w:rPr/>
      </w:pPr>
      <w:r w:rsidDel="00000000" w:rsidR="00000000" w:rsidRPr="00000000">
        <w:rPr>
          <w:b w:val="1"/>
          <w:rtl w:val="0"/>
        </w:rPr>
        <w:t xml:space="preserve">Heatmaps</w:t>
      </w:r>
      <w:r w:rsidDel="00000000" w:rsidR="00000000" w:rsidRPr="00000000">
        <w:rPr>
          <w:rtl w:val="0"/>
        </w:rPr>
        <w:t xml:space="preserve">: mapas de calor para visualizar clics o navegación.</w:t>
      </w:r>
    </w:p>
    <w:p w:rsidR="00000000" w:rsidDel="00000000" w:rsidP="00000000" w:rsidRDefault="00000000" w:rsidRPr="00000000" w14:paraId="000010A1">
      <w:pPr>
        <w:widowControl w:val="0"/>
        <w:numPr>
          <w:ilvl w:val="0"/>
          <w:numId w:val="588"/>
        </w:numPr>
        <w:spacing w:after="0" w:before="0" w:lineRule="auto"/>
        <w:ind w:left="720" w:hanging="360"/>
        <w:rPr/>
      </w:pPr>
      <w:r w:rsidDel="00000000" w:rsidR="00000000" w:rsidRPr="00000000">
        <w:rPr>
          <w:b w:val="1"/>
          <w:rtl w:val="0"/>
        </w:rPr>
        <w:t xml:space="preserve">A/B testing</w:t>
      </w:r>
      <w:r w:rsidDel="00000000" w:rsidR="00000000" w:rsidRPr="00000000">
        <w:rPr>
          <w:rtl w:val="0"/>
        </w:rPr>
        <w:t xml:space="preserve">: compara dos versiones para ver cuál funciona mejor.</w:t>
      </w:r>
    </w:p>
    <w:p w:rsidR="00000000" w:rsidDel="00000000" w:rsidP="00000000" w:rsidRDefault="00000000" w:rsidRPr="00000000" w14:paraId="000010A2">
      <w:pPr>
        <w:widowControl w:val="0"/>
        <w:numPr>
          <w:ilvl w:val="0"/>
          <w:numId w:val="588"/>
        </w:numPr>
        <w:spacing w:after="0" w:before="0" w:lineRule="auto"/>
        <w:ind w:left="720" w:hanging="360"/>
        <w:rPr/>
      </w:pPr>
      <w:r w:rsidDel="00000000" w:rsidR="00000000" w:rsidRPr="00000000">
        <w:rPr>
          <w:b w:val="1"/>
          <w:rtl w:val="0"/>
        </w:rPr>
        <w:t xml:space="preserve">Hotjar</w:t>
      </w:r>
      <w:r w:rsidDel="00000000" w:rsidR="00000000" w:rsidRPr="00000000">
        <w:rPr>
          <w:rtl w:val="0"/>
        </w:rPr>
        <w:t xml:space="preserve">: graba sesiones, genera mapas de calor y encuestas.</w:t>
      </w:r>
    </w:p>
    <w:p w:rsidR="00000000" w:rsidDel="00000000" w:rsidP="00000000" w:rsidRDefault="00000000" w:rsidRPr="00000000" w14:paraId="000010A3">
      <w:pPr>
        <w:widowControl w:val="0"/>
        <w:spacing w:after="0" w:before="0" w:lineRule="auto"/>
        <w:jc w:val="both"/>
        <w:rPr>
          <w:b w:val="1"/>
        </w:rPr>
      </w:pPr>
      <w:r w:rsidDel="00000000" w:rsidR="00000000" w:rsidRPr="00000000">
        <w:rPr>
          <w:b w:val="1"/>
          <w:rtl w:val="0"/>
        </w:rPr>
        <w:t xml:space="preserve">5.4. Accesibilidad y auditoría</w:t>
      </w:r>
    </w:p>
    <w:p w:rsidR="00000000" w:rsidDel="00000000" w:rsidP="00000000" w:rsidRDefault="00000000" w:rsidRPr="00000000" w14:paraId="000010A4">
      <w:pPr>
        <w:widowControl w:val="0"/>
        <w:numPr>
          <w:ilvl w:val="0"/>
          <w:numId w:val="681"/>
        </w:numPr>
        <w:spacing w:after="0" w:before="0" w:lineRule="auto"/>
        <w:ind w:left="720" w:hanging="360"/>
        <w:rPr/>
      </w:pPr>
      <w:r w:rsidDel="00000000" w:rsidR="00000000" w:rsidRPr="00000000">
        <w:rPr>
          <w:b w:val="1"/>
          <w:rtl w:val="0"/>
        </w:rPr>
        <w:t xml:space="preserve">Accessibility Scanner</w:t>
      </w:r>
      <w:r w:rsidDel="00000000" w:rsidR="00000000" w:rsidRPr="00000000">
        <w:rPr>
          <w:rtl w:val="0"/>
        </w:rPr>
        <w:t xml:space="preserve"> (Android): detecta problemas como contraste bajo o texto pequeño.</w:t>
      </w:r>
    </w:p>
    <w:p w:rsidR="00000000" w:rsidDel="00000000" w:rsidP="00000000" w:rsidRDefault="00000000" w:rsidRPr="00000000" w14:paraId="000010A5">
      <w:pPr>
        <w:widowControl w:val="0"/>
        <w:numPr>
          <w:ilvl w:val="0"/>
          <w:numId w:val="681"/>
        </w:numPr>
        <w:spacing w:after="0" w:before="0" w:lineRule="auto"/>
        <w:ind w:left="720" w:hanging="360"/>
        <w:rPr/>
      </w:pPr>
      <w:r w:rsidDel="00000000" w:rsidR="00000000" w:rsidRPr="00000000">
        <w:rPr>
          <w:b w:val="1"/>
          <w:rtl w:val="0"/>
        </w:rPr>
        <w:t xml:space="preserve">Lighthouse</w:t>
      </w:r>
      <w:r w:rsidDel="00000000" w:rsidR="00000000" w:rsidRPr="00000000">
        <w:rPr>
          <w:rtl w:val="0"/>
        </w:rPr>
        <w:t xml:space="preserve"> (Google): analiza accesibilidad, rendimiento y buenas prácticas web.</w:t>
      </w:r>
    </w:p>
    <w:p w:rsidR="00000000" w:rsidDel="00000000" w:rsidP="00000000" w:rsidRDefault="00000000" w:rsidRPr="00000000" w14:paraId="000010A6">
      <w:pPr>
        <w:widowControl w:val="0"/>
        <w:numPr>
          <w:ilvl w:val="0"/>
          <w:numId w:val="681"/>
        </w:numPr>
        <w:spacing w:after="0" w:before="0" w:lineRule="auto"/>
        <w:ind w:left="720" w:hanging="360"/>
        <w:rPr/>
      </w:pPr>
      <w:r w:rsidDel="00000000" w:rsidR="00000000" w:rsidRPr="00000000">
        <w:rPr>
          <w:b w:val="1"/>
          <w:rtl w:val="0"/>
        </w:rPr>
        <w:t xml:space="preserve">Axe</w:t>
      </w:r>
      <w:r w:rsidDel="00000000" w:rsidR="00000000" w:rsidRPr="00000000">
        <w:rPr>
          <w:rtl w:val="0"/>
        </w:rPr>
        <w:t xml:space="preserve">: herramienta para detectar barreras de accesibilidad integrable en navegadores y pipelines de desarrollo.</w:t>
      </w:r>
    </w:p>
    <w:p w:rsidR="00000000" w:rsidDel="00000000" w:rsidP="00000000" w:rsidRDefault="00000000" w:rsidRPr="00000000" w14:paraId="000010A7">
      <w:pPr>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10A8">
      <w:pPr>
        <w:pStyle w:val="Heading2"/>
        <w:keepNext w:val="0"/>
        <w:keepLines w:val="0"/>
        <w:widowControl w:val="0"/>
        <w:spacing w:after="0" w:before="0" w:lineRule="auto"/>
        <w:jc w:val="both"/>
        <w:rPr>
          <w:b w:val="1"/>
          <w:sz w:val="20"/>
          <w:szCs w:val="20"/>
        </w:rPr>
      </w:pPr>
      <w:bookmarkStart w:colFirst="0" w:colLast="0" w:name="_jyjzmly5e8ye" w:id="819"/>
      <w:bookmarkEnd w:id="819"/>
      <w:r w:rsidDel="00000000" w:rsidR="00000000" w:rsidRPr="00000000">
        <w:rPr>
          <w:b w:val="1"/>
          <w:sz w:val="20"/>
          <w:szCs w:val="20"/>
          <w:rtl w:val="0"/>
        </w:rPr>
        <w:t xml:space="preserve">PARTE DIDÁCTICA – SUPUESTO: 2º DAM (FP)</w:t>
      </w:r>
    </w:p>
    <w:p w:rsidR="00000000" w:rsidDel="00000000" w:rsidP="00000000" w:rsidRDefault="00000000" w:rsidRPr="00000000" w14:paraId="000010A9">
      <w:pPr>
        <w:keepNext w:val="0"/>
        <w:keepLines w:val="0"/>
        <w:widowControl w:val="0"/>
        <w:spacing w:after="0" w:before="0" w:lineRule="auto"/>
        <w:jc w:val="both"/>
        <w:rPr/>
      </w:pPr>
      <w:r w:rsidDel="00000000" w:rsidR="00000000" w:rsidRPr="00000000">
        <w:rPr>
          <w:b w:val="1"/>
          <w:color w:val="000000"/>
          <w:sz w:val="20"/>
          <w:szCs w:val="20"/>
          <w:rtl w:val="0"/>
        </w:rPr>
        <w:t xml:space="preserve">Contexto</w:t>
      </w:r>
      <w:r w:rsidDel="00000000" w:rsidR="00000000" w:rsidRPr="00000000">
        <w:rPr>
          <w:rtl w:val="0"/>
        </w:rPr>
        <w:t xml:space="preserve"> Módulo: Programación de dispositivos multimedia y móviles.Curso: 2º DAM.</w:t>
      </w:r>
    </w:p>
    <w:p w:rsidR="00000000" w:rsidDel="00000000" w:rsidP="00000000" w:rsidRDefault="00000000" w:rsidRPr="00000000" w14:paraId="000010AA">
      <w:pPr>
        <w:pStyle w:val="Heading3"/>
        <w:keepNext w:val="0"/>
        <w:keepLines w:val="0"/>
        <w:widowControl w:val="0"/>
        <w:spacing w:after="0" w:before="0" w:lineRule="auto"/>
        <w:jc w:val="both"/>
        <w:rPr>
          <w:b w:val="1"/>
          <w:color w:val="000000"/>
          <w:sz w:val="20"/>
          <w:szCs w:val="20"/>
        </w:rPr>
      </w:pPr>
      <w:bookmarkStart w:colFirst="0" w:colLast="0" w:name="_ew14exhulcly" w:id="820"/>
      <w:bookmarkEnd w:id="820"/>
      <w:r w:rsidDel="00000000" w:rsidR="00000000" w:rsidRPr="00000000">
        <w:rPr>
          <w:b w:val="1"/>
          <w:color w:val="000000"/>
          <w:sz w:val="20"/>
          <w:szCs w:val="20"/>
          <w:rtl w:val="0"/>
        </w:rPr>
        <w:t xml:space="preserve">Actividad principal</w:t>
      </w:r>
    </w:p>
    <w:p w:rsidR="00000000" w:rsidDel="00000000" w:rsidP="00000000" w:rsidRDefault="00000000" w:rsidRPr="00000000" w14:paraId="000010AB">
      <w:pPr>
        <w:widowControl w:val="0"/>
        <w:spacing w:after="0" w:before="0" w:lineRule="auto"/>
        <w:jc w:val="both"/>
        <w:rPr/>
      </w:pPr>
      <w:r w:rsidDel="00000000" w:rsidR="00000000" w:rsidRPr="00000000">
        <w:rPr>
          <w:b w:val="1"/>
          <w:rtl w:val="0"/>
        </w:rPr>
        <w:t xml:space="preserve">Proyecto:</w:t>
      </w:r>
      <w:r w:rsidDel="00000000" w:rsidR="00000000" w:rsidRPr="00000000">
        <w:rPr>
          <w:rtl w:val="0"/>
        </w:rPr>
        <w:t xml:space="preserve"> Diseño y desarrollo de una aplicación Android llamada </w:t>
      </w:r>
      <w:r w:rsidDel="00000000" w:rsidR="00000000" w:rsidRPr="00000000">
        <w:rPr>
          <w:i w:val="1"/>
          <w:rtl w:val="0"/>
        </w:rPr>
        <w:t xml:space="preserve">“Actívate”</w:t>
      </w:r>
      <w:r w:rsidDel="00000000" w:rsidR="00000000" w:rsidRPr="00000000">
        <w:rPr>
          <w:rtl w:val="0"/>
        </w:rPr>
        <w:t xml:space="preserve">, cuyo objetivo es fomentar la actividad física entre adolescentes mediante una interfaz motivadora, clara y accesible.</w:t>
      </w:r>
    </w:p>
    <w:p w:rsidR="00000000" w:rsidDel="00000000" w:rsidP="00000000" w:rsidRDefault="00000000" w:rsidRPr="00000000" w14:paraId="000010AC">
      <w:pPr>
        <w:widowControl w:val="0"/>
        <w:spacing w:after="0" w:before="0" w:lineRule="auto"/>
        <w:jc w:val="both"/>
        <w:rPr>
          <w:b w:val="1"/>
        </w:rPr>
      </w:pPr>
      <w:r w:rsidDel="00000000" w:rsidR="00000000" w:rsidRPr="00000000">
        <w:rPr>
          <w:b w:val="1"/>
          <w:rtl w:val="0"/>
        </w:rPr>
        <w:t xml:space="preserve">Funcionalidades mínimas:</w:t>
      </w:r>
    </w:p>
    <w:p w:rsidR="00000000" w:rsidDel="00000000" w:rsidP="00000000" w:rsidRDefault="00000000" w:rsidRPr="00000000" w14:paraId="000010AD">
      <w:pPr>
        <w:widowControl w:val="0"/>
        <w:numPr>
          <w:ilvl w:val="0"/>
          <w:numId w:val="303"/>
        </w:numPr>
        <w:spacing w:after="0" w:before="0" w:lineRule="auto"/>
        <w:ind w:left="720" w:hanging="360"/>
        <w:rPr/>
      </w:pPr>
      <w:r w:rsidDel="00000000" w:rsidR="00000000" w:rsidRPr="00000000">
        <w:rPr>
          <w:rtl w:val="0"/>
        </w:rPr>
        <w:t xml:space="preserve">Registro de ejercicios diarios (tipo, series, repeticiones).</w:t>
      </w:r>
    </w:p>
    <w:p w:rsidR="00000000" w:rsidDel="00000000" w:rsidP="00000000" w:rsidRDefault="00000000" w:rsidRPr="00000000" w14:paraId="000010AE">
      <w:pPr>
        <w:widowControl w:val="0"/>
        <w:numPr>
          <w:ilvl w:val="0"/>
          <w:numId w:val="303"/>
        </w:numPr>
        <w:spacing w:after="0" w:before="0" w:lineRule="auto"/>
        <w:ind w:left="720" w:hanging="360"/>
        <w:rPr/>
      </w:pPr>
      <w:r w:rsidDel="00000000" w:rsidR="00000000" w:rsidRPr="00000000">
        <w:rPr>
          <w:rtl w:val="0"/>
        </w:rPr>
        <w:t xml:space="preserve">Reproductor de vídeos de rutinas guiadas.</w:t>
      </w:r>
    </w:p>
    <w:p w:rsidR="00000000" w:rsidDel="00000000" w:rsidP="00000000" w:rsidRDefault="00000000" w:rsidRPr="00000000" w14:paraId="000010AF">
      <w:pPr>
        <w:widowControl w:val="0"/>
        <w:numPr>
          <w:ilvl w:val="0"/>
          <w:numId w:val="303"/>
        </w:numPr>
        <w:spacing w:after="0" w:before="0" w:lineRule="auto"/>
        <w:ind w:left="720" w:hanging="360"/>
        <w:rPr/>
      </w:pPr>
      <w:r w:rsidDel="00000000" w:rsidR="00000000" w:rsidRPr="00000000">
        <w:rPr>
          <w:rtl w:val="0"/>
        </w:rPr>
        <w:t xml:space="preserve">Recordatorios y personalización de interfaz.</w:t>
      </w:r>
    </w:p>
    <w:p w:rsidR="00000000" w:rsidDel="00000000" w:rsidP="00000000" w:rsidRDefault="00000000" w:rsidRPr="00000000" w14:paraId="000010B0">
      <w:pPr>
        <w:widowControl w:val="0"/>
        <w:numPr>
          <w:ilvl w:val="0"/>
          <w:numId w:val="303"/>
        </w:numPr>
        <w:spacing w:after="0" w:before="0" w:lineRule="auto"/>
        <w:ind w:left="720" w:hanging="360"/>
        <w:rPr/>
      </w:pPr>
      <w:r w:rsidDel="00000000" w:rsidR="00000000" w:rsidRPr="00000000">
        <w:rPr>
          <w:rtl w:val="0"/>
        </w:rPr>
        <w:t xml:space="preserve">Interfaz accesible (modo oscuro, navegación táctil y por teclado, contraste alto).</w:t>
      </w:r>
    </w:p>
    <w:p w:rsidR="00000000" w:rsidDel="00000000" w:rsidP="00000000" w:rsidRDefault="00000000" w:rsidRPr="00000000" w14:paraId="000010B1">
      <w:pPr>
        <w:widowControl w:val="0"/>
        <w:numPr>
          <w:ilvl w:val="0"/>
          <w:numId w:val="303"/>
        </w:numPr>
        <w:spacing w:after="0" w:before="0" w:lineRule="auto"/>
        <w:ind w:left="720" w:hanging="360"/>
        <w:rPr/>
      </w:pPr>
      <w:r w:rsidDel="00000000" w:rsidR="00000000" w:rsidRPr="00000000">
        <w:rPr>
          <w:rtl w:val="0"/>
        </w:rPr>
        <w:t xml:space="preserve">Visualización de progresos en gráficas semanales.</w:t>
      </w:r>
    </w:p>
    <w:p w:rsidR="00000000" w:rsidDel="00000000" w:rsidP="00000000" w:rsidRDefault="00000000" w:rsidRPr="00000000" w14:paraId="000010B2">
      <w:pPr>
        <w:pStyle w:val="Heading3"/>
        <w:keepNext w:val="0"/>
        <w:keepLines w:val="0"/>
        <w:widowControl w:val="0"/>
        <w:spacing w:after="0" w:before="0" w:lineRule="auto"/>
        <w:jc w:val="both"/>
        <w:rPr>
          <w:b w:val="1"/>
          <w:color w:val="000000"/>
          <w:sz w:val="20"/>
          <w:szCs w:val="20"/>
        </w:rPr>
      </w:pPr>
      <w:bookmarkStart w:colFirst="0" w:colLast="0" w:name="_raqgocvspg4w" w:id="821"/>
      <w:bookmarkEnd w:id="821"/>
      <w:r w:rsidDel="00000000" w:rsidR="00000000" w:rsidRPr="00000000">
        <w:rPr>
          <w:b w:val="1"/>
          <w:color w:val="000000"/>
          <w:sz w:val="20"/>
          <w:szCs w:val="20"/>
          <w:rtl w:val="0"/>
        </w:rPr>
        <w:t xml:space="preserve">Objetivos didácticos</w:t>
      </w:r>
    </w:p>
    <w:p w:rsidR="00000000" w:rsidDel="00000000" w:rsidP="00000000" w:rsidRDefault="00000000" w:rsidRPr="00000000" w14:paraId="000010B3">
      <w:pPr>
        <w:widowControl w:val="0"/>
        <w:numPr>
          <w:ilvl w:val="0"/>
          <w:numId w:val="870"/>
        </w:numPr>
        <w:spacing w:after="0" w:before="0" w:lineRule="auto"/>
        <w:ind w:left="720" w:hanging="360"/>
        <w:rPr/>
      </w:pPr>
      <w:r w:rsidDel="00000000" w:rsidR="00000000" w:rsidRPr="00000000">
        <w:rPr>
          <w:rtl w:val="0"/>
        </w:rPr>
        <w:t xml:space="preserve">Aplicar principios de diseño UX/UI centrados en el usuario.</w:t>
      </w:r>
    </w:p>
    <w:p w:rsidR="00000000" w:rsidDel="00000000" w:rsidP="00000000" w:rsidRDefault="00000000" w:rsidRPr="00000000" w14:paraId="000010B4">
      <w:pPr>
        <w:widowControl w:val="0"/>
        <w:numPr>
          <w:ilvl w:val="0"/>
          <w:numId w:val="870"/>
        </w:numPr>
        <w:spacing w:after="0" w:before="0" w:lineRule="auto"/>
        <w:ind w:left="720" w:hanging="360"/>
        <w:rPr/>
      </w:pPr>
      <w:r w:rsidDel="00000000" w:rsidR="00000000" w:rsidRPr="00000000">
        <w:rPr>
          <w:rtl w:val="0"/>
        </w:rPr>
        <w:t xml:space="preserve">Utilizar herramientas de prototipado y evaluación UX.</w:t>
      </w:r>
    </w:p>
    <w:p w:rsidR="00000000" w:rsidDel="00000000" w:rsidP="00000000" w:rsidRDefault="00000000" w:rsidRPr="00000000" w14:paraId="000010B5">
      <w:pPr>
        <w:widowControl w:val="0"/>
        <w:numPr>
          <w:ilvl w:val="0"/>
          <w:numId w:val="870"/>
        </w:numPr>
        <w:spacing w:after="0" w:before="0" w:lineRule="auto"/>
        <w:ind w:left="720" w:hanging="360"/>
        <w:rPr/>
      </w:pPr>
      <w:r w:rsidDel="00000000" w:rsidR="00000000" w:rsidRPr="00000000">
        <w:rPr>
          <w:rtl w:val="0"/>
        </w:rPr>
        <w:t xml:space="preserve">Desarrollar aplicaciones móviles accesibles y funcionales.</w:t>
      </w:r>
    </w:p>
    <w:p w:rsidR="00000000" w:rsidDel="00000000" w:rsidP="00000000" w:rsidRDefault="00000000" w:rsidRPr="00000000" w14:paraId="000010B6">
      <w:pPr>
        <w:pStyle w:val="Heading3"/>
        <w:keepNext w:val="0"/>
        <w:keepLines w:val="0"/>
        <w:widowControl w:val="0"/>
        <w:spacing w:after="0" w:before="0" w:lineRule="auto"/>
        <w:jc w:val="both"/>
        <w:rPr>
          <w:b w:val="1"/>
          <w:color w:val="000000"/>
          <w:sz w:val="20"/>
          <w:szCs w:val="20"/>
        </w:rPr>
      </w:pPr>
      <w:bookmarkStart w:colFirst="0" w:colLast="0" w:name="_nub8o0lyuc7r" w:id="822"/>
      <w:bookmarkEnd w:id="822"/>
      <w:r w:rsidDel="00000000" w:rsidR="00000000" w:rsidRPr="00000000">
        <w:rPr>
          <w:b w:val="1"/>
          <w:color w:val="000000"/>
          <w:sz w:val="20"/>
          <w:szCs w:val="20"/>
          <w:rtl w:val="0"/>
        </w:rPr>
        <w:t xml:space="preserve">Metodología</w:t>
      </w:r>
    </w:p>
    <w:p w:rsidR="00000000" w:rsidDel="00000000" w:rsidP="00000000" w:rsidRDefault="00000000" w:rsidRPr="00000000" w14:paraId="000010B7">
      <w:pPr>
        <w:widowControl w:val="0"/>
        <w:numPr>
          <w:ilvl w:val="0"/>
          <w:numId w:val="467"/>
        </w:numPr>
        <w:spacing w:after="0" w:before="0" w:lineRule="auto"/>
        <w:ind w:left="720" w:hanging="360"/>
        <w:rPr/>
      </w:pPr>
      <w:r w:rsidDel="00000000" w:rsidR="00000000" w:rsidRPr="00000000">
        <w:rPr>
          <w:rtl w:val="0"/>
        </w:rPr>
        <w:t xml:space="preserve">Aprendizaje Basado en Proyectos (ABP).</w:t>
      </w:r>
    </w:p>
    <w:p w:rsidR="00000000" w:rsidDel="00000000" w:rsidP="00000000" w:rsidRDefault="00000000" w:rsidRPr="00000000" w14:paraId="000010B8">
      <w:pPr>
        <w:widowControl w:val="0"/>
        <w:numPr>
          <w:ilvl w:val="0"/>
          <w:numId w:val="467"/>
        </w:numPr>
        <w:spacing w:after="0" w:before="0" w:lineRule="auto"/>
        <w:ind w:left="720" w:hanging="360"/>
        <w:rPr/>
      </w:pPr>
      <w:r w:rsidDel="00000000" w:rsidR="00000000" w:rsidRPr="00000000">
        <w:rPr>
          <w:rtl w:val="0"/>
        </w:rPr>
        <w:t xml:space="preserve">Trabajo cooperativo con roles definidos: UX, frontend, backend, tester.</w:t>
      </w:r>
    </w:p>
    <w:p w:rsidR="00000000" w:rsidDel="00000000" w:rsidP="00000000" w:rsidRDefault="00000000" w:rsidRPr="00000000" w14:paraId="000010B9">
      <w:pPr>
        <w:widowControl w:val="0"/>
        <w:numPr>
          <w:ilvl w:val="0"/>
          <w:numId w:val="467"/>
        </w:numPr>
        <w:spacing w:after="0" w:before="0" w:lineRule="auto"/>
        <w:ind w:left="720" w:hanging="360"/>
        <w:rPr/>
      </w:pPr>
      <w:r w:rsidDel="00000000" w:rsidR="00000000" w:rsidRPr="00000000">
        <w:rPr>
          <w:rtl w:val="0"/>
        </w:rPr>
        <w:t xml:space="preserve">Herramientas: Figma, Android Studio, Material Design, Accessibility Scanner.</w:t>
      </w:r>
    </w:p>
    <w:p w:rsidR="00000000" w:rsidDel="00000000" w:rsidP="00000000" w:rsidRDefault="00000000" w:rsidRPr="00000000" w14:paraId="000010BA">
      <w:pPr>
        <w:pStyle w:val="Heading3"/>
        <w:keepNext w:val="0"/>
        <w:keepLines w:val="0"/>
        <w:widowControl w:val="0"/>
        <w:spacing w:after="0" w:before="0" w:lineRule="auto"/>
        <w:jc w:val="both"/>
        <w:rPr>
          <w:b w:val="1"/>
          <w:color w:val="000000"/>
          <w:sz w:val="20"/>
          <w:szCs w:val="20"/>
        </w:rPr>
      </w:pPr>
      <w:bookmarkStart w:colFirst="0" w:colLast="0" w:name="_dztjv7uk1ltc" w:id="823"/>
      <w:bookmarkEnd w:id="823"/>
      <w:r w:rsidDel="00000000" w:rsidR="00000000" w:rsidRPr="00000000">
        <w:rPr>
          <w:b w:val="1"/>
          <w:color w:val="000000"/>
          <w:sz w:val="20"/>
          <w:szCs w:val="20"/>
          <w:rtl w:val="0"/>
        </w:rPr>
        <w:t xml:space="preserve">Atención a la diversidad y DUA</w:t>
      </w:r>
    </w:p>
    <w:p w:rsidR="00000000" w:rsidDel="00000000" w:rsidP="00000000" w:rsidRDefault="00000000" w:rsidRPr="00000000" w14:paraId="000010BB">
      <w:pPr>
        <w:widowControl w:val="0"/>
        <w:numPr>
          <w:ilvl w:val="0"/>
          <w:numId w:val="171"/>
        </w:numPr>
        <w:spacing w:after="0" w:before="0" w:lineRule="auto"/>
        <w:ind w:left="720" w:hanging="360"/>
        <w:rPr/>
      </w:pPr>
      <w:r w:rsidDel="00000000" w:rsidR="00000000" w:rsidRPr="00000000">
        <w:rPr>
          <w:rtl w:val="0"/>
        </w:rPr>
        <w:t xml:space="preserve">Nivel III: tutoriales guiados, checklist de accesibilidad, apoyo entre iguales.</w:t>
      </w:r>
    </w:p>
    <w:p w:rsidR="00000000" w:rsidDel="00000000" w:rsidP="00000000" w:rsidRDefault="00000000" w:rsidRPr="00000000" w14:paraId="000010BC">
      <w:pPr>
        <w:widowControl w:val="0"/>
        <w:numPr>
          <w:ilvl w:val="0"/>
          <w:numId w:val="171"/>
        </w:numPr>
        <w:spacing w:after="0" w:before="0" w:lineRule="auto"/>
        <w:ind w:left="720" w:hanging="360"/>
        <w:rPr/>
      </w:pPr>
      <w:r w:rsidDel="00000000" w:rsidR="00000000" w:rsidRPr="00000000">
        <w:rPr>
          <w:rtl w:val="0"/>
        </w:rPr>
        <w:t xml:space="preserve">Nivel IV: descomposición de tareas, ayuda personalizada, uso de pictogramas y vídeo.</w:t>
      </w:r>
    </w:p>
    <w:p w:rsidR="00000000" w:rsidDel="00000000" w:rsidP="00000000" w:rsidRDefault="00000000" w:rsidRPr="00000000" w14:paraId="000010BD">
      <w:pPr>
        <w:widowControl w:val="0"/>
        <w:numPr>
          <w:ilvl w:val="0"/>
          <w:numId w:val="171"/>
        </w:numPr>
        <w:spacing w:after="0" w:before="0" w:lineRule="auto"/>
        <w:ind w:left="720" w:hanging="360"/>
        <w:rPr/>
      </w:pPr>
      <w:r w:rsidDel="00000000" w:rsidR="00000000" w:rsidRPr="00000000">
        <w:rPr>
          <w:rtl w:val="0"/>
        </w:rPr>
        <w:t xml:space="preserve">DUA:</w:t>
      </w:r>
    </w:p>
    <w:p w:rsidR="00000000" w:rsidDel="00000000" w:rsidP="00000000" w:rsidRDefault="00000000" w:rsidRPr="00000000" w14:paraId="000010BE">
      <w:pPr>
        <w:widowControl w:val="0"/>
        <w:numPr>
          <w:ilvl w:val="1"/>
          <w:numId w:val="171"/>
        </w:numPr>
        <w:spacing w:after="0" w:before="0" w:lineRule="auto"/>
        <w:ind w:left="1440" w:hanging="360"/>
        <w:rPr/>
      </w:pPr>
      <w:r w:rsidDel="00000000" w:rsidR="00000000" w:rsidRPr="00000000">
        <w:rPr>
          <w:rtl w:val="0"/>
        </w:rPr>
        <w:t xml:space="preserve">Representación: vídeos, esquemas, ejemplos prácticos.</w:t>
      </w:r>
    </w:p>
    <w:p w:rsidR="00000000" w:rsidDel="00000000" w:rsidP="00000000" w:rsidRDefault="00000000" w:rsidRPr="00000000" w14:paraId="000010BF">
      <w:pPr>
        <w:widowControl w:val="0"/>
        <w:numPr>
          <w:ilvl w:val="1"/>
          <w:numId w:val="171"/>
        </w:numPr>
        <w:spacing w:after="0" w:before="0" w:lineRule="auto"/>
        <w:ind w:left="1440" w:hanging="360"/>
        <w:rPr/>
      </w:pPr>
      <w:r w:rsidDel="00000000" w:rsidR="00000000" w:rsidRPr="00000000">
        <w:rPr>
          <w:rtl w:val="0"/>
        </w:rPr>
        <w:t xml:space="preserve">Expresión: app, presentación oral y memoria técnica.</w:t>
      </w:r>
    </w:p>
    <w:p w:rsidR="00000000" w:rsidDel="00000000" w:rsidP="00000000" w:rsidRDefault="00000000" w:rsidRPr="00000000" w14:paraId="000010C0">
      <w:pPr>
        <w:widowControl w:val="0"/>
        <w:numPr>
          <w:ilvl w:val="1"/>
          <w:numId w:val="171"/>
        </w:numPr>
        <w:spacing w:after="0" w:before="0" w:lineRule="auto"/>
        <w:ind w:left="1440" w:hanging="360"/>
        <w:rPr/>
      </w:pPr>
      <w:r w:rsidDel="00000000" w:rsidR="00000000" w:rsidRPr="00000000">
        <w:rPr>
          <w:rtl w:val="0"/>
        </w:rPr>
        <w:t xml:space="preserve">Motivación: app útil, personalización y reto real.</w:t>
      </w:r>
    </w:p>
    <w:p w:rsidR="00000000" w:rsidDel="00000000" w:rsidP="00000000" w:rsidRDefault="00000000" w:rsidRPr="00000000" w14:paraId="000010C1">
      <w:pPr>
        <w:pStyle w:val="Heading3"/>
        <w:keepNext w:val="0"/>
        <w:keepLines w:val="0"/>
        <w:widowControl w:val="0"/>
        <w:spacing w:after="0" w:before="0" w:lineRule="auto"/>
        <w:jc w:val="both"/>
        <w:rPr/>
      </w:pPr>
      <w:bookmarkStart w:colFirst="0" w:colLast="0" w:name="_vfdxt7lofuec" w:id="824"/>
      <w:bookmarkEnd w:id="824"/>
      <w:r w:rsidDel="00000000" w:rsidR="00000000" w:rsidRPr="00000000">
        <w:rPr>
          <w:b w:val="1"/>
          <w:color w:val="000000"/>
          <w:sz w:val="20"/>
          <w:szCs w:val="20"/>
          <w:rtl w:val="0"/>
        </w:rPr>
        <w:t xml:space="preserve">Evaluación. Instrumentos. Criterios.</w:t>
      </w:r>
      <w:r w:rsidDel="00000000" w:rsidR="00000000" w:rsidRPr="00000000">
        <w:rPr>
          <w:rtl w:val="0"/>
        </w:rPr>
      </w:r>
    </w:p>
    <w:p w:rsidR="00000000" w:rsidDel="00000000" w:rsidP="00000000" w:rsidRDefault="00000000" w:rsidRPr="00000000" w14:paraId="000010C2">
      <w:pPr>
        <w:pStyle w:val="Heading1"/>
        <w:rPr/>
      </w:pPr>
      <w:bookmarkStart w:colFirst="0" w:colLast="0" w:name="_3wkoc1hlfg7v" w:id="825"/>
      <w:bookmarkEnd w:id="825"/>
      <w:r w:rsidDel="00000000" w:rsidR="00000000" w:rsidRPr="00000000">
        <w:rPr>
          <w:rtl w:val="0"/>
        </w:rPr>
        <w:t xml:space="preserve">Tema 60. Sistemas basados en el conocimiento. Representación del conocimiento. Componentes y arquitectura.</w:t>
      </w:r>
    </w:p>
    <w:p w:rsidR="00000000" w:rsidDel="00000000" w:rsidP="00000000" w:rsidRDefault="00000000" w:rsidRPr="00000000" w14:paraId="000010C3">
      <w:pPr>
        <w:pStyle w:val="Heading3"/>
        <w:keepNext w:val="0"/>
        <w:widowControl w:val="0"/>
        <w:spacing w:after="0" w:before="0" w:lineRule="auto"/>
        <w:jc w:val="both"/>
        <w:rPr>
          <w:b w:val="1"/>
          <w:color w:val="000000"/>
          <w:sz w:val="20"/>
          <w:szCs w:val="20"/>
        </w:rPr>
      </w:pPr>
      <w:bookmarkStart w:colFirst="0" w:colLast="0" w:name="_ydzhm8rkn60g" w:id="826"/>
      <w:bookmarkEnd w:id="826"/>
      <w:r w:rsidDel="00000000" w:rsidR="00000000" w:rsidRPr="00000000">
        <w:rPr>
          <w:b w:val="1"/>
          <w:color w:val="000000"/>
          <w:sz w:val="20"/>
          <w:szCs w:val="20"/>
          <w:rtl w:val="0"/>
        </w:rPr>
        <w:t xml:space="preserve">1. INTRODUCCIÓN</w:t>
      </w:r>
    </w:p>
    <w:p w:rsidR="00000000" w:rsidDel="00000000" w:rsidP="00000000" w:rsidRDefault="00000000" w:rsidRPr="00000000" w14:paraId="000010C4">
      <w:pPr>
        <w:keepLines w:val="1"/>
        <w:widowControl w:val="0"/>
        <w:numPr>
          <w:ilvl w:val="0"/>
          <w:numId w:val="281"/>
        </w:numPr>
        <w:spacing w:after="0" w:before="0" w:lineRule="auto"/>
        <w:ind w:left="720" w:hanging="360"/>
        <w:rPr/>
      </w:pPr>
      <w:r w:rsidDel="00000000" w:rsidR="00000000" w:rsidRPr="00000000">
        <w:rPr>
          <w:b w:val="1"/>
          <w:rtl w:val="0"/>
        </w:rPr>
        <w:t xml:space="preserve">Definición</w:t>
      </w:r>
      <w:r w:rsidDel="00000000" w:rsidR="00000000" w:rsidRPr="00000000">
        <w:rPr>
          <w:rtl w:val="0"/>
        </w:rPr>
        <w:t xml:space="preserve">: Un SBC utiliza conocimiento estructurado (hechos + reglas) y técnicas de razonamiento; destaca por su trazabilidad y explicabilidad.</w:t>
      </w:r>
    </w:p>
    <w:p w:rsidR="00000000" w:rsidDel="00000000" w:rsidP="00000000" w:rsidRDefault="00000000" w:rsidRPr="00000000" w14:paraId="000010C5">
      <w:pPr>
        <w:keepLines w:val="1"/>
        <w:widowControl w:val="0"/>
        <w:numPr>
          <w:ilvl w:val="0"/>
          <w:numId w:val="281"/>
        </w:numPr>
        <w:spacing w:after="0" w:before="0" w:lineRule="auto"/>
        <w:ind w:left="720" w:hanging="360"/>
        <w:rPr/>
      </w:pPr>
      <w:r w:rsidDel="00000000" w:rsidR="00000000" w:rsidRPr="00000000">
        <w:rPr>
          <w:b w:val="1"/>
          <w:rtl w:val="0"/>
        </w:rPr>
        <w:t xml:space="preserve">Componentes</w:t>
      </w:r>
      <w:r w:rsidDel="00000000" w:rsidR="00000000" w:rsidRPr="00000000">
        <w:rPr>
          <w:rtl w:val="0"/>
        </w:rPr>
        <w:t xml:space="preserve">:</w:t>
      </w:r>
    </w:p>
    <w:p w:rsidR="00000000" w:rsidDel="00000000" w:rsidP="00000000" w:rsidRDefault="00000000" w:rsidRPr="00000000" w14:paraId="000010C6">
      <w:pPr>
        <w:keepLines w:val="1"/>
        <w:widowControl w:val="0"/>
        <w:numPr>
          <w:ilvl w:val="1"/>
          <w:numId w:val="281"/>
        </w:numPr>
        <w:spacing w:after="0" w:before="0" w:lineRule="auto"/>
        <w:ind w:left="1440" w:hanging="360"/>
        <w:rPr/>
      </w:pPr>
      <w:r w:rsidDel="00000000" w:rsidR="00000000" w:rsidRPr="00000000">
        <w:rPr>
          <w:rtl w:val="0"/>
        </w:rPr>
        <w:t xml:space="preserve">Base de conocimiento (símbólica y/o vectorial).</w:t>
      </w:r>
    </w:p>
    <w:p w:rsidR="00000000" w:rsidDel="00000000" w:rsidP="00000000" w:rsidRDefault="00000000" w:rsidRPr="00000000" w14:paraId="000010C7">
      <w:pPr>
        <w:keepLines w:val="1"/>
        <w:widowControl w:val="0"/>
        <w:numPr>
          <w:ilvl w:val="1"/>
          <w:numId w:val="281"/>
        </w:numPr>
        <w:spacing w:after="0" w:before="0" w:lineRule="auto"/>
        <w:ind w:left="1440" w:hanging="360"/>
        <w:rPr/>
      </w:pPr>
      <w:r w:rsidDel="00000000" w:rsidR="00000000" w:rsidRPr="00000000">
        <w:rPr>
          <w:rtl w:val="0"/>
        </w:rPr>
        <w:t xml:space="preserve">Motor de inferencia.</w:t>
      </w:r>
    </w:p>
    <w:p w:rsidR="00000000" w:rsidDel="00000000" w:rsidP="00000000" w:rsidRDefault="00000000" w:rsidRPr="00000000" w14:paraId="000010C8">
      <w:pPr>
        <w:keepLines w:val="1"/>
        <w:widowControl w:val="0"/>
        <w:numPr>
          <w:ilvl w:val="1"/>
          <w:numId w:val="281"/>
        </w:numPr>
        <w:spacing w:after="0" w:before="0" w:lineRule="auto"/>
        <w:ind w:left="1440" w:hanging="360"/>
        <w:rPr/>
      </w:pPr>
      <w:r w:rsidDel="00000000" w:rsidR="00000000" w:rsidRPr="00000000">
        <w:rPr>
          <w:rtl w:val="0"/>
        </w:rPr>
        <w:t xml:space="preserve">Módulo de aprendizaje.</w:t>
      </w:r>
    </w:p>
    <w:p w:rsidR="00000000" w:rsidDel="00000000" w:rsidP="00000000" w:rsidRDefault="00000000" w:rsidRPr="00000000" w14:paraId="000010C9">
      <w:pPr>
        <w:keepLines w:val="1"/>
        <w:widowControl w:val="0"/>
        <w:numPr>
          <w:ilvl w:val="1"/>
          <w:numId w:val="281"/>
        </w:numPr>
        <w:spacing w:after="0" w:before="0" w:lineRule="auto"/>
        <w:ind w:left="1440" w:hanging="360"/>
        <w:rPr/>
      </w:pPr>
      <w:r w:rsidDel="00000000" w:rsidR="00000000" w:rsidRPr="00000000">
        <w:rPr>
          <w:rtl w:val="0"/>
        </w:rPr>
        <w:t xml:space="preserve">Interfaz explicativa.</w:t>
      </w:r>
    </w:p>
    <w:p w:rsidR="00000000" w:rsidDel="00000000" w:rsidP="00000000" w:rsidRDefault="00000000" w:rsidRPr="00000000" w14:paraId="000010CA">
      <w:pPr>
        <w:pStyle w:val="Heading3"/>
        <w:keepNext w:val="0"/>
        <w:widowControl w:val="0"/>
        <w:spacing w:after="0" w:before="0" w:lineRule="auto"/>
        <w:jc w:val="both"/>
        <w:rPr>
          <w:b w:val="1"/>
          <w:color w:val="000000"/>
          <w:sz w:val="20"/>
          <w:szCs w:val="20"/>
        </w:rPr>
      </w:pPr>
      <w:bookmarkStart w:colFirst="0" w:colLast="0" w:name="_tompp9t7sfqn" w:id="827"/>
      <w:bookmarkEnd w:id="827"/>
      <w:r w:rsidDel="00000000" w:rsidR="00000000" w:rsidRPr="00000000">
        <w:rPr>
          <w:b w:val="1"/>
          <w:color w:val="000000"/>
          <w:sz w:val="20"/>
          <w:szCs w:val="20"/>
          <w:rtl w:val="0"/>
        </w:rPr>
        <w:t xml:space="preserve">2. EVOLUCIÓN HISTÓRICA</w:t>
      </w:r>
    </w:p>
    <w:p w:rsidR="00000000" w:rsidDel="00000000" w:rsidP="00000000" w:rsidRDefault="00000000" w:rsidRPr="00000000" w14:paraId="000010CB">
      <w:pPr>
        <w:keepLines w:val="1"/>
        <w:widowControl w:val="0"/>
        <w:numPr>
          <w:ilvl w:val="0"/>
          <w:numId w:val="846"/>
        </w:numPr>
        <w:spacing w:after="0" w:before="0" w:lineRule="auto"/>
        <w:ind w:left="720" w:hanging="360"/>
        <w:rPr/>
      </w:pPr>
      <w:r w:rsidDel="00000000" w:rsidR="00000000" w:rsidRPr="00000000">
        <w:rPr>
          <w:b w:val="1"/>
          <w:rtl w:val="0"/>
        </w:rPr>
        <w:t xml:space="preserve">1ª generación</w:t>
      </w:r>
      <w:r w:rsidDel="00000000" w:rsidR="00000000" w:rsidRPr="00000000">
        <w:rPr>
          <w:rtl w:val="0"/>
        </w:rPr>
        <w:t xml:space="preserve">: Reglas “si–entonces” (ej. MYCIN, DENDRAL): explicables pero poco flexibles.</w:t>
      </w:r>
    </w:p>
    <w:p w:rsidR="00000000" w:rsidDel="00000000" w:rsidP="00000000" w:rsidRDefault="00000000" w:rsidRPr="00000000" w14:paraId="000010CC">
      <w:pPr>
        <w:keepLines w:val="1"/>
        <w:widowControl w:val="0"/>
        <w:numPr>
          <w:ilvl w:val="0"/>
          <w:numId w:val="846"/>
        </w:numPr>
        <w:spacing w:after="0" w:before="0" w:lineRule="auto"/>
        <w:ind w:left="720" w:hanging="360"/>
        <w:rPr/>
      </w:pPr>
      <w:r w:rsidDel="00000000" w:rsidR="00000000" w:rsidRPr="00000000">
        <w:rPr>
          <w:b w:val="1"/>
          <w:rtl w:val="0"/>
        </w:rPr>
        <w:t xml:space="preserve">2ª generación</w:t>
      </w:r>
      <w:r w:rsidDel="00000000" w:rsidR="00000000" w:rsidRPr="00000000">
        <w:rPr>
          <w:rFonts w:ascii="Arial Unicode MS" w:cs="Arial Unicode MS" w:eastAsia="Arial Unicode MS" w:hAnsi="Arial Unicode MS"/>
          <w:rtl w:val="0"/>
        </w:rPr>
        <w:t xml:space="preserve">: Hibridación con ML → sistemas neuro-simbólicos.</w:t>
      </w:r>
    </w:p>
    <w:p w:rsidR="00000000" w:rsidDel="00000000" w:rsidP="00000000" w:rsidRDefault="00000000" w:rsidRPr="00000000" w14:paraId="000010CD">
      <w:pPr>
        <w:keepLines w:val="1"/>
        <w:widowControl w:val="0"/>
        <w:numPr>
          <w:ilvl w:val="0"/>
          <w:numId w:val="846"/>
        </w:numPr>
        <w:spacing w:after="0" w:before="0" w:lineRule="auto"/>
        <w:ind w:left="720" w:hanging="360"/>
        <w:rPr/>
      </w:pPr>
      <w:r w:rsidDel="00000000" w:rsidR="00000000" w:rsidRPr="00000000">
        <w:rPr>
          <w:b w:val="1"/>
          <w:rtl w:val="0"/>
        </w:rPr>
        <w:t xml:space="preserve">Actualidad</w:t>
      </w:r>
      <w:r w:rsidDel="00000000" w:rsidR="00000000" w:rsidRPr="00000000">
        <w:rPr>
          <w:rtl w:val="0"/>
        </w:rPr>
        <w:t xml:space="preserve">: Representaciones simbólico-vectoriales + XAI.</w:t>
      </w:r>
    </w:p>
    <w:p w:rsidR="00000000" w:rsidDel="00000000" w:rsidP="00000000" w:rsidRDefault="00000000" w:rsidRPr="00000000" w14:paraId="000010CE">
      <w:pPr>
        <w:pStyle w:val="Heading3"/>
        <w:keepNext w:val="0"/>
        <w:widowControl w:val="0"/>
        <w:spacing w:after="0" w:before="0" w:lineRule="auto"/>
        <w:jc w:val="both"/>
        <w:rPr>
          <w:b w:val="1"/>
          <w:color w:val="000000"/>
          <w:sz w:val="20"/>
          <w:szCs w:val="20"/>
        </w:rPr>
      </w:pPr>
      <w:bookmarkStart w:colFirst="0" w:colLast="0" w:name="_pp7bpndwd3k9" w:id="828"/>
      <w:bookmarkEnd w:id="828"/>
      <w:r w:rsidDel="00000000" w:rsidR="00000000" w:rsidRPr="00000000">
        <w:rPr>
          <w:b w:val="1"/>
          <w:color w:val="000000"/>
          <w:sz w:val="20"/>
          <w:szCs w:val="20"/>
          <w:rtl w:val="0"/>
        </w:rPr>
        <w:t xml:space="preserve">3. REPRESENTACIÓN DEL CONOCIMIENTO</w:t>
      </w:r>
    </w:p>
    <w:p w:rsidR="00000000" w:rsidDel="00000000" w:rsidP="00000000" w:rsidRDefault="00000000" w:rsidRPr="00000000" w14:paraId="000010CF">
      <w:pPr>
        <w:keepLines w:val="1"/>
        <w:widowControl w:val="0"/>
        <w:numPr>
          <w:ilvl w:val="0"/>
          <w:numId w:val="862"/>
        </w:numPr>
        <w:spacing w:after="0" w:before="0" w:lineRule="auto"/>
        <w:ind w:left="720" w:hanging="360"/>
        <w:rPr/>
      </w:pPr>
      <w:r w:rsidDel="00000000" w:rsidR="00000000" w:rsidRPr="00000000">
        <w:rPr>
          <w:b w:val="1"/>
          <w:rtl w:val="0"/>
        </w:rPr>
        <w:t xml:space="preserve">Simbólica</w:t>
      </w:r>
      <w:r w:rsidDel="00000000" w:rsidR="00000000" w:rsidRPr="00000000">
        <w:rPr>
          <w:rtl w:val="0"/>
        </w:rPr>
        <w:t xml:space="preserve">: Ontologías (OWL), lógica (Prolog, CLIPS), grafos (Wikidata).</w:t>
      </w:r>
    </w:p>
    <w:p w:rsidR="00000000" w:rsidDel="00000000" w:rsidP="00000000" w:rsidRDefault="00000000" w:rsidRPr="00000000" w14:paraId="000010D0">
      <w:pPr>
        <w:keepLines w:val="1"/>
        <w:widowControl w:val="0"/>
        <w:numPr>
          <w:ilvl w:val="0"/>
          <w:numId w:val="862"/>
        </w:numPr>
        <w:spacing w:after="0" w:before="0" w:lineRule="auto"/>
        <w:ind w:left="720" w:hanging="360"/>
        <w:rPr/>
      </w:pPr>
      <w:r w:rsidDel="00000000" w:rsidR="00000000" w:rsidRPr="00000000">
        <w:rPr>
          <w:b w:val="1"/>
          <w:rtl w:val="0"/>
        </w:rPr>
        <w:t xml:space="preserve">Subsimbolica</w:t>
      </w:r>
      <w:r w:rsidDel="00000000" w:rsidR="00000000" w:rsidRPr="00000000">
        <w:rPr>
          <w:rtl w:val="0"/>
        </w:rPr>
        <w:t xml:space="preserve">: Embeddings (Word2Vec, BERT).</w:t>
      </w:r>
    </w:p>
    <w:p w:rsidR="00000000" w:rsidDel="00000000" w:rsidP="00000000" w:rsidRDefault="00000000" w:rsidRPr="00000000" w14:paraId="000010D1">
      <w:pPr>
        <w:keepLines w:val="1"/>
        <w:widowControl w:val="0"/>
        <w:numPr>
          <w:ilvl w:val="0"/>
          <w:numId w:val="862"/>
        </w:numPr>
        <w:spacing w:after="0" w:before="0" w:lineRule="auto"/>
        <w:ind w:left="720" w:hanging="360"/>
        <w:rPr/>
      </w:pPr>
      <w:r w:rsidDel="00000000" w:rsidR="00000000" w:rsidRPr="00000000">
        <w:rPr>
          <w:b w:val="1"/>
          <w:rtl w:val="0"/>
        </w:rPr>
        <w:t xml:space="preserve">Híbrida</w:t>
      </w:r>
      <w:r w:rsidDel="00000000" w:rsidR="00000000" w:rsidRPr="00000000">
        <w:rPr>
          <w:rtl w:val="0"/>
        </w:rPr>
        <w:t xml:space="preserve">: Combinación simbólica y subsimbólica para unir explicabilidad y aprendizaje.</w:t>
      </w:r>
    </w:p>
    <w:p w:rsidR="00000000" w:rsidDel="00000000" w:rsidP="00000000" w:rsidRDefault="00000000" w:rsidRPr="00000000" w14:paraId="000010D2">
      <w:pPr>
        <w:pStyle w:val="Heading3"/>
        <w:keepNext w:val="0"/>
        <w:widowControl w:val="0"/>
        <w:spacing w:after="0" w:before="0" w:lineRule="auto"/>
        <w:jc w:val="both"/>
        <w:rPr>
          <w:b w:val="1"/>
          <w:color w:val="000000"/>
          <w:sz w:val="20"/>
          <w:szCs w:val="20"/>
        </w:rPr>
      </w:pPr>
      <w:bookmarkStart w:colFirst="0" w:colLast="0" w:name="_eqe9smotoyky" w:id="829"/>
      <w:bookmarkEnd w:id="829"/>
      <w:r w:rsidDel="00000000" w:rsidR="00000000" w:rsidRPr="00000000">
        <w:rPr>
          <w:b w:val="1"/>
          <w:color w:val="000000"/>
          <w:sz w:val="20"/>
          <w:szCs w:val="20"/>
          <w:rtl w:val="0"/>
        </w:rPr>
        <w:t xml:space="preserve">4. ARQUITECTURA DE UN SBC MODERNO</w:t>
      </w:r>
    </w:p>
    <w:p w:rsidR="00000000" w:rsidDel="00000000" w:rsidP="00000000" w:rsidRDefault="00000000" w:rsidRPr="00000000" w14:paraId="000010D3">
      <w:pPr>
        <w:keepLines w:val="1"/>
        <w:widowControl w:val="0"/>
        <w:numPr>
          <w:ilvl w:val="0"/>
          <w:numId w:val="524"/>
        </w:numPr>
        <w:spacing w:after="0" w:before="0" w:lineRule="auto"/>
        <w:ind w:left="720" w:hanging="360"/>
        <w:rPr/>
      </w:pPr>
      <w:r w:rsidDel="00000000" w:rsidR="00000000" w:rsidRPr="00000000">
        <w:rPr>
          <w:b w:val="1"/>
          <w:rtl w:val="0"/>
        </w:rPr>
        <w:t xml:space="preserve">Componentes claves</w:t>
      </w:r>
      <w:r w:rsidDel="00000000" w:rsidR="00000000" w:rsidRPr="00000000">
        <w:rPr>
          <w:rtl w:val="0"/>
        </w:rPr>
        <w:t xml:space="preserve">:</w:t>
      </w:r>
    </w:p>
    <w:p w:rsidR="00000000" w:rsidDel="00000000" w:rsidP="00000000" w:rsidRDefault="00000000" w:rsidRPr="00000000" w14:paraId="000010D4">
      <w:pPr>
        <w:keepLines w:val="1"/>
        <w:widowControl w:val="0"/>
        <w:numPr>
          <w:ilvl w:val="1"/>
          <w:numId w:val="524"/>
        </w:numPr>
        <w:spacing w:after="0" w:before="0" w:lineRule="auto"/>
        <w:ind w:left="1440" w:hanging="360"/>
        <w:rPr/>
      </w:pPr>
      <w:r w:rsidDel="00000000" w:rsidR="00000000" w:rsidRPr="00000000">
        <w:rPr>
          <w:rtl w:val="0"/>
        </w:rPr>
        <w:t xml:space="preserve">Adquisición (manual / automática).</w:t>
      </w:r>
    </w:p>
    <w:p w:rsidR="00000000" w:rsidDel="00000000" w:rsidP="00000000" w:rsidRDefault="00000000" w:rsidRPr="00000000" w14:paraId="000010D5">
      <w:pPr>
        <w:keepLines w:val="1"/>
        <w:widowControl w:val="0"/>
        <w:numPr>
          <w:ilvl w:val="1"/>
          <w:numId w:val="524"/>
        </w:numPr>
        <w:spacing w:after="0" w:before="0" w:lineRule="auto"/>
        <w:ind w:left="1440" w:hanging="360"/>
        <w:rPr/>
      </w:pPr>
      <w:r w:rsidDel="00000000" w:rsidR="00000000" w:rsidRPr="00000000">
        <w:rPr>
          <w:rtl w:val="0"/>
        </w:rPr>
        <w:t xml:space="preserve">Base de conocimiento.</w:t>
      </w:r>
    </w:p>
    <w:p w:rsidR="00000000" w:rsidDel="00000000" w:rsidP="00000000" w:rsidRDefault="00000000" w:rsidRPr="00000000" w14:paraId="000010D6">
      <w:pPr>
        <w:keepLines w:val="1"/>
        <w:widowControl w:val="0"/>
        <w:numPr>
          <w:ilvl w:val="1"/>
          <w:numId w:val="524"/>
        </w:numPr>
        <w:spacing w:after="0" w:before="0" w:lineRule="auto"/>
        <w:ind w:left="1440" w:hanging="360"/>
        <w:rPr/>
      </w:pPr>
      <w:r w:rsidDel="00000000" w:rsidR="00000000" w:rsidRPr="00000000">
        <w:rPr>
          <w:rtl w:val="0"/>
        </w:rPr>
        <w:t xml:space="preserve">Motor lógico + módulo ML.</w:t>
      </w:r>
    </w:p>
    <w:p w:rsidR="00000000" w:rsidDel="00000000" w:rsidP="00000000" w:rsidRDefault="00000000" w:rsidRPr="00000000" w14:paraId="000010D7">
      <w:pPr>
        <w:keepLines w:val="1"/>
        <w:widowControl w:val="0"/>
        <w:numPr>
          <w:ilvl w:val="1"/>
          <w:numId w:val="524"/>
        </w:numPr>
        <w:spacing w:after="0" w:before="0" w:lineRule="auto"/>
        <w:ind w:left="1440" w:hanging="360"/>
        <w:rPr/>
      </w:pPr>
      <w:r w:rsidDel="00000000" w:rsidR="00000000" w:rsidRPr="00000000">
        <w:rPr>
          <w:rtl w:val="0"/>
        </w:rPr>
        <w:t xml:space="preserve">Explicabilidad (SHAP, LIME).</w:t>
      </w:r>
    </w:p>
    <w:p w:rsidR="00000000" w:rsidDel="00000000" w:rsidP="00000000" w:rsidRDefault="00000000" w:rsidRPr="00000000" w14:paraId="000010D8">
      <w:pPr>
        <w:keepLines w:val="1"/>
        <w:widowControl w:val="0"/>
        <w:numPr>
          <w:ilvl w:val="0"/>
          <w:numId w:val="524"/>
        </w:numPr>
        <w:spacing w:after="0" w:before="0" w:lineRule="auto"/>
        <w:ind w:left="720" w:hanging="360"/>
        <w:rPr/>
      </w:pPr>
      <w:r w:rsidDel="00000000" w:rsidR="00000000" w:rsidRPr="00000000">
        <w:rPr>
          <w:b w:val="1"/>
          <w:rtl w:val="0"/>
        </w:rPr>
        <w:t xml:space="preserve">Flujo</w:t>
      </w:r>
      <w:r w:rsidDel="00000000" w:rsidR="00000000" w:rsidRPr="00000000">
        <w:rPr>
          <w:rFonts w:ascii="Arial Unicode MS" w:cs="Arial Unicode MS" w:eastAsia="Arial Unicode MS" w:hAnsi="Arial Unicode MS"/>
          <w:rtl w:val="0"/>
        </w:rPr>
        <w:t xml:space="preserve">: Entrada → Representación → Inferencia (lógica y ML) → Fusión → Explicación.</w:t>
      </w:r>
    </w:p>
    <w:p w:rsidR="00000000" w:rsidDel="00000000" w:rsidP="00000000" w:rsidRDefault="00000000" w:rsidRPr="00000000" w14:paraId="000010D9">
      <w:pPr>
        <w:pStyle w:val="Heading3"/>
        <w:keepNext w:val="0"/>
        <w:widowControl w:val="0"/>
        <w:spacing w:after="0" w:before="0" w:lineRule="auto"/>
        <w:jc w:val="both"/>
        <w:rPr>
          <w:b w:val="1"/>
          <w:color w:val="000000"/>
          <w:sz w:val="20"/>
          <w:szCs w:val="20"/>
        </w:rPr>
      </w:pPr>
      <w:bookmarkStart w:colFirst="0" w:colLast="0" w:name="_1w6e6js5id7a" w:id="830"/>
      <w:bookmarkEnd w:id="830"/>
      <w:r w:rsidDel="00000000" w:rsidR="00000000" w:rsidRPr="00000000">
        <w:rPr>
          <w:b w:val="1"/>
          <w:color w:val="000000"/>
          <w:sz w:val="20"/>
          <w:szCs w:val="20"/>
          <w:rtl w:val="0"/>
        </w:rPr>
        <w:t xml:space="preserve">5. SINERGIAS ML + LÓGICA</w:t>
      </w:r>
    </w:p>
    <w:p w:rsidR="00000000" w:rsidDel="00000000" w:rsidP="00000000" w:rsidRDefault="00000000" w:rsidRPr="00000000" w14:paraId="000010DA">
      <w:pPr>
        <w:keepLines w:val="1"/>
        <w:widowControl w:val="0"/>
        <w:numPr>
          <w:ilvl w:val="0"/>
          <w:numId w:val="374"/>
        </w:numPr>
        <w:spacing w:after="0" w:before="0" w:lineRule="auto"/>
        <w:ind w:left="720" w:hanging="360"/>
        <w:rPr/>
      </w:pPr>
      <w:r w:rsidDel="00000000" w:rsidR="00000000" w:rsidRPr="00000000">
        <w:rPr>
          <w:rtl w:val="0"/>
        </w:rPr>
        <w:t xml:space="preserve">Extracción automática de reglas (árboles, LLMs).</w:t>
      </w:r>
    </w:p>
    <w:p w:rsidR="00000000" w:rsidDel="00000000" w:rsidP="00000000" w:rsidRDefault="00000000" w:rsidRPr="00000000" w14:paraId="000010DB">
      <w:pPr>
        <w:keepLines w:val="1"/>
        <w:widowControl w:val="0"/>
        <w:numPr>
          <w:ilvl w:val="0"/>
          <w:numId w:val="374"/>
        </w:numPr>
        <w:spacing w:after="0" w:before="0" w:lineRule="auto"/>
        <w:ind w:left="720" w:hanging="360"/>
        <w:rPr/>
      </w:pPr>
      <w:r w:rsidDel="00000000" w:rsidR="00000000" w:rsidRPr="00000000">
        <w:rPr>
          <w:rtl w:val="0"/>
        </w:rPr>
        <w:t xml:space="preserve">Inferencia probabilística (Stan, DeepProbLog).</w:t>
      </w:r>
    </w:p>
    <w:p w:rsidR="00000000" w:rsidDel="00000000" w:rsidP="00000000" w:rsidRDefault="00000000" w:rsidRPr="00000000" w14:paraId="000010DC">
      <w:pPr>
        <w:keepLines w:val="1"/>
        <w:widowControl w:val="0"/>
        <w:numPr>
          <w:ilvl w:val="0"/>
          <w:numId w:val="374"/>
        </w:numPr>
        <w:spacing w:after="0" w:before="0" w:lineRule="auto"/>
        <w:ind w:left="720" w:hanging="360"/>
        <w:rPr/>
      </w:pPr>
      <w:r w:rsidDel="00000000" w:rsidR="00000000" w:rsidRPr="00000000">
        <w:rPr>
          <w:rtl w:val="0"/>
        </w:rPr>
        <w:t xml:space="preserve">Extracción de conocimiento desde textos (NLP).</w:t>
      </w:r>
    </w:p>
    <w:p w:rsidR="00000000" w:rsidDel="00000000" w:rsidP="00000000" w:rsidRDefault="00000000" w:rsidRPr="00000000" w14:paraId="000010DD">
      <w:pPr>
        <w:pStyle w:val="Heading3"/>
        <w:keepNext w:val="0"/>
        <w:widowControl w:val="0"/>
        <w:spacing w:after="0" w:before="0" w:lineRule="auto"/>
        <w:jc w:val="both"/>
        <w:rPr>
          <w:b w:val="1"/>
          <w:color w:val="000000"/>
          <w:sz w:val="20"/>
          <w:szCs w:val="20"/>
        </w:rPr>
      </w:pPr>
      <w:bookmarkStart w:colFirst="0" w:colLast="0" w:name="_2n8qocw3bewk" w:id="831"/>
      <w:bookmarkEnd w:id="831"/>
      <w:r w:rsidDel="00000000" w:rsidR="00000000" w:rsidRPr="00000000">
        <w:rPr>
          <w:b w:val="1"/>
          <w:color w:val="000000"/>
          <w:sz w:val="20"/>
          <w:szCs w:val="20"/>
          <w:rtl w:val="0"/>
        </w:rPr>
        <w:t xml:space="preserve">6. APLICACIONES REALES</w:t>
      </w:r>
    </w:p>
    <w:p w:rsidR="00000000" w:rsidDel="00000000" w:rsidP="00000000" w:rsidRDefault="00000000" w:rsidRPr="00000000" w14:paraId="000010DE">
      <w:pPr>
        <w:keepLines w:val="1"/>
        <w:widowControl w:val="0"/>
        <w:numPr>
          <w:ilvl w:val="0"/>
          <w:numId w:val="68"/>
        </w:numPr>
        <w:spacing w:after="0" w:before="0" w:lineRule="auto"/>
        <w:ind w:left="720" w:hanging="360"/>
        <w:rPr/>
      </w:pPr>
      <w:r w:rsidDel="00000000" w:rsidR="00000000" w:rsidRPr="00000000">
        <w:rPr>
          <w:b w:val="1"/>
          <w:rtl w:val="0"/>
        </w:rPr>
        <w:t xml:space="preserve">Salud</w:t>
      </w:r>
      <w:r w:rsidDel="00000000" w:rsidR="00000000" w:rsidRPr="00000000">
        <w:rPr>
          <w:rtl w:val="0"/>
        </w:rPr>
        <w:t xml:space="preserve">: Diagnóstico asistido (ej. IBM Watson).</w:t>
      </w:r>
    </w:p>
    <w:p w:rsidR="00000000" w:rsidDel="00000000" w:rsidP="00000000" w:rsidRDefault="00000000" w:rsidRPr="00000000" w14:paraId="000010DF">
      <w:pPr>
        <w:keepLines w:val="1"/>
        <w:widowControl w:val="0"/>
        <w:numPr>
          <w:ilvl w:val="0"/>
          <w:numId w:val="68"/>
        </w:numPr>
        <w:spacing w:after="0" w:before="0" w:lineRule="auto"/>
        <w:ind w:left="720" w:hanging="360"/>
        <w:rPr/>
      </w:pPr>
      <w:r w:rsidDel="00000000" w:rsidR="00000000" w:rsidRPr="00000000">
        <w:rPr>
          <w:b w:val="1"/>
          <w:rtl w:val="0"/>
        </w:rPr>
        <w:t xml:space="preserve">Banca</w:t>
      </w:r>
      <w:r w:rsidDel="00000000" w:rsidR="00000000" w:rsidRPr="00000000">
        <w:rPr>
          <w:rtl w:val="0"/>
        </w:rPr>
        <w:t xml:space="preserve">: Crédito explicable.</w:t>
      </w:r>
    </w:p>
    <w:p w:rsidR="00000000" w:rsidDel="00000000" w:rsidP="00000000" w:rsidRDefault="00000000" w:rsidRPr="00000000" w14:paraId="000010E0">
      <w:pPr>
        <w:keepLines w:val="1"/>
        <w:widowControl w:val="0"/>
        <w:numPr>
          <w:ilvl w:val="0"/>
          <w:numId w:val="68"/>
        </w:numPr>
        <w:spacing w:after="0" w:before="0" w:lineRule="auto"/>
        <w:ind w:left="720" w:hanging="360"/>
        <w:rPr/>
      </w:pPr>
      <w:r w:rsidDel="00000000" w:rsidR="00000000" w:rsidRPr="00000000">
        <w:rPr>
          <w:b w:val="1"/>
          <w:rtl w:val="0"/>
        </w:rPr>
        <w:t xml:space="preserve">Industria 4.0</w:t>
      </w:r>
      <w:r w:rsidDel="00000000" w:rsidR="00000000" w:rsidRPr="00000000">
        <w:rPr>
          <w:rtl w:val="0"/>
        </w:rPr>
        <w:t xml:space="preserve">: Mantenimiento predictivo.</w:t>
      </w:r>
    </w:p>
    <w:p w:rsidR="00000000" w:rsidDel="00000000" w:rsidP="00000000" w:rsidRDefault="00000000" w:rsidRPr="00000000" w14:paraId="000010E1">
      <w:pPr>
        <w:keepLines w:val="1"/>
        <w:widowControl w:val="0"/>
        <w:numPr>
          <w:ilvl w:val="0"/>
          <w:numId w:val="68"/>
        </w:numPr>
        <w:spacing w:after="0" w:before="0" w:lineRule="auto"/>
        <w:ind w:left="720" w:hanging="360"/>
        <w:rPr/>
      </w:pPr>
      <w:r w:rsidDel="00000000" w:rsidR="00000000" w:rsidRPr="00000000">
        <w:rPr>
          <w:b w:val="1"/>
          <w:rtl w:val="0"/>
        </w:rPr>
        <w:t xml:space="preserve">Legal</w:t>
      </w:r>
      <w:r w:rsidDel="00000000" w:rsidR="00000000" w:rsidRPr="00000000">
        <w:rPr>
          <w:rtl w:val="0"/>
        </w:rPr>
        <w:t xml:space="preserve">: Argumentación basada en reglas</w:t>
      </w:r>
    </w:p>
    <w:p w:rsidR="00000000" w:rsidDel="00000000" w:rsidP="00000000" w:rsidRDefault="00000000" w:rsidRPr="00000000" w14:paraId="000010E2">
      <w:pPr>
        <w:pStyle w:val="Heading3"/>
        <w:keepNext w:val="0"/>
        <w:widowControl w:val="0"/>
        <w:spacing w:after="0" w:before="0" w:lineRule="auto"/>
        <w:jc w:val="both"/>
        <w:rPr>
          <w:b w:val="1"/>
          <w:color w:val="000000"/>
          <w:sz w:val="20"/>
          <w:szCs w:val="20"/>
        </w:rPr>
      </w:pPr>
      <w:bookmarkStart w:colFirst="0" w:colLast="0" w:name="_ggbaskk0da76" w:id="832"/>
      <w:bookmarkEnd w:id="832"/>
      <w:r w:rsidDel="00000000" w:rsidR="00000000" w:rsidRPr="00000000">
        <w:rPr>
          <w:b w:val="1"/>
          <w:color w:val="000000"/>
          <w:sz w:val="20"/>
          <w:szCs w:val="20"/>
          <w:rtl w:val="0"/>
        </w:rPr>
        <w:t xml:space="preserve">7. EJEMPLO TÉCNICO (PYTHON/HÍBRIDO)</w:t>
      </w:r>
    </w:p>
    <w:p w:rsidR="00000000" w:rsidDel="00000000" w:rsidP="00000000" w:rsidRDefault="00000000" w:rsidRPr="00000000" w14:paraId="000010E3">
      <w:pPr>
        <w:keepLines w:val="1"/>
        <w:widowControl w:val="0"/>
        <w:spacing w:after="0" w:before="0" w:lineRule="auto"/>
        <w:ind w:left="0" w:firstLine="0"/>
        <w:jc w:val="both"/>
        <w:rPr>
          <w:color w:val="188038"/>
        </w:rPr>
      </w:pPr>
      <w:r w:rsidDel="00000000" w:rsidR="00000000" w:rsidRPr="00000000">
        <w:rPr>
          <w:color w:val="188038"/>
          <w:rtl w:val="0"/>
        </w:rPr>
        <w:t xml:space="preserve">from pyke import knowledge_engine</w:t>
      </w:r>
    </w:p>
    <w:p w:rsidR="00000000" w:rsidDel="00000000" w:rsidP="00000000" w:rsidRDefault="00000000" w:rsidRPr="00000000" w14:paraId="000010E4">
      <w:pPr>
        <w:keepLines w:val="1"/>
        <w:widowControl w:val="0"/>
        <w:spacing w:after="0" w:before="0" w:lineRule="auto"/>
        <w:ind w:left="0" w:firstLine="0"/>
        <w:jc w:val="both"/>
        <w:rPr>
          <w:color w:val="188038"/>
        </w:rPr>
      </w:pPr>
      <w:r w:rsidDel="00000000" w:rsidR="00000000" w:rsidRPr="00000000">
        <w:rPr>
          <w:color w:val="188038"/>
          <w:rtl w:val="0"/>
        </w:rPr>
        <w:t xml:space="preserve">from sklearn.ensemble import RandomForestClassifier</w:t>
      </w:r>
    </w:p>
    <w:p w:rsidR="00000000" w:rsidDel="00000000" w:rsidP="00000000" w:rsidRDefault="00000000" w:rsidRPr="00000000" w14:paraId="000010E5">
      <w:pPr>
        <w:keepLines w:val="1"/>
        <w:widowControl w:val="0"/>
        <w:spacing w:after="0" w:before="0" w:lineRule="auto"/>
        <w:ind w:left="0" w:firstLine="0"/>
        <w:jc w:val="both"/>
        <w:rPr>
          <w:color w:val="188038"/>
        </w:rPr>
      </w:pPr>
      <w:r w:rsidDel="00000000" w:rsidR="00000000" w:rsidRPr="00000000">
        <w:rPr>
          <w:rtl w:val="0"/>
        </w:rPr>
      </w:r>
    </w:p>
    <w:p w:rsidR="00000000" w:rsidDel="00000000" w:rsidP="00000000" w:rsidRDefault="00000000" w:rsidRPr="00000000" w14:paraId="000010E6">
      <w:pPr>
        <w:keepLines w:val="1"/>
        <w:widowControl w:val="0"/>
        <w:spacing w:after="0" w:before="0" w:lineRule="auto"/>
        <w:ind w:left="0" w:firstLine="0"/>
        <w:jc w:val="both"/>
        <w:rPr>
          <w:color w:val="188038"/>
        </w:rPr>
      </w:pPr>
      <w:r w:rsidDel="00000000" w:rsidR="00000000" w:rsidRPr="00000000">
        <w:rPr>
          <w:color w:val="188038"/>
          <w:rtl w:val="0"/>
        </w:rPr>
        <w:t xml:space="preserve">engine = knowledge_engine.engine(__file__)</w:t>
      </w:r>
    </w:p>
    <w:p w:rsidR="00000000" w:rsidDel="00000000" w:rsidP="00000000" w:rsidRDefault="00000000" w:rsidRPr="00000000" w14:paraId="000010E7">
      <w:pPr>
        <w:keepLines w:val="1"/>
        <w:widowControl w:val="0"/>
        <w:spacing w:after="0" w:before="0" w:lineRule="auto"/>
        <w:ind w:left="0" w:firstLine="0"/>
        <w:jc w:val="both"/>
        <w:rPr>
          <w:color w:val="188038"/>
        </w:rPr>
      </w:pPr>
      <w:r w:rsidDel="00000000" w:rsidR="00000000" w:rsidRPr="00000000">
        <w:rPr>
          <w:color w:val="188038"/>
          <w:rtl w:val="0"/>
        </w:rPr>
        <w:t xml:space="preserve">engine.activate('diagnostico')</w:t>
      </w:r>
    </w:p>
    <w:p w:rsidR="00000000" w:rsidDel="00000000" w:rsidP="00000000" w:rsidRDefault="00000000" w:rsidRPr="00000000" w14:paraId="000010E8">
      <w:pPr>
        <w:keepLines w:val="1"/>
        <w:widowControl w:val="0"/>
        <w:spacing w:after="0" w:before="0" w:lineRule="auto"/>
        <w:ind w:left="0" w:firstLine="0"/>
        <w:jc w:val="both"/>
        <w:rPr>
          <w:color w:val="188038"/>
        </w:rPr>
      </w:pPr>
      <w:r w:rsidDel="00000000" w:rsidR="00000000" w:rsidRPr="00000000">
        <w:rPr>
          <w:color w:val="188038"/>
          <w:rtl w:val="0"/>
        </w:rPr>
        <w:t xml:space="preserve">model = RandomForestClassifier().fit(X_train, y_train)</w:t>
      </w:r>
    </w:p>
    <w:p w:rsidR="00000000" w:rsidDel="00000000" w:rsidP="00000000" w:rsidRDefault="00000000" w:rsidRPr="00000000" w14:paraId="000010E9">
      <w:pPr>
        <w:keepLines w:val="1"/>
        <w:widowControl w:val="0"/>
        <w:spacing w:after="0" w:before="0" w:lineRule="auto"/>
        <w:ind w:left="0" w:firstLine="0"/>
        <w:jc w:val="both"/>
        <w:rPr>
          <w:color w:val="188038"/>
        </w:rPr>
      </w:pPr>
      <w:r w:rsidDel="00000000" w:rsidR="00000000" w:rsidRPr="00000000">
        <w:rPr>
          <w:rtl w:val="0"/>
        </w:rPr>
      </w:r>
    </w:p>
    <w:p w:rsidR="00000000" w:rsidDel="00000000" w:rsidP="00000000" w:rsidRDefault="00000000" w:rsidRPr="00000000" w14:paraId="000010EA">
      <w:pPr>
        <w:keepLines w:val="1"/>
        <w:widowControl w:val="0"/>
        <w:spacing w:after="0" w:before="0" w:lineRule="auto"/>
        <w:ind w:left="0" w:firstLine="0"/>
        <w:jc w:val="both"/>
        <w:rPr>
          <w:color w:val="188038"/>
        </w:rPr>
      </w:pPr>
      <w:r w:rsidDel="00000000" w:rsidR="00000000" w:rsidRPr="00000000">
        <w:rPr>
          <w:color w:val="188038"/>
          <w:rtl w:val="0"/>
        </w:rPr>
        <w:t xml:space="preserve">def diagnosticar(paciente):</w:t>
      </w:r>
    </w:p>
    <w:p w:rsidR="00000000" w:rsidDel="00000000" w:rsidP="00000000" w:rsidRDefault="00000000" w:rsidRPr="00000000" w14:paraId="000010EB">
      <w:pPr>
        <w:keepLines w:val="1"/>
        <w:widowControl w:val="0"/>
        <w:spacing w:after="0" w:before="0" w:lineRule="auto"/>
        <w:ind w:left="0" w:firstLine="0"/>
        <w:jc w:val="both"/>
        <w:rPr>
          <w:color w:val="188038"/>
        </w:rPr>
      </w:pPr>
      <w:r w:rsidDel="00000000" w:rsidR="00000000" w:rsidRPr="00000000">
        <w:rPr>
          <w:color w:val="188038"/>
          <w:rtl w:val="0"/>
        </w:rPr>
        <w:t xml:space="preserve">    reglas = engine.prove_1('diagnostico', paciente)</w:t>
      </w:r>
    </w:p>
    <w:p w:rsidR="00000000" w:rsidDel="00000000" w:rsidP="00000000" w:rsidRDefault="00000000" w:rsidRPr="00000000" w14:paraId="000010EC">
      <w:pPr>
        <w:keepLines w:val="1"/>
        <w:widowControl w:val="0"/>
        <w:spacing w:after="0" w:before="0" w:lineRule="auto"/>
        <w:ind w:left="0" w:firstLine="0"/>
        <w:jc w:val="both"/>
        <w:rPr>
          <w:color w:val="188038"/>
        </w:rPr>
      </w:pPr>
      <w:r w:rsidDel="00000000" w:rsidR="00000000" w:rsidRPr="00000000">
        <w:rPr>
          <w:color w:val="188038"/>
          <w:rtl w:val="0"/>
        </w:rPr>
        <w:t xml:space="preserve">    prediccion = model.predict([paciente['datos']])</w:t>
      </w:r>
    </w:p>
    <w:p w:rsidR="00000000" w:rsidDel="00000000" w:rsidP="00000000" w:rsidRDefault="00000000" w:rsidRPr="00000000" w14:paraId="000010ED">
      <w:pPr>
        <w:keepLines w:val="1"/>
        <w:widowControl w:val="0"/>
        <w:spacing w:after="0" w:before="0" w:lineRule="auto"/>
        <w:ind w:left="0" w:firstLine="0"/>
        <w:jc w:val="both"/>
        <w:rPr>
          <w:color w:val="188038"/>
        </w:rPr>
      </w:pPr>
      <w:r w:rsidDel="00000000" w:rsidR="00000000" w:rsidRPr="00000000">
        <w:rPr>
          <w:color w:val="188038"/>
          <w:rtl w:val="0"/>
        </w:rPr>
        <w:t xml:space="preserve">    return fusionar(reglas, prediccion)</w:t>
      </w:r>
    </w:p>
    <w:p w:rsidR="00000000" w:rsidDel="00000000" w:rsidP="00000000" w:rsidRDefault="00000000" w:rsidRPr="00000000" w14:paraId="000010EE">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10EF">
      <w:pPr>
        <w:pStyle w:val="Heading3"/>
        <w:keepNext w:val="0"/>
        <w:widowControl w:val="0"/>
        <w:spacing w:after="0" w:before="0" w:lineRule="auto"/>
        <w:jc w:val="both"/>
        <w:rPr>
          <w:b w:val="1"/>
          <w:color w:val="000000"/>
          <w:sz w:val="20"/>
          <w:szCs w:val="20"/>
        </w:rPr>
      </w:pPr>
      <w:bookmarkStart w:colFirst="0" w:colLast="0" w:name="_vn977vz25xq9" w:id="833"/>
      <w:bookmarkEnd w:id="833"/>
      <w:r w:rsidDel="00000000" w:rsidR="00000000" w:rsidRPr="00000000">
        <w:rPr>
          <w:b w:val="1"/>
          <w:color w:val="000000"/>
          <w:sz w:val="20"/>
          <w:szCs w:val="20"/>
          <w:rtl w:val="0"/>
        </w:rPr>
        <w:t xml:space="preserve">8. COMPARATIVA SBC CLÁSICO vs HÍBRIDO</w:t>
      </w:r>
    </w:p>
    <w:tbl>
      <w:tblPr>
        <w:tblStyle w:val="Table20"/>
        <w:tblW w:w="51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70"/>
        <w:gridCol w:w="1100"/>
        <w:gridCol w:w="2120"/>
        <w:tblGridChange w:id="0">
          <w:tblGrid>
            <w:gridCol w:w="1970"/>
            <w:gridCol w:w="1100"/>
            <w:gridCol w:w="212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F0">
            <w:pPr>
              <w:keepLines w:val="1"/>
              <w:widowControl w:val="0"/>
              <w:spacing w:after="0" w:before="0" w:lineRule="auto"/>
              <w:jc w:val="center"/>
              <w:rPr/>
            </w:pPr>
            <w:r w:rsidDel="00000000" w:rsidR="00000000" w:rsidRPr="00000000">
              <w:rPr>
                <w:b w:val="1"/>
                <w:rtl w:val="0"/>
              </w:rPr>
              <w:t xml:space="preserve">Criterio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F1">
            <w:pPr>
              <w:keepLines w:val="1"/>
              <w:widowControl w:val="0"/>
              <w:spacing w:after="0" w:before="0" w:lineRule="auto"/>
              <w:jc w:val="center"/>
              <w:rPr/>
            </w:pPr>
            <w:r w:rsidDel="00000000" w:rsidR="00000000" w:rsidRPr="00000000">
              <w:rPr>
                <w:b w:val="1"/>
                <w:rtl w:val="0"/>
              </w:rPr>
              <w:t xml:space="preserve">Clásico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F2">
            <w:pPr>
              <w:keepLines w:val="1"/>
              <w:widowControl w:val="0"/>
              <w:spacing w:after="0" w:before="0" w:lineRule="auto"/>
              <w:jc w:val="center"/>
              <w:rPr/>
            </w:pPr>
            <w:r w:rsidDel="00000000" w:rsidR="00000000" w:rsidRPr="00000000">
              <w:rPr>
                <w:b w:val="1"/>
                <w:rtl w:val="0"/>
              </w:rPr>
              <w:t xml:space="preserve">Híbrido</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F3">
            <w:pPr>
              <w:keepLines w:val="1"/>
              <w:widowControl w:val="0"/>
              <w:spacing w:after="0" w:before="0" w:lineRule="auto"/>
              <w:jc w:val="both"/>
              <w:rPr/>
            </w:pPr>
            <w:r w:rsidDel="00000000" w:rsidR="00000000" w:rsidRPr="00000000">
              <w:rPr>
                <w:rtl w:val="0"/>
              </w:rPr>
              <w:t xml:space="preserve">Precisión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F4">
            <w:pPr>
              <w:keepLines w:val="1"/>
              <w:widowControl w:val="0"/>
              <w:spacing w:after="0" w:before="0" w:lineRule="auto"/>
              <w:jc w:val="both"/>
              <w:rPr/>
            </w:pPr>
            <w:r w:rsidDel="00000000" w:rsidR="00000000" w:rsidRPr="00000000">
              <w:rPr>
                <w:rtl w:val="0"/>
              </w:rPr>
              <w:t xml:space="preserve">60–75 %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F5">
            <w:pPr>
              <w:keepLines w:val="1"/>
              <w:widowControl w:val="0"/>
              <w:spacing w:after="0" w:before="0" w:lineRule="auto"/>
              <w:jc w:val="both"/>
              <w:rPr/>
            </w:pPr>
            <w:r w:rsidDel="00000000" w:rsidR="00000000" w:rsidRPr="00000000">
              <w:rPr>
                <w:rtl w:val="0"/>
              </w:rPr>
              <w:t xml:space="preserve">&gt; 90 %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F6">
            <w:pPr>
              <w:keepLines w:val="1"/>
              <w:widowControl w:val="0"/>
              <w:spacing w:after="0" w:before="0" w:lineRule="auto"/>
              <w:jc w:val="both"/>
              <w:rPr/>
            </w:pPr>
            <w:r w:rsidDel="00000000" w:rsidR="00000000" w:rsidRPr="00000000">
              <w:rPr>
                <w:rtl w:val="0"/>
              </w:rPr>
              <w:t xml:space="preserve">Explicabilidad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F7">
            <w:pPr>
              <w:keepLines w:val="1"/>
              <w:widowControl w:val="0"/>
              <w:spacing w:after="0" w:before="0" w:lineRule="auto"/>
              <w:jc w:val="both"/>
              <w:rPr/>
            </w:pPr>
            <w:r w:rsidDel="00000000" w:rsidR="00000000" w:rsidRPr="00000000">
              <w:rPr>
                <w:rtl w:val="0"/>
              </w:rPr>
              <w:t xml:space="preserve">Muy 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F8">
            <w:pPr>
              <w:keepLines w:val="1"/>
              <w:widowControl w:val="0"/>
              <w:spacing w:after="0" w:before="0" w:lineRule="auto"/>
              <w:jc w:val="both"/>
              <w:rPr/>
            </w:pPr>
            <w:r w:rsidDel="00000000" w:rsidR="00000000" w:rsidRPr="00000000">
              <w:rPr>
                <w:rtl w:val="0"/>
              </w:rPr>
              <w:t xml:space="preserve">Alta (XAI necesita)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F9">
            <w:pPr>
              <w:keepLines w:val="1"/>
              <w:widowControl w:val="0"/>
              <w:spacing w:after="0" w:before="0" w:lineRule="auto"/>
              <w:jc w:val="both"/>
              <w:rPr/>
            </w:pPr>
            <w:r w:rsidDel="00000000" w:rsidR="00000000" w:rsidRPr="00000000">
              <w:rPr>
                <w:rtl w:val="0"/>
              </w:rPr>
              <w:t xml:space="preserve">Adaptabilidad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FA">
            <w:pPr>
              <w:keepLines w:val="1"/>
              <w:widowControl w:val="0"/>
              <w:spacing w:after="0" w:before="0" w:lineRule="auto"/>
              <w:jc w:val="both"/>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FB">
            <w:pPr>
              <w:keepLines w:val="1"/>
              <w:widowControl w:val="0"/>
              <w:spacing w:after="0" w:before="0" w:lineRule="auto"/>
              <w:jc w:val="both"/>
              <w:rPr/>
            </w:pPr>
            <w:r w:rsidDel="00000000" w:rsidR="00000000" w:rsidRPr="00000000">
              <w:rPr>
                <w:rtl w:val="0"/>
              </w:rPr>
              <w:t xml:space="preserve">Alta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FC">
            <w:pPr>
              <w:keepLines w:val="1"/>
              <w:widowControl w:val="0"/>
              <w:spacing w:after="0" w:before="0" w:lineRule="auto"/>
              <w:jc w:val="both"/>
              <w:rPr/>
            </w:pPr>
            <w:r w:rsidDel="00000000" w:rsidR="00000000" w:rsidRPr="00000000">
              <w:rPr>
                <w:rtl w:val="0"/>
              </w:rPr>
              <w:t xml:space="preserve">Coherencia lógica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FD">
            <w:pPr>
              <w:keepLines w:val="1"/>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FE">
            <w:pPr>
              <w:keepLines w:val="1"/>
              <w:widowControl w:val="0"/>
              <w:spacing w:after="0" w:before="0" w:lineRule="auto"/>
              <w:jc w:val="both"/>
              <w:rPr/>
            </w:pPr>
            <w:r w:rsidDel="00000000" w:rsidR="00000000" w:rsidRPr="00000000">
              <w:rPr>
                <w:rtl w:val="0"/>
              </w:rPr>
              <w:t xml:space="preserve">Media–Variable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FF">
            <w:pPr>
              <w:keepLines w:val="1"/>
              <w:widowControl w:val="0"/>
              <w:spacing w:after="0" w:before="0" w:lineRule="auto"/>
              <w:jc w:val="both"/>
              <w:rPr/>
            </w:pPr>
            <w:r w:rsidDel="00000000" w:rsidR="00000000" w:rsidRPr="00000000">
              <w:rPr>
                <w:rtl w:val="0"/>
              </w:rPr>
              <w:t xml:space="preserve">Escalabilidad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00">
            <w:pPr>
              <w:keepLines w:val="1"/>
              <w:widowControl w:val="0"/>
              <w:spacing w:after="0" w:before="0" w:lineRule="auto"/>
              <w:jc w:val="both"/>
              <w:rPr/>
            </w:pPr>
            <w:r w:rsidDel="00000000" w:rsidR="00000000" w:rsidRPr="00000000">
              <w:rPr>
                <w:rtl w:val="0"/>
              </w:rPr>
              <w:t xml:space="preserve">Limitada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01">
            <w:pPr>
              <w:keepLines w:val="1"/>
              <w:widowControl w:val="0"/>
              <w:spacing w:after="0" w:before="0" w:lineRule="auto"/>
              <w:jc w:val="both"/>
              <w:rPr/>
            </w:pPr>
            <w:r w:rsidDel="00000000" w:rsidR="00000000" w:rsidRPr="00000000">
              <w:rPr>
                <w:rtl w:val="0"/>
              </w:rPr>
              <w:t xml:space="preserve">Alta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02">
            <w:pPr>
              <w:keepLines w:val="1"/>
              <w:widowControl w:val="0"/>
              <w:spacing w:after="0" w:before="0" w:lineRule="auto"/>
              <w:jc w:val="both"/>
              <w:rPr/>
            </w:pPr>
            <w:r w:rsidDel="00000000" w:rsidR="00000000" w:rsidRPr="00000000">
              <w:rPr>
                <w:rtl w:val="0"/>
              </w:rPr>
              <w:t xml:space="preserve">Mantenimiento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03">
            <w:pPr>
              <w:keepLines w:val="1"/>
              <w:widowControl w:val="0"/>
              <w:spacing w:after="0" w:before="0" w:lineRule="auto"/>
              <w:jc w:val="both"/>
              <w:rPr/>
            </w:pPr>
            <w:r w:rsidDel="00000000" w:rsidR="00000000" w:rsidRPr="00000000">
              <w:rPr>
                <w:rtl w:val="0"/>
              </w:rPr>
              <w:t xml:space="preserve">Costoso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04">
            <w:pPr>
              <w:keepLines w:val="1"/>
              <w:widowControl w:val="0"/>
              <w:spacing w:after="0" w:before="0" w:lineRule="auto"/>
              <w:jc w:val="both"/>
              <w:rPr/>
            </w:pPr>
            <w:r w:rsidDel="00000000" w:rsidR="00000000" w:rsidRPr="00000000">
              <w:rPr>
                <w:rtl w:val="0"/>
              </w:rPr>
              <w:t xml:space="preserve">Automatizado</w:t>
            </w:r>
          </w:p>
        </w:tc>
      </w:tr>
    </w:tbl>
    <w:p w:rsidR="00000000" w:rsidDel="00000000" w:rsidP="00000000" w:rsidRDefault="00000000" w:rsidRPr="00000000" w14:paraId="00001105">
      <w:pPr>
        <w:pStyle w:val="Heading3"/>
        <w:keepNext w:val="0"/>
        <w:widowControl w:val="0"/>
        <w:spacing w:after="0" w:before="0" w:lineRule="auto"/>
        <w:jc w:val="both"/>
        <w:rPr>
          <w:b w:val="1"/>
          <w:color w:val="000000"/>
          <w:sz w:val="20"/>
          <w:szCs w:val="20"/>
        </w:rPr>
      </w:pPr>
      <w:bookmarkStart w:colFirst="0" w:colLast="0" w:name="_ummyodpu5cey" w:id="834"/>
      <w:bookmarkEnd w:id="834"/>
      <w:r w:rsidDel="00000000" w:rsidR="00000000" w:rsidRPr="00000000">
        <w:rPr>
          <w:b w:val="1"/>
          <w:color w:val="000000"/>
          <w:sz w:val="20"/>
          <w:szCs w:val="20"/>
          <w:rtl w:val="0"/>
        </w:rPr>
        <w:t xml:space="preserve">9. TENDENCIAS FUTURAS</w:t>
      </w:r>
    </w:p>
    <w:p w:rsidR="00000000" w:rsidDel="00000000" w:rsidP="00000000" w:rsidRDefault="00000000" w:rsidRPr="00000000" w14:paraId="00001106">
      <w:pPr>
        <w:keepLines w:val="1"/>
        <w:widowControl w:val="0"/>
        <w:numPr>
          <w:ilvl w:val="0"/>
          <w:numId w:val="205"/>
        </w:numPr>
        <w:spacing w:after="0" w:before="0" w:lineRule="auto"/>
        <w:ind w:left="720" w:hanging="360"/>
        <w:rPr/>
      </w:pPr>
      <w:r w:rsidDel="00000000" w:rsidR="00000000" w:rsidRPr="00000000">
        <w:rPr>
          <w:rtl w:val="0"/>
        </w:rPr>
        <w:t xml:space="preserve">Recuperación + generación (RAG).</w:t>
      </w:r>
    </w:p>
    <w:p w:rsidR="00000000" w:rsidDel="00000000" w:rsidP="00000000" w:rsidRDefault="00000000" w:rsidRPr="00000000" w14:paraId="00001107">
      <w:pPr>
        <w:keepLines w:val="1"/>
        <w:widowControl w:val="0"/>
        <w:numPr>
          <w:ilvl w:val="0"/>
          <w:numId w:val="205"/>
        </w:numPr>
        <w:spacing w:after="0" w:before="0" w:lineRule="auto"/>
        <w:ind w:left="720" w:hanging="360"/>
        <w:rPr/>
      </w:pPr>
      <w:r w:rsidDel="00000000" w:rsidR="00000000" w:rsidRPr="00000000">
        <w:rPr>
          <w:rtl w:val="0"/>
        </w:rPr>
        <w:t xml:space="preserve">Aprendizaje continuo + detección de drift.</w:t>
      </w:r>
    </w:p>
    <w:p w:rsidR="00000000" w:rsidDel="00000000" w:rsidP="00000000" w:rsidRDefault="00000000" w:rsidRPr="00000000" w14:paraId="00001108">
      <w:pPr>
        <w:keepLines w:val="1"/>
        <w:widowControl w:val="0"/>
        <w:numPr>
          <w:ilvl w:val="0"/>
          <w:numId w:val="205"/>
        </w:numPr>
        <w:spacing w:after="0" w:before="0" w:lineRule="auto"/>
        <w:ind w:left="720" w:hanging="360"/>
        <w:rPr/>
      </w:pPr>
      <w:r w:rsidDel="00000000" w:rsidR="00000000" w:rsidRPr="00000000">
        <w:rPr>
          <w:rtl w:val="0"/>
        </w:rPr>
        <w:t xml:space="preserve">Razonamiento cuántico.</w:t>
      </w:r>
    </w:p>
    <w:p w:rsidR="00000000" w:rsidDel="00000000" w:rsidP="00000000" w:rsidRDefault="00000000" w:rsidRPr="00000000" w14:paraId="00001109">
      <w:pPr>
        <w:keepLines w:val="1"/>
        <w:widowControl w:val="0"/>
        <w:numPr>
          <w:ilvl w:val="0"/>
          <w:numId w:val="205"/>
        </w:numPr>
        <w:spacing w:after="0" w:before="0" w:lineRule="auto"/>
        <w:ind w:left="720" w:hanging="360"/>
        <w:rPr/>
      </w:pPr>
      <w:r w:rsidDel="00000000" w:rsidR="00000000" w:rsidRPr="00000000">
        <w:rPr>
          <w:rtl w:val="0"/>
        </w:rPr>
        <w:t xml:space="preserve">Regulación y ética para sistemas explicables.</w:t>
      </w:r>
    </w:p>
    <w:p w:rsidR="00000000" w:rsidDel="00000000" w:rsidP="00000000" w:rsidRDefault="00000000" w:rsidRPr="00000000" w14:paraId="0000110A">
      <w:pPr>
        <w:pStyle w:val="Heading3"/>
        <w:keepNext w:val="0"/>
        <w:widowControl w:val="0"/>
        <w:spacing w:after="0" w:before="0" w:lineRule="auto"/>
        <w:jc w:val="both"/>
        <w:rPr>
          <w:b w:val="1"/>
          <w:color w:val="000000"/>
          <w:sz w:val="20"/>
          <w:szCs w:val="20"/>
        </w:rPr>
      </w:pPr>
      <w:bookmarkStart w:colFirst="0" w:colLast="0" w:name="_utrxihzi8nz2" w:id="835"/>
      <w:bookmarkEnd w:id="835"/>
      <w:r w:rsidDel="00000000" w:rsidR="00000000" w:rsidRPr="00000000">
        <w:rPr>
          <w:b w:val="1"/>
          <w:color w:val="000000"/>
          <w:sz w:val="20"/>
          <w:szCs w:val="20"/>
          <w:rtl w:val="0"/>
        </w:rPr>
        <w:t xml:space="preserve">10. CONCLUSIÓN TÉCNICA</w:t>
      </w:r>
    </w:p>
    <w:p w:rsidR="00000000" w:rsidDel="00000000" w:rsidP="00000000" w:rsidRDefault="00000000" w:rsidRPr="00000000" w14:paraId="0000110B">
      <w:pPr>
        <w:keepLines w:val="1"/>
        <w:widowControl w:val="0"/>
        <w:spacing w:after="0" w:before="0" w:lineRule="auto"/>
        <w:jc w:val="both"/>
        <w:rPr/>
      </w:pPr>
      <w:r w:rsidDel="00000000" w:rsidR="00000000" w:rsidRPr="00000000">
        <w:rPr>
          <w:rtl w:val="0"/>
        </w:rPr>
        <w:t xml:space="preserve">Los SBC híbridos representan una solución equilibrada entre exactitud, transparencia y adaptabilidad, esenciales en dominios regulados y sensibles. Su desarrollo exige una evaluación crítica del dominio, el enfoque explicativo y la coherencia semántica.</w:t>
      </w:r>
    </w:p>
    <w:p w:rsidR="00000000" w:rsidDel="00000000" w:rsidP="00000000" w:rsidRDefault="00000000" w:rsidRPr="00000000" w14:paraId="0000110C">
      <w:pPr>
        <w:pStyle w:val="Heading2"/>
        <w:keepNext w:val="0"/>
        <w:widowControl w:val="0"/>
        <w:spacing w:after="0" w:before="0" w:lineRule="auto"/>
        <w:jc w:val="both"/>
        <w:rPr>
          <w:b w:val="1"/>
          <w:sz w:val="20"/>
          <w:szCs w:val="20"/>
        </w:rPr>
      </w:pPr>
      <w:bookmarkStart w:colFirst="0" w:colLast="0" w:name="_9tijlap7hoe" w:id="836"/>
      <w:bookmarkEnd w:id="836"/>
      <w:r w:rsidDel="00000000" w:rsidR="00000000" w:rsidRPr="00000000">
        <w:rPr>
          <w:b w:val="1"/>
          <w:sz w:val="20"/>
          <w:szCs w:val="20"/>
          <w:rtl w:val="0"/>
        </w:rPr>
        <w:t xml:space="preserve">PROPUESTA DIDÁCTICA: SBC HÍBRIDO PARA DETECCIÓN DE APENDICITIS</w:t>
      </w:r>
    </w:p>
    <w:p w:rsidR="00000000" w:rsidDel="00000000" w:rsidP="00000000" w:rsidRDefault="00000000" w:rsidRPr="00000000" w14:paraId="0000110D">
      <w:pPr>
        <w:pStyle w:val="Heading3"/>
        <w:keepNext w:val="0"/>
        <w:widowControl w:val="0"/>
        <w:spacing w:after="0" w:before="0" w:lineRule="auto"/>
        <w:jc w:val="both"/>
        <w:rPr>
          <w:b w:val="1"/>
          <w:color w:val="000000"/>
          <w:sz w:val="20"/>
          <w:szCs w:val="20"/>
        </w:rPr>
      </w:pPr>
      <w:bookmarkStart w:colFirst="0" w:colLast="0" w:name="_djmigb6gbo3w" w:id="837"/>
      <w:bookmarkEnd w:id="837"/>
      <w:r w:rsidDel="00000000" w:rsidR="00000000" w:rsidRPr="00000000">
        <w:rPr>
          <w:b w:val="1"/>
          <w:color w:val="000000"/>
          <w:sz w:val="20"/>
          <w:szCs w:val="20"/>
          <w:rtl w:val="0"/>
        </w:rPr>
        <w:t xml:space="preserve">1. CONTEXTUALIZACIÓN</w:t>
      </w:r>
    </w:p>
    <w:p w:rsidR="00000000" w:rsidDel="00000000" w:rsidP="00000000" w:rsidRDefault="00000000" w:rsidRPr="00000000" w14:paraId="0000110E">
      <w:pPr>
        <w:keepLines w:val="1"/>
        <w:widowControl w:val="0"/>
        <w:numPr>
          <w:ilvl w:val="0"/>
          <w:numId w:val="744"/>
        </w:numPr>
        <w:spacing w:after="0" w:before="0" w:lineRule="auto"/>
        <w:ind w:left="720" w:hanging="360"/>
        <w:rPr/>
      </w:pPr>
      <w:r w:rsidDel="00000000" w:rsidR="00000000" w:rsidRPr="00000000">
        <w:rPr>
          <w:b w:val="1"/>
          <w:rtl w:val="0"/>
        </w:rPr>
        <w:t xml:space="preserve">Nivel</w:t>
      </w:r>
      <w:r w:rsidDel="00000000" w:rsidR="00000000" w:rsidRPr="00000000">
        <w:rPr>
          <w:rtl w:val="0"/>
        </w:rPr>
        <w:t xml:space="preserve">: Curso de Especialización en Inteligencia Artificial.</w:t>
      </w:r>
    </w:p>
    <w:p w:rsidR="00000000" w:rsidDel="00000000" w:rsidP="00000000" w:rsidRDefault="00000000" w:rsidRPr="00000000" w14:paraId="0000110F">
      <w:pPr>
        <w:keepLines w:val="1"/>
        <w:widowControl w:val="0"/>
        <w:numPr>
          <w:ilvl w:val="0"/>
          <w:numId w:val="744"/>
        </w:numPr>
        <w:spacing w:after="0" w:before="0" w:lineRule="auto"/>
        <w:ind w:left="720" w:hanging="360"/>
        <w:rPr/>
      </w:pPr>
      <w:r w:rsidDel="00000000" w:rsidR="00000000" w:rsidRPr="00000000">
        <w:rPr>
          <w:b w:val="1"/>
          <w:rtl w:val="0"/>
        </w:rPr>
        <w:t xml:space="preserve">Asignatura</w:t>
      </w:r>
      <w:r w:rsidDel="00000000" w:rsidR="00000000" w:rsidRPr="00000000">
        <w:rPr>
          <w:rtl w:val="0"/>
        </w:rPr>
        <w:t xml:space="preserve">: </w:t>
      </w:r>
      <w:r w:rsidDel="00000000" w:rsidR="00000000" w:rsidRPr="00000000">
        <w:rPr>
          <w:i w:val="1"/>
          <w:rtl w:val="0"/>
        </w:rPr>
        <w:t xml:space="preserve">Modelos de Inteligencia Artificial</w:t>
      </w:r>
      <w:r w:rsidDel="00000000" w:rsidR="00000000" w:rsidRPr="00000000">
        <w:rPr>
          <w:rtl w:val="0"/>
        </w:rPr>
        <w:t xml:space="preserve">.</w:t>
      </w:r>
    </w:p>
    <w:p w:rsidR="00000000" w:rsidDel="00000000" w:rsidP="00000000" w:rsidRDefault="00000000" w:rsidRPr="00000000" w14:paraId="00001110">
      <w:pPr>
        <w:keepLines w:val="1"/>
        <w:widowControl w:val="0"/>
        <w:numPr>
          <w:ilvl w:val="0"/>
          <w:numId w:val="744"/>
        </w:numPr>
        <w:spacing w:after="0" w:before="0" w:lineRule="auto"/>
        <w:ind w:left="720" w:hanging="360"/>
        <w:rPr/>
      </w:pPr>
      <w:r w:rsidDel="00000000" w:rsidR="00000000" w:rsidRPr="00000000">
        <w:rPr>
          <w:b w:val="1"/>
          <w:rtl w:val="0"/>
        </w:rPr>
        <w:t xml:space="preserve">Perfil del alumnado</w:t>
      </w:r>
      <w:r w:rsidDel="00000000" w:rsidR="00000000" w:rsidRPr="00000000">
        <w:rPr>
          <w:rtl w:val="0"/>
        </w:rPr>
        <w:t xml:space="preserve">: Técnicos superiores afines, con experiencia en Python, lógica y ML.</w:t>
      </w:r>
    </w:p>
    <w:p w:rsidR="00000000" w:rsidDel="00000000" w:rsidP="00000000" w:rsidRDefault="00000000" w:rsidRPr="00000000" w14:paraId="00001111">
      <w:pPr>
        <w:pStyle w:val="Heading3"/>
        <w:keepNext w:val="0"/>
        <w:widowControl w:val="0"/>
        <w:spacing w:after="0" w:before="0" w:lineRule="auto"/>
        <w:jc w:val="both"/>
        <w:rPr>
          <w:b w:val="1"/>
          <w:color w:val="000000"/>
          <w:sz w:val="20"/>
          <w:szCs w:val="20"/>
        </w:rPr>
      </w:pPr>
      <w:bookmarkStart w:colFirst="0" w:colLast="0" w:name="_wv3qh5s0618z" w:id="838"/>
      <w:bookmarkEnd w:id="838"/>
      <w:r w:rsidDel="00000000" w:rsidR="00000000" w:rsidRPr="00000000">
        <w:rPr>
          <w:b w:val="1"/>
          <w:color w:val="000000"/>
          <w:sz w:val="20"/>
          <w:szCs w:val="20"/>
          <w:rtl w:val="0"/>
        </w:rPr>
        <w:t xml:space="preserve">2. OBJETIVOS DE APRENDIZAJE</w:t>
      </w:r>
    </w:p>
    <w:p w:rsidR="00000000" w:rsidDel="00000000" w:rsidP="00000000" w:rsidRDefault="00000000" w:rsidRPr="00000000" w14:paraId="00001112">
      <w:pPr>
        <w:keepLines w:val="1"/>
        <w:widowControl w:val="0"/>
        <w:numPr>
          <w:ilvl w:val="0"/>
          <w:numId w:val="407"/>
        </w:numPr>
        <w:spacing w:after="0" w:before="0" w:lineRule="auto"/>
        <w:ind w:left="720" w:hanging="360"/>
        <w:rPr/>
      </w:pPr>
      <w:r w:rsidDel="00000000" w:rsidR="00000000" w:rsidRPr="00000000">
        <w:rPr>
          <w:rtl w:val="0"/>
        </w:rPr>
        <w:t xml:space="preserve">Diseñar una base de conocimiento simbólica aplicada.</w:t>
      </w:r>
    </w:p>
    <w:p w:rsidR="00000000" w:rsidDel="00000000" w:rsidP="00000000" w:rsidRDefault="00000000" w:rsidRPr="00000000" w14:paraId="00001113">
      <w:pPr>
        <w:keepLines w:val="1"/>
        <w:widowControl w:val="0"/>
        <w:numPr>
          <w:ilvl w:val="0"/>
          <w:numId w:val="407"/>
        </w:numPr>
        <w:spacing w:after="0" w:before="0" w:lineRule="auto"/>
        <w:ind w:left="720" w:hanging="360"/>
        <w:rPr/>
      </w:pPr>
      <w:r w:rsidDel="00000000" w:rsidR="00000000" w:rsidRPr="00000000">
        <w:rPr>
          <w:rtl w:val="0"/>
        </w:rPr>
        <w:t xml:space="preserve">Entrenar un modelo ML supervisado para diagnóstico.</w:t>
      </w:r>
    </w:p>
    <w:p w:rsidR="00000000" w:rsidDel="00000000" w:rsidP="00000000" w:rsidRDefault="00000000" w:rsidRPr="00000000" w14:paraId="00001114">
      <w:pPr>
        <w:keepLines w:val="1"/>
        <w:widowControl w:val="0"/>
        <w:numPr>
          <w:ilvl w:val="0"/>
          <w:numId w:val="407"/>
        </w:numPr>
        <w:spacing w:after="0" w:before="0" w:lineRule="auto"/>
        <w:ind w:left="720" w:hanging="360"/>
        <w:rPr/>
      </w:pPr>
      <w:r w:rsidDel="00000000" w:rsidR="00000000" w:rsidRPr="00000000">
        <w:rPr>
          <w:rtl w:val="0"/>
        </w:rPr>
        <w:t xml:space="preserve">Integrar lógica y aprendizaje en un flujo unificado.</w:t>
      </w:r>
    </w:p>
    <w:p w:rsidR="00000000" w:rsidDel="00000000" w:rsidP="00000000" w:rsidRDefault="00000000" w:rsidRPr="00000000" w14:paraId="00001115">
      <w:pPr>
        <w:keepLines w:val="1"/>
        <w:widowControl w:val="0"/>
        <w:numPr>
          <w:ilvl w:val="0"/>
          <w:numId w:val="407"/>
        </w:numPr>
        <w:spacing w:after="0" w:before="0" w:lineRule="auto"/>
        <w:ind w:left="720" w:hanging="360"/>
        <w:rPr/>
      </w:pPr>
      <w:r w:rsidDel="00000000" w:rsidR="00000000" w:rsidRPr="00000000">
        <w:rPr>
          <w:rtl w:val="0"/>
        </w:rPr>
        <w:t xml:space="preserve">Aplicar XAI para explicar decisiones.</w:t>
      </w:r>
    </w:p>
    <w:p w:rsidR="00000000" w:rsidDel="00000000" w:rsidP="00000000" w:rsidRDefault="00000000" w:rsidRPr="00000000" w14:paraId="00001116">
      <w:pPr>
        <w:keepLines w:val="1"/>
        <w:widowControl w:val="0"/>
        <w:numPr>
          <w:ilvl w:val="0"/>
          <w:numId w:val="407"/>
        </w:numPr>
        <w:spacing w:after="0" w:before="0" w:lineRule="auto"/>
        <w:ind w:left="720" w:hanging="360"/>
        <w:rPr/>
      </w:pPr>
      <w:r w:rsidDel="00000000" w:rsidR="00000000" w:rsidRPr="00000000">
        <w:rPr>
          <w:rtl w:val="0"/>
        </w:rPr>
        <w:t xml:space="preserve">Reflexionar sobre ética y coherencia en IA médica.</w:t>
      </w:r>
    </w:p>
    <w:p w:rsidR="00000000" w:rsidDel="00000000" w:rsidP="00000000" w:rsidRDefault="00000000" w:rsidRPr="00000000" w14:paraId="00001117">
      <w:pPr>
        <w:pStyle w:val="Heading3"/>
        <w:keepNext w:val="0"/>
        <w:widowControl w:val="0"/>
        <w:spacing w:after="0" w:before="0" w:lineRule="auto"/>
        <w:jc w:val="both"/>
        <w:rPr>
          <w:b w:val="1"/>
          <w:color w:val="000000"/>
          <w:sz w:val="20"/>
          <w:szCs w:val="20"/>
        </w:rPr>
      </w:pPr>
      <w:bookmarkStart w:colFirst="0" w:colLast="0" w:name="_uigjws61mzhy" w:id="839"/>
      <w:bookmarkEnd w:id="839"/>
      <w:r w:rsidDel="00000000" w:rsidR="00000000" w:rsidRPr="00000000">
        <w:rPr>
          <w:b w:val="1"/>
          <w:color w:val="000000"/>
          <w:sz w:val="20"/>
          <w:szCs w:val="20"/>
          <w:rtl w:val="0"/>
        </w:rPr>
        <w:t xml:space="preserve">3. METODOLOGÍA</w:t>
      </w:r>
    </w:p>
    <w:p w:rsidR="00000000" w:rsidDel="00000000" w:rsidP="00000000" w:rsidRDefault="00000000" w:rsidRPr="00000000" w14:paraId="00001118">
      <w:pPr>
        <w:keepLines w:val="1"/>
        <w:widowControl w:val="0"/>
        <w:numPr>
          <w:ilvl w:val="0"/>
          <w:numId w:val="185"/>
        </w:numPr>
        <w:spacing w:after="0" w:before="0" w:lineRule="auto"/>
        <w:ind w:left="720" w:hanging="360"/>
        <w:rPr/>
      </w:pPr>
      <w:r w:rsidDel="00000000" w:rsidR="00000000" w:rsidRPr="00000000">
        <w:rPr>
          <w:b w:val="1"/>
          <w:rtl w:val="0"/>
        </w:rPr>
        <w:t xml:space="preserve">Aprendizaje Basado en Proyectos</w:t>
      </w:r>
      <w:r w:rsidDel="00000000" w:rsidR="00000000" w:rsidRPr="00000000">
        <w:rPr>
          <w:rtl w:val="0"/>
        </w:rPr>
        <w:t xml:space="preserve">.</w:t>
      </w:r>
    </w:p>
    <w:p w:rsidR="00000000" w:rsidDel="00000000" w:rsidP="00000000" w:rsidRDefault="00000000" w:rsidRPr="00000000" w14:paraId="00001119">
      <w:pPr>
        <w:keepLines w:val="1"/>
        <w:widowControl w:val="0"/>
        <w:numPr>
          <w:ilvl w:val="0"/>
          <w:numId w:val="185"/>
        </w:numPr>
        <w:spacing w:after="0" w:before="0" w:lineRule="auto"/>
        <w:ind w:left="720" w:hanging="360"/>
        <w:rPr/>
      </w:pPr>
      <w:r w:rsidDel="00000000" w:rsidR="00000000" w:rsidRPr="00000000">
        <w:rPr>
          <w:b w:val="1"/>
          <w:rtl w:val="0"/>
        </w:rPr>
        <w:t xml:space="preserve">Materiales multimedia</w:t>
      </w:r>
      <w:r w:rsidDel="00000000" w:rsidR="00000000" w:rsidRPr="00000000">
        <w:rPr>
          <w:rtl w:val="0"/>
        </w:rPr>
        <w:t xml:space="preserve">: vídeos, notebooks, ejemplos clínicos.</w:t>
      </w:r>
    </w:p>
    <w:p w:rsidR="00000000" w:rsidDel="00000000" w:rsidP="00000000" w:rsidRDefault="00000000" w:rsidRPr="00000000" w14:paraId="0000111A">
      <w:pPr>
        <w:keepLines w:val="1"/>
        <w:widowControl w:val="0"/>
        <w:numPr>
          <w:ilvl w:val="0"/>
          <w:numId w:val="185"/>
        </w:numPr>
        <w:spacing w:after="0" w:before="0" w:lineRule="auto"/>
        <w:ind w:left="720" w:hanging="360"/>
        <w:rPr/>
      </w:pPr>
      <w:r w:rsidDel="00000000" w:rsidR="00000000" w:rsidRPr="00000000">
        <w:rPr>
          <w:b w:val="1"/>
          <w:rtl w:val="0"/>
        </w:rPr>
        <w:t xml:space="preserve">Talleres guiados</w:t>
      </w:r>
      <w:r w:rsidDel="00000000" w:rsidR="00000000" w:rsidRPr="00000000">
        <w:rPr>
          <w:rtl w:val="0"/>
        </w:rPr>
        <w:t xml:space="preserve"> y coevaluación en equipo.</w:t>
      </w:r>
    </w:p>
    <w:p w:rsidR="00000000" w:rsidDel="00000000" w:rsidP="00000000" w:rsidRDefault="00000000" w:rsidRPr="00000000" w14:paraId="0000111B">
      <w:pPr>
        <w:pStyle w:val="Heading3"/>
        <w:keepNext w:val="0"/>
        <w:widowControl w:val="0"/>
        <w:spacing w:after="0" w:before="0" w:lineRule="auto"/>
        <w:jc w:val="both"/>
        <w:rPr>
          <w:b w:val="1"/>
          <w:color w:val="000000"/>
          <w:sz w:val="20"/>
          <w:szCs w:val="20"/>
        </w:rPr>
      </w:pPr>
      <w:bookmarkStart w:colFirst="0" w:colLast="0" w:name="_yfu7a64dknfl" w:id="840"/>
      <w:bookmarkEnd w:id="840"/>
      <w:r w:rsidDel="00000000" w:rsidR="00000000" w:rsidRPr="00000000">
        <w:rPr>
          <w:b w:val="1"/>
          <w:color w:val="000000"/>
          <w:sz w:val="20"/>
          <w:szCs w:val="20"/>
          <w:rtl w:val="0"/>
        </w:rPr>
        <w:t xml:space="preserve">4. ATENCIÓN A LA DIVERSIDAD</w:t>
      </w:r>
    </w:p>
    <w:p w:rsidR="00000000" w:rsidDel="00000000" w:rsidP="00000000" w:rsidRDefault="00000000" w:rsidRPr="00000000" w14:paraId="0000111C">
      <w:pPr>
        <w:keepLines w:val="1"/>
        <w:widowControl w:val="0"/>
        <w:numPr>
          <w:ilvl w:val="0"/>
          <w:numId w:val="45"/>
        </w:numPr>
        <w:spacing w:after="0" w:before="0" w:lineRule="auto"/>
        <w:ind w:left="720" w:hanging="360"/>
        <w:rPr/>
      </w:pPr>
      <w:r w:rsidDel="00000000" w:rsidR="00000000" w:rsidRPr="00000000">
        <w:rPr>
          <w:rtl w:val="0"/>
        </w:rPr>
        <w:t xml:space="preserve">Flexibilidad en plazos y formatos.</w:t>
      </w:r>
    </w:p>
    <w:p w:rsidR="00000000" w:rsidDel="00000000" w:rsidP="00000000" w:rsidRDefault="00000000" w:rsidRPr="00000000" w14:paraId="0000111D">
      <w:pPr>
        <w:keepLines w:val="1"/>
        <w:widowControl w:val="0"/>
        <w:numPr>
          <w:ilvl w:val="0"/>
          <w:numId w:val="45"/>
        </w:numPr>
        <w:spacing w:after="0" w:before="0" w:lineRule="auto"/>
        <w:ind w:left="720" w:hanging="360"/>
        <w:rPr/>
      </w:pPr>
      <w:r w:rsidDel="00000000" w:rsidR="00000000" w:rsidRPr="00000000">
        <w:rPr>
          <w:rtl w:val="0"/>
        </w:rPr>
        <w:t xml:space="preserve">Tutorías personalizadas.</w:t>
      </w:r>
    </w:p>
    <w:p w:rsidR="00000000" w:rsidDel="00000000" w:rsidP="00000000" w:rsidRDefault="00000000" w:rsidRPr="00000000" w14:paraId="0000111E">
      <w:pPr>
        <w:keepLines w:val="1"/>
        <w:widowControl w:val="0"/>
        <w:numPr>
          <w:ilvl w:val="0"/>
          <w:numId w:val="45"/>
        </w:numPr>
        <w:spacing w:after="0" w:before="0" w:lineRule="auto"/>
        <w:ind w:left="720" w:hanging="360"/>
        <w:rPr/>
      </w:pPr>
      <w:r w:rsidDel="00000000" w:rsidR="00000000" w:rsidRPr="00000000">
        <w:rPr>
          <w:rtl w:val="0"/>
        </w:rPr>
        <w:t xml:space="preserve">Enriquecimiento: diagnóstico de otras patologías.</w:t>
      </w:r>
    </w:p>
    <w:p w:rsidR="00000000" w:rsidDel="00000000" w:rsidP="00000000" w:rsidRDefault="00000000" w:rsidRPr="00000000" w14:paraId="0000111F">
      <w:pPr>
        <w:pStyle w:val="Heading3"/>
        <w:keepNext w:val="0"/>
        <w:widowControl w:val="0"/>
        <w:spacing w:after="0" w:before="0" w:lineRule="auto"/>
        <w:jc w:val="both"/>
        <w:rPr>
          <w:b w:val="1"/>
          <w:color w:val="000000"/>
          <w:sz w:val="20"/>
          <w:szCs w:val="20"/>
        </w:rPr>
      </w:pPr>
      <w:bookmarkStart w:colFirst="0" w:colLast="0" w:name="_8p7vhpuxgpaz" w:id="841"/>
      <w:bookmarkEnd w:id="841"/>
      <w:r w:rsidDel="00000000" w:rsidR="00000000" w:rsidRPr="00000000">
        <w:rPr>
          <w:b w:val="1"/>
          <w:color w:val="000000"/>
          <w:sz w:val="20"/>
          <w:szCs w:val="20"/>
          <w:rtl w:val="0"/>
        </w:rPr>
        <w:t xml:space="preserve">5. DUA</w:t>
      </w:r>
    </w:p>
    <w:p w:rsidR="00000000" w:rsidDel="00000000" w:rsidP="00000000" w:rsidRDefault="00000000" w:rsidRPr="00000000" w14:paraId="00001120">
      <w:pPr>
        <w:keepLines w:val="1"/>
        <w:widowControl w:val="0"/>
        <w:numPr>
          <w:ilvl w:val="0"/>
          <w:numId w:val="174"/>
        </w:numPr>
        <w:spacing w:after="0" w:before="0" w:lineRule="auto"/>
        <w:ind w:left="720" w:hanging="360"/>
        <w:rPr/>
      </w:pPr>
      <w:r w:rsidDel="00000000" w:rsidR="00000000" w:rsidRPr="00000000">
        <w:rPr>
          <w:b w:val="1"/>
          <w:rtl w:val="0"/>
        </w:rPr>
        <w:t xml:space="preserve">Presentación múltiple</w:t>
      </w:r>
      <w:r w:rsidDel="00000000" w:rsidR="00000000" w:rsidRPr="00000000">
        <w:rPr>
          <w:rtl w:val="0"/>
        </w:rPr>
        <w:t xml:space="preserve">: vídeos, diagramas, código documentado.</w:t>
      </w:r>
    </w:p>
    <w:p w:rsidR="00000000" w:rsidDel="00000000" w:rsidP="00000000" w:rsidRDefault="00000000" w:rsidRPr="00000000" w14:paraId="00001121">
      <w:pPr>
        <w:keepLines w:val="1"/>
        <w:widowControl w:val="0"/>
        <w:numPr>
          <w:ilvl w:val="0"/>
          <w:numId w:val="174"/>
        </w:numPr>
        <w:spacing w:after="0" w:before="0" w:lineRule="auto"/>
        <w:ind w:left="720" w:hanging="360"/>
        <w:rPr/>
      </w:pPr>
      <w:r w:rsidDel="00000000" w:rsidR="00000000" w:rsidRPr="00000000">
        <w:rPr>
          <w:b w:val="1"/>
          <w:rtl w:val="0"/>
        </w:rPr>
        <w:t xml:space="preserve">Expresión diversa</w:t>
      </w:r>
      <w:r w:rsidDel="00000000" w:rsidR="00000000" w:rsidRPr="00000000">
        <w:rPr>
          <w:rtl w:val="0"/>
        </w:rPr>
        <w:t xml:space="preserve">: informe, presentación, sistema funcional.</w:t>
      </w:r>
    </w:p>
    <w:p w:rsidR="00000000" w:rsidDel="00000000" w:rsidP="00000000" w:rsidRDefault="00000000" w:rsidRPr="00000000" w14:paraId="00001122">
      <w:pPr>
        <w:keepLines w:val="1"/>
        <w:widowControl w:val="0"/>
        <w:numPr>
          <w:ilvl w:val="0"/>
          <w:numId w:val="174"/>
        </w:numPr>
        <w:spacing w:after="0" w:before="0" w:lineRule="auto"/>
        <w:ind w:left="720" w:hanging="360"/>
        <w:rPr/>
      </w:pPr>
      <w:r w:rsidDel="00000000" w:rsidR="00000000" w:rsidRPr="00000000">
        <w:rPr>
          <w:b w:val="1"/>
          <w:rtl w:val="0"/>
        </w:rPr>
        <w:t xml:space="preserve">Motivación</w:t>
      </w:r>
      <w:r w:rsidDel="00000000" w:rsidR="00000000" w:rsidRPr="00000000">
        <w:rPr>
          <w:rtl w:val="0"/>
        </w:rPr>
        <w:t xml:space="preserve">: personalización del sistema, contexto clínico real.</w:t>
      </w:r>
    </w:p>
    <w:p w:rsidR="00000000" w:rsidDel="00000000" w:rsidP="00000000" w:rsidRDefault="00000000" w:rsidRPr="00000000" w14:paraId="00001123">
      <w:pPr>
        <w:pStyle w:val="Heading3"/>
        <w:keepNext w:val="0"/>
        <w:widowControl w:val="0"/>
        <w:spacing w:after="0" w:before="0" w:lineRule="auto"/>
        <w:jc w:val="both"/>
        <w:rPr>
          <w:b w:val="1"/>
          <w:color w:val="000000"/>
          <w:sz w:val="20"/>
          <w:szCs w:val="20"/>
        </w:rPr>
      </w:pPr>
      <w:bookmarkStart w:colFirst="0" w:colLast="0" w:name="_icxlqne0n70t" w:id="842"/>
      <w:bookmarkEnd w:id="842"/>
      <w:r w:rsidDel="00000000" w:rsidR="00000000" w:rsidRPr="00000000">
        <w:rPr>
          <w:b w:val="1"/>
          <w:color w:val="000000"/>
          <w:sz w:val="20"/>
          <w:szCs w:val="20"/>
          <w:rtl w:val="0"/>
        </w:rPr>
        <w:t xml:space="preserve">6. ACTIVIDAD PRINCIPAL: SBC HÍBRIDO APENDICITIS</w:t>
      </w:r>
    </w:p>
    <w:p w:rsidR="00000000" w:rsidDel="00000000" w:rsidP="00000000" w:rsidRDefault="00000000" w:rsidRPr="00000000" w14:paraId="00001124">
      <w:pPr>
        <w:keepLines w:val="1"/>
        <w:widowControl w:val="0"/>
        <w:spacing w:after="0" w:before="0" w:lineRule="auto"/>
        <w:jc w:val="both"/>
        <w:rPr/>
      </w:pPr>
      <w:r w:rsidDel="00000000" w:rsidR="00000000" w:rsidRPr="00000000">
        <w:rPr>
          <w:b w:val="1"/>
          <w:rtl w:val="0"/>
        </w:rPr>
        <w:t xml:space="preserve">Fases</w:t>
      </w:r>
      <w:r w:rsidDel="00000000" w:rsidR="00000000" w:rsidRPr="00000000">
        <w:rPr>
          <w:rtl w:val="0"/>
        </w:rPr>
        <w:t xml:space="preserve">:</w:t>
      </w:r>
    </w:p>
    <w:p w:rsidR="00000000" w:rsidDel="00000000" w:rsidP="00000000" w:rsidRDefault="00000000" w:rsidRPr="00000000" w14:paraId="00001125">
      <w:pPr>
        <w:keepLines w:val="1"/>
        <w:widowControl w:val="0"/>
        <w:numPr>
          <w:ilvl w:val="0"/>
          <w:numId w:val="558"/>
        </w:numPr>
        <w:spacing w:after="0" w:before="0" w:lineRule="auto"/>
        <w:ind w:left="720" w:hanging="360"/>
        <w:rPr/>
      </w:pPr>
      <w:r w:rsidDel="00000000" w:rsidR="00000000" w:rsidRPr="00000000">
        <w:rPr>
          <w:b w:val="1"/>
          <w:rtl w:val="0"/>
        </w:rPr>
        <w:t xml:space="preserve">Reglas simbólicas</w:t>
      </w:r>
    </w:p>
    <w:p w:rsidR="00000000" w:rsidDel="00000000" w:rsidP="00000000" w:rsidRDefault="00000000" w:rsidRPr="00000000" w14:paraId="00001126">
      <w:pPr>
        <w:keepLines w:val="1"/>
        <w:widowControl w:val="0"/>
        <w:numPr>
          <w:ilvl w:val="1"/>
          <w:numId w:val="558"/>
        </w:numPr>
        <w:spacing w:after="0" w:before="0" w:lineRule="auto"/>
        <w:ind w:left="1440" w:hanging="360"/>
        <w:rPr/>
      </w:pPr>
      <w:r w:rsidDel="00000000" w:rsidR="00000000" w:rsidRPr="00000000">
        <w:rPr>
          <w:rtl w:val="0"/>
        </w:rPr>
        <w:t xml:space="preserve">Uso de Pyke/CLIPS:</w:t>
        <w:br w:type="textWrapping"/>
        <w:t xml:space="preserve"> </w:t>
      </w:r>
      <w:r w:rsidDel="00000000" w:rsidR="00000000" w:rsidRPr="00000000">
        <w:rPr>
          <w:i w:val="1"/>
          <w:rtl w:val="0"/>
        </w:rPr>
        <w:t xml:space="preserve">Ejemplo</w:t>
      </w:r>
      <w:r w:rsidDel="00000000" w:rsidR="00000000" w:rsidRPr="00000000">
        <w:rPr>
          <w:rFonts w:ascii="Arial Unicode MS" w:cs="Arial Unicode MS" w:eastAsia="Arial Unicode MS" w:hAnsi="Arial Unicode MS"/>
          <w:rtl w:val="0"/>
        </w:rPr>
        <w:t xml:space="preserve">: “SI dolor FID AND fiebre &gt; 38 °C → sospecha”.</w:t>
      </w:r>
    </w:p>
    <w:p w:rsidR="00000000" w:rsidDel="00000000" w:rsidP="00000000" w:rsidRDefault="00000000" w:rsidRPr="00000000" w14:paraId="00001127">
      <w:pPr>
        <w:keepLines w:val="1"/>
        <w:widowControl w:val="0"/>
        <w:numPr>
          <w:ilvl w:val="0"/>
          <w:numId w:val="558"/>
        </w:numPr>
        <w:spacing w:after="0" w:before="0" w:lineRule="auto"/>
        <w:ind w:left="720" w:hanging="360"/>
        <w:rPr/>
      </w:pPr>
      <w:r w:rsidDel="00000000" w:rsidR="00000000" w:rsidRPr="00000000">
        <w:rPr>
          <w:b w:val="1"/>
          <w:rtl w:val="0"/>
        </w:rPr>
        <w:t xml:space="preserve">Modelo ML supervisado</w:t>
      </w:r>
    </w:p>
    <w:p w:rsidR="00000000" w:rsidDel="00000000" w:rsidP="00000000" w:rsidRDefault="00000000" w:rsidRPr="00000000" w14:paraId="00001128">
      <w:pPr>
        <w:keepLines w:val="1"/>
        <w:widowControl w:val="0"/>
        <w:numPr>
          <w:ilvl w:val="1"/>
          <w:numId w:val="558"/>
        </w:numPr>
        <w:spacing w:after="0" w:before="0" w:lineRule="auto"/>
        <w:ind w:left="1440" w:hanging="360"/>
        <w:rPr/>
      </w:pPr>
      <w:r w:rsidDel="00000000" w:rsidR="00000000" w:rsidRPr="00000000">
        <w:rPr>
          <w:rtl w:val="0"/>
        </w:rPr>
        <w:t xml:space="preserve">Dataset simulado en pandas/jupyter.</w:t>
      </w:r>
    </w:p>
    <w:p w:rsidR="00000000" w:rsidDel="00000000" w:rsidP="00000000" w:rsidRDefault="00000000" w:rsidRPr="00000000" w14:paraId="00001129">
      <w:pPr>
        <w:keepLines w:val="1"/>
        <w:widowControl w:val="0"/>
        <w:numPr>
          <w:ilvl w:val="1"/>
          <w:numId w:val="558"/>
        </w:numPr>
        <w:spacing w:after="0" w:before="0" w:lineRule="auto"/>
        <w:ind w:left="1440" w:hanging="360"/>
        <w:rPr/>
      </w:pPr>
      <w:r w:rsidDel="00000000" w:rsidR="00000000" w:rsidRPr="00000000">
        <w:rPr>
          <w:rtl w:val="0"/>
        </w:rPr>
        <w:t xml:space="preserve">Clasificadores: scikit-learn o XGBoost.</w:t>
      </w:r>
    </w:p>
    <w:p w:rsidR="00000000" w:rsidDel="00000000" w:rsidP="00000000" w:rsidRDefault="00000000" w:rsidRPr="00000000" w14:paraId="0000112A">
      <w:pPr>
        <w:keepLines w:val="1"/>
        <w:widowControl w:val="0"/>
        <w:numPr>
          <w:ilvl w:val="1"/>
          <w:numId w:val="558"/>
        </w:numPr>
        <w:spacing w:after="0" w:before="0" w:lineRule="auto"/>
        <w:ind w:left="1440" w:hanging="360"/>
        <w:rPr/>
      </w:pPr>
      <w:r w:rsidDel="00000000" w:rsidR="00000000" w:rsidRPr="00000000">
        <w:rPr>
          <w:rtl w:val="0"/>
        </w:rPr>
        <w:t xml:space="preserve">Validación con k-fold, métricas.</w:t>
      </w:r>
    </w:p>
    <w:p w:rsidR="00000000" w:rsidDel="00000000" w:rsidP="00000000" w:rsidRDefault="00000000" w:rsidRPr="00000000" w14:paraId="0000112B">
      <w:pPr>
        <w:keepLines w:val="1"/>
        <w:widowControl w:val="0"/>
        <w:numPr>
          <w:ilvl w:val="0"/>
          <w:numId w:val="558"/>
        </w:numPr>
        <w:spacing w:after="0" w:before="0" w:lineRule="auto"/>
        <w:ind w:left="720" w:hanging="360"/>
        <w:rPr/>
      </w:pPr>
      <w:r w:rsidDel="00000000" w:rsidR="00000000" w:rsidRPr="00000000">
        <w:rPr>
          <w:b w:val="1"/>
          <w:rtl w:val="0"/>
        </w:rPr>
        <w:t xml:space="preserve">Integración</w:t>
      </w:r>
    </w:p>
    <w:p w:rsidR="00000000" w:rsidDel="00000000" w:rsidP="00000000" w:rsidRDefault="00000000" w:rsidRPr="00000000" w14:paraId="0000112C">
      <w:pPr>
        <w:keepLines w:val="1"/>
        <w:widowControl w:val="0"/>
        <w:numPr>
          <w:ilvl w:val="1"/>
          <w:numId w:val="558"/>
        </w:numPr>
        <w:spacing w:after="0" w:before="0" w:lineRule="auto"/>
        <w:ind w:left="1440" w:hanging="360"/>
        <w:rPr/>
      </w:pPr>
      <w:r w:rsidDel="00000000" w:rsidR="00000000" w:rsidRPr="00000000">
        <w:rPr>
          <w:rtl w:val="0"/>
        </w:rPr>
        <w:t xml:space="preserve">Fusión de resultados simbólicos y ML.</w:t>
      </w:r>
    </w:p>
    <w:p w:rsidR="00000000" w:rsidDel="00000000" w:rsidP="00000000" w:rsidRDefault="00000000" w:rsidRPr="00000000" w14:paraId="0000112D">
      <w:pPr>
        <w:keepLines w:val="1"/>
        <w:widowControl w:val="0"/>
        <w:numPr>
          <w:ilvl w:val="1"/>
          <w:numId w:val="558"/>
        </w:numPr>
        <w:spacing w:after="0" w:before="0" w:lineRule="auto"/>
        <w:ind w:left="1440" w:hanging="360"/>
        <w:rPr/>
      </w:pPr>
      <w:r w:rsidDel="00000000" w:rsidR="00000000" w:rsidRPr="00000000">
        <w:rPr>
          <w:rFonts w:ascii="Arial Unicode MS" w:cs="Arial Unicode MS" w:eastAsia="Arial Unicode MS" w:hAnsi="Arial Unicode MS"/>
          <w:rtl w:val="0"/>
        </w:rPr>
        <w:t xml:space="preserve">Lógica de prioridad: reglas ≥ modelo, o consenso.</w:t>
      </w:r>
    </w:p>
    <w:p w:rsidR="00000000" w:rsidDel="00000000" w:rsidP="00000000" w:rsidRDefault="00000000" w:rsidRPr="00000000" w14:paraId="0000112E">
      <w:pPr>
        <w:keepLines w:val="1"/>
        <w:widowControl w:val="0"/>
        <w:numPr>
          <w:ilvl w:val="0"/>
          <w:numId w:val="558"/>
        </w:numPr>
        <w:spacing w:after="0" w:before="0" w:lineRule="auto"/>
        <w:ind w:left="720" w:hanging="360"/>
        <w:rPr/>
      </w:pPr>
      <w:r w:rsidDel="00000000" w:rsidR="00000000" w:rsidRPr="00000000">
        <w:rPr>
          <w:b w:val="1"/>
          <w:rtl w:val="0"/>
        </w:rPr>
        <w:t xml:space="preserve">Explicabilidad</w:t>
      </w:r>
    </w:p>
    <w:p w:rsidR="00000000" w:rsidDel="00000000" w:rsidP="00000000" w:rsidRDefault="00000000" w:rsidRPr="00000000" w14:paraId="0000112F">
      <w:pPr>
        <w:keepLines w:val="1"/>
        <w:widowControl w:val="0"/>
        <w:numPr>
          <w:ilvl w:val="1"/>
          <w:numId w:val="558"/>
        </w:numPr>
        <w:spacing w:after="0" w:before="0" w:lineRule="auto"/>
        <w:ind w:left="1440" w:hanging="360"/>
        <w:rPr/>
      </w:pPr>
      <w:r w:rsidDel="00000000" w:rsidR="00000000" w:rsidRPr="00000000">
        <w:rPr>
          <w:rtl w:val="0"/>
        </w:rPr>
        <w:t xml:space="preserve">LIME/SHAP para interpretar la predicción ML.</w:t>
      </w:r>
    </w:p>
    <w:p w:rsidR="00000000" w:rsidDel="00000000" w:rsidP="00000000" w:rsidRDefault="00000000" w:rsidRPr="00000000" w14:paraId="00001130">
      <w:pPr>
        <w:keepLines w:val="1"/>
        <w:widowControl w:val="0"/>
        <w:numPr>
          <w:ilvl w:val="1"/>
          <w:numId w:val="558"/>
        </w:numPr>
        <w:spacing w:after="0" w:before="0" w:lineRule="auto"/>
        <w:ind w:left="1440" w:hanging="360"/>
        <w:rPr/>
      </w:pPr>
      <w:r w:rsidDel="00000000" w:rsidR="00000000" w:rsidRPr="00000000">
        <w:rPr>
          <w:rtl w:val="0"/>
        </w:rPr>
        <w:t xml:space="preserve">Plantillas textuales para explicar reglas.</w:t>
      </w:r>
    </w:p>
    <w:p w:rsidR="00000000" w:rsidDel="00000000" w:rsidP="00000000" w:rsidRDefault="00000000" w:rsidRPr="00000000" w14:paraId="00001131">
      <w:pPr>
        <w:keepLines w:val="1"/>
        <w:widowControl w:val="0"/>
        <w:numPr>
          <w:ilvl w:val="0"/>
          <w:numId w:val="558"/>
        </w:numPr>
        <w:spacing w:after="0" w:before="0" w:lineRule="auto"/>
        <w:ind w:left="720" w:hanging="360"/>
        <w:rPr/>
      </w:pPr>
      <w:r w:rsidDel="00000000" w:rsidR="00000000" w:rsidRPr="00000000">
        <w:rPr>
          <w:b w:val="1"/>
          <w:rtl w:val="0"/>
        </w:rPr>
        <w:t xml:space="preserve">Presentación del prototipo</w:t>
      </w:r>
    </w:p>
    <w:p w:rsidR="00000000" w:rsidDel="00000000" w:rsidP="00000000" w:rsidRDefault="00000000" w:rsidRPr="00000000" w14:paraId="00001132">
      <w:pPr>
        <w:keepLines w:val="1"/>
        <w:widowControl w:val="0"/>
        <w:numPr>
          <w:ilvl w:val="1"/>
          <w:numId w:val="558"/>
        </w:numPr>
        <w:spacing w:after="0" w:before="0" w:lineRule="auto"/>
        <w:ind w:left="1440" w:hanging="360"/>
        <w:rPr/>
      </w:pPr>
      <w:r w:rsidDel="00000000" w:rsidR="00000000" w:rsidRPr="00000000">
        <w:rPr>
          <w:rtl w:val="0"/>
        </w:rPr>
        <w:t xml:space="preserve">Demostración diagnóstica con casos reales/simulados.</w:t>
      </w:r>
    </w:p>
    <w:p w:rsidR="00000000" w:rsidDel="00000000" w:rsidP="00000000" w:rsidRDefault="00000000" w:rsidRPr="00000000" w14:paraId="00001133">
      <w:pPr>
        <w:keepLines w:val="1"/>
        <w:widowControl w:val="0"/>
        <w:numPr>
          <w:ilvl w:val="1"/>
          <w:numId w:val="558"/>
        </w:numPr>
        <w:spacing w:after="0" w:before="0" w:lineRule="auto"/>
        <w:ind w:left="1440" w:hanging="360"/>
        <w:rPr/>
      </w:pPr>
      <w:r w:rsidDel="00000000" w:rsidR="00000000" w:rsidRPr="00000000">
        <w:rPr>
          <w:rtl w:val="0"/>
        </w:rPr>
        <w:t xml:space="preserve">Defensa ética y técnica de decisiones.</w:t>
      </w:r>
    </w:p>
    <w:p w:rsidR="00000000" w:rsidDel="00000000" w:rsidP="00000000" w:rsidRDefault="00000000" w:rsidRPr="00000000" w14:paraId="00001134">
      <w:pPr>
        <w:pStyle w:val="Heading3"/>
        <w:keepNext w:val="0"/>
        <w:widowControl w:val="0"/>
        <w:spacing w:after="0" w:before="0" w:lineRule="auto"/>
        <w:jc w:val="both"/>
        <w:rPr>
          <w:b w:val="1"/>
          <w:color w:val="000000"/>
          <w:sz w:val="20"/>
          <w:szCs w:val="20"/>
        </w:rPr>
      </w:pPr>
      <w:bookmarkStart w:colFirst="0" w:colLast="0" w:name="_iohd72uv4pha" w:id="843"/>
      <w:bookmarkEnd w:id="843"/>
      <w:r w:rsidDel="00000000" w:rsidR="00000000" w:rsidRPr="00000000">
        <w:rPr>
          <w:b w:val="1"/>
          <w:color w:val="000000"/>
          <w:sz w:val="20"/>
          <w:szCs w:val="20"/>
          <w:rtl w:val="0"/>
        </w:rPr>
        <w:t xml:space="preserve">7. EVALUACIÓN</w:t>
      </w:r>
    </w:p>
    <w:p w:rsidR="00000000" w:rsidDel="00000000" w:rsidP="00000000" w:rsidRDefault="00000000" w:rsidRPr="00000000" w14:paraId="00001135">
      <w:pPr>
        <w:keepLines w:val="1"/>
        <w:widowControl w:val="0"/>
        <w:numPr>
          <w:ilvl w:val="0"/>
          <w:numId w:val="103"/>
        </w:numPr>
        <w:spacing w:after="0" w:before="0" w:lineRule="auto"/>
        <w:ind w:left="720" w:hanging="360"/>
        <w:rPr/>
      </w:pPr>
      <w:r w:rsidDel="00000000" w:rsidR="00000000" w:rsidRPr="00000000">
        <w:rPr>
          <w:b w:val="1"/>
          <w:rtl w:val="0"/>
        </w:rPr>
        <w:t xml:space="preserve">Técnica</w:t>
      </w:r>
      <w:r w:rsidDel="00000000" w:rsidR="00000000" w:rsidRPr="00000000">
        <w:rPr>
          <w:rtl w:val="0"/>
        </w:rPr>
        <w:t xml:space="preserve">: robustez del sistema, precisión, coherencia.</w:t>
      </w:r>
    </w:p>
    <w:p w:rsidR="00000000" w:rsidDel="00000000" w:rsidP="00000000" w:rsidRDefault="00000000" w:rsidRPr="00000000" w14:paraId="00001136">
      <w:pPr>
        <w:keepLines w:val="1"/>
        <w:widowControl w:val="0"/>
        <w:numPr>
          <w:ilvl w:val="0"/>
          <w:numId w:val="103"/>
        </w:numPr>
        <w:spacing w:after="0" w:before="0" w:lineRule="auto"/>
        <w:ind w:left="720" w:hanging="360"/>
        <w:rPr/>
      </w:pPr>
      <w:r w:rsidDel="00000000" w:rsidR="00000000" w:rsidRPr="00000000">
        <w:rPr>
          <w:b w:val="1"/>
          <w:rtl w:val="0"/>
        </w:rPr>
        <w:t xml:space="preserve">Explicabilidad</w:t>
      </w:r>
      <w:r w:rsidDel="00000000" w:rsidR="00000000" w:rsidRPr="00000000">
        <w:rPr>
          <w:rtl w:val="0"/>
        </w:rPr>
        <w:t xml:space="preserve">: claridad y accesibilidad humana.</w:t>
      </w:r>
    </w:p>
    <w:p w:rsidR="00000000" w:rsidDel="00000000" w:rsidP="00000000" w:rsidRDefault="00000000" w:rsidRPr="00000000" w14:paraId="00001137">
      <w:pPr>
        <w:keepLines w:val="1"/>
        <w:widowControl w:val="0"/>
        <w:numPr>
          <w:ilvl w:val="0"/>
          <w:numId w:val="103"/>
        </w:numPr>
        <w:spacing w:after="0" w:before="0" w:lineRule="auto"/>
        <w:ind w:left="720" w:hanging="360"/>
        <w:rPr/>
      </w:pPr>
      <w:r w:rsidDel="00000000" w:rsidR="00000000" w:rsidRPr="00000000">
        <w:rPr>
          <w:b w:val="1"/>
          <w:rtl w:val="0"/>
        </w:rPr>
        <w:t xml:space="preserve">Presentación</w:t>
      </w:r>
      <w:r w:rsidDel="00000000" w:rsidR="00000000" w:rsidRPr="00000000">
        <w:rPr>
          <w:rtl w:val="0"/>
        </w:rPr>
        <w:t xml:space="preserve">: defensa oral y entrega de documentación.</w:t>
      </w:r>
    </w:p>
    <w:p w:rsidR="00000000" w:rsidDel="00000000" w:rsidP="00000000" w:rsidRDefault="00000000" w:rsidRPr="00000000" w14:paraId="00001138">
      <w:pPr>
        <w:keepLines w:val="1"/>
        <w:widowControl w:val="0"/>
        <w:numPr>
          <w:ilvl w:val="0"/>
          <w:numId w:val="103"/>
        </w:numPr>
        <w:spacing w:after="0" w:before="0" w:lineRule="auto"/>
        <w:ind w:left="720" w:hanging="360"/>
        <w:rPr/>
      </w:pPr>
      <w:r w:rsidDel="00000000" w:rsidR="00000000" w:rsidRPr="00000000">
        <w:rPr>
          <w:b w:val="1"/>
          <w:rtl w:val="0"/>
        </w:rPr>
        <w:t xml:space="preserve">Instrumentos</w:t>
      </w:r>
      <w:r w:rsidDel="00000000" w:rsidR="00000000" w:rsidRPr="00000000">
        <w:rPr>
          <w:rtl w:val="0"/>
        </w:rPr>
        <w:t xml:space="preserve">: rúbrica, revisión de código, test de casos.</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1139">
      <w:pPr>
        <w:pStyle w:val="Heading1"/>
        <w:keepNext w:val="0"/>
        <w:widowControl w:val="0"/>
        <w:spacing w:after="0" w:before="0" w:lineRule="auto"/>
        <w:jc w:val="both"/>
        <w:rPr/>
      </w:pPr>
      <w:bookmarkStart w:colFirst="0" w:colLast="0" w:name="_tw6an2fqp8pl" w:id="844"/>
      <w:bookmarkEnd w:id="844"/>
      <w:r w:rsidDel="00000000" w:rsidR="00000000" w:rsidRPr="00000000">
        <w:rPr>
          <w:rtl w:val="0"/>
        </w:rPr>
        <w:t xml:space="preserve">Tema 61. Redes y servicios de comunicaciones</w:t>
      </w:r>
    </w:p>
    <w:p w:rsidR="00000000" w:rsidDel="00000000" w:rsidP="00000000" w:rsidRDefault="00000000" w:rsidRPr="00000000" w14:paraId="0000113A">
      <w:pPr>
        <w:rPr>
          <w:b w:val="1"/>
        </w:rPr>
      </w:pPr>
      <w:r w:rsidDel="00000000" w:rsidR="00000000" w:rsidRPr="00000000">
        <w:rPr>
          <w:b w:val="1"/>
          <w:rtl w:val="0"/>
        </w:rPr>
        <w:t xml:space="preserve">1.1. Introducción</w:t>
      </w:r>
    </w:p>
    <w:p w:rsidR="00000000" w:rsidDel="00000000" w:rsidP="00000000" w:rsidRDefault="00000000" w:rsidRPr="00000000" w14:paraId="0000113B">
      <w:pPr>
        <w:keepLines w:val="1"/>
        <w:widowControl w:val="0"/>
        <w:spacing w:after="0" w:before="0" w:lineRule="auto"/>
        <w:rPr/>
      </w:pPr>
      <w:r w:rsidDel="00000000" w:rsidR="00000000" w:rsidRPr="00000000">
        <w:rPr>
          <w:rtl w:val="0"/>
        </w:rPr>
        <w:t xml:space="preserve">Las redes de comunicaciones son el soporte esencial de la sociedad digital. Conectan dispositivos, personas y servicios, y hacen posible tecnologías como:</w:t>
      </w:r>
    </w:p>
    <w:p w:rsidR="00000000" w:rsidDel="00000000" w:rsidP="00000000" w:rsidRDefault="00000000" w:rsidRPr="00000000" w14:paraId="0000113C">
      <w:pPr>
        <w:keepLines w:val="1"/>
        <w:widowControl w:val="0"/>
        <w:numPr>
          <w:ilvl w:val="0"/>
          <w:numId w:val="80"/>
        </w:numPr>
        <w:spacing w:after="0" w:before="0" w:lineRule="auto"/>
        <w:ind w:left="720" w:hanging="360"/>
        <w:rPr/>
      </w:pPr>
      <w:r w:rsidDel="00000000" w:rsidR="00000000" w:rsidRPr="00000000">
        <w:rPr>
          <w:b w:val="1"/>
          <w:rtl w:val="0"/>
        </w:rPr>
        <w:t xml:space="preserve">Cloud Computing</w:t>
      </w:r>
      <w:r w:rsidDel="00000000" w:rsidR="00000000" w:rsidRPr="00000000">
        <w:rPr>
          <w:rtl w:val="0"/>
        </w:rPr>
        <w:t xml:space="preserve">: computación en la nube.</w:t>
      </w:r>
    </w:p>
    <w:p w:rsidR="00000000" w:rsidDel="00000000" w:rsidP="00000000" w:rsidRDefault="00000000" w:rsidRPr="00000000" w14:paraId="0000113D">
      <w:pPr>
        <w:keepLines w:val="1"/>
        <w:widowControl w:val="0"/>
        <w:numPr>
          <w:ilvl w:val="0"/>
          <w:numId w:val="80"/>
        </w:numPr>
        <w:spacing w:after="0" w:before="0" w:lineRule="auto"/>
        <w:ind w:left="720" w:hanging="360"/>
        <w:rPr/>
      </w:pPr>
      <w:r w:rsidDel="00000000" w:rsidR="00000000" w:rsidRPr="00000000">
        <w:rPr>
          <w:b w:val="1"/>
          <w:rtl w:val="0"/>
        </w:rPr>
        <w:t xml:space="preserve">IoT (Internet of Things)</w:t>
      </w:r>
      <w:r w:rsidDel="00000000" w:rsidR="00000000" w:rsidRPr="00000000">
        <w:rPr>
          <w:rtl w:val="0"/>
        </w:rPr>
        <w:t xml:space="preserve">: red de objetos físicos conectados a Internet.</w:t>
      </w:r>
    </w:p>
    <w:p w:rsidR="00000000" w:rsidDel="00000000" w:rsidP="00000000" w:rsidRDefault="00000000" w:rsidRPr="00000000" w14:paraId="0000113E">
      <w:pPr>
        <w:keepLines w:val="1"/>
        <w:widowControl w:val="0"/>
        <w:numPr>
          <w:ilvl w:val="0"/>
          <w:numId w:val="80"/>
        </w:numPr>
        <w:spacing w:after="0" w:before="0" w:lineRule="auto"/>
        <w:ind w:left="720" w:hanging="360"/>
        <w:rPr/>
      </w:pPr>
      <w:r w:rsidDel="00000000" w:rsidR="00000000" w:rsidRPr="00000000">
        <w:rPr>
          <w:b w:val="1"/>
          <w:rtl w:val="0"/>
        </w:rPr>
        <w:t xml:space="preserve">IA distribuida</w:t>
      </w:r>
      <w:r w:rsidDel="00000000" w:rsidR="00000000" w:rsidRPr="00000000">
        <w:rPr>
          <w:rtl w:val="0"/>
        </w:rPr>
        <w:t xml:space="preserve">: inteligencia artificial operando de forma colaborativa en múltiples nodos.</w:t>
      </w:r>
    </w:p>
    <w:p w:rsidR="00000000" w:rsidDel="00000000" w:rsidP="00000000" w:rsidRDefault="00000000" w:rsidRPr="00000000" w14:paraId="0000113F">
      <w:pPr>
        <w:pStyle w:val="Heading4"/>
        <w:keepNext w:val="0"/>
        <w:widowControl w:val="0"/>
        <w:spacing w:after="0" w:before="0" w:lineRule="auto"/>
        <w:ind w:left="0" w:firstLine="0"/>
        <w:rPr>
          <w:b w:val="1"/>
          <w:color w:val="000000"/>
          <w:sz w:val="20"/>
          <w:szCs w:val="20"/>
        </w:rPr>
      </w:pPr>
      <w:bookmarkStart w:colFirst="0" w:colLast="0" w:name="_uhh88zoa77o7" w:id="845"/>
      <w:bookmarkEnd w:id="845"/>
      <w:r w:rsidDel="00000000" w:rsidR="00000000" w:rsidRPr="00000000">
        <w:rPr>
          <w:b w:val="1"/>
          <w:color w:val="000000"/>
          <w:sz w:val="20"/>
          <w:szCs w:val="20"/>
          <w:rtl w:val="0"/>
        </w:rPr>
        <w:t xml:space="preserve">1.2. Arquitectura de Red</w:t>
      </w:r>
    </w:p>
    <w:p w:rsidR="00000000" w:rsidDel="00000000" w:rsidP="00000000" w:rsidRDefault="00000000" w:rsidRPr="00000000" w14:paraId="00001140">
      <w:pPr>
        <w:keepLines w:val="1"/>
        <w:widowControl w:val="0"/>
        <w:spacing w:after="0" w:before="0" w:lineRule="auto"/>
        <w:rPr/>
      </w:pPr>
      <w:r w:rsidDel="00000000" w:rsidR="00000000" w:rsidRPr="00000000">
        <w:rPr>
          <w:b w:val="1"/>
          <w:rtl w:val="0"/>
        </w:rPr>
        <w:t xml:space="preserve">Modelos de capas</w:t>
      </w:r>
      <w:r w:rsidDel="00000000" w:rsidR="00000000" w:rsidRPr="00000000">
        <w:rPr>
          <w:rtl w:val="0"/>
        </w:rPr>
        <w:t xml:space="preserve">:</w:t>
      </w:r>
    </w:p>
    <w:p w:rsidR="00000000" w:rsidDel="00000000" w:rsidP="00000000" w:rsidRDefault="00000000" w:rsidRPr="00000000" w14:paraId="00001141">
      <w:pPr>
        <w:pStyle w:val="Heading4"/>
        <w:keepNext w:val="0"/>
        <w:widowControl w:val="0"/>
        <w:spacing w:after="0" w:before="0" w:lineRule="auto"/>
        <w:ind w:left="720" w:hanging="360"/>
        <w:rPr>
          <w:b w:val="1"/>
          <w:color w:val="000000"/>
          <w:sz w:val="20"/>
          <w:szCs w:val="20"/>
        </w:rPr>
      </w:pPr>
      <w:bookmarkStart w:colFirst="0" w:colLast="0" w:name="_9z4vhi7moi8p" w:id="846"/>
      <w:bookmarkEnd w:id="846"/>
      <w:r w:rsidDel="00000000" w:rsidR="00000000" w:rsidRPr="00000000">
        <w:rPr>
          <w:b w:val="1"/>
          <w:color w:val="000000"/>
          <w:sz w:val="20"/>
          <w:szCs w:val="20"/>
          <w:rtl w:val="0"/>
        </w:rPr>
        <w:t xml:space="preserve">Modelo OSI (Open Systems Interconnection) – 7 capas (ISO 7498):</w:t>
      </w:r>
    </w:p>
    <w:p w:rsidR="00000000" w:rsidDel="00000000" w:rsidP="00000000" w:rsidRDefault="00000000" w:rsidRPr="00000000" w14:paraId="00001142">
      <w:pPr>
        <w:keepLines w:val="1"/>
        <w:widowControl w:val="0"/>
        <w:numPr>
          <w:ilvl w:val="0"/>
          <w:numId w:val="555"/>
        </w:numPr>
        <w:spacing w:after="0" w:before="0" w:lineRule="auto"/>
        <w:ind w:left="720" w:hanging="360"/>
        <w:rPr/>
      </w:pPr>
      <w:r w:rsidDel="00000000" w:rsidR="00000000" w:rsidRPr="00000000">
        <w:rPr>
          <w:b w:val="1"/>
          <w:rtl w:val="0"/>
        </w:rPr>
        <w:t xml:space="preserve">Física</w:t>
      </w:r>
      <w:r w:rsidDel="00000000" w:rsidR="00000000" w:rsidRPr="00000000">
        <w:rPr>
          <w:rtl w:val="0"/>
        </w:rPr>
        <w:t xml:space="preserve">: transmisión de bits; </w:t>
      </w:r>
      <w:r w:rsidDel="00000000" w:rsidR="00000000" w:rsidRPr="00000000">
        <w:rPr>
          <w:b w:val="1"/>
          <w:rtl w:val="0"/>
        </w:rPr>
        <w:t xml:space="preserve">Enlace de datos</w:t>
      </w:r>
      <w:r w:rsidDel="00000000" w:rsidR="00000000" w:rsidRPr="00000000">
        <w:rPr>
          <w:rtl w:val="0"/>
        </w:rPr>
        <w:t xml:space="preserve">: detección de errores y acceso al medio; </w:t>
      </w:r>
      <w:r w:rsidDel="00000000" w:rsidR="00000000" w:rsidRPr="00000000">
        <w:rPr>
          <w:b w:val="1"/>
          <w:rtl w:val="0"/>
        </w:rPr>
        <w:t xml:space="preserve">Red</w:t>
      </w:r>
      <w:r w:rsidDel="00000000" w:rsidR="00000000" w:rsidRPr="00000000">
        <w:rPr>
          <w:rtl w:val="0"/>
        </w:rPr>
        <w:t xml:space="preserve">: enrutamiento de paquetes (IP); </w:t>
      </w:r>
      <w:r w:rsidDel="00000000" w:rsidR="00000000" w:rsidRPr="00000000">
        <w:rPr>
          <w:b w:val="1"/>
          <w:rtl w:val="0"/>
        </w:rPr>
        <w:t xml:space="preserve">Transporte</w:t>
      </w:r>
      <w:r w:rsidDel="00000000" w:rsidR="00000000" w:rsidRPr="00000000">
        <w:rPr>
          <w:rtl w:val="0"/>
        </w:rPr>
        <w:t xml:space="preserve">: transmisión fiable o no (TCP/UDP); </w:t>
      </w:r>
      <w:r w:rsidDel="00000000" w:rsidR="00000000" w:rsidRPr="00000000">
        <w:rPr>
          <w:b w:val="1"/>
          <w:rtl w:val="0"/>
        </w:rPr>
        <w:t xml:space="preserve">Sesión</w:t>
      </w:r>
      <w:r w:rsidDel="00000000" w:rsidR="00000000" w:rsidRPr="00000000">
        <w:rPr>
          <w:rtl w:val="0"/>
        </w:rPr>
        <w:t xml:space="preserve">: control del diálogo; </w:t>
      </w:r>
      <w:r w:rsidDel="00000000" w:rsidR="00000000" w:rsidRPr="00000000">
        <w:rPr>
          <w:b w:val="1"/>
          <w:rtl w:val="0"/>
        </w:rPr>
        <w:t xml:space="preserve">Presentación</w:t>
      </w:r>
      <w:r w:rsidDel="00000000" w:rsidR="00000000" w:rsidRPr="00000000">
        <w:rPr>
          <w:rtl w:val="0"/>
        </w:rPr>
        <w:t xml:space="preserve">: codificación, compresión, cifrado; </w:t>
      </w:r>
      <w:r w:rsidDel="00000000" w:rsidR="00000000" w:rsidRPr="00000000">
        <w:rPr>
          <w:b w:val="1"/>
          <w:rtl w:val="0"/>
        </w:rPr>
        <w:t xml:space="preserve">Aplicación</w:t>
      </w:r>
      <w:r w:rsidDel="00000000" w:rsidR="00000000" w:rsidRPr="00000000">
        <w:rPr>
          <w:rtl w:val="0"/>
        </w:rPr>
        <w:t xml:space="preserve">: interfaz y servicios al usuario.</w:t>
      </w:r>
      <w:r w:rsidDel="00000000" w:rsidR="00000000" w:rsidRPr="00000000">
        <w:rPr>
          <w:rtl w:val="0"/>
        </w:rPr>
      </w:r>
    </w:p>
    <w:p w:rsidR="00000000" w:rsidDel="00000000" w:rsidP="00000000" w:rsidRDefault="00000000" w:rsidRPr="00000000" w14:paraId="00001143">
      <w:pPr>
        <w:pStyle w:val="Heading4"/>
        <w:keepNext w:val="0"/>
        <w:widowControl w:val="0"/>
        <w:spacing w:after="0" w:before="0" w:lineRule="auto"/>
        <w:ind w:left="720" w:hanging="360"/>
        <w:rPr>
          <w:b w:val="1"/>
          <w:color w:val="000000"/>
          <w:sz w:val="20"/>
          <w:szCs w:val="20"/>
        </w:rPr>
      </w:pPr>
      <w:bookmarkStart w:colFirst="0" w:colLast="0" w:name="_ryj1hus5b4fw" w:id="847"/>
      <w:bookmarkEnd w:id="847"/>
      <w:r w:rsidDel="00000000" w:rsidR="00000000" w:rsidRPr="00000000">
        <w:rPr>
          <w:b w:val="1"/>
          <w:color w:val="000000"/>
          <w:sz w:val="20"/>
          <w:szCs w:val="20"/>
          <w:rtl w:val="0"/>
        </w:rPr>
        <w:t xml:space="preserve">Modelo TCP/IP (Transmission Control Protocol / Internet Protocol) – 4 capas (DoD):</w:t>
      </w:r>
    </w:p>
    <w:p w:rsidR="00000000" w:rsidDel="00000000" w:rsidP="00000000" w:rsidRDefault="00000000" w:rsidRPr="00000000" w14:paraId="00001144">
      <w:pPr>
        <w:numPr>
          <w:ilvl w:val="0"/>
          <w:numId w:val="855"/>
        </w:numPr>
        <w:ind w:left="720" w:hanging="360"/>
        <w:rPr/>
      </w:pPr>
      <w:r w:rsidDel="00000000" w:rsidR="00000000" w:rsidRPr="00000000">
        <w:rPr>
          <w:b w:val="1"/>
          <w:rtl w:val="0"/>
        </w:rPr>
        <w:t xml:space="preserve">Acceso a red</w:t>
      </w:r>
      <w:r w:rsidDel="00000000" w:rsidR="00000000" w:rsidRPr="00000000">
        <w:rPr>
          <w:rtl w:val="0"/>
        </w:rPr>
        <w:t xml:space="preserve">: funciones físicas y de enlace; </w:t>
      </w:r>
      <w:r w:rsidDel="00000000" w:rsidR="00000000" w:rsidRPr="00000000">
        <w:rPr>
          <w:b w:val="1"/>
          <w:rtl w:val="0"/>
        </w:rPr>
        <w:t xml:space="preserve">Internet</w:t>
      </w:r>
      <w:r w:rsidDel="00000000" w:rsidR="00000000" w:rsidRPr="00000000">
        <w:rPr>
          <w:rtl w:val="0"/>
        </w:rPr>
        <w:t xml:space="preserve">: enrutamiento y direccionamiento (IP); </w:t>
      </w:r>
      <w:r w:rsidDel="00000000" w:rsidR="00000000" w:rsidRPr="00000000">
        <w:rPr>
          <w:b w:val="1"/>
          <w:rtl w:val="0"/>
        </w:rPr>
        <w:t xml:space="preserve">Transporte</w:t>
      </w:r>
      <w:r w:rsidDel="00000000" w:rsidR="00000000" w:rsidRPr="00000000">
        <w:rPr>
          <w:rtl w:val="0"/>
        </w:rPr>
        <w:t xml:space="preserve">: control de fiabilidad (TCP/UDP); </w:t>
      </w:r>
      <w:r w:rsidDel="00000000" w:rsidR="00000000" w:rsidRPr="00000000">
        <w:rPr>
          <w:b w:val="1"/>
          <w:rtl w:val="0"/>
        </w:rPr>
        <w:t xml:space="preserve">Aplicación</w:t>
      </w:r>
      <w:r w:rsidDel="00000000" w:rsidR="00000000" w:rsidRPr="00000000">
        <w:rPr>
          <w:rtl w:val="0"/>
        </w:rPr>
        <w:t xml:space="preserve">: servicios y protocolos para el usuario (HTTP, FTP, DNS...).</w:t>
      </w:r>
      <w:r w:rsidDel="00000000" w:rsidR="00000000" w:rsidRPr="00000000">
        <w:rPr>
          <w:rtl w:val="0"/>
        </w:rPr>
      </w:r>
    </w:p>
    <w:p w:rsidR="00000000" w:rsidDel="00000000" w:rsidP="00000000" w:rsidRDefault="00000000" w:rsidRPr="00000000" w14:paraId="00001145">
      <w:pPr>
        <w:keepLines w:val="1"/>
        <w:widowControl w:val="0"/>
        <w:spacing w:after="0" w:before="0" w:lineRule="auto"/>
        <w:rPr/>
      </w:pPr>
      <w:r w:rsidDel="00000000" w:rsidR="00000000" w:rsidRPr="00000000">
        <w:rPr>
          <w:b w:val="1"/>
          <w:rtl w:val="0"/>
        </w:rPr>
        <w:t xml:space="preserve">Conceptos comunes</w:t>
      </w:r>
      <w:r w:rsidDel="00000000" w:rsidR="00000000" w:rsidRPr="00000000">
        <w:rPr>
          <w:rtl w:val="0"/>
        </w:rPr>
        <w:t xml:space="preserve">:</w:t>
      </w:r>
    </w:p>
    <w:p w:rsidR="00000000" w:rsidDel="00000000" w:rsidP="00000000" w:rsidRDefault="00000000" w:rsidRPr="00000000" w14:paraId="00001146">
      <w:pPr>
        <w:keepLines w:val="1"/>
        <w:widowControl w:val="0"/>
        <w:numPr>
          <w:ilvl w:val="0"/>
          <w:numId w:val="364"/>
        </w:numPr>
        <w:spacing w:after="0" w:before="0" w:lineRule="auto"/>
        <w:ind w:left="720" w:hanging="360"/>
        <w:rPr/>
      </w:pPr>
      <w:r w:rsidDel="00000000" w:rsidR="00000000" w:rsidRPr="00000000">
        <w:rPr>
          <w:b w:val="1"/>
          <w:i w:val="1"/>
          <w:rtl w:val="0"/>
        </w:rPr>
        <w:t xml:space="preserve">Encapsulación</w:t>
      </w:r>
      <w:r w:rsidDel="00000000" w:rsidR="00000000" w:rsidRPr="00000000">
        <w:rPr>
          <w:rtl w:val="0"/>
        </w:rPr>
        <w:t xml:space="preserve">: envoltura de datos con cabeceras por cada capa.</w:t>
      </w:r>
    </w:p>
    <w:p w:rsidR="00000000" w:rsidDel="00000000" w:rsidP="00000000" w:rsidRDefault="00000000" w:rsidRPr="00000000" w14:paraId="00001147">
      <w:pPr>
        <w:keepLines w:val="1"/>
        <w:widowControl w:val="0"/>
        <w:numPr>
          <w:ilvl w:val="0"/>
          <w:numId w:val="364"/>
        </w:numPr>
        <w:spacing w:after="0" w:before="0" w:lineRule="auto"/>
        <w:ind w:left="720" w:hanging="360"/>
        <w:rPr/>
      </w:pPr>
      <w:r w:rsidDel="00000000" w:rsidR="00000000" w:rsidRPr="00000000">
        <w:rPr>
          <w:b w:val="1"/>
          <w:i w:val="1"/>
          <w:rtl w:val="0"/>
        </w:rPr>
        <w:t xml:space="preserve">Direccionamiento físico</w:t>
      </w:r>
      <w:r w:rsidDel="00000000" w:rsidR="00000000" w:rsidRPr="00000000">
        <w:rPr>
          <w:b w:val="1"/>
          <w:rtl w:val="0"/>
        </w:rPr>
        <w:t xml:space="preserve">:</w:t>
      </w:r>
      <w:r w:rsidDel="00000000" w:rsidR="00000000" w:rsidRPr="00000000">
        <w:rPr>
          <w:rtl w:val="0"/>
        </w:rPr>
        <w:t xml:space="preserve"> direcciones MAC (Media Access Control).</w:t>
      </w:r>
    </w:p>
    <w:p w:rsidR="00000000" w:rsidDel="00000000" w:rsidP="00000000" w:rsidRDefault="00000000" w:rsidRPr="00000000" w14:paraId="00001148">
      <w:pPr>
        <w:keepLines w:val="1"/>
        <w:widowControl w:val="0"/>
        <w:numPr>
          <w:ilvl w:val="0"/>
          <w:numId w:val="364"/>
        </w:numPr>
        <w:spacing w:after="0" w:before="0" w:lineRule="auto"/>
        <w:ind w:left="720" w:hanging="360"/>
        <w:rPr/>
      </w:pPr>
      <w:r w:rsidDel="00000000" w:rsidR="00000000" w:rsidRPr="00000000">
        <w:rPr>
          <w:b w:val="1"/>
          <w:i w:val="1"/>
          <w:rtl w:val="0"/>
        </w:rPr>
        <w:t xml:space="preserve">Direccionamiento lógico</w:t>
      </w:r>
      <w:r w:rsidDel="00000000" w:rsidR="00000000" w:rsidRPr="00000000">
        <w:rPr>
          <w:b w:val="1"/>
          <w:rtl w:val="0"/>
        </w:rPr>
        <w:t xml:space="preserve">:</w:t>
      </w:r>
      <w:r w:rsidDel="00000000" w:rsidR="00000000" w:rsidRPr="00000000">
        <w:rPr>
          <w:rtl w:val="0"/>
        </w:rPr>
        <w:t xml:space="preserve"> direcciones IP.</w:t>
      </w:r>
    </w:p>
    <w:p w:rsidR="00000000" w:rsidDel="00000000" w:rsidP="00000000" w:rsidRDefault="00000000" w:rsidRPr="00000000" w14:paraId="00001149">
      <w:pPr>
        <w:keepLines w:val="1"/>
        <w:widowControl w:val="0"/>
        <w:numPr>
          <w:ilvl w:val="0"/>
          <w:numId w:val="364"/>
        </w:numPr>
        <w:spacing w:after="0" w:before="0" w:lineRule="auto"/>
        <w:ind w:left="720" w:hanging="360"/>
        <w:rPr/>
      </w:pPr>
      <w:r w:rsidDel="00000000" w:rsidR="00000000" w:rsidRPr="00000000">
        <w:rPr>
          <w:b w:val="1"/>
          <w:i w:val="1"/>
          <w:rtl w:val="0"/>
        </w:rPr>
        <w:t xml:space="preserve">Conmutación</w:t>
      </w:r>
      <w:r w:rsidDel="00000000" w:rsidR="00000000" w:rsidRPr="00000000">
        <w:rPr>
          <w:rtl w:val="0"/>
        </w:rPr>
        <w:t xml:space="preserve">: envío dentro de la red local.</w:t>
      </w:r>
    </w:p>
    <w:p w:rsidR="00000000" w:rsidDel="00000000" w:rsidP="00000000" w:rsidRDefault="00000000" w:rsidRPr="00000000" w14:paraId="0000114A">
      <w:pPr>
        <w:keepLines w:val="1"/>
        <w:widowControl w:val="0"/>
        <w:numPr>
          <w:ilvl w:val="0"/>
          <w:numId w:val="364"/>
        </w:numPr>
        <w:spacing w:after="0" w:before="0" w:lineRule="auto"/>
        <w:ind w:left="720" w:hanging="360"/>
        <w:rPr/>
      </w:pPr>
      <w:r w:rsidDel="00000000" w:rsidR="00000000" w:rsidRPr="00000000">
        <w:rPr>
          <w:b w:val="1"/>
          <w:i w:val="1"/>
          <w:rtl w:val="0"/>
        </w:rPr>
        <w:t xml:space="preserve">Enrutamiento</w:t>
      </w:r>
      <w:r w:rsidDel="00000000" w:rsidR="00000000" w:rsidRPr="00000000">
        <w:rPr>
          <w:rtl w:val="0"/>
        </w:rPr>
        <w:t xml:space="preserve">: envío entre redes distintas.</w:t>
      </w:r>
    </w:p>
    <w:p w:rsidR="00000000" w:rsidDel="00000000" w:rsidP="00000000" w:rsidRDefault="00000000" w:rsidRPr="00000000" w14:paraId="0000114B">
      <w:pPr>
        <w:pStyle w:val="Heading4"/>
        <w:keepNext w:val="0"/>
        <w:widowControl w:val="0"/>
        <w:spacing w:after="0" w:before="0" w:lineRule="auto"/>
        <w:ind w:left="0" w:firstLine="0"/>
        <w:rPr>
          <w:b w:val="1"/>
          <w:color w:val="000000"/>
          <w:sz w:val="20"/>
          <w:szCs w:val="20"/>
        </w:rPr>
      </w:pPr>
      <w:bookmarkStart w:colFirst="0" w:colLast="0" w:name="_kef1gx790td6" w:id="848"/>
      <w:bookmarkEnd w:id="848"/>
      <w:r w:rsidDel="00000000" w:rsidR="00000000" w:rsidRPr="00000000">
        <w:rPr>
          <w:b w:val="1"/>
          <w:color w:val="000000"/>
          <w:sz w:val="20"/>
          <w:szCs w:val="20"/>
          <w:rtl w:val="0"/>
        </w:rPr>
        <w:t xml:space="preserve">1.3. Capas funcionales y protocolos</w:t>
      </w:r>
    </w:p>
    <w:p w:rsidR="00000000" w:rsidDel="00000000" w:rsidP="00000000" w:rsidRDefault="00000000" w:rsidRPr="00000000" w14:paraId="0000114C">
      <w:pPr>
        <w:keepLines w:val="1"/>
        <w:widowControl w:val="0"/>
        <w:numPr>
          <w:ilvl w:val="0"/>
          <w:numId w:val="178"/>
        </w:numPr>
        <w:spacing w:after="0" w:before="0" w:lineRule="auto"/>
        <w:ind w:left="720" w:hanging="360"/>
        <w:rPr/>
      </w:pPr>
      <w:r w:rsidDel="00000000" w:rsidR="00000000" w:rsidRPr="00000000">
        <w:rPr>
          <w:b w:val="1"/>
          <w:rtl w:val="0"/>
        </w:rPr>
        <w:t xml:space="preserve">Física</w:t>
      </w:r>
      <w:r w:rsidDel="00000000" w:rsidR="00000000" w:rsidRPr="00000000">
        <w:rPr>
          <w:rtl w:val="0"/>
        </w:rPr>
        <w:t xml:space="preserve">:</w:t>
      </w:r>
    </w:p>
    <w:p w:rsidR="00000000" w:rsidDel="00000000" w:rsidP="00000000" w:rsidRDefault="00000000" w:rsidRPr="00000000" w14:paraId="0000114D">
      <w:pPr>
        <w:keepLines w:val="1"/>
        <w:widowControl w:val="0"/>
        <w:numPr>
          <w:ilvl w:val="1"/>
          <w:numId w:val="178"/>
        </w:numPr>
        <w:spacing w:after="0" w:before="0" w:lineRule="auto"/>
        <w:ind w:left="1440" w:hanging="360"/>
        <w:rPr/>
      </w:pPr>
      <w:r w:rsidDel="00000000" w:rsidR="00000000" w:rsidRPr="00000000">
        <w:rPr>
          <w:rtl w:val="0"/>
        </w:rPr>
        <w:t xml:space="preserve">Medios: cable UTP (Unshielded Twisted Pair), fibra óptica, WiFi (Wireless Fidelity), 5G (quinta generación de red móvil).</w:t>
      </w:r>
    </w:p>
    <w:p w:rsidR="00000000" w:rsidDel="00000000" w:rsidP="00000000" w:rsidRDefault="00000000" w:rsidRPr="00000000" w14:paraId="0000114E">
      <w:pPr>
        <w:keepLines w:val="1"/>
        <w:widowControl w:val="0"/>
        <w:numPr>
          <w:ilvl w:val="1"/>
          <w:numId w:val="178"/>
        </w:numPr>
        <w:spacing w:after="0" w:before="0" w:lineRule="auto"/>
        <w:ind w:left="1440" w:hanging="360"/>
        <w:rPr/>
      </w:pPr>
      <w:r w:rsidDel="00000000" w:rsidR="00000000" w:rsidRPr="00000000">
        <w:rPr>
          <w:rtl w:val="0"/>
        </w:rPr>
        <w:t xml:space="preserve">Estándares: IEEE 802.3 (Ethernet), 802.11 (WiFi), 802.15 (Bluetooth).</w:t>
      </w:r>
    </w:p>
    <w:p w:rsidR="00000000" w:rsidDel="00000000" w:rsidP="00000000" w:rsidRDefault="00000000" w:rsidRPr="00000000" w14:paraId="0000114F">
      <w:pPr>
        <w:keepLines w:val="1"/>
        <w:widowControl w:val="0"/>
        <w:numPr>
          <w:ilvl w:val="0"/>
          <w:numId w:val="178"/>
        </w:numPr>
        <w:spacing w:after="0" w:before="0" w:lineRule="auto"/>
        <w:ind w:left="720" w:hanging="360"/>
        <w:rPr/>
      </w:pPr>
      <w:r w:rsidDel="00000000" w:rsidR="00000000" w:rsidRPr="00000000">
        <w:rPr>
          <w:b w:val="1"/>
          <w:rtl w:val="0"/>
        </w:rPr>
        <w:t xml:space="preserve">Enlace</w:t>
      </w:r>
      <w:r w:rsidDel="00000000" w:rsidR="00000000" w:rsidRPr="00000000">
        <w:rPr>
          <w:rtl w:val="0"/>
        </w:rPr>
        <w:t xml:space="preserve">:</w:t>
      </w:r>
    </w:p>
    <w:p w:rsidR="00000000" w:rsidDel="00000000" w:rsidP="00000000" w:rsidRDefault="00000000" w:rsidRPr="00000000" w14:paraId="00001150">
      <w:pPr>
        <w:keepLines w:val="1"/>
        <w:widowControl w:val="0"/>
        <w:numPr>
          <w:ilvl w:val="1"/>
          <w:numId w:val="178"/>
        </w:numPr>
        <w:spacing w:after="0" w:before="0" w:lineRule="auto"/>
        <w:ind w:left="1440" w:hanging="360"/>
        <w:rPr/>
      </w:pPr>
      <w:r w:rsidDel="00000000" w:rsidR="00000000" w:rsidRPr="00000000">
        <w:rPr>
          <w:rtl w:val="0"/>
        </w:rPr>
        <w:t xml:space="preserve">Protocolos: Ethernet, HDLC (High-Level Data Link Control), PPP (Point-to-Point Protocol).</w:t>
      </w:r>
    </w:p>
    <w:p w:rsidR="00000000" w:rsidDel="00000000" w:rsidP="00000000" w:rsidRDefault="00000000" w:rsidRPr="00000000" w14:paraId="00001151">
      <w:pPr>
        <w:keepLines w:val="1"/>
        <w:widowControl w:val="0"/>
        <w:numPr>
          <w:ilvl w:val="1"/>
          <w:numId w:val="178"/>
        </w:numPr>
        <w:spacing w:after="0" w:before="0" w:lineRule="auto"/>
        <w:ind w:left="1440" w:hanging="360"/>
        <w:rPr/>
      </w:pPr>
      <w:r w:rsidDel="00000000" w:rsidR="00000000" w:rsidRPr="00000000">
        <w:rPr>
          <w:rtl w:val="0"/>
        </w:rPr>
        <w:t xml:space="preserve">Técnicas: VLAN (Virtual LAN), QoS (Quality of Service), CSMA/CD (Carrier Sense Multiple Access with Collision Detection).</w:t>
      </w:r>
    </w:p>
    <w:p w:rsidR="00000000" w:rsidDel="00000000" w:rsidP="00000000" w:rsidRDefault="00000000" w:rsidRPr="00000000" w14:paraId="00001152">
      <w:pPr>
        <w:keepLines w:val="1"/>
        <w:widowControl w:val="0"/>
        <w:numPr>
          <w:ilvl w:val="0"/>
          <w:numId w:val="178"/>
        </w:numPr>
        <w:spacing w:after="0" w:before="0" w:lineRule="auto"/>
        <w:ind w:left="720" w:hanging="360"/>
        <w:rPr/>
      </w:pPr>
      <w:r w:rsidDel="00000000" w:rsidR="00000000" w:rsidRPr="00000000">
        <w:rPr>
          <w:b w:val="1"/>
          <w:rtl w:val="0"/>
        </w:rPr>
        <w:t xml:space="preserve">Red</w:t>
      </w:r>
      <w:r w:rsidDel="00000000" w:rsidR="00000000" w:rsidRPr="00000000">
        <w:rPr>
          <w:rtl w:val="0"/>
        </w:rPr>
        <w:t xml:space="preserve">:</w:t>
      </w:r>
    </w:p>
    <w:p w:rsidR="00000000" w:rsidDel="00000000" w:rsidP="00000000" w:rsidRDefault="00000000" w:rsidRPr="00000000" w14:paraId="00001153">
      <w:pPr>
        <w:keepLines w:val="1"/>
        <w:widowControl w:val="0"/>
        <w:numPr>
          <w:ilvl w:val="1"/>
          <w:numId w:val="178"/>
        </w:numPr>
        <w:spacing w:after="0" w:before="0" w:lineRule="auto"/>
        <w:ind w:left="1440" w:hanging="360"/>
        <w:rPr/>
      </w:pPr>
      <w:r w:rsidDel="00000000" w:rsidR="00000000" w:rsidRPr="00000000">
        <w:rPr>
          <w:rtl w:val="0"/>
        </w:rPr>
        <w:t xml:space="preserve">Protocolos: IPv4/IPv6 (Internet Protocol versión 4 y 6), ICMP (Internet Control Message Protocol), IGMP (Internet Group Management Protocol).</w:t>
      </w:r>
    </w:p>
    <w:p w:rsidR="00000000" w:rsidDel="00000000" w:rsidP="00000000" w:rsidRDefault="00000000" w:rsidRPr="00000000" w14:paraId="00001154">
      <w:pPr>
        <w:keepLines w:val="1"/>
        <w:widowControl w:val="0"/>
        <w:numPr>
          <w:ilvl w:val="1"/>
          <w:numId w:val="178"/>
        </w:numPr>
        <w:spacing w:after="0" w:before="0" w:lineRule="auto"/>
        <w:ind w:left="1440" w:hanging="360"/>
        <w:rPr/>
      </w:pPr>
      <w:r w:rsidDel="00000000" w:rsidR="00000000" w:rsidRPr="00000000">
        <w:rPr>
          <w:rtl w:val="0"/>
        </w:rPr>
        <w:t xml:space="preserve">Enrutamiento: OSPF (Open Shortest Path First), BGP (Border Gateway Protocol), RIP (Routing Information Protocol).</w:t>
      </w:r>
    </w:p>
    <w:p w:rsidR="00000000" w:rsidDel="00000000" w:rsidP="00000000" w:rsidRDefault="00000000" w:rsidRPr="00000000" w14:paraId="00001155">
      <w:pPr>
        <w:keepLines w:val="1"/>
        <w:widowControl w:val="0"/>
        <w:numPr>
          <w:ilvl w:val="1"/>
          <w:numId w:val="178"/>
        </w:numPr>
        <w:spacing w:after="0" w:before="0" w:lineRule="auto"/>
        <w:ind w:left="1440" w:hanging="360"/>
        <w:rPr/>
      </w:pPr>
      <w:r w:rsidDel="00000000" w:rsidR="00000000" w:rsidRPr="00000000">
        <w:rPr>
          <w:rtl w:val="0"/>
        </w:rPr>
        <w:t xml:space="preserve">NAT (Network Address Translation): traduce direcciones IP privadas a públicas.</w:t>
      </w:r>
    </w:p>
    <w:p w:rsidR="00000000" w:rsidDel="00000000" w:rsidP="00000000" w:rsidRDefault="00000000" w:rsidRPr="00000000" w14:paraId="00001156">
      <w:pPr>
        <w:keepLines w:val="1"/>
        <w:widowControl w:val="0"/>
        <w:numPr>
          <w:ilvl w:val="0"/>
          <w:numId w:val="178"/>
        </w:numPr>
        <w:spacing w:after="0" w:before="0" w:lineRule="auto"/>
        <w:ind w:left="720" w:hanging="360"/>
        <w:rPr/>
      </w:pPr>
      <w:r w:rsidDel="00000000" w:rsidR="00000000" w:rsidRPr="00000000">
        <w:rPr>
          <w:b w:val="1"/>
          <w:rtl w:val="0"/>
        </w:rPr>
        <w:t xml:space="preserve">Transporte</w:t>
      </w:r>
      <w:r w:rsidDel="00000000" w:rsidR="00000000" w:rsidRPr="00000000">
        <w:rPr>
          <w:rtl w:val="0"/>
        </w:rPr>
        <w:t xml:space="preserve">:</w:t>
      </w:r>
    </w:p>
    <w:p w:rsidR="00000000" w:rsidDel="00000000" w:rsidP="00000000" w:rsidRDefault="00000000" w:rsidRPr="00000000" w14:paraId="00001157">
      <w:pPr>
        <w:keepLines w:val="1"/>
        <w:widowControl w:val="0"/>
        <w:numPr>
          <w:ilvl w:val="1"/>
          <w:numId w:val="178"/>
        </w:numPr>
        <w:spacing w:after="0" w:before="0" w:lineRule="auto"/>
        <w:ind w:left="1440" w:hanging="360"/>
        <w:rPr/>
      </w:pPr>
      <w:r w:rsidDel="00000000" w:rsidR="00000000" w:rsidRPr="00000000">
        <w:rPr>
          <w:rtl w:val="0"/>
        </w:rPr>
        <w:t xml:space="preserve">TCP (Transmission Control Protocol): fiable, orientado a conexión.</w:t>
      </w:r>
    </w:p>
    <w:p w:rsidR="00000000" w:rsidDel="00000000" w:rsidP="00000000" w:rsidRDefault="00000000" w:rsidRPr="00000000" w14:paraId="00001158">
      <w:pPr>
        <w:keepLines w:val="1"/>
        <w:widowControl w:val="0"/>
        <w:numPr>
          <w:ilvl w:val="1"/>
          <w:numId w:val="178"/>
        </w:numPr>
        <w:spacing w:after="0" w:before="0" w:lineRule="auto"/>
        <w:ind w:left="1440" w:hanging="360"/>
        <w:rPr/>
      </w:pPr>
      <w:r w:rsidDel="00000000" w:rsidR="00000000" w:rsidRPr="00000000">
        <w:rPr>
          <w:rtl w:val="0"/>
        </w:rPr>
        <w:t xml:space="preserve">UDP (User Datagram Protocol): sin conexión, menor latencia.</w:t>
      </w:r>
    </w:p>
    <w:p w:rsidR="00000000" w:rsidDel="00000000" w:rsidP="00000000" w:rsidRDefault="00000000" w:rsidRPr="00000000" w14:paraId="00001159">
      <w:pPr>
        <w:keepLines w:val="1"/>
        <w:widowControl w:val="0"/>
        <w:numPr>
          <w:ilvl w:val="1"/>
          <w:numId w:val="178"/>
        </w:numPr>
        <w:spacing w:after="0" w:before="0" w:lineRule="auto"/>
        <w:ind w:left="1440" w:hanging="360"/>
        <w:rPr/>
      </w:pPr>
      <w:r w:rsidDel="00000000" w:rsidR="00000000" w:rsidRPr="00000000">
        <w:rPr>
          <w:rtl w:val="0"/>
        </w:rPr>
        <w:t xml:space="preserve">Puertos: números lógicos para distinguir servicios (ej. 80 para HTTP).</w:t>
      </w:r>
    </w:p>
    <w:p w:rsidR="00000000" w:rsidDel="00000000" w:rsidP="00000000" w:rsidRDefault="00000000" w:rsidRPr="00000000" w14:paraId="0000115A">
      <w:pPr>
        <w:keepLines w:val="1"/>
        <w:widowControl w:val="0"/>
        <w:numPr>
          <w:ilvl w:val="0"/>
          <w:numId w:val="178"/>
        </w:numPr>
        <w:spacing w:after="0" w:before="0" w:lineRule="auto"/>
        <w:ind w:left="720" w:hanging="360"/>
        <w:rPr/>
      </w:pPr>
      <w:r w:rsidDel="00000000" w:rsidR="00000000" w:rsidRPr="00000000">
        <w:rPr>
          <w:b w:val="1"/>
          <w:rtl w:val="0"/>
        </w:rPr>
        <w:t xml:space="preserve">Aplicación</w:t>
      </w:r>
      <w:r w:rsidDel="00000000" w:rsidR="00000000" w:rsidRPr="00000000">
        <w:rPr>
          <w:rtl w:val="0"/>
        </w:rPr>
        <w:t xml:space="preserve">:</w:t>
      </w:r>
    </w:p>
    <w:p w:rsidR="00000000" w:rsidDel="00000000" w:rsidP="00000000" w:rsidRDefault="00000000" w:rsidRPr="00000000" w14:paraId="0000115B">
      <w:pPr>
        <w:keepLines w:val="1"/>
        <w:widowControl w:val="0"/>
        <w:numPr>
          <w:ilvl w:val="1"/>
          <w:numId w:val="178"/>
        </w:numPr>
        <w:spacing w:after="0" w:before="0" w:lineRule="auto"/>
        <w:ind w:left="1440" w:hanging="360"/>
        <w:rPr/>
      </w:pPr>
      <w:r w:rsidDel="00000000" w:rsidR="00000000" w:rsidRPr="00000000">
        <w:rPr>
          <w:rtl w:val="0"/>
        </w:rPr>
        <w:t xml:space="preserve">Protocolos: HTTP (HyperText Transfer Protocol), FTP (File Transfer Protocol), SMTP (Simple Mail Transfer Protocol), DNS (Domain Name System), MQTT (Message Queuing Telemetry Transport).</w:t>
      </w:r>
    </w:p>
    <w:p w:rsidR="00000000" w:rsidDel="00000000" w:rsidP="00000000" w:rsidRDefault="00000000" w:rsidRPr="00000000" w14:paraId="0000115C">
      <w:pPr>
        <w:keepLines w:val="1"/>
        <w:widowControl w:val="0"/>
        <w:numPr>
          <w:ilvl w:val="1"/>
          <w:numId w:val="178"/>
        </w:numPr>
        <w:spacing w:after="0" w:before="0" w:lineRule="auto"/>
        <w:ind w:left="1440" w:hanging="360"/>
        <w:rPr/>
      </w:pPr>
      <w:r w:rsidDel="00000000" w:rsidR="00000000" w:rsidRPr="00000000">
        <w:rPr>
          <w:rtl w:val="0"/>
        </w:rPr>
        <w:t xml:space="preserve">Servicios: REST (Representational State Transfer), GraphQL (lenguaje de consulta de APIs).</w:t>
      </w:r>
    </w:p>
    <w:p w:rsidR="00000000" w:rsidDel="00000000" w:rsidP="00000000" w:rsidRDefault="00000000" w:rsidRPr="00000000" w14:paraId="0000115D">
      <w:pPr>
        <w:pStyle w:val="Heading4"/>
        <w:keepNext w:val="0"/>
        <w:widowControl w:val="0"/>
        <w:spacing w:after="0" w:before="0" w:lineRule="auto"/>
        <w:ind w:left="0" w:firstLine="0"/>
        <w:rPr>
          <w:b w:val="1"/>
          <w:color w:val="000000"/>
          <w:sz w:val="20"/>
          <w:szCs w:val="20"/>
        </w:rPr>
      </w:pPr>
      <w:bookmarkStart w:colFirst="0" w:colLast="0" w:name="_rxwhcjsfeu7u" w:id="849"/>
      <w:bookmarkEnd w:id="849"/>
      <w:r w:rsidDel="00000000" w:rsidR="00000000" w:rsidRPr="00000000">
        <w:rPr>
          <w:b w:val="1"/>
          <w:color w:val="000000"/>
          <w:sz w:val="20"/>
          <w:szCs w:val="20"/>
          <w:rtl w:val="0"/>
        </w:rPr>
        <w:t xml:space="preserve">1.4. Tipos y topologías de red</w:t>
      </w:r>
    </w:p>
    <w:p w:rsidR="00000000" w:rsidDel="00000000" w:rsidP="00000000" w:rsidRDefault="00000000" w:rsidRPr="00000000" w14:paraId="0000115E">
      <w:pPr>
        <w:keepLines w:val="1"/>
        <w:widowControl w:val="0"/>
        <w:numPr>
          <w:ilvl w:val="0"/>
          <w:numId w:val="598"/>
        </w:numPr>
        <w:spacing w:after="0" w:before="0" w:lineRule="auto"/>
        <w:ind w:left="720" w:hanging="360"/>
        <w:rPr/>
      </w:pPr>
      <w:r w:rsidDel="00000000" w:rsidR="00000000" w:rsidRPr="00000000">
        <w:rPr>
          <w:b w:val="1"/>
          <w:rtl w:val="0"/>
        </w:rPr>
        <w:t xml:space="preserve">Tipos</w:t>
      </w:r>
      <w:r w:rsidDel="00000000" w:rsidR="00000000" w:rsidRPr="00000000">
        <w:rPr>
          <w:rtl w:val="0"/>
        </w:rPr>
        <w:t xml:space="preserve">: PAN (Personal Area Network), LAN (Local Area Network), MAN (Metropolitan Area Network), WAN (Wide Area Network).</w:t>
      </w:r>
    </w:p>
    <w:p w:rsidR="00000000" w:rsidDel="00000000" w:rsidP="00000000" w:rsidRDefault="00000000" w:rsidRPr="00000000" w14:paraId="0000115F">
      <w:pPr>
        <w:keepLines w:val="1"/>
        <w:widowControl w:val="0"/>
        <w:numPr>
          <w:ilvl w:val="0"/>
          <w:numId w:val="598"/>
        </w:numPr>
        <w:spacing w:after="0" w:before="0" w:lineRule="auto"/>
        <w:ind w:left="720" w:hanging="360"/>
        <w:rPr/>
      </w:pPr>
      <w:r w:rsidDel="00000000" w:rsidR="00000000" w:rsidRPr="00000000">
        <w:rPr>
          <w:b w:val="1"/>
          <w:rtl w:val="0"/>
        </w:rPr>
        <w:t xml:space="preserve">Topologías</w:t>
      </w:r>
      <w:r w:rsidDel="00000000" w:rsidR="00000000" w:rsidRPr="00000000">
        <w:rPr>
          <w:rtl w:val="0"/>
        </w:rPr>
        <w:t xml:space="preserve">: estrella, malla, bus, anillo.</w:t>
      </w:r>
    </w:p>
    <w:p w:rsidR="00000000" w:rsidDel="00000000" w:rsidP="00000000" w:rsidRDefault="00000000" w:rsidRPr="00000000" w14:paraId="00001160">
      <w:pPr>
        <w:keepLines w:val="1"/>
        <w:widowControl w:val="0"/>
        <w:numPr>
          <w:ilvl w:val="0"/>
          <w:numId w:val="598"/>
        </w:numPr>
        <w:spacing w:after="0" w:before="0" w:lineRule="auto"/>
        <w:ind w:left="720" w:hanging="360"/>
        <w:rPr/>
      </w:pPr>
      <w:r w:rsidDel="00000000" w:rsidR="00000000" w:rsidRPr="00000000">
        <w:rPr>
          <w:b w:val="1"/>
          <w:rtl w:val="0"/>
        </w:rPr>
        <w:t xml:space="preserve">Dispositivos</w:t>
      </w:r>
      <w:r w:rsidDel="00000000" w:rsidR="00000000" w:rsidRPr="00000000">
        <w:rPr>
          <w:rtl w:val="0"/>
        </w:rPr>
        <w:t xml:space="preserve">: switch, router, firewall, proxy, hub, repetidor.</w:t>
      </w:r>
    </w:p>
    <w:p w:rsidR="00000000" w:rsidDel="00000000" w:rsidP="00000000" w:rsidRDefault="00000000" w:rsidRPr="00000000" w14:paraId="00001161">
      <w:pPr>
        <w:pStyle w:val="Heading4"/>
        <w:keepNext w:val="0"/>
        <w:widowControl w:val="0"/>
        <w:spacing w:after="0" w:before="0" w:lineRule="auto"/>
        <w:ind w:left="0" w:firstLine="0"/>
        <w:rPr>
          <w:b w:val="1"/>
          <w:color w:val="000000"/>
          <w:sz w:val="20"/>
          <w:szCs w:val="20"/>
        </w:rPr>
      </w:pPr>
      <w:bookmarkStart w:colFirst="0" w:colLast="0" w:name="_siqcw2kaevg1" w:id="850"/>
      <w:bookmarkEnd w:id="850"/>
      <w:r w:rsidDel="00000000" w:rsidR="00000000" w:rsidRPr="00000000">
        <w:rPr>
          <w:b w:val="1"/>
          <w:color w:val="000000"/>
          <w:sz w:val="20"/>
          <w:szCs w:val="20"/>
          <w:rtl w:val="0"/>
        </w:rPr>
        <w:t xml:space="preserve">1.5. Evolución y tecnologías emergentes</w:t>
      </w:r>
    </w:p>
    <w:p w:rsidR="00000000" w:rsidDel="00000000" w:rsidP="00000000" w:rsidRDefault="00000000" w:rsidRPr="00000000" w14:paraId="00001162">
      <w:pPr>
        <w:keepLines w:val="1"/>
        <w:widowControl w:val="0"/>
        <w:numPr>
          <w:ilvl w:val="0"/>
          <w:numId w:val="609"/>
        </w:numPr>
        <w:spacing w:after="0" w:before="0" w:lineRule="auto"/>
        <w:ind w:left="720" w:hanging="360"/>
        <w:rPr/>
      </w:pPr>
      <w:r w:rsidDel="00000000" w:rsidR="00000000" w:rsidRPr="00000000">
        <w:rPr>
          <w:b w:val="1"/>
          <w:rtl w:val="0"/>
        </w:rPr>
        <w:t xml:space="preserve">ARPANET</w:t>
      </w:r>
      <w:r w:rsidDel="00000000" w:rsidR="00000000" w:rsidRPr="00000000">
        <w:rPr>
          <w:rtl w:val="0"/>
        </w:rPr>
        <w:t xml:space="preserve">: red militar precursora de Internet.</w:t>
      </w:r>
    </w:p>
    <w:p w:rsidR="00000000" w:rsidDel="00000000" w:rsidP="00000000" w:rsidRDefault="00000000" w:rsidRPr="00000000" w14:paraId="00001163">
      <w:pPr>
        <w:keepLines w:val="1"/>
        <w:widowControl w:val="0"/>
        <w:numPr>
          <w:ilvl w:val="0"/>
          <w:numId w:val="609"/>
        </w:numPr>
        <w:spacing w:after="0" w:before="0" w:lineRule="auto"/>
        <w:ind w:left="720" w:hanging="360"/>
        <w:rPr/>
      </w:pPr>
      <w:r w:rsidDel="00000000" w:rsidR="00000000" w:rsidRPr="00000000">
        <w:rPr>
          <w:b w:val="1"/>
          <w:rtl w:val="0"/>
        </w:rPr>
        <w:t xml:space="preserve">SDN (Software Defined Networking)</w:t>
      </w:r>
      <w:r w:rsidDel="00000000" w:rsidR="00000000" w:rsidRPr="00000000">
        <w:rPr>
          <w:rtl w:val="0"/>
        </w:rPr>
        <w:t xml:space="preserve">: separación del plano de control y datos.</w:t>
      </w:r>
    </w:p>
    <w:p w:rsidR="00000000" w:rsidDel="00000000" w:rsidP="00000000" w:rsidRDefault="00000000" w:rsidRPr="00000000" w14:paraId="00001164">
      <w:pPr>
        <w:keepLines w:val="1"/>
        <w:widowControl w:val="0"/>
        <w:numPr>
          <w:ilvl w:val="0"/>
          <w:numId w:val="609"/>
        </w:numPr>
        <w:spacing w:after="0" w:before="0" w:lineRule="auto"/>
        <w:ind w:left="720" w:hanging="360"/>
        <w:rPr/>
      </w:pPr>
      <w:r w:rsidDel="00000000" w:rsidR="00000000" w:rsidRPr="00000000">
        <w:rPr>
          <w:b w:val="1"/>
          <w:rtl w:val="0"/>
        </w:rPr>
        <w:t xml:space="preserve">NFV (Network Functions Virtualization)</w:t>
      </w:r>
      <w:r w:rsidDel="00000000" w:rsidR="00000000" w:rsidRPr="00000000">
        <w:rPr>
          <w:rtl w:val="0"/>
        </w:rPr>
        <w:t xml:space="preserve">: virtualización de funciones como firewalls o balanceadores.</w:t>
      </w:r>
    </w:p>
    <w:p w:rsidR="00000000" w:rsidDel="00000000" w:rsidP="00000000" w:rsidRDefault="00000000" w:rsidRPr="00000000" w14:paraId="00001165">
      <w:pPr>
        <w:keepLines w:val="1"/>
        <w:widowControl w:val="0"/>
        <w:numPr>
          <w:ilvl w:val="0"/>
          <w:numId w:val="609"/>
        </w:numPr>
        <w:spacing w:after="0" w:before="0" w:lineRule="auto"/>
        <w:ind w:left="720" w:hanging="360"/>
        <w:rPr/>
      </w:pPr>
      <w:r w:rsidDel="00000000" w:rsidR="00000000" w:rsidRPr="00000000">
        <w:rPr>
          <w:b w:val="1"/>
          <w:rtl w:val="0"/>
        </w:rPr>
        <w:t xml:space="preserve">Redes cuánticas</w:t>
      </w:r>
      <w:r w:rsidDel="00000000" w:rsidR="00000000" w:rsidRPr="00000000">
        <w:rPr>
          <w:rtl w:val="0"/>
        </w:rPr>
        <w:t xml:space="preserve">: comunicaciones seguras basadas en principios de la mecánica cuántica.</w:t>
      </w:r>
    </w:p>
    <w:p w:rsidR="00000000" w:rsidDel="00000000" w:rsidP="00000000" w:rsidRDefault="00000000" w:rsidRPr="00000000" w14:paraId="00001166">
      <w:pPr>
        <w:pStyle w:val="Heading4"/>
        <w:keepNext w:val="0"/>
        <w:widowControl w:val="0"/>
        <w:spacing w:after="0" w:before="0" w:lineRule="auto"/>
        <w:ind w:left="0" w:firstLine="0"/>
        <w:rPr>
          <w:b w:val="1"/>
          <w:color w:val="000000"/>
          <w:sz w:val="20"/>
          <w:szCs w:val="20"/>
        </w:rPr>
      </w:pPr>
      <w:bookmarkStart w:colFirst="0" w:colLast="0" w:name="_d7cbj92sodhm" w:id="851"/>
      <w:bookmarkEnd w:id="851"/>
      <w:r w:rsidDel="00000000" w:rsidR="00000000" w:rsidRPr="00000000">
        <w:rPr>
          <w:b w:val="1"/>
          <w:color w:val="000000"/>
          <w:sz w:val="20"/>
          <w:szCs w:val="20"/>
          <w:rtl w:val="0"/>
        </w:rPr>
        <w:t xml:space="preserve">1.6. Seguridad en redes</w:t>
      </w:r>
    </w:p>
    <w:p w:rsidR="00000000" w:rsidDel="00000000" w:rsidP="00000000" w:rsidRDefault="00000000" w:rsidRPr="00000000" w14:paraId="00001167">
      <w:pPr>
        <w:keepLines w:val="1"/>
        <w:widowControl w:val="0"/>
        <w:numPr>
          <w:ilvl w:val="0"/>
          <w:numId w:val="505"/>
        </w:numPr>
        <w:spacing w:after="0" w:before="0" w:lineRule="auto"/>
        <w:ind w:left="720" w:hanging="360"/>
        <w:rPr/>
      </w:pPr>
      <w:r w:rsidDel="00000000" w:rsidR="00000000" w:rsidRPr="00000000">
        <w:rPr>
          <w:b w:val="1"/>
          <w:rtl w:val="0"/>
        </w:rPr>
        <w:t xml:space="preserve">Amenazas</w:t>
      </w:r>
      <w:r w:rsidDel="00000000" w:rsidR="00000000" w:rsidRPr="00000000">
        <w:rPr>
          <w:rtl w:val="0"/>
        </w:rPr>
        <w:t xml:space="preserve">: sniffing (interceptar tráfico), spoofing (suplantación), DDoS (ataque de denegación distribuida), ransomware (secuestro de datos).</w:t>
      </w:r>
    </w:p>
    <w:p w:rsidR="00000000" w:rsidDel="00000000" w:rsidP="00000000" w:rsidRDefault="00000000" w:rsidRPr="00000000" w14:paraId="00001168">
      <w:pPr>
        <w:keepLines w:val="1"/>
        <w:widowControl w:val="0"/>
        <w:numPr>
          <w:ilvl w:val="0"/>
          <w:numId w:val="505"/>
        </w:numPr>
        <w:spacing w:after="0" w:before="0" w:lineRule="auto"/>
        <w:ind w:left="720" w:hanging="360"/>
        <w:rPr/>
      </w:pPr>
      <w:r w:rsidDel="00000000" w:rsidR="00000000" w:rsidRPr="00000000">
        <w:rPr>
          <w:b w:val="1"/>
          <w:rtl w:val="0"/>
        </w:rPr>
        <w:t xml:space="preserve">Defensas</w:t>
      </w:r>
      <w:r w:rsidDel="00000000" w:rsidR="00000000" w:rsidRPr="00000000">
        <w:rPr>
          <w:rtl w:val="0"/>
        </w:rPr>
        <w:t xml:space="preserve">: cifrado TLS (Transport Layer Security), IPsec (Internet Protocol Security), IDS (Intrusion Detection System), IPS (Intrusion Prevention System).</w:t>
      </w:r>
    </w:p>
    <w:p w:rsidR="00000000" w:rsidDel="00000000" w:rsidP="00000000" w:rsidRDefault="00000000" w:rsidRPr="00000000" w14:paraId="00001169">
      <w:pPr>
        <w:keepLines w:val="1"/>
        <w:widowControl w:val="0"/>
        <w:numPr>
          <w:ilvl w:val="0"/>
          <w:numId w:val="505"/>
        </w:numPr>
        <w:spacing w:after="0" w:before="0" w:lineRule="auto"/>
        <w:ind w:left="720" w:hanging="360"/>
        <w:rPr/>
      </w:pPr>
      <w:r w:rsidDel="00000000" w:rsidR="00000000" w:rsidRPr="00000000">
        <w:rPr>
          <w:b w:val="1"/>
          <w:rtl w:val="0"/>
        </w:rPr>
        <w:t xml:space="preserve">Autenticación</w:t>
      </w:r>
      <w:r w:rsidDel="00000000" w:rsidR="00000000" w:rsidRPr="00000000">
        <w:rPr>
          <w:rtl w:val="0"/>
        </w:rPr>
        <w:t xml:space="preserve">: 802.1X (control de acceso en red), RADIUS (Remote Authentication Dial-In User Service), MFA (autenticación multifactor).</w:t>
      </w:r>
    </w:p>
    <w:p w:rsidR="00000000" w:rsidDel="00000000" w:rsidP="00000000" w:rsidRDefault="00000000" w:rsidRPr="00000000" w14:paraId="0000116A">
      <w:pPr>
        <w:keepLines w:val="1"/>
        <w:widowControl w:val="0"/>
        <w:numPr>
          <w:ilvl w:val="0"/>
          <w:numId w:val="505"/>
        </w:numPr>
        <w:spacing w:after="0" w:before="0" w:lineRule="auto"/>
        <w:ind w:left="720" w:hanging="360"/>
        <w:rPr/>
      </w:pPr>
      <w:r w:rsidDel="00000000" w:rsidR="00000000" w:rsidRPr="00000000">
        <w:rPr>
          <w:b w:val="1"/>
          <w:rtl w:val="0"/>
        </w:rPr>
        <w:t xml:space="preserve">Modelos avanzados</w:t>
      </w:r>
      <w:r w:rsidDel="00000000" w:rsidR="00000000" w:rsidRPr="00000000">
        <w:rPr>
          <w:rtl w:val="0"/>
        </w:rPr>
        <w:t xml:space="preserve">: Zero Trust (no se confía por defecto), microsegmentación (aislamiento granular de red).</w:t>
      </w:r>
    </w:p>
    <w:p w:rsidR="00000000" w:rsidDel="00000000" w:rsidP="00000000" w:rsidRDefault="00000000" w:rsidRPr="00000000" w14:paraId="0000116B">
      <w:pPr>
        <w:keepLines w:val="1"/>
        <w:widowControl w:val="0"/>
        <w:numPr>
          <w:ilvl w:val="0"/>
          <w:numId w:val="505"/>
        </w:numPr>
        <w:spacing w:after="0" w:before="0" w:lineRule="auto"/>
        <w:ind w:left="720" w:hanging="360"/>
        <w:rPr/>
      </w:pPr>
      <w:r w:rsidDel="00000000" w:rsidR="00000000" w:rsidRPr="00000000">
        <w:rPr>
          <w:b w:val="1"/>
          <w:rtl w:val="0"/>
        </w:rPr>
        <w:t xml:space="preserve">Normativas</w:t>
      </w:r>
      <w:r w:rsidDel="00000000" w:rsidR="00000000" w:rsidRPr="00000000">
        <w:rPr>
          <w:rtl w:val="0"/>
        </w:rPr>
        <w:t xml:space="preserve">: GDPR (Reglamento General de Protección de Datos), ENS (Esquema Nacional de Seguridad), ISO 27001 (gestión de la seguridad de la información).</w:t>
      </w:r>
    </w:p>
    <w:p w:rsidR="00000000" w:rsidDel="00000000" w:rsidP="00000000" w:rsidRDefault="00000000" w:rsidRPr="00000000" w14:paraId="0000116C">
      <w:pPr>
        <w:pStyle w:val="Heading4"/>
        <w:keepNext w:val="0"/>
        <w:widowControl w:val="0"/>
        <w:spacing w:after="0" w:before="0" w:lineRule="auto"/>
        <w:ind w:left="0" w:firstLine="0"/>
        <w:rPr>
          <w:b w:val="1"/>
          <w:color w:val="000000"/>
          <w:sz w:val="20"/>
          <w:szCs w:val="20"/>
        </w:rPr>
      </w:pPr>
      <w:bookmarkStart w:colFirst="0" w:colLast="0" w:name="_47d2eg5qx6xh" w:id="852"/>
      <w:bookmarkEnd w:id="852"/>
      <w:r w:rsidDel="00000000" w:rsidR="00000000" w:rsidRPr="00000000">
        <w:rPr>
          <w:b w:val="1"/>
          <w:color w:val="000000"/>
          <w:sz w:val="20"/>
          <w:szCs w:val="20"/>
          <w:rtl w:val="0"/>
        </w:rPr>
        <w:t xml:space="preserve">1.7. Servicios y monitorización</w:t>
      </w:r>
    </w:p>
    <w:p w:rsidR="00000000" w:rsidDel="00000000" w:rsidP="00000000" w:rsidRDefault="00000000" w:rsidRPr="00000000" w14:paraId="0000116D">
      <w:pPr>
        <w:keepLines w:val="1"/>
        <w:widowControl w:val="0"/>
        <w:numPr>
          <w:ilvl w:val="0"/>
          <w:numId w:val="224"/>
        </w:numPr>
        <w:spacing w:after="0" w:before="0" w:lineRule="auto"/>
        <w:ind w:left="720" w:hanging="360"/>
        <w:rPr/>
      </w:pPr>
      <w:r w:rsidDel="00000000" w:rsidR="00000000" w:rsidRPr="00000000">
        <w:rPr>
          <w:b w:val="1"/>
          <w:rtl w:val="0"/>
        </w:rPr>
        <w:t xml:space="preserve">Servicios</w:t>
      </w:r>
      <w:r w:rsidDel="00000000" w:rsidR="00000000" w:rsidRPr="00000000">
        <w:rPr>
          <w:rtl w:val="0"/>
        </w:rPr>
        <w:t xml:space="preserve">: DHCP (Dynamic Host Configuration Protocol), DNS, NAT, VPN (Virtual Private Network), proxy.</w:t>
      </w:r>
    </w:p>
    <w:p w:rsidR="00000000" w:rsidDel="00000000" w:rsidP="00000000" w:rsidRDefault="00000000" w:rsidRPr="00000000" w14:paraId="0000116E">
      <w:pPr>
        <w:keepLines w:val="1"/>
        <w:widowControl w:val="0"/>
        <w:numPr>
          <w:ilvl w:val="0"/>
          <w:numId w:val="224"/>
        </w:numPr>
        <w:spacing w:after="0" w:before="0" w:lineRule="auto"/>
        <w:ind w:left="720" w:hanging="360"/>
        <w:rPr/>
      </w:pPr>
      <w:r w:rsidDel="00000000" w:rsidR="00000000" w:rsidRPr="00000000">
        <w:rPr>
          <w:b w:val="1"/>
          <w:rtl w:val="0"/>
        </w:rPr>
        <w:t xml:space="preserve">Monitorización</w:t>
      </w:r>
      <w:r w:rsidDel="00000000" w:rsidR="00000000" w:rsidRPr="00000000">
        <w:rPr>
          <w:rtl w:val="0"/>
        </w:rPr>
        <w:t xml:space="preserve">: SNMP (Simple Network Management Protocol), herramientas como Zabbix, Nagios, Wireshark.</w:t>
      </w:r>
    </w:p>
    <w:p w:rsidR="00000000" w:rsidDel="00000000" w:rsidP="00000000" w:rsidRDefault="00000000" w:rsidRPr="00000000" w14:paraId="0000116F">
      <w:pPr>
        <w:keepLines w:val="1"/>
        <w:widowControl w:val="0"/>
        <w:numPr>
          <w:ilvl w:val="0"/>
          <w:numId w:val="224"/>
        </w:numPr>
        <w:spacing w:after="0" w:before="0" w:lineRule="auto"/>
        <w:ind w:left="720" w:hanging="360"/>
        <w:rPr/>
      </w:pPr>
      <w:r w:rsidDel="00000000" w:rsidR="00000000" w:rsidRPr="00000000">
        <w:rPr>
          <w:b w:val="1"/>
          <w:rtl w:val="0"/>
        </w:rPr>
        <w:t xml:space="preserve">KPIs (Key Performance Indicators)</w:t>
      </w:r>
      <w:r w:rsidDel="00000000" w:rsidR="00000000" w:rsidRPr="00000000">
        <w:rPr>
          <w:rtl w:val="0"/>
        </w:rPr>
        <w:t xml:space="preserve">: latencia, jitter (variación en la latencia), pérdida de paquetes, ancho de banda.</w:t>
      </w:r>
    </w:p>
    <w:p w:rsidR="00000000" w:rsidDel="00000000" w:rsidP="00000000" w:rsidRDefault="00000000" w:rsidRPr="00000000" w14:paraId="00001170">
      <w:pPr>
        <w:pStyle w:val="Heading4"/>
        <w:keepNext w:val="0"/>
        <w:widowControl w:val="0"/>
        <w:spacing w:after="0" w:before="0" w:lineRule="auto"/>
        <w:ind w:left="0" w:firstLine="0"/>
        <w:rPr>
          <w:b w:val="1"/>
          <w:color w:val="000000"/>
          <w:sz w:val="20"/>
          <w:szCs w:val="20"/>
        </w:rPr>
      </w:pPr>
      <w:bookmarkStart w:colFirst="0" w:colLast="0" w:name="_o2gqnwnvqffi" w:id="853"/>
      <w:bookmarkEnd w:id="853"/>
      <w:r w:rsidDel="00000000" w:rsidR="00000000" w:rsidRPr="00000000">
        <w:rPr>
          <w:b w:val="1"/>
          <w:color w:val="000000"/>
          <w:sz w:val="20"/>
          <w:szCs w:val="20"/>
          <w:rtl w:val="0"/>
        </w:rPr>
        <w:t xml:space="preserve">1.8. Legislación y gobernanza</w:t>
      </w:r>
    </w:p>
    <w:p w:rsidR="00000000" w:rsidDel="00000000" w:rsidP="00000000" w:rsidRDefault="00000000" w:rsidRPr="00000000" w14:paraId="00001171">
      <w:pPr>
        <w:keepLines w:val="1"/>
        <w:widowControl w:val="0"/>
        <w:numPr>
          <w:ilvl w:val="0"/>
          <w:numId w:val="200"/>
        </w:numPr>
        <w:spacing w:after="0" w:before="0" w:lineRule="auto"/>
        <w:ind w:left="720" w:hanging="360"/>
        <w:rPr/>
      </w:pPr>
      <w:r w:rsidDel="00000000" w:rsidR="00000000" w:rsidRPr="00000000">
        <w:rPr>
          <w:b w:val="1"/>
          <w:rtl w:val="0"/>
        </w:rPr>
        <w:t xml:space="preserve">Ley General de Telecomunicaciones</w:t>
      </w:r>
      <w:r w:rsidDel="00000000" w:rsidR="00000000" w:rsidRPr="00000000">
        <w:rPr>
          <w:rtl w:val="0"/>
        </w:rPr>
        <w:t xml:space="preserve">: regula infraestructuras, uso y protección de redes.</w:t>
      </w:r>
    </w:p>
    <w:p w:rsidR="00000000" w:rsidDel="00000000" w:rsidP="00000000" w:rsidRDefault="00000000" w:rsidRPr="00000000" w14:paraId="00001172">
      <w:pPr>
        <w:keepLines w:val="1"/>
        <w:widowControl w:val="0"/>
        <w:numPr>
          <w:ilvl w:val="0"/>
          <w:numId w:val="200"/>
        </w:numPr>
        <w:spacing w:after="0" w:before="0" w:lineRule="auto"/>
        <w:ind w:left="720" w:hanging="360"/>
        <w:rPr/>
      </w:pPr>
      <w:r w:rsidDel="00000000" w:rsidR="00000000" w:rsidRPr="00000000">
        <w:rPr>
          <w:b w:val="1"/>
          <w:rtl w:val="0"/>
        </w:rPr>
        <w:t xml:space="preserve">Neutralidad de red</w:t>
      </w:r>
      <w:r w:rsidDel="00000000" w:rsidR="00000000" w:rsidRPr="00000000">
        <w:rPr>
          <w:rtl w:val="0"/>
        </w:rPr>
        <w:t xml:space="preserve">: trato igualitario del tráfico.</w:t>
      </w:r>
    </w:p>
    <w:p w:rsidR="00000000" w:rsidDel="00000000" w:rsidP="00000000" w:rsidRDefault="00000000" w:rsidRPr="00000000" w14:paraId="00001173">
      <w:pPr>
        <w:keepLines w:val="1"/>
        <w:widowControl w:val="0"/>
        <w:numPr>
          <w:ilvl w:val="0"/>
          <w:numId w:val="200"/>
        </w:numPr>
        <w:spacing w:after="0" w:before="0" w:lineRule="auto"/>
        <w:ind w:left="720" w:hanging="360"/>
        <w:rPr/>
      </w:pPr>
      <w:r w:rsidDel="00000000" w:rsidR="00000000" w:rsidRPr="00000000">
        <w:rPr>
          <w:b w:val="1"/>
          <w:rtl w:val="0"/>
        </w:rPr>
        <w:t xml:space="preserve">Soberanía digital</w:t>
      </w:r>
      <w:r w:rsidDel="00000000" w:rsidR="00000000" w:rsidRPr="00000000">
        <w:rPr>
          <w:rtl w:val="0"/>
        </w:rPr>
        <w:t xml:space="preserve">: control sobre los datos propios, conflicto con normas como el Cloud Act.</w:t>
      </w:r>
    </w:p>
    <w:p w:rsidR="00000000" w:rsidDel="00000000" w:rsidP="00000000" w:rsidRDefault="00000000" w:rsidRPr="00000000" w14:paraId="00001174">
      <w:pPr>
        <w:pStyle w:val="Heading4"/>
        <w:keepNext w:val="0"/>
        <w:widowControl w:val="0"/>
        <w:spacing w:after="0" w:before="0" w:lineRule="auto"/>
        <w:ind w:left="0" w:firstLine="0"/>
        <w:rPr>
          <w:b w:val="1"/>
          <w:color w:val="000000"/>
          <w:sz w:val="20"/>
          <w:szCs w:val="20"/>
        </w:rPr>
      </w:pPr>
      <w:bookmarkStart w:colFirst="0" w:colLast="0" w:name="_st53vj9ft941" w:id="854"/>
      <w:bookmarkEnd w:id="854"/>
      <w:r w:rsidDel="00000000" w:rsidR="00000000" w:rsidRPr="00000000">
        <w:rPr>
          <w:b w:val="1"/>
          <w:color w:val="000000"/>
          <w:sz w:val="20"/>
          <w:szCs w:val="20"/>
          <w:rtl w:val="0"/>
        </w:rPr>
        <w:t xml:space="preserve">1.9. Consideraciones éticas y sostenibilidad</w:t>
      </w:r>
    </w:p>
    <w:p w:rsidR="00000000" w:rsidDel="00000000" w:rsidP="00000000" w:rsidRDefault="00000000" w:rsidRPr="00000000" w14:paraId="00001175">
      <w:pPr>
        <w:keepLines w:val="1"/>
        <w:widowControl w:val="0"/>
        <w:numPr>
          <w:ilvl w:val="0"/>
          <w:numId w:val="493"/>
        </w:numPr>
        <w:spacing w:after="0" w:before="0" w:lineRule="auto"/>
        <w:ind w:left="720" w:hanging="360"/>
        <w:rPr/>
      </w:pPr>
      <w:r w:rsidDel="00000000" w:rsidR="00000000" w:rsidRPr="00000000">
        <w:rPr>
          <w:rtl w:val="0"/>
        </w:rPr>
        <w:t xml:space="preserve">Conectividad como derecho humano.</w:t>
      </w:r>
    </w:p>
    <w:p w:rsidR="00000000" w:rsidDel="00000000" w:rsidP="00000000" w:rsidRDefault="00000000" w:rsidRPr="00000000" w14:paraId="00001176">
      <w:pPr>
        <w:keepLines w:val="1"/>
        <w:widowControl w:val="0"/>
        <w:numPr>
          <w:ilvl w:val="0"/>
          <w:numId w:val="493"/>
        </w:numPr>
        <w:spacing w:after="0" w:before="0" w:lineRule="auto"/>
        <w:ind w:left="720" w:hanging="360"/>
        <w:rPr/>
      </w:pPr>
      <w:r w:rsidDel="00000000" w:rsidR="00000000" w:rsidRPr="00000000">
        <w:rPr>
          <w:rtl w:val="0"/>
        </w:rPr>
        <w:t xml:space="preserve">Redes eficientes energéticamente.</w:t>
      </w:r>
    </w:p>
    <w:p w:rsidR="00000000" w:rsidDel="00000000" w:rsidP="00000000" w:rsidRDefault="00000000" w:rsidRPr="00000000" w14:paraId="00001177">
      <w:pPr>
        <w:keepLines w:val="1"/>
        <w:widowControl w:val="0"/>
        <w:numPr>
          <w:ilvl w:val="0"/>
          <w:numId w:val="493"/>
        </w:numPr>
        <w:spacing w:after="0" w:before="0" w:lineRule="auto"/>
        <w:ind w:left="720" w:hanging="360"/>
        <w:rPr/>
      </w:pPr>
      <w:r w:rsidDel="00000000" w:rsidR="00000000" w:rsidRPr="00000000">
        <w:rPr>
          <w:rtl w:val="0"/>
        </w:rPr>
        <w:t xml:space="preserve">Redes autónomas: autoconfigurables, autocurativas.</w:t>
      </w:r>
    </w:p>
    <w:p w:rsidR="00000000" w:rsidDel="00000000" w:rsidP="00000000" w:rsidRDefault="00000000" w:rsidRPr="00000000" w14:paraId="00001178">
      <w:pPr>
        <w:keepLines w:val="1"/>
        <w:widowControl w:val="0"/>
        <w:numPr>
          <w:ilvl w:val="0"/>
          <w:numId w:val="493"/>
        </w:numPr>
        <w:spacing w:after="0" w:before="0" w:lineRule="auto"/>
        <w:ind w:left="720" w:hanging="360"/>
        <w:rPr/>
      </w:pPr>
      <w:r w:rsidDel="00000000" w:rsidR="00000000" w:rsidRPr="00000000">
        <w:rPr>
          <w:rtl w:val="0"/>
        </w:rPr>
        <w:t xml:space="preserve">Reducción del impacto ambiental mediante diseño responsable</w:t>
      </w:r>
      <w:r w:rsidDel="00000000" w:rsidR="00000000" w:rsidRPr="00000000">
        <w:rPr>
          <w:rtl w:val="0"/>
        </w:rPr>
      </w:r>
    </w:p>
    <w:p w:rsidR="00000000" w:rsidDel="00000000" w:rsidP="00000000" w:rsidRDefault="00000000" w:rsidRPr="00000000" w14:paraId="00001179">
      <w:pPr>
        <w:pStyle w:val="Heading2"/>
        <w:keepNext w:val="0"/>
        <w:widowControl w:val="0"/>
        <w:spacing w:after="0" w:before="0" w:lineRule="auto"/>
        <w:ind w:left="0" w:firstLine="0"/>
        <w:jc w:val="both"/>
        <w:rPr>
          <w:b w:val="1"/>
          <w:sz w:val="20"/>
          <w:szCs w:val="20"/>
        </w:rPr>
      </w:pPr>
      <w:bookmarkStart w:colFirst="0" w:colLast="0" w:name="_64dmgoynuylt" w:id="855"/>
      <w:bookmarkEnd w:id="855"/>
      <w:r w:rsidDel="00000000" w:rsidR="00000000" w:rsidRPr="00000000">
        <w:rPr>
          <w:b w:val="1"/>
          <w:sz w:val="20"/>
          <w:szCs w:val="20"/>
          <w:rtl w:val="0"/>
        </w:rPr>
        <w:t xml:space="preserve">2. PARTE DIDÁCTICA</w:t>
      </w:r>
    </w:p>
    <w:p w:rsidR="00000000" w:rsidDel="00000000" w:rsidP="00000000" w:rsidRDefault="00000000" w:rsidRPr="00000000" w14:paraId="0000117A">
      <w:pPr>
        <w:keepNext w:val="0"/>
        <w:widowControl w:val="0"/>
        <w:spacing w:after="0" w:before="0" w:lineRule="auto"/>
        <w:jc w:val="both"/>
        <w:rPr>
          <w:b w:val="1"/>
        </w:rPr>
      </w:pPr>
      <w:r w:rsidDel="00000000" w:rsidR="00000000" w:rsidRPr="00000000">
        <w:rPr>
          <w:b w:val="1"/>
          <w:color w:val="000000"/>
          <w:rtl w:val="0"/>
        </w:rPr>
        <w:t xml:space="preserve">2.1. Contextualización.</w:t>
      </w:r>
      <w:r w:rsidDel="00000000" w:rsidR="00000000" w:rsidRPr="00000000">
        <w:rPr>
          <w:b w:val="1"/>
          <w:rtl w:val="0"/>
        </w:rPr>
        <w:t xml:space="preserve">2º SMR</w:t>
      </w:r>
      <w:r w:rsidDel="00000000" w:rsidR="00000000" w:rsidRPr="00000000">
        <w:rPr>
          <w:b w:val="1"/>
          <w:rtl w:val="0"/>
        </w:rPr>
        <w:t xml:space="preserve"> módulo “Redes Locales”.</w:t>
      </w:r>
    </w:p>
    <w:p w:rsidR="00000000" w:rsidDel="00000000" w:rsidP="00000000" w:rsidRDefault="00000000" w:rsidRPr="00000000" w14:paraId="0000117B">
      <w:pPr>
        <w:keepLines w:val="1"/>
        <w:widowControl w:val="0"/>
        <w:numPr>
          <w:ilvl w:val="0"/>
          <w:numId w:val="388"/>
        </w:numPr>
        <w:spacing w:after="0" w:before="0" w:lineRule="auto"/>
        <w:ind w:left="720" w:hanging="360"/>
        <w:rPr/>
      </w:pPr>
      <w:r w:rsidDel="00000000" w:rsidR="00000000" w:rsidRPr="00000000">
        <w:rPr>
          <w:b w:val="1"/>
          <w:rtl w:val="0"/>
        </w:rPr>
        <w:t xml:space="preserve">Perfil del alumnado</w:t>
      </w:r>
      <w:r w:rsidDel="00000000" w:rsidR="00000000" w:rsidRPr="00000000">
        <w:rPr>
          <w:rtl w:val="0"/>
        </w:rPr>
        <w:t xml:space="preserve">: diversidad de conocimientos previos, perfil técnico-práctico.</w:t>
      </w:r>
    </w:p>
    <w:p w:rsidR="00000000" w:rsidDel="00000000" w:rsidP="00000000" w:rsidRDefault="00000000" w:rsidRPr="00000000" w14:paraId="0000117C">
      <w:pPr>
        <w:pStyle w:val="Heading3"/>
        <w:keepNext w:val="0"/>
        <w:widowControl w:val="0"/>
        <w:spacing w:after="0" w:before="0" w:lineRule="auto"/>
        <w:ind w:left="0" w:firstLine="0"/>
        <w:jc w:val="both"/>
        <w:rPr>
          <w:b w:val="1"/>
          <w:color w:val="000000"/>
          <w:sz w:val="20"/>
          <w:szCs w:val="20"/>
        </w:rPr>
      </w:pPr>
      <w:bookmarkStart w:colFirst="0" w:colLast="0" w:name="_k7zho3otu7lw" w:id="856"/>
      <w:bookmarkEnd w:id="856"/>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117D">
      <w:pPr>
        <w:keepLines w:val="1"/>
        <w:widowControl w:val="0"/>
        <w:numPr>
          <w:ilvl w:val="0"/>
          <w:numId w:val="201"/>
        </w:numPr>
        <w:spacing w:after="0" w:before="0" w:lineRule="auto"/>
        <w:ind w:left="720" w:hanging="360"/>
        <w:rPr/>
      </w:pPr>
      <w:r w:rsidDel="00000000" w:rsidR="00000000" w:rsidRPr="00000000">
        <w:rPr>
          <w:rtl w:val="0"/>
        </w:rPr>
        <w:t xml:space="preserve">Comprender modelos OSI/TCP-IP.</w:t>
      </w:r>
    </w:p>
    <w:p w:rsidR="00000000" w:rsidDel="00000000" w:rsidP="00000000" w:rsidRDefault="00000000" w:rsidRPr="00000000" w14:paraId="0000117E">
      <w:pPr>
        <w:keepLines w:val="1"/>
        <w:widowControl w:val="0"/>
        <w:numPr>
          <w:ilvl w:val="0"/>
          <w:numId w:val="201"/>
        </w:numPr>
        <w:spacing w:after="0" w:before="0" w:lineRule="auto"/>
        <w:ind w:left="720" w:hanging="360"/>
        <w:rPr/>
      </w:pPr>
      <w:r w:rsidDel="00000000" w:rsidR="00000000" w:rsidRPr="00000000">
        <w:rPr>
          <w:rtl w:val="0"/>
        </w:rPr>
        <w:t xml:space="preserve">Identificar protocolos y dispositivos de red.</w:t>
      </w:r>
    </w:p>
    <w:p w:rsidR="00000000" w:rsidDel="00000000" w:rsidP="00000000" w:rsidRDefault="00000000" w:rsidRPr="00000000" w14:paraId="0000117F">
      <w:pPr>
        <w:keepLines w:val="1"/>
        <w:widowControl w:val="0"/>
        <w:numPr>
          <w:ilvl w:val="0"/>
          <w:numId w:val="201"/>
        </w:numPr>
        <w:spacing w:after="0" w:before="0" w:lineRule="auto"/>
        <w:ind w:left="720" w:hanging="360"/>
        <w:rPr/>
      </w:pPr>
      <w:r w:rsidDel="00000000" w:rsidR="00000000" w:rsidRPr="00000000">
        <w:rPr>
          <w:rtl w:val="0"/>
        </w:rPr>
        <w:t xml:space="preserve">Aplicar medidas básicas de seguridad.</w:t>
      </w:r>
    </w:p>
    <w:p w:rsidR="00000000" w:rsidDel="00000000" w:rsidP="00000000" w:rsidRDefault="00000000" w:rsidRPr="00000000" w14:paraId="00001180">
      <w:pPr>
        <w:keepLines w:val="1"/>
        <w:widowControl w:val="0"/>
        <w:numPr>
          <w:ilvl w:val="0"/>
          <w:numId w:val="201"/>
        </w:numPr>
        <w:spacing w:after="0" w:before="0" w:lineRule="auto"/>
        <w:ind w:left="720" w:hanging="360"/>
        <w:rPr/>
      </w:pPr>
      <w:r w:rsidDel="00000000" w:rsidR="00000000" w:rsidRPr="00000000">
        <w:rPr>
          <w:rtl w:val="0"/>
        </w:rPr>
        <w:t xml:space="preserve">Analizar el impacto social y ético de las redes.</w:t>
      </w:r>
    </w:p>
    <w:p w:rsidR="00000000" w:rsidDel="00000000" w:rsidP="00000000" w:rsidRDefault="00000000" w:rsidRPr="00000000" w14:paraId="00001181">
      <w:pPr>
        <w:pStyle w:val="Heading3"/>
        <w:keepNext w:val="0"/>
        <w:widowControl w:val="0"/>
        <w:spacing w:after="0" w:before="0" w:lineRule="auto"/>
        <w:ind w:left="0" w:firstLine="0"/>
        <w:jc w:val="both"/>
        <w:rPr>
          <w:b w:val="1"/>
          <w:color w:val="000000"/>
          <w:sz w:val="20"/>
          <w:szCs w:val="20"/>
        </w:rPr>
      </w:pPr>
      <w:bookmarkStart w:colFirst="0" w:colLast="0" w:name="_q5un4sm9t85w" w:id="857"/>
      <w:bookmarkEnd w:id="857"/>
      <w:r w:rsidDel="00000000" w:rsidR="00000000" w:rsidRPr="00000000">
        <w:rPr>
          <w:b w:val="1"/>
          <w:color w:val="000000"/>
          <w:sz w:val="20"/>
          <w:szCs w:val="20"/>
          <w:rtl w:val="0"/>
        </w:rPr>
        <w:t xml:space="preserve">2.3. Metodología</w:t>
      </w:r>
    </w:p>
    <w:p w:rsidR="00000000" w:rsidDel="00000000" w:rsidP="00000000" w:rsidRDefault="00000000" w:rsidRPr="00000000" w14:paraId="00001182">
      <w:pPr>
        <w:keepLines w:val="1"/>
        <w:widowControl w:val="0"/>
        <w:numPr>
          <w:ilvl w:val="0"/>
          <w:numId w:val="795"/>
        </w:numPr>
        <w:spacing w:after="0" w:before="0" w:lineRule="auto"/>
        <w:ind w:left="720" w:hanging="360"/>
        <w:rPr/>
      </w:pPr>
      <w:r w:rsidDel="00000000" w:rsidR="00000000" w:rsidRPr="00000000">
        <w:rPr>
          <w:b w:val="1"/>
          <w:rtl w:val="0"/>
        </w:rPr>
        <w:t xml:space="preserve">Enfoque competencial</w:t>
      </w:r>
      <w:r w:rsidDel="00000000" w:rsidR="00000000" w:rsidRPr="00000000">
        <w:rPr>
          <w:rtl w:val="0"/>
        </w:rPr>
        <w:t xml:space="preserve"> y activo.</w:t>
      </w:r>
    </w:p>
    <w:p w:rsidR="00000000" w:rsidDel="00000000" w:rsidP="00000000" w:rsidRDefault="00000000" w:rsidRPr="00000000" w14:paraId="00001183">
      <w:pPr>
        <w:keepLines w:val="1"/>
        <w:widowControl w:val="0"/>
        <w:numPr>
          <w:ilvl w:val="0"/>
          <w:numId w:val="795"/>
        </w:numPr>
        <w:spacing w:after="0" w:before="0" w:lineRule="auto"/>
        <w:ind w:left="720" w:hanging="360"/>
        <w:rPr/>
      </w:pPr>
      <w:r w:rsidDel="00000000" w:rsidR="00000000" w:rsidRPr="00000000">
        <w:rPr>
          <w:b w:val="1"/>
          <w:rtl w:val="0"/>
        </w:rPr>
        <w:t xml:space="preserve">Técnicas</w:t>
      </w:r>
      <w:r w:rsidDel="00000000" w:rsidR="00000000" w:rsidRPr="00000000">
        <w:rPr>
          <w:rtl w:val="0"/>
        </w:rPr>
        <w:t xml:space="preserve">: aprendizaje basado en proyectos, trabajo colaborativo, flipped classroom.</w:t>
      </w:r>
    </w:p>
    <w:p w:rsidR="00000000" w:rsidDel="00000000" w:rsidP="00000000" w:rsidRDefault="00000000" w:rsidRPr="00000000" w14:paraId="00001184">
      <w:pPr>
        <w:keepLines w:val="1"/>
        <w:widowControl w:val="0"/>
        <w:numPr>
          <w:ilvl w:val="0"/>
          <w:numId w:val="795"/>
        </w:numPr>
        <w:spacing w:after="0" w:before="0" w:lineRule="auto"/>
        <w:ind w:left="720" w:hanging="360"/>
        <w:rPr/>
      </w:pPr>
      <w:r w:rsidDel="00000000" w:rsidR="00000000" w:rsidRPr="00000000">
        <w:rPr>
          <w:b w:val="1"/>
          <w:rtl w:val="0"/>
        </w:rPr>
        <w:t xml:space="preserve">Instrumentos TIC</w:t>
      </w:r>
      <w:r w:rsidDel="00000000" w:rsidR="00000000" w:rsidRPr="00000000">
        <w:rPr>
          <w:rtl w:val="0"/>
        </w:rPr>
        <w:t xml:space="preserve">: simuladores de red (Packet Tracer), videos interactivos, rúbricas compartidas.</w:t>
      </w:r>
    </w:p>
    <w:p w:rsidR="00000000" w:rsidDel="00000000" w:rsidP="00000000" w:rsidRDefault="00000000" w:rsidRPr="00000000" w14:paraId="00001185">
      <w:pPr>
        <w:pStyle w:val="Heading3"/>
        <w:keepNext w:val="0"/>
        <w:widowControl w:val="0"/>
        <w:spacing w:after="0" w:before="0" w:lineRule="auto"/>
        <w:ind w:left="0" w:firstLine="0"/>
        <w:jc w:val="both"/>
        <w:rPr>
          <w:b w:val="1"/>
          <w:color w:val="000000"/>
          <w:sz w:val="20"/>
          <w:szCs w:val="20"/>
        </w:rPr>
      </w:pPr>
      <w:bookmarkStart w:colFirst="0" w:colLast="0" w:name="_v2z1kdusl0x1" w:id="858"/>
      <w:bookmarkEnd w:id="858"/>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1186">
      <w:pPr>
        <w:keepLines w:val="1"/>
        <w:widowControl w:val="0"/>
        <w:numPr>
          <w:ilvl w:val="0"/>
          <w:numId w:val="264"/>
        </w:numPr>
        <w:spacing w:after="0" w:before="0" w:lineRule="auto"/>
        <w:ind w:left="720" w:hanging="360"/>
        <w:rPr/>
      </w:pPr>
      <w:r w:rsidDel="00000000" w:rsidR="00000000" w:rsidRPr="00000000">
        <w:rPr>
          <w:b w:val="1"/>
          <w:rtl w:val="0"/>
        </w:rPr>
        <w:t xml:space="preserve">Nivel III</w:t>
      </w:r>
      <w:r w:rsidDel="00000000" w:rsidR="00000000" w:rsidRPr="00000000">
        <w:rPr>
          <w:rtl w:val="0"/>
        </w:rPr>
        <w:t xml:space="preserve">: agrupamientos flexibles, andamiaje, refuerzos visuales.</w:t>
      </w:r>
    </w:p>
    <w:p w:rsidR="00000000" w:rsidDel="00000000" w:rsidP="00000000" w:rsidRDefault="00000000" w:rsidRPr="00000000" w14:paraId="00001187">
      <w:pPr>
        <w:keepLines w:val="1"/>
        <w:widowControl w:val="0"/>
        <w:numPr>
          <w:ilvl w:val="0"/>
          <w:numId w:val="264"/>
        </w:numPr>
        <w:spacing w:after="0" w:before="0" w:lineRule="auto"/>
        <w:ind w:left="720" w:hanging="360"/>
        <w:rPr/>
      </w:pPr>
      <w:r w:rsidDel="00000000" w:rsidR="00000000" w:rsidRPr="00000000">
        <w:rPr>
          <w:b w:val="1"/>
          <w:rtl w:val="0"/>
        </w:rPr>
        <w:t xml:space="preserve">Nivel IV</w:t>
      </w:r>
      <w:r w:rsidDel="00000000" w:rsidR="00000000" w:rsidRPr="00000000">
        <w:rPr>
          <w:rtl w:val="0"/>
        </w:rPr>
        <w:t xml:space="preserve">: tareas adaptadas, entornos accesibles, apoyos individualizados.</w:t>
      </w:r>
    </w:p>
    <w:p w:rsidR="00000000" w:rsidDel="00000000" w:rsidP="00000000" w:rsidRDefault="00000000" w:rsidRPr="00000000" w14:paraId="00001188">
      <w:pPr>
        <w:keepLines w:val="1"/>
        <w:widowControl w:val="0"/>
        <w:numPr>
          <w:ilvl w:val="0"/>
          <w:numId w:val="264"/>
        </w:numPr>
        <w:spacing w:after="0" w:before="0" w:lineRule="auto"/>
        <w:ind w:left="720" w:hanging="360"/>
        <w:rPr/>
      </w:pPr>
      <w:r w:rsidDel="00000000" w:rsidR="00000000" w:rsidRPr="00000000">
        <w:rPr>
          <w:b w:val="1"/>
          <w:rtl w:val="0"/>
        </w:rPr>
        <w:t xml:space="preserve">DUA</w:t>
      </w:r>
      <w:r w:rsidDel="00000000" w:rsidR="00000000" w:rsidRPr="00000000">
        <w:rPr>
          <w:rtl w:val="0"/>
        </w:rPr>
        <w:t xml:space="preserve">: múltiples medios de representación (videos, esquemas), expresión (oral/escrita), implicación (retos reales).</w:t>
      </w:r>
    </w:p>
    <w:p w:rsidR="00000000" w:rsidDel="00000000" w:rsidP="00000000" w:rsidRDefault="00000000" w:rsidRPr="00000000" w14:paraId="00001189">
      <w:pPr>
        <w:pStyle w:val="Heading3"/>
        <w:keepNext w:val="0"/>
        <w:widowControl w:val="0"/>
        <w:spacing w:after="0" w:before="0" w:lineRule="auto"/>
        <w:ind w:left="0" w:firstLine="0"/>
        <w:jc w:val="both"/>
        <w:rPr>
          <w:b w:val="1"/>
          <w:color w:val="000000"/>
          <w:sz w:val="20"/>
          <w:szCs w:val="20"/>
        </w:rPr>
      </w:pPr>
      <w:bookmarkStart w:colFirst="0" w:colLast="0" w:name="_28ned7gegybd" w:id="859"/>
      <w:bookmarkEnd w:id="859"/>
      <w:r w:rsidDel="00000000" w:rsidR="00000000" w:rsidRPr="00000000">
        <w:rPr>
          <w:b w:val="1"/>
          <w:color w:val="000000"/>
          <w:sz w:val="20"/>
          <w:szCs w:val="20"/>
          <w:rtl w:val="0"/>
        </w:rPr>
        <w:t xml:space="preserve">2.5. Actividad principal</w:t>
      </w:r>
    </w:p>
    <w:p w:rsidR="00000000" w:rsidDel="00000000" w:rsidP="00000000" w:rsidRDefault="00000000" w:rsidRPr="00000000" w14:paraId="0000118A">
      <w:pPr>
        <w:keepLines w:val="1"/>
        <w:widowControl w:val="0"/>
        <w:spacing w:after="0" w:before="0" w:lineRule="auto"/>
        <w:rPr>
          <w:b w:val="1"/>
        </w:rPr>
      </w:pPr>
      <w:r w:rsidDel="00000000" w:rsidR="00000000" w:rsidRPr="00000000">
        <w:rPr>
          <w:b w:val="1"/>
          <w:rtl w:val="0"/>
        </w:rPr>
        <w:t xml:space="preserve">Proyecto: Diseño de una red local para un centro educativo</w:t>
      </w:r>
    </w:p>
    <w:p w:rsidR="00000000" w:rsidDel="00000000" w:rsidP="00000000" w:rsidRDefault="00000000" w:rsidRPr="00000000" w14:paraId="0000118B">
      <w:pPr>
        <w:keepLines w:val="1"/>
        <w:widowControl w:val="0"/>
        <w:spacing w:after="0" w:before="0" w:lineRule="auto"/>
        <w:rPr/>
      </w:pPr>
      <w:r w:rsidDel="00000000" w:rsidR="00000000" w:rsidRPr="00000000">
        <w:rPr>
          <w:rtl w:val="0"/>
        </w:rPr>
        <w:t xml:space="preserve">El alumnado trabaja en grupos para diseñar una LAN funcional y segura para un instituto.</w:t>
        <w:br w:type="textWrapping"/>
        <w:t xml:space="preserve"> </w:t>
      </w:r>
      <w:r w:rsidDel="00000000" w:rsidR="00000000" w:rsidRPr="00000000">
        <w:rPr>
          <w:b w:val="1"/>
          <w:rtl w:val="0"/>
        </w:rPr>
        <w:t xml:space="preserve">Fases</w:t>
      </w:r>
      <w:r w:rsidDel="00000000" w:rsidR="00000000" w:rsidRPr="00000000">
        <w:rPr>
          <w:rtl w:val="0"/>
        </w:rPr>
        <w:t xml:space="preserve">:</w:t>
      </w:r>
    </w:p>
    <w:p w:rsidR="00000000" w:rsidDel="00000000" w:rsidP="00000000" w:rsidRDefault="00000000" w:rsidRPr="00000000" w14:paraId="0000118C">
      <w:pPr>
        <w:keepLines w:val="1"/>
        <w:widowControl w:val="0"/>
        <w:numPr>
          <w:ilvl w:val="0"/>
          <w:numId w:val="25"/>
        </w:numPr>
        <w:spacing w:after="0" w:before="0" w:lineRule="auto"/>
        <w:ind w:left="720" w:hanging="360"/>
        <w:rPr/>
      </w:pPr>
      <w:r w:rsidDel="00000000" w:rsidR="00000000" w:rsidRPr="00000000">
        <w:rPr>
          <w:i w:val="1"/>
          <w:rtl w:val="0"/>
        </w:rPr>
        <w:t xml:space="preserve">Análisis de requisitos</w:t>
      </w:r>
      <w:r w:rsidDel="00000000" w:rsidR="00000000" w:rsidRPr="00000000">
        <w:rPr>
          <w:rtl w:val="0"/>
        </w:rPr>
        <w:t xml:space="preserve">: nº de usuarios, servicios, zonas WiFi.</w:t>
      </w:r>
    </w:p>
    <w:p w:rsidR="00000000" w:rsidDel="00000000" w:rsidP="00000000" w:rsidRDefault="00000000" w:rsidRPr="00000000" w14:paraId="0000118D">
      <w:pPr>
        <w:keepLines w:val="1"/>
        <w:widowControl w:val="0"/>
        <w:numPr>
          <w:ilvl w:val="0"/>
          <w:numId w:val="25"/>
        </w:numPr>
        <w:spacing w:after="0" w:before="0" w:lineRule="auto"/>
        <w:ind w:left="720" w:hanging="360"/>
        <w:rPr/>
      </w:pPr>
      <w:r w:rsidDel="00000000" w:rsidR="00000000" w:rsidRPr="00000000">
        <w:rPr>
          <w:i w:val="1"/>
          <w:rtl w:val="0"/>
        </w:rPr>
        <w:t xml:space="preserve">Diseño de topología</w:t>
      </w:r>
      <w:r w:rsidDel="00000000" w:rsidR="00000000" w:rsidRPr="00000000">
        <w:rPr>
          <w:rtl w:val="0"/>
        </w:rPr>
        <w:t xml:space="preserve">: elección de estructura física y lógica, selección de dispositivos.</w:t>
      </w:r>
    </w:p>
    <w:p w:rsidR="00000000" w:rsidDel="00000000" w:rsidP="00000000" w:rsidRDefault="00000000" w:rsidRPr="00000000" w14:paraId="0000118E">
      <w:pPr>
        <w:keepLines w:val="1"/>
        <w:widowControl w:val="0"/>
        <w:numPr>
          <w:ilvl w:val="0"/>
          <w:numId w:val="25"/>
        </w:numPr>
        <w:spacing w:after="0" w:before="0" w:lineRule="auto"/>
        <w:ind w:left="720" w:hanging="360"/>
        <w:rPr/>
      </w:pPr>
      <w:r w:rsidDel="00000000" w:rsidR="00000000" w:rsidRPr="00000000">
        <w:rPr>
          <w:i w:val="1"/>
          <w:rtl w:val="0"/>
        </w:rPr>
        <w:t xml:space="preserve">Direccionamiento IP</w:t>
      </w:r>
      <w:r w:rsidDel="00000000" w:rsidR="00000000" w:rsidRPr="00000000">
        <w:rPr>
          <w:rtl w:val="0"/>
        </w:rPr>
        <w:t xml:space="preserve">: segmentación en subredes, VLANs, uso de DHCP y NAT.</w:t>
      </w:r>
    </w:p>
    <w:p w:rsidR="00000000" w:rsidDel="00000000" w:rsidP="00000000" w:rsidRDefault="00000000" w:rsidRPr="00000000" w14:paraId="0000118F">
      <w:pPr>
        <w:keepLines w:val="1"/>
        <w:widowControl w:val="0"/>
        <w:numPr>
          <w:ilvl w:val="0"/>
          <w:numId w:val="25"/>
        </w:numPr>
        <w:spacing w:after="0" w:before="0" w:lineRule="auto"/>
        <w:ind w:left="720" w:hanging="360"/>
        <w:rPr/>
      </w:pPr>
      <w:r w:rsidDel="00000000" w:rsidR="00000000" w:rsidRPr="00000000">
        <w:rPr>
          <w:i w:val="1"/>
          <w:rtl w:val="0"/>
        </w:rPr>
        <w:t xml:space="preserve">Seguridad</w:t>
      </w:r>
      <w:r w:rsidDel="00000000" w:rsidR="00000000" w:rsidRPr="00000000">
        <w:rPr>
          <w:rtl w:val="0"/>
        </w:rPr>
        <w:t xml:space="preserve">: firewalls, autenticación, segmentación.</w:t>
      </w:r>
    </w:p>
    <w:p w:rsidR="00000000" w:rsidDel="00000000" w:rsidP="00000000" w:rsidRDefault="00000000" w:rsidRPr="00000000" w14:paraId="00001190">
      <w:pPr>
        <w:keepLines w:val="1"/>
        <w:widowControl w:val="0"/>
        <w:numPr>
          <w:ilvl w:val="0"/>
          <w:numId w:val="25"/>
        </w:numPr>
        <w:spacing w:after="0" w:before="0" w:lineRule="auto"/>
        <w:ind w:left="720" w:hanging="360"/>
        <w:rPr/>
      </w:pPr>
      <w:r w:rsidDel="00000000" w:rsidR="00000000" w:rsidRPr="00000000">
        <w:rPr>
          <w:i w:val="1"/>
          <w:rtl w:val="0"/>
        </w:rPr>
        <w:t xml:space="preserve">Simulación</w:t>
      </w:r>
      <w:r w:rsidDel="00000000" w:rsidR="00000000" w:rsidRPr="00000000">
        <w:rPr>
          <w:rtl w:val="0"/>
        </w:rPr>
        <w:t xml:space="preserve">: implementación en Packet Tracer y verificación de conectividad.</w:t>
      </w:r>
    </w:p>
    <w:p w:rsidR="00000000" w:rsidDel="00000000" w:rsidP="00000000" w:rsidRDefault="00000000" w:rsidRPr="00000000" w14:paraId="00001191">
      <w:pPr>
        <w:keepLines w:val="1"/>
        <w:widowControl w:val="0"/>
        <w:spacing w:after="0" w:before="0" w:lineRule="auto"/>
        <w:rPr/>
      </w:pPr>
      <w:r w:rsidDel="00000000" w:rsidR="00000000" w:rsidRPr="00000000">
        <w:rPr>
          <w:b w:val="1"/>
          <w:rtl w:val="0"/>
        </w:rPr>
        <w:t xml:space="preserve">Producto final</w:t>
      </w:r>
      <w:r w:rsidDel="00000000" w:rsidR="00000000" w:rsidRPr="00000000">
        <w:rPr>
          <w:rtl w:val="0"/>
        </w:rPr>
        <w:t xml:space="preserve">:</w:t>
      </w:r>
    </w:p>
    <w:p w:rsidR="00000000" w:rsidDel="00000000" w:rsidP="00000000" w:rsidRDefault="00000000" w:rsidRPr="00000000" w14:paraId="00001192">
      <w:pPr>
        <w:keepLines w:val="1"/>
        <w:widowControl w:val="0"/>
        <w:numPr>
          <w:ilvl w:val="0"/>
          <w:numId w:val="314"/>
        </w:numPr>
        <w:spacing w:after="0" w:before="0" w:lineRule="auto"/>
        <w:ind w:left="720" w:hanging="360"/>
        <w:rPr/>
      </w:pPr>
      <w:r w:rsidDel="00000000" w:rsidR="00000000" w:rsidRPr="00000000">
        <w:rPr>
          <w:i w:val="1"/>
          <w:rtl w:val="0"/>
        </w:rPr>
        <w:t xml:space="preserve">Informe técnico</w:t>
      </w:r>
      <w:r w:rsidDel="00000000" w:rsidR="00000000" w:rsidRPr="00000000">
        <w:rPr>
          <w:rtl w:val="0"/>
        </w:rPr>
        <w:t xml:space="preserve"> con el diseño justificado y configuraciones.</w:t>
      </w:r>
    </w:p>
    <w:p w:rsidR="00000000" w:rsidDel="00000000" w:rsidP="00000000" w:rsidRDefault="00000000" w:rsidRPr="00000000" w14:paraId="00001193">
      <w:pPr>
        <w:keepLines w:val="1"/>
        <w:widowControl w:val="0"/>
        <w:numPr>
          <w:ilvl w:val="0"/>
          <w:numId w:val="314"/>
        </w:numPr>
        <w:spacing w:after="0" w:before="0" w:lineRule="auto"/>
        <w:ind w:left="720" w:hanging="360"/>
        <w:rPr/>
      </w:pPr>
      <w:r w:rsidDel="00000000" w:rsidR="00000000" w:rsidRPr="00000000">
        <w:rPr>
          <w:i w:val="1"/>
          <w:rtl w:val="0"/>
        </w:rPr>
        <w:t xml:space="preserve">Simulación virtual</w:t>
      </w:r>
      <w:r w:rsidDel="00000000" w:rsidR="00000000" w:rsidRPr="00000000">
        <w:rPr>
          <w:rtl w:val="0"/>
        </w:rPr>
        <w:t xml:space="preserve"> funcional del sistema en un entorno práctico.</w:t>
      </w:r>
      <w:r w:rsidDel="00000000" w:rsidR="00000000" w:rsidRPr="00000000">
        <w:rPr>
          <w:rtl w:val="0"/>
        </w:rPr>
      </w:r>
    </w:p>
    <w:p w:rsidR="00000000" w:rsidDel="00000000" w:rsidP="00000000" w:rsidRDefault="00000000" w:rsidRPr="00000000" w14:paraId="00001194">
      <w:pPr>
        <w:pStyle w:val="Heading3"/>
        <w:keepNext w:val="0"/>
        <w:widowControl w:val="0"/>
        <w:spacing w:after="0" w:before="0" w:lineRule="auto"/>
        <w:ind w:left="0" w:firstLine="0"/>
        <w:jc w:val="both"/>
        <w:rPr/>
      </w:pPr>
      <w:bookmarkStart w:colFirst="0" w:colLast="0" w:name="_39y12l1ox9hk" w:id="860"/>
      <w:bookmarkEnd w:id="860"/>
      <w:r w:rsidDel="00000000" w:rsidR="00000000" w:rsidRPr="00000000">
        <w:rPr>
          <w:b w:val="1"/>
          <w:color w:val="000000"/>
          <w:sz w:val="20"/>
          <w:szCs w:val="20"/>
          <w:rtl w:val="0"/>
        </w:rPr>
        <w:t xml:space="preserve">2.6. Evaluación. Instrumentos. Criterios.</w:t>
      </w:r>
      <w:r w:rsidDel="00000000" w:rsidR="00000000" w:rsidRPr="00000000">
        <w:rPr>
          <w:rtl w:val="0"/>
        </w:rPr>
      </w:r>
    </w:p>
    <w:p w:rsidR="00000000" w:rsidDel="00000000" w:rsidP="00000000" w:rsidRDefault="00000000" w:rsidRPr="00000000" w14:paraId="00001195">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1196">
      <w:pPr>
        <w:pStyle w:val="Heading1"/>
        <w:rPr/>
      </w:pPr>
      <w:bookmarkStart w:colFirst="0" w:colLast="0" w:name="_no2uir45coz6" w:id="861"/>
      <w:bookmarkEnd w:id="861"/>
      <w:r w:rsidDel="00000000" w:rsidR="00000000" w:rsidRPr="00000000">
        <w:br w:type="page"/>
      </w:r>
      <w:r w:rsidDel="00000000" w:rsidR="00000000" w:rsidRPr="00000000">
        <w:rPr>
          <w:rtl w:val="0"/>
        </w:rPr>
        <w:t xml:space="preserve">Tema 62. Arquitecturas de sistemas de comunicaciones. Arquitecturas basadas en niveles. Estándares.</w:t>
      </w:r>
    </w:p>
    <w:p w:rsidR="00000000" w:rsidDel="00000000" w:rsidP="00000000" w:rsidRDefault="00000000" w:rsidRPr="00000000" w14:paraId="00001197">
      <w:pPr>
        <w:pStyle w:val="Heading4"/>
        <w:keepNext w:val="0"/>
        <w:widowControl w:val="0"/>
        <w:spacing w:after="0" w:before="0" w:lineRule="auto"/>
        <w:jc w:val="both"/>
        <w:rPr>
          <w:b w:val="1"/>
          <w:color w:val="000000"/>
          <w:sz w:val="20"/>
          <w:szCs w:val="20"/>
        </w:rPr>
      </w:pPr>
      <w:bookmarkStart w:colFirst="0" w:colLast="0" w:name="_8l6tr2aayllw" w:id="862"/>
      <w:bookmarkEnd w:id="862"/>
      <w:r w:rsidDel="00000000" w:rsidR="00000000" w:rsidRPr="00000000">
        <w:rPr>
          <w:b w:val="1"/>
          <w:color w:val="000000"/>
          <w:sz w:val="20"/>
          <w:szCs w:val="20"/>
          <w:rtl w:val="0"/>
        </w:rPr>
        <w:t xml:space="preserve">1.1. Introducción</w:t>
      </w:r>
    </w:p>
    <w:p w:rsidR="00000000" w:rsidDel="00000000" w:rsidP="00000000" w:rsidRDefault="00000000" w:rsidRPr="00000000" w14:paraId="00001198">
      <w:pPr>
        <w:keepLines w:val="1"/>
        <w:widowControl w:val="0"/>
        <w:spacing w:after="0" w:before="0" w:lineRule="auto"/>
        <w:jc w:val="both"/>
        <w:rPr/>
      </w:pPr>
      <w:r w:rsidDel="00000000" w:rsidR="00000000" w:rsidRPr="00000000">
        <w:rPr>
          <w:rtl w:val="0"/>
        </w:rPr>
        <w:t xml:space="preserve">Una arquitectura de comunicaciones define la estructura funcional de los sistemas conectados. Organizada en capas, permite la interoperabilidad entre equipos heterogéneos, facilita el diseño modular, y garantiza escalabilidad, seguridad y mantenimiento eficaz en redes complejas.</w:t>
      </w:r>
    </w:p>
    <w:p w:rsidR="00000000" w:rsidDel="00000000" w:rsidP="00000000" w:rsidRDefault="00000000" w:rsidRPr="00000000" w14:paraId="00001199">
      <w:pPr>
        <w:pStyle w:val="Heading4"/>
        <w:keepNext w:val="0"/>
        <w:widowControl w:val="0"/>
        <w:spacing w:after="0" w:before="0" w:lineRule="auto"/>
        <w:jc w:val="both"/>
        <w:rPr>
          <w:b w:val="1"/>
          <w:color w:val="000000"/>
          <w:sz w:val="20"/>
          <w:szCs w:val="20"/>
        </w:rPr>
      </w:pPr>
      <w:bookmarkStart w:colFirst="0" w:colLast="0" w:name="_psgsnapmok3m" w:id="863"/>
      <w:bookmarkEnd w:id="863"/>
      <w:r w:rsidDel="00000000" w:rsidR="00000000" w:rsidRPr="00000000">
        <w:rPr>
          <w:b w:val="1"/>
          <w:color w:val="000000"/>
          <w:sz w:val="20"/>
          <w:szCs w:val="20"/>
          <w:rtl w:val="0"/>
        </w:rPr>
        <w:t xml:space="preserve">1.2. Arquitectura por niveles</w:t>
      </w:r>
    </w:p>
    <w:p w:rsidR="00000000" w:rsidDel="00000000" w:rsidP="00000000" w:rsidRDefault="00000000" w:rsidRPr="00000000" w14:paraId="0000119A">
      <w:pPr>
        <w:keepLines w:val="1"/>
        <w:widowControl w:val="0"/>
        <w:numPr>
          <w:ilvl w:val="0"/>
          <w:numId w:val="634"/>
        </w:numPr>
        <w:spacing w:after="0" w:before="0" w:lineRule="auto"/>
        <w:ind w:left="720" w:hanging="360"/>
        <w:rPr/>
      </w:pPr>
      <w:r w:rsidDel="00000000" w:rsidR="00000000" w:rsidRPr="00000000">
        <w:rPr>
          <w:rtl w:val="0"/>
        </w:rPr>
        <w:t xml:space="preserve">Divide las funciones de red en capas lógicas independientes.</w:t>
      </w:r>
    </w:p>
    <w:p w:rsidR="00000000" w:rsidDel="00000000" w:rsidP="00000000" w:rsidRDefault="00000000" w:rsidRPr="00000000" w14:paraId="0000119B">
      <w:pPr>
        <w:keepLines w:val="1"/>
        <w:widowControl w:val="0"/>
        <w:numPr>
          <w:ilvl w:val="0"/>
          <w:numId w:val="634"/>
        </w:numPr>
        <w:spacing w:after="0" w:before="0" w:lineRule="auto"/>
        <w:ind w:left="720" w:hanging="360"/>
        <w:rPr/>
      </w:pPr>
      <w:r w:rsidDel="00000000" w:rsidR="00000000" w:rsidRPr="00000000">
        <w:rPr>
          <w:rtl w:val="0"/>
        </w:rPr>
        <w:t xml:space="preserve">Facilita encapsulamiento, abstracción y evolución tecnológica.</w:t>
      </w:r>
    </w:p>
    <w:p w:rsidR="00000000" w:rsidDel="00000000" w:rsidP="00000000" w:rsidRDefault="00000000" w:rsidRPr="00000000" w14:paraId="0000119C">
      <w:pPr>
        <w:keepLines w:val="1"/>
        <w:widowControl w:val="0"/>
        <w:numPr>
          <w:ilvl w:val="0"/>
          <w:numId w:val="634"/>
        </w:numPr>
        <w:spacing w:after="0" w:before="0" w:lineRule="auto"/>
        <w:ind w:left="720" w:hanging="360"/>
        <w:rPr/>
      </w:pPr>
      <w:r w:rsidDel="00000000" w:rsidR="00000000" w:rsidRPr="00000000">
        <w:rPr>
          <w:rtl w:val="0"/>
        </w:rPr>
        <w:t xml:space="preserve">Analogía didáctica: envío de una carta (redacción, sobre, envío, entrega).</w:t>
      </w:r>
    </w:p>
    <w:p w:rsidR="00000000" w:rsidDel="00000000" w:rsidP="00000000" w:rsidRDefault="00000000" w:rsidRPr="00000000" w14:paraId="0000119D">
      <w:pPr>
        <w:pStyle w:val="Heading4"/>
        <w:keepNext w:val="0"/>
        <w:widowControl w:val="0"/>
        <w:spacing w:after="0" w:before="0" w:lineRule="auto"/>
        <w:jc w:val="both"/>
        <w:rPr>
          <w:b w:val="1"/>
          <w:color w:val="000000"/>
          <w:sz w:val="20"/>
          <w:szCs w:val="20"/>
        </w:rPr>
      </w:pPr>
      <w:bookmarkStart w:colFirst="0" w:colLast="0" w:name="_1kc5k4ydmgyf" w:id="864"/>
      <w:bookmarkEnd w:id="864"/>
      <w:r w:rsidDel="00000000" w:rsidR="00000000" w:rsidRPr="00000000">
        <w:rPr>
          <w:b w:val="1"/>
          <w:color w:val="000000"/>
          <w:sz w:val="20"/>
          <w:szCs w:val="20"/>
          <w:rtl w:val="0"/>
        </w:rPr>
        <w:t xml:space="preserve">1.3. Modelos de referencia</w:t>
      </w:r>
    </w:p>
    <w:p w:rsidR="00000000" w:rsidDel="00000000" w:rsidP="00000000" w:rsidRDefault="00000000" w:rsidRPr="00000000" w14:paraId="0000119E">
      <w:pPr>
        <w:keepLines w:val="1"/>
        <w:widowControl w:val="0"/>
        <w:spacing w:after="0" w:before="0" w:lineRule="auto"/>
        <w:jc w:val="both"/>
        <w:rPr>
          <w:b w:val="1"/>
        </w:rPr>
      </w:pPr>
      <w:r w:rsidDel="00000000" w:rsidR="00000000" w:rsidRPr="00000000">
        <w:rPr>
          <w:b w:val="1"/>
          <w:rtl w:val="0"/>
        </w:rPr>
        <w:t xml:space="preserve">Modelo OSI (ISO/IEC 7498) – 7 capas</w:t>
      </w:r>
    </w:p>
    <w:p w:rsidR="00000000" w:rsidDel="00000000" w:rsidP="00000000" w:rsidRDefault="00000000" w:rsidRPr="00000000" w14:paraId="0000119F">
      <w:pPr>
        <w:keepLines w:val="1"/>
        <w:widowControl w:val="0"/>
        <w:numPr>
          <w:ilvl w:val="0"/>
          <w:numId w:val="812"/>
        </w:numPr>
        <w:spacing w:after="0" w:before="0" w:lineRule="auto"/>
        <w:ind w:left="720" w:hanging="360"/>
        <w:rPr/>
      </w:pPr>
      <w:r w:rsidDel="00000000" w:rsidR="00000000" w:rsidRPr="00000000">
        <w:rPr>
          <w:rtl w:val="0"/>
        </w:rPr>
        <w:t xml:space="preserve">Física: transmisión de señales.</w:t>
      </w:r>
    </w:p>
    <w:p w:rsidR="00000000" w:rsidDel="00000000" w:rsidP="00000000" w:rsidRDefault="00000000" w:rsidRPr="00000000" w14:paraId="000011A0">
      <w:pPr>
        <w:keepLines w:val="1"/>
        <w:widowControl w:val="0"/>
        <w:numPr>
          <w:ilvl w:val="0"/>
          <w:numId w:val="812"/>
        </w:numPr>
        <w:spacing w:after="0" w:before="0" w:lineRule="auto"/>
        <w:ind w:left="720" w:hanging="360"/>
        <w:rPr/>
      </w:pPr>
      <w:r w:rsidDel="00000000" w:rsidR="00000000" w:rsidRPr="00000000">
        <w:rPr>
          <w:rtl w:val="0"/>
        </w:rPr>
        <w:t xml:space="preserve">Enlace: acceso al medio y errores (Ethernet, 802.11).</w:t>
      </w:r>
    </w:p>
    <w:p w:rsidR="00000000" w:rsidDel="00000000" w:rsidP="00000000" w:rsidRDefault="00000000" w:rsidRPr="00000000" w14:paraId="000011A1">
      <w:pPr>
        <w:keepLines w:val="1"/>
        <w:widowControl w:val="0"/>
        <w:numPr>
          <w:ilvl w:val="0"/>
          <w:numId w:val="812"/>
        </w:numPr>
        <w:spacing w:after="0" w:before="0" w:lineRule="auto"/>
        <w:ind w:left="720" w:hanging="360"/>
        <w:rPr/>
      </w:pPr>
      <w:r w:rsidDel="00000000" w:rsidR="00000000" w:rsidRPr="00000000">
        <w:rPr>
          <w:rtl w:val="0"/>
        </w:rPr>
        <w:t xml:space="preserve">Red: enrutamiento y direccionamiento (IP, OSPF, ICMP).</w:t>
      </w:r>
    </w:p>
    <w:p w:rsidR="00000000" w:rsidDel="00000000" w:rsidP="00000000" w:rsidRDefault="00000000" w:rsidRPr="00000000" w14:paraId="000011A2">
      <w:pPr>
        <w:keepLines w:val="1"/>
        <w:widowControl w:val="0"/>
        <w:numPr>
          <w:ilvl w:val="0"/>
          <w:numId w:val="812"/>
        </w:numPr>
        <w:spacing w:after="0" w:before="0" w:lineRule="auto"/>
        <w:ind w:left="720" w:hanging="360"/>
        <w:rPr/>
      </w:pPr>
      <w:r w:rsidDel="00000000" w:rsidR="00000000" w:rsidRPr="00000000">
        <w:rPr>
          <w:rtl w:val="0"/>
        </w:rPr>
        <w:t xml:space="preserve">Transporte: control de flujo y errores (TCP, UDP).</w:t>
      </w:r>
    </w:p>
    <w:p w:rsidR="00000000" w:rsidDel="00000000" w:rsidP="00000000" w:rsidRDefault="00000000" w:rsidRPr="00000000" w14:paraId="000011A3">
      <w:pPr>
        <w:keepLines w:val="1"/>
        <w:widowControl w:val="0"/>
        <w:numPr>
          <w:ilvl w:val="0"/>
          <w:numId w:val="812"/>
        </w:numPr>
        <w:spacing w:after="0" w:before="0" w:lineRule="auto"/>
        <w:ind w:left="720" w:hanging="360"/>
        <w:rPr/>
      </w:pPr>
      <w:r w:rsidDel="00000000" w:rsidR="00000000" w:rsidRPr="00000000">
        <w:rPr>
          <w:rtl w:val="0"/>
        </w:rPr>
        <w:t xml:space="preserve">Sesión: diálogo entre aplicaciones (RPC, NetBIOS).</w:t>
      </w:r>
    </w:p>
    <w:p w:rsidR="00000000" w:rsidDel="00000000" w:rsidP="00000000" w:rsidRDefault="00000000" w:rsidRPr="00000000" w14:paraId="000011A4">
      <w:pPr>
        <w:keepLines w:val="1"/>
        <w:widowControl w:val="0"/>
        <w:numPr>
          <w:ilvl w:val="0"/>
          <w:numId w:val="812"/>
        </w:numPr>
        <w:spacing w:after="0" w:before="0" w:lineRule="auto"/>
        <w:ind w:left="720" w:hanging="360"/>
        <w:rPr/>
      </w:pPr>
      <w:r w:rsidDel="00000000" w:rsidR="00000000" w:rsidRPr="00000000">
        <w:rPr>
          <w:rtl w:val="0"/>
        </w:rPr>
        <w:t xml:space="preserve">Presentación: formato, compresión, cifrado (TLS, ASN.1).</w:t>
      </w:r>
    </w:p>
    <w:p w:rsidR="00000000" w:rsidDel="00000000" w:rsidP="00000000" w:rsidRDefault="00000000" w:rsidRPr="00000000" w14:paraId="000011A5">
      <w:pPr>
        <w:keepLines w:val="1"/>
        <w:widowControl w:val="0"/>
        <w:numPr>
          <w:ilvl w:val="0"/>
          <w:numId w:val="812"/>
        </w:numPr>
        <w:spacing w:after="0" w:before="0" w:lineRule="auto"/>
        <w:ind w:left="720" w:hanging="360"/>
        <w:rPr/>
      </w:pPr>
      <w:r w:rsidDel="00000000" w:rsidR="00000000" w:rsidRPr="00000000">
        <w:rPr>
          <w:rtl w:val="0"/>
        </w:rPr>
        <w:t xml:space="preserve">Aplicación: servicios de red al usuario (HTTP, DNS, SMTP).</w:t>
      </w:r>
    </w:p>
    <w:p w:rsidR="00000000" w:rsidDel="00000000" w:rsidP="00000000" w:rsidRDefault="00000000" w:rsidRPr="00000000" w14:paraId="000011A6">
      <w:pPr>
        <w:keepLines w:val="1"/>
        <w:widowControl w:val="0"/>
        <w:spacing w:after="0" w:before="0" w:lineRule="auto"/>
        <w:jc w:val="both"/>
        <w:rPr>
          <w:b w:val="1"/>
        </w:rPr>
      </w:pPr>
      <w:r w:rsidDel="00000000" w:rsidR="00000000" w:rsidRPr="00000000">
        <w:rPr>
          <w:b w:val="1"/>
          <w:rtl w:val="0"/>
        </w:rPr>
        <w:t xml:space="preserve">Modelo TCP/IP – 4 capas (modelo real)</w:t>
      </w:r>
    </w:p>
    <w:p w:rsidR="00000000" w:rsidDel="00000000" w:rsidP="00000000" w:rsidRDefault="00000000" w:rsidRPr="00000000" w14:paraId="000011A7">
      <w:pPr>
        <w:keepLines w:val="1"/>
        <w:widowControl w:val="0"/>
        <w:numPr>
          <w:ilvl w:val="0"/>
          <w:numId w:val="731"/>
        </w:numPr>
        <w:spacing w:after="0" w:before="0" w:lineRule="auto"/>
        <w:ind w:left="720" w:hanging="360"/>
        <w:rPr/>
      </w:pPr>
      <w:r w:rsidDel="00000000" w:rsidR="00000000" w:rsidRPr="00000000">
        <w:rPr>
          <w:rtl w:val="0"/>
        </w:rPr>
        <w:t xml:space="preserve">Acceso a red: hardware y enlace (Ethernet, PPP).</w:t>
      </w:r>
    </w:p>
    <w:p w:rsidR="00000000" w:rsidDel="00000000" w:rsidP="00000000" w:rsidRDefault="00000000" w:rsidRPr="00000000" w14:paraId="000011A8">
      <w:pPr>
        <w:keepLines w:val="1"/>
        <w:widowControl w:val="0"/>
        <w:numPr>
          <w:ilvl w:val="0"/>
          <w:numId w:val="731"/>
        </w:numPr>
        <w:spacing w:after="0" w:before="0" w:lineRule="auto"/>
        <w:ind w:left="720" w:hanging="360"/>
        <w:rPr/>
      </w:pPr>
      <w:r w:rsidDel="00000000" w:rsidR="00000000" w:rsidRPr="00000000">
        <w:rPr>
          <w:rtl w:val="0"/>
        </w:rPr>
        <w:t xml:space="preserve">Internet: direccionamiento lógico (IPv4, IPv6, ICMP, ARP).</w:t>
      </w:r>
    </w:p>
    <w:p w:rsidR="00000000" w:rsidDel="00000000" w:rsidP="00000000" w:rsidRDefault="00000000" w:rsidRPr="00000000" w14:paraId="000011A9">
      <w:pPr>
        <w:keepLines w:val="1"/>
        <w:widowControl w:val="0"/>
        <w:numPr>
          <w:ilvl w:val="0"/>
          <w:numId w:val="731"/>
        </w:numPr>
        <w:spacing w:after="0" w:before="0" w:lineRule="auto"/>
        <w:ind w:left="720" w:hanging="360"/>
        <w:rPr/>
      </w:pPr>
      <w:r w:rsidDel="00000000" w:rsidR="00000000" w:rsidRPr="00000000">
        <w:rPr>
          <w:rtl w:val="0"/>
        </w:rPr>
        <w:t xml:space="preserve">Transporte: fiabilidad extremo a extremo (TCP, UDP, SCTP).</w:t>
      </w:r>
    </w:p>
    <w:p w:rsidR="00000000" w:rsidDel="00000000" w:rsidP="00000000" w:rsidRDefault="00000000" w:rsidRPr="00000000" w14:paraId="000011AA">
      <w:pPr>
        <w:keepLines w:val="1"/>
        <w:widowControl w:val="0"/>
        <w:numPr>
          <w:ilvl w:val="0"/>
          <w:numId w:val="731"/>
        </w:numPr>
        <w:spacing w:after="0" w:before="0" w:lineRule="auto"/>
        <w:ind w:left="720" w:hanging="360"/>
        <w:rPr/>
      </w:pPr>
      <w:r w:rsidDel="00000000" w:rsidR="00000000" w:rsidRPr="00000000">
        <w:rPr>
          <w:rtl w:val="0"/>
        </w:rPr>
        <w:t xml:space="preserve">Aplicación: protocolos y servicios (HTTP, FTP, SSH, SMTP, MQTT).</w:t>
      </w:r>
    </w:p>
    <w:p w:rsidR="00000000" w:rsidDel="00000000" w:rsidP="00000000" w:rsidRDefault="00000000" w:rsidRPr="00000000" w14:paraId="000011AB">
      <w:pPr>
        <w:pStyle w:val="Heading3"/>
        <w:keepNext w:val="0"/>
        <w:widowControl w:val="0"/>
        <w:spacing w:after="0" w:before="0" w:lineRule="auto"/>
        <w:ind w:left="720" w:hanging="360"/>
        <w:jc w:val="both"/>
        <w:rPr>
          <w:b w:val="1"/>
          <w:color w:val="000000"/>
          <w:sz w:val="20"/>
          <w:szCs w:val="20"/>
        </w:rPr>
      </w:pPr>
      <w:bookmarkStart w:colFirst="0" w:colLast="0" w:name="_tguq3awwjaxy" w:id="865"/>
      <w:bookmarkEnd w:id="865"/>
      <w:r w:rsidDel="00000000" w:rsidR="00000000" w:rsidRPr="00000000">
        <w:rPr>
          <w:b w:val="1"/>
          <w:color w:val="000000"/>
          <w:sz w:val="20"/>
          <w:szCs w:val="20"/>
          <w:rtl w:val="0"/>
        </w:rPr>
        <w:t xml:space="preserve">1.4. Arquitecturas aplicadas</w:t>
      </w:r>
    </w:p>
    <w:p w:rsidR="00000000" w:rsidDel="00000000" w:rsidP="00000000" w:rsidRDefault="00000000" w:rsidRPr="00000000" w14:paraId="000011AC">
      <w:pPr>
        <w:keepLines w:val="1"/>
        <w:widowControl w:val="0"/>
        <w:numPr>
          <w:ilvl w:val="0"/>
          <w:numId w:val="114"/>
        </w:numPr>
        <w:spacing w:after="0" w:before="0" w:lineRule="auto"/>
        <w:ind w:left="720" w:hanging="360"/>
        <w:rPr/>
      </w:pPr>
      <w:r w:rsidDel="00000000" w:rsidR="00000000" w:rsidRPr="00000000">
        <w:rPr>
          <w:b w:val="1"/>
          <w:rtl w:val="0"/>
        </w:rPr>
        <w:t xml:space="preserve">LAN/WAN</w:t>
      </w:r>
      <w:r w:rsidDel="00000000" w:rsidR="00000000" w:rsidRPr="00000000">
        <w:rPr>
          <w:rtl w:val="0"/>
        </w:rPr>
        <w:t xml:space="preserve">: uso de VLANs (</w:t>
      </w:r>
      <w:r w:rsidDel="00000000" w:rsidR="00000000" w:rsidRPr="00000000">
        <w:rPr>
          <w:i w:val="1"/>
          <w:rtl w:val="0"/>
        </w:rPr>
        <w:t xml:space="preserve">Virtual LANs</w:t>
      </w:r>
      <w:r w:rsidDel="00000000" w:rsidR="00000000" w:rsidRPr="00000000">
        <w:rPr>
          <w:rtl w:val="0"/>
        </w:rPr>
        <w:t xml:space="preserve">, IEEE 802.1Q) para segmentar redes; STP (</w:t>
      </w:r>
      <w:r w:rsidDel="00000000" w:rsidR="00000000" w:rsidRPr="00000000">
        <w:rPr>
          <w:i w:val="1"/>
          <w:rtl w:val="0"/>
        </w:rPr>
        <w:t xml:space="preserve">Spanning Tree Protocol</w:t>
      </w:r>
      <w:r w:rsidDel="00000000" w:rsidR="00000000" w:rsidRPr="00000000">
        <w:rPr>
          <w:rtl w:val="0"/>
        </w:rPr>
        <w:t xml:space="preserve">) evita bucles; enrutamiento con OSPF (</w:t>
      </w:r>
      <w:r w:rsidDel="00000000" w:rsidR="00000000" w:rsidRPr="00000000">
        <w:rPr>
          <w:i w:val="1"/>
          <w:rtl w:val="0"/>
        </w:rPr>
        <w:t xml:space="preserve">Open Shortest Path First</w:t>
      </w:r>
      <w:r w:rsidDel="00000000" w:rsidR="00000000" w:rsidRPr="00000000">
        <w:rPr>
          <w:rtl w:val="0"/>
        </w:rPr>
        <w:t xml:space="preserve">) y BGP (</w:t>
      </w:r>
      <w:r w:rsidDel="00000000" w:rsidR="00000000" w:rsidRPr="00000000">
        <w:rPr>
          <w:i w:val="1"/>
          <w:rtl w:val="0"/>
        </w:rPr>
        <w:t xml:space="preserve">Border Gateway Protocol</w:t>
      </w:r>
      <w:r w:rsidDel="00000000" w:rsidR="00000000" w:rsidRPr="00000000">
        <w:rPr>
          <w:rtl w:val="0"/>
        </w:rPr>
        <w:t xml:space="preserve">); NAT (</w:t>
      </w:r>
      <w:r w:rsidDel="00000000" w:rsidR="00000000" w:rsidRPr="00000000">
        <w:rPr>
          <w:i w:val="1"/>
          <w:rtl w:val="0"/>
        </w:rPr>
        <w:t xml:space="preserve">Network Address Translation</w:t>
      </w:r>
      <w:r w:rsidDel="00000000" w:rsidR="00000000" w:rsidRPr="00000000">
        <w:rPr>
          <w:rtl w:val="0"/>
        </w:rPr>
        <w:t xml:space="preserve">) conecta redes privadas con públicas; firewalls filtran tráfico según reglas.</w:t>
      </w:r>
    </w:p>
    <w:p w:rsidR="00000000" w:rsidDel="00000000" w:rsidP="00000000" w:rsidRDefault="00000000" w:rsidRPr="00000000" w14:paraId="000011AD">
      <w:pPr>
        <w:keepLines w:val="1"/>
        <w:widowControl w:val="0"/>
        <w:numPr>
          <w:ilvl w:val="0"/>
          <w:numId w:val="114"/>
        </w:numPr>
        <w:spacing w:after="0" w:before="0" w:lineRule="auto"/>
        <w:ind w:left="720" w:hanging="360"/>
        <w:rPr/>
      </w:pPr>
      <w:r w:rsidDel="00000000" w:rsidR="00000000" w:rsidRPr="00000000">
        <w:rPr>
          <w:b w:val="1"/>
          <w:rtl w:val="0"/>
        </w:rPr>
        <w:t xml:space="preserve">Redes móviles (4G/5G)</w:t>
      </w:r>
      <w:r w:rsidDel="00000000" w:rsidR="00000000" w:rsidRPr="00000000">
        <w:rPr>
          <w:rtl w:val="0"/>
        </w:rPr>
        <w:t xml:space="preserve">: arquitectura </w:t>
      </w:r>
      <w:r w:rsidDel="00000000" w:rsidR="00000000" w:rsidRPr="00000000">
        <w:rPr>
          <w:b w:val="1"/>
          <w:rtl w:val="0"/>
        </w:rPr>
        <w:t xml:space="preserve">EPC</w:t>
      </w:r>
      <w:r w:rsidDel="00000000" w:rsidR="00000000" w:rsidRPr="00000000">
        <w:rPr>
          <w:rtl w:val="0"/>
        </w:rPr>
        <w:t xml:space="preserve"> (</w:t>
      </w:r>
      <w:r w:rsidDel="00000000" w:rsidR="00000000" w:rsidRPr="00000000">
        <w:rPr>
          <w:i w:val="1"/>
          <w:rtl w:val="0"/>
        </w:rPr>
        <w:t xml:space="preserve">Evolved Packet Core</w:t>
      </w:r>
      <w:r w:rsidDel="00000000" w:rsidR="00000000" w:rsidRPr="00000000">
        <w:rPr>
          <w:rtl w:val="0"/>
        </w:rPr>
        <w:t xml:space="preserve">) en 4G; en 5G se usa </w:t>
      </w:r>
      <w:r w:rsidDel="00000000" w:rsidR="00000000" w:rsidRPr="00000000">
        <w:rPr>
          <w:b w:val="1"/>
          <w:rtl w:val="0"/>
        </w:rPr>
        <w:t xml:space="preserve">SBA</w:t>
      </w:r>
      <w:r w:rsidDel="00000000" w:rsidR="00000000" w:rsidRPr="00000000">
        <w:rPr>
          <w:rtl w:val="0"/>
        </w:rPr>
        <w:t xml:space="preserve"> (</w:t>
      </w:r>
      <w:r w:rsidDel="00000000" w:rsidR="00000000" w:rsidRPr="00000000">
        <w:rPr>
          <w:i w:val="1"/>
          <w:rtl w:val="0"/>
        </w:rPr>
        <w:t xml:space="preserve">Service-Based Architecture</w:t>
      </w:r>
      <w:r w:rsidDel="00000000" w:rsidR="00000000" w:rsidRPr="00000000">
        <w:rPr>
          <w:rtl w:val="0"/>
        </w:rPr>
        <w:t xml:space="preserve">), con </w:t>
      </w:r>
      <w:r w:rsidDel="00000000" w:rsidR="00000000" w:rsidRPr="00000000">
        <w:rPr>
          <w:b w:val="1"/>
          <w:rtl w:val="0"/>
        </w:rPr>
        <w:t xml:space="preserve">network slicing</w:t>
      </w:r>
      <w:r w:rsidDel="00000000" w:rsidR="00000000" w:rsidRPr="00000000">
        <w:rPr>
          <w:rtl w:val="0"/>
        </w:rPr>
        <w:t xml:space="preserve"> (segmentación virtual de red) y </w:t>
      </w:r>
      <w:r w:rsidDel="00000000" w:rsidR="00000000" w:rsidRPr="00000000">
        <w:rPr>
          <w:b w:val="1"/>
          <w:rtl w:val="0"/>
        </w:rPr>
        <w:t xml:space="preserve">edge computing</w:t>
      </w:r>
      <w:r w:rsidDel="00000000" w:rsidR="00000000" w:rsidRPr="00000000">
        <w:rPr>
          <w:rtl w:val="0"/>
        </w:rPr>
        <w:t xml:space="preserve"> (procesamiento en el borde); </w:t>
      </w:r>
      <w:r w:rsidDel="00000000" w:rsidR="00000000" w:rsidRPr="00000000">
        <w:rPr>
          <w:b w:val="1"/>
          <w:rtl w:val="0"/>
        </w:rPr>
        <w:t xml:space="preserve">NFV</w:t>
      </w:r>
      <w:r w:rsidDel="00000000" w:rsidR="00000000" w:rsidRPr="00000000">
        <w:rPr>
          <w:rtl w:val="0"/>
        </w:rPr>
        <w:t xml:space="preserve"> (</w:t>
      </w:r>
      <w:r w:rsidDel="00000000" w:rsidR="00000000" w:rsidRPr="00000000">
        <w:rPr>
          <w:i w:val="1"/>
          <w:rtl w:val="0"/>
        </w:rPr>
        <w:t xml:space="preserve">Network Function Virtualization</w:t>
      </w:r>
      <w:r w:rsidDel="00000000" w:rsidR="00000000" w:rsidRPr="00000000">
        <w:rPr>
          <w:rtl w:val="0"/>
        </w:rPr>
        <w:t xml:space="preserve">) virtualiza funciones de red y </w:t>
      </w:r>
      <w:r w:rsidDel="00000000" w:rsidR="00000000" w:rsidRPr="00000000">
        <w:rPr>
          <w:b w:val="1"/>
          <w:rtl w:val="0"/>
        </w:rPr>
        <w:t xml:space="preserve">MANO</w:t>
      </w:r>
      <w:r w:rsidDel="00000000" w:rsidR="00000000" w:rsidRPr="00000000">
        <w:rPr>
          <w:rtl w:val="0"/>
        </w:rPr>
        <w:t xml:space="preserve"> (</w:t>
      </w:r>
      <w:r w:rsidDel="00000000" w:rsidR="00000000" w:rsidRPr="00000000">
        <w:rPr>
          <w:i w:val="1"/>
          <w:rtl w:val="0"/>
        </w:rPr>
        <w:t xml:space="preserve">Management and Orchestration</w:t>
      </w:r>
      <w:r w:rsidDel="00000000" w:rsidR="00000000" w:rsidRPr="00000000">
        <w:rPr>
          <w:rtl w:val="0"/>
        </w:rPr>
        <w:t xml:space="preserve">) las gestiona.</w:t>
      </w:r>
    </w:p>
    <w:p w:rsidR="00000000" w:rsidDel="00000000" w:rsidP="00000000" w:rsidRDefault="00000000" w:rsidRPr="00000000" w14:paraId="000011AE">
      <w:pPr>
        <w:keepLines w:val="1"/>
        <w:widowControl w:val="0"/>
        <w:numPr>
          <w:ilvl w:val="0"/>
          <w:numId w:val="114"/>
        </w:numPr>
        <w:spacing w:after="0" w:before="0" w:lineRule="auto"/>
        <w:ind w:left="720" w:hanging="360"/>
        <w:rPr/>
      </w:pPr>
      <w:r w:rsidDel="00000000" w:rsidR="00000000" w:rsidRPr="00000000">
        <w:rPr>
          <w:b w:val="1"/>
          <w:rtl w:val="0"/>
        </w:rPr>
        <w:t xml:space="preserve">Redes industriales/IoT</w:t>
      </w:r>
      <w:r w:rsidDel="00000000" w:rsidR="00000000" w:rsidRPr="00000000">
        <w:rPr>
          <w:rtl w:val="0"/>
        </w:rPr>
        <w:t xml:space="preserve">: modelo jerárquico </w:t>
      </w:r>
      <w:r w:rsidDel="00000000" w:rsidR="00000000" w:rsidRPr="00000000">
        <w:rPr>
          <w:b w:val="1"/>
          <w:rtl w:val="0"/>
        </w:rPr>
        <w:t xml:space="preserve">ISA-95</w:t>
      </w:r>
      <w:r w:rsidDel="00000000" w:rsidR="00000000" w:rsidRPr="00000000">
        <w:rPr>
          <w:rtl w:val="0"/>
        </w:rPr>
        <w:t xml:space="preserve">; </w:t>
      </w:r>
      <w:r w:rsidDel="00000000" w:rsidR="00000000" w:rsidRPr="00000000">
        <w:rPr>
          <w:b w:val="1"/>
          <w:rtl w:val="0"/>
        </w:rPr>
        <w:t xml:space="preserve">MQTT</w:t>
      </w:r>
      <w:r w:rsidDel="00000000" w:rsidR="00000000" w:rsidRPr="00000000">
        <w:rPr>
          <w:rtl w:val="0"/>
        </w:rPr>
        <w:t xml:space="preserve"> (</w:t>
      </w:r>
      <w:r w:rsidDel="00000000" w:rsidR="00000000" w:rsidRPr="00000000">
        <w:rPr>
          <w:i w:val="1"/>
          <w:rtl w:val="0"/>
        </w:rPr>
        <w:t xml:space="preserve">Message Queuing Telemetry Transport</w:t>
      </w:r>
      <w:r w:rsidDel="00000000" w:rsidR="00000000" w:rsidRPr="00000000">
        <w:rPr>
          <w:rtl w:val="0"/>
        </w:rPr>
        <w:t xml:space="preserve">) y </w:t>
      </w:r>
      <w:r w:rsidDel="00000000" w:rsidR="00000000" w:rsidRPr="00000000">
        <w:rPr>
          <w:b w:val="1"/>
          <w:rtl w:val="0"/>
        </w:rPr>
        <w:t xml:space="preserve">CoAP</w:t>
      </w:r>
      <w:r w:rsidDel="00000000" w:rsidR="00000000" w:rsidRPr="00000000">
        <w:rPr>
          <w:rtl w:val="0"/>
        </w:rPr>
        <w:t xml:space="preserve"> (</w:t>
      </w:r>
      <w:r w:rsidDel="00000000" w:rsidR="00000000" w:rsidRPr="00000000">
        <w:rPr>
          <w:i w:val="1"/>
          <w:rtl w:val="0"/>
        </w:rPr>
        <w:t xml:space="preserve">Constrained Application Protocol</w:t>
      </w:r>
      <w:r w:rsidDel="00000000" w:rsidR="00000000" w:rsidRPr="00000000">
        <w:rPr>
          <w:rtl w:val="0"/>
        </w:rPr>
        <w:t xml:space="preserve">) permiten comunicaciones ligeras; </w:t>
      </w:r>
      <w:r w:rsidDel="00000000" w:rsidR="00000000" w:rsidRPr="00000000">
        <w:rPr>
          <w:b w:val="1"/>
          <w:rtl w:val="0"/>
        </w:rPr>
        <w:t xml:space="preserve">OPC-UA</w:t>
      </w:r>
      <w:r w:rsidDel="00000000" w:rsidR="00000000" w:rsidRPr="00000000">
        <w:rPr>
          <w:rtl w:val="0"/>
        </w:rPr>
        <w:t xml:space="preserve"> (</w:t>
      </w:r>
      <w:r w:rsidDel="00000000" w:rsidR="00000000" w:rsidRPr="00000000">
        <w:rPr>
          <w:i w:val="1"/>
          <w:rtl w:val="0"/>
        </w:rPr>
        <w:t xml:space="preserve">Open Platform Communications – Unified Architecture</w:t>
      </w:r>
      <w:r w:rsidDel="00000000" w:rsidR="00000000" w:rsidRPr="00000000">
        <w:rPr>
          <w:rtl w:val="0"/>
        </w:rPr>
        <w:t xml:space="preserve">) garantiza interoperabilidad en entornos industriales.</w:t>
      </w:r>
    </w:p>
    <w:p w:rsidR="00000000" w:rsidDel="00000000" w:rsidP="00000000" w:rsidRDefault="00000000" w:rsidRPr="00000000" w14:paraId="000011AF">
      <w:pPr>
        <w:keepLines w:val="1"/>
        <w:widowControl w:val="0"/>
        <w:numPr>
          <w:ilvl w:val="0"/>
          <w:numId w:val="114"/>
        </w:numPr>
        <w:spacing w:after="0" w:before="0" w:lineRule="auto"/>
        <w:ind w:left="720" w:hanging="360"/>
        <w:rPr/>
      </w:pPr>
      <w:r w:rsidDel="00000000" w:rsidR="00000000" w:rsidRPr="00000000">
        <w:rPr>
          <w:b w:val="1"/>
          <w:rtl w:val="0"/>
        </w:rPr>
        <w:t xml:space="preserve">SDN (Software Defined Networking)</w:t>
      </w:r>
      <w:r w:rsidDel="00000000" w:rsidR="00000000" w:rsidRPr="00000000">
        <w:rPr>
          <w:rtl w:val="0"/>
        </w:rPr>
        <w:t xml:space="preserve">: separación entre plano de control y datos; gestión mediante controladores (ej. ONOS); uso de </w:t>
      </w:r>
      <w:r w:rsidDel="00000000" w:rsidR="00000000" w:rsidRPr="00000000">
        <w:rPr>
          <w:b w:val="1"/>
          <w:rtl w:val="0"/>
        </w:rPr>
        <w:t xml:space="preserve">OpenFlow</w:t>
      </w:r>
      <w:r w:rsidDel="00000000" w:rsidR="00000000" w:rsidRPr="00000000">
        <w:rPr>
          <w:rtl w:val="0"/>
        </w:rPr>
        <w:t xml:space="preserve"> para reenvío programable y APIs abiertas para control dinámico.</w:t>
      </w:r>
    </w:p>
    <w:p w:rsidR="00000000" w:rsidDel="00000000" w:rsidP="00000000" w:rsidRDefault="00000000" w:rsidRPr="00000000" w14:paraId="000011B0">
      <w:pPr>
        <w:pStyle w:val="Heading3"/>
        <w:keepNext w:val="0"/>
        <w:widowControl w:val="0"/>
        <w:spacing w:after="0" w:before="0" w:lineRule="auto"/>
        <w:ind w:left="720" w:hanging="360"/>
        <w:jc w:val="both"/>
        <w:rPr>
          <w:b w:val="1"/>
          <w:color w:val="000000"/>
          <w:sz w:val="20"/>
          <w:szCs w:val="20"/>
        </w:rPr>
      </w:pPr>
      <w:bookmarkStart w:colFirst="0" w:colLast="0" w:name="_7t4tdioh7w3f" w:id="866"/>
      <w:bookmarkEnd w:id="866"/>
      <w:r w:rsidDel="00000000" w:rsidR="00000000" w:rsidRPr="00000000">
        <w:rPr>
          <w:b w:val="1"/>
          <w:color w:val="000000"/>
          <w:sz w:val="20"/>
          <w:szCs w:val="20"/>
          <w:rtl w:val="0"/>
        </w:rPr>
        <w:t xml:space="preserve">1.5. Estandarización</w:t>
      </w:r>
    </w:p>
    <w:p w:rsidR="00000000" w:rsidDel="00000000" w:rsidP="00000000" w:rsidRDefault="00000000" w:rsidRPr="00000000" w14:paraId="000011B1">
      <w:pPr>
        <w:keepLines w:val="1"/>
        <w:widowControl w:val="0"/>
        <w:numPr>
          <w:ilvl w:val="0"/>
          <w:numId w:val="527"/>
        </w:numPr>
        <w:spacing w:after="0" w:before="0" w:lineRule="auto"/>
        <w:ind w:left="720" w:hanging="360"/>
        <w:rPr/>
      </w:pPr>
      <w:r w:rsidDel="00000000" w:rsidR="00000000" w:rsidRPr="00000000">
        <w:rPr>
          <w:b w:val="1"/>
          <w:rtl w:val="0"/>
        </w:rPr>
        <w:t xml:space="preserve">Finalidad</w:t>
      </w:r>
      <w:r w:rsidDel="00000000" w:rsidR="00000000" w:rsidRPr="00000000">
        <w:rPr>
          <w:rtl w:val="0"/>
        </w:rPr>
        <w:t xml:space="preserve">: asegurar interoperabilidad, modularidad y compatibilidad entre fabricantes y tecnologías.</w:t>
      </w:r>
    </w:p>
    <w:p w:rsidR="00000000" w:rsidDel="00000000" w:rsidP="00000000" w:rsidRDefault="00000000" w:rsidRPr="00000000" w14:paraId="000011B2">
      <w:pPr>
        <w:keepLines w:val="1"/>
        <w:widowControl w:val="0"/>
        <w:numPr>
          <w:ilvl w:val="0"/>
          <w:numId w:val="527"/>
        </w:numPr>
        <w:spacing w:after="0" w:before="0" w:lineRule="auto"/>
        <w:ind w:left="720" w:hanging="360"/>
        <w:rPr/>
      </w:pPr>
      <w:r w:rsidDel="00000000" w:rsidR="00000000" w:rsidRPr="00000000">
        <w:rPr>
          <w:b w:val="1"/>
          <w:rtl w:val="0"/>
        </w:rPr>
        <w:t xml:space="preserve">Organismos</w:t>
      </w:r>
      <w:r w:rsidDel="00000000" w:rsidR="00000000" w:rsidRPr="00000000">
        <w:rPr>
          <w:rtl w:val="0"/>
        </w:rPr>
        <w:t xml:space="preserve">:</w:t>
      </w:r>
    </w:p>
    <w:p w:rsidR="00000000" w:rsidDel="00000000" w:rsidP="00000000" w:rsidRDefault="00000000" w:rsidRPr="00000000" w14:paraId="000011B3">
      <w:pPr>
        <w:keepLines w:val="1"/>
        <w:widowControl w:val="0"/>
        <w:numPr>
          <w:ilvl w:val="1"/>
          <w:numId w:val="527"/>
        </w:numPr>
        <w:spacing w:after="0" w:before="0" w:lineRule="auto"/>
        <w:ind w:left="1440" w:hanging="360"/>
        <w:rPr/>
      </w:pPr>
      <w:r w:rsidDel="00000000" w:rsidR="00000000" w:rsidRPr="00000000">
        <w:rPr>
          <w:b w:val="1"/>
          <w:rtl w:val="0"/>
        </w:rPr>
        <w:t xml:space="preserve">ISO</w:t>
      </w:r>
      <w:r w:rsidDel="00000000" w:rsidR="00000000" w:rsidRPr="00000000">
        <w:rPr>
          <w:rtl w:val="0"/>
        </w:rPr>
        <w:t xml:space="preserve"> (</w:t>
      </w:r>
      <w:r w:rsidDel="00000000" w:rsidR="00000000" w:rsidRPr="00000000">
        <w:rPr>
          <w:i w:val="1"/>
          <w:rtl w:val="0"/>
        </w:rPr>
        <w:t xml:space="preserve">International Organization for Standardization</w:t>
      </w:r>
      <w:r w:rsidDel="00000000" w:rsidR="00000000" w:rsidRPr="00000000">
        <w:rPr>
          <w:rtl w:val="0"/>
        </w:rPr>
        <w:t xml:space="preserve">): modelo OSI.</w:t>
      </w:r>
    </w:p>
    <w:p w:rsidR="00000000" w:rsidDel="00000000" w:rsidP="00000000" w:rsidRDefault="00000000" w:rsidRPr="00000000" w14:paraId="000011B4">
      <w:pPr>
        <w:keepLines w:val="1"/>
        <w:widowControl w:val="0"/>
        <w:numPr>
          <w:ilvl w:val="1"/>
          <w:numId w:val="527"/>
        </w:numPr>
        <w:spacing w:after="0" w:before="0" w:lineRule="auto"/>
        <w:ind w:left="1440" w:hanging="360"/>
        <w:rPr/>
      </w:pPr>
      <w:r w:rsidDel="00000000" w:rsidR="00000000" w:rsidRPr="00000000">
        <w:rPr>
          <w:b w:val="1"/>
          <w:rtl w:val="0"/>
        </w:rPr>
        <w:t xml:space="preserve">IEEE</w:t>
      </w:r>
      <w:r w:rsidDel="00000000" w:rsidR="00000000" w:rsidRPr="00000000">
        <w:rPr>
          <w:rtl w:val="0"/>
        </w:rPr>
        <w:t xml:space="preserve"> (</w:t>
      </w:r>
      <w:r w:rsidDel="00000000" w:rsidR="00000000" w:rsidRPr="00000000">
        <w:rPr>
          <w:i w:val="1"/>
          <w:rtl w:val="0"/>
        </w:rPr>
        <w:t xml:space="preserve">Institute of Electrical and Electronics Engineers</w:t>
      </w:r>
      <w:r w:rsidDel="00000000" w:rsidR="00000000" w:rsidRPr="00000000">
        <w:rPr>
          <w:rtl w:val="0"/>
        </w:rPr>
        <w:t xml:space="preserve">): redes LAN/WiFi (802.3, 802.11).</w:t>
      </w:r>
    </w:p>
    <w:p w:rsidR="00000000" w:rsidDel="00000000" w:rsidP="00000000" w:rsidRDefault="00000000" w:rsidRPr="00000000" w14:paraId="000011B5">
      <w:pPr>
        <w:keepLines w:val="1"/>
        <w:widowControl w:val="0"/>
        <w:numPr>
          <w:ilvl w:val="1"/>
          <w:numId w:val="527"/>
        </w:numPr>
        <w:spacing w:after="0" w:before="0" w:lineRule="auto"/>
        <w:ind w:left="1440" w:hanging="360"/>
        <w:rPr/>
      </w:pPr>
      <w:r w:rsidDel="00000000" w:rsidR="00000000" w:rsidRPr="00000000">
        <w:rPr>
          <w:b w:val="1"/>
          <w:rtl w:val="0"/>
        </w:rPr>
        <w:t xml:space="preserve">IETF</w:t>
      </w:r>
      <w:r w:rsidDel="00000000" w:rsidR="00000000" w:rsidRPr="00000000">
        <w:rPr>
          <w:rtl w:val="0"/>
        </w:rPr>
        <w:t xml:space="preserve"> (</w:t>
      </w:r>
      <w:r w:rsidDel="00000000" w:rsidR="00000000" w:rsidRPr="00000000">
        <w:rPr>
          <w:i w:val="1"/>
          <w:rtl w:val="0"/>
        </w:rPr>
        <w:t xml:space="preserve">Internet Engineering Task Force</w:t>
      </w:r>
      <w:r w:rsidDel="00000000" w:rsidR="00000000" w:rsidRPr="00000000">
        <w:rPr>
          <w:rtl w:val="0"/>
        </w:rPr>
        <w:t xml:space="preserve">): protocolos de Internet (IP, TCP, DNS).</w:t>
      </w:r>
    </w:p>
    <w:p w:rsidR="00000000" w:rsidDel="00000000" w:rsidP="00000000" w:rsidRDefault="00000000" w:rsidRPr="00000000" w14:paraId="000011B6">
      <w:pPr>
        <w:keepLines w:val="1"/>
        <w:widowControl w:val="0"/>
        <w:numPr>
          <w:ilvl w:val="1"/>
          <w:numId w:val="527"/>
        </w:numPr>
        <w:spacing w:after="0" w:before="0" w:lineRule="auto"/>
        <w:ind w:left="1440" w:hanging="360"/>
        <w:rPr/>
      </w:pPr>
      <w:r w:rsidDel="00000000" w:rsidR="00000000" w:rsidRPr="00000000">
        <w:rPr>
          <w:b w:val="1"/>
          <w:rtl w:val="0"/>
        </w:rPr>
        <w:t xml:space="preserve">ITU-T</w:t>
      </w:r>
      <w:r w:rsidDel="00000000" w:rsidR="00000000" w:rsidRPr="00000000">
        <w:rPr>
          <w:rtl w:val="0"/>
        </w:rPr>
        <w:t xml:space="preserve"> (</w:t>
      </w:r>
      <w:r w:rsidDel="00000000" w:rsidR="00000000" w:rsidRPr="00000000">
        <w:rPr>
          <w:i w:val="1"/>
          <w:rtl w:val="0"/>
        </w:rPr>
        <w:t xml:space="preserve">International Telecommunication Union - Telecommunication</w:t>
      </w:r>
      <w:r w:rsidDel="00000000" w:rsidR="00000000" w:rsidRPr="00000000">
        <w:rPr>
          <w:rtl w:val="0"/>
        </w:rPr>
        <w:t xml:space="preserve">): estándares de voz, vídeo y red.</w:t>
      </w:r>
    </w:p>
    <w:p w:rsidR="00000000" w:rsidDel="00000000" w:rsidP="00000000" w:rsidRDefault="00000000" w:rsidRPr="00000000" w14:paraId="000011B7">
      <w:pPr>
        <w:keepLines w:val="1"/>
        <w:widowControl w:val="0"/>
        <w:numPr>
          <w:ilvl w:val="1"/>
          <w:numId w:val="527"/>
        </w:numPr>
        <w:spacing w:after="0" w:before="0" w:lineRule="auto"/>
        <w:ind w:left="1440" w:hanging="360"/>
        <w:rPr/>
      </w:pPr>
      <w:r w:rsidDel="00000000" w:rsidR="00000000" w:rsidRPr="00000000">
        <w:rPr>
          <w:b w:val="1"/>
          <w:rtl w:val="0"/>
        </w:rPr>
        <w:t xml:space="preserve">ETSI</w:t>
      </w:r>
      <w:r w:rsidDel="00000000" w:rsidR="00000000" w:rsidRPr="00000000">
        <w:rPr>
          <w:rtl w:val="0"/>
        </w:rPr>
        <w:t xml:space="preserve"> (</w:t>
      </w:r>
      <w:r w:rsidDel="00000000" w:rsidR="00000000" w:rsidRPr="00000000">
        <w:rPr>
          <w:i w:val="1"/>
          <w:rtl w:val="0"/>
        </w:rPr>
        <w:t xml:space="preserve">European Telecommunications Standards Institute</w:t>
      </w:r>
      <w:r w:rsidDel="00000000" w:rsidR="00000000" w:rsidRPr="00000000">
        <w:rPr>
          <w:rtl w:val="0"/>
        </w:rPr>
        <w:t xml:space="preserve">): estándares europeos (5G, NFV).</w:t>
      </w:r>
    </w:p>
    <w:p w:rsidR="00000000" w:rsidDel="00000000" w:rsidP="00000000" w:rsidRDefault="00000000" w:rsidRPr="00000000" w14:paraId="000011B8">
      <w:pPr>
        <w:keepLines w:val="1"/>
        <w:widowControl w:val="0"/>
        <w:numPr>
          <w:ilvl w:val="0"/>
          <w:numId w:val="527"/>
        </w:numPr>
        <w:spacing w:after="0" w:before="0" w:lineRule="auto"/>
        <w:ind w:left="720" w:hanging="360"/>
        <w:rPr/>
      </w:pPr>
      <w:r w:rsidDel="00000000" w:rsidR="00000000" w:rsidRPr="00000000">
        <w:rPr>
          <w:b w:val="1"/>
          <w:rtl w:val="0"/>
        </w:rPr>
        <w:t xml:space="preserve">Estándares clave</w:t>
      </w:r>
      <w:r w:rsidDel="00000000" w:rsidR="00000000" w:rsidRPr="00000000">
        <w:rPr>
          <w:rtl w:val="0"/>
        </w:rPr>
        <w:t xml:space="preserve">:</w:t>
      </w:r>
    </w:p>
    <w:p w:rsidR="00000000" w:rsidDel="00000000" w:rsidP="00000000" w:rsidRDefault="00000000" w:rsidRPr="00000000" w14:paraId="000011B9">
      <w:pPr>
        <w:keepLines w:val="1"/>
        <w:widowControl w:val="0"/>
        <w:numPr>
          <w:ilvl w:val="1"/>
          <w:numId w:val="527"/>
        </w:numPr>
        <w:spacing w:after="0" w:before="0" w:lineRule="auto"/>
        <w:ind w:left="1440" w:hanging="360"/>
        <w:rPr/>
      </w:pPr>
      <w:r w:rsidDel="00000000" w:rsidR="00000000" w:rsidRPr="00000000">
        <w:rPr>
          <w:b w:val="1"/>
          <w:rtl w:val="0"/>
        </w:rPr>
        <w:t xml:space="preserve">IEEE 802.3</w:t>
      </w:r>
      <w:r w:rsidDel="00000000" w:rsidR="00000000" w:rsidRPr="00000000">
        <w:rPr>
          <w:rtl w:val="0"/>
        </w:rPr>
        <w:t xml:space="preserve"> (Ethernet), </w:t>
      </w:r>
      <w:r w:rsidDel="00000000" w:rsidR="00000000" w:rsidRPr="00000000">
        <w:rPr>
          <w:b w:val="1"/>
          <w:rtl w:val="0"/>
        </w:rPr>
        <w:t xml:space="preserve">802.11ax</w:t>
      </w:r>
      <w:r w:rsidDel="00000000" w:rsidR="00000000" w:rsidRPr="00000000">
        <w:rPr>
          <w:rtl w:val="0"/>
        </w:rPr>
        <w:t xml:space="preserve"> (WiFi 6).</w:t>
      </w:r>
    </w:p>
    <w:p w:rsidR="00000000" w:rsidDel="00000000" w:rsidP="00000000" w:rsidRDefault="00000000" w:rsidRPr="00000000" w14:paraId="000011BA">
      <w:pPr>
        <w:keepLines w:val="1"/>
        <w:widowControl w:val="0"/>
        <w:numPr>
          <w:ilvl w:val="1"/>
          <w:numId w:val="527"/>
        </w:numPr>
        <w:spacing w:after="0" w:before="0" w:lineRule="auto"/>
        <w:ind w:left="1440" w:hanging="360"/>
        <w:rPr/>
      </w:pPr>
      <w:r w:rsidDel="00000000" w:rsidR="00000000" w:rsidRPr="00000000">
        <w:rPr>
          <w:b w:val="1"/>
          <w:rtl w:val="0"/>
        </w:rPr>
        <w:t xml:space="preserve">TLS</w:t>
      </w:r>
      <w:r w:rsidDel="00000000" w:rsidR="00000000" w:rsidRPr="00000000">
        <w:rPr>
          <w:rtl w:val="0"/>
        </w:rPr>
        <w:t xml:space="preserve"> (</w:t>
      </w:r>
      <w:r w:rsidDel="00000000" w:rsidR="00000000" w:rsidRPr="00000000">
        <w:rPr>
          <w:i w:val="1"/>
          <w:rtl w:val="0"/>
        </w:rPr>
        <w:t xml:space="preserve">Transport Layer Security</w:t>
      </w:r>
      <w:r w:rsidDel="00000000" w:rsidR="00000000" w:rsidRPr="00000000">
        <w:rPr>
          <w:rtl w:val="0"/>
        </w:rPr>
        <w:t xml:space="preserve">) / </w:t>
      </w:r>
      <w:r w:rsidDel="00000000" w:rsidR="00000000" w:rsidRPr="00000000">
        <w:rPr>
          <w:b w:val="1"/>
          <w:rtl w:val="0"/>
        </w:rPr>
        <w:t xml:space="preserve">IPsec</w:t>
      </w:r>
      <w:r w:rsidDel="00000000" w:rsidR="00000000" w:rsidRPr="00000000">
        <w:rPr>
          <w:rtl w:val="0"/>
        </w:rPr>
        <w:t xml:space="preserve"> (</w:t>
      </w:r>
      <w:r w:rsidDel="00000000" w:rsidR="00000000" w:rsidRPr="00000000">
        <w:rPr>
          <w:i w:val="1"/>
          <w:rtl w:val="0"/>
        </w:rPr>
        <w:t xml:space="preserve">Internet Protocol Security</w:t>
      </w:r>
      <w:r w:rsidDel="00000000" w:rsidR="00000000" w:rsidRPr="00000000">
        <w:rPr>
          <w:rtl w:val="0"/>
        </w:rPr>
        <w:t xml:space="preserve">) para cifrado.</w:t>
      </w:r>
    </w:p>
    <w:p w:rsidR="00000000" w:rsidDel="00000000" w:rsidP="00000000" w:rsidRDefault="00000000" w:rsidRPr="00000000" w14:paraId="000011BB">
      <w:pPr>
        <w:keepLines w:val="1"/>
        <w:widowControl w:val="0"/>
        <w:numPr>
          <w:ilvl w:val="1"/>
          <w:numId w:val="527"/>
        </w:numPr>
        <w:spacing w:after="0" w:before="0" w:lineRule="auto"/>
        <w:ind w:left="1440" w:hanging="360"/>
        <w:rPr/>
      </w:pPr>
      <w:r w:rsidDel="00000000" w:rsidR="00000000" w:rsidRPr="00000000">
        <w:rPr>
          <w:b w:val="1"/>
          <w:rtl w:val="0"/>
        </w:rPr>
        <w:t xml:space="preserve">MQTT</w:t>
      </w:r>
      <w:r w:rsidDel="00000000" w:rsidR="00000000" w:rsidRPr="00000000">
        <w:rPr>
          <w:rtl w:val="0"/>
        </w:rPr>
        <w:t xml:space="preserve">, </w:t>
      </w:r>
      <w:r w:rsidDel="00000000" w:rsidR="00000000" w:rsidRPr="00000000">
        <w:rPr>
          <w:b w:val="1"/>
          <w:rtl w:val="0"/>
        </w:rPr>
        <w:t xml:space="preserve">CoAP</w:t>
      </w:r>
      <w:r w:rsidDel="00000000" w:rsidR="00000000" w:rsidRPr="00000000">
        <w:rPr>
          <w:rtl w:val="0"/>
        </w:rPr>
        <w:t xml:space="preserve"> (IoT).</w:t>
      </w:r>
    </w:p>
    <w:p w:rsidR="00000000" w:rsidDel="00000000" w:rsidP="00000000" w:rsidRDefault="00000000" w:rsidRPr="00000000" w14:paraId="000011BC">
      <w:pPr>
        <w:keepLines w:val="1"/>
        <w:widowControl w:val="0"/>
        <w:numPr>
          <w:ilvl w:val="1"/>
          <w:numId w:val="527"/>
        </w:numPr>
        <w:spacing w:after="0" w:before="0" w:lineRule="auto"/>
        <w:ind w:left="1440" w:hanging="360"/>
        <w:rPr/>
      </w:pPr>
      <w:r w:rsidDel="00000000" w:rsidR="00000000" w:rsidRPr="00000000">
        <w:rPr>
          <w:b w:val="1"/>
          <w:rtl w:val="0"/>
        </w:rPr>
        <w:t xml:space="preserve">WPA3</w:t>
      </w:r>
      <w:r w:rsidDel="00000000" w:rsidR="00000000" w:rsidRPr="00000000">
        <w:rPr>
          <w:rtl w:val="0"/>
        </w:rPr>
        <w:t xml:space="preserve"> (</w:t>
      </w:r>
      <w:r w:rsidDel="00000000" w:rsidR="00000000" w:rsidRPr="00000000">
        <w:rPr>
          <w:i w:val="1"/>
          <w:rtl w:val="0"/>
        </w:rPr>
        <w:t xml:space="preserve">Wi-Fi Protected Access 3</w:t>
      </w:r>
      <w:r w:rsidDel="00000000" w:rsidR="00000000" w:rsidRPr="00000000">
        <w:rPr>
          <w:rtl w:val="0"/>
        </w:rPr>
        <w:t xml:space="preserve">) para seguridad inalámbrica.</w:t>
      </w:r>
    </w:p>
    <w:p w:rsidR="00000000" w:rsidDel="00000000" w:rsidP="00000000" w:rsidRDefault="00000000" w:rsidRPr="00000000" w14:paraId="000011BD">
      <w:pPr>
        <w:keepLines w:val="1"/>
        <w:widowControl w:val="0"/>
        <w:numPr>
          <w:ilvl w:val="1"/>
          <w:numId w:val="527"/>
        </w:numPr>
        <w:spacing w:after="0" w:before="0" w:lineRule="auto"/>
        <w:ind w:left="1440" w:hanging="360"/>
        <w:rPr/>
      </w:pPr>
      <w:r w:rsidDel="00000000" w:rsidR="00000000" w:rsidRPr="00000000">
        <w:rPr>
          <w:b w:val="1"/>
          <w:rtl w:val="0"/>
        </w:rPr>
        <w:t xml:space="preserve">RFC 791</w:t>
      </w:r>
      <w:r w:rsidDel="00000000" w:rsidR="00000000" w:rsidRPr="00000000">
        <w:rPr>
          <w:rtl w:val="0"/>
        </w:rPr>
        <w:t xml:space="preserve"> (IPv4), </w:t>
      </w:r>
      <w:r w:rsidDel="00000000" w:rsidR="00000000" w:rsidRPr="00000000">
        <w:rPr>
          <w:b w:val="1"/>
          <w:rtl w:val="0"/>
        </w:rPr>
        <w:t xml:space="preserve">RFC 793</w:t>
      </w:r>
      <w:r w:rsidDel="00000000" w:rsidR="00000000" w:rsidRPr="00000000">
        <w:rPr>
          <w:rtl w:val="0"/>
        </w:rPr>
        <w:t xml:space="preserve"> (TCP), </w:t>
      </w:r>
      <w:r w:rsidDel="00000000" w:rsidR="00000000" w:rsidRPr="00000000">
        <w:rPr>
          <w:b w:val="1"/>
          <w:rtl w:val="0"/>
        </w:rPr>
        <w:t xml:space="preserve">RFC 1035</w:t>
      </w:r>
      <w:r w:rsidDel="00000000" w:rsidR="00000000" w:rsidRPr="00000000">
        <w:rPr>
          <w:rtl w:val="0"/>
        </w:rPr>
        <w:t xml:space="preserve"> (DNS).</w:t>
      </w:r>
    </w:p>
    <w:p w:rsidR="00000000" w:rsidDel="00000000" w:rsidP="00000000" w:rsidRDefault="00000000" w:rsidRPr="00000000" w14:paraId="000011BE">
      <w:pPr>
        <w:pStyle w:val="Heading3"/>
        <w:keepNext w:val="0"/>
        <w:widowControl w:val="0"/>
        <w:spacing w:after="0" w:before="0" w:lineRule="auto"/>
        <w:jc w:val="both"/>
        <w:rPr>
          <w:b w:val="1"/>
          <w:color w:val="000000"/>
          <w:sz w:val="20"/>
          <w:szCs w:val="20"/>
        </w:rPr>
      </w:pPr>
      <w:bookmarkStart w:colFirst="0" w:colLast="0" w:name="_rrbjjdderqoq" w:id="867"/>
      <w:bookmarkEnd w:id="867"/>
      <w:r w:rsidDel="00000000" w:rsidR="00000000" w:rsidRPr="00000000">
        <w:rPr>
          <w:b w:val="1"/>
          <w:color w:val="000000"/>
          <w:sz w:val="20"/>
          <w:szCs w:val="20"/>
          <w:rtl w:val="0"/>
        </w:rPr>
        <w:t xml:space="preserve">2. PARTE DIDÁCTICA</w:t>
      </w:r>
    </w:p>
    <w:p w:rsidR="00000000" w:rsidDel="00000000" w:rsidP="00000000" w:rsidRDefault="00000000" w:rsidRPr="00000000" w14:paraId="000011BF">
      <w:pPr>
        <w:pStyle w:val="Heading4"/>
        <w:keepNext w:val="0"/>
        <w:widowControl w:val="0"/>
        <w:spacing w:after="0" w:before="0" w:lineRule="auto"/>
        <w:jc w:val="both"/>
        <w:rPr>
          <w:b w:val="1"/>
          <w:color w:val="000000"/>
          <w:sz w:val="20"/>
          <w:szCs w:val="20"/>
        </w:rPr>
      </w:pPr>
      <w:bookmarkStart w:colFirst="0" w:colLast="0" w:name="_x3nl3ipykqlu" w:id="868"/>
      <w:bookmarkEnd w:id="868"/>
      <w:r w:rsidDel="00000000" w:rsidR="00000000" w:rsidRPr="00000000">
        <w:rPr>
          <w:b w:val="1"/>
          <w:color w:val="000000"/>
          <w:sz w:val="20"/>
          <w:szCs w:val="20"/>
          <w:rtl w:val="0"/>
        </w:rPr>
        <w:t xml:space="preserve">2.1. Contextualización</w:t>
      </w:r>
    </w:p>
    <w:p w:rsidR="00000000" w:rsidDel="00000000" w:rsidP="00000000" w:rsidRDefault="00000000" w:rsidRPr="00000000" w14:paraId="000011C0">
      <w:pPr>
        <w:keepLines w:val="1"/>
        <w:widowControl w:val="0"/>
        <w:numPr>
          <w:ilvl w:val="0"/>
          <w:numId w:val="47"/>
        </w:numPr>
        <w:spacing w:after="0" w:before="0" w:lineRule="auto"/>
        <w:ind w:left="720" w:hanging="360"/>
        <w:rPr/>
      </w:pPr>
      <w:r w:rsidDel="00000000" w:rsidR="00000000" w:rsidRPr="00000000">
        <w:rPr>
          <w:b w:val="1"/>
          <w:rtl w:val="0"/>
        </w:rPr>
        <w:t xml:space="preserve">Nivel educativo</w:t>
      </w:r>
      <w:r w:rsidDel="00000000" w:rsidR="00000000" w:rsidRPr="00000000">
        <w:rPr>
          <w:rtl w:val="0"/>
        </w:rPr>
        <w:t xml:space="preserve">: 1.º CFGS ASIR “Planificación y Administración de Redes”</w:t>
      </w:r>
    </w:p>
    <w:p w:rsidR="00000000" w:rsidDel="00000000" w:rsidP="00000000" w:rsidRDefault="00000000" w:rsidRPr="00000000" w14:paraId="000011C1">
      <w:pPr>
        <w:keepLines w:val="1"/>
        <w:widowControl w:val="0"/>
        <w:numPr>
          <w:ilvl w:val="0"/>
          <w:numId w:val="47"/>
        </w:numPr>
        <w:spacing w:after="0" w:before="0" w:lineRule="auto"/>
        <w:ind w:left="720" w:hanging="360"/>
        <w:rPr/>
      </w:pPr>
      <w:r w:rsidDel="00000000" w:rsidR="00000000" w:rsidRPr="00000000">
        <w:rPr>
          <w:b w:val="1"/>
          <w:rtl w:val="0"/>
        </w:rPr>
        <w:t xml:space="preserve">Perfil del alumnado</w:t>
      </w:r>
      <w:r w:rsidDel="00000000" w:rsidR="00000000" w:rsidRPr="00000000">
        <w:rPr>
          <w:rtl w:val="0"/>
        </w:rPr>
        <w:t xml:space="preserve">: Técnico, con conocimientos previos de redes, motivación práctica.</w:t>
      </w:r>
    </w:p>
    <w:p w:rsidR="00000000" w:rsidDel="00000000" w:rsidP="00000000" w:rsidRDefault="00000000" w:rsidRPr="00000000" w14:paraId="000011C2">
      <w:pPr>
        <w:pStyle w:val="Heading4"/>
        <w:keepNext w:val="0"/>
        <w:widowControl w:val="0"/>
        <w:spacing w:after="0" w:before="0" w:lineRule="auto"/>
        <w:jc w:val="both"/>
        <w:rPr>
          <w:b w:val="1"/>
          <w:color w:val="000000"/>
          <w:sz w:val="20"/>
          <w:szCs w:val="20"/>
        </w:rPr>
      </w:pPr>
      <w:bookmarkStart w:colFirst="0" w:colLast="0" w:name="_ez35w7fqlx24" w:id="869"/>
      <w:bookmarkEnd w:id="869"/>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11C3">
      <w:pPr>
        <w:keepLines w:val="1"/>
        <w:widowControl w:val="0"/>
        <w:numPr>
          <w:ilvl w:val="0"/>
          <w:numId w:val="531"/>
        </w:numPr>
        <w:spacing w:after="0" w:before="0" w:lineRule="auto"/>
        <w:ind w:left="720" w:hanging="360"/>
        <w:rPr/>
      </w:pPr>
      <w:r w:rsidDel="00000000" w:rsidR="00000000" w:rsidRPr="00000000">
        <w:rPr>
          <w:rtl w:val="0"/>
        </w:rPr>
        <w:t xml:space="preserve">Comprender y comparar modelos OSI y TCP/IP.</w:t>
      </w:r>
    </w:p>
    <w:p w:rsidR="00000000" w:rsidDel="00000000" w:rsidP="00000000" w:rsidRDefault="00000000" w:rsidRPr="00000000" w14:paraId="000011C4">
      <w:pPr>
        <w:keepLines w:val="1"/>
        <w:widowControl w:val="0"/>
        <w:numPr>
          <w:ilvl w:val="0"/>
          <w:numId w:val="531"/>
        </w:numPr>
        <w:spacing w:after="0" w:before="0" w:lineRule="auto"/>
        <w:ind w:left="720" w:hanging="360"/>
        <w:rPr/>
      </w:pPr>
      <w:r w:rsidDel="00000000" w:rsidR="00000000" w:rsidRPr="00000000">
        <w:rPr>
          <w:rtl w:val="0"/>
        </w:rPr>
        <w:t xml:space="preserve">Identificar capas, funciones y protocolos asociados.</w:t>
      </w:r>
    </w:p>
    <w:p w:rsidR="00000000" w:rsidDel="00000000" w:rsidP="00000000" w:rsidRDefault="00000000" w:rsidRPr="00000000" w14:paraId="000011C5">
      <w:pPr>
        <w:keepLines w:val="1"/>
        <w:widowControl w:val="0"/>
        <w:numPr>
          <w:ilvl w:val="0"/>
          <w:numId w:val="531"/>
        </w:numPr>
        <w:spacing w:after="0" w:before="0" w:lineRule="auto"/>
        <w:ind w:left="720" w:hanging="360"/>
        <w:rPr/>
      </w:pPr>
      <w:r w:rsidDel="00000000" w:rsidR="00000000" w:rsidRPr="00000000">
        <w:rPr>
          <w:rtl w:val="0"/>
        </w:rPr>
        <w:t xml:space="preserve">Aplicar estándares en arquitecturas reales de red.</w:t>
      </w:r>
    </w:p>
    <w:p w:rsidR="00000000" w:rsidDel="00000000" w:rsidP="00000000" w:rsidRDefault="00000000" w:rsidRPr="00000000" w14:paraId="000011C6">
      <w:pPr>
        <w:keepLines w:val="1"/>
        <w:widowControl w:val="0"/>
        <w:numPr>
          <w:ilvl w:val="0"/>
          <w:numId w:val="531"/>
        </w:numPr>
        <w:spacing w:after="0" w:before="0" w:lineRule="auto"/>
        <w:ind w:left="720" w:hanging="360"/>
        <w:rPr/>
      </w:pPr>
      <w:r w:rsidDel="00000000" w:rsidR="00000000" w:rsidRPr="00000000">
        <w:rPr>
          <w:rtl w:val="0"/>
        </w:rPr>
        <w:t xml:space="preserve">Analizar escenarios de diseño y diagnosticar fallos.</w:t>
      </w:r>
    </w:p>
    <w:p w:rsidR="00000000" w:rsidDel="00000000" w:rsidP="00000000" w:rsidRDefault="00000000" w:rsidRPr="00000000" w14:paraId="000011C7">
      <w:pPr>
        <w:pStyle w:val="Heading4"/>
        <w:keepNext w:val="0"/>
        <w:widowControl w:val="0"/>
        <w:spacing w:after="0" w:before="0" w:lineRule="auto"/>
        <w:jc w:val="both"/>
        <w:rPr>
          <w:b w:val="1"/>
          <w:color w:val="000000"/>
          <w:sz w:val="20"/>
          <w:szCs w:val="20"/>
        </w:rPr>
      </w:pPr>
      <w:bookmarkStart w:colFirst="0" w:colLast="0" w:name="_albx3q71hlki" w:id="870"/>
      <w:bookmarkEnd w:id="870"/>
      <w:r w:rsidDel="00000000" w:rsidR="00000000" w:rsidRPr="00000000">
        <w:rPr>
          <w:b w:val="1"/>
          <w:color w:val="000000"/>
          <w:sz w:val="20"/>
          <w:szCs w:val="20"/>
          <w:rtl w:val="0"/>
        </w:rPr>
        <w:t xml:space="preserve">2.3. Metodología</w:t>
      </w:r>
    </w:p>
    <w:p w:rsidR="00000000" w:rsidDel="00000000" w:rsidP="00000000" w:rsidRDefault="00000000" w:rsidRPr="00000000" w14:paraId="000011C8">
      <w:pPr>
        <w:keepLines w:val="1"/>
        <w:widowControl w:val="0"/>
        <w:numPr>
          <w:ilvl w:val="0"/>
          <w:numId w:val="223"/>
        </w:numPr>
        <w:spacing w:after="0" w:before="0" w:lineRule="auto"/>
        <w:ind w:left="720" w:hanging="360"/>
        <w:rPr/>
      </w:pPr>
      <w:r w:rsidDel="00000000" w:rsidR="00000000" w:rsidRPr="00000000">
        <w:rPr>
          <w:rtl w:val="0"/>
        </w:rPr>
        <w:t xml:space="preserve">Enfoque competencial y práctico.</w:t>
      </w:r>
    </w:p>
    <w:p w:rsidR="00000000" w:rsidDel="00000000" w:rsidP="00000000" w:rsidRDefault="00000000" w:rsidRPr="00000000" w14:paraId="000011C9">
      <w:pPr>
        <w:keepLines w:val="1"/>
        <w:widowControl w:val="0"/>
        <w:numPr>
          <w:ilvl w:val="0"/>
          <w:numId w:val="223"/>
        </w:numPr>
        <w:spacing w:after="0" w:before="0" w:lineRule="auto"/>
        <w:ind w:left="720" w:hanging="360"/>
        <w:rPr/>
      </w:pPr>
      <w:r w:rsidDel="00000000" w:rsidR="00000000" w:rsidRPr="00000000">
        <w:rPr>
          <w:rtl w:val="0"/>
        </w:rPr>
        <w:t xml:space="preserve">Métodos: Aprendizaje basado en problemas, simulación de redes.</w:t>
      </w:r>
    </w:p>
    <w:p w:rsidR="00000000" w:rsidDel="00000000" w:rsidP="00000000" w:rsidRDefault="00000000" w:rsidRPr="00000000" w14:paraId="000011CA">
      <w:pPr>
        <w:keepLines w:val="1"/>
        <w:widowControl w:val="0"/>
        <w:numPr>
          <w:ilvl w:val="0"/>
          <w:numId w:val="223"/>
        </w:numPr>
        <w:spacing w:after="0" w:before="0" w:lineRule="auto"/>
        <w:ind w:left="720" w:hanging="360"/>
        <w:rPr/>
      </w:pPr>
      <w:r w:rsidDel="00000000" w:rsidR="00000000" w:rsidRPr="00000000">
        <w:rPr>
          <w:rtl w:val="0"/>
        </w:rPr>
        <w:t xml:space="preserve">Recursos: Wireshark, Packet Tracer, lectura guiada de RFCs.</w:t>
      </w:r>
    </w:p>
    <w:p w:rsidR="00000000" w:rsidDel="00000000" w:rsidP="00000000" w:rsidRDefault="00000000" w:rsidRPr="00000000" w14:paraId="000011CB">
      <w:pPr>
        <w:pStyle w:val="Heading4"/>
        <w:keepNext w:val="0"/>
        <w:widowControl w:val="0"/>
        <w:spacing w:after="0" w:before="0" w:lineRule="auto"/>
        <w:jc w:val="both"/>
        <w:rPr>
          <w:b w:val="1"/>
          <w:color w:val="000000"/>
          <w:sz w:val="20"/>
          <w:szCs w:val="20"/>
        </w:rPr>
      </w:pPr>
      <w:bookmarkStart w:colFirst="0" w:colLast="0" w:name="_kuq22wz65971" w:id="871"/>
      <w:bookmarkEnd w:id="871"/>
      <w:r w:rsidDel="00000000" w:rsidR="00000000" w:rsidRPr="00000000">
        <w:rPr>
          <w:b w:val="1"/>
          <w:color w:val="000000"/>
          <w:sz w:val="20"/>
          <w:szCs w:val="20"/>
          <w:rtl w:val="0"/>
        </w:rPr>
        <w:t xml:space="preserve">2.4. Atención a la diversidad y DUA</w:t>
      </w:r>
    </w:p>
    <w:p w:rsidR="00000000" w:rsidDel="00000000" w:rsidP="00000000" w:rsidRDefault="00000000" w:rsidRPr="00000000" w14:paraId="000011CC">
      <w:pPr>
        <w:keepLines w:val="1"/>
        <w:widowControl w:val="0"/>
        <w:numPr>
          <w:ilvl w:val="0"/>
          <w:numId w:val="498"/>
        </w:numPr>
        <w:spacing w:after="0" w:before="0" w:lineRule="auto"/>
        <w:ind w:left="720" w:hanging="360"/>
        <w:rPr/>
      </w:pPr>
      <w:r w:rsidDel="00000000" w:rsidR="00000000" w:rsidRPr="00000000">
        <w:rPr>
          <w:b w:val="1"/>
          <w:rtl w:val="0"/>
        </w:rPr>
        <w:t xml:space="preserve">Nivel III</w:t>
      </w:r>
      <w:r w:rsidDel="00000000" w:rsidR="00000000" w:rsidRPr="00000000">
        <w:rPr>
          <w:rtl w:val="0"/>
        </w:rPr>
        <w:t xml:space="preserve">: esquemas visuales, glosarios, apoyo entre iguales.</w:t>
      </w:r>
    </w:p>
    <w:p w:rsidR="00000000" w:rsidDel="00000000" w:rsidP="00000000" w:rsidRDefault="00000000" w:rsidRPr="00000000" w14:paraId="000011CD">
      <w:pPr>
        <w:keepLines w:val="1"/>
        <w:widowControl w:val="0"/>
        <w:numPr>
          <w:ilvl w:val="0"/>
          <w:numId w:val="498"/>
        </w:numPr>
        <w:spacing w:after="0" w:before="0" w:lineRule="auto"/>
        <w:ind w:left="720" w:hanging="360"/>
        <w:rPr/>
      </w:pPr>
      <w:r w:rsidDel="00000000" w:rsidR="00000000" w:rsidRPr="00000000">
        <w:rPr>
          <w:b w:val="1"/>
          <w:rtl w:val="0"/>
        </w:rPr>
        <w:t xml:space="preserve">Nivel IV</w:t>
      </w:r>
      <w:r w:rsidDel="00000000" w:rsidR="00000000" w:rsidRPr="00000000">
        <w:rPr>
          <w:rtl w:val="0"/>
        </w:rPr>
        <w:t xml:space="preserve">: tareas graduadas, uso de simuladores accesibles.</w:t>
      </w:r>
    </w:p>
    <w:p w:rsidR="00000000" w:rsidDel="00000000" w:rsidP="00000000" w:rsidRDefault="00000000" w:rsidRPr="00000000" w14:paraId="000011CE">
      <w:pPr>
        <w:keepLines w:val="1"/>
        <w:widowControl w:val="0"/>
        <w:numPr>
          <w:ilvl w:val="0"/>
          <w:numId w:val="498"/>
        </w:numPr>
        <w:spacing w:after="0" w:before="0" w:lineRule="auto"/>
        <w:ind w:left="720" w:hanging="360"/>
        <w:rPr/>
      </w:pPr>
      <w:r w:rsidDel="00000000" w:rsidR="00000000" w:rsidRPr="00000000">
        <w:rPr>
          <w:b w:val="1"/>
          <w:rtl w:val="0"/>
        </w:rPr>
        <w:t xml:space="preserve">DUA</w:t>
      </w:r>
      <w:r w:rsidDel="00000000" w:rsidR="00000000" w:rsidRPr="00000000">
        <w:rPr>
          <w:rtl w:val="0"/>
        </w:rPr>
        <w:t xml:space="preserve">: representación múltiple (vídeos, esquemas, práctica), medios diversos de expresión y participación (foros, presentaciones, simulación).</w:t>
      </w:r>
    </w:p>
    <w:p w:rsidR="00000000" w:rsidDel="00000000" w:rsidP="00000000" w:rsidRDefault="00000000" w:rsidRPr="00000000" w14:paraId="000011CF">
      <w:pPr>
        <w:pStyle w:val="Heading4"/>
        <w:keepNext w:val="0"/>
        <w:widowControl w:val="0"/>
        <w:spacing w:after="0" w:before="0" w:lineRule="auto"/>
        <w:jc w:val="both"/>
        <w:rPr>
          <w:b w:val="1"/>
          <w:color w:val="000000"/>
          <w:sz w:val="20"/>
          <w:szCs w:val="20"/>
        </w:rPr>
      </w:pPr>
      <w:bookmarkStart w:colFirst="0" w:colLast="0" w:name="_vn0hyhsqshmy" w:id="872"/>
      <w:bookmarkEnd w:id="872"/>
      <w:r w:rsidDel="00000000" w:rsidR="00000000" w:rsidRPr="00000000">
        <w:rPr>
          <w:b w:val="1"/>
          <w:color w:val="000000"/>
          <w:sz w:val="20"/>
          <w:szCs w:val="20"/>
          <w:rtl w:val="0"/>
        </w:rPr>
        <w:t xml:space="preserve">2.5. Actividad principal</w:t>
      </w:r>
    </w:p>
    <w:p w:rsidR="00000000" w:rsidDel="00000000" w:rsidP="00000000" w:rsidRDefault="00000000" w:rsidRPr="00000000" w14:paraId="000011D0">
      <w:pPr>
        <w:keepLines w:val="1"/>
        <w:widowControl w:val="0"/>
        <w:spacing w:after="0" w:before="0" w:lineRule="auto"/>
        <w:rPr/>
      </w:pPr>
      <w:r w:rsidDel="00000000" w:rsidR="00000000" w:rsidRPr="00000000">
        <w:rPr>
          <w:rtl w:val="0"/>
        </w:rPr>
        <w:t xml:space="preserve">El alumnado se organizará en grupos de 7 u 8 personas. Cada persona asumirá el rol de una capa del modelo OSI (o una función combinada del modelo TCP/IP). El grupo representará un "nodo de red" que debe comunicar un mensaje (por ejemplo, una orden, un archivo, un correo) con otro grupo, simulando el envío completo desde aplicación hasta la transmisión física y su posterior recepción.</w:t>
      </w:r>
    </w:p>
    <w:p w:rsidR="00000000" w:rsidDel="00000000" w:rsidP="00000000" w:rsidRDefault="00000000" w:rsidRPr="00000000" w14:paraId="000011D1">
      <w:pPr>
        <w:pStyle w:val="Heading3"/>
        <w:keepNext w:val="0"/>
        <w:widowControl w:val="0"/>
        <w:spacing w:after="0" w:before="0" w:lineRule="auto"/>
        <w:ind w:left="720" w:hanging="360"/>
        <w:rPr>
          <w:b w:val="1"/>
          <w:color w:val="000000"/>
          <w:sz w:val="20"/>
          <w:szCs w:val="20"/>
        </w:rPr>
      </w:pPr>
      <w:bookmarkStart w:colFirst="0" w:colLast="0" w:name="_9582qgbgrup5" w:id="873"/>
      <w:bookmarkEnd w:id="873"/>
      <w:r w:rsidDel="00000000" w:rsidR="00000000" w:rsidRPr="00000000">
        <w:rPr>
          <w:b w:val="1"/>
          <w:color w:val="000000"/>
          <w:sz w:val="20"/>
          <w:szCs w:val="20"/>
          <w:rtl w:val="0"/>
        </w:rPr>
        <w:t xml:space="preserve">👥 Roles por capa</w:t>
      </w:r>
    </w:p>
    <w:p w:rsidR="00000000" w:rsidDel="00000000" w:rsidP="00000000" w:rsidRDefault="00000000" w:rsidRPr="00000000" w14:paraId="000011D2">
      <w:pPr>
        <w:keepLines w:val="1"/>
        <w:widowControl w:val="0"/>
        <w:spacing w:after="0" w:before="0" w:lineRule="auto"/>
        <w:rPr/>
      </w:pPr>
      <w:r w:rsidDel="00000000" w:rsidR="00000000" w:rsidRPr="00000000">
        <w:rPr>
          <w:rtl w:val="0"/>
        </w:rPr>
        <w:t xml:space="preserve">Cada participante deberá:</w:t>
      </w:r>
    </w:p>
    <w:p w:rsidR="00000000" w:rsidDel="00000000" w:rsidP="00000000" w:rsidRDefault="00000000" w:rsidRPr="00000000" w14:paraId="000011D3">
      <w:pPr>
        <w:keepLines w:val="1"/>
        <w:widowControl w:val="0"/>
        <w:numPr>
          <w:ilvl w:val="0"/>
          <w:numId w:val="421"/>
        </w:numPr>
        <w:spacing w:after="0" w:before="0" w:lineRule="auto"/>
        <w:ind w:left="720" w:hanging="360"/>
        <w:rPr/>
      </w:pPr>
      <w:r w:rsidDel="00000000" w:rsidR="00000000" w:rsidRPr="00000000">
        <w:rPr>
          <w:rtl w:val="0"/>
        </w:rPr>
        <w:t xml:space="preserve">Comprender su función dentro del modelo.</w:t>
      </w:r>
    </w:p>
    <w:p w:rsidR="00000000" w:rsidDel="00000000" w:rsidP="00000000" w:rsidRDefault="00000000" w:rsidRPr="00000000" w14:paraId="000011D4">
      <w:pPr>
        <w:keepLines w:val="1"/>
        <w:widowControl w:val="0"/>
        <w:numPr>
          <w:ilvl w:val="0"/>
          <w:numId w:val="421"/>
        </w:numPr>
        <w:spacing w:after="0" w:before="0" w:lineRule="auto"/>
        <w:ind w:left="720" w:hanging="360"/>
        <w:rPr/>
      </w:pPr>
      <w:r w:rsidDel="00000000" w:rsidR="00000000" w:rsidRPr="00000000">
        <w:rPr>
          <w:rtl w:val="0"/>
        </w:rPr>
        <w:t xml:space="preserve">Encapsular o desencapsular información según su capa.</w:t>
      </w:r>
    </w:p>
    <w:p w:rsidR="00000000" w:rsidDel="00000000" w:rsidP="00000000" w:rsidRDefault="00000000" w:rsidRPr="00000000" w14:paraId="000011D5">
      <w:pPr>
        <w:keepLines w:val="1"/>
        <w:widowControl w:val="0"/>
        <w:numPr>
          <w:ilvl w:val="0"/>
          <w:numId w:val="421"/>
        </w:numPr>
        <w:spacing w:after="0" w:before="0" w:lineRule="auto"/>
        <w:ind w:left="720" w:hanging="360"/>
        <w:rPr/>
      </w:pPr>
      <w:r w:rsidDel="00000000" w:rsidR="00000000" w:rsidRPr="00000000">
        <w:rPr>
          <w:rtl w:val="0"/>
        </w:rPr>
        <w:t xml:space="preserve">Tomar decisiones técnicas: ¿qué protocolo usar?, ¿cómo transformar o proteger los datos</w:t>
      </w:r>
    </w:p>
    <w:p w:rsidR="00000000" w:rsidDel="00000000" w:rsidP="00000000" w:rsidRDefault="00000000" w:rsidRPr="00000000" w14:paraId="000011D6">
      <w:pPr>
        <w:keepLines w:val="1"/>
        <w:widowControl w:val="0"/>
        <w:spacing w:after="0" w:before="0" w:lineRule="auto"/>
        <w:ind w:left="0" w:firstLine="0"/>
        <w:rPr>
          <w:b w:val="1"/>
          <w:color w:val="000000"/>
        </w:rPr>
      </w:pPr>
      <w:r w:rsidDel="00000000" w:rsidR="00000000" w:rsidRPr="00000000">
        <w:rPr>
          <w:b w:val="1"/>
          <w:color w:val="000000"/>
          <w:rtl w:val="0"/>
        </w:rPr>
        <w:t xml:space="preserve">2.6. Evaluación</w:t>
      </w:r>
    </w:p>
    <w:p w:rsidR="00000000" w:rsidDel="00000000" w:rsidP="00000000" w:rsidRDefault="00000000" w:rsidRPr="00000000" w14:paraId="000011D7">
      <w:pPr>
        <w:keepLines w:val="1"/>
        <w:widowControl w:val="0"/>
        <w:numPr>
          <w:ilvl w:val="0"/>
          <w:numId w:val="661"/>
        </w:numPr>
        <w:spacing w:after="0" w:before="0" w:lineRule="auto"/>
        <w:ind w:left="720" w:hanging="360"/>
        <w:rPr/>
      </w:pPr>
      <w:r w:rsidDel="00000000" w:rsidR="00000000" w:rsidRPr="00000000">
        <w:rPr>
          <w:b w:val="1"/>
          <w:rtl w:val="0"/>
        </w:rPr>
        <w:t xml:space="preserve">Criterios</w:t>
      </w:r>
      <w:r w:rsidDel="00000000" w:rsidR="00000000" w:rsidRPr="00000000">
        <w:rPr>
          <w:rtl w:val="0"/>
        </w:rPr>
        <w:t xml:space="preserve">: identificación precisa de capas y protocolos, comprensión de su utilidad.</w:t>
      </w:r>
    </w:p>
    <w:p w:rsidR="00000000" w:rsidDel="00000000" w:rsidP="00000000" w:rsidRDefault="00000000" w:rsidRPr="00000000" w14:paraId="000011D8">
      <w:pPr>
        <w:keepLines w:val="1"/>
        <w:widowControl w:val="0"/>
        <w:numPr>
          <w:ilvl w:val="0"/>
          <w:numId w:val="661"/>
        </w:numPr>
        <w:spacing w:after="0" w:before="0" w:lineRule="auto"/>
        <w:ind w:left="720" w:hanging="360"/>
        <w:rPr/>
      </w:pPr>
      <w:r w:rsidDel="00000000" w:rsidR="00000000" w:rsidRPr="00000000">
        <w:rPr>
          <w:b w:val="1"/>
          <w:rtl w:val="0"/>
        </w:rPr>
        <w:t xml:space="preserve">Instrumentos</w:t>
      </w:r>
      <w:r w:rsidDel="00000000" w:rsidR="00000000" w:rsidRPr="00000000">
        <w:rPr>
          <w:rtl w:val="0"/>
        </w:rPr>
        <w:t xml:space="preserve">: rúbrica técnica, observación directa, defensa oral de proyecto</w:t>
      </w:r>
    </w:p>
    <w:p w:rsidR="00000000" w:rsidDel="00000000" w:rsidP="00000000" w:rsidRDefault="00000000" w:rsidRPr="00000000" w14:paraId="000011D9">
      <w:pPr>
        <w:pStyle w:val="Heading4"/>
        <w:keepNext w:val="0"/>
        <w:widowControl w:val="0"/>
        <w:spacing w:after="0" w:before="0" w:lineRule="auto"/>
        <w:jc w:val="both"/>
        <w:rPr>
          <w:b w:val="1"/>
          <w:color w:val="000000"/>
          <w:sz w:val="20"/>
          <w:szCs w:val="20"/>
        </w:rPr>
      </w:pPr>
      <w:bookmarkStart w:colFirst="0" w:colLast="0" w:name="_x1kgdl6iiny4" w:id="874"/>
      <w:bookmarkEnd w:id="874"/>
      <w:r w:rsidDel="00000000" w:rsidR="00000000" w:rsidRPr="00000000">
        <w:rPr>
          <w:b w:val="1"/>
          <w:color w:val="000000"/>
          <w:sz w:val="20"/>
          <w:szCs w:val="20"/>
          <w:rtl w:val="0"/>
        </w:rPr>
        <w:t xml:space="preserve">2.7. Conclusión didáctica</w:t>
      </w:r>
    </w:p>
    <w:p w:rsidR="00000000" w:rsidDel="00000000" w:rsidP="00000000" w:rsidRDefault="00000000" w:rsidRPr="00000000" w14:paraId="000011DA">
      <w:pPr>
        <w:keepLines w:val="1"/>
        <w:widowControl w:val="0"/>
        <w:spacing w:after="0" w:before="0" w:lineRule="auto"/>
        <w:jc w:val="both"/>
        <w:rPr/>
      </w:pPr>
      <w:r w:rsidDel="00000000" w:rsidR="00000000" w:rsidRPr="00000000">
        <w:rPr>
          <w:rtl w:val="0"/>
        </w:rPr>
        <w:t xml:space="preserve">El estudio de arquitecturas de red integra teoría y práctica, y desarrolla competencias clave en diagnóstico, diseño y aplicación de estándares. Este enfoque prepara al alumnado para entornos profesionales reales, promoviendo pensamiento crítico, autonomía y dominio técnico.</w:t>
      </w:r>
    </w:p>
    <w:p w:rsidR="00000000" w:rsidDel="00000000" w:rsidP="00000000" w:rsidRDefault="00000000" w:rsidRPr="00000000" w14:paraId="000011DB">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11DC">
      <w:pPr>
        <w:keepLines w:val="1"/>
        <w:widowControl w:val="0"/>
        <w:spacing w:after="0" w:before="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11DD">
      <w:pPr>
        <w:pStyle w:val="Heading1"/>
        <w:keepNext w:val="0"/>
        <w:widowControl w:val="0"/>
        <w:spacing w:after="0" w:before="0" w:lineRule="auto"/>
        <w:jc w:val="both"/>
        <w:rPr/>
      </w:pPr>
      <w:bookmarkStart w:colFirst="0" w:colLast="0" w:name="_1uacs8oszaq2" w:id="875"/>
      <w:bookmarkEnd w:id="875"/>
      <w:r w:rsidDel="00000000" w:rsidR="00000000" w:rsidRPr="00000000">
        <w:rPr>
          <w:rtl w:val="0"/>
        </w:rPr>
        <w:t xml:space="preserve">Tema </w:t>
      </w:r>
      <w:r w:rsidDel="00000000" w:rsidR="00000000" w:rsidRPr="00000000">
        <w:rPr>
          <w:rtl w:val="0"/>
        </w:rPr>
        <w:t xml:space="preserve">63. Funciones y servicios del nivel físico. Tipos y medios de transmisión. Adaptación al medio de transmisión. Limitaciones a la transmisión. Estándares.</w:t>
      </w:r>
    </w:p>
    <w:p w:rsidR="00000000" w:rsidDel="00000000" w:rsidP="00000000" w:rsidRDefault="00000000" w:rsidRPr="00000000" w14:paraId="000011DE">
      <w:pPr>
        <w:pStyle w:val="Heading3"/>
        <w:keepNext w:val="0"/>
        <w:widowControl w:val="0"/>
        <w:spacing w:after="0" w:before="0" w:lineRule="auto"/>
        <w:jc w:val="both"/>
        <w:rPr>
          <w:b w:val="1"/>
          <w:color w:val="000000"/>
          <w:sz w:val="20"/>
          <w:szCs w:val="20"/>
        </w:rPr>
      </w:pPr>
      <w:bookmarkStart w:colFirst="0" w:colLast="0" w:name="_gltx3sdhl9xt" w:id="876"/>
      <w:bookmarkEnd w:id="876"/>
      <w:r w:rsidDel="00000000" w:rsidR="00000000" w:rsidRPr="00000000">
        <w:rPr>
          <w:b w:val="1"/>
          <w:color w:val="000000"/>
          <w:sz w:val="20"/>
          <w:szCs w:val="20"/>
          <w:rtl w:val="0"/>
        </w:rPr>
        <w:t xml:space="preserve">1.1. Funciones y servicios del nivel físico</w:t>
      </w:r>
    </w:p>
    <w:p w:rsidR="00000000" w:rsidDel="00000000" w:rsidP="00000000" w:rsidRDefault="00000000" w:rsidRPr="00000000" w14:paraId="000011DF">
      <w:pPr>
        <w:keepLines w:val="1"/>
        <w:widowControl w:val="0"/>
        <w:numPr>
          <w:ilvl w:val="0"/>
          <w:numId w:val="766"/>
        </w:numPr>
        <w:spacing w:after="0" w:before="0" w:lineRule="auto"/>
        <w:ind w:left="720" w:hanging="360"/>
        <w:rPr/>
      </w:pPr>
      <w:r w:rsidDel="00000000" w:rsidR="00000000" w:rsidRPr="00000000">
        <w:rPr>
          <w:b w:val="1"/>
          <w:rtl w:val="0"/>
        </w:rPr>
        <w:t xml:space="preserve">Capa 1 del modelo OSI (Open Systems Interconnection)</w:t>
      </w:r>
      <w:r w:rsidDel="00000000" w:rsidR="00000000" w:rsidRPr="00000000">
        <w:rPr>
          <w:rtl w:val="0"/>
        </w:rPr>
        <w:t xml:space="preserve">.</w:t>
      </w:r>
    </w:p>
    <w:p w:rsidR="00000000" w:rsidDel="00000000" w:rsidP="00000000" w:rsidRDefault="00000000" w:rsidRPr="00000000" w14:paraId="000011E0">
      <w:pPr>
        <w:keepLines w:val="1"/>
        <w:widowControl w:val="0"/>
        <w:numPr>
          <w:ilvl w:val="0"/>
          <w:numId w:val="766"/>
        </w:numPr>
        <w:spacing w:after="0" w:before="0" w:lineRule="auto"/>
        <w:ind w:left="720" w:hanging="360"/>
        <w:rPr/>
      </w:pPr>
      <w:r w:rsidDel="00000000" w:rsidR="00000000" w:rsidRPr="00000000">
        <w:rPr>
          <w:rtl w:val="0"/>
        </w:rPr>
        <w:t xml:space="preserve">Transforma bits en señales (eléctricas, ópticas, RF) y viceversa.</w:t>
      </w:r>
    </w:p>
    <w:p w:rsidR="00000000" w:rsidDel="00000000" w:rsidP="00000000" w:rsidRDefault="00000000" w:rsidRPr="00000000" w14:paraId="000011E1">
      <w:pPr>
        <w:keepLines w:val="1"/>
        <w:widowControl w:val="0"/>
        <w:numPr>
          <w:ilvl w:val="0"/>
          <w:numId w:val="766"/>
        </w:numPr>
        <w:spacing w:after="0" w:before="0" w:lineRule="auto"/>
        <w:ind w:left="720" w:hanging="360"/>
        <w:rPr/>
      </w:pPr>
      <w:r w:rsidDel="00000000" w:rsidR="00000000" w:rsidRPr="00000000">
        <w:rPr>
          <w:rtl w:val="0"/>
        </w:rPr>
        <w:t xml:space="preserve">Funciones:</w:t>
      </w:r>
    </w:p>
    <w:p w:rsidR="00000000" w:rsidDel="00000000" w:rsidP="00000000" w:rsidRDefault="00000000" w:rsidRPr="00000000" w14:paraId="000011E2">
      <w:pPr>
        <w:keepLines w:val="1"/>
        <w:widowControl w:val="0"/>
        <w:numPr>
          <w:ilvl w:val="1"/>
          <w:numId w:val="766"/>
        </w:numPr>
        <w:spacing w:after="0" w:before="0" w:lineRule="auto"/>
        <w:ind w:left="1440" w:hanging="360"/>
        <w:rPr/>
      </w:pPr>
      <w:r w:rsidDel="00000000" w:rsidR="00000000" w:rsidRPr="00000000">
        <w:rPr>
          <w:b w:val="1"/>
          <w:rtl w:val="0"/>
        </w:rPr>
        <w:t xml:space="preserve">Especificación de señales</w:t>
      </w:r>
      <w:r w:rsidDel="00000000" w:rsidR="00000000" w:rsidRPr="00000000">
        <w:rPr>
          <w:rtl w:val="0"/>
        </w:rPr>
        <w:t xml:space="preserve">: define forma de onda, niveles de voltaje, polaridad.</w:t>
      </w:r>
    </w:p>
    <w:p w:rsidR="00000000" w:rsidDel="00000000" w:rsidP="00000000" w:rsidRDefault="00000000" w:rsidRPr="00000000" w14:paraId="000011E3">
      <w:pPr>
        <w:keepLines w:val="1"/>
        <w:widowControl w:val="0"/>
        <w:numPr>
          <w:ilvl w:val="1"/>
          <w:numId w:val="766"/>
        </w:numPr>
        <w:spacing w:after="0" w:before="0" w:lineRule="auto"/>
        <w:ind w:left="1440" w:hanging="360"/>
        <w:rPr/>
      </w:pPr>
      <w:r w:rsidDel="00000000" w:rsidR="00000000" w:rsidRPr="00000000">
        <w:rPr>
          <w:b w:val="1"/>
          <w:rtl w:val="0"/>
        </w:rPr>
        <w:t xml:space="preserve">Modos de transmisión</w:t>
      </w:r>
      <w:r w:rsidDel="00000000" w:rsidR="00000000" w:rsidRPr="00000000">
        <w:rPr>
          <w:rtl w:val="0"/>
        </w:rPr>
        <w:t xml:space="preserve">:</w:t>
      </w:r>
    </w:p>
    <w:p w:rsidR="00000000" w:rsidDel="00000000" w:rsidP="00000000" w:rsidRDefault="00000000" w:rsidRPr="00000000" w14:paraId="000011E4">
      <w:pPr>
        <w:keepLines w:val="1"/>
        <w:widowControl w:val="0"/>
        <w:numPr>
          <w:ilvl w:val="2"/>
          <w:numId w:val="766"/>
        </w:numPr>
        <w:spacing w:after="0" w:before="0" w:lineRule="auto"/>
        <w:ind w:left="2160" w:hanging="360"/>
        <w:rPr/>
      </w:pPr>
      <w:r w:rsidDel="00000000" w:rsidR="00000000" w:rsidRPr="00000000">
        <w:rPr>
          <w:i w:val="1"/>
          <w:rtl w:val="0"/>
        </w:rPr>
        <w:t xml:space="preserve">Simplex</w:t>
      </w:r>
      <w:r w:rsidDel="00000000" w:rsidR="00000000" w:rsidRPr="00000000">
        <w:rPr>
          <w:rtl w:val="0"/>
        </w:rPr>
        <w:t xml:space="preserve">: unidireccional.</w:t>
      </w:r>
    </w:p>
    <w:p w:rsidR="00000000" w:rsidDel="00000000" w:rsidP="00000000" w:rsidRDefault="00000000" w:rsidRPr="00000000" w14:paraId="000011E5">
      <w:pPr>
        <w:keepLines w:val="1"/>
        <w:widowControl w:val="0"/>
        <w:numPr>
          <w:ilvl w:val="2"/>
          <w:numId w:val="766"/>
        </w:numPr>
        <w:spacing w:after="0" w:before="0" w:lineRule="auto"/>
        <w:ind w:left="2160" w:hanging="360"/>
        <w:rPr/>
      </w:pPr>
      <w:r w:rsidDel="00000000" w:rsidR="00000000" w:rsidRPr="00000000">
        <w:rPr>
          <w:i w:val="1"/>
          <w:rtl w:val="0"/>
        </w:rPr>
        <w:t xml:space="preserve">Half-duplex</w:t>
      </w:r>
      <w:r w:rsidDel="00000000" w:rsidR="00000000" w:rsidRPr="00000000">
        <w:rPr>
          <w:rtl w:val="0"/>
        </w:rPr>
        <w:t xml:space="preserve">: bidireccional alterna.</w:t>
      </w:r>
    </w:p>
    <w:p w:rsidR="00000000" w:rsidDel="00000000" w:rsidP="00000000" w:rsidRDefault="00000000" w:rsidRPr="00000000" w14:paraId="000011E6">
      <w:pPr>
        <w:keepLines w:val="1"/>
        <w:widowControl w:val="0"/>
        <w:numPr>
          <w:ilvl w:val="2"/>
          <w:numId w:val="766"/>
        </w:numPr>
        <w:spacing w:after="0" w:before="0" w:lineRule="auto"/>
        <w:ind w:left="2160" w:hanging="360"/>
        <w:rPr/>
      </w:pPr>
      <w:r w:rsidDel="00000000" w:rsidR="00000000" w:rsidRPr="00000000">
        <w:rPr>
          <w:i w:val="1"/>
          <w:rtl w:val="0"/>
        </w:rPr>
        <w:t xml:space="preserve">Full-duplex</w:t>
      </w:r>
      <w:r w:rsidDel="00000000" w:rsidR="00000000" w:rsidRPr="00000000">
        <w:rPr>
          <w:rtl w:val="0"/>
        </w:rPr>
        <w:t xml:space="preserve">: bidireccional simultánea.</w:t>
      </w:r>
    </w:p>
    <w:p w:rsidR="00000000" w:rsidDel="00000000" w:rsidP="00000000" w:rsidRDefault="00000000" w:rsidRPr="00000000" w14:paraId="000011E7">
      <w:pPr>
        <w:keepLines w:val="1"/>
        <w:widowControl w:val="0"/>
        <w:numPr>
          <w:ilvl w:val="1"/>
          <w:numId w:val="766"/>
        </w:numPr>
        <w:spacing w:after="0" w:before="0" w:lineRule="auto"/>
        <w:ind w:left="1440" w:hanging="360"/>
        <w:rPr/>
      </w:pPr>
      <w:r w:rsidDel="00000000" w:rsidR="00000000" w:rsidRPr="00000000">
        <w:rPr>
          <w:b w:val="1"/>
          <w:rtl w:val="0"/>
        </w:rPr>
        <w:t xml:space="preserve">Codificación de línea</w:t>
      </w:r>
      <w:r w:rsidDel="00000000" w:rsidR="00000000" w:rsidRPr="00000000">
        <w:rPr>
          <w:rtl w:val="0"/>
        </w:rPr>
        <w:t xml:space="preserve">: NRZ (Non Return to Zero), Manchester, 4B/5B.</w:t>
      </w:r>
    </w:p>
    <w:p w:rsidR="00000000" w:rsidDel="00000000" w:rsidP="00000000" w:rsidRDefault="00000000" w:rsidRPr="00000000" w14:paraId="000011E8">
      <w:pPr>
        <w:keepLines w:val="1"/>
        <w:widowControl w:val="0"/>
        <w:numPr>
          <w:ilvl w:val="1"/>
          <w:numId w:val="766"/>
        </w:numPr>
        <w:spacing w:after="0" w:before="0" w:lineRule="auto"/>
        <w:ind w:left="1440" w:hanging="360"/>
        <w:rPr/>
      </w:pPr>
      <w:r w:rsidDel="00000000" w:rsidR="00000000" w:rsidRPr="00000000">
        <w:rPr>
          <w:b w:val="1"/>
          <w:rtl w:val="0"/>
        </w:rPr>
        <w:t xml:space="preserve">Sincronización</w:t>
      </w:r>
      <w:r w:rsidDel="00000000" w:rsidR="00000000" w:rsidRPr="00000000">
        <w:rPr>
          <w:rtl w:val="0"/>
        </w:rPr>
        <w:t xml:space="preserve"> entre emisor y receptor.</w:t>
      </w:r>
    </w:p>
    <w:p w:rsidR="00000000" w:rsidDel="00000000" w:rsidP="00000000" w:rsidRDefault="00000000" w:rsidRPr="00000000" w14:paraId="000011E9">
      <w:pPr>
        <w:keepLines w:val="1"/>
        <w:widowControl w:val="0"/>
        <w:numPr>
          <w:ilvl w:val="1"/>
          <w:numId w:val="766"/>
        </w:numPr>
        <w:spacing w:after="0" w:before="0" w:lineRule="auto"/>
        <w:ind w:left="1440" w:hanging="360"/>
        <w:rPr/>
      </w:pPr>
      <w:r w:rsidDel="00000000" w:rsidR="00000000" w:rsidRPr="00000000">
        <w:rPr>
          <w:b w:val="1"/>
          <w:rtl w:val="0"/>
        </w:rPr>
        <w:t xml:space="preserve">Interfaz mecánica y eléctrica</w:t>
      </w:r>
      <w:r w:rsidDel="00000000" w:rsidR="00000000" w:rsidRPr="00000000">
        <w:rPr>
          <w:rtl w:val="0"/>
        </w:rPr>
        <w:t xml:space="preserve">: conectores (RJ45, LC, SC), reloj, impedancia.</w:t>
      </w:r>
    </w:p>
    <w:p w:rsidR="00000000" w:rsidDel="00000000" w:rsidP="00000000" w:rsidRDefault="00000000" w:rsidRPr="00000000" w14:paraId="000011EA">
      <w:pPr>
        <w:keepLines w:val="1"/>
        <w:widowControl w:val="0"/>
        <w:numPr>
          <w:ilvl w:val="1"/>
          <w:numId w:val="766"/>
        </w:numPr>
        <w:spacing w:after="0" w:before="0" w:lineRule="auto"/>
        <w:ind w:left="1440" w:hanging="360"/>
        <w:rPr/>
      </w:pPr>
      <w:r w:rsidDel="00000000" w:rsidR="00000000" w:rsidRPr="00000000">
        <w:rPr>
          <w:b w:val="1"/>
          <w:rtl w:val="0"/>
        </w:rPr>
        <w:t xml:space="preserve">Interacción con capa 2</w:t>
      </w:r>
      <w:r w:rsidDel="00000000" w:rsidR="00000000" w:rsidRPr="00000000">
        <w:rPr>
          <w:rtl w:val="0"/>
        </w:rPr>
        <w:t xml:space="preserve">: transmite flujo binario sin errores estructurales.</w:t>
      </w:r>
    </w:p>
    <w:p w:rsidR="00000000" w:rsidDel="00000000" w:rsidP="00000000" w:rsidRDefault="00000000" w:rsidRPr="00000000" w14:paraId="000011EB">
      <w:pPr>
        <w:pStyle w:val="Heading3"/>
        <w:keepNext w:val="0"/>
        <w:widowControl w:val="0"/>
        <w:spacing w:after="0" w:before="0" w:lineRule="auto"/>
        <w:jc w:val="both"/>
        <w:rPr>
          <w:b w:val="1"/>
          <w:color w:val="000000"/>
          <w:sz w:val="20"/>
          <w:szCs w:val="20"/>
        </w:rPr>
      </w:pPr>
      <w:bookmarkStart w:colFirst="0" w:colLast="0" w:name="_buohreufk915" w:id="877"/>
      <w:bookmarkEnd w:id="877"/>
      <w:r w:rsidDel="00000000" w:rsidR="00000000" w:rsidRPr="00000000">
        <w:rPr>
          <w:b w:val="1"/>
          <w:color w:val="000000"/>
          <w:sz w:val="20"/>
          <w:szCs w:val="20"/>
          <w:rtl w:val="0"/>
        </w:rPr>
        <w:t xml:space="preserve">1.2. Tipos y medios de transmisión</w:t>
      </w:r>
    </w:p>
    <w:p w:rsidR="00000000" w:rsidDel="00000000" w:rsidP="00000000" w:rsidRDefault="00000000" w:rsidRPr="00000000" w14:paraId="000011EC">
      <w:pPr>
        <w:pStyle w:val="Heading4"/>
        <w:keepNext w:val="0"/>
        <w:widowControl w:val="0"/>
        <w:spacing w:after="0" w:before="0" w:lineRule="auto"/>
        <w:jc w:val="both"/>
        <w:rPr>
          <w:b w:val="1"/>
          <w:color w:val="000000"/>
          <w:sz w:val="20"/>
          <w:szCs w:val="20"/>
        </w:rPr>
      </w:pPr>
      <w:bookmarkStart w:colFirst="0" w:colLast="0" w:name="_wbzelr5wbxls" w:id="878"/>
      <w:bookmarkEnd w:id="878"/>
      <w:r w:rsidDel="00000000" w:rsidR="00000000" w:rsidRPr="00000000">
        <w:rPr>
          <w:b w:val="1"/>
          <w:color w:val="000000"/>
          <w:sz w:val="20"/>
          <w:szCs w:val="20"/>
          <w:rtl w:val="0"/>
        </w:rPr>
        <w:t xml:space="preserve">A) Medios guiados</w:t>
      </w:r>
    </w:p>
    <w:p w:rsidR="00000000" w:rsidDel="00000000" w:rsidP="00000000" w:rsidRDefault="00000000" w:rsidRPr="00000000" w14:paraId="000011ED">
      <w:pPr>
        <w:keepLines w:val="1"/>
        <w:widowControl w:val="0"/>
        <w:numPr>
          <w:ilvl w:val="0"/>
          <w:numId w:val="750"/>
        </w:numPr>
        <w:spacing w:after="0" w:before="0" w:lineRule="auto"/>
        <w:ind w:left="720" w:hanging="360"/>
        <w:rPr/>
      </w:pPr>
      <w:r w:rsidDel="00000000" w:rsidR="00000000" w:rsidRPr="00000000">
        <w:rPr>
          <w:b w:val="1"/>
          <w:rtl w:val="0"/>
        </w:rPr>
        <w:t xml:space="preserve">UTP (Unshielded Twisted Pair)</w:t>
      </w:r>
      <w:r w:rsidDel="00000000" w:rsidR="00000000" w:rsidRPr="00000000">
        <w:rPr>
          <w:rtl w:val="0"/>
        </w:rPr>
        <w:t xml:space="preserve"> y </w:t>
      </w:r>
      <w:r w:rsidDel="00000000" w:rsidR="00000000" w:rsidRPr="00000000">
        <w:rPr>
          <w:b w:val="1"/>
          <w:rtl w:val="0"/>
        </w:rPr>
        <w:t xml:space="preserve">STP (Shielded Twisted Pair)</w:t>
      </w:r>
      <w:r w:rsidDel="00000000" w:rsidR="00000000" w:rsidRPr="00000000">
        <w:rPr>
          <w:rtl w:val="0"/>
        </w:rPr>
        <w:t xml:space="preserve">:</w:t>
      </w:r>
    </w:p>
    <w:p w:rsidR="00000000" w:rsidDel="00000000" w:rsidP="00000000" w:rsidRDefault="00000000" w:rsidRPr="00000000" w14:paraId="000011EE">
      <w:pPr>
        <w:keepLines w:val="1"/>
        <w:widowControl w:val="0"/>
        <w:numPr>
          <w:ilvl w:val="1"/>
          <w:numId w:val="750"/>
        </w:numPr>
        <w:spacing w:after="0" w:before="0" w:lineRule="auto"/>
        <w:ind w:left="1440" w:hanging="360"/>
        <w:rPr/>
      </w:pPr>
      <w:r w:rsidDel="00000000" w:rsidR="00000000" w:rsidRPr="00000000">
        <w:rPr>
          <w:rtl w:val="0"/>
        </w:rPr>
        <w:t xml:space="preserve">Usado en Ethernet (IEEE 802.3).</w:t>
      </w:r>
    </w:p>
    <w:p w:rsidR="00000000" w:rsidDel="00000000" w:rsidP="00000000" w:rsidRDefault="00000000" w:rsidRPr="00000000" w14:paraId="000011EF">
      <w:pPr>
        <w:keepLines w:val="1"/>
        <w:widowControl w:val="0"/>
        <w:numPr>
          <w:ilvl w:val="1"/>
          <w:numId w:val="750"/>
        </w:numPr>
        <w:spacing w:after="0" w:before="0" w:lineRule="auto"/>
        <w:ind w:left="1440" w:hanging="360"/>
        <w:rPr/>
      </w:pPr>
      <w:r w:rsidDel="00000000" w:rsidR="00000000" w:rsidRPr="00000000">
        <w:rPr>
          <w:rtl w:val="0"/>
        </w:rPr>
        <w:t xml:space="preserve">Hasta 10 Gbps. Distancia típica: 100 m.</w:t>
      </w:r>
    </w:p>
    <w:p w:rsidR="00000000" w:rsidDel="00000000" w:rsidP="00000000" w:rsidRDefault="00000000" w:rsidRPr="00000000" w14:paraId="000011F0">
      <w:pPr>
        <w:keepLines w:val="1"/>
        <w:widowControl w:val="0"/>
        <w:numPr>
          <w:ilvl w:val="0"/>
          <w:numId w:val="750"/>
        </w:numPr>
        <w:spacing w:after="0" w:before="0" w:lineRule="auto"/>
        <w:ind w:left="720" w:hanging="360"/>
        <w:rPr/>
      </w:pPr>
      <w:r w:rsidDel="00000000" w:rsidR="00000000" w:rsidRPr="00000000">
        <w:rPr>
          <w:b w:val="1"/>
          <w:rtl w:val="0"/>
        </w:rPr>
        <w:t xml:space="preserve">Coaxial</w:t>
      </w:r>
      <w:r w:rsidDel="00000000" w:rsidR="00000000" w:rsidRPr="00000000">
        <w:rPr>
          <w:rtl w:val="0"/>
        </w:rPr>
        <w:t xml:space="preserve">:</w:t>
      </w:r>
    </w:p>
    <w:p w:rsidR="00000000" w:rsidDel="00000000" w:rsidP="00000000" w:rsidRDefault="00000000" w:rsidRPr="00000000" w14:paraId="000011F1">
      <w:pPr>
        <w:keepLines w:val="1"/>
        <w:widowControl w:val="0"/>
        <w:numPr>
          <w:ilvl w:val="1"/>
          <w:numId w:val="750"/>
        </w:numPr>
        <w:spacing w:after="0" w:before="0" w:lineRule="auto"/>
        <w:ind w:left="1440" w:hanging="360"/>
        <w:rPr/>
      </w:pPr>
      <w:r w:rsidDel="00000000" w:rsidR="00000000" w:rsidRPr="00000000">
        <w:rPr>
          <w:rtl w:val="0"/>
        </w:rPr>
        <w:t xml:space="preserve">Usado en TV y redes antiguas (10BASE2/10BASE5).</w:t>
      </w:r>
    </w:p>
    <w:p w:rsidR="00000000" w:rsidDel="00000000" w:rsidP="00000000" w:rsidRDefault="00000000" w:rsidRPr="00000000" w14:paraId="000011F2">
      <w:pPr>
        <w:keepLines w:val="1"/>
        <w:widowControl w:val="0"/>
        <w:numPr>
          <w:ilvl w:val="1"/>
          <w:numId w:val="750"/>
        </w:numPr>
        <w:spacing w:after="0" w:before="0" w:lineRule="auto"/>
        <w:ind w:left="1440" w:hanging="360"/>
        <w:rPr/>
      </w:pPr>
      <w:r w:rsidDel="00000000" w:rsidR="00000000" w:rsidRPr="00000000">
        <w:rPr>
          <w:rtl w:val="0"/>
        </w:rPr>
        <w:t xml:space="preserve">Mejor blindaje contra EMI.</w:t>
      </w:r>
    </w:p>
    <w:p w:rsidR="00000000" w:rsidDel="00000000" w:rsidP="00000000" w:rsidRDefault="00000000" w:rsidRPr="00000000" w14:paraId="000011F3">
      <w:pPr>
        <w:keepLines w:val="1"/>
        <w:widowControl w:val="0"/>
        <w:numPr>
          <w:ilvl w:val="0"/>
          <w:numId w:val="750"/>
        </w:numPr>
        <w:spacing w:after="0" w:before="0" w:lineRule="auto"/>
        <w:ind w:left="720" w:hanging="360"/>
        <w:rPr/>
      </w:pPr>
      <w:r w:rsidDel="00000000" w:rsidR="00000000" w:rsidRPr="00000000">
        <w:rPr>
          <w:b w:val="1"/>
          <w:rtl w:val="0"/>
        </w:rPr>
        <w:t xml:space="preserve">Fibra óptica</w:t>
      </w:r>
      <w:r w:rsidDel="00000000" w:rsidR="00000000" w:rsidRPr="00000000">
        <w:rPr>
          <w:rtl w:val="0"/>
        </w:rPr>
        <w:t xml:space="preserve">:</w:t>
      </w:r>
    </w:p>
    <w:p w:rsidR="00000000" w:rsidDel="00000000" w:rsidP="00000000" w:rsidRDefault="00000000" w:rsidRPr="00000000" w14:paraId="000011F4">
      <w:pPr>
        <w:keepLines w:val="1"/>
        <w:widowControl w:val="0"/>
        <w:numPr>
          <w:ilvl w:val="1"/>
          <w:numId w:val="750"/>
        </w:numPr>
        <w:spacing w:after="0" w:before="0" w:lineRule="auto"/>
        <w:ind w:left="1440" w:hanging="360"/>
        <w:rPr/>
      </w:pPr>
      <w:r w:rsidDel="00000000" w:rsidR="00000000" w:rsidRPr="00000000">
        <w:rPr>
          <w:rtl w:val="0"/>
        </w:rPr>
        <w:t xml:space="preserve">Transmite luz. Sin EMI (interferencias electromagnéticas).</w:t>
      </w:r>
    </w:p>
    <w:p w:rsidR="00000000" w:rsidDel="00000000" w:rsidP="00000000" w:rsidRDefault="00000000" w:rsidRPr="00000000" w14:paraId="000011F5">
      <w:pPr>
        <w:keepLines w:val="1"/>
        <w:widowControl w:val="0"/>
        <w:numPr>
          <w:ilvl w:val="1"/>
          <w:numId w:val="750"/>
        </w:numPr>
        <w:spacing w:after="0" w:before="0" w:lineRule="auto"/>
        <w:ind w:left="1440" w:hanging="360"/>
        <w:rPr/>
      </w:pPr>
      <w:r w:rsidDel="00000000" w:rsidR="00000000" w:rsidRPr="00000000">
        <w:rPr>
          <w:rtl w:val="0"/>
        </w:rPr>
        <w:t xml:space="preserve">SMF (Single Mode Fiber): largas distancias, mayor coste.</w:t>
      </w:r>
    </w:p>
    <w:p w:rsidR="00000000" w:rsidDel="00000000" w:rsidP="00000000" w:rsidRDefault="00000000" w:rsidRPr="00000000" w14:paraId="000011F6">
      <w:pPr>
        <w:keepLines w:val="1"/>
        <w:widowControl w:val="0"/>
        <w:numPr>
          <w:ilvl w:val="1"/>
          <w:numId w:val="750"/>
        </w:numPr>
        <w:spacing w:after="0" w:before="0" w:lineRule="auto"/>
        <w:ind w:left="1440" w:hanging="360"/>
        <w:rPr/>
      </w:pPr>
      <w:r w:rsidDel="00000000" w:rsidR="00000000" w:rsidRPr="00000000">
        <w:rPr>
          <w:rtl w:val="0"/>
        </w:rPr>
        <w:t xml:space="preserve">MMF (Multi Mode Fiber): distancias cortas, más económico.</w:t>
      </w:r>
    </w:p>
    <w:p w:rsidR="00000000" w:rsidDel="00000000" w:rsidP="00000000" w:rsidRDefault="00000000" w:rsidRPr="00000000" w14:paraId="000011F7">
      <w:pPr>
        <w:pStyle w:val="Heading4"/>
        <w:keepNext w:val="0"/>
        <w:widowControl w:val="0"/>
        <w:spacing w:after="0" w:before="0" w:lineRule="auto"/>
        <w:jc w:val="both"/>
        <w:rPr>
          <w:b w:val="1"/>
          <w:color w:val="000000"/>
          <w:sz w:val="20"/>
          <w:szCs w:val="20"/>
        </w:rPr>
      </w:pPr>
      <w:bookmarkStart w:colFirst="0" w:colLast="0" w:name="_cxh4dy4rzeo8" w:id="879"/>
      <w:bookmarkEnd w:id="879"/>
      <w:r w:rsidDel="00000000" w:rsidR="00000000" w:rsidRPr="00000000">
        <w:rPr>
          <w:b w:val="1"/>
          <w:color w:val="000000"/>
          <w:sz w:val="20"/>
          <w:szCs w:val="20"/>
          <w:rtl w:val="0"/>
        </w:rPr>
        <w:t xml:space="preserve">B) Medios no guiados</w:t>
      </w:r>
    </w:p>
    <w:p w:rsidR="00000000" w:rsidDel="00000000" w:rsidP="00000000" w:rsidRDefault="00000000" w:rsidRPr="00000000" w14:paraId="000011F8">
      <w:pPr>
        <w:keepLines w:val="1"/>
        <w:widowControl w:val="0"/>
        <w:numPr>
          <w:ilvl w:val="0"/>
          <w:numId w:val="621"/>
        </w:numPr>
        <w:spacing w:after="0" w:before="0" w:lineRule="auto"/>
        <w:ind w:left="720" w:hanging="360"/>
        <w:rPr/>
      </w:pPr>
      <w:r w:rsidDel="00000000" w:rsidR="00000000" w:rsidRPr="00000000">
        <w:rPr>
          <w:b w:val="1"/>
          <w:rtl w:val="0"/>
        </w:rPr>
        <w:t xml:space="preserve">RF (Radiofrecuencia)</w:t>
      </w:r>
      <w:r w:rsidDel="00000000" w:rsidR="00000000" w:rsidRPr="00000000">
        <w:rPr>
          <w:rtl w:val="0"/>
        </w:rPr>
        <w:t xml:space="preserve">: WiFi (IEEE 802.11), Bluetooth (IEEE 802.15.1).</w:t>
      </w:r>
    </w:p>
    <w:p w:rsidR="00000000" w:rsidDel="00000000" w:rsidP="00000000" w:rsidRDefault="00000000" w:rsidRPr="00000000" w14:paraId="000011F9">
      <w:pPr>
        <w:keepLines w:val="1"/>
        <w:widowControl w:val="0"/>
        <w:numPr>
          <w:ilvl w:val="0"/>
          <w:numId w:val="621"/>
        </w:numPr>
        <w:spacing w:after="0" w:before="0" w:lineRule="auto"/>
        <w:ind w:left="720" w:hanging="360"/>
        <w:rPr/>
      </w:pPr>
      <w:r w:rsidDel="00000000" w:rsidR="00000000" w:rsidRPr="00000000">
        <w:rPr>
          <w:b w:val="1"/>
          <w:rtl w:val="0"/>
        </w:rPr>
        <w:t xml:space="preserve">Microondas e infrarrojos</w:t>
      </w:r>
      <w:r w:rsidDel="00000000" w:rsidR="00000000" w:rsidRPr="00000000">
        <w:rPr>
          <w:rtl w:val="0"/>
        </w:rPr>
        <w:t xml:space="preserve">: enlaces punto a punto, visión directa.</w:t>
      </w:r>
    </w:p>
    <w:p w:rsidR="00000000" w:rsidDel="00000000" w:rsidP="00000000" w:rsidRDefault="00000000" w:rsidRPr="00000000" w14:paraId="000011FA">
      <w:pPr>
        <w:keepLines w:val="1"/>
        <w:widowControl w:val="0"/>
        <w:numPr>
          <w:ilvl w:val="0"/>
          <w:numId w:val="621"/>
        </w:numPr>
        <w:spacing w:after="0" w:before="0" w:lineRule="auto"/>
        <w:ind w:left="720" w:hanging="360"/>
        <w:rPr/>
      </w:pPr>
      <w:r w:rsidDel="00000000" w:rsidR="00000000" w:rsidRPr="00000000">
        <w:rPr>
          <w:b w:val="1"/>
          <w:rtl w:val="0"/>
        </w:rPr>
        <w:t xml:space="preserve">Satélite y redes móviles (4G/5G)</w:t>
      </w:r>
      <w:r w:rsidDel="00000000" w:rsidR="00000000" w:rsidRPr="00000000">
        <w:rPr>
          <w:rtl w:val="0"/>
        </w:rPr>
        <w:t xml:space="preserve">: alta cobertura, latencia elevada.</w:t>
      </w:r>
    </w:p>
    <w:tbl>
      <w:tblPr>
        <w:tblStyle w:val="Table21"/>
        <w:tblW w:w="85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35"/>
        <w:gridCol w:w="1875"/>
        <w:gridCol w:w="1965"/>
        <w:gridCol w:w="2070"/>
        <w:gridCol w:w="1005"/>
        <w:tblGridChange w:id="0">
          <w:tblGrid>
            <w:gridCol w:w="1635"/>
            <w:gridCol w:w="1875"/>
            <w:gridCol w:w="1965"/>
            <w:gridCol w:w="2070"/>
            <w:gridCol w:w="1005"/>
          </w:tblGrid>
        </w:tblGridChange>
      </w:tblGrid>
      <w:tr>
        <w:trPr>
          <w:cantSplit w:val="0"/>
          <w:trHeight w:val="7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B">
            <w:pPr>
              <w:keepLines w:val="1"/>
              <w:widowControl w:val="0"/>
              <w:spacing w:after="0" w:before="0" w:lineRule="auto"/>
              <w:jc w:val="center"/>
              <w:rPr/>
            </w:pPr>
            <w:r w:rsidDel="00000000" w:rsidR="00000000" w:rsidRPr="00000000">
              <w:rPr>
                <w:b w:val="1"/>
                <w:rtl w:val="0"/>
              </w:rPr>
              <w:t xml:space="preserve">Medio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C">
            <w:pPr>
              <w:keepLines w:val="1"/>
              <w:widowControl w:val="0"/>
              <w:spacing w:after="0" w:before="0" w:lineRule="auto"/>
              <w:jc w:val="center"/>
              <w:rPr/>
            </w:pPr>
            <w:r w:rsidDel="00000000" w:rsidR="00000000" w:rsidRPr="00000000">
              <w:rPr>
                <w:b w:val="1"/>
                <w:rtl w:val="0"/>
              </w:rPr>
              <w:t xml:space="preserve">Velocidad máx.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D">
            <w:pPr>
              <w:keepLines w:val="1"/>
              <w:widowControl w:val="0"/>
              <w:spacing w:after="0" w:before="0" w:lineRule="auto"/>
              <w:jc w:val="center"/>
              <w:rPr/>
            </w:pPr>
            <w:r w:rsidDel="00000000" w:rsidR="00000000" w:rsidRPr="00000000">
              <w:rPr>
                <w:b w:val="1"/>
                <w:rtl w:val="0"/>
              </w:rPr>
              <w:t xml:space="preserve">Distancia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E">
            <w:pPr>
              <w:keepLines w:val="1"/>
              <w:widowControl w:val="0"/>
              <w:spacing w:after="0" w:before="0" w:lineRule="auto"/>
              <w:jc w:val="center"/>
              <w:rPr/>
            </w:pPr>
            <w:r w:rsidDel="00000000" w:rsidR="00000000" w:rsidRPr="00000000">
              <w:rPr>
                <w:b w:val="1"/>
                <w:rtl w:val="0"/>
              </w:rPr>
              <w:t xml:space="preserve">EMI (Electromagnetic Interference)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F">
            <w:pPr>
              <w:keepLines w:val="1"/>
              <w:widowControl w:val="0"/>
              <w:spacing w:after="0" w:before="0" w:lineRule="auto"/>
              <w:jc w:val="center"/>
              <w:rPr/>
            </w:pPr>
            <w:r w:rsidDel="00000000" w:rsidR="00000000" w:rsidRPr="00000000">
              <w:rPr>
                <w:b w:val="1"/>
                <w:rtl w:val="0"/>
              </w:rPr>
              <w:t xml:space="preserve">Coste</w:t>
            </w:r>
            <w:r w:rsidDel="00000000" w:rsidR="00000000" w:rsidRPr="00000000">
              <w:rPr>
                <w:rtl w:val="0"/>
              </w:rPr>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00">
            <w:pPr>
              <w:keepLines w:val="1"/>
              <w:widowControl w:val="0"/>
              <w:spacing w:after="0" w:before="0" w:lineRule="auto"/>
              <w:jc w:val="both"/>
              <w:rPr/>
            </w:pPr>
            <w:r w:rsidDel="00000000" w:rsidR="00000000" w:rsidRPr="00000000">
              <w:rPr>
                <w:rtl w:val="0"/>
              </w:rPr>
              <w:t xml:space="preserve">UTP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01">
            <w:pPr>
              <w:keepLines w:val="1"/>
              <w:widowControl w:val="0"/>
              <w:spacing w:after="0" w:before="0" w:lineRule="auto"/>
              <w:jc w:val="both"/>
              <w:rPr/>
            </w:pPr>
            <w:r w:rsidDel="00000000" w:rsidR="00000000" w:rsidRPr="00000000">
              <w:rPr>
                <w:rtl w:val="0"/>
              </w:rPr>
              <w:t xml:space="preserve">Hasta 10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02">
            <w:pPr>
              <w:keepLines w:val="1"/>
              <w:widowControl w:val="0"/>
              <w:spacing w:after="0" w:before="0" w:lineRule="auto"/>
              <w:jc w:val="both"/>
              <w:rPr/>
            </w:pPr>
            <w:r w:rsidDel="00000000" w:rsidR="00000000" w:rsidRPr="00000000">
              <w:rPr>
                <w:rtl w:val="0"/>
              </w:rPr>
              <w:t xml:space="preserve">100 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03">
            <w:pPr>
              <w:keepLines w:val="1"/>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04">
            <w:pPr>
              <w:keepLines w:val="1"/>
              <w:widowControl w:val="0"/>
              <w:spacing w:after="0" w:before="0" w:lineRule="auto"/>
              <w:jc w:val="both"/>
              <w:rPr/>
            </w:pPr>
            <w:r w:rsidDel="00000000" w:rsidR="00000000" w:rsidRPr="00000000">
              <w:rPr>
                <w:rtl w:val="0"/>
              </w:rPr>
              <w:t xml:space="preserve">Bajo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05">
            <w:pPr>
              <w:keepLines w:val="1"/>
              <w:widowControl w:val="0"/>
              <w:spacing w:after="0" w:before="0" w:lineRule="auto"/>
              <w:jc w:val="both"/>
              <w:rPr/>
            </w:pPr>
            <w:r w:rsidDel="00000000" w:rsidR="00000000" w:rsidRPr="00000000">
              <w:rPr>
                <w:rtl w:val="0"/>
              </w:rPr>
              <w:t xml:space="preserve">Coaxial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06">
            <w:pPr>
              <w:keepLines w:val="1"/>
              <w:widowControl w:val="0"/>
              <w:spacing w:after="0" w:before="0" w:lineRule="auto"/>
              <w:jc w:val="both"/>
              <w:rPr/>
            </w:pPr>
            <w:r w:rsidDel="00000000" w:rsidR="00000000" w:rsidRPr="00000000">
              <w:rPr>
                <w:rtl w:val="0"/>
              </w:rPr>
              <w:t xml:space="preserve">1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07">
            <w:pPr>
              <w:keepLines w:val="1"/>
              <w:widowControl w:val="0"/>
              <w:spacing w:after="0" w:before="0" w:lineRule="auto"/>
              <w:jc w:val="both"/>
              <w:rPr/>
            </w:pPr>
            <w:r w:rsidDel="00000000" w:rsidR="00000000" w:rsidRPr="00000000">
              <w:rPr>
                <w:rtl w:val="0"/>
              </w:rPr>
              <w:t xml:space="preserve">100–500 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08">
            <w:pPr>
              <w:keepLines w:val="1"/>
              <w:widowControl w:val="0"/>
              <w:spacing w:after="0" w:before="0" w:lineRule="auto"/>
              <w:jc w:val="both"/>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09">
            <w:pPr>
              <w:keepLines w:val="1"/>
              <w:widowControl w:val="0"/>
              <w:spacing w:after="0" w:before="0" w:lineRule="auto"/>
              <w:jc w:val="both"/>
              <w:rPr/>
            </w:pPr>
            <w:r w:rsidDel="00000000" w:rsidR="00000000" w:rsidRPr="00000000">
              <w:rPr>
                <w:rtl w:val="0"/>
              </w:rPr>
              <w:t xml:space="preserve">Medio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0A">
            <w:pPr>
              <w:keepLines w:val="1"/>
              <w:widowControl w:val="0"/>
              <w:spacing w:after="0" w:before="0" w:lineRule="auto"/>
              <w:jc w:val="both"/>
              <w:rPr/>
            </w:pPr>
            <w:r w:rsidDel="00000000" w:rsidR="00000000" w:rsidRPr="00000000">
              <w:rPr>
                <w:rtl w:val="0"/>
              </w:rPr>
              <w:t xml:space="preserve">Fibra óptica.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0B">
            <w:pPr>
              <w:keepLines w:val="1"/>
              <w:widowControl w:val="0"/>
              <w:spacing w:after="0" w:before="0" w:lineRule="auto"/>
              <w:jc w:val="both"/>
              <w:rPr/>
            </w:pPr>
            <w:r w:rsidDel="00000000" w:rsidR="00000000" w:rsidRPr="00000000">
              <w:rPr>
                <w:rtl w:val="0"/>
              </w:rPr>
              <w:t xml:space="preserve">Hasta Tbps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0C">
            <w:pPr>
              <w:keepLines w:val="1"/>
              <w:widowControl w:val="0"/>
              <w:spacing w:after="0" w:before="0" w:lineRule="auto"/>
              <w:jc w:val="both"/>
              <w:rPr/>
            </w:pPr>
            <w:r w:rsidDel="00000000" w:rsidR="00000000" w:rsidRPr="00000000">
              <w:rPr>
                <w:rtl w:val="0"/>
              </w:rPr>
              <w:t xml:space="preserve">&gt;10 km (SMF)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0D">
            <w:pPr>
              <w:keepLines w:val="1"/>
              <w:widowControl w:val="0"/>
              <w:spacing w:after="0" w:before="0" w:lineRule="auto"/>
              <w:jc w:val="both"/>
              <w:rPr/>
            </w:pPr>
            <w:r w:rsidDel="00000000" w:rsidR="00000000" w:rsidRPr="00000000">
              <w:rPr>
                <w:rtl w:val="0"/>
              </w:rPr>
              <w:t xml:space="preserve">Nula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0E">
            <w:pPr>
              <w:keepLines w:val="1"/>
              <w:widowControl w:val="0"/>
              <w:spacing w:after="0" w:before="0" w:lineRule="auto"/>
              <w:jc w:val="both"/>
              <w:rPr/>
            </w:pPr>
            <w:r w:rsidDel="00000000" w:rsidR="00000000" w:rsidRPr="00000000">
              <w:rPr>
                <w:rtl w:val="0"/>
              </w:rPr>
              <w:t xml:space="preserve">Alto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0F">
            <w:pPr>
              <w:keepLines w:val="1"/>
              <w:widowControl w:val="0"/>
              <w:spacing w:after="0" w:before="0" w:lineRule="auto"/>
              <w:jc w:val="both"/>
              <w:rPr/>
            </w:pPr>
            <w:r w:rsidDel="00000000" w:rsidR="00000000" w:rsidRPr="00000000">
              <w:rPr>
                <w:rtl w:val="0"/>
              </w:rPr>
              <w:t xml:space="preserve">WiFi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10">
            <w:pPr>
              <w:keepLines w:val="1"/>
              <w:widowControl w:val="0"/>
              <w:spacing w:after="0" w:before="0" w:lineRule="auto"/>
              <w:jc w:val="both"/>
              <w:rPr/>
            </w:pPr>
            <w:r w:rsidDel="00000000" w:rsidR="00000000" w:rsidRPr="00000000">
              <w:rPr>
                <w:rtl w:val="0"/>
              </w:rPr>
              <w:t xml:space="preserve">Hasta 10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11">
            <w:pPr>
              <w:keepLines w:val="1"/>
              <w:widowControl w:val="0"/>
              <w:spacing w:after="0" w:before="0" w:lineRule="auto"/>
              <w:jc w:val="both"/>
              <w:rPr/>
            </w:pPr>
            <w:r w:rsidDel="00000000" w:rsidR="00000000" w:rsidRPr="00000000">
              <w:rPr>
                <w:rtl w:val="0"/>
              </w:rPr>
              <w:t xml:space="preserve">Variable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12">
            <w:pPr>
              <w:keepLines w:val="1"/>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13">
            <w:pPr>
              <w:keepLines w:val="1"/>
              <w:widowControl w:val="0"/>
              <w:spacing w:after="0" w:before="0" w:lineRule="auto"/>
              <w:jc w:val="both"/>
              <w:rPr/>
            </w:pPr>
            <w:r w:rsidDel="00000000" w:rsidR="00000000" w:rsidRPr="00000000">
              <w:rPr>
                <w:rtl w:val="0"/>
              </w:rPr>
              <w:t xml:space="preserve">Medio</w:t>
            </w:r>
          </w:p>
        </w:tc>
      </w:tr>
    </w:tbl>
    <w:p w:rsidR="00000000" w:rsidDel="00000000" w:rsidP="00000000" w:rsidRDefault="00000000" w:rsidRPr="00000000" w14:paraId="00001214">
      <w:pPr>
        <w:pStyle w:val="Heading3"/>
        <w:keepNext w:val="0"/>
        <w:widowControl w:val="0"/>
        <w:spacing w:after="0" w:before="0" w:lineRule="auto"/>
        <w:jc w:val="both"/>
        <w:rPr>
          <w:b w:val="1"/>
          <w:color w:val="000000"/>
          <w:sz w:val="20"/>
          <w:szCs w:val="20"/>
        </w:rPr>
      </w:pPr>
      <w:bookmarkStart w:colFirst="0" w:colLast="0" w:name="_113vvxymb1nr" w:id="880"/>
      <w:bookmarkEnd w:id="880"/>
      <w:r w:rsidDel="00000000" w:rsidR="00000000" w:rsidRPr="00000000">
        <w:rPr>
          <w:b w:val="1"/>
          <w:color w:val="000000"/>
          <w:sz w:val="20"/>
          <w:szCs w:val="20"/>
          <w:rtl w:val="0"/>
        </w:rPr>
        <w:t xml:space="preserve">1.3. Adaptación al medio</w:t>
      </w:r>
    </w:p>
    <w:p w:rsidR="00000000" w:rsidDel="00000000" w:rsidP="00000000" w:rsidRDefault="00000000" w:rsidRPr="00000000" w14:paraId="00001215">
      <w:pPr>
        <w:keepLines w:val="1"/>
        <w:widowControl w:val="0"/>
        <w:numPr>
          <w:ilvl w:val="0"/>
          <w:numId w:val="216"/>
        </w:numPr>
        <w:spacing w:after="0" w:before="0" w:lineRule="auto"/>
        <w:ind w:left="720" w:hanging="360"/>
        <w:rPr/>
      </w:pPr>
      <w:r w:rsidDel="00000000" w:rsidR="00000000" w:rsidRPr="00000000">
        <w:rPr>
          <w:b w:val="1"/>
          <w:rtl w:val="0"/>
        </w:rPr>
        <w:t xml:space="preserve">Codificación</w:t>
      </w:r>
      <w:r w:rsidDel="00000000" w:rsidR="00000000" w:rsidRPr="00000000">
        <w:rPr>
          <w:rtl w:val="0"/>
        </w:rPr>
        <w:t xml:space="preserve">: garantiza sincronización y evita errores.</w:t>
      </w:r>
    </w:p>
    <w:p w:rsidR="00000000" w:rsidDel="00000000" w:rsidP="00000000" w:rsidRDefault="00000000" w:rsidRPr="00000000" w14:paraId="00001216">
      <w:pPr>
        <w:keepLines w:val="1"/>
        <w:widowControl w:val="0"/>
        <w:numPr>
          <w:ilvl w:val="1"/>
          <w:numId w:val="216"/>
        </w:numPr>
        <w:spacing w:after="0" w:before="0" w:lineRule="auto"/>
        <w:ind w:left="1440" w:hanging="360"/>
        <w:rPr/>
      </w:pPr>
      <w:r w:rsidDel="00000000" w:rsidR="00000000" w:rsidRPr="00000000">
        <w:rPr>
          <w:rtl w:val="0"/>
        </w:rPr>
        <w:t xml:space="preserve">Ej: NRZ, Manchester, 8B/10B (8 bits a 10 para control).</w:t>
      </w:r>
    </w:p>
    <w:p w:rsidR="00000000" w:rsidDel="00000000" w:rsidP="00000000" w:rsidRDefault="00000000" w:rsidRPr="00000000" w14:paraId="00001217">
      <w:pPr>
        <w:keepLines w:val="1"/>
        <w:widowControl w:val="0"/>
        <w:numPr>
          <w:ilvl w:val="0"/>
          <w:numId w:val="216"/>
        </w:numPr>
        <w:spacing w:after="0" w:before="0" w:lineRule="auto"/>
        <w:ind w:left="720" w:hanging="360"/>
        <w:rPr/>
      </w:pPr>
      <w:r w:rsidDel="00000000" w:rsidR="00000000" w:rsidRPr="00000000">
        <w:rPr>
          <w:b w:val="1"/>
          <w:rtl w:val="0"/>
        </w:rPr>
        <w:t xml:space="preserve">Modulación</w:t>
      </w:r>
      <w:r w:rsidDel="00000000" w:rsidR="00000000" w:rsidRPr="00000000">
        <w:rPr>
          <w:rtl w:val="0"/>
        </w:rPr>
        <w:t xml:space="preserve">: convierte bits en señales analógicas.</w:t>
      </w:r>
    </w:p>
    <w:p w:rsidR="00000000" w:rsidDel="00000000" w:rsidP="00000000" w:rsidRDefault="00000000" w:rsidRPr="00000000" w14:paraId="00001218">
      <w:pPr>
        <w:keepLines w:val="1"/>
        <w:widowControl w:val="0"/>
        <w:numPr>
          <w:ilvl w:val="1"/>
          <w:numId w:val="216"/>
        </w:numPr>
        <w:spacing w:after="0" w:before="0" w:lineRule="auto"/>
        <w:ind w:left="1440" w:hanging="360"/>
        <w:rPr/>
      </w:pPr>
      <w:r w:rsidDel="00000000" w:rsidR="00000000" w:rsidRPr="00000000">
        <w:rPr>
          <w:rtl w:val="0"/>
        </w:rPr>
        <w:t xml:space="preserve">FSK (Frequency Shift Keying), QAM (Quadrature Amplitude Modulation).</w:t>
      </w:r>
    </w:p>
    <w:p w:rsidR="00000000" w:rsidDel="00000000" w:rsidP="00000000" w:rsidRDefault="00000000" w:rsidRPr="00000000" w14:paraId="00001219">
      <w:pPr>
        <w:keepLines w:val="1"/>
        <w:widowControl w:val="0"/>
        <w:numPr>
          <w:ilvl w:val="0"/>
          <w:numId w:val="216"/>
        </w:numPr>
        <w:spacing w:after="0" w:before="0" w:lineRule="auto"/>
        <w:ind w:left="720" w:hanging="360"/>
        <w:rPr/>
      </w:pPr>
      <w:r w:rsidDel="00000000" w:rsidR="00000000" w:rsidRPr="00000000">
        <w:rPr>
          <w:b w:val="1"/>
          <w:rtl w:val="0"/>
        </w:rPr>
        <w:t xml:space="preserve">Multiplexación</w:t>
      </w:r>
      <w:r w:rsidDel="00000000" w:rsidR="00000000" w:rsidRPr="00000000">
        <w:rPr>
          <w:rtl w:val="0"/>
        </w:rPr>
        <w:t xml:space="preserve">:</w:t>
      </w:r>
    </w:p>
    <w:p w:rsidR="00000000" w:rsidDel="00000000" w:rsidP="00000000" w:rsidRDefault="00000000" w:rsidRPr="00000000" w14:paraId="0000121A">
      <w:pPr>
        <w:keepLines w:val="1"/>
        <w:widowControl w:val="0"/>
        <w:numPr>
          <w:ilvl w:val="1"/>
          <w:numId w:val="216"/>
        </w:numPr>
        <w:spacing w:after="0" w:before="0" w:lineRule="auto"/>
        <w:ind w:left="1440" w:hanging="360"/>
        <w:rPr/>
      </w:pPr>
      <w:r w:rsidDel="00000000" w:rsidR="00000000" w:rsidRPr="00000000">
        <w:rPr>
          <w:rtl w:val="0"/>
        </w:rPr>
        <w:t xml:space="preserve">TDM (Time Division Multiplexing),</w:t>
      </w:r>
    </w:p>
    <w:p w:rsidR="00000000" w:rsidDel="00000000" w:rsidP="00000000" w:rsidRDefault="00000000" w:rsidRPr="00000000" w14:paraId="0000121B">
      <w:pPr>
        <w:keepLines w:val="1"/>
        <w:widowControl w:val="0"/>
        <w:numPr>
          <w:ilvl w:val="1"/>
          <w:numId w:val="216"/>
        </w:numPr>
        <w:spacing w:after="0" w:before="0" w:lineRule="auto"/>
        <w:ind w:left="1440" w:hanging="360"/>
        <w:rPr/>
      </w:pPr>
      <w:r w:rsidDel="00000000" w:rsidR="00000000" w:rsidRPr="00000000">
        <w:rPr>
          <w:rtl w:val="0"/>
        </w:rPr>
        <w:t xml:space="preserve">FDM (Frequency Division Multiplexing),</w:t>
      </w:r>
    </w:p>
    <w:p w:rsidR="00000000" w:rsidDel="00000000" w:rsidP="00000000" w:rsidRDefault="00000000" w:rsidRPr="00000000" w14:paraId="0000121C">
      <w:pPr>
        <w:keepLines w:val="1"/>
        <w:widowControl w:val="0"/>
        <w:numPr>
          <w:ilvl w:val="1"/>
          <w:numId w:val="216"/>
        </w:numPr>
        <w:spacing w:after="0" w:before="0" w:lineRule="auto"/>
        <w:ind w:left="1440" w:hanging="360"/>
        <w:rPr/>
      </w:pPr>
      <w:r w:rsidDel="00000000" w:rsidR="00000000" w:rsidRPr="00000000">
        <w:rPr>
          <w:rtl w:val="0"/>
        </w:rPr>
        <w:t xml:space="preserve">WDM (Wavelength Division Multiplexing).</w:t>
      </w:r>
    </w:p>
    <w:p w:rsidR="00000000" w:rsidDel="00000000" w:rsidP="00000000" w:rsidRDefault="00000000" w:rsidRPr="00000000" w14:paraId="0000121D">
      <w:pPr>
        <w:keepLines w:val="1"/>
        <w:widowControl w:val="0"/>
        <w:numPr>
          <w:ilvl w:val="0"/>
          <w:numId w:val="216"/>
        </w:numPr>
        <w:spacing w:after="0" w:before="0" w:lineRule="auto"/>
        <w:ind w:left="720" w:hanging="360"/>
        <w:rPr/>
      </w:pPr>
      <w:r w:rsidDel="00000000" w:rsidR="00000000" w:rsidRPr="00000000">
        <w:rPr>
          <w:b w:val="1"/>
          <w:rtl w:val="0"/>
        </w:rPr>
        <w:t xml:space="preserve">Repetidores</w:t>
      </w:r>
      <w:r w:rsidDel="00000000" w:rsidR="00000000" w:rsidRPr="00000000">
        <w:rPr>
          <w:rtl w:val="0"/>
        </w:rPr>
        <w:t xml:space="preserve">: regeneran señales digitales.</w:t>
      </w:r>
    </w:p>
    <w:p w:rsidR="00000000" w:rsidDel="00000000" w:rsidP="00000000" w:rsidRDefault="00000000" w:rsidRPr="00000000" w14:paraId="0000121E">
      <w:pPr>
        <w:keepLines w:val="1"/>
        <w:widowControl w:val="0"/>
        <w:numPr>
          <w:ilvl w:val="0"/>
          <w:numId w:val="216"/>
        </w:numPr>
        <w:spacing w:after="0" w:before="0" w:lineRule="auto"/>
        <w:ind w:left="720" w:hanging="360"/>
        <w:rPr/>
      </w:pPr>
      <w:r w:rsidDel="00000000" w:rsidR="00000000" w:rsidRPr="00000000">
        <w:rPr>
          <w:b w:val="1"/>
          <w:rtl w:val="0"/>
        </w:rPr>
        <w:t xml:space="preserve">Amplificadores</w:t>
      </w:r>
      <w:r w:rsidDel="00000000" w:rsidR="00000000" w:rsidRPr="00000000">
        <w:rPr>
          <w:rtl w:val="0"/>
        </w:rPr>
        <w:t xml:space="preserve">: amplían señal analógica (también el ruido).</w:t>
      </w:r>
    </w:p>
    <w:p w:rsidR="00000000" w:rsidDel="00000000" w:rsidP="00000000" w:rsidRDefault="00000000" w:rsidRPr="00000000" w14:paraId="0000121F">
      <w:pPr>
        <w:keepLines w:val="1"/>
        <w:widowControl w:val="0"/>
        <w:numPr>
          <w:ilvl w:val="0"/>
          <w:numId w:val="216"/>
        </w:numPr>
        <w:spacing w:after="0" w:before="0" w:lineRule="auto"/>
        <w:ind w:left="720" w:hanging="360"/>
        <w:rPr/>
      </w:pPr>
      <w:r w:rsidDel="00000000" w:rsidR="00000000" w:rsidRPr="00000000">
        <w:rPr>
          <w:b w:val="1"/>
          <w:rtl w:val="0"/>
        </w:rPr>
        <w:t xml:space="preserve">Conversión paralelo-serie</w:t>
      </w:r>
      <w:r w:rsidDel="00000000" w:rsidR="00000000" w:rsidRPr="00000000">
        <w:rPr>
          <w:rtl w:val="0"/>
        </w:rPr>
        <w:t xml:space="preserve">: usada en USB (Universal Serial Bus).</w:t>
      </w:r>
    </w:p>
    <w:p w:rsidR="00000000" w:rsidDel="00000000" w:rsidP="00000000" w:rsidRDefault="00000000" w:rsidRPr="00000000" w14:paraId="00001220">
      <w:pPr>
        <w:pStyle w:val="Heading3"/>
        <w:keepNext w:val="0"/>
        <w:widowControl w:val="0"/>
        <w:spacing w:after="0" w:before="0" w:lineRule="auto"/>
        <w:jc w:val="both"/>
        <w:rPr>
          <w:b w:val="1"/>
          <w:color w:val="000000"/>
          <w:sz w:val="20"/>
          <w:szCs w:val="20"/>
        </w:rPr>
      </w:pPr>
      <w:bookmarkStart w:colFirst="0" w:colLast="0" w:name="_ux22evn1geoy" w:id="881"/>
      <w:bookmarkEnd w:id="881"/>
      <w:r w:rsidDel="00000000" w:rsidR="00000000" w:rsidRPr="00000000">
        <w:rPr>
          <w:b w:val="1"/>
          <w:color w:val="000000"/>
          <w:sz w:val="20"/>
          <w:szCs w:val="20"/>
          <w:rtl w:val="0"/>
        </w:rPr>
        <w:t xml:space="preserve">1.4. Limitaciones a la transmisión</w:t>
      </w:r>
    </w:p>
    <w:p w:rsidR="00000000" w:rsidDel="00000000" w:rsidP="00000000" w:rsidRDefault="00000000" w:rsidRPr="00000000" w14:paraId="00001221">
      <w:pPr>
        <w:keepLines w:val="1"/>
        <w:widowControl w:val="0"/>
        <w:numPr>
          <w:ilvl w:val="0"/>
          <w:numId w:val="193"/>
        </w:numPr>
        <w:spacing w:after="0" w:before="0" w:lineRule="auto"/>
        <w:ind w:left="720" w:hanging="360"/>
        <w:rPr/>
      </w:pPr>
      <w:r w:rsidDel="00000000" w:rsidR="00000000" w:rsidRPr="00000000">
        <w:rPr>
          <w:b w:val="1"/>
          <w:rtl w:val="0"/>
        </w:rPr>
        <w:t xml:space="preserve">Atenuación</w:t>
      </w:r>
      <w:r w:rsidDel="00000000" w:rsidR="00000000" w:rsidRPr="00000000">
        <w:rPr>
          <w:rFonts w:ascii="Arial Unicode MS" w:cs="Arial Unicode MS" w:eastAsia="Arial Unicode MS" w:hAnsi="Arial Unicode MS"/>
          <w:rtl w:val="0"/>
        </w:rPr>
        <w:t xml:space="preserve">: pérdida de intensidad → repetidores, fibra.</w:t>
      </w:r>
    </w:p>
    <w:p w:rsidR="00000000" w:rsidDel="00000000" w:rsidP="00000000" w:rsidRDefault="00000000" w:rsidRPr="00000000" w14:paraId="00001222">
      <w:pPr>
        <w:keepLines w:val="1"/>
        <w:widowControl w:val="0"/>
        <w:numPr>
          <w:ilvl w:val="0"/>
          <w:numId w:val="193"/>
        </w:numPr>
        <w:spacing w:after="0" w:before="0" w:lineRule="auto"/>
        <w:ind w:left="720" w:hanging="360"/>
        <w:rPr/>
      </w:pPr>
      <w:r w:rsidDel="00000000" w:rsidR="00000000" w:rsidRPr="00000000">
        <w:rPr>
          <w:b w:val="1"/>
          <w:rtl w:val="0"/>
        </w:rPr>
        <w:t xml:space="preserve">EMI (Electromagnetic Interference)</w:t>
      </w:r>
      <w:r w:rsidDel="00000000" w:rsidR="00000000" w:rsidRPr="00000000">
        <w:rPr>
          <w:rtl w:val="0"/>
        </w:rPr>
        <w:t xml:space="preserve"> y </w:t>
      </w:r>
      <w:r w:rsidDel="00000000" w:rsidR="00000000" w:rsidRPr="00000000">
        <w:rPr>
          <w:b w:val="1"/>
          <w:rtl w:val="0"/>
        </w:rPr>
        <w:t xml:space="preserve">diafonía</w:t>
      </w:r>
      <w:r w:rsidDel="00000000" w:rsidR="00000000" w:rsidRPr="00000000">
        <w:rPr>
          <w:rtl w:val="0"/>
        </w:rPr>
        <w:t xml:space="preserve">: evitadas con STP o fibra.</w:t>
      </w:r>
    </w:p>
    <w:p w:rsidR="00000000" w:rsidDel="00000000" w:rsidP="00000000" w:rsidRDefault="00000000" w:rsidRPr="00000000" w14:paraId="00001223">
      <w:pPr>
        <w:keepLines w:val="1"/>
        <w:widowControl w:val="0"/>
        <w:numPr>
          <w:ilvl w:val="0"/>
          <w:numId w:val="193"/>
        </w:numPr>
        <w:spacing w:after="0" w:before="0" w:lineRule="auto"/>
        <w:ind w:left="720" w:hanging="360"/>
        <w:rPr/>
      </w:pPr>
      <w:r w:rsidDel="00000000" w:rsidR="00000000" w:rsidRPr="00000000">
        <w:rPr>
          <w:b w:val="1"/>
          <w:rtl w:val="0"/>
        </w:rPr>
        <w:t xml:space="preserve">Ruido térmico</w:t>
      </w:r>
      <w:r w:rsidDel="00000000" w:rsidR="00000000" w:rsidRPr="00000000">
        <w:rPr>
          <w:rtl w:val="0"/>
        </w:rPr>
        <w:t xml:space="preserve">: afecta la calidad de señal.</w:t>
      </w:r>
    </w:p>
    <w:p w:rsidR="00000000" w:rsidDel="00000000" w:rsidP="00000000" w:rsidRDefault="00000000" w:rsidRPr="00000000" w14:paraId="00001224">
      <w:pPr>
        <w:keepLines w:val="1"/>
        <w:widowControl w:val="0"/>
        <w:numPr>
          <w:ilvl w:val="0"/>
          <w:numId w:val="193"/>
        </w:numPr>
        <w:spacing w:after="0" w:before="0" w:lineRule="auto"/>
        <w:ind w:left="720" w:hanging="360"/>
        <w:rPr/>
      </w:pPr>
      <w:r w:rsidDel="00000000" w:rsidR="00000000" w:rsidRPr="00000000">
        <w:rPr>
          <w:b w:val="1"/>
          <w:rtl w:val="0"/>
        </w:rPr>
        <w:t xml:space="preserve">Dispersión óptica</w:t>
      </w:r>
      <w:r w:rsidDel="00000000" w:rsidR="00000000" w:rsidRPr="00000000">
        <w:rPr>
          <w:rtl w:val="0"/>
        </w:rPr>
        <w:t xml:space="preserve">: ensanchamiento de pulsos (modal/cromática).</w:t>
      </w:r>
    </w:p>
    <w:p w:rsidR="00000000" w:rsidDel="00000000" w:rsidP="00000000" w:rsidRDefault="00000000" w:rsidRPr="00000000" w14:paraId="00001225">
      <w:pPr>
        <w:keepLines w:val="1"/>
        <w:widowControl w:val="0"/>
        <w:numPr>
          <w:ilvl w:val="0"/>
          <w:numId w:val="193"/>
        </w:numPr>
        <w:spacing w:after="0" w:before="0" w:lineRule="auto"/>
        <w:ind w:left="720" w:hanging="360"/>
        <w:rPr/>
      </w:pPr>
      <w:r w:rsidDel="00000000" w:rsidR="00000000" w:rsidRPr="00000000">
        <w:rPr>
          <w:b w:val="1"/>
          <w:rtl w:val="0"/>
        </w:rPr>
        <w:t xml:space="preserve">Retardo de propagación</w:t>
      </w:r>
      <w:r w:rsidDel="00000000" w:rsidR="00000000" w:rsidRPr="00000000">
        <w:rPr>
          <w:rtl w:val="0"/>
        </w:rPr>
        <w:t xml:space="preserve">: afecta sincronía (importante en satélite).</w:t>
      </w:r>
    </w:p>
    <w:p w:rsidR="00000000" w:rsidDel="00000000" w:rsidP="00000000" w:rsidRDefault="00000000" w:rsidRPr="00000000" w14:paraId="00001226">
      <w:pPr>
        <w:keepLines w:val="1"/>
        <w:widowControl w:val="0"/>
        <w:numPr>
          <w:ilvl w:val="0"/>
          <w:numId w:val="193"/>
        </w:numPr>
        <w:spacing w:after="0" w:before="0" w:lineRule="auto"/>
        <w:ind w:left="720" w:hanging="360"/>
        <w:rPr/>
      </w:pPr>
      <w:r w:rsidDel="00000000" w:rsidR="00000000" w:rsidRPr="00000000">
        <w:rPr>
          <w:b w:val="1"/>
          <w:rtl w:val="0"/>
        </w:rPr>
        <w:t xml:space="preserve">Teorema de Shannon-Hartley</w:t>
      </w:r>
      <w:r w:rsidDel="00000000" w:rsidR="00000000" w:rsidRPr="00000000">
        <w:rPr>
          <w:rtl w:val="0"/>
        </w:rPr>
        <w:t xml:space="preserve">:</w:t>
        <w:br w:type="textWrapping"/>
        <w:t xml:space="preserve"> C = B · log₂(1 + S/N)</w:t>
      </w:r>
    </w:p>
    <w:p w:rsidR="00000000" w:rsidDel="00000000" w:rsidP="00000000" w:rsidRDefault="00000000" w:rsidRPr="00000000" w14:paraId="00001227">
      <w:pPr>
        <w:keepLines w:val="1"/>
        <w:widowControl w:val="0"/>
        <w:spacing w:after="0" w:before="0" w:lineRule="auto"/>
        <w:rPr/>
      </w:pPr>
      <w:r w:rsidDel="00000000" w:rsidR="00000000" w:rsidRPr="00000000">
        <w:rPr>
          <w:rtl w:val="0"/>
        </w:rPr>
        <w:t xml:space="preserve">Donde:</w:t>
      </w:r>
    </w:p>
    <w:p w:rsidR="00000000" w:rsidDel="00000000" w:rsidP="00000000" w:rsidRDefault="00000000" w:rsidRPr="00000000" w14:paraId="00001228">
      <w:pPr>
        <w:keepLines w:val="1"/>
        <w:widowControl w:val="0"/>
        <w:numPr>
          <w:ilvl w:val="0"/>
          <w:numId w:val="848"/>
        </w:numPr>
        <w:spacing w:after="0" w:before="0" w:lineRule="auto"/>
        <w:ind w:left="720" w:hanging="360"/>
      </w:pPr>
      <w:r w:rsidDel="00000000" w:rsidR="00000000" w:rsidRPr="00000000">
        <w:rPr>
          <w:b w:val="1"/>
          <w:rtl w:val="0"/>
        </w:rPr>
        <w:t xml:space="preserve">C</w:t>
      </w:r>
      <w:r w:rsidDel="00000000" w:rsidR="00000000" w:rsidRPr="00000000">
        <w:rPr>
          <w:rtl w:val="0"/>
        </w:rPr>
        <w:t xml:space="preserve">: capacidad del canal (en bits por segundo, bps).</w:t>
      </w:r>
    </w:p>
    <w:p w:rsidR="00000000" w:rsidDel="00000000" w:rsidP="00000000" w:rsidRDefault="00000000" w:rsidRPr="00000000" w14:paraId="00001229">
      <w:pPr>
        <w:keepLines w:val="1"/>
        <w:widowControl w:val="0"/>
        <w:numPr>
          <w:ilvl w:val="0"/>
          <w:numId w:val="848"/>
        </w:numPr>
        <w:spacing w:after="0" w:before="0" w:lineRule="auto"/>
        <w:ind w:left="720" w:hanging="360"/>
      </w:pPr>
      <w:r w:rsidDel="00000000" w:rsidR="00000000" w:rsidRPr="00000000">
        <w:rPr>
          <w:b w:val="1"/>
          <w:rtl w:val="0"/>
        </w:rPr>
        <w:t xml:space="preserve">B</w:t>
      </w:r>
      <w:r w:rsidDel="00000000" w:rsidR="00000000" w:rsidRPr="00000000">
        <w:rPr>
          <w:rtl w:val="0"/>
        </w:rPr>
        <w:t xml:space="preserve">: ancho de banda del canal (en hercios, Hz).</w:t>
      </w:r>
    </w:p>
    <w:p w:rsidR="00000000" w:rsidDel="00000000" w:rsidP="00000000" w:rsidRDefault="00000000" w:rsidRPr="00000000" w14:paraId="0000122A">
      <w:pPr>
        <w:keepLines w:val="1"/>
        <w:widowControl w:val="0"/>
        <w:numPr>
          <w:ilvl w:val="0"/>
          <w:numId w:val="848"/>
        </w:numPr>
        <w:spacing w:after="0" w:before="0" w:lineRule="auto"/>
        <w:ind w:left="720" w:hanging="360"/>
      </w:pPr>
      <w:r w:rsidDel="00000000" w:rsidR="00000000" w:rsidRPr="00000000">
        <w:rPr>
          <w:b w:val="1"/>
          <w:rtl w:val="0"/>
        </w:rPr>
        <w:t xml:space="preserve">S/N</w:t>
      </w:r>
      <w:r w:rsidDel="00000000" w:rsidR="00000000" w:rsidRPr="00000000">
        <w:rPr>
          <w:rtl w:val="0"/>
        </w:rPr>
        <w:t xml:space="preserve">: relación señal a ruido (sin unidad, cociente entre potencias).</w:t>
      </w:r>
    </w:p>
    <w:p w:rsidR="00000000" w:rsidDel="00000000" w:rsidP="00000000" w:rsidRDefault="00000000" w:rsidRPr="00000000" w14:paraId="0000122B">
      <w:pPr>
        <w:pStyle w:val="Heading3"/>
        <w:keepNext w:val="0"/>
        <w:widowControl w:val="0"/>
        <w:spacing w:after="0" w:before="0" w:lineRule="auto"/>
        <w:jc w:val="both"/>
        <w:rPr>
          <w:b w:val="1"/>
          <w:color w:val="000000"/>
          <w:sz w:val="20"/>
          <w:szCs w:val="20"/>
        </w:rPr>
      </w:pPr>
      <w:bookmarkStart w:colFirst="0" w:colLast="0" w:name="_6zdw70t0osd7" w:id="882"/>
      <w:bookmarkEnd w:id="882"/>
      <w:r w:rsidDel="00000000" w:rsidR="00000000" w:rsidRPr="00000000">
        <w:rPr>
          <w:b w:val="1"/>
          <w:color w:val="000000"/>
          <w:sz w:val="20"/>
          <w:szCs w:val="20"/>
          <w:rtl w:val="0"/>
        </w:rPr>
        <w:t xml:space="preserve">1.5. Estándares relevantes</w:t>
      </w:r>
    </w:p>
    <w:tbl>
      <w:tblPr>
        <w:tblStyle w:val="Table22"/>
        <w:tblW w:w="83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80"/>
        <w:gridCol w:w="3905"/>
        <w:gridCol w:w="2540"/>
        <w:tblGridChange w:id="0">
          <w:tblGrid>
            <w:gridCol w:w="1880"/>
            <w:gridCol w:w="3905"/>
            <w:gridCol w:w="254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C">
            <w:pPr>
              <w:keepLines w:val="1"/>
              <w:widowControl w:val="0"/>
              <w:spacing w:after="0" w:before="0" w:lineRule="auto"/>
              <w:jc w:val="center"/>
              <w:rPr/>
            </w:pPr>
            <w:r w:rsidDel="00000000" w:rsidR="00000000" w:rsidRPr="00000000">
              <w:rPr>
                <w:b w:val="1"/>
                <w:rtl w:val="0"/>
              </w:rPr>
              <w:t xml:space="preserve">Estándar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D">
            <w:pPr>
              <w:keepLines w:val="1"/>
              <w:widowControl w:val="0"/>
              <w:spacing w:after="0" w:before="0" w:lineRule="auto"/>
              <w:jc w:val="center"/>
              <w:rPr/>
            </w:pPr>
            <w:r w:rsidDel="00000000" w:rsidR="00000000" w:rsidRPr="00000000">
              <w:rPr>
                <w:b w:val="1"/>
                <w:rtl w:val="0"/>
              </w:rPr>
              <w:t xml:space="preserve">Significado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E">
            <w:pPr>
              <w:keepLines w:val="1"/>
              <w:widowControl w:val="0"/>
              <w:spacing w:after="0" w:before="0" w:lineRule="auto"/>
              <w:jc w:val="center"/>
              <w:rPr/>
            </w:pPr>
            <w:r w:rsidDel="00000000" w:rsidR="00000000" w:rsidRPr="00000000">
              <w:rPr>
                <w:b w:val="1"/>
                <w:rtl w:val="0"/>
              </w:rPr>
              <w:t xml:space="preserve">Aplicación</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F">
            <w:pPr>
              <w:keepLines w:val="1"/>
              <w:widowControl w:val="0"/>
              <w:spacing w:after="0" w:before="0" w:lineRule="auto"/>
              <w:jc w:val="both"/>
              <w:rPr/>
            </w:pPr>
            <w:r w:rsidDel="00000000" w:rsidR="00000000" w:rsidRPr="00000000">
              <w:rPr>
                <w:rtl w:val="0"/>
              </w:rPr>
              <w:t xml:space="preserve">IEEE 802.3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30">
            <w:pPr>
              <w:keepLines w:val="1"/>
              <w:widowControl w:val="0"/>
              <w:spacing w:after="0" w:before="0" w:lineRule="auto"/>
              <w:jc w:val="both"/>
              <w:rPr/>
            </w:pPr>
            <w:r w:rsidDel="00000000" w:rsidR="00000000" w:rsidRPr="00000000">
              <w:rPr>
                <w:rtl w:val="0"/>
              </w:rPr>
              <w:t xml:space="preserve">Ethernet (LAN cableada)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31">
            <w:pPr>
              <w:keepLines w:val="1"/>
              <w:widowControl w:val="0"/>
              <w:spacing w:after="0" w:before="0" w:lineRule="auto"/>
              <w:jc w:val="both"/>
              <w:rPr/>
            </w:pPr>
            <w:r w:rsidDel="00000000" w:rsidR="00000000" w:rsidRPr="00000000">
              <w:rPr>
                <w:rtl w:val="0"/>
              </w:rPr>
              <w:t xml:space="preserve">UTP/Fibra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32">
            <w:pPr>
              <w:keepLines w:val="1"/>
              <w:widowControl w:val="0"/>
              <w:spacing w:after="0" w:before="0" w:lineRule="auto"/>
              <w:jc w:val="both"/>
              <w:rPr/>
            </w:pPr>
            <w:r w:rsidDel="00000000" w:rsidR="00000000" w:rsidRPr="00000000">
              <w:rPr>
                <w:rtl w:val="0"/>
              </w:rPr>
              <w:t xml:space="preserve">IEEE 802.11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33">
            <w:pPr>
              <w:keepLines w:val="1"/>
              <w:widowControl w:val="0"/>
              <w:spacing w:after="0" w:before="0" w:lineRule="auto"/>
              <w:jc w:val="both"/>
              <w:rPr/>
            </w:pPr>
            <w:r w:rsidDel="00000000" w:rsidR="00000000" w:rsidRPr="00000000">
              <w:rPr>
                <w:rtl w:val="0"/>
              </w:rPr>
              <w:t xml:space="preserve">Wireless LAN (WiFi)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34">
            <w:pPr>
              <w:keepLines w:val="1"/>
              <w:widowControl w:val="0"/>
              <w:spacing w:after="0" w:before="0" w:lineRule="auto"/>
              <w:jc w:val="both"/>
              <w:rPr/>
            </w:pPr>
            <w:r w:rsidDel="00000000" w:rsidR="00000000" w:rsidRPr="00000000">
              <w:rPr>
                <w:rtl w:val="0"/>
              </w:rPr>
              <w:t xml:space="preserve">RF</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35">
            <w:pPr>
              <w:keepLines w:val="1"/>
              <w:widowControl w:val="0"/>
              <w:spacing w:after="0" w:before="0" w:lineRule="auto"/>
              <w:jc w:val="both"/>
              <w:rPr/>
            </w:pPr>
            <w:r w:rsidDel="00000000" w:rsidR="00000000" w:rsidRPr="00000000">
              <w:rPr>
                <w:rtl w:val="0"/>
              </w:rPr>
              <w:t xml:space="preserve">USB 2.0/3.0/4.0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36">
            <w:pPr>
              <w:keepLines w:val="1"/>
              <w:widowControl w:val="0"/>
              <w:spacing w:after="0" w:before="0" w:lineRule="auto"/>
              <w:jc w:val="both"/>
              <w:rPr/>
            </w:pPr>
            <w:r w:rsidDel="00000000" w:rsidR="00000000" w:rsidRPr="00000000">
              <w:rPr>
                <w:rtl w:val="0"/>
              </w:rPr>
              <w:t xml:space="preserve">Universal Serial Bus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37">
            <w:pPr>
              <w:keepLines w:val="1"/>
              <w:widowControl w:val="0"/>
              <w:spacing w:after="0" w:before="0" w:lineRule="auto"/>
              <w:jc w:val="both"/>
              <w:rPr/>
            </w:pPr>
            <w:r w:rsidDel="00000000" w:rsidR="00000000" w:rsidRPr="00000000">
              <w:rPr>
                <w:rtl w:val="0"/>
              </w:rPr>
              <w:t xml:space="preserve">Conexión de periféricos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38">
            <w:pPr>
              <w:keepLines w:val="1"/>
              <w:widowControl w:val="0"/>
              <w:spacing w:after="0" w:before="0" w:lineRule="auto"/>
              <w:jc w:val="both"/>
              <w:rPr/>
            </w:pPr>
            <w:r w:rsidDel="00000000" w:rsidR="00000000" w:rsidRPr="00000000">
              <w:rPr>
                <w:rtl w:val="0"/>
              </w:rPr>
              <w:t xml:space="preserve">ITU G.652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39">
            <w:pPr>
              <w:keepLines w:val="1"/>
              <w:widowControl w:val="0"/>
              <w:spacing w:after="0" w:before="0" w:lineRule="auto"/>
              <w:jc w:val="both"/>
              <w:rPr/>
            </w:pPr>
            <w:r w:rsidDel="00000000" w:rsidR="00000000" w:rsidRPr="00000000">
              <w:rPr>
                <w:rtl w:val="0"/>
              </w:rPr>
              <w:t xml:space="preserve">Unión Int. Telecomunicaciones (fibra)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3A">
            <w:pPr>
              <w:keepLines w:val="1"/>
              <w:widowControl w:val="0"/>
              <w:spacing w:after="0" w:before="0" w:lineRule="auto"/>
              <w:jc w:val="both"/>
              <w:rPr/>
            </w:pPr>
            <w:r w:rsidDel="00000000" w:rsidR="00000000" w:rsidRPr="00000000">
              <w:rPr>
                <w:rtl w:val="0"/>
              </w:rPr>
              <w:t xml:space="preserve">Fibra óptica monomodo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3B">
            <w:pPr>
              <w:keepLines w:val="1"/>
              <w:widowControl w:val="0"/>
              <w:spacing w:after="0" w:before="0" w:lineRule="auto"/>
              <w:jc w:val="both"/>
              <w:rPr/>
            </w:pPr>
            <w:r w:rsidDel="00000000" w:rsidR="00000000" w:rsidRPr="00000000">
              <w:rPr>
                <w:rtl w:val="0"/>
              </w:rPr>
              <w:t xml:space="preserve">RS-232 / RS-485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3C">
            <w:pPr>
              <w:keepLines w:val="1"/>
              <w:widowControl w:val="0"/>
              <w:spacing w:after="0" w:before="0" w:lineRule="auto"/>
              <w:jc w:val="both"/>
              <w:rPr/>
            </w:pPr>
            <w:r w:rsidDel="00000000" w:rsidR="00000000" w:rsidRPr="00000000">
              <w:rPr>
                <w:rtl w:val="0"/>
              </w:rPr>
              <w:t xml:space="preserve">Comunicaciones industriales serie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3D">
            <w:pPr>
              <w:keepLines w:val="1"/>
              <w:widowControl w:val="0"/>
              <w:spacing w:after="0" w:before="0" w:lineRule="auto"/>
              <w:jc w:val="both"/>
              <w:rPr/>
            </w:pPr>
            <w:r w:rsidDel="00000000" w:rsidR="00000000" w:rsidRPr="00000000">
              <w:rPr>
                <w:rtl w:val="0"/>
              </w:rPr>
              <w:t xml:space="preserve">Cable de cobre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3E">
            <w:pPr>
              <w:keepLines w:val="1"/>
              <w:widowControl w:val="0"/>
              <w:spacing w:after="0" w:before="0" w:lineRule="auto"/>
              <w:jc w:val="both"/>
              <w:rPr/>
            </w:pPr>
            <w:r w:rsidDel="00000000" w:rsidR="00000000" w:rsidRPr="00000000">
              <w:rPr>
                <w:rtl w:val="0"/>
              </w:rPr>
              <w:t xml:space="preserve">TIA/EIA-568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3F">
            <w:pPr>
              <w:keepLines w:val="1"/>
              <w:widowControl w:val="0"/>
              <w:spacing w:after="0" w:before="0" w:lineRule="auto"/>
              <w:jc w:val="both"/>
              <w:rPr/>
            </w:pPr>
            <w:r w:rsidDel="00000000" w:rsidR="00000000" w:rsidRPr="00000000">
              <w:rPr>
                <w:rtl w:val="0"/>
              </w:rPr>
              <w:t xml:space="preserve">Cableado estructurado LAN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40">
            <w:pPr>
              <w:keepLines w:val="1"/>
              <w:widowControl w:val="0"/>
              <w:spacing w:after="0" w:before="0" w:lineRule="auto"/>
              <w:jc w:val="both"/>
              <w:rPr/>
            </w:pPr>
            <w:r w:rsidDel="00000000" w:rsidR="00000000" w:rsidRPr="00000000">
              <w:rPr>
                <w:rtl w:val="0"/>
              </w:rPr>
              <w:t xml:space="preserve">Edificios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41">
            <w:pPr>
              <w:keepLines w:val="1"/>
              <w:widowControl w:val="0"/>
              <w:spacing w:after="0" w:before="0" w:lineRule="auto"/>
              <w:jc w:val="both"/>
              <w:rPr/>
            </w:pPr>
            <w:r w:rsidDel="00000000" w:rsidR="00000000" w:rsidRPr="00000000">
              <w:rPr>
                <w:rtl w:val="0"/>
              </w:rPr>
              <w:t xml:space="preserve">ISO/IEC 11801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42">
            <w:pPr>
              <w:keepLines w:val="1"/>
              <w:widowControl w:val="0"/>
              <w:spacing w:after="0" w:before="0" w:lineRule="auto"/>
              <w:jc w:val="both"/>
              <w:rPr/>
            </w:pPr>
            <w:r w:rsidDel="00000000" w:rsidR="00000000" w:rsidRPr="00000000">
              <w:rPr>
                <w:rtl w:val="0"/>
              </w:rPr>
              <w:t xml:space="preserve">Infraestructura de telecomunicaciones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43">
            <w:pPr>
              <w:keepLines w:val="1"/>
              <w:widowControl w:val="0"/>
              <w:spacing w:after="0" w:before="0" w:lineRule="auto"/>
              <w:jc w:val="both"/>
              <w:rPr/>
            </w:pPr>
            <w:r w:rsidDel="00000000" w:rsidR="00000000" w:rsidRPr="00000000">
              <w:rPr>
                <w:rtl w:val="0"/>
              </w:rPr>
              <w:t xml:space="preserve">Oficinas, empresas</w:t>
            </w:r>
          </w:p>
        </w:tc>
      </w:tr>
    </w:tbl>
    <w:p w:rsidR="00000000" w:rsidDel="00000000" w:rsidP="00000000" w:rsidRDefault="00000000" w:rsidRPr="00000000" w14:paraId="00001244">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1245">
      <w:pPr>
        <w:pStyle w:val="Heading2"/>
        <w:keepNext w:val="0"/>
        <w:widowControl w:val="0"/>
        <w:spacing w:after="0" w:before="0" w:lineRule="auto"/>
        <w:jc w:val="both"/>
        <w:rPr>
          <w:b w:val="1"/>
          <w:sz w:val="20"/>
          <w:szCs w:val="20"/>
        </w:rPr>
      </w:pPr>
      <w:bookmarkStart w:colFirst="0" w:colLast="0" w:name="_sx8smz85va8n" w:id="883"/>
      <w:bookmarkEnd w:id="883"/>
      <w:r w:rsidDel="00000000" w:rsidR="00000000" w:rsidRPr="00000000">
        <w:rPr>
          <w:b w:val="1"/>
          <w:sz w:val="20"/>
          <w:szCs w:val="20"/>
          <w:rtl w:val="0"/>
        </w:rPr>
        <w:t xml:space="preserve">2. Parte didáctica</w:t>
      </w:r>
    </w:p>
    <w:p w:rsidR="00000000" w:rsidDel="00000000" w:rsidP="00000000" w:rsidRDefault="00000000" w:rsidRPr="00000000" w14:paraId="00001246">
      <w:pPr>
        <w:keepNext w:val="0"/>
        <w:widowControl w:val="0"/>
        <w:spacing w:after="0" w:before="0" w:lineRule="auto"/>
        <w:jc w:val="both"/>
        <w:rPr/>
      </w:pPr>
      <w:r w:rsidDel="00000000" w:rsidR="00000000" w:rsidRPr="00000000">
        <w:rPr>
          <w:b w:val="1"/>
          <w:color w:val="000000"/>
          <w:sz w:val="20"/>
          <w:szCs w:val="20"/>
          <w:rtl w:val="0"/>
        </w:rPr>
        <w:t xml:space="preserve">2.1. Contexto educativo. </w:t>
      </w:r>
      <w:r w:rsidDel="00000000" w:rsidR="00000000" w:rsidRPr="00000000">
        <w:rPr>
          <w:b w:val="1"/>
          <w:rtl w:val="0"/>
        </w:rPr>
        <w:t xml:space="preserve">Nivel</w:t>
      </w:r>
      <w:r w:rsidDel="00000000" w:rsidR="00000000" w:rsidRPr="00000000">
        <w:rPr>
          <w:rtl w:val="0"/>
        </w:rPr>
        <w:t xml:space="preserve">: CFGM SMR. </w:t>
      </w:r>
      <w:r w:rsidDel="00000000" w:rsidR="00000000" w:rsidRPr="00000000">
        <w:rPr>
          <w:b w:val="1"/>
          <w:rtl w:val="0"/>
        </w:rPr>
        <w:t xml:space="preserve">Módulo</w:t>
      </w:r>
      <w:r w:rsidDel="00000000" w:rsidR="00000000" w:rsidRPr="00000000">
        <w:rPr>
          <w:rtl w:val="0"/>
        </w:rPr>
        <w:t xml:space="preserve">: Redes Locales.</w:t>
      </w:r>
    </w:p>
    <w:p w:rsidR="00000000" w:rsidDel="00000000" w:rsidP="00000000" w:rsidRDefault="00000000" w:rsidRPr="00000000" w14:paraId="00001247">
      <w:pPr>
        <w:keepNext w:val="0"/>
        <w:widowControl w:val="0"/>
        <w:spacing w:after="0" w:before="0" w:lineRule="auto"/>
        <w:jc w:val="both"/>
        <w:rPr>
          <w:b w:val="1"/>
          <w:color w:val="000000"/>
          <w:sz w:val="20"/>
          <w:szCs w:val="20"/>
        </w:rPr>
      </w:pPr>
      <w:r w:rsidDel="00000000" w:rsidR="00000000" w:rsidRPr="00000000">
        <w:rPr>
          <w:b w:val="1"/>
          <w:color w:val="000000"/>
          <w:sz w:val="20"/>
          <w:szCs w:val="20"/>
          <w:rtl w:val="0"/>
        </w:rPr>
        <w:t xml:space="preserve">2.2. Objetivos</w:t>
      </w:r>
    </w:p>
    <w:p w:rsidR="00000000" w:rsidDel="00000000" w:rsidP="00000000" w:rsidRDefault="00000000" w:rsidRPr="00000000" w14:paraId="00001248">
      <w:pPr>
        <w:keepLines w:val="1"/>
        <w:widowControl w:val="0"/>
        <w:numPr>
          <w:ilvl w:val="0"/>
          <w:numId w:val="53"/>
        </w:numPr>
        <w:spacing w:after="0" w:before="0" w:lineRule="auto"/>
        <w:ind w:left="720" w:hanging="360"/>
        <w:rPr/>
      </w:pPr>
      <w:r w:rsidDel="00000000" w:rsidR="00000000" w:rsidRPr="00000000">
        <w:rPr>
          <w:rtl w:val="0"/>
        </w:rPr>
        <w:t xml:space="preserve">Identificar funciones del nivel físico y medios.</w:t>
      </w:r>
    </w:p>
    <w:p w:rsidR="00000000" w:rsidDel="00000000" w:rsidP="00000000" w:rsidRDefault="00000000" w:rsidRPr="00000000" w14:paraId="00001249">
      <w:pPr>
        <w:keepLines w:val="1"/>
        <w:widowControl w:val="0"/>
        <w:numPr>
          <w:ilvl w:val="0"/>
          <w:numId w:val="53"/>
        </w:numPr>
        <w:spacing w:after="0" w:before="0" w:lineRule="auto"/>
        <w:ind w:left="720" w:hanging="360"/>
        <w:rPr/>
      </w:pPr>
      <w:r w:rsidDel="00000000" w:rsidR="00000000" w:rsidRPr="00000000">
        <w:rPr>
          <w:rtl w:val="0"/>
        </w:rPr>
        <w:t xml:space="preserve">Aplicar normas de conexión y estándares.</w:t>
      </w:r>
    </w:p>
    <w:p w:rsidR="00000000" w:rsidDel="00000000" w:rsidP="00000000" w:rsidRDefault="00000000" w:rsidRPr="00000000" w14:paraId="0000124A">
      <w:pPr>
        <w:keepLines w:val="1"/>
        <w:widowControl w:val="0"/>
        <w:numPr>
          <w:ilvl w:val="0"/>
          <w:numId w:val="53"/>
        </w:numPr>
        <w:spacing w:after="0" w:before="0" w:lineRule="auto"/>
        <w:ind w:left="720" w:hanging="360"/>
        <w:rPr/>
      </w:pPr>
      <w:r w:rsidDel="00000000" w:rsidR="00000000" w:rsidRPr="00000000">
        <w:rPr>
          <w:rtl w:val="0"/>
        </w:rPr>
        <w:t xml:space="preserve">Analizar limitaciones y técnicas de mitigación.</w:t>
      </w:r>
    </w:p>
    <w:p w:rsidR="00000000" w:rsidDel="00000000" w:rsidP="00000000" w:rsidRDefault="00000000" w:rsidRPr="00000000" w14:paraId="0000124B">
      <w:pPr>
        <w:pStyle w:val="Heading3"/>
        <w:keepNext w:val="0"/>
        <w:widowControl w:val="0"/>
        <w:spacing w:after="0" w:before="0" w:lineRule="auto"/>
        <w:jc w:val="both"/>
        <w:rPr>
          <w:b w:val="1"/>
          <w:color w:val="000000"/>
          <w:sz w:val="20"/>
          <w:szCs w:val="20"/>
        </w:rPr>
      </w:pPr>
      <w:bookmarkStart w:colFirst="0" w:colLast="0" w:name="_94sen18ps6xu" w:id="884"/>
      <w:bookmarkEnd w:id="884"/>
      <w:r w:rsidDel="00000000" w:rsidR="00000000" w:rsidRPr="00000000">
        <w:rPr>
          <w:b w:val="1"/>
          <w:color w:val="000000"/>
          <w:sz w:val="20"/>
          <w:szCs w:val="20"/>
          <w:rtl w:val="0"/>
        </w:rPr>
        <w:t xml:space="preserve">2.3. Metodología</w:t>
      </w:r>
    </w:p>
    <w:p w:rsidR="00000000" w:rsidDel="00000000" w:rsidP="00000000" w:rsidRDefault="00000000" w:rsidRPr="00000000" w14:paraId="0000124C">
      <w:pPr>
        <w:keepLines w:val="1"/>
        <w:widowControl w:val="0"/>
        <w:numPr>
          <w:ilvl w:val="0"/>
          <w:numId w:val="274"/>
        </w:numPr>
        <w:spacing w:after="0" w:before="0" w:lineRule="auto"/>
        <w:ind w:left="720" w:hanging="360"/>
        <w:rPr/>
      </w:pPr>
      <w:r w:rsidDel="00000000" w:rsidR="00000000" w:rsidRPr="00000000">
        <w:rPr>
          <w:rtl w:val="0"/>
        </w:rPr>
        <w:t xml:space="preserve">Aprendizaje por proyectos (ABP).</w:t>
      </w:r>
    </w:p>
    <w:p w:rsidR="00000000" w:rsidDel="00000000" w:rsidP="00000000" w:rsidRDefault="00000000" w:rsidRPr="00000000" w14:paraId="0000124D">
      <w:pPr>
        <w:keepLines w:val="1"/>
        <w:widowControl w:val="0"/>
        <w:numPr>
          <w:ilvl w:val="0"/>
          <w:numId w:val="274"/>
        </w:numPr>
        <w:spacing w:after="0" w:before="0" w:lineRule="auto"/>
        <w:ind w:left="720" w:hanging="360"/>
        <w:rPr/>
      </w:pPr>
      <w:r w:rsidDel="00000000" w:rsidR="00000000" w:rsidRPr="00000000">
        <w:rPr>
          <w:rtl w:val="0"/>
        </w:rPr>
        <w:t xml:space="preserve">Taller práctico con montaje y medida de redes.</w:t>
      </w:r>
    </w:p>
    <w:p w:rsidR="00000000" w:rsidDel="00000000" w:rsidP="00000000" w:rsidRDefault="00000000" w:rsidRPr="00000000" w14:paraId="0000124E">
      <w:pPr>
        <w:keepLines w:val="1"/>
        <w:widowControl w:val="0"/>
        <w:numPr>
          <w:ilvl w:val="0"/>
          <w:numId w:val="274"/>
        </w:numPr>
        <w:spacing w:after="0" w:before="0" w:lineRule="auto"/>
        <w:ind w:left="720" w:hanging="360"/>
        <w:rPr/>
      </w:pPr>
      <w:r w:rsidDel="00000000" w:rsidR="00000000" w:rsidRPr="00000000">
        <w:rPr>
          <w:rtl w:val="0"/>
        </w:rPr>
        <w:t xml:space="preserve">Estaciones rotativas con experiencias diferenciadas.</w:t>
      </w:r>
    </w:p>
    <w:p w:rsidR="00000000" w:rsidDel="00000000" w:rsidP="00000000" w:rsidRDefault="00000000" w:rsidRPr="00000000" w14:paraId="0000124F">
      <w:pPr>
        <w:pStyle w:val="Heading3"/>
        <w:keepNext w:val="0"/>
        <w:widowControl w:val="0"/>
        <w:spacing w:after="0" w:before="0" w:lineRule="auto"/>
        <w:jc w:val="both"/>
        <w:rPr>
          <w:b w:val="1"/>
          <w:color w:val="000000"/>
          <w:sz w:val="20"/>
          <w:szCs w:val="20"/>
        </w:rPr>
      </w:pPr>
      <w:bookmarkStart w:colFirst="0" w:colLast="0" w:name="_h8c506swg9s4" w:id="885"/>
      <w:bookmarkEnd w:id="885"/>
      <w:r w:rsidDel="00000000" w:rsidR="00000000" w:rsidRPr="00000000">
        <w:rPr>
          <w:b w:val="1"/>
          <w:color w:val="000000"/>
          <w:sz w:val="20"/>
          <w:szCs w:val="20"/>
          <w:rtl w:val="0"/>
        </w:rPr>
        <w:t xml:space="preserve">2.4. Diversidad (niveles III y IV)</w:t>
      </w:r>
    </w:p>
    <w:p w:rsidR="00000000" w:rsidDel="00000000" w:rsidP="00000000" w:rsidRDefault="00000000" w:rsidRPr="00000000" w14:paraId="00001250">
      <w:pPr>
        <w:keepLines w:val="1"/>
        <w:widowControl w:val="0"/>
        <w:numPr>
          <w:ilvl w:val="0"/>
          <w:numId w:val="796"/>
        </w:numPr>
        <w:spacing w:after="0" w:before="0" w:lineRule="auto"/>
        <w:ind w:left="720" w:hanging="360"/>
        <w:rPr/>
      </w:pPr>
      <w:r w:rsidDel="00000000" w:rsidR="00000000" w:rsidRPr="00000000">
        <w:rPr>
          <w:rtl w:val="0"/>
        </w:rPr>
        <w:t xml:space="preserve">Nivel III: recursos visuales, infografías, simuladores accesibles.</w:t>
      </w:r>
    </w:p>
    <w:p w:rsidR="00000000" w:rsidDel="00000000" w:rsidP="00000000" w:rsidRDefault="00000000" w:rsidRPr="00000000" w14:paraId="00001251">
      <w:pPr>
        <w:keepLines w:val="1"/>
        <w:widowControl w:val="0"/>
        <w:numPr>
          <w:ilvl w:val="0"/>
          <w:numId w:val="796"/>
        </w:numPr>
        <w:spacing w:after="0" w:before="0" w:lineRule="auto"/>
        <w:ind w:left="720" w:hanging="360"/>
        <w:rPr/>
      </w:pPr>
      <w:r w:rsidDel="00000000" w:rsidR="00000000" w:rsidRPr="00000000">
        <w:rPr>
          <w:rtl w:val="0"/>
        </w:rPr>
        <w:t xml:space="preserve">Nivel IV: tareas adaptadas, vídeos subtitulados, rúbricas simplificadas.</w:t>
      </w:r>
    </w:p>
    <w:p w:rsidR="00000000" w:rsidDel="00000000" w:rsidP="00000000" w:rsidRDefault="00000000" w:rsidRPr="00000000" w14:paraId="00001252">
      <w:pPr>
        <w:pStyle w:val="Heading3"/>
        <w:keepNext w:val="0"/>
        <w:widowControl w:val="0"/>
        <w:spacing w:after="0" w:before="0" w:lineRule="auto"/>
        <w:jc w:val="both"/>
        <w:rPr>
          <w:b w:val="1"/>
          <w:color w:val="000000"/>
          <w:sz w:val="20"/>
          <w:szCs w:val="20"/>
        </w:rPr>
      </w:pPr>
      <w:bookmarkStart w:colFirst="0" w:colLast="0" w:name="_gqfh49bml5e" w:id="886"/>
      <w:bookmarkEnd w:id="886"/>
      <w:r w:rsidDel="00000000" w:rsidR="00000000" w:rsidRPr="00000000">
        <w:rPr>
          <w:b w:val="1"/>
          <w:color w:val="000000"/>
          <w:sz w:val="20"/>
          <w:szCs w:val="20"/>
          <w:rtl w:val="0"/>
        </w:rPr>
        <w:t xml:space="preserve">2.5. DUA (Diseño Universal para el Aprendizaje)</w:t>
      </w:r>
    </w:p>
    <w:p w:rsidR="00000000" w:rsidDel="00000000" w:rsidP="00000000" w:rsidRDefault="00000000" w:rsidRPr="00000000" w14:paraId="00001253">
      <w:pPr>
        <w:keepLines w:val="1"/>
        <w:widowControl w:val="0"/>
        <w:numPr>
          <w:ilvl w:val="0"/>
          <w:numId w:val="584"/>
        </w:numPr>
        <w:spacing w:after="0" w:before="0" w:lineRule="auto"/>
        <w:ind w:left="720" w:hanging="360"/>
        <w:rPr/>
      </w:pPr>
      <w:r w:rsidDel="00000000" w:rsidR="00000000" w:rsidRPr="00000000">
        <w:rPr>
          <w:b w:val="1"/>
          <w:rtl w:val="0"/>
        </w:rPr>
        <w:t xml:space="preserve">Representación</w:t>
      </w:r>
      <w:r w:rsidDel="00000000" w:rsidR="00000000" w:rsidRPr="00000000">
        <w:rPr>
          <w:rtl w:val="0"/>
        </w:rPr>
        <w:t xml:space="preserve">: diagramas, vídeos, fichas técnicas.</w:t>
      </w:r>
    </w:p>
    <w:p w:rsidR="00000000" w:rsidDel="00000000" w:rsidP="00000000" w:rsidRDefault="00000000" w:rsidRPr="00000000" w14:paraId="00001254">
      <w:pPr>
        <w:keepLines w:val="1"/>
        <w:widowControl w:val="0"/>
        <w:numPr>
          <w:ilvl w:val="0"/>
          <w:numId w:val="584"/>
        </w:numPr>
        <w:spacing w:after="0" w:before="0" w:lineRule="auto"/>
        <w:ind w:left="720" w:hanging="360"/>
        <w:rPr/>
      </w:pPr>
      <w:r w:rsidDel="00000000" w:rsidR="00000000" w:rsidRPr="00000000">
        <w:rPr>
          <w:b w:val="1"/>
          <w:rtl w:val="0"/>
        </w:rPr>
        <w:t xml:space="preserve">Expresión</w:t>
      </w:r>
      <w:r w:rsidDel="00000000" w:rsidR="00000000" w:rsidRPr="00000000">
        <w:rPr>
          <w:rtl w:val="0"/>
        </w:rPr>
        <w:t xml:space="preserve">: elección entre maqueta, esquema o exposición.</w:t>
      </w:r>
    </w:p>
    <w:p w:rsidR="00000000" w:rsidDel="00000000" w:rsidP="00000000" w:rsidRDefault="00000000" w:rsidRPr="00000000" w14:paraId="00001255">
      <w:pPr>
        <w:keepLines w:val="1"/>
        <w:widowControl w:val="0"/>
        <w:numPr>
          <w:ilvl w:val="0"/>
          <w:numId w:val="584"/>
        </w:numPr>
        <w:spacing w:after="0" w:before="0" w:lineRule="auto"/>
        <w:ind w:left="720" w:hanging="360"/>
        <w:rPr/>
      </w:pPr>
      <w:r w:rsidDel="00000000" w:rsidR="00000000" w:rsidRPr="00000000">
        <w:rPr>
          <w:b w:val="1"/>
          <w:rtl w:val="0"/>
        </w:rPr>
        <w:t xml:space="preserve">Participación</w:t>
      </w:r>
      <w:r w:rsidDel="00000000" w:rsidR="00000000" w:rsidRPr="00000000">
        <w:rPr>
          <w:rtl w:val="0"/>
        </w:rPr>
        <w:t xml:space="preserve">: propuestas colaborativas, roles activos.</w:t>
      </w:r>
    </w:p>
    <w:p w:rsidR="00000000" w:rsidDel="00000000" w:rsidP="00000000" w:rsidRDefault="00000000" w:rsidRPr="00000000" w14:paraId="00001256">
      <w:pPr>
        <w:pStyle w:val="Heading3"/>
        <w:keepNext w:val="0"/>
        <w:widowControl w:val="0"/>
        <w:spacing w:after="0" w:before="0" w:lineRule="auto"/>
        <w:jc w:val="both"/>
        <w:rPr>
          <w:b w:val="1"/>
          <w:color w:val="000000"/>
          <w:sz w:val="20"/>
          <w:szCs w:val="20"/>
        </w:rPr>
      </w:pPr>
      <w:bookmarkStart w:colFirst="0" w:colLast="0" w:name="_vew2kaoyiy5q" w:id="887"/>
      <w:bookmarkEnd w:id="887"/>
      <w:r w:rsidDel="00000000" w:rsidR="00000000" w:rsidRPr="00000000">
        <w:rPr>
          <w:b w:val="1"/>
          <w:color w:val="000000"/>
          <w:sz w:val="20"/>
          <w:szCs w:val="20"/>
          <w:rtl w:val="0"/>
        </w:rPr>
        <w:t xml:space="preserve">2.6. Actividad central</w:t>
      </w:r>
    </w:p>
    <w:p w:rsidR="00000000" w:rsidDel="00000000" w:rsidP="00000000" w:rsidRDefault="00000000" w:rsidRPr="00000000" w14:paraId="00001257">
      <w:pPr>
        <w:keepLines w:val="1"/>
        <w:widowControl w:val="0"/>
        <w:spacing w:after="0" w:before="0" w:lineRule="auto"/>
        <w:jc w:val="both"/>
        <w:rPr/>
      </w:pPr>
      <w:r w:rsidDel="00000000" w:rsidR="00000000" w:rsidRPr="00000000">
        <w:rPr>
          <w:b w:val="1"/>
          <w:rtl w:val="0"/>
        </w:rPr>
        <w:t xml:space="preserve">Taller de conexión LAN</w:t>
      </w:r>
      <w:r w:rsidDel="00000000" w:rsidR="00000000" w:rsidRPr="00000000">
        <w:rPr>
          <w:rtl w:val="0"/>
        </w:rPr>
        <w:t xml:space="preserve">: montaje de red mixta (UTP y fibra), medición de señal, comparación con WiFi, elaboración de documentación técnica.</w:t>
      </w:r>
    </w:p>
    <w:p w:rsidR="00000000" w:rsidDel="00000000" w:rsidP="00000000" w:rsidRDefault="00000000" w:rsidRPr="00000000" w14:paraId="00001258">
      <w:pPr>
        <w:pStyle w:val="Heading3"/>
        <w:keepNext w:val="0"/>
        <w:widowControl w:val="0"/>
        <w:spacing w:after="0" w:before="0" w:lineRule="auto"/>
        <w:jc w:val="both"/>
        <w:rPr>
          <w:b w:val="1"/>
          <w:color w:val="000000"/>
          <w:sz w:val="20"/>
          <w:szCs w:val="20"/>
        </w:rPr>
      </w:pPr>
      <w:bookmarkStart w:colFirst="0" w:colLast="0" w:name="_hpvpba9osqi8" w:id="888"/>
      <w:bookmarkEnd w:id="888"/>
      <w:r w:rsidDel="00000000" w:rsidR="00000000" w:rsidRPr="00000000">
        <w:rPr>
          <w:b w:val="1"/>
          <w:color w:val="000000"/>
          <w:sz w:val="20"/>
          <w:szCs w:val="20"/>
          <w:rtl w:val="0"/>
        </w:rPr>
        <w:t xml:space="preserve">2.7. Evaluación</w:t>
      </w:r>
    </w:p>
    <w:p w:rsidR="00000000" w:rsidDel="00000000" w:rsidP="00000000" w:rsidRDefault="00000000" w:rsidRPr="00000000" w14:paraId="00001259">
      <w:pPr>
        <w:keepLines w:val="1"/>
        <w:widowControl w:val="0"/>
        <w:numPr>
          <w:ilvl w:val="0"/>
          <w:numId w:val="23"/>
        </w:numPr>
        <w:spacing w:after="0" w:before="0" w:lineRule="auto"/>
        <w:ind w:left="720" w:hanging="360"/>
        <w:rPr/>
      </w:pPr>
      <w:r w:rsidDel="00000000" w:rsidR="00000000" w:rsidRPr="00000000">
        <w:rPr>
          <w:rtl w:val="0"/>
        </w:rPr>
        <w:t xml:space="preserve">Rúbricas, listas de cotejo, observación directa.</w:t>
      </w:r>
    </w:p>
    <w:p w:rsidR="00000000" w:rsidDel="00000000" w:rsidP="00000000" w:rsidRDefault="00000000" w:rsidRPr="00000000" w14:paraId="0000125A">
      <w:pPr>
        <w:keepLines w:val="1"/>
        <w:widowControl w:val="0"/>
        <w:numPr>
          <w:ilvl w:val="0"/>
          <w:numId w:val="23"/>
        </w:numPr>
        <w:spacing w:after="0" w:before="0" w:lineRule="auto"/>
        <w:ind w:left="720" w:hanging="360"/>
        <w:rPr/>
      </w:pPr>
      <w:r w:rsidDel="00000000" w:rsidR="00000000" w:rsidRPr="00000000">
        <w:rPr>
          <w:rtl w:val="0"/>
        </w:rPr>
        <w:t xml:space="preserve">Evaluación de competencias técnicas y documentación.</w:t>
      </w:r>
    </w:p>
    <w:p w:rsidR="00000000" w:rsidDel="00000000" w:rsidP="00000000" w:rsidRDefault="00000000" w:rsidRPr="00000000" w14:paraId="0000125B">
      <w:pPr>
        <w:pStyle w:val="Heading3"/>
        <w:keepNext w:val="0"/>
        <w:widowControl w:val="0"/>
        <w:spacing w:after="0" w:before="0" w:lineRule="auto"/>
        <w:jc w:val="both"/>
        <w:rPr>
          <w:b w:val="1"/>
          <w:color w:val="000000"/>
          <w:sz w:val="20"/>
          <w:szCs w:val="20"/>
        </w:rPr>
      </w:pPr>
      <w:bookmarkStart w:colFirst="0" w:colLast="0" w:name="_i5rr4ejkkg16" w:id="889"/>
      <w:bookmarkEnd w:id="889"/>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125C">
      <w:pPr>
        <w:keepLines w:val="1"/>
        <w:widowControl w:val="0"/>
        <w:spacing w:after="0" w:before="0" w:lineRule="auto"/>
        <w:jc w:val="both"/>
        <w:rPr/>
      </w:pPr>
      <w:r w:rsidDel="00000000" w:rsidR="00000000" w:rsidRPr="00000000">
        <w:rPr>
          <w:rtl w:val="0"/>
        </w:rPr>
        <w:t xml:space="preserve">Dominar el nivel físico permite al alumnado comprender la infraestructura básica de redes, resolver problemas técnicos reales y prepararse para escenarios profesionales, fomentando un aprendizaje práctico, riguroso y motivador.</w:t>
      </w:r>
    </w:p>
    <w:p w:rsidR="00000000" w:rsidDel="00000000" w:rsidP="00000000" w:rsidRDefault="00000000" w:rsidRPr="00000000" w14:paraId="0000125D">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125E">
      <w:pPr>
        <w:pStyle w:val="Heading1"/>
        <w:keepNext w:val="0"/>
        <w:widowControl w:val="0"/>
        <w:spacing w:after="0" w:before="0" w:lineRule="auto"/>
        <w:jc w:val="both"/>
        <w:rPr/>
      </w:pPr>
      <w:bookmarkStart w:colFirst="0" w:colLast="0" w:name="_rdbz3e6aoxw5" w:id="890"/>
      <w:bookmarkEnd w:id="890"/>
      <w:r w:rsidDel="00000000" w:rsidR="00000000" w:rsidRPr="00000000">
        <w:br w:type="page"/>
      </w:r>
      <w:r w:rsidDel="00000000" w:rsidR="00000000" w:rsidRPr="00000000">
        <w:rPr>
          <w:rtl w:val="0"/>
        </w:rPr>
      </w:r>
    </w:p>
    <w:p w:rsidR="00000000" w:rsidDel="00000000" w:rsidP="00000000" w:rsidRDefault="00000000" w:rsidRPr="00000000" w14:paraId="0000125F">
      <w:pPr>
        <w:pStyle w:val="Heading1"/>
        <w:keepNext w:val="0"/>
        <w:widowControl w:val="0"/>
        <w:spacing w:after="0" w:before="0" w:lineRule="auto"/>
        <w:jc w:val="both"/>
        <w:rPr/>
      </w:pPr>
      <w:bookmarkStart w:colFirst="0" w:colLast="0" w:name="_s2pq7jq3v67d" w:id="891"/>
      <w:bookmarkEnd w:id="891"/>
      <w:r w:rsidDel="00000000" w:rsidR="00000000" w:rsidRPr="00000000">
        <w:rPr>
          <w:rtl w:val="0"/>
        </w:rPr>
        <w:t xml:space="preserve">Tema </w:t>
      </w:r>
      <w:r w:rsidDel="00000000" w:rsidR="00000000" w:rsidRPr="00000000">
        <w:rPr>
          <w:rtl w:val="0"/>
        </w:rPr>
        <w:t xml:space="preserve">64. Funciones y servicios del nivel de enlace. Técnicas. Protocolos.</w:t>
      </w:r>
    </w:p>
    <w:p w:rsidR="00000000" w:rsidDel="00000000" w:rsidP="00000000" w:rsidRDefault="00000000" w:rsidRPr="00000000" w14:paraId="00001260">
      <w:pPr>
        <w:pStyle w:val="Heading4"/>
        <w:keepNext w:val="0"/>
        <w:keepLines w:val="0"/>
        <w:widowControl w:val="0"/>
        <w:spacing w:after="0" w:before="0" w:lineRule="auto"/>
        <w:jc w:val="both"/>
        <w:rPr>
          <w:b w:val="1"/>
          <w:color w:val="000000"/>
          <w:sz w:val="20"/>
          <w:szCs w:val="20"/>
        </w:rPr>
      </w:pPr>
      <w:bookmarkStart w:colFirst="0" w:colLast="0" w:name="_n6qprqk3cw59" w:id="892"/>
      <w:bookmarkEnd w:id="892"/>
      <w:r w:rsidDel="00000000" w:rsidR="00000000" w:rsidRPr="00000000">
        <w:rPr>
          <w:b w:val="1"/>
          <w:color w:val="000000"/>
          <w:sz w:val="20"/>
          <w:szCs w:val="20"/>
          <w:rtl w:val="0"/>
        </w:rPr>
        <w:t xml:space="preserve">1.1 Posición en el modelo OSI</w:t>
      </w:r>
    </w:p>
    <w:p w:rsidR="00000000" w:rsidDel="00000000" w:rsidP="00000000" w:rsidRDefault="00000000" w:rsidRPr="00000000" w14:paraId="00001261">
      <w:pPr>
        <w:widowControl w:val="0"/>
        <w:numPr>
          <w:ilvl w:val="0"/>
          <w:numId w:val="197"/>
        </w:numPr>
        <w:spacing w:after="0" w:before="0" w:lineRule="auto"/>
        <w:ind w:left="720" w:hanging="360"/>
        <w:rPr/>
      </w:pPr>
      <w:r w:rsidDel="00000000" w:rsidR="00000000" w:rsidRPr="00000000">
        <w:rPr>
          <w:rtl w:val="0"/>
        </w:rPr>
        <w:t xml:space="preserve">Capa 2: situada entre la capa física (transmisión de bits) y la de red (direccionamiento lógico).</w:t>
      </w:r>
    </w:p>
    <w:p w:rsidR="00000000" w:rsidDel="00000000" w:rsidP="00000000" w:rsidRDefault="00000000" w:rsidRPr="00000000" w14:paraId="00001262">
      <w:pPr>
        <w:widowControl w:val="0"/>
        <w:numPr>
          <w:ilvl w:val="0"/>
          <w:numId w:val="197"/>
        </w:numPr>
        <w:spacing w:after="0" w:before="0" w:lineRule="auto"/>
        <w:ind w:left="720" w:hanging="360"/>
        <w:rPr/>
      </w:pPr>
      <w:r w:rsidDel="00000000" w:rsidR="00000000" w:rsidRPr="00000000">
        <w:rPr>
          <w:rtl w:val="0"/>
        </w:rPr>
        <w:t xml:space="preserve">Función principal: transmisión libre de errores entre nodos directamente conectados.</w:t>
      </w:r>
    </w:p>
    <w:p w:rsidR="00000000" w:rsidDel="00000000" w:rsidP="00000000" w:rsidRDefault="00000000" w:rsidRPr="00000000" w14:paraId="00001263">
      <w:pPr>
        <w:pStyle w:val="Heading4"/>
        <w:keepNext w:val="0"/>
        <w:keepLines w:val="0"/>
        <w:widowControl w:val="0"/>
        <w:spacing w:after="0" w:before="0" w:lineRule="auto"/>
        <w:jc w:val="both"/>
        <w:rPr>
          <w:b w:val="1"/>
          <w:color w:val="000000"/>
          <w:sz w:val="20"/>
          <w:szCs w:val="20"/>
        </w:rPr>
      </w:pPr>
      <w:bookmarkStart w:colFirst="0" w:colLast="0" w:name="_rqa0daha4zsd" w:id="893"/>
      <w:bookmarkEnd w:id="893"/>
      <w:r w:rsidDel="00000000" w:rsidR="00000000" w:rsidRPr="00000000">
        <w:rPr>
          <w:b w:val="1"/>
          <w:color w:val="000000"/>
          <w:sz w:val="20"/>
          <w:szCs w:val="20"/>
          <w:rtl w:val="0"/>
        </w:rPr>
        <w:t xml:space="preserve">1.2 Estructura interna (IEEE 802)</w:t>
      </w:r>
    </w:p>
    <w:p w:rsidR="00000000" w:rsidDel="00000000" w:rsidP="00000000" w:rsidRDefault="00000000" w:rsidRPr="00000000" w14:paraId="00001264">
      <w:pPr>
        <w:widowControl w:val="0"/>
        <w:numPr>
          <w:ilvl w:val="0"/>
          <w:numId w:val="367"/>
        </w:numPr>
        <w:spacing w:after="0" w:before="0" w:lineRule="auto"/>
        <w:ind w:left="720" w:hanging="360"/>
        <w:rPr/>
      </w:pPr>
      <w:r w:rsidDel="00000000" w:rsidR="00000000" w:rsidRPr="00000000">
        <w:rPr>
          <w:b w:val="1"/>
          <w:rtl w:val="0"/>
        </w:rPr>
        <w:t xml:space="preserve">LLC (Logical Link Control):</w:t>
      </w:r>
      <w:r w:rsidDel="00000000" w:rsidR="00000000" w:rsidRPr="00000000">
        <w:rPr>
          <w:rtl w:val="0"/>
        </w:rPr>
        <w:t xml:space="preserve"> diferencia protocolos superiores, ofrece servicios a capa 3.</w:t>
      </w:r>
    </w:p>
    <w:p w:rsidR="00000000" w:rsidDel="00000000" w:rsidP="00000000" w:rsidRDefault="00000000" w:rsidRPr="00000000" w14:paraId="00001265">
      <w:pPr>
        <w:widowControl w:val="0"/>
        <w:numPr>
          <w:ilvl w:val="0"/>
          <w:numId w:val="367"/>
        </w:numPr>
        <w:spacing w:after="0" w:before="0" w:lineRule="auto"/>
        <w:ind w:left="720" w:hanging="360"/>
        <w:rPr/>
      </w:pPr>
      <w:r w:rsidDel="00000000" w:rsidR="00000000" w:rsidRPr="00000000">
        <w:rPr>
          <w:b w:val="1"/>
          <w:rtl w:val="0"/>
        </w:rPr>
        <w:t xml:space="preserve">MAC (Media Access Control):</w:t>
      </w:r>
      <w:r w:rsidDel="00000000" w:rsidR="00000000" w:rsidRPr="00000000">
        <w:rPr>
          <w:rtl w:val="0"/>
        </w:rPr>
        <w:t xml:space="preserve"> acceso al medio, control de colisiones y direccionamiento físico.</w:t>
      </w:r>
    </w:p>
    <w:p w:rsidR="00000000" w:rsidDel="00000000" w:rsidP="00000000" w:rsidRDefault="00000000" w:rsidRPr="00000000" w14:paraId="00001266">
      <w:pPr>
        <w:pStyle w:val="Heading4"/>
        <w:keepNext w:val="0"/>
        <w:keepLines w:val="0"/>
        <w:widowControl w:val="0"/>
        <w:spacing w:after="0" w:before="0" w:lineRule="auto"/>
        <w:jc w:val="both"/>
        <w:rPr>
          <w:b w:val="1"/>
          <w:color w:val="000000"/>
          <w:sz w:val="20"/>
          <w:szCs w:val="20"/>
        </w:rPr>
      </w:pPr>
      <w:bookmarkStart w:colFirst="0" w:colLast="0" w:name="_pykf0lcvrsei" w:id="894"/>
      <w:bookmarkEnd w:id="894"/>
      <w:r w:rsidDel="00000000" w:rsidR="00000000" w:rsidRPr="00000000">
        <w:rPr>
          <w:b w:val="1"/>
          <w:color w:val="000000"/>
          <w:sz w:val="20"/>
          <w:szCs w:val="20"/>
          <w:rtl w:val="0"/>
        </w:rPr>
        <w:t xml:space="preserve">1.3 Tramas</w:t>
      </w:r>
    </w:p>
    <w:p w:rsidR="00000000" w:rsidDel="00000000" w:rsidP="00000000" w:rsidRDefault="00000000" w:rsidRPr="00000000" w14:paraId="00001267">
      <w:pPr>
        <w:widowControl w:val="0"/>
        <w:numPr>
          <w:ilvl w:val="0"/>
          <w:numId w:val="807"/>
        </w:numPr>
        <w:spacing w:after="0" w:before="0" w:lineRule="auto"/>
        <w:ind w:left="720" w:hanging="360"/>
        <w:rPr/>
      </w:pPr>
      <w:r w:rsidDel="00000000" w:rsidR="00000000" w:rsidRPr="00000000">
        <w:rPr>
          <w:rtl w:val="0"/>
        </w:rPr>
        <w:t xml:space="preserve">Formato general: cabecera (dirección MAC origen/destino, tipo), datos, tráiler (CRC).</w:t>
      </w:r>
    </w:p>
    <w:p w:rsidR="00000000" w:rsidDel="00000000" w:rsidP="00000000" w:rsidRDefault="00000000" w:rsidRPr="00000000" w14:paraId="00001268">
      <w:pPr>
        <w:widowControl w:val="0"/>
        <w:numPr>
          <w:ilvl w:val="0"/>
          <w:numId w:val="807"/>
        </w:numPr>
        <w:spacing w:after="0" w:before="0" w:lineRule="auto"/>
        <w:ind w:left="720" w:hanging="360"/>
        <w:rPr/>
      </w:pPr>
      <w:r w:rsidDel="00000000" w:rsidR="00000000" w:rsidRPr="00000000">
        <w:rPr>
          <w:rtl w:val="0"/>
        </w:rPr>
        <w:t xml:space="preserve">Ejemplos: </w:t>
      </w:r>
      <w:r w:rsidDel="00000000" w:rsidR="00000000" w:rsidRPr="00000000">
        <w:rPr>
          <w:b w:val="1"/>
          <w:rtl w:val="0"/>
        </w:rPr>
        <w:t xml:space="preserve">Ethernet II</w:t>
      </w:r>
      <w:r w:rsidDel="00000000" w:rsidR="00000000" w:rsidRPr="00000000">
        <w:rPr>
          <w:rtl w:val="0"/>
        </w:rPr>
        <w:t xml:space="preserve">, </w:t>
      </w:r>
      <w:r w:rsidDel="00000000" w:rsidR="00000000" w:rsidRPr="00000000">
        <w:rPr>
          <w:b w:val="1"/>
          <w:rtl w:val="0"/>
        </w:rPr>
        <w:t xml:space="preserve">PPP (Point-to-Point Protocol)</w:t>
      </w:r>
      <w:r w:rsidDel="00000000" w:rsidR="00000000" w:rsidRPr="00000000">
        <w:rPr>
          <w:rtl w:val="0"/>
        </w:rPr>
        <w:t xml:space="preserve">, </w:t>
      </w:r>
      <w:r w:rsidDel="00000000" w:rsidR="00000000" w:rsidRPr="00000000">
        <w:rPr>
          <w:b w:val="1"/>
          <w:rtl w:val="0"/>
        </w:rPr>
        <w:t xml:space="preserve">HDLC (High-Level Data Link Control)</w:t>
      </w:r>
      <w:r w:rsidDel="00000000" w:rsidR="00000000" w:rsidRPr="00000000">
        <w:rPr>
          <w:rtl w:val="0"/>
        </w:rPr>
        <w:t xml:space="preserve">.</w:t>
      </w:r>
    </w:p>
    <w:p w:rsidR="00000000" w:rsidDel="00000000" w:rsidP="00000000" w:rsidRDefault="00000000" w:rsidRPr="00000000" w14:paraId="00001269">
      <w:pPr>
        <w:pStyle w:val="Heading4"/>
        <w:keepNext w:val="0"/>
        <w:keepLines w:val="0"/>
        <w:widowControl w:val="0"/>
        <w:spacing w:after="0" w:before="0" w:lineRule="auto"/>
        <w:jc w:val="both"/>
        <w:rPr>
          <w:b w:val="1"/>
          <w:color w:val="000000"/>
          <w:sz w:val="20"/>
          <w:szCs w:val="20"/>
        </w:rPr>
      </w:pPr>
      <w:bookmarkStart w:colFirst="0" w:colLast="0" w:name="_9jab8rhq7xe" w:id="895"/>
      <w:bookmarkEnd w:id="895"/>
      <w:r w:rsidDel="00000000" w:rsidR="00000000" w:rsidRPr="00000000">
        <w:rPr>
          <w:b w:val="1"/>
          <w:color w:val="000000"/>
          <w:sz w:val="20"/>
          <w:szCs w:val="20"/>
          <w:rtl w:val="0"/>
        </w:rPr>
        <w:t xml:space="preserve">1.4 Funciones principales</w:t>
      </w:r>
    </w:p>
    <w:p w:rsidR="00000000" w:rsidDel="00000000" w:rsidP="00000000" w:rsidRDefault="00000000" w:rsidRPr="00000000" w14:paraId="0000126A">
      <w:pPr>
        <w:widowControl w:val="0"/>
        <w:numPr>
          <w:ilvl w:val="0"/>
          <w:numId w:val="162"/>
        </w:numPr>
        <w:spacing w:after="0" w:before="0" w:lineRule="auto"/>
        <w:ind w:left="720" w:hanging="360"/>
        <w:rPr/>
      </w:pPr>
      <w:r w:rsidDel="00000000" w:rsidR="00000000" w:rsidRPr="00000000">
        <w:rPr>
          <w:b w:val="1"/>
          <w:rtl w:val="0"/>
        </w:rPr>
        <w:t xml:space="preserve">Encapsulación:</w:t>
      </w:r>
      <w:r w:rsidDel="00000000" w:rsidR="00000000" w:rsidRPr="00000000">
        <w:rPr>
          <w:rFonts w:ascii="Arial Unicode MS" w:cs="Arial Unicode MS" w:eastAsia="Arial Unicode MS" w:hAnsi="Arial Unicode MS"/>
          <w:rtl w:val="0"/>
        </w:rPr>
        <w:t xml:space="preserve"> paquetes de capa 3 → tramas.</w:t>
      </w:r>
    </w:p>
    <w:p w:rsidR="00000000" w:rsidDel="00000000" w:rsidP="00000000" w:rsidRDefault="00000000" w:rsidRPr="00000000" w14:paraId="0000126B">
      <w:pPr>
        <w:widowControl w:val="0"/>
        <w:numPr>
          <w:ilvl w:val="0"/>
          <w:numId w:val="162"/>
        </w:numPr>
        <w:spacing w:after="0" w:before="0" w:lineRule="auto"/>
        <w:ind w:left="720" w:hanging="360"/>
        <w:rPr/>
      </w:pPr>
      <w:r w:rsidDel="00000000" w:rsidR="00000000" w:rsidRPr="00000000">
        <w:rPr>
          <w:b w:val="1"/>
          <w:rtl w:val="0"/>
        </w:rPr>
        <w:t xml:space="preserve">Direccionamiento físico:</w:t>
      </w:r>
      <w:r w:rsidDel="00000000" w:rsidR="00000000" w:rsidRPr="00000000">
        <w:rPr>
          <w:rtl w:val="0"/>
        </w:rPr>
        <w:t xml:space="preserve"> uso de direcciones </w:t>
      </w:r>
      <w:r w:rsidDel="00000000" w:rsidR="00000000" w:rsidRPr="00000000">
        <w:rPr>
          <w:b w:val="1"/>
          <w:rtl w:val="0"/>
        </w:rPr>
        <w:t xml:space="preserve">MAC</w:t>
      </w:r>
      <w:r w:rsidDel="00000000" w:rsidR="00000000" w:rsidRPr="00000000">
        <w:rPr>
          <w:rtl w:val="0"/>
        </w:rPr>
        <w:t xml:space="preserve"> (Media Access Control), tipos </w:t>
      </w:r>
      <w:r w:rsidDel="00000000" w:rsidR="00000000" w:rsidRPr="00000000">
        <w:rPr>
          <w:i w:val="1"/>
          <w:rtl w:val="0"/>
        </w:rPr>
        <w:t xml:space="preserve">unicast</w:t>
      </w:r>
      <w:r w:rsidDel="00000000" w:rsidR="00000000" w:rsidRPr="00000000">
        <w:rPr>
          <w:rtl w:val="0"/>
        </w:rPr>
        <w:t xml:space="preserve">, </w:t>
      </w:r>
      <w:r w:rsidDel="00000000" w:rsidR="00000000" w:rsidRPr="00000000">
        <w:rPr>
          <w:i w:val="1"/>
          <w:rtl w:val="0"/>
        </w:rPr>
        <w:t xml:space="preserve">broadcast</w:t>
      </w:r>
      <w:r w:rsidDel="00000000" w:rsidR="00000000" w:rsidRPr="00000000">
        <w:rPr>
          <w:rtl w:val="0"/>
        </w:rPr>
        <w:t xml:space="preserve">, </w:t>
      </w:r>
      <w:r w:rsidDel="00000000" w:rsidR="00000000" w:rsidRPr="00000000">
        <w:rPr>
          <w:i w:val="1"/>
          <w:rtl w:val="0"/>
        </w:rPr>
        <w:t xml:space="preserve">multicast</w:t>
      </w:r>
      <w:r w:rsidDel="00000000" w:rsidR="00000000" w:rsidRPr="00000000">
        <w:rPr>
          <w:rtl w:val="0"/>
        </w:rPr>
        <w:t xml:space="preserve">.</w:t>
      </w:r>
    </w:p>
    <w:p w:rsidR="00000000" w:rsidDel="00000000" w:rsidP="00000000" w:rsidRDefault="00000000" w:rsidRPr="00000000" w14:paraId="0000126C">
      <w:pPr>
        <w:widowControl w:val="0"/>
        <w:numPr>
          <w:ilvl w:val="0"/>
          <w:numId w:val="162"/>
        </w:numPr>
        <w:spacing w:after="0" w:before="0" w:lineRule="auto"/>
        <w:ind w:left="720" w:hanging="360"/>
        <w:rPr/>
      </w:pPr>
      <w:r w:rsidDel="00000000" w:rsidR="00000000" w:rsidRPr="00000000">
        <w:rPr>
          <w:b w:val="1"/>
          <w:rtl w:val="0"/>
        </w:rPr>
        <w:t xml:space="preserve">Control de errores:</w:t>
      </w:r>
      <w:r w:rsidDel="00000000" w:rsidR="00000000" w:rsidRPr="00000000">
        <w:rPr>
          <w:rtl w:val="0"/>
        </w:rPr>
        <w:t xml:space="preserve"> CRC (Cyclic Redundancy Check), checksum, ARQ (Automatic Repeat reQuest), códigos de Hamming.</w:t>
      </w:r>
    </w:p>
    <w:p w:rsidR="00000000" w:rsidDel="00000000" w:rsidP="00000000" w:rsidRDefault="00000000" w:rsidRPr="00000000" w14:paraId="0000126D">
      <w:pPr>
        <w:widowControl w:val="0"/>
        <w:numPr>
          <w:ilvl w:val="0"/>
          <w:numId w:val="162"/>
        </w:numPr>
        <w:spacing w:after="0" w:before="0" w:lineRule="auto"/>
        <w:ind w:left="720" w:hanging="360"/>
        <w:rPr/>
      </w:pPr>
      <w:r w:rsidDel="00000000" w:rsidR="00000000" w:rsidRPr="00000000">
        <w:rPr>
          <w:b w:val="1"/>
          <w:rtl w:val="0"/>
        </w:rPr>
        <w:t xml:space="preserve">Control de flujo:</w:t>
      </w:r>
      <w:r w:rsidDel="00000000" w:rsidR="00000000" w:rsidRPr="00000000">
        <w:rPr>
          <w:rtl w:val="0"/>
        </w:rPr>
        <w:t xml:space="preserve"> técnicas como </w:t>
      </w:r>
      <w:r w:rsidDel="00000000" w:rsidR="00000000" w:rsidRPr="00000000">
        <w:rPr>
          <w:i w:val="1"/>
          <w:rtl w:val="0"/>
        </w:rPr>
        <w:t xml:space="preserve">ventanas deslizantes</w:t>
      </w:r>
      <w:r w:rsidDel="00000000" w:rsidR="00000000" w:rsidRPr="00000000">
        <w:rPr>
          <w:rtl w:val="0"/>
        </w:rPr>
        <w:t xml:space="preserve">, XON/XOFF.</w:t>
      </w:r>
    </w:p>
    <w:p w:rsidR="00000000" w:rsidDel="00000000" w:rsidP="00000000" w:rsidRDefault="00000000" w:rsidRPr="00000000" w14:paraId="0000126E">
      <w:pPr>
        <w:widowControl w:val="0"/>
        <w:numPr>
          <w:ilvl w:val="0"/>
          <w:numId w:val="162"/>
        </w:numPr>
        <w:spacing w:after="0" w:before="0" w:lineRule="auto"/>
        <w:ind w:left="720" w:hanging="360"/>
        <w:rPr/>
      </w:pPr>
      <w:r w:rsidDel="00000000" w:rsidR="00000000" w:rsidRPr="00000000">
        <w:rPr>
          <w:b w:val="1"/>
          <w:rtl w:val="0"/>
        </w:rPr>
        <w:t xml:space="preserve">Acceso al medio (MAC):</w:t>
      </w:r>
    </w:p>
    <w:p w:rsidR="00000000" w:rsidDel="00000000" w:rsidP="00000000" w:rsidRDefault="00000000" w:rsidRPr="00000000" w14:paraId="0000126F">
      <w:pPr>
        <w:widowControl w:val="0"/>
        <w:numPr>
          <w:ilvl w:val="1"/>
          <w:numId w:val="162"/>
        </w:numPr>
        <w:spacing w:after="0" w:before="0" w:lineRule="auto"/>
        <w:ind w:left="1440" w:hanging="360"/>
        <w:rPr/>
      </w:pPr>
      <w:r w:rsidDel="00000000" w:rsidR="00000000" w:rsidRPr="00000000">
        <w:rPr>
          <w:rtl w:val="0"/>
        </w:rPr>
        <w:t xml:space="preserve">CSMA/CD (Ethernet clásico, obsoleto).</w:t>
      </w:r>
    </w:p>
    <w:p w:rsidR="00000000" w:rsidDel="00000000" w:rsidP="00000000" w:rsidRDefault="00000000" w:rsidRPr="00000000" w14:paraId="00001270">
      <w:pPr>
        <w:widowControl w:val="0"/>
        <w:numPr>
          <w:ilvl w:val="1"/>
          <w:numId w:val="162"/>
        </w:numPr>
        <w:spacing w:after="0" w:before="0" w:lineRule="auto"/>
        <w:ind w:left="1440" w:hanging="360"/>
        <w:rPr/>
      </w:pPr>
      <w:r w:rsidDel="00000000" w:rsidR="00000000" w:rsidRPr="00000000">
        <w:rPr>
          <w:rtl w:val="0"/>
        </w:rPr>
        <w:t xml:space="preserve">CSMA/CA (WiFi, evita colisiones).</w:t>
      </w:r>
    </w:p>
    <w:p w:rsidR="00000000" w:rsidDel="00000000" w:rsidP="00000000" w:rsidRDefault="00000000" w:rsidRPr="00000000" w14:paraId="00001271">
      <w:pPr>
        <w:widowControl w:val="0"/>
        <w:numPr>
          <w:ilvl w:val="1"/>
          <w:numId w:val="162"/>
        </w:numPr>
        <w:spacing w:after="0" w:before="0" w:lineRule="auto"/>
        <w:ind w:left="1440" w:hanging="360"/>
        <w:rPr/>
      </w:pPr>
      <w:r w:rsidDel="00000000" w:rsidR="00000000" w:rsidRPr="00000000">
        <w:rPr>
          <w:i w:val="1"/>
          <w:rtl w:val="0"/>
        </w:rPr>
        <w:t xml:space="preserve">Token passing</w:t>
      </w:r>
      <w:r w:rsidDel="00000000" w:rsidR="00000000" w:rsidRPr="00000000">
        <w:rPr>
          <w:rtl w:val="0"/>
        </w:rPr>
        <w:t xml:space="preserve"> (FDDI), TDMA (Time Division Multiple Access), TSN (Time-Sensitive Networking).</w:t>
      </w:r>
    </w:p>
    <w:p w:rsidR="00000000" w:rsidDel="00000000" w:rsidP="00000000" w:rsidRDefault="00000000" w:rsidRPr="00000000" w14:paraId="00001272">
      <w:pPr>
        <w:widowControl w:val="0"/>
        <w:numPr>
          <w:ilvl w:val="0"/>
          <w:numId w:val="162"/>
        </w:numPr>
        <w:spacing w:after="0" w:before="0" w:lineRule="auto"/>
        <w:ind w:left="720" w:hanging="360"/>
        <w:rPr/>
      </w:pPr>
      <w:r w:rsidDel="00000000" w:rsidR="00000000" w:rsidRPr="00000000">
        <w:rPr>
          <w:b w:val="1"/>
          <w:rtl w:val="0"/>
        </w:rPr>
        <w:t xml:space="preserve">Reconocimiento:</w:t>
      </w:r>
      <w:r w:rsidDel="00000000" w:rsidR="00000000" w:rsidRPr="00000000">
        <w:rPr>
          <w:rtl w:val="0"/>
        </w:rPr>
        <w:t xml:space="preserve"> transmisión con/sin confirmación (ACK/NACK).</w:t>
      </w:r>
    </w:p>
    <w:p w:rsidR="00000000" w:rsidDel="00000000" w:rsidP="00000000" w:rsidRDefault="00000000" w:rsidRPr="00000000" w14:paraId="00001273">
      <w:pPr>
        <w:pStyle w:val="Heading4"/>
        <w:keepNext w:val="0"/>
        <w:keepLines w:val="0"/>
        <w:widowControl w:val="0"/>
        <w:spacing w:after="0" w:before="0" w:lineRule="auto"/>
        <w:jc w:val="both"/>
        <w:rPr>
          <w:b w:val="1"/>
          <w:color w:val="000000"/>
          <w:sz w:val="20"/>
          <w:szCs w:val="20"/>
        </w:rPr>
      </w:pPr>
      <w:bookmarkStart w:colFirst="0" w:colLast="0" w:name="_ek8j6pbtx21j" w:id="896"/>
      <w:bookmarkEnd w:id="896"/>
      <w:r w:rsidDel="00000000" w:rsidR="00000000" w:rsidRPr="00000000">
        <w:rPr>
          <w:b w:val="1"/>
          <w:color w:val="000000"/>
          <w:sz w:val="20"/>
          <w:szCs w:val="20"/>
          <w:rtl w:val="0"/>
        </w:rPr>
        <w:t xml:space="preserve">1.5 Servicios a la capa de red</w:t>
      </w:r>
    </w:p>
    <w:tbl>
      <w:tblPr>
        <w:tblStyle w:val="Table23"/>
        <w:tblW w:w="72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00"/>
        <w:gridCol w:w="3575"/>
        <w:gridCol w:w="1400"/>
        <w:tblGridChange w:id="0">
          <w:tblGrid>
            <w:gridCol w:w="2300"/>
            <w:gridCol w:w="3575"/>
            <w:gridCol w:w="140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4">
            <w:pPr>
              <w:widowControl w:val="0"/>
              <w:spacing w:after="0" w:before="0" w:lineRule="auto"/>
              <w:jc w:val="center"/>
              <w:rPr/>
            </w:pPr>
            <w:r w:rsidDel="00000000" w:rsidR="00000000" w:rsidRPr="00000000">
              <w:rPr>
                <w:b w:val="1"/>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5">
            <w:pPr>
              <w:widowControl w:val="0"/>
              <w:spacing w:after="0" w:before="0" w:lineRule="auto"/>
              <w:jc w:val="center"/>
              <w:rPr/>
            </w:pPr>
            <w:r w:rsidDel="00000000" w:rsidR="00000000" w:rsidRPr="00000000">
              <w:rPr>
                <w:b w:val="1"/>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6">
            <w:pPr>
              <w:widowControl w:val="0"/>
              <w:spacing w:after="0" w:before="0" w:lineRule="auto"/>
              <w:jc w:val="center"/>
              <w:rPr/>
            </w:pPr>
            <w:r w:rsidDel="00000000" w:rsidR="00000000" w:rsidRPr="00000000">
              <w:rPr>
                <w:b w:val="1"/>
                <w:rtl w:val="0"/>
              </w:rPr>
              <w:t xml:space="preserve">Ejemplo</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7">
            <w:pPr>
              <w:widowControl w:val="0"/>
              <w:spacing w:after="0" w:before="0" w:lineRule="auto"/>
              <w:jc w:val="both"/>
              <w:rPr/>
            </w:pPr>
            <w:r w:rsidDel="00000000" w:rsidR="00000000" w:rsidRPr="00000000">
              <w:rPr>
                <w:rtl w:val="0"/>
              </w:rPr>
              <w:t xml:space="preserve">No orientado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8">
            <w:pPr>
              <w:widowControl w:val="0"/>
              <w:spacing w:after="0" w:before="0" w:lineRule="auto"/>
              <w:jc w:val="both"/>
              <w:rPr/>
            </w:pPr>
            <w:r w:rsidDel="00000000" w:rsidR="00000000" w:rsidRPr="00000000">
              <w:rPr>
                <w:rtl w:val="0"/>
              </w:rPr>
              <w:t xml:space="preserve">Sin sesión previa, rápido, no fiable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9">
            <w:pPr>
              <w:widowControl w:val="0"/>
              <w:spacing w:after="0" w:before="0" w:lineRule="auto"/>
              <w:jc w:val="both"/>
              <w:rPr/>
            </w:pPr>
            <w:r w:rsidDel="00000000" w:rsidR="00000000" w:rsidRPr="00000000">
              <w:rPr>
                <w:rtl w:val="0"/>
              </w:rPr>
              <w:t xml:space="preserve">Ethernet</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A">
            <w:pPr>
              <w:widowControl w:val="0"/>
              <w:spacing w:after="0" w:before="0" w:lineRule="auto"/>
              <w:jc w:val="both"/>
              <w:rPr/>
            </w:pPr>
            <w:r w:rsidDel="00000000" w:rsidR="00000000" w:rsidRPr="00000000">
              <w:rPr>
                <w:rtl w:val="0"/>
              </w:rPr>
              <w:t xml:space="preserve">Orientado a conexión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B">
            <w:pPr>
              <w:widowControl w:val="0"/>
              <w:spacing w:after="0" w:before="0" w:lineRule="auto"/>
              <w:jc w:val="both"/>
              <w:rPr/>
            </w:pPr>
            <w:r w:rsidDel="00000000" w:rsidR="00000000" w:rsidRPr="00000000">
              <w:rPr>
                <w:rtl w:val="0"/>
              </w:rPr>
              <w:t xml:space="preserve">Estable enlace, fiable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C">
            <w:pPr>
              <w:widowControl w:val="0"/>
              <w:spacing w:after="0" w:before="0" w:lineRule="auto"/>
              <w:jc w:val="both"/>
              <w:rPr/>
            </w:pPr>
            <w:r w:rsidDel="00000000" w:rsidR="00000000" w:rsidRPr="00000000">
              <w:rPr>
                <w:rtl w:val="0"/>
              </w:rPr>
              <w:t xml:space="preserve">HDLC, PPP</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D">
            <w:pPr>
              <w:widowControl w:val="0"/>
              <w:spacing w:after="0" w:before="0" w:lineRule="auto"/>
              <w:jc w:val="both"/>
              <w:rPr/>
            </w:pPr>
            <w:r w:rsidDel="00000000" w:rsidR="00000000" w:rsidRPr="00000000">
              <w:rPr>
                <w:rtl w:val="0"/>
              </w:rPr>
              <w:t xml:space="preserve">Confirmado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E">
            <w:pPr>
              <w:widowControl w:val="0"/>
              <w:spacing w:after="0" w:before="0" w:lineRule="auto"/>
              <w:jc w:val="both"/>
              <w:rPr/>
            </w:pPr>
            <w:r w:rsidDel="00000000" w:rsidR="00000000" w:rsidRPr="00000000">
              <w:rPr>
                <w:rtl w:val="0"/>
              </w:rPr>
              <w:t xml:space="preserve">Requiere ACK/NACK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F">
            <w:pPr>
              <w:widowControl w:val="0"/>
              <w:spacing w:after="0" w:before="0" w:lineRule="auto"/>
              <w:jc w:val="both"/>
              <w:rPr/>
            </w:pPr>
            <w:r w:rsidDel="00000000" w:rsidR="00000000" w:rsidRPr="00000000">
              <w:rPr>
                <w:rtl w:val="0"/>
              </w:rPr>
              <w:t xml:space="preserve">PPP</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0">
            <w:pPr>
              <w:widowControl w:val="0"/>
              <w:spacing w:after="0" w:before="0" w:lineRule="auto"/>
              <w:jc w:val="both"/>
              <w:rPr/>
            </w:pPr>
            <w:r w:rsidDel="00000000" w:rsidR="00000000" w:rsidRPr="00000000">
              <w:rPr>
                <w:rtl w:val="0"/>
              </w:rPr>
              <w:t xml:space="preserve">No confirmado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1">
            <w:pPr>
              <w:widowControl w:val="0"/>
              <w:spacing w:after="0" w:before="0" w:lineRule="auto"/>
              <w:jc w:val="both"/>
              <w:rPr/>
            </w:pPr>
            <w:r w:rsidDel="00000000" w:rsidR="00000000" w:rsidRPr="00000000">
              <w:rPr>
                <w:rtl w:val="0"/>
              </w:rPr>
              <w:t xml:space="preserve">No requiere respuesta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2">
            <w:pPr>
              <w:widowControl w:val="0"/>
              <w:spacing w:after="0" w:before="0" w:lineRule="auto"/>
              <w:jc w:val="both"/>
              <w:rPr/>
            </w:pPr>
            <w:r w:rsidDel="00000000" w:rsidR="00000000" w:rsidRPr="00000000">
              <w:rPr>
                <w:rtl w:val="0"/>
              </w:rPr>
              <w:t xml:space="preserve">Ethernet</w:t>
            </w:r>
          </w:p>
        </w:tc>
      </w:tr>
    </w:tbl>
    <w:p w:rsidR="00000000" w:rsidDel="00000000" w:rsidP="00000000" w:rsidRDefault="00000000" w:rsidRPr="00000000" w14:paraId="00001283">
      <w:pPr>
        <w:pStyle w:val="Heading4"/>
        <w:keepNext w:val="0"/>
        <w:keepLines w:val="0"/>
        <w:widowControl w:val="0"/>
        <w:spacing w:after="0" w:before="0" w:lineRule="auto"/>
        <w:jc w:val="both"/>
        <w:rPr>
          <w:b w:val="1"/>
          <w:color w:val="000000"/>
          <w:sz w:val="20"/>
          <w:szCs w:val="20"/>
        </w:rPr>
      </w:pPr>
      <w:bookmarkStart w:colFirst="0" w:colLast="0" w:name="_pmasstu8aodp" w:id="897"/>
      <w:bookmarkEnd w:id="897"/>
      <w:r w:rsidDel="00000000" w:rsidR="00000000" w:rsidRPr="00000000">
        <w:rPr>
          <w:b w:val="1"/>
          <w:color w:val="000000"/>
          <w:sz w:val="20"/>
          <w:szCs w:val="20"/>
          <w:rtl w:val="0"/>
        </w:rPr>
        <w:t xml:space="preserve">1.6 Seguridad en capa 2</w:t>
      </w:r>
    </w:p>
    <w:p w:rsidR="00000000" w:rsidDel="00000000" w:rsidP="00000000" w:rsidRDefault="00000000" w:rsidRPr="00000000" w14:paraId="00001284">
      <w:pPr>
        <w:widowControl w:val="0"/>
        <w:numPr>
          <w:ilvl w:val="0"/>
          <w:numId w:val="475"/>
        </w:numPr>
        <w:spacing w:after="0" w:before="0" w:lineRule="auto"/>
        <w:ind w:left="720" w:hanging="360"/>
        <w:rPr/>
      </w:pPr>
      <w:r w:rsidDel="00000000" w:rsidR="00000000" w:rsidRPr="00000000">
        <w:rPr>
          <w:rtl w:val="0"/>
        </w:rPr>
        <w:t xml:space="preserve">Amenazas: </w:t>
      </w:r>
      <w:r w:rsidDel="00000000" w:rsidR="00000000" w:rsidRPr="00000000">
        <w:rPr>
          <w:b w:val="1"/>
          <w:rtl w:val="0"/>
        </w:rPr>
        <w:t xml:space="preserve">MAC spoofing</w:t>
      </w:r>
      <w:r w:rsidDel="00000000" w:rsidR="00000000" w:rsidRPr="00000000">
        <w:rPr>
          <w:rtl w:val="0"/>
        </w:rPr>
        <w:t xml:space="preserve">, </w:t>
      </w:r>
      <w:r w:rsidDel="00000000" w:rsidR="00000000" w:rsidRPr="00000000">
        <w:rPr>
          <w:b w:val="1"/>
          <w:rtl w:val="0"/>
        </w:rPr>
        <w:t xml:space="preserve">ARP poisoning</w:t>
      </w:r>
      <w:r w:rsidDel="00000000" w:rsidR="00000000" w:rsidRPr="00000000">
        <w:rPr>
          <w:rtl w:val="0"/>
        </w:rPr>
        <w:t xml:space="preserve">, </w:t>
      </w:r>
      <w:r w:rsidDel="00000000" w:rsidR="00000000" w:rsidRPr="00000000">
        <w:rPr>
          <w:i w:val="1"/>
          <w:rtl w:val="0"/>
        </w:rPr>
        <w:t xml:space="preserve">sniffing</w:t>
      </w:r>
      <w:r w:rsidDel="00000000" w:rsidR="00000000" w:rsidRPr="00000000">
        <w:rPr>
          <w:rtl w:val="0"/>
        </w:rPr>
        <w:t xml:space="preserve">.</w:t>
      </w:r>
    </w:p>
    <w:p w:rsidR="00000000" w:rsidDel="00000000" w:rsidP="00000000" w:rsidRDefault="00000000" w:rsidRPr="00000000" w14:paraId="00001285">
      <w:pPr>
        <w:widowControl w:val="0"/>
        <w:numPr>
          <w:ilvl w:val="0"/>
          <w:numId w:val="475"/>
        </w:numPr>
        <w:spacing w:after="0" w:before="0" w:lineRule="auto"/>
        <w:ind w:left="720" w:hanging="360"/>
        <w:rPr/>
      </w:pPr>
      <w:r w:rsidDel="00000000" w:rsidR="00000000" w:rsidRPr="00000000">
        <w:rPr>
          <w:rtl w:val="0"/>
        </w:rPr>
        <w:t xml:space="preserve">Soluciones: 802.1X (autenticación), VLANs, Port Security.</w:t>
      </w:r>
    </w:p>
    <w:p w:rsidR="00000000" w:rsidDel="00000000" w:rsidP="00000000" w:rsidRDefault="00000000" w:rsidRPr="00000000" w14:paraId="00001286">
      <w:pPr>
        <w:pStyle w:val="Heading4"/>
        <w:keepNext w:val="0"/>
        <w:keepLines w:val="0"/>
        <w:widowControl w:val="0"/>
        <w:spacing w:after="0" w:before="0" w:lineRule="auto"/>
        <w:jc w:val="both"/>
        <w:rPr>
          <w:b w:val="1"/>
          <w:color w:val="000000"/>
          <w:sz w:val="20"/>
          <w:szCs w:val="20"/>
        </w:rPr>
      </w:pPr>
      <w:bookmarkStart w:colFirst="0" w:colLast="0" w:name="_rxmtcbystxuj" w:id="898"/>
      <w:bookmarkEnd w:id="898"/>
      <w:r w:rsidDel="00000000" w:rsidR="00000000" w:rsidRPr="00000000">
        <w:rPr>
          <w:b w:val="1"/>
          <w:color w:val="000000"/>
          <w:sz w:val="20"/>
          <w:szCs w:val="20"/>
          <w:rtl w:val="0"/>
        </w:rPr>
        <w:t xml:space="preserve">1.7 Protocolos destacados</w:t>
      </w:r>
    </w:p>
    <w:tbl>
      <w:tblPr>
        <w:tblStyle w:val="Table24"/>
        <w:tblW w:w="70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80"/>
        <w:gridCol w:w="1535"/>
        <w:gridCol w:w="3935"/>
        <w:tblGridChange w:id="0">
          <w:tblGrid>
            <w:gridCol w:w="1580"/>
            <w:gridCol w:w="1535"/>
            <w:gridCol w:w="393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7">
            <w:pPr>
              <w:widowControl w:val="0"/>
              <w:spacing w:after="0" w:before="0" w:lineRule="auto"/>
              <w:jc w:val="center"/>
              <w:rPr/>
            </w:pPr>
            <w:r w:rsidDel="00000000" w:rsidR="00000000" w:rsidRPr="00000000">
              <w:rPr>
                <w:b w:val="1"/>
                <w:rtl w:val="0"/>
              </w:rPr>
              <w:t xml:space="preserve">Protocolo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8">
            <w:pPr>
              <w:widowControl w:val="0"/>
              <w:spacing w:after="0" w:before="0" w:lineRule="auto"/>
              <w:jc w:val="center"/>
              <w:rPr/>
            </w:pPr>
            <w:r w:rsidDel="00000000" w:rsidR="00000000" w:rsidRPr="00000000">
              <w:rPr>
                <w:b w:val="1"/>
                <w:rtl w:val="0"/>
              </w:rPr>
              <w:t xml:space="preserve">Tipo de red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9">
            <w:pPr>
              <w:widowControl w:val="0"/>
              <w:spacing w:after="0" w:before="0" w:lineRule="auto"/>
              <w:jc w:val="center"/>
              <w:rPr/>
            </w:pPr>
            <w:r w:rsidDel="00000000" w:rsidR="00000000" w:rsidRPr="00000000">
              <w:rPr>
                <w:b w:val="1"/>
                <w:rtl w:val="0"/>
              </w:rPr>
              <w:t xml:space="preserve">Características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A">
            <w:pPr>
              <w:widowControl w:val="0"/>
              <w:spacing w:after="0" w:before="0" w:lineRule="auto"/>
              <w:jc w:val="both"/>
              <w:rPr/>
            </w:pPr>
            <w:r w:rsidDel="00000000" w:rsidR="00000000" w:rsidRPr="00000000">
              <w:rPr>
                <w:rtl w:val="0"/>
              </w:rPr>
              <w:t xml:space="preserve">Ethernet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B">
            <w:pPr>
              <w:widowControl w:val="0"/>
              <w:spacing w:after="0" w:before="0" w:lineRule="auto"/>
              <w:jc w:val="both"/>
              <w:rPr/>
            </w:pPr>
            <w:r w:rsidDel="00000000" w:rsidR="00000000" w:rsidRPr="00000000">
              <w:rPr>
                <w:rtl w:val="0"/>
              </w:rPr>
              <w:t xml:space="preserve">LAN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C">
            <w:pPr>
              <w:widowControl w:val="0"/>
              <w:spacing w:after="0" w:before="0" w:lineRule="auto"/>
              <w:jc w:val="both"/>
              <w:rPr/>
            </w:pPr>
            <w:r w:rsidDel="00000000" w:rsidR="00000000" w:rsidRPr="00000000">
              <w:rPr>
                <w:rtl w:val="0"/>
              </w:rPr>
              <w:t xml:space="preserve">Dominante, simple, no orientado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D">
            <w:pPr>
              <w:widowControl w:val="0"/>
              <w:spacing w:after="0" w:before="0" w:lineRule="auto"/>
              <w:jc w:val="both"/>
              <w:rPr/>
            </w:pPr>
            <w:r w:rsidDel="00000000" w:rsidR="00000000" w:rsidRPr="00000000">
              <w:rPr>
                <w:rtl w:val="0"/>
              </w:rPr>
              <w:t xml:space="preserve">WiFi (802.11)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E">
            <w:pPr>
              <w:widowControl w:val="0"/>
              <w:spacing w:after="0" w:before="0" w:lineRule="auto"/>
              <w:jc w:val="both"/>
              <w:rPr/>
            </w:pPr>
            <w:r w:rsidDel="00000000" w:rsidR="00000000" w:rsidRPr="00000000">
              <w:rPr>
                <w:rtl w:val="0"/>
              </w:rPr>
              <w:t xml:space="preserve">WLAN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F">
            <w:pPr>
              <w:widowControl w:val="0"/>
              <w:spacing w:after="0" w:before="0" w:lineRule="auto"/>
              <w:jc w:val="both"/>
              <w:rPr/>
            </w:pPr>
            <w:r w:rsidDel="00000000" w:rsidR="00000000" w:rsidRPr="00000000">
              <w:rPr>
                <w:rtl w:val="0"/>
              </w:rPr>
              <w:t xml:space="preserve">Inalámbrico, usa CSMA/CA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90">
            <w:pPr>
              <w:widowControl w:val="0"/>
              <w:spacing w:after="0" w:before="0" w:lineRule="auto"/>
              <w:jc w:val="both"/>
              <w:rPr/>
            </w:pPr>
            <w:r w:rsidDel="00000000" w:rsidR="00000000" w:rsidRPr="00000000">
              <w:rPr>
                <w:rtl w:val="0"/>
              </w:rPr>
              <w:t xml:space="preserve">PPP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91">
            <w:pPr>
              <w:widowControl w:val="0"/>
              <w:spacing w:after="0" w:before="0" w:lineRule="auto"/>
              <w:jc w:val="both"/>
              <w:rPr/>
            </w:pPr>
            <w:r w:rsidDel="00000000" w:rsidR="00000000" w:rsidRPr="00000000">
              <w:rPr>
                <w:rtl w:val="0"/>
              </w:rPr>
              <w:t xml:space="preserve">WAN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92">
            <w:pPr>
              <w:widowControl w:val="0"/>
              <w:spacing w:after="0" w:before="0" w:lineRule="auto"/>
              <w:jc w:val="both"/>
              <w:rPr/>
            </w:pPr>
            <w:r w:rsidDel="00000000" w:rsidR="00000000" w:rsidRPr="00000000">
              <w:rPr>
                <w:rtl w:val="0"/>
              </w:rPr>
              <w:t xml:space="preserve">Punto a punto, fiable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93">
            <w:pPr>
              <w:widowControl w:val="0"/>
              <w:spacing w:after="0" w:before="0" w:lineRule="auto"/>
              <w:jc w:val="both"/>
              <w:rPr/>
            </w:pPr>
            <w:r w:rsidDel="00000000" w:rsidR="00000000" w:rsidRPr="00000000">
              <w:rPr>
                <w:rtl w:val="0"/>
              </w:rPr>
              <w:t xml:space="preserve">HDLC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94">
            <w:pPr>
              <w:widowControl w:val="0"/>
              <w:spacing w:after="0" w:before="0" w:lineRule="auto"/>
              <w:jc w:val="both"/>
              <w:rPr/>
            </w:pPr>
            <w:r w:rsidDel="00000000" w:rsidR="00000000" w:rsidRPr="00000000">
              <w:rPr>
                <w:rtl w:val="0"/>
              </w:rPr>
              <w:t xml:space="preserve">WAN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95">
            <w:pPr>
              <w:widowControl w:val="0"/>
              <w:spacing w:after="0" w:before="0" w:lineRule="auto"/>
              <w:jc w:val="both"/>
              <w:rPr/>
            </w:pPr>
            <w:r w:rsidDel="00000000" w:rsidR="00000000" w:rsidRPr="00000000">
              <w:rPr>
                <w:rtl w:val="0"/>
              </w:rPr>
              <w:t xml:space="preserve">Fiable, con control de errores/flujo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96">
            <w:pPr>
              <w:widowControl w:val="0"/>
              <w:spacing w:after="0" w:before="0" w:lineRule="auto"/>
              <w:jc w:val="both"/>
              <w:rPr/>
            </w:pPr>
            <w:r w:rsidDel="00000000" w:rsidR="00000000" w:rsidRPr="00000000">
              <w:rPr>
                <w:rtl w:val="0"/>
              </w:rPr>
              <w:t xml:space="preserve">Frame Relay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97">
            <w:pPr>
              <w:widowControl w:val="0"/>
              <w:spacing w:after="0" w:before="0" w:lineRule="auto"/>
              <w:jc w:val="both"/>
              <w:rPr/>
            </w:pPr>
            <w:r w:rsidDel="00000000" w:rsidR="00000000" w:rsidRPr="00000000">
              <w:rPr>
                <w:rtl w:val="0"/>
              </w:rPr>
              <w:t xml:space="preserve">Legacy WAN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98">
            <w:pPr>
              <w:widowControl w:val="0"/>
              <w:spacing w:after="0" w:before="0" w:lineRule="auto"/>
              <w:jc w:val="both"/>
              <w:rPr/>
            </w:pPr>
            <w:r w:rsidDel="00000000" w:rsidR="00000000" w:rsidRPr="00000000">
              <w:rPr>
                <w:rtl w:val="0"/>
              </w:rPr>
              <w:t xml:space="preserve">Tramas rápidas, sin control exhaustivo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99">
            <w:pPr>
              <w:widowControl w:val="0"/>
              <w:spacing w:after="0" w:before="0" w:lineRule="auto"/>
              <w:jc w:val="both"/>
              <w:rPr/>
            </w:pPr>
            <w:r w:rsidDel="00000000" w:rsidR="00000000" w:rsidRPr="00000000">
              <w:rPr>
                <w:rtl w:val="0"/>
              </w:rPr>
              <w:t xml:space="preserve">ATM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9A">
            <w:pPr>
              <w:widowControl w:val="0"/>
              <w:spacing w:after="0" w:before="0" w:lineRule="auto"/>
              <w:jc w:val="both"/>
              <w:rPr/>
            </w:pPr>
            <w:r w:rsidDel="00000000" w:rsidR="00000000" w:rsidRPr="00000000">
              <w:rPr>
                <w:rtl w:val="0"/>
              </w:rPr>
              <w:t xml:space="preserve">Legacy WAN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9B">
            <w:pPr>
              <w:widowControl w:val="0"/>
              <w:spacing w:after="0" w:before="0" w:lineRule="auto"/>
              <w:jc w:val="both"/>
              <w:rPr/>
            </w:pPr>
            <w:r w:rsidDel="00000000" w:rsidR="00000000" w:rsidRPr="00000000">
              <w:rPr>
                <w:rtl w:val="0"/>
              </w:rPr>
              <w:t xml:space="preserve">Celdas fijas, calidad de servicio (QoS)</w:t>
            </w:r>
          </w:p>
        </w:tc>
      </w:tr>
    </w:tbl>
    <w:p w:rsidR="00000000" w:rsidDel="00000000" w:rsidP="00000000" w:rsidRDefault="00000000" w:rsidRPr="00000000" w14:paraId="0000129C">
      <w:pPr>
        <w:pStyle w:val="Heading4"/>
        <w:keepNext w:val="0"/>
        <w:keepLines w:val="0"/>
        <w:widowControl w:val="0"/>
        <w:spacing w:after="0" w:before="0" w:lineRule="auto"/>
        <w:jc w:val="both"/>
        <w:rPr>
          <w:b w:val="1"/>
          <w:color w:val="000000"/>
          <w:sz w:val="20"/>
          <w:szCs w:val="20"/>
        </w:rPr>
      </w:pPr>
      <w:bookmarkStart w:colFirst="0" w:colLast="0" w:name="_t7v9rd11kdml" w:id="899"/>
      <w:bookmarkEnd w:id="899"/>
      <w:r w:rsidDel="00000000" w:rsidR="00000000" w:rsidRPr="00000000">
        <w:rPr>
          <w:b w:val="1"/>
          <w:color w:val="000000"/>
          <w:sz w:val="20"/>
          <w:szCs w:val="20"/>
          <w:rtl w:val="0"/>
        </w:rPr>
        <w:t xml:space="preserve">1.8 Extensiones modernas</w:t>
      </w:r>
    </w:p>
    <w:p w:rsidR="00000000" w:rsidDel="00000000" w:rsidP="00000000" w:rsidRDefault="00000000" w:rsidRPr="00000000" w14:paraId="0000129D">
      <w:pPr>
        <w:widowControl w:val="0"/>
        <w:numPr>
          <w:ilvl w:val="0"/>
          <w:numId w:val="869"/>
        </w:numPr>
        <w:spacing w:after="0" w:before="0" w:lineRule="auto"/>
        <w:ind w:left="720" w:hanging="360"/>
        <w:rPr/>
      </w:pPr>
      <w:r w:rsidDel="00000000" w:rsidR="00000000" w:rsidRPr="00000000">
        <w:rPr>
          <w:rtl w:val="0"/>
        </w:rPr>
        <w:t xml:space="preserve">VLANs (802.1Q): segmentación lógica de red.</w:t>
      </w:r>
    </w:p>
    <w:p w:rsidR="00000000" w:rsidDel="00000000" w:rsidP="00000000" w:rsidRDefault="00000000" w:rsidRPr="00000000" w14:paraId="0000129E">
      <w:pPr>
        <w:widowControl w:val="0"/>
        <w:numPr>
          <w:ilvl w:val="0"/>
          <w:numId w:val="869"/>
        </w:numPr>
        <w:spacing w:after="0" w:before="0" w:lineRule="auto"/>
        <w:ind w:left="720" w:hanging="360"/>
        <w:rPr/>
      </w:pPr>
      <w:r w:rsidDel="00000000" w:rsidR="00000000" w:rsidRPr="00000000">
        <w:rPr>
          <w:rtl w:val="0"/>
        </w:rPr>
        <w:t xml:space="preserve">802.1p: prioridad de tráfico (QoS).</w:t>
      </w:r>
    </w:p>
    <w:p w:rsidR="00000000" w:rsidDel="00000000" w:rsidP="00000000" w:rsidRDefault="00000000" w:rsidRPr="00000000" w14:paraId="0000129F">
      <w:pPr>
        <w:widowControl w:val="0"/>
        <w:numPr>
          <w:ilvl w:val="0"/>
          <w:numId w:val="869"/>
        </w:numPr>
        <w:spacing w:after="0" w:before="0" w:lineRule="auto"/>
        <w:ind w:left="720" w:hanging="360"/>
        <w:rPr/>
      </w:pPr>
      <w:r w:rsidDel="00000000" w:rsidR="00000000" w:rsidRPr="00000000">
        <w:rPr>
          <w:rtl w:val="0"/>
        </w:rPr>
        <w:t xml:space="preserve">TSN (802.1Qbv, 802.1Qbu...): baja latencia y alta sincronización.</w:t>
      </w:r>
    </w:p>
    <w:p w:rsidR="00000000" w:rsidDel="00000000" w:rsidP="00000000" w:rsidRDefault="00000000" w:rsidRPr="00000000" w14:paraId="000012A0">
      <w:pPr>
        <w:pStyle w:val="Heading4"/>
        <w:keepNext w:val="0"/>
        <w:keepLines w:val="0"/>
        <w:widowControl w:val="0"/>
        <w:spacing w:after="0" w:before="0" w:lineRule="auto"/>
        <w:jc w:val="both"/>
        <w:rPr>
          <w:b w:val="1"/>
          <w:color w:val="000000"/>
          <w:sz w:val="20"/>
          <w:szCs w:val="20"/>
        </w:rPr>
      </w:pPr>
      <w:bookmarkStart w:colFirst="0" w:colLast="0" w:name="_xv2l1fwalr25" w:id="900"/>
      <w:bookmarkEnd w:id="900"/>
      <w:r w:rsidDel="00000000" w:rsidR="00000000" w:rsidRPr="00000000">
        <w:rPr>
          <w:b w:val="1"/>
          <w:color w:val="000000"/>
          <w:sz w:val="20"/>
          <w:szCs w:val="20"/>
          <w:rtl w:val="0"/>
        </w:rPr>
        <w:t xml:space="preserve">1.9 Relación con otras capas</w:t>
      </w:r>
    </w:p>
    <w:p w:rsidR="00000000" w:rsidDel="00000000" w:rsidP="00000000" w:rsidRDefault="00000000" w:rsidRPr="00000000" w14:paraId="000012A1">
      <w:pPr>
        <w:widowControl w:val="0"/>
        <w:numPr>
          <w:ilvl w:val="0"/>
          <w:numId w:val="337"/>
        </w:numPr>
        <w:spacing w:after="0" w:before="0" w:lineRule="auto"/>
        <w:ind w:left="720" w:hanging="360"/>
        <w:rPr/>
      </w:pPr>
      <w:r w:rsidDel="00000000" w:rsidR="00000000" w:rsidRPr="00000000">
        <w:rPr>
          <w:rFonts w:ascii="Arial Unicode MS" w:cs="Arial Unicode MS" w:eastAsia="Arial Unicode MS" w:hAnsi="Arial Unicode MS"/>
          <w:rtl w:val="0"/>
        </w:rPr>
        <w:t xml:space="preserve">Capa física: transmite bits → sin control de errores.</w:t>
      </w:r>
    </w:p>
    <w:p w:rsidR="00000000" w:rsidDel="00000000" w:rsidP="00000000" w:rsidRDefault="00000000" w:rsidRPr="00000000" w14:paraId="000012A2">
      <w:pPr>
        <w:widowControl w:val="0"/>
        <w:numPr>
          <w:ilvl w:val="0"/>
          <w:numId w:val="337"/>
        </w:numPr>
        <w:spacing w:after="0" w:before="0" w:lineRule="auto"/>
        <w:ind w:left="720" w:hanging="360"/>
        <w:rPr/>
      </w:pPr>
      <w:r w:rsidDel="00000000" w:rsidR="00000000" w:rsidRPr="00000000">
        <w:rPr>
          <w:rtl w:val="0"/>
        </w:rPr>
        <w:t xml:space="preserve">Capa de red: IP, enrutamiento.</w:t>
      </w:r>
    </w:p>
    <w:p w:rsidR="00000000" w:rsidDel="00000000" w:rsidP="00000000" w:rsidRDefault="00000000" w:rsidRPr="00000000" w14:paraId="000012A3">
      <w:pPr>
        <w:widowControl w:val="0"/>
        <w:numPr>
          <w:ilvl w:val="0"/>
          <w:numId w:val="337"/>
        </w:numPr>
        <w:spacing w:after="0" w:before="0" w:lineRule="auto"/>
        <w:ind w:left="720" w:hanging="360"/>
        <w:rPr/>
      </w:pPr>
      <w:r w:rsidDel="00000000" w:rsidR="00000000" w:rsidRPr="00000000">
        <w:rPr>
          <w:rtl w:val="0"/>
        </w:rPr>
        <w:t xml:space="preserve">Capa de transporte: control extremo a extremo.</w:t>
      </w:r>
    </w:p>
    <w:p w:rsidR="00000000" w:rsidDel="00000000" w:rsidP="00000000" w:rsidRDefault="00000000" w:rsidRPr="00000000" w14:paraId="000012A4">
      <w:pPr>
        <w:widowControl w:val="0"/>
        <w:numPr>
          <w:ilvl w:val="0"/>
          <w:numId w:val="337"/>
        </w:numPr>
        <w:spacing w:after="0" w:before="0" w:lineRule="auto"/>
        <w:ind w:left="720" w:hanging="360"/>
        <w:rPr/>
      </w:pPr>
      <w:r w:rsidDel="00000000" w:rsidR="00000000" w:rsidRPr="00000000">
        <w:rPr>
          <w:rtl w:val="0"/>
        </w:rPr>
        <w:t xml:space="preserve">Protocolos inter-capa: </w:t>
      </w:r>
      <w:r w:rsidDel="00000000" w:rsidR="00000000" w:rsidRPr="00000000">
        <w:rPr>
          <w:b w:val="1"/>
          <w:rtl w:val="0"/>
        </w:rPr>
        <w:t xml:space="preserve">ARP</w:t>
      </w:r>
      <w:r w:rsidDel="00000000" w:rsidR="00000000" w:rsidRPr="00000000">
        <w:rPr>
          <w:rtl w:val="0"/>
        </w:rPr>
        <w:t xml:space="preserve"> (IPv4), </w:t>
      </w:r>
      <w:r w:rsidDel="00000000" w:rsidR="00000000" w:rsidRPr="00000000">
        <w:rPr>
          <w:b w:val="1"/>
          <w:rtl w:val="0"/>
        </w:rPr>
        <w:t xml:space="preserve">NDP</w:t>
      </w:r>
      <w:r w:rsidDel="00000000" w:rsidR="00000000" w:rsidRPr="00000000">
        <w:rPr>
          <w:rtl w:val="0"/>
        </w:rPr>
        <w:t xml:space="preserve"> (IPv6), RARP (obsoleto).</w:t>
      </w:r>
    </w:p>
    <w:p w:rsidR="00000000" w:rsidDel="00000000" w:rsidP="00000000" w:rsidRDefault="00000000" w:rsidRPr="00000000" w14:paraId="000012A5">
      <w:pPr>
        <w:pStyle w:val="Heading4"/>
        <w:keepNext w:val="0"/>
        <w:keepLines w:val="0"/>
        <w:widowControl w:val="0"/>
        <w:spacing w:after="0" w:before="0" w:lineRule="auto"/>
        <w:jc w:val="both"/>
        <w:rPr>
          <w:b w:val="1"/>
          <w:color w:val="000000"/>
          <w:sz w:val="20"/>
          <w:szCs w:val="20"/>
        </w:rPr>
      </w:pPr>
      <w:bookmarkStart w:colFirst="0" w:colLast="0" w:name="_rmouwwreddwt" w:id="901"/>
      <w:bookmarkEnd w:id="901"/>
      <w:r w:rsidDel="00000000" w:rsidR="00000000" w:rsidRPr="00000000">
        <w:rPr>
          <w:b w:val="1"/>
          <w:color w:val="000000"/>
          <w:sz w:val="20"/>
          <w:szCs w:val="20"/>
          <w:rtl w:val="0"/>
        </w:rPr>
        <w:t xml:space="preserve">1.10 Aplicaciones prácticas</w:t>
      </w:r>
    </w:p>
    <w:p w:rsidR="00000000" w:rsidDel="00000000" w:rsidP="00000000" w:rsidRDefault="00000000" w:rsidRPr="00000000" w14:paraId="000012A6">
      <w:pPr>
        <w:widowControl w:val="0"/>
        <w:numPr>
          <w:ilvl w:val="0"/>
          <w:numId w:val="156"/>
        </w:numPr>
        <w:spacing w:after="0" w:before="0" w:lineRule="auto"/>
        <w:ind w:left="720" w:hanging="360"/>
        <w:rPr/>
      </w:pPr>
      <w:r w:rsidDel="00000000" w:rsidR="00000000" w:rsidRPr="00000000">
        <w:rPr>
          <w:rtl w:val="0"/>
        </w:rPr>
        <w:t xml:space="preserve">Redes LAN corporativas y domésticas.</w:t>
      </w:r>
    </w:p>
    <w:p w:rsidR="00000000" w:rsidDel="00000000" w:rsidP="00000000" w:rsidRDefault="00000000" w:rsidRPr="00000000" w14:paraId="000012A7">
      <w:pPr>
        <w:widowControl w:val="0"/>
        <w:numPr>
          <w:ilvl w:val="0"/>
          <w:numId w:val="156"/>
        </w:numPr>
        <w:spacing w:after="0" w:before="0" w:lineRule="auto"/>
        <w:ind w:left="720" w:hanging="360"/>
        <w:rPr/>
      </w:pPr>
      <w:r w:rsidDel="00000000" w:rsidR="00000000" w:rsidRPr="00000000">
        <w:rPr>
          <w:rtl w:val="0"/>
        </w:rPr>
        <w:t xml:space="preserve">Redes industriales: </w:t>
      </w:r>
      <w:r w:rsidDel="00000000" w:rsidR="00000000" w:rsidRPr="00000000">
        <w:rPr>
          <w:b w:val="1"/>
          <w:rtl w:val="0"/>
        </w:rPr>
        <w:t xml:space="preserve">Profinet</w:t>
      </w:r>
      <w:r w:rsidDel="00000000" w:rsidR="00000000" w:rsidRPr="00000000">
        <w:rPr>
          <w:rtl w:val="0"/>
        </w:rPr>
        <w:t xml:space="preserve">, </w:t>
      </w:r>
      <w:r w:rsidDel="00000000" w:rsidR="00000000" w:rsidRPr="00000000">
        <w:rPr>
          <w:b w:val="1"/>
          <w:rtl w:val="0"/>
        </w:rPr>
        <w:t xml:space="preserve">EtherCAT</w:t>
      </w:r>
      <w:r w:rsidDel="00000000" w:rsidR="00000000" w:rsidRPr="00000000">
        <w:rPr>
          <w:rtl w:val="0"/>
        </w:rPr>
        <w:t xml:space="preserve"> (con TSN).</w:t>
      </w:r>
    </w:p>
    <w:p w:rsidR="00000000" w:rsidDel="00000000" w:rsidP="00000000" w:rsidRDefault="00000000" w:rsidRPr="00000000" w14:paraId="000012A8">
      <w:pPr>
        <w:widowControl w:val="0"/>
        <w:numPr>
          <w:ilvl w:val="0"/>
          <w:numId w:val="156"/>
        </w:numPr>
        <w:spacing w:after="0" w:before="0" w:lineRule="auto"/>
        <w:ind w:left="720" w:hanging="360"/>
        <w:rPr/>
      </w:pPr>
      <w:r w:rsidDel="00000000" w:rsidR="00000000" w:rsidRPr="00000000">
        <w:rPr>
          <w:rtl w:val="0"/>
        </w:rPr>
        <w:t xml:space="preserve">WANs y enlaces punto a punto (HDLC, PPP).</w:t>
      </w:r>
    </w:p>
    <w:p w:rsidR="00000000" w:rsidDel="00000000" w:rsidP="00000000" w:rsidRDefault="00000000" w:rsidRPr="00000000" w14:paraId="000012A9">
      <w:pPr>
        <w:pStyle w:val="Heading3"/>
        <w:keepNext w:val="0"/>
        <w:keepLines w:val="0"/>
        <w:widowControl w:val="0"/>
        <w:spacing w:after="0" w:before="0" w:lineRule="auto"/>
        <w:jc w:val="both"/>
        <w:rPr>
          <w:b w:val="1"/>
          <w:color w:val="000000"/>
          <w:sz w:val="20"/>
          <w:szCs w:val="20"/>
        </w:rPr>
      </w:pPr>
      <w:bookmarkStart w:colFirst="0" w:colLast="0" w:name="_4t24mg6e20kd" w:id="902"/>
      <w:bookmarkEnd w:id="902"/>
      <w:r w:rsidDel="00000000" w:rsidR="00000000" w:rsidRPr="00000000">
        <w:rPr>
          <w:b w:val="1"/>
          <w:color w:val="000000"/>
          <w:sz w:val="20"/>
          <w:szCs w:val="20"/>
          <w:rtl w:val="0"/>
        </w:rPr>
        <w:t xml:space="preserve">2. Parte didáctica</w:t>
      </w:r>
    </w:p>
    <w:p w:rsidR="00000000" w:rsidDel="00000000" w:rsidP="00000000" w:rsidRDefault="00000000" w:rsidRPr="00000000" w14:paraId="000012AA">
      <w:pPr>
        <w:keepNext w:val="0"/>
        <w:keepLines w:val="0"/>
        <w:widowControl w:val="0"/>
        <w:spacing w:after="0" w:before="0" w:lineRule="auto"/>
        <w:jc w:val="both"/>
        <w:rPr/>
      </w:pPr>
      <w:r w:rsidDel="00000000" w:rsidR="00000000" w:rsidRPr="00000000">
        <w:rPr>
          <w:b w:val="1"/>
          <w:color w:val="000000"/>
          <w:sz w:val="20"/>
          <w:szCs w:val="20"/>
          <w:rtl w:val="0"/>
        </w:rPr>
        <w:t xml:space="preserve">2.1 Contextualización SMR </w:t>
      </w:r>
      <w:r w:rsidDel="00000000" w:rsidR="00000000" w:rsidRPr="00000000">
        <w:rPr>
          <w:b w:val="1"/>
          <w:rtl w:val="0"/>
        </w:rPr>
        <w:t xml:space="preserve">Asignatura: Redes Locales</w:t>
      </w:r>
      <w:r w:rsidDel="00000000" w:rsidR="00000000" w:rsidRPr="00000000">
        <w:rPr>
          <w:rtl w:val="0"/>
        </w:rPr>
      </w:r>
    </w:p>
    <w:p w:rsidR="00000000" w:rsidDel="00000000" w:rsidP="00000000" w:rsidRDefault="00000000" w:rsidRPr="00000000" w14:paraId="000012AB">
      <w:pPr>
        <w:pStyle w:val="Heading4"/>
        <w:keepNext w:val="0"/>
        <w:keepLines w:val="0"/>
        <w:widowControl w:val="0"/>
        <w:spacing w:after="0" w:before="0" w:lineRule="auto"/>
        <w:jc w:val="both"/>
        <w:rPr>
          <w:b w:val="1"/>
          <w:color w:val="000000"/>
          <w:sz w:val="20"/>
          <w:szCs w:val="20"/>
        </w:rPr>
      </w:pPr>
      <w:bookmarkStart w:colFirst="0" w:colLast="0" w:name="_o65htbaxkpkj" w:id="903"/>
      <w:bookmarkEnd w:id="903"/>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12AC">
      <w:pPr>
        <w:widowControl w:val="0"/>
        <w:numPr>
          <w:ilvl w:val="0"/>
          <w:numId w:val="908"/>
        </w:numPr>
        <w:spacing w:after="0" w:before="0" w:lineRule="auto"/>
        <w:ind w:left="720" w:hanging="360"/>
        <w:rPr/>
      </w:pPr>
      <w:r w:rsidDel="00000000" w:rsidR="00000000" w:rsidRPr="00000000">
        <w:rPr>
          <w:rtl w:val="0"/>
        </w:rPr>
        <w:t xml:space="preserve">Identificar funciones del nivel de enlace en el modelo OSI.</w:t>
      </w:r>
    </w:p>
    <w:p w:rsidR="00000000" w:rsidDel="00000000" w:rsidP="00000000" w:rsidRDefault="00000000" w:rsidRPr="00000000" w14:paraId="000012AD">
      <w:pPr>
        <w:widowControl w:val="0"/>
        <w:numPr>
          <w:ilvl w:val="0"/>
          <w:numId w:val="908"/>
        </w:numPr>
        <w:spacing w:after="0" w:before="0" w:lineRule="auto"/>
        <w:ind w:left="720" w:hanging="360"/>
        <w:rPr/>
      </w:pPr>
      <w:r w:rsidDel="00000000" w:rsidR="00000000" w:rsidRPr="00000000">
        <w:rPr>
          <w:rtl w:val="0"/>
        </w:rPr>
        <w:t xml:space="preserve">Diferenciar protocolos y servicios según tipo de red.</w:t>
      </w:r>
    </w:p>
    <w:p w:rsidR="00000000" w:rsidDel="00000000" w:rsidP="00000000" w:rsidRDefault="00000000" w:rsidRPr="00000000" w14:paraId="000012AE">
      <w:pPr>
        <w:widowControl w:val="0"/>
        <w:numPr>
          <w:ilvl w:val="0"/>
          <w:numId w:val="908"/>
        </w:numPr>
        <w:spacing w:after="0" w:before="0" w:lineRule="auto"/>
        <w:ind w:left="720" w:hanging="360"/>
        <w:rPr/>
      </w:pPr>
      <w:r w:rsidDel="00000000" w:rsidR="00000000" w:rsidRPr="00000000">
        <w:rPr>
          <w:rtl w:val="0"/>
        </w:rPr>
        <w:t xml:space="preserve">Aplicar conceptos como tramas, direccionamiento MAC y control de acceso.</w:t>
      </w:r>
    </w:p>
    <w:p w:rsidR="00000000" w:rsidDel="00000000" w:rsidP="00000000" w:rsidRDefault="00000000" w:rsidRPr="00000000" w14:paraId="000012AF">
      <w:pPr>
        <w:pStyle w:val="Heading4"/>
        <w:keepNext w:val="0"/>
        <w:keepLines w:val="0"/>
        <w:widowControl w:val="0"/>
        <w:spacing w:after="0" w:before="0" w:lineRule="auto"/>
        <w:jc w:val="both"/>
        <w:rPr>
          <w:b w:val="1"/>
          <w:color w:val="000000"/>
          <w:sz w:val="20"/>
          <w:szCs w:val="20"/>
        </w:rPr>
      </w:pPr>
      <w:bookmarkStart w:colFirst="0" w:colLast="0" w:name="_xu0xbq13ebyx" w:id="904"/>
      <w:bookmarkEnd w:id="904"/>
      <w:r w:rsidDel="00000000" w:rsidR="00000000" w:rsidRPr="00000000">
        <w:rPr>
          <w:b w:val="1"/>
          <w:color w:val="000000"/>
          <w:sz w:val="20"/>
          <w:szCs w:val="20"/>
          <w:rtl w:val="0"/>
        </w:rPr>
        <w:t xml:space="preserve">2.3 Metodología</w:t>
      </w:r>
    </w:p>
    <w:p w:rsidR="00000000" w:rsidDel="00000000" w:rsidP="00000000" w:rsidRDefault="00000000" w:rsidRPr="00000000" w14:paraId="000012B0">
      <w:pPr>
        <w:widowControl w:val="0"/>
        <w:numPr>
          <w:ilvl w:val="0"/>
          <w:numId w:val="635"/>
        </w:numPr>
        <w:spacing w:after="0" w:before="0" w:lineRule="auto"/>
        <w:ind w:left="720" w:hanging="360"/>
        <w:rPr/>
      </w:pPr>
      <w:r w:rsidDel="00000000" w:rsidR="00000000" w:rsidRPr="00000000">
        <w:rPr>
          <w:rtl w:val="0"/>
        </w:rPr>
        <w:t xml:space="preserve">Enfoque competencial y práctico.</w:t>
      </w:r>
    </w:p>
    <w:p w:rsidR="00000000" w:rsidDel="00000000" w:rsidP="00000000" w:rsidRDefault="00000000" w:rsidRPr="00000000" w14:paraId="000012B1">
      <w:pPr>
        <w:widowControl w:val="0"/>
        <w:numPr>
          <w:ilvl w:val="0"/>
          <w:numId w:val="635"/>
        </w:numPr>
        <w:spacing w:after="0" w:before="0" w:lineRule="auto"/>
        <w:ind w:left="720" w:hanging="360"/>
        <w:rPr/>
      </w:pPr>
      <w:r w:rsidDel="00000000" w:rsidR="00000000" w:rsidRPr="00000000">
        <w:rPr>
          <w:rtl w:val="0"/>
        </w:rPr>
        <w:t xml:space="preserve">Aprendizaje basado en proyectos (ABP) simulando el diseño de una red LAN.</w:t>
      </w:r>
    </w:p>
    <w:p w:rsidR="00000000" w:rsidDel="00000000" w:rsidP="00000000" w:rsidRDefault="00000000" w:rsidRPr="00000000" w14:paraId="000012B2">
      <w:pPr>
        <w:widowControl w:val="0"/>
        <w:numPr>
          <w:ilvl w:val="0"/>
          <w:numId w:val="635"/>
        </w:numPr>
        <w:spacing w:after="0" w:before="0" w:lineRule="auto"/>
        <w:ind w:left="720" w:hanging="360"/>
        <w:rPr/>
      </w:pPr>
      <w:r w:rsidDel="00000000" w:rsidR="00000000" w:rsidRPr="00000000">
        <w:rPr>
          <w:rtl w:val="0"/>
        </w:rPr>
        <w:t xml:space="preserve">Uso de simuladores (Cisco Packet Tracer, GNS3).</w:t>
      </w:r>
    </w:p>
    <w:p w:rsidR="00000000" w:rsidDel="00000000" w:rsidP="00000000" w:rsidRDefault="00000000" w:rsidRPr="00000000" w14:paraId="000012B3">
      <w:pPr>
        <w:pStyle w:val="Heading4"/>
        <w:keepNext w:val="0"/>
        <w:keepLines w:val="0"/>
        <w:widowControl w:val="0"/>
        <w:spacing w:after="0" w:before="0" w:lineRule="auto"/>
        <w:jc w:val="both"/>
        <w:rPr>
          <w:b w:val="1"/>
          <w:color w:val="000000"/>
          <w:sz w:val="20"/>
          <w:szCs w:val="20"/>
        </w:rPr>
      </w:pPr>
      <w:bookmarkStart w:colFirst="0" w:colLast="0" w:name="_cfbpddif900j" w:id="905"/>
      <w:bookmarkEnd w:id="905"/>
      <w:r w:rsidDel="00000000" w:rsidR="00000000" w:rsidRPr="00000000">
        <w:rPr>
          <w:b w:val="1"/>
          <w:color w:val="000000"/>
          <w:sz w:val="20"/>
          <w:szCs w:val="20"/>
          <w:rtl w:val="0"/>
        </w:rPr>
        <w:t xml:space="preserve">2.4 Atención a la diversidad (niveles III y IV) y DUA</w:t>
      </w:r>
    </w:p>
    <w:p w:rsidR="00000000" w:rsidDel="00000000" w:rsidP="00000000" w:rsidRDefault="00000000" w:rsidRPr="00000000" w14:paraId="000012B4">
      <w:pPr>
        <w:widowControl w:val="0"/>
        <w:numPr>
          <w:ilvl w:val="0"/>
          <w:numId w:val="797"/>
        </w:numPr>
        <w:spacing w:after="0" w:before="0" w:lineRule="auto"/>
        <w:ind w:left="720" w:hanging="360"/>
        <w:rPr/>
      </w:pPr>
      <w:r w:rsidDel="00000000" w:rsidR="00000000" w:rsidRPr="00000000">
        <w:rPr>
          <w:rtl w:val="0"/>
        </w:rPr>
        <w:t xml:space="preserve">Apoyos visuales y glosarios de siglas.</w:t>
      </w:r>
    </w:p>
    <w:p w:rsidR="00000000" w:rsidDel="00000000" w:rsidP="00000000" w:rsidRDefault="00000000" w:rsidRPr="00000000" w14:paraId="000012B5">
      <w:pPr>
        <w:widowControl w:val="0"/>
        <w:numPr>
          <w:ilvl w:val="0"/>
          <w:numId w:val="797"/>
        </w:numPr>
        <w:spacing w:after="0" w:before="0" w:lineRule="auto"/>
        <w:ind w:left="720" w:hanging="360"/>
        <w:rPr/>
      </w:pPr>
      <w:r w:rsidDel="00000000" w:rsidR="00000000" w:rsidRPr="00000000">
        <w:rPr>
          <w:rtl w:val="0"/>
        </w:rPr>
        <w:t xml:space="preserve">Actividades multinivel: resolución de problemas básicos y retos de configuración avanzada.</w:t>
      </w:r>
    </w:p>
    <w:p w:rsidR="00000000" w:rsidDel="00000000" w:rsidP="00000000" w:rsidRDefault="00000000" w:rsidRPr="00000000" w14:paraId="000012B6">
      <w:pPr>
        <w:widowControl w:val="0"/>
        <w:numPr>
          <w:ilvl w:val="0"/>
          <w:numId w:val="797"/>
        </w:numPr>
        <w:spacing w:after="0" w:before="0" w:lineRule="auto"/>
        <w:ind w:left="720" w:hanging="360"/>
        <w:rPr/>
      </w:pPr>
      <w:r w:rsidDel="00000000" w:rsidR="00000000" w:rsidRPr="00000000">
        <w:rPr>
          <w:rtl w:val="0"/>
        </w:rPr>
        <w:t xml:space="preserve">Evaluaciones adaptadas: rúbricas diferenciadas, guías paso a paso.</w:t>
      </w:r>
    </w:p>
    <w:p w:rsidR="00000000" w:rsidDel="00000000" w:rsidP="00000000" w:rsidRDefault="00000000" w:rsidRPr="00000000" w14:paraId="000012B7">
      <w:pPr>
        <w:pStyle w:val="Heading4"/>
        <w:keepNext w:val="0"/>
        <w:keepLines w:val="0"/>
        <w:widowControl w:val="0"/>
        <w:spacing w:after="0" w:before="0" w:lineRule="auto"/>
        <w:jc w:val="both"/>
        <w:rPr>
          <w:b w:val="1"/>
          <w:color w:val="000000"/>
          <w:sz w:val="20"/>
          <w:szCs w:val="20"/>
        </w:rPr>
      </w:pPr>
      <w:bookmarkStart w:colFirst="0" w:colLast="0" w:name="_l4p5y7eexbu" w:id="906"/>
      <w:bookmarkEnd w:id="906"/>
      <w:r w:rsidDel="00000000" w:rsidR="00000000" w:rsidRPr="00000000">
        <w:rPr>
          <w:b w:val="1"/>
          <w:color w:val="000000"/>
          <w:sz w:val="20"/>
          <w:szCs w:val="20"/>
          <w:rtl w:val="0"/>
        </w:rPr>
        <w:t xml:space="preserve">2.5 Actividad principal</w:t>
      </w:r>
    </w:p>
    <w:p w:rsidR="00000000" w:rsidDel="00000000" w:rsidP="00000000" w:rsidRDefault="00000000" w:rsidRPr="00000000" w14:paraId="000012B8">
      <w:pPr>
        <w:widowControl w:val="0"/>
        <w:spacing w:after="0" w:before="0" w:lineRule="auto"/>
        <w:rPr>
          <w:b w:val="1"/>
        </w:rPr>
      </w:pPr>
      <w:r w:rsidDel="00000000" w:rsidR="00000000" w:rsidRPr="00000000">
        <w:rPr>
          <w:b w:val="1"/>
          <w:rtl w:val="0"/>
        </w:rPr>
        <w:t xml:space="preserve">“Conectando el nuevo edificio del instituto”</w:t>
      </w:r>
    </w:p>
    <w:p w:rsidR="00000000" w:rsidDel="00000000" w:rsidP="00000000" w:rsidRDefault="00000000" w:rsidRPr="00000000" w14:paraId="000012B9">
      <w:pPr>
        <w:widowControl w:val="0"/>
        <w:spacing w:after="0" w:before="0" w:lineRule="auto"/>
        <w:rPr/>
      </w:pPr>
      <w:r w:rsidDel="00000000" w:rsidR="00000000" w:rsidRPr="00000000">
        <w:rPr>
          <w:rtl w:val="0"/>
        </w:rPr>
        <w:t xml:space="preserve">El centro ha inaugurado un nuevo edificio con aulas de informática, administración y espacios para el profesorado. El equipo TIC (el alumnado) recibe el encargo de diseñar la red local que permita una conexión segura, eficiente y adaptada a las necesidades de cada zona.</w:t>
      </w:r>
    </w:p>
    <w:p w:rsidR="00000000" w:rsidDel="00000000" w:rsidP="00000000" w:rsidRDefault="00000000" w:rsidRPr="00000000" w14:paraId="000012BA">
      <w:pPr>
        <w:widowControl w:val="0"/>
        <w:spacing w:after="0" w:before="0" w:lineRule="auto"/>
        <w:rPr/>
      </w:pPr>
      <w:r w:rsidDel="00000000" w:rsidR="00000000" w:rsidRPr="00000000">
        <w:rPr>
          <w:b w:val="1"/>
          <w:rtl w:val="0"/>
        </w:rPr>
        <w:t xml:space="preserve">Objetivo:</w:t>
      </w:r>
      <w:r w:rsidDel="00000000" w:rsidR="00000000" w:rsidRPr="00000000">
        <w:rPr>
          <w:rtl w:val="0"/>
        </w:rPr>
        <w:t xml:space="preserve"> Configurar una red LAN funcional, segmentada mediante VLANs y simulada con protocolos de nivel de enlace, aplicando conocimientos técnicos del modelo OSI.</w:t>
      </w:r>
    </w:p>
    <w:p w:rsidR="00000000" w:rsidDel="00000000" w:rsidP="00000000" w:rsidRDefault="00000000" w:rsidRPr="00000000" w14:paraId="000012BB">
      <w:pPr>
        <w:widowControl w:val="0"/>
        <w:spacing w:after="0" w:before="0" w:lineRule="auto"/>
        <w:rPr>
          <w:b w:val="1"/>
        </w:rPr>
      </w:pPr>
      <w:r w:rsidDel="00000000" w:rsidR="00000000" w:rsidRPr="00000000">
        <w:rPr>
          <w:b w:val="1"/>
          <w:rtl w:val="0"/>
        </w:rPr>
        <w:t xml:space="preserve">Desarrollo de la actividad:</w:t>
      </w:r>
    </w:p>
    <w:p w:rsidR="00000000" w:rsidDel="00000000" w:rsidP="00000000" w:rsidRDefault="00000000" w:rsidRPr="00000000" w14:paraId="000012BC">
      <w:pPr>
        <w:widowControl w:val="0"/>
        <w:numPr>
          <w:ilvl w:val="0"/>
          <w:numId w:val="656"/>
        </w:numPr>
        <w:spacing w:after="0" w:before="0" w:lineRule="auto"/>
        <w:ind w:left="720" w:hanging="360"/>
      </w:pPr>
      <w:r w:rsidDel="00000000" w:rsidR="00000000" w:rsidRPr="00000000">
        <w:rPr>
          <w:b w:val="1"/>
          <w:rtl w:val="0"/>
        </w:rPr>
        <w:t xml:space="preserve">Planificación técnica:</w:t>
      </w:r>
      <w:r w:rsidDel="00000000" w:rsidR="00000000" w:rsidRPr="00000000">
        <w:rPr>
          <w:rtl w:val="0"/>
        </w:rPr>
        <w:t xml:space="preserve"> análisis de necesidades del nuevo edificio y reparto de zonas (VLANs por departamentos).</w:t>
      </w:r>
    </w:p>
    <w:p w:rsidR="00000000" w:rsidDel="00000000" w:rsidP="00000000" w:rsidRDefault="00000000" w:rsidRPr="00000000" w14:paraId="000012BD">
      <w:pPr>
        <w:widowControl w:val="0"/>
        <w:numPr>
          <w:ilvl w:val="0"/>
          <w:numId w:val="656"/>
        </w:numPr>
        <w:spacing w:after="0" w:before="0" w:lineRule="auto"/>
        <w:ind w:left="720" w:hanging="360"/>
      </w:pPr>
      <w:r w:rsidDel="00000000" w:rsidR="00000000" w:rsidRPr="00000000">
        <w:rPr>
          <w:b w:val="1"/>
          <w:rtl w:val="0"/>
        </w:rPr>
        <w:t xml:space="preserve">Asignación de direcciones:</w:t>
      </w:r>
      <w:r w:rsidDel="00000000" w:rsidR="00000000" w:rsidRPr="00000000">
        <w:rPr>
          <w:rtl w:val="0"/>
        </w:rPr>
        <w:t xml:space="preserve"> uso de rangos IP por VLAN (192.168.X.X) y simulación de MAC.</w:t>
      </w:r>
    </w:p>
    <w:p w:rsidR="00000000" w:rsidDel="00000000" w:rsidP="00000000" w:rsidRDefault="00000000" w:rsidRPr="00000000" w14:paraId="000012BE">
      <w:pPr>
        <w:widowControl w:val="0"/>
        <w:numPr>
          <w:ilvl w:val="0"/>
          <w:numId w:val="656"/>
        </w:numPr>
        <w:spacing w:after="0" w:before="0" w:lineRule="auto"/>
        <w:ind w:left="720" w:hanging="360"/>
      </w:pPr>
      <w:r w:rsidDel="00000000" w:rsidR="00000000" w:rsidRPr="00000000">
        <w:rPr>
          <w:b w:val="1"/>
          <w:rtl w:val="0"/>
        </w:rPr>
        <w:t xml:space="preserve">Configuración de switches:</w:t>
      </w:r>
      <w:r w:rsidDel="00000000" w:rsidR="00000000" w:rsidRPr="00000000">
        <w:rPr>
          <w:rtl w:val="0"/>
        </w:rPr>
        <w:t xml:space="preserve"> creación de VLANs, asignación de puertos y enlaces </w:t>
      </w:r>
      <w:r w:rsidDel="00000000" w:rsidR="00000000" w:rsidRPr="00000000">
        <w:rPr>
          <w:i w:val="1"/>
          <w:rtl w:val="0"/>
        </w:rPr>
        <w:t xml:space="preserve">trunk</w:t>
      </w:r>
      <w:r w:rsidDel="00000000" w:rsidR="00000000" w:rsidRPr="00000000">
        <w:rPr>
          <w:rtl w:val="0"/>
        </w:rPr>
        <w:t xml:space="preserve"> entre dispositivos.</w:t>
      </w:r>
    </w:p>
    <w:p w:rsidR="00000000" w:rsidDel="00000000" w:rsidP="00000000" w:rsidRDefault="00000000" w:rsidRPr="00000000" w14:paraId="000012BF">
      <w:pPr>
        <w:widowControl w:val="0"/>
        <w:numPr>
          <w:ilvl w:val="0"/>
          <w:numId w:val="656"/>
        </w:numPr>
        <w:spacing w:after="0" w:before="0" w:lineRule="auto"/>
        <w:ind w:left="720" w:hanging="360"/>
      </w:pPr>
      <w:r w:rsidDel="00000000" w:rsidR="00000000" w:rsidRPr="00000000">
        <w:rPr>
          <w:b w:val="1"/>
          <w:rtl w:val="0"/>
        </w:rPr>
        <w:t xml:space="preserve">Simulación de tráfico:</w:t>
      </w:r>
    </w:p>
    <w:p w:rsidR="00000000" w:rsidDel="00000000" w:rsidP="00000000" w:rsidRDefault="00000000" w:rsidRPr="00000000" w14:paraId="000012C0">
      <w:pPr>
        <w:widowControl w:val="0"/>
        <w:numPr>
          <w:ilvl w:val="1"/>
          <w:numId w:val="656"/>
        </w:numPr>
        <w:spacing w:after="0" w:before="0" w:lineRule="auto"/>
        <w:ind w:left="1440" w:hanging="360"/>
      </w:pPr>
      <w:r w:rsidDel="00000000" w:rsidR="00000000" w:rsidRPr="00000000">
        <w:rPr>
          <w:rtl w:val="0"/>
        </w:rPr>
        <w:t xml:space="preserve">Ethernet: sin conexión previa, comunicación entre nodos.</w:t>
      </w:r>
    </w:p>
    <w:p w:rsidR="00000000" w:rsidDel="00000000" w:rsidP="00000000" w:rsidRDefault="00000000" w:rsidRPr="00000000" w14:paraId="000012C1">
      <w:pPr>
        <w:widowControl w:val="0"/>
        <w:numPr>
          <w:ilvl w:val="1"/>
          <w:numId w:val="656"/>
        </w:numPr>
        <w:spacing w:after="0" w:before="0" w:lineRule="auto"/>
        <w:ind w:left="1440" w:hanging="360"/>
      </w:pPr>
      <w:r w:rsidDel="00000000" w:rsidR="00000000" w:rsidRPr="00000000">
        <w:rPr>
          <w:rtl w:val="0"/>
        </w:rPr>
        <w:t xml:space="preserve">PPP/HDLC: simulación de enlaces orientados a conexión (salida a Internet).</w:t>
      </w:r>
    </w:p>
    <w:p w:rsidR="00000000" w:rsidDel="00000000" w:rsidP="00000000" w:rsidRDefault="00000000" w:rsidRPr="00000000" w14:paraId="000012C2">
      <w:pPr>
        <w:widowControl w:val="0"/>
        <w:numPr>
          <w:ilvl w:val="0"/>
          <w:numId w:val="656"/>
        </w:numPr>
        <w:spacing w:after="0" w:before="0" w:lineRule="auto"/>
        <w:ind w:left="720" w:hanging="360"/>
      </w:pPr>
      <w:r w:rsidDel="00000000" w:rsidR="00000000" w:rsidRPr="00000000">
        <w:rPr>
          <w:b w:val="1"/>
          <w:rtl w:val="0"/>
        </w:rPr>
        <w:t xml:space="preserve">Evaluación final:</w:t>
      </w:r>
      <w:r w:rsidDel="00000000" w:rsidR="00000000" w:rsidRPr="00000000">
        <w:rPr>
          <w:rtl w:val="0"/>
        </w:rPr>
        <w:t xml:space="preserve"> verificación con pings, entrega de documentación y defensa del diseño en grupo.</w:t>
      </w:r>
    </w:p>
    <w:p w:rsidR="00000000" w:rsidDel="00000000" w:rsidP="00000000" w:rsidRDefault="00000000" w:rsidRPr="00000000" w14:paraId="000012C3">
      <w:pPr>
        <w:widowControl w:val="0"/>
        <w:spacing w:after="0" w:before="0" w:lineRule="auto"/>
        <w:rPr/>
      </w:pPr>
      <w:r w:rsidDel="00000000" w:rsidR="00000000" w:rsidRPr="00000000">
        <w:rPr>
          <w:b w:val="1"/>
          <w:rtl w:val="0"/>
        </w:rPr>
        <w:t xml:space="preserve">Recursos utilizados:</w:t>
      </w:r>
      <w:r w:rsidDel="00000000" w:rsidR="00000000" w:rsidRPr="00000000">
        <w:rPr>
          <w:rtl w:val="0"/>
        </w:rPr>
        <w:t xml:space="preserve"> Cisco Packet Tracer, rúbrica de evaluación, guía de comandos</w:t>
      </w:r>
    </w:p>
    <w:p w:rsidR="00000000" w:rsidDel="00000000" w:rsidP="00000000" w:rsidRDefault="00000000" w:rsidRPr="00000000" w14:paraId="000012C4">
      <w:pPr>
        <w:widowControl w:val="0"/>
        <w:spacing w:after="0" w:before="0" w:lineRule="auto"/>
        <w:rPr>
          <w:b w:val="1"/>
          <w:color w:val="000000"/>
          <w:sz w:val="20"/>
          <w:szCs w:val="20"/>
        </w:rPr>
      </w:pPr>
      <w:r w:rsidDel="00000000" w:rsidR="00000000" w:rsidRPr="00000000">
        <w:rPr>
          <w:b w:val="1"/>
          <w:color w:val="000000"/>
          <w:sz w:val="20"/>
          <w:szCs w:val="20"/>
          <w:rtl w:val="0"/>
        </w:rPr>
        <w:t xml:space="preserve">2.6 Evaluación</w:t>
      </w:r>
    </w:p>
    <w:p w:rsidR="00000000" w:rsidDel="00000000" w:rsidP="00000000" w:rsidRDefault="00000000" w:rsidRPr="00000000" w14:paraId="000012C5">
      <w:pPr>
        <w:widowControl w:val="0"/>
        <w:numPr>
          <w:ilvl w:val="0"/>
          <w:numId w:val="271"/>
        </w:numPr>
        <w:spacing w:after="0" w:before="0" w:lineRule="auto"/>
        <w:ind w:left="720" w:hanging="360"/>
        <w:rPr/>
      </w:pPr>
      <w:r w:rsidDel="00000000" w:rsidR="00000000" w:rsidRPr="00000000">
        <w:rPr>
          <w:rtl w:val="0"/>
        </w:rPr>
        <w:t xml:space="preserve">Instrumentos: rúbricas, observación directa, listas de cotejo.</w:t>
      </w:r>
    </w:p>
    <w:p w:rsidR="00000000" w:rsidDel="00000000" w:rsidP="00000000" w:rsidRDefault="00000000" w:rsidRPr="00000000" w14:paraId="000012C6">
      <w:pPr>
        <w:widowControl w:val="0"/>
        <w:numPr>
          <w:ilvl w:val="0"/>
          <w:numId w:val="271"/>
        </w:numPr>
        <w:spacing w:after="0" w:before="0" w:lineRule="auto"/>
        <w:ind w:left="720" w:hanging="360"/>
        <w:rPr/>
      </w:pPr>
      <w:r w:rsidDel="00000000" w:rsidR="00000000" w:rsidRPr="00000000">
        <w:rPr>
          <w:rtl w:val="0"/>
        </w:rPr>
        <w:t xml:space="preserve">Criterios: comprensión de funciones del nivel de enlace, aplicación práctica, uso del lenguaje técnico.</w:t>
      </w:r>
    </w:p>
    <w:p w:rsidR="00000000" w:rsidDel="00000000" w:rsidP="00000000" w:rsidRDefault="00000000" w:rsidRPr="00000000" w14:paraId="000012C7">
      <w:pPr>
        <w:pStyle w:val="Heading4"/>
        <w:keepNext w:val="0"/>
        <w:keepLines w:val="0"/>
        <w:widowControl w:val="0"/>
        <w:spacing w:after="0" w:before="0" w:lineRule="auto"/>
        <w:jc w:val="both"/>
        <w:rPr>
          <w:b w:val="1"/>
          <w:color w:val="000000"/>
          <w:sz w:val="20"/>
          <w:szCs w:val="20"/>
        </w:rPr>
      </w:pPr>
      <w:bookmarkStart w:colFirst="0" w:colLast="0" w:name="_vhunks1ri2az" w:id="907"/>
      <w:bookmarkEnd w:id="907"/>
      <w:r w:rsidDel="00000000" w:rsidR="00000000" w:rsidRPr="00000000">
        <w:rPr>
          <w:b w:val="1"/>
          <w:color w:val="000000"/>
          <w:sz w:val="20"/>
          <w:szCs w:val="20"/>
          <w:rtl w:val="0"/>
        </w:rPr>
        <w:t xml:space="preserve">2.7 Conclusión didáctica</w:t>
      </w:r>
    </w:p>
    <w:p w:rsidR="00000000" w:rsidDel="00000000" w:rsidP="00000000" w:rsidRDefault="00000000" w:rsidRPr="00000000" w14:paraId="000012C8">
      <w:pPr>
        <w:widowControl w:val="0"/>
        <w:spacing w:after="0" w:before="0" w:lineRule="auto"/>
        <w:jc w:val="both"/>
        <w:rPr/>
      </w:pPr>
      <w:r w:rsidDel="00000000" w:rsidR="00000000" w:rsidRPr="00000000">
        <w:rPr>
          <w:rtl w:val="0"/>
        </w:rPr>
        <w:t xml:space="preserve">El estudio del nivel de enlace permite al alumnado conectar teoría con práctica, entender la fiabilidad en la comunicación digital y prepararse para entornos reales con seguridad, eficiencia y control del tráfico en redes.</w:t>
      </w:r>
    </w:p>
    <w:p w:rsidR="00000000" w:rsidDel="00000000" w:rsidP="00000000" w:rsidRDefault="00000000" w:rsidRPr="00000000" w14:paraId="000012C9">
      <w:pPr>
        <w:keepNext w:val="0"/>
        <w:widowControl w:val="0"/>
        <w:spacing w:after="40" w:before="240" w:lineRule="auto"/>
        <w:jc w:val="both"/>
        <w:rPr/>
      </w:pPr>
      <w:r w:rsidDel="00000000" w:rsidR="00000000" w:rsidRPr="00000000">
        <w:rPr>
          <w:rtl w:val="0"/>
        </w:rPr>
      </w:r>
    </w:p>
    <w:p w:rsidR="00000000" w:rsidDel="00000000" w:rsidP="00000000" w:rsidRDefault="00000000" w:rsidRPr="00000000" w14:paraId="000012CA">
      <w:pPr>
        <w:keepLines w:val="1"/>
        <w:widowControl w:val="0"/>
        <w:spacing w:after="0" w:before="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12CB">
      <w:pPr>
        <w:pStyle w:val="Heading1"/>
        <w:keepNext w:val="0"/>
        <w:widowControl w:val="0"/>
        <w:spacing w:after="0" w:before="0" w:lineRule="auto"/>
        <w:jc w:val="both"/>
        <w:rPr/>
      </w:pPr>
      <w:bookmarkStart w:colFirst="0" w:colLast="0" w:name="_arx7scszzvwj" w:id="908"/>
      <w:bookmarkEnd w:id="908"/>
      <w:r w:rsidDel="00000000" w:rsidR="00000000" w:rsidRPr="00000000">
        <w:rPr>
          <w:rtl w:val="0"/>
        </w:rPr>
        <w:t xml:space="preserve">Tema </w:t>
      </w:r>
      <w:r w:rsidDel="00000000" w:rsidR="00000000" w:rsidRPr="00000000">
        <w:rPr>
          <w:rtl w:val="0"/>
        </w:rPr>
        <w:t xml:space="preserve">65. Funciones y servicios del nivel de red y del nivel de transporte. Técnicas. Protocolos.</w:t>
      </w:r>
    </w:p>
    <w:p w:rsidR="00000000" w:rsidDel="00000000" w:rsidP="00000000" w:rsidRDefault="00000000" w:rsidRPr="00000000" w14:paraId="000012CC">
      <w:pPr>
        <w:pStyle w:val="Heading4"/>
        <w:keepNext w:val="0"/>
        <w:widowControl w:val="0"/>
        <w:spacing w:after="0" w:before="0" w:lineRule="auto"/>
        <w:jc w:val="both"/>
        <w:rPr>
          <w:b w:val="1"/>
          <w:color w:val="000000"/>
          <w:sz w:val="20"/>
          <w:szCs w:val="20"/>
        </w:rPr>
      </w:pPr>
      <w:bookmarkStart w:colFirst="0" w:colLast="0" w:name="_du1rjkaxnn5n" w:id="909"/>
      <w:bookmarkEnd w:id="909"/>
      <w:r w:rsidDel="00000000" w:rsidR="00000000" w:rsidRPr="00000000">
        <w:rPr>
          <w:b w:val="1"/>
          <w:color w:val="000000"/>
          <w:sz w:val="20"/>
          <w:szCs w:val="20"/>
          <w:rtl w:val="0"/>
        </w:rPr>
        <w:t xml:space="preserve">1. INTRODUCCIÓN</w:t>
      </w:r>
    </w:p>
    <w:p w:rsidR="00000000" w:rsidDel="00000000" w:rsidP="00000000" w:rsidRDefault="00000000" w:rsidRPr="00000000" w14:paraId="000012CD">
      <w:pPr>
        <w:keepLines w:val="1"/>
        <w:widowControl w:val="0"/>
        <w:spacing w:after="0" w:before="0" w:lineRule="auto"/>
        <w:jc w:val="both"/>
        <w:rPr/>
      </w:pPr>
      <w:r w:rsidDel="00000000" w:rsidR="00000000" w:rsidRPr="00000000">
        <w:rPr>
          <w:rtl w:val="0"/>
        </w:rPr>
        <w:t xml:space="preserve">Las redes de computadoras permiten la comunicación entre dispositivos mediante protocolos bien definidos. Para estructurar estas funciones, se utilizan modelos de referencia:</w:t>
      </w:r>
    </w:p>
    <w:p w:rsidR="00000000" w:rsidDel="00000000" w:rsidP="00000000" w:rsidRDefault="00000000" w:rsidRPr="00000000" w14:paraId="000012CE">
      <w:pPr>
        <w:keepLines w:val="1"/>
        <w:widowControl w:val="0"/>
        <w:numPr>
          <w:ilvl w:val="0"/>
          <w:numId w:val="160"/>
        </w:numPr>
        <w:spacing w:after="0" w:before="0" w:lineRule="auto"/>
        <w:ind w:left="720" w:hanging="360"/>
        <w:rPr/>
      </w:pPr>
      <w:r w:rsidDel="00000000" w:rsidR="00000000" w:rsidRPr="00000000">
        <w:rPr>
          <w:b w:val="1"/>
          <w:rtl w:val="0"/>
        </w:rPr>
        <w:t xml:space="preserve">Modelo OSI (Open Systems Interconnection)</w:t>
      </w:r>
      <w:r w:rsidDel="00000000" w:rsidR="00000000" w:rsidRPr="00000000">
        <w:rPr>
          <w:rtl w:val="0"/>
        </w:rPr>
        <w:t xml:space="preserve">: define 7 capas jerárquicas, desde el nivel físico hasta la aplicación.</w:t>
      </w:r>
    </w:p>
    <w:p w:rsidR="00000000" w:rsidDel="00000000" w:rsidP="00000000" w:rsidRDefault="00000000" w:rsidRPr="00000000" w14:paraId="000012CF">
      <w:pPr>
        <w:keepLines w:val="1"/>
        <w:widowControl w:val="0"/>
        <w:numPr>
          <w:ilvl w:val="0"/>
          <w:numId w:val="160"/>
        </w:numPr>
        <w:spacing w:after="0" w:before="0" w:lineRule="auto"/>
        <w:ind w:left="720" w:hanging="360"/>
        <w:rPr/>
      </w:pPr>
      <w:r w:rsidDel="00000000" w:rsidR="00000000" w:rsidRPr="00000000">
        <w:rPr>
          <w:b w:val="1"/>
          <w:rtl w:val="0"/>
        </w:rPr>
        <w:t xml:space="preserve">Modelo TCP/IP</w:t>
      </w:r>
      <w:r w:rsidDel="00000000" w:rsidR="00000000" w:rsidRPr="00000000">
        <w:rPr>
          <w:rtl w:val="0"/>
        </w:rPr>
        <w:t xml:space="preserve">: más utilizado en la práctica, se organiza en 4 capas: acceso a red, Internet, transporte y aplicación.</w:t>
      </w:r>
    </w:p>
    <w:p w:rsidR="00000000" w:rsidDel="00000000" w:rsidP="00000000" w:rsidRDefault="00000000" w:rsidRPr="00000000" w14:paraId="000012D0">
      <w:pPr>
        <w:keepLines w:val="1"/>
        <w:widowControl w:val="0"/>
        <w:spacing w:after="0" w:before="0" w:lineRule="auto"/>
        <w:jc w:val="both"/>
        <w:rPr/>
      </w:pPr>
      <w:r w:rsidDel="00000000" w:rsidR="00000000" w:rsidRPr="00000000">
        <w:rPr>
          <w:rtl w:val="0"/>
        </w:rPr>
        <w:t xml:space="preserve">Este tema se centra en dos capas esenciales:</w:t>
      </w:r>
    </w:p>
    <w:p w:rsidR="00000000" w:rsidDel="00000000" w:rsidP="00000000" w:rsidRDefault="00000000" w:rsidRPr="00000000" w14:paraId="000012D1">
      <w:pPr>
        <w:keepLines w:val="1"/>
        <w:widowControl w:val="0"/>
        <w:numPr>
          <w:ilvl w:val="0"/>
          <w:numId w:val="640"/>
        </w:numPr>
        <w:spacing w:after="0" w:before="0" w:lineRule="auto"/>
        <w:ind w:left="720" w:hanging="360"/>
        <w:rPr/>
      </w:pPr>
      <w:r w:rsidDel="00000000" w:rsidR="00000000" w:rsidRPr="00000000">
        <w:rPr>
          <w:b w:val="1"/>
          <w:rtl w:val="0"/>
        </w:rPr>
        <w:t xml:space="preserve">Capa de Red (Capa 3 del modelo OSI / Capa de Internet en TCP/IP)</w:t>
      </w:r>
      <w:r w:rsidDel="00000000" w:rsidR="00000000" w:rsidRPr="00000000">
        <w:rPr>
          <w:rtl w:val="0"/>
        </w:rPr>
        <w:t xml:space="preserve">: se encarga de llevar datos entre dispositivos (hosts) a través de múltiples redes.</w:t>
      </w:r>
    </w:p>
    <w:p w:rsidR="00000000" w:rsidDel="00000000" w:rsidP="00000000" w:rsidRDefault="00000000" w:rsidRPr="00000000" w14:paraId="000012D2">
      <w:pPr>
        <w:keepLines w:val="1"/>
        <w:widowControl w:val="0"/>
        <w:numPr>
          <w:ilvl w:val="0"/>
          <w:numId w:val="640"/>
        </w:numPr>
        <w:spacing w:after="0" w:before="0" w:lineRule="auto"/>
        <w:ind w:left="720" w:hanging="360"/>
        <w:rPr/>
      </w:pPr>
      <w:r w:rsidDel="00000000" w:rsidR="00000000" w:rsidRPr="00000000">
        <w:rPr>
          <w:b w:val="1"/>
          <w:rtl w:val="0"/>
        </w:rPr>
        <w:t xml:space="preserve">Capa de Transporte (Capa 4 del modelo OSI / Transporte en TCP/IP)</w:t>
      </w:r>
      <w:r w:rsidDel="00000000" w:rsidR="00000000" w:rsidRPr="00000000">
        <w:rPr>
          <w:rtl w:val="0"/>
        </w:rPr>
        <w:t xml:space="preserve">: proporciona comunicación extremo a extremo entre procesos, gestionando errores, flujo y congestión.</w:t>
      </w:r>
    </w:p>
    <w:p w:rsidR="00000000" w:rsidDel="00000000" w:rsidP="00000000" w:rsidRDefault="00000000" w:rsidRPr="00000000" w14:paraId="000012D3">
      <w:pPr>
        <w:pStyle w:val="Heading4"/>
        <w:keepNext w:val="0"/>
        <w:widowControl w:val="0"/>
        <w:spacing w:after="0" w:before="0" w:lineRule="auto"/>
        <w:jc w:val="both"/>
        <w:rPr>
          <w:b w:val="1"/>
          <w:color w:val="000000"/>
          <w:sz w:val="20"/>
          <w:szCs w:val="20"/>
        </w:rPr>
      </w:pPr>
      <w:bookmarkStart w:colFirst="0" w:colLast="0" w:name="_j2sebdweqohk" w:id="910"/>
      <w:bookmarkEnd w:id="910"/>
      <w:r w:rsidDel="00000000" w:rsidR="00000000" w:rsidRPr="00000000">
        <w:rPr>
          <w:b w:val="1"/>
          <w:color w:val="000000"/>
          <w:sz w:val="20"/>
          <w:szCs w:val="20"/>
          <w:rtl w:val="0"/>
        </w:rPr>
        <w:t xml:space="preserve">2. NIVEL DE RED</w:t>
      </w:r>
    </w:p>
    <w:p w:rsidR="00000000" w:rsidDel="00000000" w:rsidP="00000000" w:rsidRDefault="00000000" w:rsidRPr="00000000" w14:paraId="000012D4">
      <w:pPr>
        <w:pStyle w:val="Heading5"/>
        <w:keepNext w:val="0"/>
        <w:widowControl w:val="0"/>
        <w:spacing w:after="0" w:before="0" w:lineRule="auto"/>
        <w:jc w:val="both"/>
        <w:rPr>
          <w:b w:val="1"/>
          <w:color w:val="000000"/>
          <w:sz w:val="20"/>
          <w:szCs w:val="20"/>
        </w:rPr>
      </w:pPr>
      <w:bookmarkStart w:colFirst="0" w:colLast="0" w:name="_d74nav2aeyiq" w:id="911"/>
      <w:bookmarkEnd w:id="911"/>
      <w:r w:rsidDel="00000000" w:rsidR="00000000" w:rsidRPr="00000000">
        <w:rPr>
          <w:b w:val="1"/>
          <w:color w:val="000000"/>
          <w:sz w:val="20"/>
          <w:szCs w:val="20"/>
          <w:rtl w:val="0"/>
        </w:rPr>
        <w:t xml:space="preserve">2.1 Funciones</w:t>
      </w:r>
    </w:p>
    <w:p w:rsidR="00000000" w:rsidDel="00000000" w:rsidP="00000000" w:rsidRDefault="00000000" w:rsidRPr="00000000" w14:paraId="000012D5">
      <w:pPr>
        <w:keepLines w:val="1"/>
        <w:widowControl w:val="0"/>
        <w:numPr>
          <w:ilvl w:val="0"/>
          <w:numId w:val="390"/>
        </w:numPr>
        <w:spacing w:after="0" w:before="0" w:lineRule="auto"/>
        <w:ind w:left="720" w:hanging="360"/>
        <w:rPr/>
      </w:pPr>
      <w:r w:rsidDel="00000000" w:rsidR="00000000" w:rsidRPr="00000000">
        <w:rPr>
          <w:b w:val="1"/>
          <w:rtl w:val="0"/>
        </w:rPr>
        <w:t xml:space="preserve">Direccionamiento lógico</w:t>
      </w:r>
      <w:r w:rsidDel="00000000" w:rsidR="00000000" w:rsidRPr="00000000">
        <w:rPr>
          <w:rtl w:val="0"/>
        </w:rPr>
        <w:t xml:space="preserve">:</w:t>
      </w:r>
    </w:p>
    <w:p w:rsidR="00000000" w:rsidDel="00000000" w:rsidP="00000000" w:rsidRDefault="00000000" w:rsidRPr="00000000" w14:paraId="000012D6">
      <w:pPr>
        <w:keepLines w:val="1"/>
        <w:widowControl w:val="0"/>
        <w:numPr>
          <w:ilvl w:val="1"/>
          <w:numId w:val="390"/>
        </w:numPr>
        <w:spacing w:after="0" w:before="0" w:lineRule="auto"/>
        <w:ind w:left="1440" w:hanging="360"/>
        <w:rPr/>
      </w:pPr>
      <w:r w:rsidDel="00000000" w:rsidR="00000000" w:rsidRPr="00000000">
        <w:rPr>
          <w:rtl w:val="0"/>
        </w:rPr>
        <w:t xml:space="preserve">Usa direcciones </w:t>
      </w:r>
      <w:r w:rsidDel="00000000" w:rsidR="00000000" w:rsidRPr="00000000">
        <w:rPr>
          <w:b w:val="1"/>
          <w:rtl w:val="0"/>
        </w:rPr>
        <w:t xml:space="preserve">IP (Internet Protocol)</w:t>
      </w:r>
      <w:r w:rsidDel="00000000" w:rsidR="00000000" w:rsidRPr="00000000">
        <w:rPr>
          <w:rtl w:val="0"/>
        </w:rPr>
        <w:t xml:space="preserve">.</w:t>
      </w:r>
    </w:p>
    <w:p w:rsidR="00000000" w:rsidDel="00000000" w:rsidP="00000000" w:rsidRDefault="00000000" w:rsidRPr="00000000" w14:paraId="000012D7">
      <w:pPr>
        <w:keepLines w:val="1"/>
        <w:widowControl w:val="0"/>
        <w:numPr>
          <w:ilvl w:val="1"/>
          <w:numId w:val="390"/>
        </w:numPr>
        <w:spacing w:after="0" w:before="0" w:lineRule="auto"/>
        <w:ind w:left="1440" w:hanging="360"/>
        <w:rPr/>
      </w:pPr>
      <w:r w:rsidDel="00000000" w:rsidR="00000000" w:rsidRPr="00000000">
        <w:rPr>
          <w:b w:val="1"/>
          <w:rtl w:val="0"/>
        </w:rPr>
        <w:t xml:space="preserve">IPv4</w:t>
      </w:r>
      <w:r w:rsidDel="00000000" w:rsidR="00000000" w:rsidRPr="00000000">
        <w:rPr>
          <w:rtl w:val="0"/>
        </w:rPr>
        <w:t xml:space="preserve"> (32 bits) y </w:t>
      </w:r>
      <w:r w:rsidDel="00000000" w:rsidR="00000000" w:rsidRPr="00000000">
        <w:rPr>
          <w:b w:val="1"/>
          <w:rtl w:val="0"/>
        </w:rPr>
        <w:t xml:space="preserve">IPv6</w:t>
      </w:r>
      <w:r w:rsidDel="00000000" w:rsidR="00000000" w:rsidRPr="00000000">
        <w:rPr>
          <w:rtl w:val="0"/>
        </w:rPr>
        <w:t xml:space="preserve"> (128 bits) identifican cada dispositivo en una red.</w:t>
      </w:r>
    </w:p>
    <w:p w:rsidR="00000000" w:rsidDel="00000000" w:rsidP="00000000" w:rsidRDefault="00000000" w:rsidRPr="00000000" w14:paraId="000012D8">
      <w:pPr>
        <w:keepLines w:val="1"/>
        <w:widowControl w:val="0"/>
        <w:numPr>
          <w:ilvl w:val="1"/>
          <w:numId w:val="390"/>
        </w:numPr>
        <w:spacing w:after="0" w:before="0" w:lineRule="auto"/>
        <w:ind w:left="1440" w:hanging="360"/>
        <w:rPr/>
      </w:pPr>
      <w:r w:rsidDel="00000000" w:rsidR="00000000" w:rsidRPr="00000000">
        <w:rPr>
          <w:rtl w:val="0"/>
        </w:rPr>
        <w:t xml:space="preserve">Se emplea el modelo </w:t>
      </w:r>
      <w:r w:rsidDel="00000000" w:rsidR="00000000" w:rsidRPr="00000000">
        <w:rPr>
          <w:b w:val="1"/>
          <w:rtl w:val="0"/>
        </w:rPr>
        <w:t xml:space="preserve">CIDR (Classless Inter-Domain Routing)</w:t>
      </w:r>
      <w:r w:rsidDel="00000000" w:rsidR="00000000" w:rsidRPr="00000000">
        <w:rPr>
          <w:rtl w:val="0"/>
        </w:rPr>
        <w:t xml:space="preserve"> para asignación eficiente de direcciones.</w:t>
      </w:r>
    </w:p>
    <w:p w:rsidR="00000000" w:rsidDel="00000000" w:rsidP="00000000" w:rsidRDefault="00000000" w:rsidRPr="00000000" w14:paraId="000012D9">
      <w:pPr>
        <w:keepLines w:val="1"/>
        <w:widowControl w:val="0"/>
        <w:numPr>
          <w:ilvl w:val="0"/>
          <w:numId w:val="390"/>
        </w:numPr>
        <w:spacing w:after="0" w:before="0" w:lineRule="auto"/>
        <w:ind w:left="720" w:hanging="360"/>
        <w:rPr/>
      </w:pPr>
      <w:r w:rsidDel="00000000" w:rsidR="00000000" w:rsidRPr="00000000">
        <w:rPr>
          <w:b w:val="1"/>
          <w:rtl w:val="0"/>
        </w:rPr>
        <w:t xml:space="preserve">Encapsulación en paquetes</w:t>
      </w:r>
      <w:r w:rsidDel="00000000" w:rsidR="00000000" w:rsidRPr="00000000">
        <w:rPr>
          <w:rtl w:val="0"/>
        </w:rPr>
        <w:t xml:space="preserve">:</w:t>
      </w:r>
    </w:p>
    <w:p w:rsidR="00000000" w:rsidDel="00000000" w:rsidP="00000000" w:rsidRDefault="00000000" w:rsidRPr="00000000" w14:paraId="000012DA">
      <w:pPr>
        <w:keepLines w:val="1"/>
        <w:widowControl w:val="0"/>
        <w:numPr>
          <w:ilvl w:val="1"/>
          <w:numId w:val="390"/>
        </w:numPr>
        <w:spacing w:after="0" w:before="0" w:lineRule="auto"/>
        <w:ind w:left="1440" w:hanging="360"/>
        <w:rPr/>
      </w:pPr>
      <w:r w:rsidDel="00000000" w:rsidR="00000000" w:rsidRPr="00000000">
        <w:rPr>
          <w:rtl w:val="0"/>
        </w:rPr>
        <w:t xml:space="preserve">Los datos se encapsulan en </w:t>
      </w:r>
      <w:r w:rsidDel="00000000" w:rsidR="00000000" w:rsidRPr="00000000">
        <w:rPr>
          <w:b w:val="1"/>
          <w:rtl w:val="0"/>
        </w:rPr>
        <w:t xml:space="preserve">paquetes IP</w:t>
      </w:r>
      <w:r w:rsidDel="00000000" w:rsidR="00000000" w:rsidRPr="00000000">
        <w:rPr>
          <w:rtl w:val="0"/>
        </w:rPr>
        <w:t xml:space="preserve"> que contienen cabecera con dirección origen y destino, campo </w:t>
      </w:r>
      <w:r w:rsidDel="00000000" w:rsidR="00000000" w:rsidRPr="00000000">
        <w:rPr>
          <w:b w:val="1"/>
          <w:rtl w:val="0"/>
        </w:rPr>
        <w:t xml:space="preserve">TTL (Time To Live)</w:t>
      </w:r>
      <w:r w:rsidDel="00000000" w:rsidR="00000000" w:rsidRPr="00000000">
        <w:rPr>
          <w:rtl w:val="0"/>
        </w:rPr>
        <w:t xml:space="preserve"> y el protocolo de la capa superior (TCP o UDP).</w:t>
      </w:r>
    </w:p>
    <w:p w:rsidR="00000000" w:rsidDel="00000000" w:rsidP="00000000" w:rsidRDefault="00000000" w:rsidRPr="00000000" w14:paraId="000012DB">
      <w:pPr>
        <w:keepLines w:val="1"/>
        <w:widowControl w:val="0"/>
        <w:numPr>
          <w:ilvl w:val="0"/>
          <w:numId w:val="390"/>
        </w:numPr>
        <w:spacing w:after="0" w:before="0" w:lineRule="auto"/>
        <w:ind w:left="720" w:hanging="360"/>
        <w:rPr/>
      </w:pPr>
      <w:r w:rsidDel="00000000" w:rsidR="00000000" w:rsidRPr="00000000">
        <w:rPr>
          <w:b w:val="1"/>
          <w:rtl w:val="0"/>
        </w:rPr>
        <w:t xml:space="preserve">Enrutamiento y reenvío</w:t>
      </w:r>
      <w:r w:rsidDel="00000000" w:rsidR="00000000" w:rsidRPr="00000000">
        <w:rPr>
          <w:rtl w:val="0"/>
        </w:rPr>
        <w:t xml:space="preserve">:</w:t>
      </w:r>
    </w:p>
    <w:p w:rsidR="00000000" w:rsidDel="00000000" w:rsidP="00000000" w:rsidRDefault="00000000" w:rsidRPr="00000000" w14:paraId="000012DC">
      <w:pPr>
        <w:keepLines w:val="1"/>
        <w:widowControl w:val="0"/>
        <w:numPr>
          <w:ilvl w:val="1"/>
          <w:numId w:val="390"/>
        </w:numPr>
        <w:spacing w:after="0" w:before="0" w:lineRule="auto"/>
        <w:ind w:left="1440" w:hanging="360"/>
        <w:rPr/>
      </w:pPr>
      <w:r w:rsidDel="00000000" w:rsidR="00000000" w:rsidRPr="00000000">
        <w:rPr>
          <w:b w:val="1"/>
          <w:rtl w:val="0"/>
        </w:rPr>
        <w:t xml:space="preserve">Forwarding</w:t>
      </w:r>
      <w:r w:rsidDel="00000000" w:rsidR="00000000" w:rsidRPr="00000000">
        <w:rPr>
          <w:rtl w:val="0"/>
        </w:rPr>
        <w:t xml:space="preserve">: el router decide el siguiente salto para el paquete, usando la </w:t>
      </w:r>
      <w:r w:rsidDel="00000000" w:rsidR="00000000" w:rsidRPr="00000000">
        <w:rPr>
          <w:b w:val="1"/>
          <w:rtl w:val="0"/>
        </w:rPr>
        <w:t xml:space="preserve">tabla de encaminamiento</w:t>
      </w:r>
      <w:r w:rsidDel="00000000" w:rsidR="00000000" w:rsidRPr="00000000">
        <w:rPr>
          <w:rtl w:val="0"/>
        </w:rPr>
        <w:t xml:space="preserve">.</w:t>
      </w:r>
    </w:p>
    <w:p w:rsidR="00000000" w:rsidDel="00000000" w:rsidP="00000000" w:rsidRDefault="00000000" w:rsidRPr="00000000" w14:paraId="000012DD">
      <w:pPr>
        <w:keepLines w:val="1"/>
        <w:widowControl w:val="0"/>
        <w:numPr>
          <w:ilvl w:val="1"/>
          <w:numId w:val="390"/>
        </w:numPr>
        <w:spacing w:after="0" w:before="0" w:lineRule="auto"/>
        <w:ind w:left="1440" w:hanging="360"/>
        <w:rPr/>
      </w:pPr>
      <w:r w:rsidDel="00000000" w:rsidR="00000000" w:rsidRPr="00000000">
        <w:rPr>
          <w:b w:val="1"/>
          <w:rtl w:val="0"/>
        </w:rPr>
        <w:t xml:space="preserve">Routing</w:t>
      </w:r>
      <w:r w:rsidDel="00000000" w:rsidR="00000000" w:rsidRPr="00000000">
        <w:rPr>
          <w:rtl w:val="0"/>
        </w:rPr>
        <w:t xml:space="preserve">: creación de rutas mediante protocolos como:</w:t>
      </w:r>
    </w:p>
    <w:p w:rsidR="00000000" w:rsidDel="00000000" w:rsidP="00000000" w:rsidRDefault="00000000" w:rsidRPr="00000000" w14:paraId="000012DE">
      <w:pPr>
        <w:keepLines w:val="1"/>
        <w:widowControl w:val="0"/>
        <w:numPr>
          <w:ilvl w:val="2"/>
          <w:numId w:val="390"/>
        </w:numPr>
        <w:spacing w:after="0" w:before="0" w:lineRule="auto"/>
        <w:ind w:left="2160" w:hanging="360"/>
        <w:rPr/>
      </w:pPr>
      <w:r w:rsidDel="00000000" w:rsidR="00000000" w:rsidRPr="00000000">
        <w:rPr>
          <w:b w:val="1"/>
          <w:rtl w:val="0"/>
        </w:rPr>
        <w:t xml:space="preserve">RIP (Routing Information Protocol)</w:t>
      </w:r>
      <w:r w:rsidDel="00000000" w:rsidR="00000000" w:rsidRPr="00000000">
        <w:rPr>
          <w:rtl w:val="0"/>
        </w:rPr>
        <w:t xml:space="preserve">: por número de saltos.</w:t>
      </w:r>
    </w:p>
    <w:p w:rsidR="00000000" w:rsidDel="00000000" w:rsidP="00000000" w:rsidRDefault="00000000" w:rsidRPr="00000000" w14:paraId="000012DF">
      <w:pPr>
        <w:keepLines w:val="1"/>
        <w:widowControl w:val="0"/>
        <w:numPr>
          <w:ilvl w:val="2"/>
          <w:numId w:val="390"/>
        </w:numPr>
        <w:spacing w:after="0" w:before="0" w:lineRule="auto"/>
        <w:ind w:left="2160" w:hanging="360"/>
        <w:rPr/>
      </w:pPr>
      <w:r w:rsidDel="00000000" w:rsidR="00000000" w:rsidRPr="00000000">
        <w:rPr>
          <w:b w:val="1"/>
          <w:rtl w:val="0"/>
        </w:rPr>
        <w:t xml:space="preserve">OSPF (Open Shortest Path First)</w:t>
      </w:r>
      <w:r w:rsidDel="00000000" w:rsidR="00000000" w:rsidRPr="00000000">
        <w:rPr>
          <w:rtl w:val="0"/>
        </w:rPr>
        <w:t xml:space="preserve">: basado en coste de ruta.</w:t>
      </w:r>
    </w:p>
    <w:p w:rsidR="00000000" w:rsidDel="00000000" w:rsidP="00000000" w:rsidRDefault="00000000" w:rsidRPr="00000000" w14:paraId="000012E0">
      <w:pPr>
        <w:keepLines w:val="1"/>
        <w:widowControl w:val="0"/>
        <w:numPr>
          <w:ilvl w:val="2"/>
          <w:numId w:val="390"/>
        </w:numPr>
        <w:spacing w:after="0" w:before="0" w:lineRule="auto"/>
        <w:ind w:left="2160" w:hanging="360"/>
        <w:rPr/>
      </w:pPr>
      <w:r w:rsidDel="00000000" w:rsidR="00000000" w:rsidRPr="00000000">
        <w:rPr>
          <w:b w:val="1"/>
          <w:rtl w:val="0"/>
        </w:rPr>
        <w:t xml:space="preserve">BGP (Border Gateway Protocol)</w:t>
      </w:r>
      <w:r w:rsidDel="00000000" w:rsidR="00000000" w:rsidRPr="00000000">
        <w:rPr>
          <w:rtl w:val="0"/>
        </w:rPr>
        <w:t xml:space="preserve">: entre dominios autónomos.</w:t>
      </w:r>
    </w:p>
    <w:p w:rsidR="00000000" w:rsidDel="00000000" w:rsidP="00000000" w:rsidRDefault="00000000" w:rsidRPr="00000000" w14:paraId="000012E1">
      <w:pPr>
        <w:keepLines w:val="1"/>
        <w:widowControl w:val="0"/>
        <w:numPr>
          <w:ilvl w:val="0"/>
          <w:numId w:val="390"/>
        </w:numPr>
        <w:spacing w:after="0" w:before="0" w:lineRule="auto"/>
        <w:ind w:left="720" w:hanging="360"/>
        <w:rPr/>
      </w:pPr>
      <w:r w:rsidDel="00000000" w:rsidR="00000000" w:rsidRPr="00000000">
        <w:rPr>
          <w:b w:val="1"/>
          <w:rtl w:val="0"/>
        </w:rPr>
        <w:t xml:space="preserve">Fragmentación</w:t>
      </w:r>
      <w:r w:rsidDel="00000000" w:rsidR="00000000" w:rsidRPr="00000000">
        <w:rPr>
          <w:rtl w:val="0"/>
        </w:rPr>
        <w:t xml:space="preserve">:</w:t>
      </w:r>
    </w:p>
    <w:p w:rsidR="00000000" w:rsidDel="00000000" w:rsidP="00000000" w:rsidRDefault="00000000" w:rsidRPr="00000000" w14:paraId="000012E2">
      <w:pPr>
        <w:keepLines w:val="1"/>
        <w:widowControl w:val="0"/>
        <w:numPr>
          <w:ilvl w:val="1"/>
          <w:numId w:val="390"/>
        </w:numPr>
        <w:spacing w:after="0" w:before="0" w:lineRule="auto"/>
        <w:ind w:left="1440" w:hanging="360"/>
        <w:rPr/>
      </w:pPr>
      <w:r w:rsidDel="00000000" w:rsidR="00000000" w:rsidRPr="00000000">
        <w:rPr>
          <w:rtl w:val="0"/>
        </w:rPr>
        <w:t xml:space="preserve">Cuando un paquete excede el tamaño máximo permitido (</w:t>
      </w:r>
      <w:r w:rsidDel="00000000" w:rsidR="00000000" w:rsidRPr="00000000">
        <w:rPr>
          <w:b w:val="1"/>
          <w:rtl w:val="0"/>
        </w:rPr>
        <w:t xml:space="preserve">MTU: Maximum Transmission Unit</w:t>
      </w:r>
      <w:r w:rsidDel="00000000" w:rsidR="00000000" w:rsidRPr="00000000">
        <w:rPr>
          <w:rtl w:val="0"/>
        </w:rPr>
        <w:t xml:space="preserve">), debe fragmentarse.</w:t>
      </w:r>
    </w:p>
    <w:p w:rsidR="00000000" w:rsidDel="00000000" w:rsidP="00000000" w:rsidRDefault="00000000" w:rsidRPr="00000000" w14:paraId="000012E3">
      <w:pPr>
        <w:keepLines w:val="1"/>
        <w:widowControl w:val="0"/>
        <w:numPr>
          <w:ilvl w:val="1"/>
          <w:numId w:val="390"/>
        </w:numPr>
        <w:spacing w:after="0" w:before="0" w:lineRule="auto"/>
        <w:ind w:left="1440" w:hanging="360"/>
        <w:rPr/>
      </w:pPr>
      <w:r w:rsidDel="00000000" w:rsidR="00000000" w:rsidRPr="00000000">
        <w:rPr>
          <w:b w:val="1"/>
          <w:rtl w:val="0"/>
        </w:rPr>
        <w:t xml:space="preserve">IPv4</w:t>
      </w:r>
      <w:r w:rsidDel="00000000" w:rsidR="00000000" w:rsidRPr="00000000">
        <w:rPr>
          <w:rtl w:val="0"/>
        </w:rPr>
        <w:t xml:space="preserve"> permite fragmentación intermedia; </w:t>
      </w:r>
      <w:r w:rsidDel="00000000" w:rsidR="00000000" w:rsidRPr="00000000">
        <w:rPr>
          <w:b w:val="1"/>
          <w:rtl w:val="0"/>
        </w:rPr>
        <w:t xml:space="preserve">IPv6</w:t>
      </w:r>
      <w:r w:rsidDel="00000000" w:rsidR="00000000" w:rsidRPr="00000000">
        <w:rPr>
          <w:rtl w:val="0"/>
        </w:rPr>
        <w:t xml:space="preserve"> solo en el origen (usando </w:t>
      </w:r>
      <w:r w:rsidDel="00000000" w:rsidR="00000000" w:rsidRPr="00000000">
        <w:rPr>
          <w:b w:val="1"/>
          <w:rtl w:val="0"/>
        </w:rPr>
        <w:t xml:space="preserve">PMTUD: Path MTU Discovery</w:t>
      </w:r>
      <w:r w:rsidDel="00000000" w:rsidR="00000000" w:rsidRPr="00000000">
        <w:rPr>
          <w:rtl w:val="0"/>
        </w:rPr>
        <w:t xml:space="preserve">).</w:t>
      </w:r>
    </w:p>
    <w:p w:rsidR="00000000" w:rsidDel="00000000" w:rsidP="00000000" w:rsidRDefault="00000000" w:rsidRPr="00000000" w14:paraId="000012E4">
      <w:pPr>
        <w:keepLines w:val="1"/>
        <w:widowControl w:val="0"/>
        <w:numPr>
          <w:ilvl w:val="0"/>
          <w:numId w:val="390"/>
        </w:numPr>
        <w:spacing w:after="0" w:before="0" w:lineRule="auto"/>
        <w:ind w:left="720" w:hanging="360"/>
        <w:rPr/>
      </w:pPr>
      <w:r w:rsidDel="00000000" w:rsidR="00000000" w:rsidRPr="00000000">
        <w:rPr>
          <w:b w:val="1"/>
          <w:rtl w:val="0"/>
        </w:rPr>
        <w:t xml:space="preserve">Calidad de servicio (QoS: Quality of Service)</w:t>
      </w:r>
      <w:r w:rsidDel="00000000" w:rsidR="00000000" w:rsidRPr="00000000">
        <w:rPr>
          <w:rtl w:val="0"/>
        </w:rPr>
        <w:t xml:space="preserve">:</w:t>
      </w:r>
    </w:p>
    <w:p w:rsidR="00000000" w:rsidDel="00000000" w:rsidP="00000000" w:rsidRDefault="00000000" w:rsidRPr="00000000" w14:paraId="000012E5">
      <w:pPr>
        <w:keepLines w:val="1"/>
        <w:widowControl w:val="0"/>
        <w:numPr>
          <w:ilvl w:val="1"/>
          <w:numId w:val="390"/>
        </w:numPr>
        <w:spacing w:after="0" w:before="0" w:lineRule="auto"/>
        <w:ind w:left="1440" w:hanging="360"/>
        <w:rPr/>
      </w:pPr>
      <w:r w:rsidDel="00000000" w:rsidR="00000000" w:rsidRPr="00000000">
        <w:rPr>
          <w:rtl w:val="0"/>
        </w:rPr>
        <w:t xml:space="preserve">Control de tráfico mediante priorización.</w:t>
      </w:r>
    </w:p>
    <w:p w:rsidR="00000000" w:rsidDel="00000000" w:rsidP="00000000" w:rsidRDefault="00000000" w:rsidRPr="00000000" w14:paraId="000012E6">
      <w:pPr>
        <w:keepLines w:val="1"/>
        <w:widowControl w:val="0"/>
        <w:numPr>
          <w:ilvl w:val="1"/>
          <w:numId w:val="390"/>
        </w:numPr>
        <w:spacing w:after="0" w:before="0" w:lineRule="auto"/>
        <w:ind w:left="1440" w:hanging="360"/>
        <w:rPr/>
      </w:pPr>
      <w:r w:rsidDel="00000000" w:rsidR="00000000" w:rsidRPr="00000000">
        <w:rPr>
          <w:rtl w:val="0"/>
        </w:rPr>
        <w:t xml:space="preserve">Campos relevantes: </w:t>
      </w:r>
      <w:r w:rsidDel="00000000" w:rsidR="00000000" w:rsidRPr="00000000">
        <w:rPr>
          <w:b w:val="1"/>
          <w:rtl w:val="0"/>
        </w:rPr>
        <w:t xml:space="preserve">DSCP (Differentiated Services Code Point)</w:t>
      </w:r>
      <w:r w:rsidDel="00000000" w:rsidR="00000000" w:rsidRPr="00000000">
        <w:rPr>
          <w:rtl w:val="0"/>
        </w:rPr>
        <w:t xml:space="preserve"> y </w:t>
      </w:r>
      <w:r w:rsidDel="00000000" w:rsidR="00000000" w:rsidRPr="00000000">
        <w:rPr>
          <w:b w:val="1"/>
          <w:rtl w:val="0"/>
        </w:rPr>
        <w:t xml:space="preserve">ECN (Explicit Congestion Notification)</w:t>
      </w:r>
      <w:r w:rsidDel="00000000" w:rsidR="00000000" w:rsidRPr="00000000">
        <w:rPr>
          <w:rtl w:val="0"/>
        </w:rPr>
        <w:t xml:space="preserve">.</w:t>
      </w:r>
    </w:p>
    <w:p w:rsidR="00000000" w:rsidDel="00000000" w:rsidP="00000000" w:rsidRDefault="00000000" w:rsidRPr="00000000" w14:paraId="000012E7">
      <w:pPr>
        <w:pStyle w:val="Heading5"/>
        <w:keepNext w:val="0"/>
        <w:widowControl w:val="0"/>
        <w:spacing w:after="0" w:before="0" w:lineRule="auto"/>
        <w:jc w:val="both"/>
        <w:rPr>
          <w:b w:val="1"/>
          <w:color w:val="000000"/>
          <w:sz w:val="20"/>
          <w:szCs w:val="20"/>
        </w:rPr>
      </w:pPr>
      <w:bookmarkStart w:colFirst="0" w:colLast="0" w:name="_anzw5c5m3306" w:id="912"/>
      <w:bookmarkEnd w:id="912"/>
      <w:r w:rsidDel="00000000" w:rsidR="00000000" w:rsidRPr="00000000">
        <w:rPr>
          <w:b w:val="1"/>
          <w:color w:val="000000"/>
          <w:sz w:val="20"/>
          <w:szCs w:val="20"/>
          <w:rtl w:val="0"/>
        </w:rPr>
        <w:t xml:space="preserve">2.2 Técnicas y herramientas clave</w:t>
      </w:r>
    </w:p>
    <w:p w:rsidR="00000000" w:rsidDel="00000000" w:rsidP="00000000" w:rsidRDefault="00000000" w:rsidRPr="00000000" w14:paraId="000012E8">
      <w:pPr>
        <w:keepLines w:val="1"/>
        <w:widowControl w:val="0"/>
        <w:numPr>
          <w:ilvl w:val="0"/>
          <w:numId w:val="226"/>
        </w:numPr>
        <w:spacing w:after="0" w:before="0" w:lineRule="auto"/>
        <w:ind w:left="720" w:hanging="360"/>
        <w:rPr/>
      </w:pPr>
      <w:r w:rsidDel="00000000" w:rsidR="00000000" w:rsidRPr="00000000">
        <w:rPr>
          <w:b w:val="1"/>
          <w:rtl w:val="0"/>
        </w:rPr>
        <w:t xml:space="preserve">ARP (Address Resolution Protocol)</w:t>
      </w:r>
      <w:r w:rsidDel="00000000" w:rsidR="00000000" w:rsidRPr="00000000">
        <w:rPr>
          <w:rtl w:val="0"/>
        </w:rPr>
        <w:t xml:space="preserve">: traduce una dirección IP a una dirección MAC (Media Access Control) dentro de una red local.</w:t>
      </w:r>
    </w:p>
    <w:p w:rsidR="00000000" w:rsidDel="00000000" w:rsidP="00000000" w:rsidRDefault="00000000" w:rsidRPr="00000000" w14:paraId="000012E9">
      <w:pPr>
        <w:keepLines w:val="1"/>
        <w:widowControl w:val="0"/>
        <w:numPr>
          <w:ilvl w:val="0"/>
          <w:numId w:val="226"/>
        </w:numPr>
        <w:spacing w:after="0" w:before="0" w:lineRule="auto"/>
        <w:ind w:left="720" w:hanging="360"/>
        <w:rPr/>
      </w:pPr>
      <w:r w:rsidDel="00000000" w:rsidR="00000000" w:rsidRPr="00000000">
        <w:rPr>
          <w:b w:val="1"/>
          <w:rtl w:val="0"/>
        </w:rPr>
        <w:t xml:space="preserve">ICMP (Internet Control Message Protocol)</w:t>
      </w:r>
      <w:r w:rsidDel="00000000" w:rsidR="00000000" w:rsidRPr="00000000">
        <w:rPr>
          <w:rtl w:val="0"/>
        </w:rPr>
        <w:t xml:space="preserve">: usado para diagnóstico y notificación de errores. Ej.: </w:t>
      </w:r>
      <w:r w:rsidDel="00000000" w:rsidR="00000000" w:rsidRPr="00000000">
        <w:rPr>
          <w:i w:val="1"/>
          <w:rtl w:val="0"/>
        </w:rPr>
        <w:t xml:space="preserve">ping</w:t>
      </w:r>
      <w:r w:rsidDel="00000000" w:rsidR="00000000" w:rsidRPr="00000000">
        <w:rPr>
          <w:rtl w:val="0"/>
        </w:rPr>
        <w:t xml:space="preserve">, </w:t>
      </w:r>
      <w:r w:rsidDel="00000000" w:rsidR="00000000" w:rsidRPr="00000000">
        <w:rPr>
          <w:i w:val="1"/>
          <w:rtl w:val="0"/>
        </w:rPr>
        <w:t xml:space="preserve">traceroute</w:t>
      </w:r>
      <w:r w:rsidDel="00000000" w:rsidR="00000000" w:rsidRPr="00000000">
        <w:rPr>
          <w:rtl w:val="0"/>
        </w:rPr>
        <w:t xml:space="preserve">.</w:t>
      </w:r>
    </w:p>
    <w:p w:rsidR="00000000" w:rsidDel="00000000" w:rsidP="00000000" w:rsidRDefault="00000000" w:rsidRPr="00000000" w14:paraId="000012EA">
      <w:pPr>
        <w:keepLines w:val="1"/>
        <w:widowControl w:val="0"/>
        <w:numPr>
          <w:ilvl w:val="0"/>
          <w:numId w:val="226"/>
        </w:numPr>
        <w:spacing w:after="0" w:before="0" w:lineRule="auto"/>
        <w:ind w:left="720" w:hanging="360"/>
        <w:rPr/>
      </w:pPr>
      <w:r w:rsidDel="00000000" w:rsidR="00000000" w:rsidRPr="00000000">
        <w:rPr>
          <w:b w:val="1"/>
          <w:rtl w:val="0"/>
        </w:rPr>
        <w:t xml:space="preserve">MPLS (Multiprotocol Label Switching)</w:t>
      </w:r>
      <w:r w:rsidDel="00000000" w:rsidR="00000000" w:rsidRPr="00000000">
        <w:rPr>
          <w:rtl w:val="0"/>
        </w:rPr>
        <w:t xml:space="preserve">: tecnología que usa etiquetas en lugar de direcciones IP para acelerar el reenvío en redes troncales.</w:t>
      </w:r>
    </w:p>
    <w:p w:rsidR="00000000" w:rsidDel="00000000" w:rsidP="00000000" w:rsidRDefault="00000000" w:rsidRPr="00000000" w14:paraId="000012EB">
      <w:pPr>
        <w:pStyle w:val="Heading5"/>
        <w:keepNext w:val="0"/>
        <w:widowControl w:val="0"/>
        <w:spacing w:after="0" w:before="0" w:lineRule="auto"/>
        <w:jc w:val="both"/>
        <w:rPr>
          <w:b w:val="1"/>
          <w:color w:val="000000"/>
          <w:sz w:val="20"/>
          <w:szCs w:val="20"/>
        </w:rPr>
      </w:pPr>
      <w:bookmarkStart w:colFirst="0" w:colLast="0" w:name="_h1m1yh4nv3ii" w:id="913"/>
      <w:bookmarkEnd w:id="913"/>
      <w:r w:rsidDel="00000000" w:rsidR="00000000" w:rsidRPr="00000000">
        <w:rPr>
          <w:b w:val="1"/>
          <w:color w:val="000000"/>
          <w:sz w:val="20"/>
          <w:szCs w:val="20"/>
          <w:rtl w:val="0"/>
        </w:rPr>
        <w:t xml:space="preserve">2.3 Protocolos relevantes</w:t>
      </w:r>
    </w:p>
    <w:p w:rsidR="00000000" w:rsidDel="00000000" w:rsidP="00000000" w:rsidRDefault="00000000" w:rsidRPr="00000000" w14:paraId="000012EC">
      <w:pPr>
        <w:keepLines w:val="1"/>
        <w:widowControl w:val="0"/>
        <w:numPr>
          <w:ilvl w:val="0"/>
          <w:numId w:val="413"/>
        </w:numPr>
        <w:spacing w:after="0" w:before="0" w:lineRule="auto"/>
        <w:ind w:left="720" w:hanging="360"/>
        <w:rPr/>
      </w:pPr>
      <w:r w:rsidDel="00000000" w:rsidR="00000000" w:rsidRPr="00000000">
        <w:rPr>
          <w:b w:val="1"/>
          <w:rtl w:val="0"/>
        </w:rPr>
        <w:t xml:space="preserve">IPv4</w:t>
      </w:r>
      <w:r w:rsidDel="00000000" w:rsidR="00000000" w:rsidRPr="00000000">
        <w:rPr>
          <w:rtl w:val="0"/>
        </w:rPr>
        <w:t xml:space="preserve">: ampliamente utilizado; permite </w:t>
      </w:r>
      <w:r w:rsidDel="00000000" w:rsidR="00000000" w:rsidRPr="00000000">
        <w:rPr>
          <w:b w:val="1"/>
          <w:rtl w:val="0"/>
        </w:rPr>
        <w:t xml:space="preserve">NAT (Network Address Translation)</w:t>
      </w:r>
      <w:r w:rsidDel="00000000" w:rsidR="00000000" w:rsidRPr="00000000">
        <w:rPr>
          <w:rtl w:val="0"/>
        </w:rPr>
        <w:t xml:space="preserve">, lo que oculta direcciones internas.</w:t>
      </w:r>
    </w:p>
    <w:p w:rsidR="00000000" w:rsidDel="00000000" w:rsidP="00000000" w:rsidRDefault="00000000" w:rsidRPr="00000000" w14:paraId="000012ED">
      <w:pPr>
        <w:keepLines w:val="1"/>
        <w:widowControl w:val="0"/>
        <w:numPr>
          <w:ilvl w:val="0"/>
          <w:numId w:val="413"/>
        </w:numPr>
        <w:spacing w:after="0" w:before="0" w:lineRule="auto"/>
        <w:ind w:left="720" w:hanging="360"/>
        <w:rPr/>
      </w:pPr>
      <w:r w:rsidDel="00000000" w:rsidR="00000000" w:rsidRPr="00000000">
        <w:rPr>
          <w:b w:val="1"/>
          <w:rtl w:val="0"/>
        </w:rPr>
        <w:t xml:space="preserve">IPv6</w:t>
      </w:r>
      <w:r w:rsidDel="00000000" w:rsidR="00000000" w:rsidRPr="00000000">
        <w:rPr>
          <w:rtl w:val="0"/>
        </w:rPr>
        <w:t xml:space="preserve">: diseñado para reemplazar IPv4, con mejor seguridad y configuración automática.</w:t>
      </w:r>
    </w:p>
    <w:p w:rsidR="00000000" w:rsidDel="00000000" w:rsidP="00000000" w:rsidRDefault="00000000" w:rsidRPr="00000000" w14:paraId="000012EE">
      <w:pPr>
        <w:keepLines w:val="1"/>
        <w:widowControl w:val="0"/>
        <w:numPr>
          <w:ilvl w:val="0"/>
          <w:numId w:val="413"/>
        </w:numPr>
        <w:spacing w:after="0" w:before="0" w:lineRule="auto"/>
        <w:ind w:left="720" w:hanging="360"/>
        <w:rPr/>
      </w:pPr>
      <w:r w:rsidDel="00000000" w:rsidR="00000000" w:rsidRPr="00000000">
        <w:rPr>
          <w:b w:val="1"/>
          <w:rtl w:val="0"/>
        </w:rPr>
        <w:t xml:space="preserve">IPsec (Internet Protocol Security)</w:t>
      </w:r>
      <w:r w:rsidDel="00000000" w:rsidR="00000000" w:rsidRPr="00000000">
        <w:rPr>
          <w:rtl w:val="0"/>
        </w:rPr>
        <w:t xml:space="preserve">: garantiza confidencialidad, autenticidad e integridad de los paquetes IP. Modos:</w:t>
      </w:r>
    </w:p>
    <w:p w:rsidR="00000000" w:rsidDel="00000000" w:rsidP="00000000" w:rsidRDefault="00000000" w:rsidRPr="00000000" w14:paraId="000012EF">
      <w:pPr>
        <w:keepLines w:val="1"/>
        <w:widowControl w:val="0"/>
        <w:numPr>
          <w:ilvl w:val="1"/>
          <w:numId w:val="413"/>
        </w:numPr>
        <w:spacing w:after="0" w:before="0" w:lineRule="auto"/>
        <w:ind w:left="1440" w:hanging="360"/>
        <w:rPr/>
      </w:pPr>
      <w:r w:rsidDel="00000000" w:rsidR="00000000" w:rsidRPr="00000000">
        <w:rPr>
          <w:b w:val="1"/>
          <w:rtl w:val="0"/>
        </w:rPr>
        <w:t xml:space="preserve">Transporte</w:t>
      </w:r>
      <w:r w:rsidDel="00000000" w:rsidR="00000000" w:rsidRPr="00000000">
        <w:rPr>
          <w:rtl w:val="0"/>
        </w:rPr>
        <w:t xml:space="preserve">: cifra solo la carga útil.</w:t>
      </w:r>
    </w:p>
    <w:p w:rsidR="00000000" w:rsidDel="00000000" w:rsidP="00000000" w:rsidRDefault="00000000" w:rsidRPr="00000000" w14:paraId="000012F0">
      <w:pPr>
        <w:keepLines w:val="1"/>
        <w:widowControl w:val="0"/>
        <w:numPr>
          <w:ilvl w:val="1"/>
          <w:numId w:val="413"/>
        </w:numPr>
        <w:spacing w:after="0" w:before="0" w:lineRule="auto"/>
        <w:ind w:left="1440" w:hanging="360"/>
        <w:rPr/>
      </w:pPr>
      <w:r w:rsidDel="00000000" w:rsidR="00000000" w:rsidRPr="00000000">
        <w:rPr>
          <w:b w:val="1"/>
          <w:rtl w:val="0"/>
        </w:rPr>
        <w:t xml:space="preserve">Túnel</w:t>
      </w:r>
      <w:r w:rsidDel="00000000" w:rsidR="00000000" w:rsidRPr="00000000">
        <w:rPr>
          <w:rtl w:val="0"/>
        </w:rPr>
        <w:t xml:space="preserve">: cifra todo el paquete IP, usado en </w:t>
      </w:r>
      <w:r w:rsidDel="00000000" w:rsidR="00000000" w:rsidRPr="00000000">
        <w:rPr>
          <w:b w:val="1"/>
          <w:rtl w:val="0"/>
        </w:rPr>
        <w:t xml:space="preserve">VPNs (Virtual Private Networks)</w:t>
      </w:r>
      <w:r w:rsidDel="00000000" w:rsidR="00000000" w:rsidRPr="00000000">
        <w:rPr>
          <w:rtl w:val="0"/>
        </w:rPr>
        <w:t xml:space="preserve">.</w:t>
      </w:r>
    </w:p>
    <w:p w:rsidR="00000000" w:rsidDel="00000000" w:rsidP="00000000" w:rsidRDefault="00000000" w:rsidRPr="00000000" w14:paraId="000012F1">
      <w:pPr>
        <w:pStyle w:val="Heading4"/>
        <w:keepNext w:val="0"/>
        <w:widowControl w:val="0"/>
        <w:spacing w:after="0" w:before="0" w:lineRule="auto"/>
        <w:jc w:val="both"/>
        <w:rPr>
          <w:b w:val="1"/>
          <w:color w:val="000000"/>
          <w:sz w:val="20"/>
          <w:szCs w:val="20"/>
        </w:rPr>
      </w:pPr>
      <w:bookmarkStart w:colFirst="0" w:colLast="0" w:name="_htdt4mscwl5b" w:id="914"/>
      <w:bookmarkEnd w:id="914"/>
      <w:r w:rsidDel="00000000" w:rsidR="00000000" w:rsidRPr="00000000">
        <w:rPr>
          <w:b w:val="1"/>
          <w:color w:val="000000"/>
          <w:sz w:val="20"/>
          <w:szCs w:val="20"/>
          <w:rtl w:val="0"/>
        </w:rPr>
        <w:t xml:space="preserve">3. NIVEL DE TRANSPORTE</w:t>
      </w:r>
    </w:p>
    <w:p w:rsidR="00000000" w:rsidDel="00000000" w:rsidP="00000000" w:rsidRDefault="00000000" w:rsidRPr="00000000" w14:paraId="000012F2">
      <w:pPr>
        <w:pStyle w:val="Heading5"/>
        <w:keepNext w:val="0"/>
        <w:widowControl w:val="0"/>
        <w:spacing w:after="0" w:before="0" w:lineRule="auto"/>
        <w:jc w:val="both"/>
        <w:rPr>
          <w:b w:val="1"/>
          <w:color w:val="000000"/>
          <w:sz w:val="20"/>
          <w:szCs w:val="20"/>
        </w:rPr>
      </w:pPr>
      <w:bookmarkStart w:colFirst="0" w:colLast="0" w:name="_juzm6jryu442" w:id="915"/>
      <w:bookmarkEnd w:id="915"/>
      <w:r w:rsidDel="00000000" w:rsidR="00000000" w:rsidRPr="00000000">
        <w:rPr>
          <w:b w:val="1"/>
          <w:color w:val="000000"/>
          <w:sz w:val="20"/>
          <w:szCs w:val="20"/>
          <w:rtl w:val="0"/>
        </w:rPr>
        <w:t xml:space="preserve">3.1 Funciones principales</w:t>
      </w:r>
    </w:p>
    <w:p w:rsidR="00000000" w:rsidDel="00000000" w:rsidP="00000000" w:rsidRDefault="00000000" w:rsidRPr="00000000" w14:paraId="000012F3">
      <w:pPr>
        <w:keepLines w:val="1"/>
        <w:widowControl w:val="0"/>
        <w:numPr>
          <w:ilvl w:val="0"/>
          <w:numId w:val="436"/>
        </w:numPr>
        <w:spacing w:after="0" w:before="0" w:lineRule="auto"/>
        <w:ind w:left="720" w:hanging="360"/>
        <w:rPr/>
      </w:pPr>
      <w:r w:rsidDel="00000000" w:rsidR="00000000" w:rsidRPr="00000000">
        <w:rPr>
          <w:b w:val="1"/>
          <w:rtl w:val="0"/>
        </w:rPr>
        <w:t xml:space="preserve">Multiplexación y demultiplexación</w:t>
      </w:r>
      <w:r w:rsidDel="00000000" w:rsidR="00000000" w:rsidRPr="00000000">
        <w:rPr>
          <w:rtl w:val="0"/>
        </w:rPr>
        <w:t xml:space="preserve">:</w:t>
      </w:r>
    </w:p>
    <w:p w:rsidR="00000000" w:rsidDel="00000000" w:rsidP="00000000" w:rsidRDefault="00000000" w:rsidRPr="00000000" w14:paraId="000012F4">
      <w:pPr>
        <w:keepLines w:val="1"/>
        <w:widowControl w:val="0"/>
        <w:numPr>
          <w:ilvl w:val="1"/>
          <w:numId w:val="436"/>
        </w:numPr>
        <w:spacing w:after="0" w:before="0" w:lineRule="auto"/>
        <w:ind w:left="1440" w:hanging="360"/>
        <w:rPr/>
      </w:pPr>
      <w:r w:rsidDel="00000000" w:rsidR="00000000" w:rsidRPr="00000000">
        <w:rPr>
          <w:rtl w:val="0"/>
        </w:rPr>
        <w:t xml:space="preserve">Cada aplicación se identifica con un </w:t>
      </w:r>
      <w:r w:rsidDel="00000000" w:rsidR="00000000" w:rsidRPr="00000000">
        <w:rPr>
          <w:b w:val="1"/>
          <w:rtl w:val="0"/>
        </w:rPr>
        <w:t xml:space="preserve">número de puerto</w:t>
      </w:r>
      <w:r w:rsidDel="00000000" w:rsidR="00000000" w:rsidRPr="00000000">
        <w:rPr>
          <w:rtl w:val="0"/>
        </w:rPr>
        <w:t xml:space="preserve">.</w:t>
      </w:r>
    </w:p>
    <w:p w:rsidR="00000000" w:rsidDel="00000000" w:rsidP="00000000" w:rsidRDefault="00000000" w:rsidRPr="00000000" w14:paraId="000012F5">
      <w:pPr>
        <w:keepLines w:val="1"/>
        <w:widowControl w:val="0"/>
        <w:numPr>
          <w:ilvl w:val="1"/>
          <w:numId w:val="436"/>
        </w:numPr>
        <w:spacing w:after="0" w:before="0" w:lineRule="auto"/>
        <w:ind w:left="1440" w:hanging="360"/>
        <w:rPr/>
      </w:pPr>
      <w:r w:rsidDel="00000000" w:rsidR="00000000" w:rsidRPr="00000000">
        <w:rPr>
          <w:rFonts w:ascii="Arial Unicode MS" w:cs="Arial Unicode MS" w:eastAsia="Arial Unicode MS" w:hAnsi="Arial Unicode MS"/>
          <w:rtl w:val="0"/>
        </w:rPr>
        <w:t xml:space="preserve">Ejemplos: HTTP → 80, DNS → 53.</w:t>
      </w:r>
    </w:p>
    <w:p w:rsidR="00000000" w:rsidDel="00000000" w:rsidP="00000000" w:rsidRDefault="00000000" w:rsidRPr="00000000" w14:paraId="000012F6">
      <w:pPr>
        <w:keepLines w:val="1"/>
        <w:widowControl w:val="0"/>
        <w:numPr>
          <w:ilvl w:val="0"/>
          <w:numId w:val="436"/>
        </w:numPr>
        <w:spacing w:after="0" w:before="0" w:lineRule="auto"/>
        <w:ind w:left="720" w:hanging="360"/>
        <w:rPr/>
      </w:pPr>
      <w:r w:rsidDel="00000000" w:rsidR="00000000" w:rsidRPr="00000000">
        <w:rPr>
          <w:b w:val="1"/>
          <w:rtl w:val="0"/>
        </w:rPr>
        <w:t xml:space="preserve">Establecimiento y cierre de conexión (TCP)</w:t>
      </w:r>
      <w:r w:rsidDel="00000000" w:rsidR="00000000" w:rsidRPr="00000000">
        <w:rPr>
          <w:rtl w:val="0"/>
        </w:rPr>
        <w:t xml:space="preserve">:</w:t>
      </w:r>
    </w:p>
    <w:p w:rsidR="00000000" w:rsidDel="00000000" w:rsidP="00000000" w:rsidRDefault="00000000" w:rsidRPr="00000000" w14:paraId="000012F7">
      <w:pPr>
        <w:keepLines w:val="1"/>
        <w:widowControl w:val="0"/>
        <w:numPr>
          <w:ilvl w:val="1"/>
          <w:numId w:val="436"/>
        </w:numPr>
        <w:spacing w:after="0" w:before="0" w:lineRule="auto"/>
        <w:ind w:left="1440" w:hanging="360"/>
        <w:rPr/>
      </w:pPr>
      <w:r w:rsidDel="00000000" w:rsidR="00000000" w:rsidRPr="00000000">
        <w:rPr>
          <w:rtl w:val="0"/>
        </w:rPr>
        <w:t xml:space="preserve">Mediante el </w:t>
      </w:r>
      <w:r w:rsidDel="00000000" w:rsidR="00000000" w:rsidRPr="00000000">
        <w:rPr>
          <w:b w:val="1"/>
          <w:rtl w:val="0"/>
        </w:rPr>
        <w:t xml:space="preserve">3-way handshake</w:t>
      </w:r>
      <w:r w:rsidDel="00000000" w:rsidR="00000000" w:rsidRPr="00000000">
        <w:rPr>
          <w:rFonts w:ascii="Arial Unicode MS" w:cs="Arial Unicode MS" w:eastAsia="Arial Unicode MS" w:hAnsi="Arial Unicode MS"/>
          <w:rtl w:val="0"/>
        </w:rPr>
        <w:t xml:space="preserve">: SYN → SYN-ACK → ACK.</w:t>
      </w:r>
    </w:p>
    <w:p w:rsidR="00000000" w:rsidDel="00000000" w:rsidP="00000000" w:rsidRDefault="00000000" w:rsidRPr="00000000" w14:paraId="000012F8">
      <w:pPr>
        <w:keepLines w:val="1"/>
        <w:widowControl w:val="0"/>
        <w:numPr>
          <w:ilvl w:val="0"/>
          <w:numId w:val="436"/>
        </w:numPr>
        <w:spacing w:after="0" w:before="0" w:lineRule="auto"/>
        <w:ind w:left="720" w:hanging="360"/>
        <w:rPr/>
      </w:pPr>
      <w:r w:rsidDel="00000000" w:rsidR="00000000" w:rsidRPr="00000000">
        <w:rPr>
          <w:b w:val="1"/>
          <w:rtl w:val="0"/>
        </w:rPr>
        <w:t xml:space="preserve">Control de flujo</w:t>
      </w:r>
      <w:r w:rsidDel="00000000" w:rsidR="00000000" w:rsidRPr="00000000">
        <w:rPr>
          <w:rtl w:val="0"/>
        </w:rPr>
        <w:t xml:space="preserve">:</w:t>
      </w:r>
    </w:p>
    <w:p w:rsidR="00000000" w:rsidDel="00000000" w:rsidP="00000000" w:rsidRDefault="00000000" w:rsidRPr="00000000" w14:paraId="000012F9">
      <w:pPr>
        <w:keepLines w:val="1"/>
        <w:widowControl w:val="0"/>
        <w:numPr>
          <w:ilvl w:val="1"/>
          <w:numId w:val="436"/>
        </w:numPr>
        <w:spacing w:after="0" w:before="0" w:lineRule="auto"/>
        <w:ind w:left="1440" w:hanging="360"/>
        <w:rPr/>
      </w:pPr>
      <w:r w:rsidDel="00000000" w:rsidR="00000000" w:rsidRPr="00000000">
        <w:rPr>
          <w:rtl w:val="0"/>
        </w:rPr>
        <w:t xml:space="preserve">Evita desbordamiento del receptor.</w:t>
      </w:r>
    </w:p>
    <w:p w:rsidR="00000000" w:rsidDel="00000000" w:rsidP="00000000" w:rsidRDefault="00000000" w:rsidRPr="00000000" w14:paraId="000012FA">
      <w:pPr>
        <w:keepLines w:val="1"/>
        <w:widowControl w:val="0"/>
        <w:numPr>
          <w:ilvl w:val="1"/>
          <w:numId w:val="436"/>
        </w:numPr>
        <w:spacing w:after="0" w:before="0" w:lineRule="auto"/>
        <w:ind w:left="1440" w:hanging="360"/>
        <w:rPr/>
      </w:pPr>
      <w:r w:rsidDel="00000000" w:rsidR="00000000" w:rsidRPr="00000000">
        <w:rPr>
          <w:rtl w:val="0"/>
        </w:rPr>
        <w:t xml:space="preserve">Uso de </w:t>
      </w:r>
      <w:r w:rsidDel="00000000" w:rsidR="00000000" w:rsidRPr="00000000">
        <w:rPr>
          <w:b w:val="1"/>
          <w:rtl w:val="0"/>
        </w:rPr>
        <w:t xml:space="preserve">ventanas deslizantes</w:t>
      </w:r>
      <w:r w:rsidDel="00000000" w:rsidR="00000000" w:rsidRPr="00000000">
        <w:rPr>
          <w:rtl w:val="0"/>
        </w:rPr>
        <w:t xml:space="preserve"> para ajustar el envío.</w:t>
      </w:r>
    </w:p>
    <w:p w:rsidR="00000000" w:rsidDel="00000000" w:rsidP="00000000" w:rsidRDefault="00000000" w:rsidRPr="00000000" w14:paraId="000012FB">
      <w:pPr>
        <w:keepLines w:val="1"/>
        <w:widowControl w:val="0"/>
        <w:numPr>
          <w:ilvl w:val="0"/>
          <w:numId w:val="436"/>
        </w:numPr>
        <w:spacing w:after="0" w:before="0" w:lineRule="auto"/>
        <w:ind w:left="720" w:hanging="360"/>
        <w:rPr/>
      </w:pPr>
      <w:r w:rsidDel="00000000" w:rsidR="00000000" w:rsidRPr="00000000">
        <w:rPr>
          <w:b w:val="1"/>
          <w:rtl w:val="0"/>
        </w:rPr>
        <w:t xml:space="preserve">Control de errores</w:t>
      </w:r>
      <w:r w:rsidDel="00000000" w:rsidR="00000000" w:rsidRPr="00000000">
        <w:rPr>
          <w:rtl w:val="0"/>
        </w:rPr>
        <w:t xml:space="preserve">:</w:t>
      </w:r>
    </w:p>
    <w:p w:rsidR="00000000" w:rsidDel="00000000" w:rsidP="00000000" w:rsidRDefault="00000000" w:rsidRPr="00000000" w14:paraId="000012FC">
      <w:pPr>
        <w:keepLines w:val="1"/>
        <w:widowControl w:val="0"/>
        <w:numPr>
          <w:ilvl w:val="1"/>
          <w:numId w:val="436"/>
        </w:numPr>
        <w:spacing w:after="0" w:before="0" w:lineRule="auto"/>
        <w:ind w:left="1440" w:hanging="360"/>
        <w:rPr/>
      </w:pPr>
      <w:r w:rsidDel="00000000" w:rsidR="00000000" w:rsidRPr="00000000">
        <w:rPr>
          <w:rtl w:val="0"/>
        </w:rPr>
        <w:t xml:space="preserve">Detección mediante </w:t>
      </w:r>
      <w:r w:rsidDel="00000000" w:rsidR="00000000" w:rsidRPr="00000000">
        <w:rPr>
          <w:b w:val="1"/>
          <w:rtl w:val="0"/>
        </w:rPr>
        <w:t xml:space="preserve">checksums</w:t>
      </w:r>
      <w:r w:rsidDel="00000000" w:rsidR="00000000" w:rsidRPr="00000000">
        <w:rPr>
          <w:rtl w:val="0"/>
        </w:rPr>
        <w:t xml:space="preserve">.</w:t>
      </w:r>
    </w:p>
    <w:p w:rsidR="00000000" w:rsidDel="00000000" w:rsidP="00000000" w:rsidRDefault="00000000" w:rsidRPr="00000000" w14:paraId="000012FD">
      <w:pPr>
        <w:keepLines w:val="1"/>
        <w:widowControl w:val="0"/>
        <w:numPr>
          <w:ilvl w:val="1"/>
          <w:numId w:val="436"/>
        </w:numPr>
        <w:spacing w:after="0" w:before="0" w:lineRule="auto"/>
        <w:ind w:left="1440" w:hanging="360"/>
        <w:rPr/>
      </w:pPr>
      <w:r w:rsidDel="00000000" w:rsidR="00000000" w:rsidRPr="00000000">
        <w:rPr>
          <w:rtl w:val="0"/>
        </w:rPr>
        <w:t xml:space="preserve">Retransmisión basada en acuses de recibo (</w:t>
      </w:r>
      <w:r w:rsidDel="00000000" w:rsidR="00000000" w:rsidRPr="00000000">
        <w:rPr>
          <w:b w:val="1"/>
          <w:rtl w:val="0"/>
        </w:rPr>
        <w:t xml:space="preserve">ACK</w:t>
      </w:r>
      <w:r w:rsidDel="00000000" w:rsidR="00000000" w:rsidRPr="00000000">
        <w:rPr>
          <w:rtl w:val="0"/>
        </w:rPr>
        <w:t xml:space="preserve">) y rechazos (</w:t>
      </w:r>
      <w:r w:rsidDel="00000000" w:rsidR="00000000" w:rsidRPr="00000000">
        <w:rPr>
          <w:b w:val="1"/>
          <w:rtl w:val="0"/>
        </w:rPr>
        <w:t xml:space="preserve">NACK</w:t>
      </w:r>
      <w:r w:rsidDel="00000000" w:rsidR="00000000" w:rsidRPr="00000000">
        <w:rPr>
          <w:rtl w:val="0"/>
        </w:rPr>
        <w:t xml:space="preserve">).</w:t>
      </w:r>
    </w:p>
    <w:p w:rsidR="00000000" w:rsidDel="00000000" w:rsidP="00000000" w:rsidRDefault="00000000" w:rsidRPr="00000000" w14:paraId="000012FE">
      <w:pPr>
        <w:keepLines w:val="1"/>
        <w:widowControl w:val="0"/>
        <w:numPr>
          <w:ilvl w:val="0"/>
          <w:numId w:val="436"/>
        </w:numPr>
        <w:spacing w:after="0" w:before="0" w:lineRule="auto"/>
        <w:ind w:left="720" w:hanging="360"/>
        <w:rPr/>
      </w:pPr>
      <w:r w:rsidDel="00000000" w:rsidR="00000000" w:rsidRPr="00000000">
        <w:rPr>
          <w:b w:val="1"/>
          <w:rtl w:val="0"/>
        </w:rPr>
        <w:t xml:space="preserve">Segmentación</w:t>
      </w:r>
      <w:r w:rsidDel="00000000" w:rsidR="00000000" w:rsidRPr="00000000">
        <w:rPr>
          <w:rtl w:val="0"/>
        </w:rPr>
        <w:t xml:space="preserve">:</w:t>
      </w:r>
    </w:p>
    <w:p w:rsidR="00000000" w:rsidDel="00000000" w:rsidP="00000000" w:rsidRDefault="00000000" w:rsidRPr="00000000" w14:paraId="000012FF">
      <w:pPr>
        <w:keepLines w:val="1"/>
        <w:widowControl w:val="0"/>
        <w:numPr>
          <w:ilvl w:val="1"/>
          <w:numId w:val="436"/>
        </w:numPr>
        <w:spacing w:after="0" w:before="0" w:lineRule="auto"/>
        <w:ind w:left="1440" w:hanging="360"/>
        <w:rPr/>
      </w:pPr>
      <w:r w:rsidDel="00000000" w:rsidR="00000000" w:rsidRPr="00000000">
        <w:rPr>
          <w:rtl w:val="0"/>
        </w:rPr>
        <w:t xml:space="preserve">Datos grandes se dividen en </w:t>
      </w:r>
      <w:r w:rsidDel="00000000" w:rsidR="00000000" w:rsidRPr="00000000">
        <w:rPr>
          <w:b w:val="1"/>
          <w:rtl w:val="0"/>
        </w:rPr>
        <w:t xml:space="preserve">segmentos</w:t>
      </w:r>
      <w:r w:rsidDel="00000000" w:rsidR="00000000" w:rsidRPr="00000000">
        <w:rPr>
          <w:rtl w:val="0"/>
        </w:rPr>
        <w:t xml:space="preserve"> numerados para su reensamblaje ordenado.</w:t>
      </w:r>
    </w:p>
    <w:p w:rsidR="00000000" w:rsidDel="00000000" w:rsidP="00000000" w:rsidRDefault="00000000" w:rsidRPr="00000000" w14:paraId="00001300">
      <w:pPr>
        <w:keepLines w:val="1"/>
        <w:widowControl w:val="0"/>
        <w:numPr>
          <w:ilvl w:val="0"/>
          <w:numId w:val="436"/>
        </w:numPr>
        <w:spacing w:after="0" w:before="0" w:lineRule="auto"/>
        <w:ind w:left="720" w:hanging="360"/>
        <w:rPr/>
      </w:pPr>
      <w:r w:rsidDel="00000000" w:rsidR="00000000" w:rsidRPr="00000000">
        <w:rPr>
          <w:b w:val="1"/>
          <w:rtl w:val="0"/>
        </w:rPr>
        <w:t xml:space="preserve">Control de congestión</w:t>
      </w:r>
      <w:r w:rsidDel="00000000" w:rsidR="00000000" w:rsidRPr="00000000">
        <w:rPr>
          <w:rtl w:val="0"/>
        </w:rPr>
        <w:t xml:space="preserve">:</w:t>
      </w:r>
    </w:p>
    <w:p w:rsidR="00000000" w:rsidDel="00000000" w:rsidP="00000000" w:rsidRDefault="00000000" w:rsidRPr="00000000" w14:paraId="00001301">
      <w:pPr>
        <w:keepLines w:val="1"/>
        <w:widowControl w:val="0"/>
        <w:numPr>
          <w:ilvl w:val="1"/>
          <w:numId w:val="436"/>
        </w:numPr>
        <w:spacing w:after="0" w:before="0" w:lineRule="auto"/>
        <w:ind w:left="1440" w:hanging="360"/>
        <w:rPr/>
      </w:pPr>
      <w:r w:rsidDel="00000000" w:rsidR="00000000" w:rsidRPr="00000000">
        <w:rPr>
          <w:rtl w:val="0"/>
        </w:rPr>
        <w:t xml:space="preserve">Ajuste dinámico del ritmo de envío.</w:t>
      </w:r>
    </w:p>
    <w:p w:rsidR="00000000" w:rsidDel="00000000" w:rsidP="00000000" w:rsidRDefault="00000000" w:rsidRPr="00000000" w14:paraId="00001302">
      <w:pPr>
        <w:keepLines w:val="1"/>
        <w:widowControl w:val="0"/>
        <w:numPr>
          <w:ilvl w:val="1"/>
          <w:numId w:val="436"/>
        </w:numPr>
        <w:spacing w:after="0" w:before="0" w:lineRule="auto"/>
        <w:ind w:left="1440" w:hanging="360"/>
        <w:rPr/>
      </w:pPr>
      <w:r w:rsidDel="00000000" w:rsidR="00000000" w:rsidRPr="00000000">
        <w:rPr>
          <w:rtl w:val="0"/>
        </w:rPr>
        <w:t xml:space="preserve">Algoritmos: </w:t>
      </w:r>
      <w:r w:rsidDel="00000000" w:rsidR="00000000" w:rsidRPr="00000000">
        <w:rPr>
          <w:b w:val="1"/>
          <w:rtl w:val="0"/>
        </w:rPr>
        <w:t xml:space="preserve">Reno</w:t>
      </w:r>
      <w:r w:rsidDel="00000000" w:rsidR="00000000" w:rsidRPr="00000000">
        <w:rPr>
          <w:rtl w:val="0"/>
        </w:rPr>
        <w:t xml:space="preserve">, </w:t>
      </w:r>
      <w:r w:rsidDel="00000000" w:rsidR="00000000" w:rsidRPr="00000000">
        <w:rPr>
          <w:b w:val="1"/>
          <w:rtl w:val="0"/>
        </w:rPr>
        <w:t xml:space="preserve">Cubic</w:t>
      </w:r>
      <w:r w:rsidDel="00000000" w:rsidR="00000000" w:rsidRPr="00000000">
        <w:rPr>
          <w:rtl w:val="0"/>
        </w:rPr>
        <w:t xml:space="preserve">, </w:t>
      </w:r>
      <w:r w:rsidDel="00000000" w:rsidR="00000000" w:rsidRPr="00000000">
        <w:rPr>
          <w:b w:val="1"/>
          <w:rtl w:val="0"/>
        </w:rPr>
        <w:t xml:space="preserve">BBR (Bottleneck Bandwidth and Round-trip time)</w:t>
      </w:r>
      <w:r w:rsidDel="00000000" w:rsidR="00000000" w:rsidRPr="00000000">
        <w:rPr>
          <w:rtl w:val="0"/>
        </w:rPr>
        <w:t xml:space="preserve">.</w:t>
      </w:r>
    </w:p>
    <w:p w:rsidR="00000000" w:rsidDel="00000000" w:rsidP="00000000" w:rsidRDefault="00000000" w:rsidRPr="00000000" w14:paraId="00001303">
      <w:pPr>
        <w:pStyle w:val="Heading5"/>
        <w:keepNext w:val="0"/>
        <w:widowControl w:val="0"/>
        <w:spacing w:after="0" w:before="0" w:lineRule="auto"/>
        <w:jc w:val="both"/>
        <w:rPr>
          <w:b w:val="1"/>
          <w:color w:val="000000"/>
          <w:sz w:val="20"/>
          <w:szCs w:val="20"/>
        </w:rPr>
      </w:pPr>
      <w:bookmarkStart w:colFirst="0" w:colLast="0" w:name="_td0kdwubs4v9" w:id="916"/>
      <w:bookmarkEnd w:id="916"/>
      <w:r w:rsidDel="00000000" w:rsidR="00000000" w:rsidRPr="00000000">
        <w:rPr>
          <w:b w:val="1"/>
          <w:color w:val="000000"/>
          <w:sz w:val="20"/>
          <w:szCs w:val="20"/>
          <w:rtl w:val="0"/>
        </w:rPr>
        <w:t xml:space="preserve">3.2 Técnicas clave</w:t>
      </w:r>
    </w:p>
    <w:p w:rsidR="00000000" w:rsidDel="00000000" w:rsidP="00000000" w:rsidRDefault="00000000" w:rsidRPr="00000000" w14:paraId="00001304">
      <w:pPr>
        <w:keepLines w:val="1"/>
        <w:widowControl w:val="0"/>
        <w:numPr>
          <w:ilvl w:val="0"/>
          <w:numId w:val="8"/>
        </w:numPr>
        <w:spacing w:after="0" w:before="0" w:lineRule="auto"/>
        <w:ind w:left="720" w:hanging="360"/>
        <w:rPr/>
      </w:pPr>
      <w:r w:rsidDel="00000000" w:rsidR="00000000" w:rsidRPr="00000000">
        <w:rPr>
          <w:b w:val="1"/>
          <w:rtl w:val="0"/>
        </w:rPr>
        <w:t xml:space="preserve">ACK/NACK</w:t>
      </w:r>
      <w:r w:rsidDel="00000000" w:rsidR="00000000" w:rsidRPr="00000000">
        <w:rPr>
          <w:rtl w:val="0"/>
        </w:rPr>
        <w:t xml:space="preserve">: confirmación o rechazo de recepción.</w:t>
      </w:r>
    </w:p>
    <w:p w:rsidR="00000000" w:rsidDel="00000000" w:rsidP="00000000" w:rsidRDefault="00000000" w:rsidRPr="00000000" w14:paraId="00001305">
      <w:pPr>
        <w:keepLines w:val="1"/>
        <w:widowControl w:val="0"/>
        <w:numPr>
          <w:ilvl w:val="0"/>
          <w:numId w:val="8"/>
        </w:numPr>
        <w:spacing w:after="0" w:before="0" w:lineRule="auto"/>
        <w:ind w:left="720" w:hanging="360"/>
        <w:rPr/>
      </w:pPr>
      <w:r w:rsidDel="00000000" w:rsidR="00000000" w:rsidRPr="00000000">
        <w:rPr>
          <w:b w:val="1"/>
          <w:rtl w:val="0"/>
        </w:rPr>
        <w:t xml:space="preserve">Ventanas dinámicas</w:t>
      </w:r>
      <w:r w:rsidDel="00000000" w:rsidR="00000000" w:rsidRPr="00000000">
        <w:rPr>
          <w:rtl w:val="0"/>
        </w:rPr>
        <w:t xml:space="preserve">: ajustan el tamaño según el estado de la red.</w:t>
      </w:r>
    </w:p>
    <w:p w:rsidR="00000000" w:rsidDel="00000000" w:rsidP="00000000" w:rsidRDefault="00000000" w:rsidRPr="00000000" w14:paraId="00001306">
      <w:pPr>
        <w:keepLines w:val="1"/>
        <w:widowControl w:val="0"/>
        <w:numPr>
          <w:ilvl w:val="0"/>
          <w:numId w:val="8"/>
        </w:numPr>
        <w:spacing w:after="0" w:before="0" w:lineRule="auto"/>
        <w:ind w:left="720" w:hanging="360"/>
        <w:rPr/>
      </w:pPr>
      <w:r w:rsidDel="00000000" w:rsidR="00000000" w:rsidRPr="00000000">
        <w:rPr>
          <w:b w:val="1"/>
          <w:rtl w:val="0"/>
        </w:rPr>
        <w:t xml:space="preserve">Timeouts adaptativos</w:t>
      </w:r>
      <w:r w:rsidDel="00000000" w:rsidR="00000000" w:rsidRPr="00000000">
        <w:rPr>
          <w:rtl w:val="0"/>
        </w:rPr>
        <w:t xml:space="preserve">: evitan retransmisiones innecesarias.</w:t>
      </w:r>
    </w:p>
    <w:p w:rsidR="00000000" w:rsidDel="00000000" w:rsidP="00000000" w:rsidRDefault="00000000" w:rsidRPr="00000000" w14:paraId="00001307">
      <w:pPr>
        <w:keepLines w:val="1"/>
        <w:widowControl w:val="0"/>
        <w:numPr>
          <w:ilvl w:val="0"/>
          <w:numId w:val="8"/>
        </w:numPr>
        <w:spacing w:after="0" w:before="0" w:lineRule="auto"/>
        <w:ind w:left="720" w:hanging="360"/>
        <w:rPr/>
      </w:pPr>
      <w:r w:rsidDel="00000000" w:rsidR="00000000" w:rsidRPr="00000000">
        <w:rPr>
          <w:b w:val="1"/>
          <w:rtl w:val="0"/>
        </w:rPr>
        <w:t xml:space="preserve">SACK (Selective Acknowledgment)</w:t>
      </w:r>
      <w:r w:rsidDel="00000000" w:rsidR="00000000" w:rsidRPr="00000000">
        <w:rPr>
          <w:rtl w:val="0"/>
        </w:rPr>
        <w:t xml:space="preserve">: permite reenviar solo segmentos perdidos.</w:t>
      </w:r>
    </w:p>
    <w:p w:rsidR="00000000" w:rsidDel="00000000" w:rsidP="00000000" w:rsidRDefault="00000000" w:rsidRPr="00000000" w14:paraId="00001308">
      <w:pPr>
        <w:pStyle w:val="Heading5"/>
        <w:keepNext w:val="0"/>
        <w:widowControl w:val="0"/>
        <w:spacing w:after="0" w:before="0" w:lineRule="auto"/>
        <w:jc w:val="both"/>
        <w:rPr>
          <w:b w:val="1"/>
          <w:color w:val="000000"/>
          <w:sz w:val="20"/>
          <w:szCs w:val="20"/>
        </w:rPr>
      </w:pPr>
      <w:bookmarkStart w:colFirst="0" w:colLast="0" w:name="_szsmt4t1idjj" w:id="917"/>
      <w:bookmarkEnd w:id="917"/>
      <w:r w:rsidDel="00000000" w:rsidR="00000000" w:rsidRPr="00000000">
        <w:rPr>
          <w:b w:val="1"/>
          <w:color w:val="000000"/>
          <w:sz w:val="20"/>
          <w:szCs w:val="20"/>
          <w:rtl w:val="0"/>
        </w:rPr>
        <w:t xml:space="preserve">3.3 Protocolos destacados</w:t>
      </w:r>
    </w:p>
    <w:p w:rsidR="00000000" w:rsidDel="00000000" w:rsidP="00000000" w:rsidRDefault="00000000" w:rsidRPr="00000000" w14:paraId="00001309">
      <w:pPr>
        <w:keepLines w:val="1"/>
        <w:widowControl w:val="0"/>
        <w:numPr>
          <w:ilvl w:val="0"/>
          <w:numId w:val="841"/>
        </w:numPr>
        <w:spacing w:after="0" w:before="0" w:lineRule="auto"/>
        <w:ind w:left="720" w:hanging="360"/>
        <w:rPr/>
      </w:pPr>
      <w:r w:rsidDel="00000000" w:rsidR="00000000" w:rsidRPr="00000000">
        <w:rPr>
          <w:b w:val="1"/>
          <w:rtl w:val="0"/>
        </w:rPr>
        <w:t xml:space="preserve">TCP (Transmission Control Protocol)</w:t>
      </w:r>
      <w:r w:rsidDel="00000000" w:rsidR="00000000" w:rsidRPr="00000000">
        <w:rPr>
          <w:rtl w:val="0"/>
        </w:rPr>
        <w:t xml:space="preserve">:</w:t>
      </w:r>
    </w:p>
    <w:p w:rsidR="00000000" w:rsidDel="00000000" w:rsidP="00000000" w:rsidRDefault="00000000" w:rsidRPr="00000000" w14:paraId="0000130A">
      <w:pPr>
        <w:keepLines w:val="1"/>
        <w:widowControl w:val="0"/>
        <w:numPr>
          <w:ilvl w:val="1"/>
          <w:numId w:val="841"/>
        </w:numPr>
        <w:spacing w:after="0" w:before="0" w:lineRule="auto"/>
        <w:ind w:left="1440" w:hanging="360"/>
        <w:rPr/>
      </w:pPr>
      <w:r w:rsidDel="00000000" w:rsidR="00000000" w:rsidRPr="00000000">
        <w:rPr>
          <w:rtl w:val="0"/>
        </w:rPr>
        <w:t xml:space="preserve">Fiable, orientado a conexión.</w:t>
      </w:r>
    </w:p>
    <w:p w:rsidR="00000000" w:rsidDel="00000000" w:rsidP="00000000" w:rsidRDefault="00000000" w:rsidRPr="00000000" w14:paraId="0000130B">
      <w:pPr>
        <w:keepLines w:val="1"/>
        <w:widowControl w:val="0"/>
        <w:numPr>
          <w:ilvl w:val="1"/>
          <w:numId w:val="841"/>
        </w:numPr>
        <w:spacing w:after="0" w:before="0" w:lineRule="auto"/>
        <w:ind w:left="1440" w:hanging="360"/>
        <w:rPr/>
      </w:pPr>
      <w:r w:rsidDel="00000000" w:rsidR="00000000" w:rsidRPr="00000000">
        <w:rPr>
          <w:rtl w:val="0"/>
        </w:rPr>
        <w:t xml:space="preserve">Reordena paquetes, retransmite errores.</w:t>
      </w:r>
    </w:p>
    <w:p w:rsidR="00000000" w:rsidDel="00000000" w:rsidP="00000000" w:rsidRDefault="00000000" w:rsidRPr="00000000" w14:paraId="0000130C">
      <w:pPr>
        <w:keepLines w:val="1"/>
        <w:widowControl w:val="0"/>
        <w:numPr>
          <w:ilvl w:val="1"/>
          <w:numId w:val="841"/>
        </w:numPr>
        <w:spacing w:after="0" w:before="0" w:lineRule="auto"/>
        <w:ind w:left="1440" w:hanging="360"/>
        <w:rPr/>
      </w:pPr>
      <w:r w:rsidDel="00000000" w:rsidR="00000000" w:rsidRPr="00000000">
        <w:rPr>
          <w:rtl w:val="0"/>
        </w:rPr>
        <w:t xml:space="preserve">Usos: navegación web, correo electrónico.</w:t>
      </w:r>
    </w:p>
    <w:p w:rsidR="00000000" w:rsidDel="00000000" w:rsidP="00000000" w:rsidRDefault="00000000" w:rsidRPr="00000000" w14:paraId="0000130D">
      <w:pPr>
        <w:keepLines w:val="1"/>
        <w:widowControl w:val="0"/>
        <w:numPr>
          <w:ilvl w:val="0"/>
          <w:numId w:val="841"/>
        </w:numPr>
        <w:spacing w:after="0" w:before="0" w:lineRule="auto"/>
        <w:ind w:left="720" w:hanging="360"/>
        <w:rPr/>
      </w:pPr>
      <w:r w:rsidDel="00000000" w:rsidR="00000000" w:rsidRPr="00000000">
        <w:rPr>
          <w:b w:val="1"/>
          <w:rtl w:val="0"/>
        </w:rPr>
        <w:t xml:space="preserve">UDP (User Datagram Protocol)</w:t>
      </w:r>
      <w:r w:rsidDel="00000000" w:rsidR="00000000" w:rsidRPr="00000000">
        <w:rPr>
          <w:rtl w:val="0"/>
        </w:rPr>
        <w:t xml:space="preserve">:</w:t>
      </w:r>
    </w:p>
    <w:p w:rsidR="00000000" w:rsidDel="00000000" w:rsidP="00000000" w:rsidRDefault="00000000" w:rsidRPr="00000000" w14:paraId="0000130E">
      <w:pPr>
        <w:keepLines w:val="1"/>
        <w:widowControl w:val="0"/>
        <w:numPr>
          <w:ilvl w:val="1"/>
          <w:numId w:val="841"/>
        </w:numPr>
        <w:spacing w:after="0" w:before="0" w:lineRule="auto"/>
        <w:ind w:left="1440" w:hanging="360"/>
        <w:rPr/>
      </w:pPr>
      <w:r w:rsidDel="00000000" w:rsidR="00000000" w:rsidRPr="00000000">
        <w:rPr>
          <w:rtl w:val="0"/>
        </w:rPr>
        <w:t xml:space="preserve">No orientado a conexión.</w:t>
      </w:r>
    </w:p>
    <w:p w:rsidR="00000000" w:rsidDel="00000000" w:rsidP="00000000" w:rsidRDefault="00000000" w:rsidRPr="00000000" w14:paraId="0000130F">
      <w:pPr>
        <w:keepLines w:val="1"/>
        <w:widowControl w:val="0"/>
        <w:numPr>
          <w:ilvl w:val="1"/>
          <w:numId w:val="841"/>
        </w:numPr>
        <w:spacing w:after="0" w:before="0" w:lineRule="auto"/>
        <w:ind w:left="1440" w:hanging="360"/>
        <w:rPr/>
      </w:pPr>
      <w:r w:rsidDel="00000000" w:rsidR="00000000" w:rsidRPr="00000000">
        <w:rPr>
          <w:rtl w:val="0"/>
        </w:rPr>
        <w:t xml:space="preserve">Sin garantías de entrega ni orden.</w:t>
      </w:r>
    </w:p>
    <w:p w:rsidR="00000000" w:rsidDel="00000000" w:rsidP="00000000" w:rsidRDefault="00000000" w:rsidRPr="00000000" w14:paraId="00001310">
      <w:pPr>
        <w:keepLines w:val="1"/>
        <w:widowControl w:val="0"/>
        <w:numPr>
          <w:ilvl w:val="1"/>
          <w:numId w:val="841"/>
        </w:numPr>
        <w:spacing w:after="0" w:before="0" w:lineRule="auto"/>
        <w:ind w:left="1440" w:hanging="360"/>
        <w:rPr/>
      </w:pPr>
      <w:r w:rsidDel="00000000" w:rsidR="00000000" w:rsidRPr="00000000">
        <w:rPr>
          <w:rtl w:val="0"/>
        </w:rPr>
        <w:t xml:space="preserve">Usos: videollamadas, streaming, DNS.</w:t>
      </w:r>
    </w:p>
    <w:p w:rsidR="00000000" w:rsidDel="00000000" w:rsidP="00000000" w:rsidRDefault="00000000" w:rsidRPr="00000000" w14:paraId="00001311">
      <w:pPr>
        <w:keepLines w:val="1"/>
        <w:widowControl w:val="0"/>
        <w:numPr>
          <w:ilvl w:val="0"/>
          <w:numId w:val="841"/>
        </w:numPr>
        <w:spacing w:after="0" w:before="0" w:lineRule="auto"/>
        <w:ind w:left="720" w:hanging="360"/>
        <w:rPr/>
      </w:pPr>
      <w:r w:rsidDel="00000000" w:rsidR="00000000" w:rsidRPr="00000000">
        <w:rPr>
          <w:b w:val="1"/>
          <w:rtl w:val="0"/>
        </w:rPr>
        <w:t xml:space="preserve">QUIC (Quick UDP Internet Connections)</w:t>
      </w:r>
      <w:r w:rsidDel="00000000" w:rsidR="00000000" w:rsidRPr="00000000">
        <w:rPr>
          <w:rtl w:val="0"/>
        </w:rPr>
        <w:t xml:space="preserve">:</w:t>
      </w:r>
    </w:p>
    <w:p w:rsidR="00000000" w:rsidDel="00000000" w:rsidP="00000000" w:rsidRDefault="00000000" w:rsidRPr="00000000" w14:paraId="00001312">
      <w:pPr>
        <w:keepLines w:val="1"/>
        <w:widowControl w:val="0"/>
        <w:numPr>
          <w:ilvl w:val="1"/>
          <w:numId w:val="841"/>
        </w:numPr>
        <w:spacing w:after="0" w:before="0" w:lineRule="auto"/>
        <w:ind w:left="1440" w:hanging="360"/>
        <w:rPr/>
      </w:pPr>
      <w:r w:rsidDel="00000000" w:rsidR="00000000" w:rsidRPr="00000000">
        <w:rPr>
          <w:rtl w:val="0"/>
        </w:rPr>
        <w:t xml:space="preserve">Funciona sobre UDP, con cifrado </w:t>
      </w:r>
      <w:r w:rsidDel="00000000" w:rsidR="00000000" w:rsidRPr="00000000">
        <w:rPr>
          <w:b w:val="1"/>
          <w:rtl w:val="0"/>
        </w:rPr>
        <w:t xml:space="preserve">TLS 1.3 (Transport Layer Security)</w:t>
      </w:r>
      <w:r w:rsidDel="00000000" w:rsidR="00000000" w:rsidRPr="00000000">
        <w:rPr>
          <w:rtl w:val="0"/>
        </w:rPr>
        <w:t xml:space="preserve">.</w:t>
      </w:r>
    </w:p>
    <w:p w:rsidR="00000000" w:rsidDel="00000000" w:rsidP="00000000" w:rsidRDefault="00000000" w:rsidRPr="00000000" w14:paraId="00001313">
      <w:pPr>
        <w:keepLines w:val="1"/>
        <w:widowControl w:val="0"/>
        <w:numPr>
          <w:ilvl w:val="1"/>
          <w:numId w:val="841"/>
        </w:numPr>
        <w:spacing w:after="0" w:before="0" w:lineRule="auto"/>
        <w:ind w:left="1440" w:hanging="360"/>
        <w:rPr/>
      </w:pPr>
      <w:r w:rsidDel="00000000" w:rsidR="00000000" w:rsidRPr="00000000">
        <w:rPr>
          <w:rtl w:val="0"/>
        </w:rPr>
        <w:t xml:space="preserve">Reduce latencia; base de HTTP/3.</w:t>
      </w:r>
    </w:p>
    <w:p w:rsidR="00000000" w:rsidDel="00000000" w:rsidP="00000000" w:rsidRDefault="00000000" w:rsidRPr="00000000" w14:paraId="00001314">
      <w:pPr>
        <w:keepLines w:val="1"/>
        <w:widowControl w:val="0"/>
        <w:numPr>
          <w:ilvl w:val="0"/>
          <w:numId w:val="841"/>
        </w:numPr>
        <w:spacing w:after="0" w:before="0" w:lineRule="auto"/>
        <w:ind w:left="720" w:hanging="360"/>
        <w:rPr/>
      </w:pPr>
      <w:r w:rsidDel="00000000" w:rsidR="00000000" w:rsidRPr="00000000">
        <w:rPr>
          <w:b w:val="1"/>
          <w:rtl w:val="0"/>
        </w:rPr>
        <w:t xml:space="preserve">SCTP (Stream Control Transmission Protocol)</w:t>
      </w:r>
      <w:r w:rsidDel="00000000" w:rsidR="00000000" w:rsidRPr="00000000">
        <w:rPr>
          <w:rtl w:val="0"/>
        </w:rPr>
        <w:t xml:space="preserve">:</w:t>
      </w:r>
    </w:p>
    <w:p w:rsidR="00000000" w:rsidDel="00000000" w:rsidP="00000000" w:rsidRDefault="00000000" w:rsidRPr="00000000" w14:paraId="00001315">
      <w:pPr>
        <w:keepLines w:val="1"/>
        <w:widowControl w:val="0"/>
        <w:numPr>
          <w:ilvl w:val="1"/>
          <w:numId w:val="841"/>
        </w:numPr>
        <w:spacing w:after="0" w:before="0" w:lineRule="auto"/>
        <w:ind w:left="1440" w:hanging="360"/>
        <w:rPr/>
      </w:pPr>
      <w:r w:rsidDel="00000000" w:rsidR="00000000" w:rsidRPr="00000000">
        <w:rPr>
          <w:rtl w:val="0"/>
        </w:rPr>
        <w:t xml:space="preserve">Soporta múltiples flujos (</w:t>
      </w:r>
      <w:r w:rsidDel="00000000" w:rsidR="00000000" w:rsidRPr="00000000">
        <w:rPr>
          <w:b w:val="1"/>
          <w:rtl w:val="0"/>
        </w:rPr>
        <w:t xml:space="preserve">multistreaming</w:t>
      </w:r>
      <w:r w:rsidDel="00000000" w:rsidR="00000000" w:rsidRPr="00000000">
        <w:rPr>
          <w:rtl w:val="0"/>
        </w:rPr>
        <w:t xml:space="preserve">) y múltiples caminos (</w:t>
      </w:r>
      <w:r w:rsidDel="00000000" w:rsidR="00000000" w:rsidRPr="00000000">
        <w:rPr>
          <w:b w:val="1"/>
          <w:rtl w:val="0"/>
        </w:rPr>
        <w:t xml:space="preserve">multihoming</w:t>
      </w:r>
      <w:r w:rsidDel="00000000" w:rsidR="00000000" w:rsidRPr="00000000">
        <w:rPr>
          <w:rtl w:val="0"/>
        </w:rPr>
        <w:t xml:space="preserve">).</w:t>
      </w:r>
    </w:p>
    <w:p w:rsidR="00000000" w:rsidDel="00000000" w:rsidP="00000000" w:rsidRDefault="00000000" w:rsidRPr="00000000" w14:paraId="00001316">
      <w:pPr>
        <w:keepLines w:val="1"/>
        <w:widowControl w:val="0"/>
        <w:numPr>
          <w:ilvl w:val="1"/>
          <w:numId w:val="841"/>
        </w:numPr>
        <w:spacing w:after="0" w:before="0" w:lineRule="auto"/>
        <w:ind w:left="1440" w:hanging="360"/>
        <w:rPr/>
      </w:pPr>
      <w:r w:rsidDel="00000000" w:rsidR="00000000" w:rsidRPr="00000000">
        <w:rPr>
          <w:rtl w:val="0"/>
        </w:rPr>
        <w:t xml:space="preserve">Aplicado en comunicaciones móviles (4G/5G).</w:t>
      </w:r>
    </w:p>
    <w:p w:rsidR="00000000" w:rsidDel="00000000" w:rsidP="00000000" w:rsidRDefault="00000000" w:rsidRPr="00000000" w14:paraId="00001317">
      <w:pPr>
        <w:pStyle w:val="Heading5"/>
        <w:keepNext w:val="0"/>
        <w:widowControl w:val="0"/>
        <w:spacing w:after="0" w:before="0" w:lineRule="auto"/>
        <w:jc w:val="both"/>
        <w:rPr>
          <w:b w:val="1"/>
          <w:color w:val="000000"/>
          <w:sz w:val="20"/>
          <w:szCs w:val="20"/>
        </w:rPr>
      </w:pPr>
      <w:bookmarkStart w:colFirst="0" w:colLast="0" w:name="_v2whfnbyutmf" w:id="918"/>
      <w:bookmarkEnd w:id="918"/>
      <w:r w:rsidDel="00000000" w:rsidR="00000000" w:rsidRPr="00000000">
        <w:rPr>
          <w:b w:val="1"/>
          <w:color w:val="000000"/>
          <w:sz w:val="20"/>
          <w:szCs w:val="20"/>
          <w:rtl w:val="0"/>
        </w:rPr>
        <w:t xml:space="preserve">3.4 Relación entre capas</w:t>
      </w:r>
    </w:p>
    <w:p w:rsidR="00000000" w:rsidDel="00000000" w:rsidP="00000000" w:rsidRDefault="00000000" w:rsidRPr="00000000" w14:paraId="00001318">
      <w:pPr>
        <w:keepLines w:val="1"/>
        <w:widowControl w:val="0"/>
        <w:numPr>
          <w:ilvl w:val="0"/>
          <w:numId w:val="617"/>
        </w:numPr>
        <w:spacing w:after="0" w:before="0" w:lineRule="auto"/>
        <w:ind w:left="720" w:hanging="360"/>
        <w:rPr/>
      </w:pPr>
      <w:r w:rsidDel="00000000" w:rsidR="00000000" w:rsidRPr="00000000">
        <w:rPr>
          <w:rtl w:val="0"/>
        </w:rPr>
        <w:t xml:space="preserve">IP (nivel de red) entrega paquetes entre dispositivos.</w:t>
      </w:r>
    </w:p>
    <w:p w:rsidR="00000000" w:rsidDel="00000000" w:rsidP="00000000" w:rsidRDefault="00000000" w:rsidRPr="00000000" w14:paraId="00001319">
      <w:pPr>
        <w:keepLines w:val="1"/>
        <w:widowControl w:val="0"/>
        <w:numPr>
          <w:ilvl w:val="0"/>
          <w:numId w:val="617"/>
        </w:numPr>
        <w:spacing w:after="0" w:before="0" w:lineRule="auto"/>
        <w:ind w:left="720" w:hanging="360"/>
        <w:rPr/>
      </w:pPr>
      <w:r w:rsidDel="00000000" w:rsidR="00000000" w:rsidRPr="00000000">
        <w:rPr>
          <w:rtl w:val="0"/>
        </w:rPr>
        <w:t xml:space="preserve">TCP/UDP (nivel de transporte) entrega datos a las aplicaciones.</w:t>
      </w:r>
    </w:p>
    <w:p w:rsidR="00000000" w:rsidDel="00000000" w:rsidP="00000000" w:rsidRDefault="00000000" w:rsidRPr="00000000" w14:paraId="0000131A">
      <w:pPr>
        <w:keepLines w:val="1"/>
        <w:widowControl w:val="0"/>
        <w:numPr>
          <w:ilvl w:val="0"/>
          <w:numId w:val="617"/>
        </w:numPr>
        <w:spacing w:after="0" w:before="0" w:lineRule="auto"/>
        <w:ind w:left="720" w:hanging="360"/>
        <w:rPr/>
      </w:pPr>
      <w:r w:rsidDel="00000000" w:rsidR="00000000" w:rsidRPr="00000000">
        <w:rPr>
          <w:b w:val="1"/>
          <w:rtl w:val="0"/>
        </w:rPr>
        <w:t xml:space="preserve">NAT</w:t>
      </w:r>
      <w:r w:rsidDel="00000000" w:rsidR="00000000" w:rsidRPr="00000000">
        <w:rPr>
          <w:rtl w:val="0"/>
        </w:rPr>
        <w:t xml:space="preserve"> puede interferir con el comportamiento de TCP y UDP.</w:t>
      </w:r>
    </w:p>
    <w:p w:rsidR="00000000" w:rsidDel="00000000" w:rsidP="00000000" w:rsidRDefault="00000000" w:rsidRPr="00000000" w14:paraId="0000131B">
      <w:pPr>
        <w:pStyle w:val="Heading4"/>
        <w:keepNext w:val="0"/>
        <w:widowControl w:val="0"/>
        <w:spacing w:after="0" w:before="0" w:lineRule="auto"/>
        <w:jc w:val="both"/>
        <w:rPr>
          <w:b w:val="1"/>
          <w:color w:val="000000"/>
          <w:sz w:val="20"/>
          <w:szCs w:val="20"/>
        </w:rPr>
      </w:pPr>
      <w:bookmarkStart w:colFirst="0" w:colLast="0" w:name="_twlksj3kmn3n" w:id="919"/>
      <w:bookmarkEnd w:id="919"/>
      <w:r w:rsidDel="00000000" w:rsidR="00000000" w:rsidRPr="00000000">
        <w:rPr>
          <w:b w:val="1"/>
          <w:color w:val="000000"/>
          <w:sz w:val="20"/>
          <w:szCs w:val="20"/>
          <w:rtl w:val="0"/>
        </w:rPr>
        <w:t xml:space="preserve">PROPUESTA DIDÁCTICA</w:t>
      </w:r>
    </w:p>
    <w:p w:rsidR="00000000" w:rsidDel="00000000" w:rsidP="00000000" w:rsidRDefault="00000000" w:rsidRPr="00000000" w14:paraId="0000131C">
      <w:pPr>
        <w:pStyle w:val="Heading4"/>
        <w:keepNext w:val="0"/>
        <w:widowControl w:val="0"/>
        <w:spacing w:after="0" w:before="0" w:lineRule="auto"/>
        <w:jc w:val="both"/>
        <w:rPr/>
      </w:pPr>
      <w:bookmarkStart w:colFirst="0" w:colLast="0" w:name="_ujlnpufo577r" w:id="920"/>
      <w:bookmarkEnd w:id="920"/>
      <w:r w:rsidDel="00000000" w:rsidR="00000000" w:rsidRPr="00000000">
        <w:rPr>
          <w:b w:val="1"/>
          <w:color w:val="000000"/>
          <w:sz w:val="20"/>
          <w:szCs w:val="20"/>
          <w:rtl w:val="0"/>
        </w:rPr>
        <w:t xml:space="preserve">2.1 CONTEXTO DIDÁCTICO SMR “Redes locales”</w:t>
      </w:r>
      <w:r w:rsidDel="00000000" w:rsidR="00000000" w:rsidRPr="00000000">
        <w:rPr>
          <w:rtl w:val="0"/>
        </w:rPr>
      </w:r>
    </w:p>
    <w:p w:rsidR="00000000" w:rsidDel="00000000" w:rsidP="00000000" w:rsidRDefault="00000000" w:rsidRPr="00000000" w14:paraId="0000131D">
      <w:pPr>
        <w:keepLines w:val="1"/>
        <w:widowControl w:val="0"/>
        <w:spacing w:after="0" w:before="0" w:lineRule="auto"/>
        <w:jc w:val="both"/>
        <w:rPr/>
      </w:pPr>
      <w:r w:rsidDel="00000000" w:rsidR="00000000" w:rsidRPr="00000000">
        <w:rPr>
          <w:b w:val="1"/>
          <w:rtl w:val="0"/>
        </w:rPr>
        <w:t xml:space="preserve">2.2 Objetivos de aprendizaje</w:t>
      </w:r>
      <w:r w:rsidDel="00000000" w:rsidR="00000000" w:rsidRPr="00000000">
        <w:rPr>
          <w:rtl w:val="0"/>
        </w:rPr>
        <w:t xml:space="preserve">:</w:t>
      </w:r>
    </w:p>
    <w:p w:rsidR="00000000" w:rsidDel="00000000" w:rsidP="00000000" w:rsidRDefault="00000000" w:rsidRPr="00000000" w14:paraId="0000131E">
      <w:pPr>
        <w:keepLines w:val="1"/>
        <w:widowControl w:val="0"/>
        <w:spacing w:after="0" w:before="0" w:lineRule="auto"/>
        <w:ind w:left="0" w:firstLine="0"/>
        <w:rPr/>
      </w:pPr>
      <w:r w:rsidDel="00000000" w:rsidR="00000000" w:rsidRPr="00000000">
        <w:rPr>
          <w:b w:val="1"/>
          <w:rtl w:val="0"/>
        </w:rPr>
        <w:t xml:space="preserve">2.3 Metodología</w:t>
      </w:r>
      <w:r w:rsidDel="00000000" w:rsidR="00000000" w:rsidRPr="00000000">
        <w:rPr>
          <w:rtl w:val="0"/>
        </w:rPr>
      </w:r>
    </w:p>
    <w:p w:rsidR="00000000" w:rsidDel="00000000" w:rsidP="00000000" w:rsidRDefault="00000000" w:rsidRPr="00000000" w14:paraId="0000131F">
      <w:pPr>
        <w:keepLines w:val="1"/>
        <w:widowControl w:val="0"/>
        <w:spacing w:after="0" w:before="0" w:lineRule="auto"/>
        <w:jc w:val="both"/>
        <w:rPr/>
      </w:pPr>
      <w:r w:rsidDel="00000000" w:rsidR="00000000" w:rsidRPr="00000000">
        <w:rPr>
          <w:b w:val="1"/>
          <w:rtl w:val="0"/>
        </w:rPr>
        <w:t xml:space="preserve">2.4 Atención a la diversidad</w:t>
      </w:r>
      <w:r w:rsidDel="00000000" w:rsidR="00000000" w:rsidRPr="00000000">
        <w:rPr>
          <w:rtl w:val="0"/>
        </w:rPr>
        <w:t xml:space="preserve">:</w:t>
      </w:r>
    </w:p>
    <w:p w:rsidR="00000000" w:rsidDel="00000000" w:rsidP="00000000" w:rsidRDefault="00000000" w:rsidRPr="00000000" w14:paraId="00001320">
      <w:pPr>
        <w:keepLines w:val="1"/>
        <w:widowControl w:val="0"/>
        <w:jc w:val="both"/>
        <w:rPr>
          <w:b w:val="1"/>
        </w:rPr>
      </w:pPr>
      <w:r w:rsidDel="00000000" w:rsidR="00000000" w:rsidRPr="00000000">
        <w:rPr>
          <w:b w:val="1"/>
          <w:rtl w:val="0"/>
        </w:rPr>
        <w:t xml:space="preserve">2.5 Actividad didáctica “Historia de un paquete: de tu navegador a un servidor seguro”</w:t>
      </w:r>
    </w:p>
    <w:p w:rsidR="00000000" w:rsidDel="00000000" w:rsidP="00000000" w:rsidRDefault="00000000" w:rsidRPr="00000000" w14:paraId="00001321">
      <w:pPr>
        <w:keepLines w:val="1"/>
        <w:widowControl w:val="0"/>
        <w:jc w:val="both"/>
        <w:rPr/>
      </w:pPr>
      <w:r w:rsidDel="00000000" w:rsidR="00000000" w:rsidRPr="00000000">
        <w:rPr>
          <w:b w:val="1"/>
          <w:rtl w:val="0"/>
        </w:rPr>
        <w:t xml:space="preserve">Narrativa</w:t>
      </w:r>
      <w:r w:rsidDel="00000000" w:rsidR="00000000" w:rsidRPr="00000000">
        <w:rPr>
          <w:rtl w:val="0"/>
        </w:rPr>
        <w:t xml:space="preserve">: el alumnado representa a analistas forenses que investigan cómo una página web segura (HTTPS) llega al navegador.</w:t>
      </w:r>
    </w:p>
    <w:p w:rsidR="00000000" w:rsidDel="00000000" w:rsidP="00000000" w:rsidRDefault="00000000" w:rsidRPr="00000000" w14:paraId="00001322">
      <w:pPr>
        <w:keepLines w:val="1"/>
        <w:widowControl w:val="0"/>
        <w:numPr>
          <w:ilvl w:val="0"/>
          <w:numId w:val="294"/>
        </w:numPr>
        <w:ind w:left="720" w:hanging="360"/>
      </w:pPr>
      <w:r w:rsidDel="00000000" w:rsidR="00000000" w:rsidRPr="00000000">
        <w:rPr>
          <w:b w:val="1"/>
          <w:rtl w:val="0"/>
        </w:rPr>
        <w:t xml:space="preserve">Acceso real</w:t>
      </w:r>
      <w:r w:rsidDel="00000000" w:rsidR="00000000" w:rsidRPr="00000000">
        <w:rPr>
          <w:rtl w:val="0"/>
        </w:rPr>
        <w:t xml:space="preserve"> a una web HTTPS.</w:t>
      </w:r>
    </w:p>
    <w:p w:rsidR="00000000" w:rsidDel="00000000" w:rsidP="00000000" w:rsidRDefault="00000000" w:rsidRPr="00000000" w14:paraId="00001323">
      <w:pPr>
        <w:keepLines w:val="1"/>
        <w:widowControl w:val="0"/>
        <w:numPr>
          <w:ilvl w:val="0"/>
          <w:numId w:val="294"/>
        </w:numPr>
        <w:ind w:left="720" w:hanging="360"/>
      </w:pPr>
      <w:r w:rsidDel="00000000" w:rsidR="00000000" w:rsidRPr="00000000">
        <w:rPr>
          <w:b w:val="1"/>
          <w:rtl w:val="0"/>
        </w:rPr>
        <w:t xml:space="preserve">Captura del tráfico</w:t>
      </w:r>
      <w:r w:rsidDel="00000000" w:rsidR="00000000" w:rsidRPr="00000000">
        <w:rPr>
          <w:rtl w:val="0"/>
        </w:rPr>
        <w:t xml:space="preserve"> con </w:t>
      </w:r>
      <w:r w:rsidDel="00000000" w:rsidR="00000000" w:rsidRPr="00000000">
        <w:rPr>
          <w:b w:val="1"/>
          <w:rtl w:val="0"/>
        </w:rPr>
        <w:t xml:space="preserve">Wireshark</w:t>
      </w:r>
      <w:r w:rsidDel="00000000" w:rsidR="00000000" w:rsidRPr="00000000">
        <w:rPr>
          <w:rtl w:val="0"/>
        </w:rPr>
        <w:t xml:space="preserve">.</w:t>
      </w:r>
    </w:p>
    <w:p w:rsidR="00000000" w:rsidDel="00000000" w:rsidP="00000000" w:rsidRDefault="00000000" w:rsidRPr="00000000" w14:paraId="00001324">
      <w:pPr>
        <w:keepLines w:val="1"/>
        <w:widowControl w:val="0"/>
        <w:numPr>
          <w:ilvl w:val="0"/>
          <w:numId w:val="294"/>
        </w:numPr>
        <w:ind w:left="720" w:hanging="360"/>
      </w:pPr>
      <w:r w:rsidDel="00000000" w:rsidR="00000000" w:rsidRPr="00000000">
        <w:rPr>
          <w:b w:val="1"/>
          <w:rtl w:val="0"/>
        </w:rPr>
        <w:t xml:space="preserve">Análisis técnico</w:t>
      </w:r>
      <w:r w:rsidDel="00000000" w:rsidR="00000000" w:rsidRPr="00000000">
        <w:rPr>
          <w:rtl w:val="0"/>
        </w:rPr>
        <w:t xml:space="preserve">:</w:t>
      </w:r>
    </w:p>
    <w:p w:rsidR="00000000" w:rsidDel="00000000" w:rsidP="00000000" w:rsidRDefault="00000000" w:rsidRPr="00000000" w14:paraId="00001325">
      <w:pPr>
        <w:keepLines w:val="1"/>
        <w:widowControl w:val="0"/>
        <w:numPr>
          <w:ilvl w:val="1"/>
          <w:numId w:val="294"/>
        </w:numPr>
        <w:ind w:left="1440" w:hanging="360"/>
      </w:pPr>
      <w:r w:rsidDel="00000000" w:rsidR="00000000" w:rsidRPr="00000000">
        <w:rPr>
          <w:b w:val="1"/>
          <w:rtl w:val="0"/>
        </w:rPr>
        <w:t xml:space="preserve">DNS</w:t>
      </w:r>
      <w:r w:rsidDel="00000000" w:rsidR="00000000" w:rsidRPr="00000000">
        <w:rPr>
          <w:rtl w:val="0"/>
        </w:rPr>
        <w:t xml:space="preserve">: traducción de nombre de dominio a dirección IP.</w:t>
      </w:r>
    </w:p>
    <w:p w:rsidR="00000000" w:rsidDel="00000000" w:rsidP="00000000" w:rsidRDefault="00000000" w:rsidRPr="00000000" w14:paraId="00001326">
      <w:pPr>
        <w:keepLines w:val="1"/>
        <w:widowControl w:val="0"/>
        <w:numPr>
          <w:ilvl w:val="1"/>
          <w:numId w:val="294"/>
        </w:numPr>
        <w:ind w:left="1440" w:hanging="360"/>
      </w:pPr>
      <w:r w:rsidDel="00000000" w:rsidR="00000000" w:rsidRPr="00000000">
        <w:rPr>
          <w:b w:val="1"/>
          <w:rtl w:val="0"/>
        </w:rPr>
        <w:t xml:space="preserve">IP</w:t>
      </w:r>
      <w:r w:rsidDel="00000000" w:rsidR="00000000" w:rsidRPr="00000000">
        <w:rPr>
          <w:rtl w:val="0"/>
        </w:rPr>
        <w:t xml:space="preserve">: comprobación de rutas y TTL.</w:t>
      </w:r>
    </w:p>
    <w:p w:rsidR="00000000" w:rsidDel="00000000" w:rsidP="00000000" w:rsidRDefault="00000000" w:rsidRPr="00000000" w14:paraId="00001327">
      <w:pPr>
        <w:keepLines w:val="1"/>
        <w:widowControl w:val="0"/>
        <w:numPr>
          <w:ilvl w:val="1"/>
          <w:numId w:val="294"/>
        </w:numPr>
        <w:ind w:left="1440" w:hanging="360"/>
      </w:pPr>
      <w:r w:rsidDel="00000000" w:rsidR="00000000" w:rsidRPr="00000000">
        <w:rPr>
          <w:b w:val="1"/>
          <w:rtl w:val="0"/>
        </w:rPr>
        <w:t xml:space="preserve">TCP</w:t>
      </w:r>
      <w:r w:rsidDel="00000000" w:rsidR="00000000" w:rsidRPr="00000000">
        <w:rPr>
          <w:rtl w:val="0"/>
        </w:rPr>
        <w:t xml:space="preserve">: establecimiento de conexión mediante handshake.</w:t>
      </w:r>
    </w:p>
    <w:p w:rsidR="00000000" w:rsidDel="00000000" w:rsidP="00000000" w:rsidRDefault="00000000" w:rsidRPr="00000000" w14:paraId="00001328">
      <w:pPr>
        <w:keepLines w:val="1"/>
        <w:widowControl w:val="0"/>
        <w:numPr>
          <w:ilvl w:val="1"/>
          <w:numId w:val="294"/>
        </w:numPr>
        <w:ind w:left="1440" w:hanging="360"/>
      </w:pPr>
      <w:r w:rsidDel="00000000" w:rsidR="00000000" w:rsidRPr="00000000">
        <w:rPr>
          <w:b w:val="1"/>
          <w:rtl w:val="0"/>
        </w:rPr>
        <w:t xml:space="preserve">TLS</w:t>
      </w:r>
      <w:r w:rsidDel="00000000" w:rsidR="00000000" w:rsidRPr="00000000">
        <w:rPr>
          <w:rtl w:val="0"/>
        </w:rPr>
        <w:t xml:space="preserve">: negociación y cifrado de sesión segura.</w:t>
      </w:r>
    </w:p>
    <w:p w:rsidR="00000000" w:rsidDel="00000000" w:rsidP="00000000" w:rsidRDefault="00000000" w:rsidRPr="00000000" w14:paraId="00001329">
      <w:pPr>
        <w:keepLines w:val="1"/>
        <w:widowControl w:val="0"/>
        <w:numPr>
          <w:ilvl w:val="0"/>
          <w:numId w:val="294"/>
        </w:numPr>
        <w:ind w:left="720" w:hanging="360"/>
      </w:pPr>
      <w:r w:rsidDel="00000000" w:rsidR="00000000" w:rsidRPr="00000000">
        <w:rPr>
          <w:b w:val="1"/>
          <w:rtl w:val="0"/>
        </w:rPr>
        <w:t xml:space="preserve">Producto final</w:t>
      </w:r>
      <w:r w:rsidDel="00000000" w:rsidR="00000000" w:rsidRPr="00000000">
        <w:rPr>
          <w:rtl w:val="0"/>
        </w:rPr>
        <w:t xml:space="preserve">:</w:t>
      </w:r>
    </w:p>
    <w:p w:rsidR="00000000" w:rsidDel="00000000" w:rsidP="00000000" w:rsidRDefault="00000000" w:rsidRPr="00000000" w14:paraId="0000132A">
      <w:pPr>
        <w:keepLines w:val="1"/>
        <w:widowControl w:val="0"/>
        <w:numPr>
          <w:ilvl w:val="1"/>
          <w:numId w:val="294"/>
        </w:numPr>
        <w:ind w:left="1440" w:hanging="360"/>
      </w:pPr>
      <w:r w:rsidDel="00000000" w:rsidR="00000000" w:rsidRPr="00000000">
        <w:rPr>
          <w:rtl w:val="0"/>
        </w:rPr>
        <w:t xml:space="preserve">Elaboración de un </w:t>
      </w:r>
      <w:r w:rsidDel="00000000" w:rsidR="00000000" w:rsidRPr="00000000">
        <w:rPr>
          <w:b w:val="1"/>
          <w:rtl w:val="0"/>
        </w:rPr>
        <w:t xml:space="preserve">diagrama de flujo</w:t>
      </w:r>
      <w:r w:rsidDel="00000000" w:rsidR="00000000" w:rsidRPr="00000000">
        <w:rPr>
          <w:rtl w:val="0"/>
        </w:rPr>
        <w:t xml:space="preserve"> con explicación detallada de cada capa y protocolo implicado.</w:t>
      </w:r>
    </w:p>
    <w:p w:rsidR="00000000" w:rsidDel="00000000" w:rsidP="00000000" w:rsidRDefault="00000000" w:rsidRPr="00000000" w14:paraId="0000132B">
      <w:pPr>
        <w:keepLines w:val="1"/>
        <w:widowControl w:val="0"/>
        <w:jc w:val="both"/>
        <w:rPr>
          <w:b w:val="1"/>
        </w:rPr>
      </w:pPr>
      <w:r w:rsidDel="00000000" w:rsidR="00000000" w:rsidRPr="00000000">
        <w:rPr>
          <w:b w:val="1"/>
          <w:rtl w:val="0"/>
        </w:rPr>
        <w:t xml:space="preserve">Objetivo</w:t>
      </w:r>
      <w:r w:rsidDel="00000000" w:rsidR="00000000" w:rsidRPr="00000000">
        <w:rPr>
          <w:rtl w:val="0"/>
        </w:rPr>
        <w:t xml:space="preserve">: comprender el flujo real de una conexión segura, usando herramientas profesionales y lenguaje técnico, promoviendo el aprendizaje significativo.</w:t>
      </w:r>
      <w:r w:rsidDel="00000000" w:rsidR="00000000" w:rsidRPr="00000000">
        <w:rPr>
          <w:rtl w:val="0"/>
        </w:rPr>
      </w:r>
    </w:p>
    <w:p w:rsidR="00000000" w:rsidDel="00000000" w:rsidP="00000000" w:rsidRDefault="00000000" w:rsidRPr="00000000" w14:paraId="0000132C">
      <w:pPr>
        <w:keepLines w:val="1"/>
        <w:widowControl w:val="0"/>
        <w:spacing w:after="0" w:before="0" w:lineRule="auto"/>
        <w:jc w:val="both"/>
        <w:rPr/>
      </w:pPr>
      <w:r w:rsidDel="00000000" w:rsidR="00000000" w:rsidRPr="00000000">
        <w:rPr>
          <w:b w:val="1"/>
          <w:rtl w:val="0"/>
        </w:rPr>
        <w:t xml:space="preserve">2.6 Evaluación. Instrumentos. Criterios</w:t>
      </w:r>
      <w:r w:rsidDel="00000000" w:rsidR="00000000" w:rsidRPr="00000000">
        <w:rPr>
          <w:rtl w:val="0"/>
        </w:rPr>
      </w:r>
    </w:p>
    <w:p w:rsidR="00000000" w:rsidDel="00000000" w:rsidP="00000000" w:rsidRDefault="00000000" w:rsidRPr="00000000" w14:paraId="0000132D">
      <w:pPr>
        <w:pStyle w:val="Heading1"/>
        <w:keepNext w:val="0"/>
        <w:widowControl w:val="0"/>
        <w:spacing w:after="0" w:before="0" w:lineRule="auto"/>
        <w:jc w:val="both"/>
        <w:rPr/>
      </w:pPr>
      <w:bookmarkStart w:colFirst="0" w:colLast="0" w:name="_g7y7l5psgjbi" w:id="921"/>
      <w:bookmarkEnd w:id="921"/>
      <w:r w:rsidDel="00000000" w:rsidR="00000000" w:rsidRPr="00000000">
        <w:rPr>
          <w:rtl w:val="0"/>
        </w:rPr>
        <w:t xml:space="preserve">Tema 66. Funciones y servicios en niveles sesión, presentación y aplicación. Protocolos. Estándares.</w:t>
      </w:r>
    </w:p>
    <w:p w:rsidR="00000000" w:rsidDel="00000000" w:rsidP="00000000" w:rsidRDefault="00000000" w:rsidRPr="00000000" w14:paraId="0000132E">
      <w:pPr>
        <w:pStyle w:val="Heading2"/>
        <w:keepNext w:val="0"/>
        <w:widowControl w:val="0"/>
        <w:spacing w:after="0" w:before="0" w:lineRule="auto"/>
        <w:jc w:val="both"/>
        <w:rPr>
          <w:b w:val="1"/>
          <w:sz w:val="20"/>
          <w:szCs w:val="20"/>
        </w:rPr>
      </w:pPr>
      <w:bookmarkStart w:colFirst="0" w:colLast="0" w:name="_ywhz9fet3tvy" w:id="922"/>
      <w:bookmarkEnd w:id="922"/>
      <w:r w:rsidDel="00000000" w:rsidR="00000000" w:rsidRPr="00000000">
        <w:rPr>
          <w:b w:val="1"/>
          <w:sz w:val="20"/>
          <w:szCs w:val="20"/>
          <w:rtl w:val="0"/>
        </w:rPr>
        <w:t xml:space="preserve">1. Introducción</w:t>
      </w:r>
    </w:p>
    <w:p w:rsidR="00000000" w:rsidDel="00000000" w:rsidP="00000000" w:rsidRDefault="00000000" w:rsidRPr="00000000" w14:paraId="0000132F">
      <w:pPr>
        <w:keepLines w:val="1"/>
        <w:widowControl w:val="0"/>
        <w:numPr>
          <w:ilvl w:val="0"/>
          <w:numId w:val="765"/>
        </w:numPr>
        <w:spacing w:after="0" w:before="0" w:lineRule="auto"/>
        <w:ind w:left="720" w:hanging="360"/>
        <w:rPr/>
      </w:pPr>
      <w:r w:rsidDel="00000000" w:rsidR="00000000" w:rsidRPr="00000000">
        <w:rPr>
          <w:rtl w:val="0"/>
        </w:rPr>
        <w:t xml:space="preserve">Las capas </w:t>
      </w:r>
      <w:r w:rsidDel="00000000" w:rsidR="00000000" w:rsidRPr="00000000">
        <w:rPr>
          <w:b w:val="1"/>
          <w:rtl w:val="0"/>
        </w:rPr>
        <w:t xml:space="preserve">Sesión (5)</w:t>
      </w:r>
      <w:r w:rsidDel="00000000" w:rsidR="00000000" w:rsidRPr="00000000">
        <w:rPr>
          <w:rtl w:val="0"/>
        </w:rPr>
        <w:t xml:space="preserve">, </w:t>
      </w:r>
      <w:r w:rsidDel="00000000" w:rsidR="00000000" w:rsidRPr="00000000">
        <w:rPr>
          <w:b w:val="1"/>
          <w:rtl w:val="0"/>
        </w:rPr>
        <w:t xml:space="preserve">Presentación (6)</w:t>
      </w:r>
      <w:r w:rsidDel="00000000" w:rsidR="00000000" w:rsidRPr="00000000">
        <w:rPr>
          <w:rtl w:val="0"/>
        </w:rPr>
        <w:t xml:space="preserve"> y </w:t>
      </w:r>
      <w:r w:rsidDel="00000000" w:rsidR="00000000" w:rsidRPr="00000000">
        <w:rPr>
          <w:b w:val="1"/>
          <w:rtl w:val="0"/>
        </w:rPr>
        <w:t xml:space="preserve">Aplicación (7)</w:t>
      </w:r>
      <w:r w:rsidDel="00000000" w:rsidR="00000000" w:rsidRPr="00000000">
        <w:rPr>
          <w:rtl w:val="0"/>
        </w:rPr>
        <w:t xml:space="preserve"> del modelo </w:t>
      </w:r>
      <w:r w:rsidDel="00000000" w:rsidR="00000000" w:rsidRPr="00000000">
        <w:rPr>
          <w:b w:val="1"/>
          <w:rtl w:val="0"/>
        </w:rPr>
        <w:t xml:space="preserve">OSI (Open Systems Interconnection)</w:t>
      </w:r>
      <w:r w:rsidDel="00000000" w:rsidR="00000000" w:rsidRPr="00000000">
        <w:rPr>
          <w:rtl w:val="0"/>
        </w:rPr>
        <w:t xml:space="preserve"> gestionan la comunicación desde la perspectiva de servicios y usuarios.</w:t>
      </w:r>
    </w:p>
    <w:p w:rsidR="00000000" w:rsidDel="00000000" w:rsidP="00000000" w:rsidRDefault="00000000" w:rsidRPr="00000000" w14:paraId="00001330">
      <w:pPr>
        <w:keepLines w:val="1"/>
        <w:widowControl w:val="0"/>
        <w:numPr>
          <w:ilvl w:val="0"/>
          <w:numId w:val="765"/>
        </w:numPr>
        <w:spacing w:after="0" w:before="0" w:lineRule="auto"/>
        <w:ind w:left="720" w:hanging="360"/>
        <w:rPr/>
      </w:pPr>
      <w:r w:rsidDel="00000000" w:rsidR="00000000" w:rsidRPr="00000000">
        <w:rPr>
          <w:rtl w:val="0"/>
        </w:rPr>
        <w:t xml:space="preserve">En TCP/IP (Transmission Control Protocol / Internet Protocol) estas funciones se unifican, pero su análisis separado permite comprender aspectos como la gestión de sesiones, transformación de formatos y protocolos modernos.</w:t>
      </w:r>
    </w:p>
    <w:p w:rsidR="00000000" w:rsidDel="00000000" w:rsidP="00000000" w:rsidRDefault="00000000" w:rsidRPr="00000000" w14:paraId="00001331">
      <w:pPr>
        <w:keepLines w:val="1"/>
        <w:widowControl w:val="0"/>
        <w:numPr>
          <w:ilvl w:val="0"/>
          <w:numId w:val="765"/>
        </w:numPr>
        <w:spacing w:after="0" w:before="0" w:lineRule="auto"/>
        <w:ind w:left="720" w:hanging="360"/>
        <w:rPr/>
      </w:pPr>
      <w:r w:rsidDel="00000000" w:rsidR="00000000" w:rsidRPr="00000000">
        <w:rPr>
          <w:rtl w:val="0"/>
        </w:rPr>
        <w:t xml:space="preserve">Clave en servicios como videollamadas, autenticación web (HTTPS – HyperText Transfer Protocol Secure), Internet de las cosas (IoT) y streaming.</w:t>
      </w:r>
    </w:p>
    <w:p w:rsidR="00000000" w:rsidDel="00000000" w:rsidP="00000000" w:rsidRDefault="00000000" w:rsidRPr="00000000" w14:paraId="00001332">
      <w:pPr>
        <w:pStyle w:val="Heading2"/>
        <w:keepNext w:val="0"/>
        <w:widowControl w:val="0"/>
        <w:spacing w:after="0" w:before="0" w:lineRule="auto"/>
        <w:jc w:val="both"/>
        <w:rPr>
          <w:b w:val="1"/>
          <w:sz w:val="20"/>
          <w:szCs w:val="20"/>
        </w:rPr>
      </w:pPr>
      <w:bookmarkStart w:colFirst="0" w:colLast="0" w:name="_7hrs8gxe9zmz" w:id="923"/>
      <w:bookmarkEnd w:id="923"/>
      <w:r w:rsidDel="00000000" w:rsidR="00000000" w:rsidRPr="00000000">
        <w:rPr>
          <w:b w:val="1"/>
          <w:sz w:val="20"/>
          <w:szCs w:val="20"/>
          <w:rtl w:val="0"/>
        </w:rPr>
        <w:t xml:space="preserve">2. Modelo OSI vs. TCP/IP</w:t>
      </w:r>
    </w:p>
    <w:tbl>
      <w:tblPr>
        <w:tblStyle w:val="Table25"/>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30.4166348138524"/>
        <w:gridCol w:w="4298.558214203807"/>
        <w:gridCol w:w="2896.536962005963"/>
        <w:tblGridChange w:id="0">
          <w:tblGrid>
            <w:gridCol w:w="1830.4166348138524"/>
            <w:gridCol w:w="4298.558214203807"/>
            <w:gridCol w:w="2896.536962005963"/>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33">
            <w:pPr>
              <w:keepLines w:val="1"/>
              <w:widowControl w:val="0"/>
              <w:spacing w:after="0" w:before="0" w:lineRule="auto"/>
              <w:jc w:val="center"/>
              <w:rPr/>
            </w:pPr>
            <w:r w:rsidDel="00000000" w:rsidR="00000000" w:rsidRPr="00000000">
              <w:rPr>
                <w:b w:val="1"/>
                <w:rtl w:val="0"/>
              </w:rPr>
              <w:t xml:space="preserve">Capa OSI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34">
            <w:pPr>
              <w:keepLines w:val="1"/>
              <w:widowControl w:val="0"/>
              <w:spacing w:after="0" w:before="0" w:lineRule="auto"/>
              <w:jc w:val="center"/>
              <w:rPr/>
            </w:pPr>
            <w:r w:rsidDel="00000000" w:rsidR="00000000" w:rsidRPr="00000000">
              <w:rPr>
                <w:b w:val="1"/>
                <w:rtl w:val="0"/>
              </w:rPr>
              <w:t xml:space="preserve">Función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35">
            <w:pPr>
              <w:keepLines w:val="1"/>
              <w:widowControl w:val="0"/>
              <w:spacing w:after="0" w:before="0" w:lineRule="auto"/>
              <w:jc w:val="center"/>
              <w:rPr/>
            </w:pPr>
            <w:r w:rsidDel="00000000" w:rsidR="00000000" w:rsidRPr="00000000">
              <w:rPr>
                <w:b w:val="1"/>
                <w:rtl w:val="0"/>
              </w:rPr>
              <w:t xml:space="preserve">Equivalente TCP/IP</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36">
            <w:pPr>
              <w:keepLines w:val="1"/>
              <w:widowControl w:val="0"/>
              <w:spacing w:after="0" w:before="0" w:lineRule="auto"/>
              <w:jc w:val="both"/>
              <w:rPr/>
            </w:pPr>
            <w:r w:rsidDel="00000000" w:rsidR="00000000" w:rsidRPr="00000000">
              <w:rPr>
                <w:b w:val="1"/>
                <w:rtl w:val="0"/>
              </w:rPr>
              <w:t xml:space="preserve">Aplicación (7)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37">
            <w:pPr>
              <w:keepLines w:val="1"/>
              <w:widowControl w:val="0"/>
              <w:spacing w:after="0" w:before="0" w:lineRule="auto"/>
              <w:jc w:val="both"/>
              <w:rPr/>
            </w:pPr>
            <w:r w:rsidDel="00000000" w:rsidR="00000000" w:rsidRPr="00000000">
              <w:rPr>
                <w:rtl w:val="0"/>
              </w:rPr>
              <w:t xml:space="preserve">Interfaz con aplicaciones (HTTP, SMTP…)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38">
            <w:pPr>
              <w:keepLines w:val="1"/>
              <w:widowControl w:val="0"/>
              <w:spacing w:after="0" w:before="0" w:lineRule="auto"/>
              <w:jc w:val="both"/>
              <w:rPr/>
            </w:pPr>
            <w:r w:rsidDel="00000000" w:rsidR="00000000" w:rsidRPr="00000000">
              <w:rPr>
                <w:rtl w:val="0"/>
              </w:rPr>
              <w:t xml:space="preserve">Capa de aplicación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39">
            <w:pPr>
              <w:keepLines w:val="1"/>
              <w:widowControl w:val="0"/>
              <w:spacing w:after="0" w:before="0" w:lineRule="auto"/>
              <w:jc w:val="both"/>
              <w:rPr/>
            </w:pPr>
            <w:r w:rsidDel="00000000" w:rsidR="00000000" w:rsidRPr="00000000">
              <w:rPr>
                <w:b w:val="1"/>
                <w:rtl w:val="0"/>
              </w:rPr>
              <w:t xml:space="preserve">Presentación (6)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3A">
            <w:pPr>
              <w:keepLines w:val="1"/>
              <w:widowControl w:val="0"/>
              <w:spacing w:after="0" w:before="0" w:lineRule="auto"/>
              <w:jc w:val="both"/>
              <w:rPr/>
            </w:pPr>
            <w:r w:rsidDel="00000000" w:rsidR="00000000" w:rsidRPr="00000000">
              <w:rPr>
                <w:rtl w:val="0"/>
              </w:rPr>
              <w:t xml:space="preserve">Conversión, cifrado (TLS), compresión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3B">
            <w:pPr>
              <w:keepLines w:val="1"/>
              <w:widowControl w:val="0"/>
              <w:spacing w:after="0" w:before="0" w:lineRule="auto"/>
              <w:jc w:val="both"/>
              <w:rPr/>
            </w:pPr>
            <w:r w:rsidDel="00000000" w:rsidR="00000000" w:rsidRPr="00000000">
              <w:rPr>
                <w:rtl w:val="0"/>
              </w:rPr>
              <w:t xml:space="preserve">Integrada en capa aplicación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3C">
            <w:pPr>
              <w:keepLines w:val="1"/>
              <w:widowControl w:val="0"/>
              <w:spacing w:after="0" w:before="0" w:lineRule="auto"/>
              <w:jc w:val="both"/>
              <w:rPr/>
            </w:pPr>
            <w:r w:rsidDel="00000000" w:rsidR="00000000" w:rsidRPr="00000000">
              <w:rPr>
                <w:b w:val="1"/>
                <w:rtl w:val="0"/>
              </w:rPr>
              <w:t xml:space="preserve">Sesión (5)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3D">
            <w:pPr>
              <w:keepLines w:val="1"/>
              <w:widowControl w:val="0"/>
              <w:spacing w:after="0" w:before="0" w:lineRule="auto"/>
              <w:jc w:val="both"/>
              <w:rPr/>
            </w:pPr>
            <w:r w:rsidDel="00000000" w:rsidR="00000000" w:rsidRPr="00000000">
              <w:rPr>
                <w:rtl w:val="0"/>
              </w:rPr>
              <w:t xml:space="preserve">Gestión de sesiones, sincronización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3E">
            <w:pPr>
              <w:keepLines w:val="1"/>
              <w:widowControl w:val="0"/>
              <w:spacing w:after="0" w:before="0" w:lineRule="auto"/>
              <w:jc w:val="both"/>
              <w:rPr/>
            </w:pPr>
            <w:r w:rsidDel="00000000" w:rsidR="00000000" w:rsidRPr="00000000">
              <w:rPr>
                <w:rtl w:val="0"/>
              </w:rPr>
              <w:t xml:space="preserve">Integrada en capa aplicación</w:t>
            </w:r>
          </w:p>
        </w:tc>
      </w:tr>
    </w:tbl>
    <w:p w:rsidR="00000000" w:rsidDel="00000000" w:rsidP="00000000" w:rsidRDefault="00000000" w:rsidRPr="00000000" w14:paraId="0000133F">
      <w:pPr>
        <w:keepLines w:val="1"/>
        <w:widowControl w:val="0"/>
        <w:spacing w:after="0" w:before="0" w:lineRule="auto"/>
        <w:jc w:val="both"/>
        <w:rPr/>
      </w:pPr>
      <w:r w:rsidDel="00000000" w:rsidR="00000000" w:rsidRPr="00000000">
        <w:rPr>
          <w:rtl w:val="0"/>
        </w:rPr>
        <w:t xml:space="preserve">Ejemplo: Protocolo </w:t>
      </w:r>
      <w:r w:rsidDel="00000000" w:rsidR="00000000" w:rsidRPr="00000000">
        <w:rPr>
          <w:b w:val="1"/>
          <w:rtl w:val="0"/>
        </w:rPr>
        <w:t xml:space="preserve">HTTPS</w:t>
      </w:r>
      <w:r w:rsidDel="00000000" w:rsidR="00000000" w:rsidRPr="00000000">
        <w:rPr>
          <w:rtl w:val="0"/>
        </w:rPr>
        <w:t xml:space="preserve"> o </w:t>
      </w:r>
      <w:r w:rsidDel="00000000" w:rsidR="00000000" w:rsidRPr="00000000">
        <w:rPr>
          <w:b w:val="1"/>
          <w:rtl w:val="0"/>
        </w:rPr>
        <w:t xml:space="preserve">QUIC</w:t>
      </w:r>
      <w:r w:rsidDel="00000000" w:rsidR="00000000" w:rsidRPr="00000000">
        <w:rPr>
          <w:rtl w:val="0"/>
        </w:rPr>
        <w:t xml:space="preserve"> combinan funciones de varias capas OSI.</w:t>
      </w:r>
    </w:p>
    <w:p w:rsidR="00000000" w:rsidDel="00000000" w:rsidP="00000000" w:rsidRDefault="00000000" w:rsidRPr="00000000" w14:paraId="00001340">
      <w:pPr>
        <w:pStyle w:val="Heading2"/>
        <w:keepNext w:val="0"/>
        <w:widowControl w:val="0"/>
        <w:spacing w:after="0" w:before="0" w:lineRule="auto"/>
        <w:jc w:val="both"/>
        <w:rPr>
          <w:b w:val="1"/>
          <w:sz w:val="20"/>
          <w:szCs w:val="20"/>
        </w:rPr>
      </w:pPr>
      <w:bookmarkStart w:colFirst="0" w:colLast="0" w:name="_aenfwlip8ntu" w:id="924"/>
      <w:bookmarkEnd w:id="924"/>
      <w:r w:rsidDel="00000000" w:rsidR="00000000" w:rsidRPr="00000000">
        <w:rPr>
          <w:b w:val="1"/>
          <w:sz w:val="20"/>
          <w:szCs w:val="20"/>
          <w:rtl w:val="0"/>
        </w:rPr>
        <w:t xml:space="preserve">3. Capa de Aplicación (Nivel 7)</w:t>
      </w:r>
    </w:p>
    <w:p w:rsidR="00000000" w:rsidDel="00000000" w:rsidP="00000000" w:rsidRDefault="00000000" w:rsidRPr="00000000" w14:paraId="00001341">
      <w:pPr>
        <w:pStyle w:val="Heading3"/>
        <w:keepNext w:val="0"/>
        <w:widowControl w:val="0"/>
        <w:spacing w:after="0" w:before="0" w:lineRule="auto"/>
        <w:jc w:val="both"/>
        <w:rPr>
          <w:b w:val="1"/>
          <w:color w:val="000000"/>
          <w:sz w:val="20"/>
          <w:szCs w:val="20"/>
        </w:rPr>
      </w:pPr>
      <w:bookmarkStart w:colFirst="0" w:colLast="0" w:name="_mad9yd2f1ing" w:id="925"/>
      <w:bookmarkEnd w:id="925"/>
      <w:r w:rsidDel="00000000" w:rsidR="00000000" w:rsidRPr="00000000">
        <w:rPr>
          <w:b w:val="1"/>
          <w:color w:val="000000"/>
          <w:sz w:val="20"/>
          <w:szCs w:val="20"/>
          <w:rtl w:val="0"/>
        </w:rPr>
        <w:t xml:space="preserve">3.1 Funciones</w:t>
      </w:r>
    </w:p>
    <w:p w:rsidR="00000000" w:rsidDel="00000000" w:rsidP="00000000" w:rsidRDefault="00000000" w:rsidRPr="00000000" w14:paraId="00001342">
      <w:pPr>
        <w:keepLines w:val="1"/>
        <w:widowControl w:val="0"/>
        <w:numPr>
          <w:ilvl w:val="0"/>
          <w:numId w:val="360"/>
        </w:numPr>
        <w:spacing w:after="0" w:before="0" w:lineRule="auto"/>
        <w:ind w:left="720" w:hanging="360"/>
        <w:rPr/>
      </w:pPr>
      <w:r w:rsidDel="00000000" w:rsidR="00000000" w:rsidRPr="00000000">
        <w:rPr>
          <w:rtl w:val="0"/>
        </w:rPr>
        <w:t xml:space="preserve">Provee servicios como navegación web (HTTP, HTTPS), correo electrónico (SMTP, POP3, IMAP), resolución de nombres (DNS), configuración automática (DHCP), transferencia de archivos (FTP, SFTP), monitorización (SNMP), mensajería instantánea (XMPP), APIs modernas (gRPC, GraphQL) y seguridad (OAuth 2.0, OpenID Connect).</w:t>
      </w:r>
    </w:p>
    <w:p w:rsidR="00000000" w:rsidDel="00000000" w:rsidP="00000000" w:rsidRDefault="00000000" w:rsidRPr="00000000" w14:paraId="00001343">
      <w:pPr>
        <w:keepLines w:val="1"/>
        <w:widowControl w:val="0"/>
        <w:numPr>
          <w:ilvl w:val="0"/>
          <w:numId w:val="360"/>
        </w:numPr>
        <w:spacing w:after="0" w:before="0" w:lineRule="auto"/>
        <w:ind w:left="720" w:hanging="360"/>
        <w:rPr/>
      </w:pPr>
      <w:r w:rsidDel="00000000" w:rsidR="00000000" w:rsidRPr="00000000">
        <w:rPr>
          <w:rtl w:val="0"/>
        </w:rPr>
        <w:t xml:space="preserve">Define protocolos, formatos (MIME, JSON), y acceso a recursos distribuidos.</w:t>
      </w:r>
    </w:p>
    <w:p w:rsidR="00000000" w:rsidDel="00000000" w:rsidP="00000000" w:rsidRDefault="00000000" w:rsidRPr="00000000" w14:paraId="00001344">
      <w:pPr>
        <w:pStyle w:val="Heading3"/>
        <w:keepNext w:val="0"/>
        <w:widowControl w:val="0"/>
        <w:spacing w:after="0" w:before="0" w:lineRule="auto"/>
        <w:jc w:val="both"/>
        <w:rPr>
          <w:b w:val="1"/>
          <w:color w:val="000000"/>
          <w:sz w:val="20"/>
          <w:szCs w:val="20"/>
        </w:rPr>
      </w:pPr>
      <w:bookmarkStart w:colFirst="0" w:colLast="0" w:name="_b481lcf7rfv0" w:id="926"/>
      <w:bookmarkEnd w:id="926"/>
      <w:r w:rsidDel="00000000" w:rsidR="00000000" w:rsidRPr="00000000">
        <w:rPr>
          <w:b w:val="1"/>
          <w:color w:val="000000"/>
          <w:sz w:val="20"/>
          <w:szCs w:val="20"/>
          <w:rtl w:val="0"/>
        </w:rPr>
        <w:t xml:space="preserve">3.2 Protocolos destacados</w:t>
      </w:r>
    </w:p>
    <w:p w:rsidR="00000000" w:rsidDel="00000000" w:rsidP="00000000" w:rsidRDefault="00000000" w:rsidRPr="00000000" w14:paraId="00001345">
      <w:pPr>
        <w:keepLines w:val="1"/>
        <w:widowControl w:val="0"/>
        <w:numPr>
          <w:ilvl w:val="0"/>
          <w:numId w:val="56"/>
        </w:numPr>
        <w:spacing w:after="0" w:before="0" w:lineRule="auto"/>
        <w:ind w:left="720" w:hanging="360"/>
        <w:rPr/>
      </w:pPr>
      <w:r w:rsidDel="00000000" w:rsidR="00000000" w:rsidRPr="00000000">
        <w:rPr>
          <w:b w:val="1"/>
          <w:rtl w:val="0"/>
        </w:rPr>
        <w:t xml:space="preserve">HTTP</w:t>
      </w:r>
      <w:r w:rsidDel="00000000" w:rsidR="00000000" w:rsidRPr="00000000">
        <w:rPr>
          <w:rtl w:val="0"/>
        </w:rPr>
        <w:t xml:space="preserve"> (HyperText Transfer Protocol), </w:t>
      </w:r>
      <w:r w:rsidDel="00000000" w:rsidR="00000000" w:rsidRPr="00000000">
        <w:rPr>
          <w:b w:val="1"/>
          <w:rtl w:val="0"/>
        </w:rPr>
        <w:t xml:space="preserve">HTTPS</w:t>
      </w:r>
      <w:r w:rsidDel="00000000" w:rsidR="00000000" w:rsidRPr="00000000">
        <w:rPr>
          <w:rtl w:val="0"/>
        </w:rPr>
        <w:t xml:space="preserve"> (versión segura con TLS).</w:t>
      </w:r>
    </w:p>
    <w:p w:rsidR="00000000" w:rsidDel="00000000" w:rsidP="00000000" w:rsidRDefault="00000000" w:rsidRPr="00000000" w14:paraId="00001346">
      <w:pPr>
        <w:keepLines w:val="1"/>
        <w:widowControl w:val="0"/>
        <w:numPr>
          <w:ilvl w:val="0"/>
          <w:numId w:val="56"/>
        </w:numPr>
        <w:spacing w:after="0" w:before="0" w:lineRule="auto"/>
        <w:ind w:left="720" w:hanging="360"/>
        <w:rPr/>
      </w:pPr>
      <w:r w:rsidDel="00000000" w:rsidR="00000000" w:rsidRPr="00000000">
        <w:rPr>
          <w:b w:val="1"/>
          <w:rtl w:val="0"/>
        </w:rPr>
        <w:t xml:space="preserve">SMTP</w:t>
      </w:r>
      <w:r w:rsidDel="00000000" w:rsidR="00000000" w:rsidRPr="00000000">
        <w:rPr>
          <w:rtl w:val="0"/>
        </w:rPr>
        <w:t xml:space="preserve"> (Simple Mail Transfer Protocol), </w:t>
      </w:r>
      <w:r w:rsidDel="00000000" w:rsidR="00000000" w:rsidRPr="00000000">
        <w:rPr>
          <w:b w:val="1"/>
          <w:rtl w:val="0"/>
        </w:rPr>
        <w:t xml:space="preserve">POP3</w:t>
      </w:r>
      <w:r w:rsidDel="00000000" w:rsidR="00000000" w:rsidRPr="00000000">
        <w:rPr>
          <w:rtl w:val="0"/>
        </w:rPr>
        <w:t xml:space="preserve">, </w:t>
      </w:r>
      <w:r w:rsidDel="00000000" w:rsidR="00000000" w:rsidRPr="00000000">
        <w:rPr>
          <w:b w:val="1"/>
          <w:rtl w:val="0"/>
        </w:rPr>
        <w:t xml:space="preserve">IMAP</w:t>
      </w:r>
      <w:r w:rsidDel="00000000" w:rsidR="00000000" w:rsidRPr="00000000">
        <w:rPr>
          <w:rtl w:val="0"/>
        </w:rPr>
        <w:t xml:space="preserve">.</w:t>
      </w:r>
    </w:p>
    <w:p w:rsidR="00000000" w:rsidDel="00000000" w:rsidP="00000000" w:rsidRDefault="00000000" w:rsidRPr="00000000" w14:paraId="00001347">
      <w:pPr>
        <w:keepLines w:val="1"/>
        <w:widowControl w:val="0"/>
        <w:numPr>
          <w:ilvl w:val="0"/>
          <w:numId w:val="56"/>
        </w:numPr>
        <w:spacing w:after="0" w:before="0" w:lineRule="auto"/>
        <w:ind w:left="720" w:hanging="360"/>
        <w:rPr/>
      </w:pPr>
      <w:r w:rsidDel="00000000" w:rsidR="00000000" w:rsidRPr="00000000">
        <w:rPr>
          <w:b w:val="1"/>
          <w:rtl w:val="0"/>
        </w:rPr>
        <w:t xml:space="preserve">DNS</w:t>
      </w:r>
      <w:r w:rsidDel="00000000" w:rsidR="00000000" w:rsidRPr="00000000">
        <w:rPr>
          <w:rtl w:val="0"/>
        </w:rPr>
        <w:t xml:space="preserve"> (Domain Name System), </w:t>
      </w:r>
      <w:r w:rsidDel="00000000" w:rsidR="00000000" w:rsidRPr="00000000">
        <w:rPr>
          <w:b w:val="1"/>
          <w:rtl w:val="0"/>
        </w:rPr>
        <w:t xml:space="preserve">DHCP</w:t>
      </w:r>
      <w:r w:rsidDel="00000000" w:rsidR="00000000" w:rsidRPr="00000000">
        <w:rPr>
          <w:rtl w:val="0"/>
        </w:rPr>
        <w:t xml:space="preserve"> (Dynamic Host Configuration Protocol).</w:t>
      </w:r>
    </w:p>
    <w:p w:rsidR="00000000" w:rsidDel="00000000" w:rsidP="00000000" w:rsidRDefault="00000000" w:rsidRPr="00000000" w14:paraId="00001348">
      <w:pPr>
        <w:keepLines w:val="1"/>
        <w:widowControl w:val="0"/>
        <w:numPr>
          <w:ilvl w:val="0"/>
          <w:numId w:val="56"/>
        </w:numPr>
        <w:spacing w:after="0" w:before="0" w:lineRule="auto"/>
        <w:ind w:left="720" w:hanging="360"/>
        <w:rPr/>
      </w:pPr>
      <w:r w:rsidDel="00000000" w:rsidR="00000000" w:rsidRPr="00000000">
        <w:rPr>
          <w:b w:val="1"/>
          <w:rtl w:val="0"/>
        </w:rPr>
        <w:t xml:space="preserve">FTP/SFTP</w:t>
      </w:r>
      <w:r w:rsidDel="00000000" w:rsidR="00000000" w:rsidRPr="00000000">
        <w:rPr>
          <w:rtl w:val="0"/>
        </w:rPr>
        <w:t xml:space="preserve">, </w:t>
      </w:r>
      <w:r w:rsidDel="00000000" w:rsidR="00000000" w:rsidRPr="00000000">
        <w:rPr>
          <w:b w:val="1"/>
          <w:rtl w:val="0"/>
        </w:rPr>
        <w:t xml:space="preserve">SNMP</w:t>
      </w:r>
      <w:r w:rsidDel="00000000" w:rsidR="00000000" w:rsidRPr="00000000">
        <w:rPr>
          <w:rtl w:val="0"/>
        </w:rPr>
        <w:t xml:space="preserve"> (Simple Network Management Protocol), </w:t>
      </w:r>
      <w:r w:rsidDel="00000000" w:rsidR="00000000" w:rsidRPr="00000000">
        <w:rPr>
          <w:b w:val="1"/>
          <w:rtl w:val="0"/>
        </w:rPr>
        <w:t xml:space="preserve">RTSP/SIP/RTP</w:t>
      </w:r>
      <w:r w:rsidDel="00000000" w:rsidR="00000000" w:rsidRPr="00000000">
        <w:rPr>
          <w:rtl w:val="0"/>
        </w:rPr>
        <w:t xml:space="preserve"> para multimedia.</w:t>
      </w:r>
    </w:p>
    <w:p w:rsidR="00000000" w:rsidDel="00000000" w:rsidP="00000000" w:rsidRDefault="00000000" w:rsidRPr="00000000" w14:paraId="00001349">
      <w:pPr>
        <w:keepLines w:val="1"/>
        <w:widowControl w:val="0"/>
        <w:numPr>
          <w:ilvl w:val="0"/>
          <w:numId w:val="56"/>
        </w:numPr>
        <w:spacing w:after="0" w:before="0" w:lineRule="auto"/>
        <w:ind w:left="720" w:hanging="360"/>
        <w:rPr/>
      </w:pPr>
      <w:r w:rsidDel="00000000" w:rsidR="00000000" w:rsidRPr="00000000">
        <w:rPr>
          <w:b w:val="1"/>
          <w:rtl w:val="0"/>
        </w:rPr>
        <w:t xml:space="preserve">gRPC</w:t>
      </w:r>
      <w:r w:rsidDel="00000000" w:rsidR="00000000" w:rsidRPr="00000000">
        <w:rPr>
          <w:rtl w:val="0"/>
        </w:rPr>
        <w:t xml:space="preserve">, </w:t>
      </w:r>
      <w:r w:rsidDel="00000000" w:rsidR="00000000" w:rsidRPr="00000000">
        <w:rPr>
          <w:b w:val="1"/>
          <w:rtl w:val="0"/>
        </w:rPr>
        <w:t xml:space="preserve">GraphQL</w:t>
      </w:r>
      <w:r w:rsidDel="00000000" w:rsidR="00000000" w:rsidRPr="00000000">
        <w:rPr>
          <w:rtl w:val="0"/>
        </w:rPr>
        <w:t xml:space="preserve">, </w:t>
      </w:r>
      <w:r w:rsidDel="00000000" w:rsidR="00000000" w:rsidRPr="00000000">
        <w:rPr>
          <w:b w:val="1"/>
          <w:rtl w:val="0"/>
        </w:rPr>
        <w:t xml:space="preserve">MQTT</w:t>
      </w:r>
      <w:r w:rsidDel="00000000" w:rsidR="00000000" w:rsidRPr="00000000">
        <w:rPr>
          <w:rtl w:val="0"/>
        </w:rPr>
        <w:t xml:space="preserve">, </w:t>
      </w:r>
      <w:r w:rsidDel="00000000" w:rsidR="00000000" w:rsidRPr="00000000">
        <w:rPr>
          <w:b w:val="1"/>
          <w:rtl w:val="0"/>
        </w:rPr>
        <w:t xml:space="preserve">WebSockets</w:t>
      </w:r>
      <w:r w:rsidDel="00000000" w:rsidR="00000000" w:rsidRPr="00000000">
        <w:rPr>
          <w:rtl w:val="0"/>
        </w:rPr>
        <w:t xml:space="preserve">.</w:t>
      </w:r>
    </w:p>
    <w:p w:rsidR="00000000" w:rsidDel="00000000" w:rsidP="00000000" w:rsidRDefault="00000000" w:rsidRPr="00000000" w14:paraId="0000134A">
      <w:pPr>
        <w:keepLines w:val="1"/>
        <w:widowControl w:val="0"/>
        <w:numPr>
          <w:ilvl w:val="0"/>
          <w:numId w:val="56"/>
        </w:numPr>
        <w:spacing w:after="0" w:before="0" w:lineRule="auto"/>
        <w:ind w:left="720" w:hanging="360"/>
        <w:rPr/>
      </w:pPr>
      <w:r w:rsidDel="00000000" w:rsidR="00000000" w:rsidRPr="00000000">
        <w:rPr>
          <w:rtl w:val="0"/>
        </w:rPr>
        <w:t xml:space="preserve">Autenticación y autorización: </w:t>
      </w:r>
      <w:r w:rsidDel="00000000" w:rsidR="00000000" w:rsidRPr="00000000">
        <w:rPr>
          <w:b w:val="1"/>
          <w:rtl w:val="0"/>
        </w:rPr>
        <w:t xml:space="preserve">OAuth 2.0</w:t>
      </w:r>
      <w:r w:rsidDel="00000000" w:rsidR="00000000" w:rsidRPr="00000000">
        <w:rPr>
          <w:rtl w:val="0"/>
        </w:rPr>
        <w:t xml:space="preserve">, </w:t>
      </w:r>
      <w:r w:rsidDel="00000000" w:rsidR="00000000" w:rsidRPr="00000000">
        <w:rPr>
          <w:b w:val="1"/>
          <w:rtl w:val="0"/>
        </w:rPr>
        <w:t xml:space="preserve">OpenID Connect</w:t>
      </w:r>
      <w:r w:rsidDel="00000000" w:rsidR="00000000" w:rsidRPr="00000000">
        <w:rPr>
          <w:rtl w:val="0"/>
        </w:rPr>
        <w:t xml:space="preserve">, </w:t>
      </w:r>
      <w:r w:rsidDel="00000000" w:rsidR="00000000" w:rsidRPr="00000000">
        <w:rPr>
          <w:b w:val="1"/>
          <w:rtl w:val="0"/>
        </w:rPr>
        <w:t xml:space="preserve">SAML</w:t>
      </w:r>
      <w:r w:rsidDel="00000000" w:rsidR="00000000" w:rsidRPr="00000000">
        <w:rPr>
          <w:rtl w:val="0"/>
        </w:rPr>
        <w:t xml:space="preserve">.</w:t>
      </w:r>
    </w:p>
    <w:p w:rsidR="00000000" w:rsidDel="00000000" w:rsidP="00000000" w:rsidRDefault="00000000" w:rsidRPr="00000000" w14:paraId="0000134B">
      <w:pPr>
        <w:pStyle w:val="Heading3"/>
        <w:keepNext w:val="0"/>
        <w:widowControl w:val="0"/>
        <w:spacing w:after="0" w:before="0" w:lineRule="auto"/>
        <w:jc w:val="both"/>
        <w:rPr>
          <w:b w:val="1"/>
          <w:color w:val="000000"/>
          <w:sz w:val="20"/>
          <w:szCs w:val="20"/>
        </w:rPr>
      </w:pPr>
      <w:bookmarkStart w:colFirst="0" w:colLast="0" w:name="_12k7gjqv4xs2" w:id="927"/>
      <w:bookmarkEnd w:id="927"/>
      <w:r w:rsidDel="00000000" w:rsidR="00000000" w:rsidRPr="00000000">
        <w:rPr>
          <w:b w:val="1"/>
          <w:color w:val="000000"/>
          <w:sz w:val="20"/>
          <w:szCs w:val="20"/>
          <w:rtl w:val="0"/>
        </w:rPr>
        <w:t xml:space="preserve">3.3 Estándares</w:t>
      </w:r>
    </w:p>
    <w:p w:rsidR="00000000" w:rsidDel="00000000" w:rsidP="00000000" w:rsidRDefault="00000000" w:rsidRPr="00000000" w14:paraId="0000134C">
      <w:pPr>
        <w:keepLines w:val="1"/>
        <w:widowControl w:val="0"/>
        <w:numPr>
          <w:ilvl w:val="0"/>
          <w:numId w:val="519"/>
        </w:numPr>
        <w:spacing w:after="0" w:before="0" w:lineRule="auto"/>
        <w:ind w:left="720" w:hanging="360"/>
        <w:rPr/>
      </w:pPr>
      <w:r w:rsidDel="00000000" w:rsidR="00000000" w:rsidRPr="00000000">
        <w:rPr>
          <w:rtl w:val="0"/>
        </w:rPr>
        <w:t xml:space="preserve">Documentados en RFCs (Requests for Comments, IETF – Internet Engineering Task Force), estandarizados por W3C, ISO/IEC (ej. X.500), IEEE, ITU‑T e IANA (asignación de puertos).</w:t>
      </w:r>
    </w:p>
    <w:p w:rsidR="00000000" w:rsidDel="00000000" w:rsidP="00000000" w:rsidRDefault="00000000" w:rsidRPr="00000000" w14:paraId="0000134D">
      <w:pPr>
        <w:pStyle w:val="Heading2"/>
        <w:keepNext w:val="0"/>
        <w:widowControl w:val="0"/>
        <w:spacing w:after="0" w:before="0" w:lineRule="auto"/>
        <w:jc w:val="both"/>
        <w:rPr>
          <w:b w:val="1"/>
          <w:sz w:val="20"/>
          <w:szCs w:val="20"/>
        </w:rPr>
      </w:pPr>
      <w:bookmarkStart w:colFirst="0" w:colLast="0" w:name="_ub91153p2xi8" w:id="928"/>
      <w:bookmarkEnd w:id="928"/>
      <w:r w:rsidDel="00000000" w:rsidR="00000000" w:rsidRPr="00000000">
        <w:rPr>
          <w:b w:val="1"/>
          <w:sz w:val="20"/>
          <w:szCs w:val="20"/>
          <w:rtl w:val="0"/>
        </w:rPr>
        <w:t xml:space="preserve">4. Capa de Presentación (Nivel 6)</w:t>
      </w:r>
    </w:p>
    <w:p w:rsidR="00000000" w:rsidDel="00000000" w:rsidP="00000000" w:rsidRDefault="00000000" w:rsidRPr="00000000" w14:paraId="0000134E">
      <w:pPr>
        <w:pStyle w:val="Heading3"/>
        <w:keepNext w:val="0"/>
        <w:widowControl w:val="0"/>
        <w:spacing w:after="0" w:before="0" w:lineRule="auto"/>
        <w:jc w:val="both"/>
        <w:rPr>
          <w:b w:val="1"/>
          <w:color w:val="000000"/>
          <w:sz w:val="20"/>
          <w:szCs w:val="20"/>
        </w:rPr>
      </w:pPr>
      <w:bookmarkStart w:colFirst="0" w:colLast="0" w:name="_puq0fmhmd93e" w:id="929"/>
      <w:bookmarkEnd w:id="929"/>
      <w:r w:rsidDel="00000000" w:rsidR="00000000" w:rsidRPr="00000000">
        <w:rPr>
          <w:b w:val="1"/>
          <w:color w:val="000000"/>
          <w:sz w:val="20"/>
          <w:szCs w:val="20"/>
          <w:rtl w:val="0"/>
        </w:rPr>
        <w:t xml:space="preserve">4.1 Funciones</w:t>
      </w:r>
    </w:p>
    <w:p w:rsidR="00000000" w:rsidDel="00000000" w:rsidP="00000000" w:rsidRDefault="00000000" w:rsidRPr="00000000" w14:paraId="0000134F">
      <w:pPr>
        <w:keepLines w:val="1"/>
        <w:widowControl w:val="0"/>
        <w:numPr>
          <w:ilvl w:val="0"/>
          <w:numId w:val="663"/>
        </w:numPr>
        <w:spacing w:after="0" w:before="0" w:lineRule="auto"/>
        <w:ind w:left="720" w:hanging="360"/>
        <w:rPr/>
      </w:pPr>
      <w:r w:rsidDel="00000000" w:rsidR="00000000" w:rsidRPr="00000000">
        <w:rPr>
          <w:rtl w:val="0"/>
        </w:rPr>
        <w:t xml:space="preserve">Traduce formatos (ASCII, Unicode, JSON, XML, Protobuf).</w:t>
      </w:r>
    </w:p>
    <w:p w:rsidR="00000000" w:rsidDel="00000000" w:rsidP="00000000" w:rsidRDefault="00000000" w:rsidRPr="00000000" w14:paraId="00001350">
      <w:pPr>
        <w:keepLines w:val="1"/>
        <w:widowControl w:val="0"/>
        <w:numPr>
          <w:ilvl w:val="0"/>
          <w:numId w:val="663"/>
        </w:numPr>
        <w:spacing w:after="0" w:before="0" w:lineRule="auto"/>
        <w:ind w:left="720" w:hanging="360"/>
        <w:rPr/>
      </w:pPr>
      <w:r w:rsidDel="00000000" w:rsidR="00000000" w:rsidRPr="00000000">
        <w:rPr>
          <w:rtl w:val="0"/>
        </w:rPr>
        <w:t xml:space="preserve">Cifra y descifra datos con </w:t>
      </w:r>
      <w:r w:rsidDel="00000000" w:rsidR="00000000" w:rsidRPr="00000000">
        <w:rPr>
          <w:b w:val="1"/>
          <w:rtl w:val="0"/>
        </w:rPr>
        <w:t xml:space="preserve">TLS (Transport Layer Security)</w:t>
      </w:r>
      <w:r w:rsidDel="00000000" w:rsidR="00000000" w:rsidRPr="00000000">
        <w:rPr>
          <w:rtl w:val="0"/>
        </w:rPr>
        <w:t xml:space="preserve"> o </w:t>
      </w:r>
      <w:r w:rsidDel="00000000" w:rsidR="00000000" w:rsidRPr="00000000">
        <w:rPr>
          <w:b w:val="1"/>
          <w:rtl w:val="0"/>
        </w:rPr>
        <w:t xml:space="preserve">SSL (Secure Sockets Layer)</w:t>
      </w:r>
      <w:r w:rsidDel="00000000" w:rsidR="00000000" w:rsidRPr="00000000">
        <w:rPr>
          <w:rtl w:val="0"/>
        </w:rPr>
        <w:t xml:space="preserve">.</w:t>
      </w:r>
    </w:p>
    <w:p w:rsidR="00000000" w:rsidDel="00000000" w:rsidP="00000000" w:rsidRDefault="00000000" w:rsidRPr="00000000" w14:paraId="00001351">
      <w:pPr>
        <w:keepLines w:val="1"/>
        <w:widowControl w:val="0"/>
        <w:numPr>
          <w:ilvl w:val="0"/>
          <w:numId w:val="663"/>
        </w:numPr>
        <w:spacing w:after="0" w:before="0" w:lineRule="auto"/>
        <w:ind w:left="720" w:hanging="360"/>
        <w:rPr/>
      </w:pPr>
      <w:r w:rsidDel="00000000" w:rsidR="00000000" w:rsidRPr="00000000">
        <w:rPr>
          <w:rtl w:val="0"/>
        </w:rPr>
        <w:t xml:space="preserve">Comprime datos con </w:t>
      </w:r>
      <w:r w:rsidDel="00000000" w:rsidR="00000000" w:rsidRPr="00000000">
        <w:rPr>
          <w:b w:val="1"/>
          <w:rtl w:val="0"/>
        </w:rPr>
        <w:t xml:space="preserve">GZIP</w:t>
      </w:r>
      <w:r w:rsidDel="00000000" w:rsidR="00000000" w:rsidRPr="00000000">
        <w:rPr>
          <w:rtl w:val="0"/>
        </w:rPr>
        <w:t xml:space="preserve">, </w:t>
      </w:r>
      <w:r w:rsidDel="00000000" w:rsidR="00000000" w:rsidRPr="00000000">
        <w:rPr>
          <w:b w:val="1"/>
          <w:rtl w:val="0"/>
        </w:rPr>
        <w:t xml:space="preserve">Brotli</w:t>
      </w:r>
      <w:r w:rsidDel="00000000" w:rsidR="00000000" w:rsidRPr="00000000">
        <w:rPr>
          <w:rtl w:val="0"/>
        </w:rPr>
        <w:t xml:space="preserve">.</w:t>
      </w:r>
    </w:p>
    <w:p w:rsidR="00000000" w:rsidDel="00000000" w:rsidP="00000000" w:rsidRDefault="00000000" w:rsidRPr="00000000" w14:paraId="00001352">
      <w:pPr>
        <w:pStyle w:val="Heading3"/>
        <w:keepNext w:val="0"/>
        <w:widowControl w:val="0"/>
        <w:spacing w:after="0" w:before="0" w:lineRule="auto"/>
        <w:jc w:val="both"/>
        <w:rPr>
          <w:b w:val="1"/>
          <w:color w:val="000000"/>
          <w:sz w:val="20"/>
          <w:szCs w:val="20"/>
        </w:rPr>
      </w:pPr>
      <w:bookmarkStart w:colFirst="0" w:colLast="0" w:name="_jf7zviotmd2p" w:id="930"/>
      <w:bookmarkEnd w:id="930"/>
      <w:r w:rsidDel="00000000" w:rsidR="00000000" w:rsidRPr="00000000">
        <w:rPr>
          <w:b w:val="1"/>
          <w:color w:val="000000"/>
          <w:sz w:val="20"/>
          <w:szCs w:val="20"/>
          <w:rtl w:val="0"/>
        </w:rPr>
        <w:t xml:space="preserve">4.2 Tecnologías</w:t>
      </w:r>
    </w:p>
    <w:p w:rsidR="00000000" w:rsidDel="00000000" w:rsidP="00000000" w:rsidRDefault="00000000" w:rsidRPr="00000000" w14:paraId="00001353">
      <w:pPr>
        <w:keepLines w:val="1"/>
        <w:widowControl w:val="0"/>
        <w:numPr>
          <w:ilvl w:val="0"/>
          <w:numId w:val="594"/>
        </w:numPr>
        <w:spacing w:after="0" w:before="0" w:lineRule="auto"/>
        <w:ind w:left="720" w:hanging="360"/>
        <w:rPr/>
      </w:pPr>
      <w:r w:rsidDel="00000000" w:rsidR="00000000" w:rsidRPr="00000000">
        <w:rPr>
          <w:b w:val="1"/>
          <w:rtl w:val="0"/>
        </w:rPr>
        <w:t xml:space="preserve">MIME</w:t>
      </w:r>
      <w:r w:rsidDel="00000000" w:rsidR="00000000" w:rsidRPr="00000000">
        <w:rPr>
          <w:rtl w:val="0"/>
        </w:rPr>
        <w:t xml:space="preserve"> (Multipurpose Internet Mail Extensions), </w:t>
      </w:r>
      <w:r w:rsidDel="00000000" w:rsidR="00000000" w:rsidRPr="00000000">
        <w:rPr>
          <w:b w:val="1"/>
          <w:rtl w:val="0"/>
        </w:rPr>
        <w:t xml:space="preserve">ASN.1</w:t>
      </w:r>
      <w:r w:rsidDel="00000000" w:rsidR="00000000" w:rsidRPr="00000000">
        <w:rPr>
          <w:rtl w:val="0"/>
        </w:rPr>
        <w:t xml:space="preserve"> (Abstract Syntax Notation One), lineales como Protobuf, Avro, Thrift.</w:t>
      </w:r>
    </w:p>
    <w:p w:rsidR="00000000" w:rsidDel="00000000" w:rsidP="00000000" w:rsidRDefault="00000000" w:rsidRPr="00000000" w14:paraId="00001354">
      <w:pPr>
        <w:keepLines w:val="1"/>
        <w:widowControl w:val="0"/>
        <w:numPr>
          <w:ilvl w:val="0"/>
          <w:numId w:val="594"/>
        </w:numPr>
        <w:spacing w:after="0" w:before="0" w:lineRule="auto"/>
        <w:ind w:left="720" w:hanging="360"/>
        <w:rPr/>
      </w:pPr>
      <w:r w:rsidDel="00000000" w:rsidR="00000000" w:rsidRPr="00000000">
        <w:rPr>
          <w:rtl w:val="0"/>
        </w:rPr>
        <w:t xml:space="preserve">Esencial para eficiencia y seguridad en servicios de alto rendimiento o sensibles.</w:t>
      </w:r>
    </w:p>
    <w:p w:rsidR="00000000" w:rsidDel="00000000" w:rsidP="00000000" w:rsidRDefault="00000000" w:rsidRPr="00000000" w14:paraId="00001355">
      <w:pPr>
        <w:pStyle w:val="Heading2"/>
        <w:keepNext w:val="0"/>
        <w:widowControl w:val="0"/>
        <w:spacing w:after="0" w:before="0" w:lineRule="auto"/>
        <w:jc w:val="both"/>
        <w:rPr>
          <w:b w:val="1"/>
          <w:sz w:val="20"/>
          <w:szCs w:val="20"/>
        </w:rPr>
      </w:pPr>
      <w:bookmarkStart w:colFirst="0" w:colLast="0" w:name="_k8cldfmcpqw2" w:id="931"/>
      <w:bookmarkEnd w:id="931"/>
      <w:r w:rsidDel="00000000" w:rsidR="00000000" w:rsidRPr="00000000">
        <w:rPr>
          <w:b w:val="1"/>
          <w:sz w:val="20"/>
          <w:szCs w:val="20"/>
          <w:rtl w:val="0"/>
        </w:rPr>
        <w:t xml:space="preserve">5. Capa de Sesión (Nivel 5)</w:t>
      </w:r>
    </w:p>
    <w:p w:rsidR="00000000" w:rsidDel="00000000" w:rsidP="00000000" w:rsidRDefault="00000000" w:rsidRPr="00000000" w14:paraId="00001356">
      <w:pPr>
        <w:pStyle w:val="Heading3"/>
        <w:keepNext w:val="0"/>
        <w:widowControl w:val="0"/>
        <w:spacing w:after="0" w:before="0" w:lineRule="auto"/>
        <w:jc w:val="both"/>
        <w:rPr>
          <w:b w:val="1"/>
          <w:color w:val="000000"/>
          <w:sz w:val="20"/>
          <w:szCs w:val="20"/>
        </w:rPr>
      </w:pPr>
      <w:bookmarkStart w:colFirst="0" w:colLast="0" w:name="_eu80wi8s26hz" w:id="932"/>
      <w:bookmarkEnd w:id="932"/>
      <w:r w:rsidDel="00000000" w:rsidR="00000000" w:rsidRPr="00000000">
        <w:rPr>
          <w:b w:val="1"/>
          <w:color w:val="000000"/>
          <w:sz w:val="20"/>
          <w:szCs w:val="20"/>
          <w:rtl w:val="0"/>
        </w:rPr>
        <w:t xml:space="preserve">5.1 Funciones</w:t>
      </w:r>
    </w:p>
    <w:p w:rsidR="00000000" w:rsidDel="00000000" w:rsidP="00000000" w:rsidRDefault="00000000" w:rsidRPr="00000000" w14:paraId="00001357">
      <w:pPr>
        <w:keepLines w:val="1"/>
        <w:widowControl w:val="0"/>
        <w:numPr>
          <w:ilvl w:val="0"/>
          <w:numId w:val="466"/>
        </w:numPr>
        <w:spacing w:after="0" w:before="0" w:lineRule="auto"/>
        <w:ind w:left="720" w:hanging="360"/>
        <w:rPr/>
      </w:pPr>
      <w:r w:rsidDel="00000000" w:rsidR="00000000" w:rsidRPr="00000000">
        <w:rPr>
          <w:rtl w:val="0"/>
        </w:rPr>
        <w:t xml:space="preserve">Establece, mantiene y finaliza sesiones.</w:t>
      </w:r>
    </w:p>
    <w:p w:rsidR="00000000" w:rsidDel="00000000" w:rsidP="00000000" w:rsidRDefault="00000000" w:rsidRPr="00000000" w14:paraId="00001358">
      <w:pPr>
        <w:keepLines w:val="1"/>
        <w:widowControl w:val="0"/>
        <w:numPr>
          <w:ilvl w:val="0"/>
          <w:numId w:val="466"/>
        </w:numPr>
        <w:spacing w:after="0" w:before="0" w:lineRule="auto"/>
        <w:ind w:left="720" w:hanging="360"/>
        <w:rPr/>
      </w:pPr>
      <w:r w:rsidDel="00000000" w:rsidR="00000000" w:rsidRPr="00000000">
        <w:rPr>
          <w:rtl w:val="0"/>
        </w:rPr>
        <w:t xml:space="preserve">Control de diálogo semiduplex o dúplex, puntos de sincronización, recuperación ante fallos.</w:t>
      </w:r>
    </w:p>
    <w:p w:rsidR="00000000" w:rsidDel="00000000" w:rsidP="00000000" w:rsidRDefault="00000000" w:rsidRPr="00000000" w14:paraId="00001359">
      <w:pPr>
        <w:pStyle w:val="Heading3"/>
        <w:keepNext w:val="0"/>
        <w:widowControl w:val="0"/>
        <w:spacing w:after="0" w:before="0" w:lineRule="auto"/>
        <w:jc w:val="both"/>
        <w:rPr>
          <w:b w:val="1"/>
          <w:color w:val="000000"/>
          <w:sz w:val="20"/>
          <w:szCs w:val="20"/>
        </w:rPr>
      </w:pPr>
      <w:bookmarkStart w:colFirst="0" w:colLast="0" w:name="_a2hcbo6kcrb4" w:id="933"/>
      <w:bookmarkEnd w:id="933"/>
      <w:r w:rsidDel="00000000" w:rsidR="00000000" w:rsidRPr="00000000">
        <w:rPr>
          <w:b w:val="1"/>
          <w:color w:val="000000"/>
          <w:sz w:val="20"/>
          <w:szCs w:val="20"/>
          <w:rtl w:val="0"/>
        </w:rPr>
        <w:t xml:space="preserve">5.2 Protocolos</w:t>
      </w:r>
    </w:p>
    <w:p w:rsidR="00000000" w:rsidDel="00000000" w:rsidP="00000000" w:rsidRDefault="00000000" w:rsidRPr="00000000" w14:paraId="0000135A">
      <w:pPr>
        <w:keepLines w:val="1"/>
        <w:widowControl w:val="0"/>
        <w:numPr>
          <w:ilvl w:val="0"/>
          <w:numId w:val="340"/>
        </w:numPr>
        <w:spacing w:after="0" w:before="0" w:lineRule="auto"/>
        <w:ind w:left="720" w:hanging="360"/>
        <w:rPr/>
      </w:pPr>
      <w:r w:rsidDel="00000000" w:rsidR="00000000" w:rsidRPr="00000000">
        <w:rPr>
          <w:b w:val="1"/>
          <w:rtl w:val="0"/>
        </w:rPr>
        <w:t xml:space="preserve">NetBIOS</w:t>
      </w:r>
      <w:r w:rsidDel="00000000" w:rsidR="00000000" w:rsidRPr="00000000">
        <w:rPr>
          <w:rtl w:val="0"/>
        </w:rPr>
        <w:t xml:space="preserve">, </w:t>
      </w:r>
      <w:r w:rsidDel="00000000" w:rsidR="00000000" w:rsidRPr="00000000">
        <w:rPr>
          <w:b w:val="1"/>
          <w:rtl w:val="0"/>
        </w:rPr>
        <w:t xml:space="preserve">RPC</w:t>
      </w:r>
      <w:r w:rsidDel="00000000" w:rsidR="00000000" w:rsidRPr="00000000">
        <w:rPr>
          <w:rtl w:val="0"/>
        </w:rPr>
        <w:t xml:space="preserve"> (Remote Procedure Call, base de gRPC y NFS), </w:t>
      </w:r>
      <w:r w:rsidDel="00000000" w:rsidR="00000000" w:rsidRPr="00000000">
        <w:rPr>
          <w:b w:val="1"/>
          <w:rtl w:val="0"/>
        </w:rPr>
        <w:t xml:space="preserve">SMB</w:t>
      </w:r>
      <w:r w:rsidDel="00000000" w:rsidR="00000000" w:rsidRPr="00000000">
        <w:rPr>
          <w:rtl w:val="0"/>
        </w:rPr>
        <w:t xml:space="preserve">, </w:t>
      </w:r>
      <w:r w:rsidDel="00000000" w:rsidR="00000000" w:rsidRPr="00000000">
        <w:rPr>
          <w:b w:val="1"/>
          <w:rtl w:val="0"/>
        </w:rPr>
        <w:t xml:space="preserve">SIP</w:t>
      </w:r>
      <w:r w:rsidDel="00000000" w:rsidR="00000000" w:rsidRPr="00000000">
        <w:rPr>
          <w:rtl w:val="0"/>
        </w:rPr>
        <w:t xml:space="preserve">, y </w:t>
      </w:r>
      <w:r w:rsidDel="00000000" w:rsidR="00000000" w:rsidRPr="00000000">
        <w:rPr>
          <w:b w:val="1"/>
          <w:rtl w:val="0"/>
        </w:rPr>
        <w:t xml:space="preserve">QUIC</w:t>
      </w:r>
      <w:r w:rsidDel="00000000" w:rsidR="00000000" w:rsidRPr="00000000">
        <w:rPr>
          <w:rtl w:val="0"/>
        </w:rPr>
        <w:t xml:space="preserve"> (quasi-transport session manager).</w:t>
      </w:r>
    </w:p>
    <w:p w:rsidR="00000000" w:rsidDel="00000000" w:rsidP="00000000" w:rsidRDefault="00000000" w:rsidRPr="00000000" w14:paraId="0000135B">
      <w:pPr>
        <w:pStyle w:val="Heading2"/>
        <w:keepNext w:val="0"/>
        <w:widowControl w:val="0"/>
        <w:spacing w:after="0" w:before="0" w:lineRule="auto"/>
        <w:jc w:val="both"/>
        <w:rPr>
          <w:b w:val="1"/>
          <w:sz w:val="20"/>
          <w:szCs w:val="20"/>
        </w:rPr>
      </w:pPr>
      <w:bookmarkStart w:colFirst="0" w:colLast="0" w:name="_fn1pq9d052js" w:id="934"/>
      <w:bookmarkEnd w:id="934"/>
      <w:r w:rsidDel="00000000" w:rsidR="00000000" w:rsidRPr="00000000">
        <w:rPr>
          <w:b w:val="1"/>
          <w:sz w:val="20"/>
          <w:szCs w:val="20"/>
          <w:rtl w:val="0"/>
        </w:rPr>
        <w:t xml:space="preserve">6. Interacción entre capas – Ejemplo HTTPS</w:t>
      </w:r>
    </w:p>
    <w:p w:rsidR="00000000" w:rsidDel="00000000" w:rsidP="00000000" w:rsidRDefault="00000000" w:rsidRPr="00000000" w14:paraId="0000135C">
      <w:pPr>
        <w:keepLines w:val="1"/>
        <w:widowControl w:val="0"/>
        <w:numPr>
          <w:ilvl w:val="0"/>
          <w:numId w:val="525"/>
        </w:numPr>
        <w:spacing w:after="0" w:before="0" w:lineRule="auto"/>
        <w:ind w:left="720" w:hanging="360"/>
        <w:rPr/>
      </w:pPr>
      <w:r w:rsidDel="00000000" w:rsidR="00000000" w:rsidRPr="00000000">
        <w:rPr>
          <w:b w:val="1"/>
          <w:rtl w:val="0"/>
        </w:rPr>
        <w:t xml:space="preserve">Sesión (5)</w:t>
      </w:r>
      <w:r w:rsidDel="00000000" w:rsidR="00000000" w:rsidRPr="00000000">
        <w:rPr>
          <w:rtl w:val="0"/>
        </w:rPr>
        <w:t xml:space="preserve">: TLS handshake – negociación de cifrado.</w:t>
      </w:r>
    </w:p>
    <w:p w:rsidR="00000000" w:rsidDel="00000000" w:rsidP="00000000" w:rsidRDefault="00000000" w:rsidRPr="00000000" w14:paraId="0000135D">
      <w:pPr>
        <w:keepLines w:val="1"/>
        <w:widowControl w:val="0"/>
        <w:numPr>
          <w:ilvl w:val="0"/>
          <w:numId w:val="525"/>
        </w:numPr>
        <w:spacing w:after="0" w:before="0" w:lineRule="auto"/>
        <w:ind w:left="720" w:hanging="360"/>
        <w:rPr/>
      </w:pPr>
      <w:r w:rsidDel="00000000" w:rsidR="00000000" w:rsidRPr="00000000">
        <w:rPr>
          <w:b w:val="1"/>
          <w:rtl w:val="0"/>
        </w:rPr>
        <w:t xml:space="preserve">Presentación (6)</w:t>
      </w:r>
      <w:r w:rsidDel="00000000" w:rsidR="00000000" w:rsidRPr="00000000">
        <w:rPr>
          <w:rtl w:val="0"/>
        </w:rPr>
        <w:t xml:space="preserve">: TLS stream – datos cifrados.</w:t>
      </w:r>
    </w:p>
    <w:p w:rsidR="00000000" w:rsidDel="00000000" w:rsidP="00000000" w:rsidRDefault="00000000" w:rsidRPr="00000000" w14:paraId="0000135E">
      <w:pPr>
        <w:keepLines w:val="1"/>
        <w:widowControl w:val="0"/>
        <w:numPr>
          <w:ilvl w:val="0"/>
          <w:numId w:val="525"/>
        </w:numPr>
        <w:spacing w:after="0" w:before="0" w:lineRule="auto"/>
        <w:ind w:left="720" w:hanging="360"/>
        <w:rPr/>
      </w:pPr>
      <w:r w:rsidDel="00000000" w:rsidR="00000000" w:rsidRPr="00000000">
        <w:rPr>
          <w:b w:val="1"/>
          <w:rtl w:val="0"/>
        </w:rPr>
        <w:t xml:space="preserve">Aplicación (7)</w:t>
      </w:r>
      <w:r w:rsidDel="00000000" w:rsidR="00000000" w:rsidRPr="00000000">
        <w:rPr>
          <w:rtl w:val="0"/>
        </w:rPr>
        <w:t xml:space="preserve">: HTTP – intercambio de contenido.</w:t>
      </w:r>
    </w:p>
    <w:p w:rsidR="00000000" w:rsidDel="00000000" w:rsidP="00000000" w:rsidRDefault="00000000" w:rsidRPr="00000000" w14:paraId="0000135F">
      <w:pPr>
        <w:keepLines w:val="1"/>
        <w:widowControl w:val="0"/>
        <w:spacing w:after="0" w:before="0" w:lineRule="auto"/>
        <w:jc w:val="both"/>
        <w:rPr/>
      </w:pPr>
      <w:r w:rsidDel="00000000" w:rsidR="00000000" w:rsidRPr="00000000">
        <w:rPr>
          <w:rtl w:val="0"/>
        </w:rPr>
        <w:t xml:space="preserve">Aunque físicamente consolidadas, esas funciones existen conceptualmente. Comprenderlas mejora la diagnosis, seguridad y rendimiento.</w:t>
      </w:r>
    </w:p>
    <w:p w:rsidR="00000000" w:rsidDel="00000000" w:rsidP="00000000" w:rsidRDefault="00000000" w:rsidRPr="00000000" w14:paraId="00001360">
      <w:pPr>
        <w:pStyle w:val="Heading2"/>
        <w:keepNext w:val="0"/>
        <w:widowControl w:val="0"/>
        <w:spacing w:after="0" w:before="0" w:lineRule="auto"/>
        <w:jc w:val="both"/>
        <w:rPr>
          <w:b w:val="1"/>
          <w:sz w:val="20"/>
          <w:szCs w:val="20"/>
        </w:rPr>
      </w:pPr>
      <w:bookmarkStart w:colFirst="0" w:colLast="0" w:name="_1tyjjtbxxrho" w:id="935"/>
      <w:bookmarkEnd w:id="935"/>
      <w:r w:rsidDel="00000000" w:rsidR="00000000" w:rsidRPr="00000000">
        <w:rPr>
          <w:b w:val="1"/>
          <w:sz w:val="20"/>
          <w:szCs w:val="20"/>
          <w:rtl w:val="0"/>
        </w:rPr>
        <w:t xml:space="preserve">7. Reflexión crítica y tendencias</w:t>
      </w:r>
    </w:p>
    <w:p w:rsidR="00000000" w:rsidDel="00000000" w:rsidP="00000000" w:rsidRDefault="00000000" w:rsidRPr="00000000" w14:paraId="00001361">
      <w:pPr>
        <w:keepLines w:val="1"/>
        <w:widowControl w:val="0"/>
        <w:numPr>
          <w:ilvl w:val="0"/>
          <w:numId w:val="794"/>
        </w:numPr>
        <w:spacing w:after="0" w:before="0" w:lineRule="auto"/>
        <w:ind w:left="720" w:hanging="360"/>
        <w:rPr/>
      </w:pPr>
      <w:r w:rsidDel="00000000" w:rsidR="00000000" w:rsidRPr="00000000">
        <w:rPr>
          <w:rtl w:val="0"/>
        </w:rPr>
        <w:t xml:space="preserve">OSI sigue siendo modelo pedagógico; TCP/IP es el modelo operativo real.</w:t>
      </w:r>
    </w:p>
    <w:p w:rsidR="00000000" w:rsidDel="00000000" w:rsidP="00000000" w:rsidRDefault="00000000" w:rsidRPr="00000000" w14:paraId="00001362">
      <w:pPr>
        <w:keepLines w:val="1"/>
        <w:widowControl w:val="0"/>
        <w:numPr>
          <w:ilvl w:val="0"/>
          <w:numId w:val="794"/>
        </w:numPr>
        <w:spacing w:after="0" w:before="0" w:lineRule="auto"/>
        <w:ind w:left="720" w:hanging="360"/>
        <w:rPr/>
      </w:pPr>
      <w:r w:rsidDel="00000000" w:rsidR="00000000" w:rsidRPr="00000000">
        <w:rPr>
          <w:rtl w:val="0"/>
        </w:rPr>
        <w:t xml:space="preserve">Tendencias del sector:</w:t>
      </w:r>
    </w:p>
    <w:p w:rsidR="00000000" w:rsidDel="00000000" w:rsidP="00000000" w:rsidRDefault="00000000" w:rsidRPr="00000000" w14:paraId="00001363">
      <w:pPr>
        <w:keepLines w:val="1"/>
        <w:widowControl w:val="0"/>
        <w:numPr>
          <w:ilvl w:val="1"/>
          <w:numId w:val="794"/>
        </w:numPr>
        <w:spacing w:after="0" w:before="0" w:lineRule="auto"/>
        <w:ind w:left="1440" w:hanging="360"/>
        <w:rPr/>
      </w:pPr>
      <w:r w:rsidDel="00000000" w:rsidR="00000000" w:rsidRPr="00000000">
        <w:rPr>
          <w:rtl w:val="0"/>
        </w:rPr>
        <w:t xml:space="preserve">Protocolos híbridos: </w:t>
      </w:r>
      <w:r w:rsidDel="00000000" w:rsidR="00000000" w:rsidRPr="00000000">
        <w:rPr>
          <w:b w:val="1"/>
          <w:rtl w:val="0"/>
        </w:rPr>
        <w:t xml:space="preserve">HTTP/3 sobre QUIC</w:t>
      </w:r>
      <w:r w:rsidDel="00000000" w:rsidR="00000000" w:rsidRPr="00000000">
        <w:rPr>
          <w:rtl w:val="0"/>
        </w:rPr>
        <w:t xml:space="preserve">.</w:t>
      </w:r>
    </w:p>
    <w:p w:rsidR="00000000" w:rsidDel="00000000" w:rsidP="00000000" w:rsidRDefault="00000000" w:rsidRPr="00000000" w14:paraId="00001364">
      <w:pPr>
        <w:keepLines w:val="1"/>
        <w:widowControl w:val="0"/>
        <w:numPr>
          <w:ilvl w:val="1"/>
          <w:numId w:val="794"/>
        </w:numPr>
        <w:spacing w:after="0" w:before="0" w:lineRule="auto"/>
        <w:ind w:left="1440" w:hanging="360"/>
        <w:rPr/>
      </w:pPr>
      <w:r w:rsidDel="00000000" w:rsidR="00000000" w:rsidRPr="00000000">
        <w:rPr>
          <w:rtl w:val="0"/>
        </w:rPr>
        <w:t xml:space="preserve">Serialización eficiente y APIs modernas (</w:t>
      </w:r>
      <w:r w:rsidDel="00000000" w:rsidR="00000000" w:rsidRPr="00000000">
        <w:rPr>
          <w:b w:val="1"/>
          <w:rtl w:val="0"/>
        </w:rPr>
        <w:t xml:space="preserve">gRPC</w:t>
      </w:r>
      <w:r w:rsidDel="00000000" w:rsidR="00000000" w:rsidRPr="00000000">
        <w:rPr>
          <w:rtl w:val="0"/>
        </w:rPr>
        <w:t xml:space="preserve">, </w:t>
      </w:r>
      <w:r w:rsidDel="00000000" w:rsidR="00000000" w:rsidRPr="00000000">
        <w:rPr>
          <w:b w:val="1"/>
          <w:rtl w:val="0"/>
        </w:rPr>
        <w:t xml:space="preserve">GraphQL</w:t>
      </w:r>
      <w:r w:rsidDel="00000000" w:rsidR="00000000" w:rsidRPr="00000000">
        <w:rPr>
          <w:rtl w:val="0"/>
        </w:rPr>
        <w:t xml:space="preserve">).</w:t>
      </w:r>
    </w:p>
    <w:p w:rsidR="00000000" w:rsidDel="00000000" w:rsidP="00000000" w:rsidRDefault="00000000" w:rsidRPr="00000000" w14:paraId="00001365">
      <w:pPr>
        <w:keepLines w:val="1"/>
        <w:widowControl w:val="0"/>
        <w:numPr>
          <w:ilvl w:val="1"/>
          <w:numId w:val="794"/>
        </w:numPr>
        <w:spacing w:after="0" w:before="0" w:lineRule="auto"/>
        <w:ind w:left="1440" w:hanging="360"/>
        <w:rPr/>
      </w:pPr>
      <w:r w:rsidDel="00000000" w:rsidR="00000000" w:rsidRPr="00000000">
        <w:rPr>
          <w:rtl w:val="0"/>
        </w:rPr>
        <w:t xml:space="preserve">Seguridad incorporada (</w:t>
      </w:r>
      <w:r w:rsidDel="00000000" w:rsidR="00000000" w:rsidRPr="00000000">
        <w:rPr>
          <w:b w:val="1"/>
          <w:rtl w:val="0"/>
        </w:rPr>
        <w:t xml:space="preserve">Zero Trust</w:t>
      </w:r>
      <w:r w:rsidDel="00000000" w:rsidR="00000000" w:rsidRPr="00000000">
        <w:rPr>
          <w:rtl w:val="0"/>
        </w:rPr>
        <w:t xml:space="preserve">, OAuth).</w:t>
      </w:r>
    </w:p>
    <w:p w:rsidR="00000000" w:rsidDel="00000000" w:rsidP="00000000" w:rsidRDefault="00000000" w:rsidRPr="00000000" w14:paraId="00001366">
      <w:pPr>
        <w:keepLines w:val="1"/>
        <w:widowControl w:val="0"/>
        <w:numPr>
          <w:ilvl w:val="1"/>
          <w:numId w:val="794"/>
        </w:numPr>
        <w:spacing w:after="0" w:before="0" w:lineRule="auto"/>
        <w:ind w:left="1440" w:hanging="360"/>
        <w:rPr/>
      </w:pPr>
      <w:r w:rsidDel="00000000" w:rsidR="00000000" w:rsidRPr="00000000">
        <w:rPr>
          <w:rtl w:val="0"/>
        </w:rPr>
        <w:t xml:space="preserve">Minimización de capas y latencia, uso de multiplexación y streams.</w:t>
      </w:r>
    </w:p>
    <w:p w:rsidR="00000000" w:rsidDel="00000000" w:rsidP="00000000" w:rsidRDefault="00000000" w:rsidRPr="00000000" w14:paraId="00001367">
      <w:pPr>
        <w:pStyle w:val="Heading1"/>
        <w:keepNext w:val="0"/>
        <w:widowControl w:val="0"/>
        <w:spacing w:after="0" w:before="0" w:lineRule="auto"/>
        <w:jc w:val="both"/>
        <w:rPr>
          <w:u w:val="none"/>
        </w:rPr>
      </w:pPr>
      <w:bookmarkStart w:colFirst="0" w:colLast="0" w:name="_ubpwq8uws1yv" w:id="936"/>
      <w:bookmarkEnd w:id="936"/>
      <w:r w:rsidDel="00000000" w:rsidR="00000000" w:rsidRPr="00000000">
        <w:rPr>
          <w:u w:val="none"/>
          <w:rtl w:val="0"/>
        </w:rPr>
        <w:t xml:space="preserve">Parte Didáctica</w:t>
      </w:r>
    </w:p>
    <w:p w:rsidR="00000000" w:rsidDel="00000000" w:rsidP="00000000" w:rsidRDefault="00000000" w:rsidRPr="00000000" w14:paraId="00001368">
      <w:pPr>
        <w:keepLines w:val="1"/>
        <w:widowControl w:val="0"/>
        <w:numPr>
          <w:ilvl w:val="0"/>
          <w:numId w:val="317"/>
        </w:numPr>
        <w:spacing w:after="0" w:before="0" w:lineRule="auto"/>
        <w:ind w:left="720" w:hanging="360"/>
        <w:rPr/>
      </w:pPr>
      <w:r w:rsidDel="00000000" w:rsidR="00000000" w:rsidRPr="00000000">
        <w:rPr>
          <w:b w:val="1"/>
          <w:rtl w:val="0"/>
        </w:rPr>
        <w:t xml:space="preserve">Contextualización. CFGS ASIR Módulo: Planificación y Administración de Redes</w:t>
      </w:r>
    </w:p>
    <w:p w:rsidR="00000000" w:rsidDel="00000000" w:rsidP="00000000" w:rsidRDefault="00000000" w:rsidRPr="00000000" w14:paraId="00001369">
      <w:pPr>
        <w:keepLines w:val="1"/>
        <w:widowControl w:val="0"/>
        <w:numPr>
          <w:ilvl w:val="0"/>
          <w:numId w:val="317"/>
        </w:numPr>
        <w:spacing w:after="0" w:before="0" w:lineRule="auto"/>
        <w:ind w:left="720" w:hanging="360"/>
        <w:rPr/>
      </w:pPr>
      <w:r w:rsidDel="00000000" w:rsidR="00000000" w:rsidRPr="00000000">
        <w:rPr>
          <w:b w:val="1"/>
          <w:rtl w:val="0"/>
        </w:rPr>
        <w:t xml:space="preserve">Objetivos</w:t>
      </w:r>
    </w:p>
    <w:p w:rsidR="00000000" w:rsidDel="00000000" w:rsidP="00000000" w:rsidRDefault="00000000" w:rsidRPr="00000000" w14:paraId="0000136A">
      <w:pPr>
        <w:keepLines w:val="1"/>
        <w:widowControl w:val="0"/>
        <w:numPr>
          <w:ilvl w:val="1"/>
          <w:numId w:val="317"/>
        </w:numPr>
        <w:spacing w:after="0" w:before="0" w:lineRule="auto"/>
        <w:ind w:left="1440" w:hanging="360"/>
        <w:rPr/>
      </w:pPr>
      <w:r w:rsidDel="00000000" w:rsidR="00000000" w:rsidRPr="00000000">
        <w:rPr>
          <w:rtl w:val="0"/>
        </w:rPr>
        <w:t xml:space="preserve">Analizar funciones de las capas superiores del modelo.</w:t>
      </w:r>
    </w:p>
    <w:p w:rsidR="00000000" w:rsidDel="00000000" w:rsidP="00000000" w:rsidRDefault="00000000" w:rsidRPr="00000000" w14:paraId="0000136B">
      <w:pPr>
        <w:keepLines w:val="1"/>
        <w:widowControl w:val="0"/>
        <w:numPr>
          <w:ilvl w:val="1"/>
          <w:numId w:val="317"/>
        </w:numPr>
        <w:spacing w:after="0" w:before="0" w:lineRule="auto"/>
        <w:ind w:left="1440" w:hanging="360"/>
        <w:rPr/>
      </w:pPr>
      <w:r w:rsidDel="00000000" w:rsidR="00000000" w:rsidRPr="00000000">
        <w:rPr>
          <w:rtl w:val="0"/>
        </w:rPr>
        <w:t xml:space="preserve">Identificar protocolos y estándares reales.</w:t>
      </w:r>
    </w:p>
    <w:p w:rsidR="00000000" w:rsidDel="00000000" w:rsidP="00000000" w:rsidRDefault="00000000" w:rsidRPr="00000000" w14:paraId="0000136C">
      <w:pPr>
        <w:keepLines w:val="1"/>
        <w:widowControl w:val="0"/>
        <w:numPr>
          <w:ilvl w:val="1"/>
          <w:numId w:val="317"/>
        </w:numPr>
        <w:spacing w:after="0" w:before="0" w:lineRule="auto"/>
        <w:ind w:left="1440" w:hanging="360"/>
        <w:rPr/>
      </w:pPr>
      <w:r w:rsidDel="00000000" w:rsidR="00000000" w:rsidRPr="00000000">
        <w:rPr>
          <w:rtl w:val="0"/>
        </w:rPr>
        <w:t xml:space="preserve">Relacionar lo teórico con situaciones prácticas.</w:t>
      </w:r>
    </w:p>
    <w:p w:rsidR="00000000" w:rsidDel="00000000" w:rsidP="00000000" w:rsidRDefault="00000000" w:rsidRPr="00000000" w14:paraId="0000136D">
      <w:pPr>
        <w:keepLines w:val="1"/>
        <w:widowControl w:val="0"/>
        <w:numPr>
          <w:ilvl w:val="0"/>
          <w:numId w:val="317"/>
        </w:numPr>
        <w:spacing w:after="0" w:before="0" w:lineRule="auto"/>
        <w:ind w:left="720" w:hanging="360"/>
        <w:rPr/>
      </w:pPr>
      <w:r w:rsidDel="00000000" w:rsidR="00000000" w:rsidRPr="00000000">
        <w:rPr>
          <w:b w:val="1"/>
          <w:rtl w:val="0"/>
        </w:rPr>
        <w:t xml:space="preserve">Metodología</w:t>
      </w:r>
    </w:p>
    <w:p w:rsidR="00000000" w:rsidDel="00000000" w:rsidP="00000000" w:rsidRDefault="00000000" w:rsidRPr="00000000" w14:paraId="0000136E">
      <w:pPr>
        <w:keepLines w:val="1"/>
        <w:widowControl w:val="0"/>
        <w:numPr>
          <w:ilvl w:val="1"/>
          <w:numId w:val="317"/>
        </w:numPr>
        <w:spacing w:after="0" w:before="0" w:lineRule="auto"/>
        <w:ind w:left="1440" w:hanging="360"/>
        <w:rPr/>
      </w:pPr>
      <w:r w:rsidDel="00000000" w:rsidR="00000000" w:rsidRPr="00000000">
        <w:rPr>
          <w:rtl w:val="0"/>
        </w:rPr>
        <w:t xml:space="preserve">Aprendizaje basado en proyectos.</w:t>
      </w:r>
    </w:p>
    <w:p w:rsidR="00000000" w:rsidDel="00000000" w:rsidP="00000000" w:rsidRDefault="00000000" w:rsidRPr="00000000" w14:paraId="0000136F">
      <w:pPr>
        <w:keepLines w:val="1"/>
        <w:widowControl w:val="0"/>
        <w:numPr>
          <w:ilvl w:val="1"/>
          <w:numId w:val="317"/>
        </w:numPr>
        <w:spacing w:after="0" w:before="0" w:lineRule="auto"/>
        <w:ind w:left="1440" w:hanging="360"/>
        <w:rPr/>
      </w:pPr>
      <w:r w:rsidDel="00000000" w:rsidR="00000000" w:rsidRPr="00000000">
        <w:rPr>
          <w:rtl w:val="0"/>
        </w:rPr>
        <w:t xml:space="preserve">Análisis de casos reales con Wireshark.</w:t>
      </w:r>
    </w:p>
    <w:p w:rsidR="00000000" w:rsidDel="00000000" w:rsidP="00000000" w:rsidRDefault="00000000" w:rsidRPr="00000000" w14:paraId="00001370">
      <w:pPr>
        <w:keepLines w:val="1"/>
        <w:widowControl w:val="0"/>
        <w:numPr>
          <w:ilvl w:val="1"/>
          <w:numId w:val="317"/>
        </w:numPr>
        <w:spacing w:after="0" w:before="0" w:lineRule="auto"/>
        <w:ind w:left="1440" w:hanging="360"/>
        <w:rPr/>
      </w:pPr>
      <w:r w:rsidDel="00000000" w:rsidR="00000000" w:rsidRPr="00000000">
        <w:rPr>
          <w:rtl w:val="0"/>
        </w:rPr>
        <w:t xml:space="preserve">Trabajo cooperativo en roles.</w:t>
      </w:r>
    </w:p>
    <w:p w:rsidR="00000000" w:rsidDel="00000000" w:rsidP="00000000" w:rsidRDefault="00000000" w:rsidRPr="00000000" w14:paraId="00001371">
      <w:pPr>
        <w:keepLines w:val="1"/>
        <w:widowControl w:val="0"/>
        <w:numPr>
          <w:ilvl w:val="0"/>
          <w:numId w:val="317"/>
        </w:numPr>
        <w:spacing w:after="0" w:before="0" w:lineRule="auto"/>
        <w:ind w:left="720" w:hanging="360"/>
        <w:rPr/>
      </w:pPr>
      <w:r w:rsidDel="00000000" w:rsidR="00000000" w:rsidRPr="00000000">
        <w:rPr>
          <w:b w:val="1"/>
          <w:rtl w:val="0"/>
        </w:rPr>
        <w:t xml:space="preserve">Inclusión y DUA</w:t>
      </w:r>
    </w:p>
    <w:p w:rsidR="00000000" w:rsidDel="00000000" w:rsidP="00000000" w:rsidRDefault="00000000" w:rsidRPr="00000000" w14:paraId="00001372">
      <w:pPr>
        <w:keepLines w:val="1"/>
        <w:widowControl w:val="0"/>
        <w:numPr>
          <w:ilvl w:val="1"/>
          <w:numId w:val="317"/>
        </w:numPr>
        <w:spacing w:after="0" w:before="0" w:lineRule="auto"/>
        <w:ind w:left="1440" w:hanging="360"/>
        <w:rPr/>
      </w:pPr>
      <w:r w:rsidDel="00000000" w:rsidR="00000000" w:rsidRPr="00000000">
        <w:rPr>
          <w:rtl w:val="0"/>
        </w:rPr>
        <w:t xml:space="preserve">Adaptaciones lingüísticas y visuales.</w:t>
      </w:r>
    </w:p>
    <w:p w:rsidR="00000000" w:rsidDel="00000000" w:rsidP="00000000" w:rsidRDefault="00000000" w:rsidRPr="00000000" w14:paraId="00001373">
      <w:pPr>
        <w:keepLines w:val="1"/>
        <w:widowControl w:val="0"/>
        <w:numPr>
          <w:ilvl w:val="1"/>
          <w:numId w:val="317"/>
        </w:numPr>
        <w:spacing w:after="0" w:before="0" w:lineRule="auto"/>
        <w:ind w:left="1440" w:hanging="360"/>
        <w:rPr/>
      </w:pPr>
      <w:r w:rsidDel="00000000" w:rsidR="00000000" w:rsidRPr="00000000">
        <w:rPr>
          <w:rtl w:val="0"/>
        </w:rPr>
        <w:t xml:space="preserve">Recursos accesibles.</w:t>
      </w:r>
    </w:p>
    <w:p w:rsidR="00000000" w:rsidDel="00000000" w:rsidP="00000000" w:rsidRDefault="00000000" w:rsidRPr="00000000" w14:paraId="00001374">
      <w:pPr>
        <w:keepLines w:val="1"/>
        <w:widowControl w:val="0"/>
        <w:numPr>
          <w:ilvl w:val="1"/>
          <w:numId w:val="317"/>
        </w:numPr>
        <w:spacing w:after="0" w:before="0" w:lineRule="auto"/>
        <w:ind w:left="1440" w:hanging="360"/>
        <w:rPr/>
      </w:pPr>
      <w:r w:rsidDel="00000000" w:rsidR="00000000" w:rsidRPr="00000000">
        <w:rPr>
          <w:rtl w:val="0"/>
        </w:rPr>
        <w:t xml:space="preserve">Presentaciones multimodales.</w:t>
      </w:r>
    </w:p>
    <w:p w:rsidR="00000000" w:rsidDel="00000000" w:rsidP="00000000" w:rsidRDefault="00000000" w:rsidRPr="00000000" w14:paraId="00001375">
      <w:pPr>
        <w:keepLines w:val="1"/>
        <w:widowControl w:val="0"/>
        <w:numPr>
          <w:ilvl w:val="0"/>
          <w:numId w:val="317"/>
        </w:numPr>
        <w:spacing w:after="0" w:before="0" w:lineRule="auto"/>
        <w:ind w:left="720" w:hanging="360"/>
        <w:rPr/>
      </w:pPr>
      <w:r w:rsidDel="00000000" w:rsidR="00000000" w:rsidRPr="00000000">
        <w:rPr>
          <w:b w:val="1"/>
          <w:rtl w:val="0"/>
        </w:rPr>
        <w:t xml:space="preserve">Actividad: "CSI de la Red – Investigación Forense HTTPS"</w:t>
      </w:r>
    </w:p>
    <w:p w:rsidR="00000000" w:rsidDel="00000000" w:rsidP="00000000" w:rsidRDefault="00000000" w:rsidRPr="00000000" w14:paraId="00001376">
      <w:pPr>
        <w:numPr>
          <w:ilvl w:val="1"/>
          <w:numId w:val="317"/>
        </w:numPr>
        <w:spacing w:after="0" w:before="0" w:lineRule="auto"/>
        <w:ind w:left="1440" w:hanging="360"/>
        <w:rPr>
          <w:u w:val="none"/>
        </w:rPr>
      </w:pPr>
      <w:r w:rsidDel="00000000" w:rsidR="00000000" w:rsidRPr="00000000">
        <w:rPr>
          <w:rtl w:val="0"/>
        </w:rPr>
        <w:t xml:space="preserve">Contexto didáctico: El alumnado se sitúa como parte de un equipo de ciberseguridad que debe analizar una conexión HTTPS para detectar vulnerabilidades o comprobar su correcta configuración.</w:t>
      </w:r>
    </w:p>
    <w:p w:rsidR="00000000" w:rsidDel="00000000" w:rsidP="00000000" w:rsidRDefault="00000000" w:rsidRPr="00000000" w14:paraId="00001377">
      <w:pPr>
        <w:numPr>
          <w:ilvl w:val="1"/>
          <w:numId w:val="317"/>
        </w:numPr>
        <w:spacing w:after="0" w:before="0" w:lineRule="auto"/>
        <w:ind w:left="1440" w:hanging="360"/>
        <w:rPr>
          <w:u w:val="none"/>
        </w:rPr>
      </w:pPr>
      <w:r w:rsidDel="00000000" w:rsidR="00000000" w:rsidRPr="00000000">
        <w:rPr>
          <w:rtl w:val="0"/>
        </w:rPr>
        <w:t xml:space="preserve">Fases de la actividad:</w:t>
      </w:r>
    </w:p>
    <w:p w:rsidR="00000000" w:rsidDel="00000000" w:rsidP="00000000" w:rsidRDefault="00000000" w:rsidRPr="00000000" w14:paraId="00001378">
      <w:pPr>
        <w:numPr>
          <w:ilvl w:val="2"/>
          <w:numId w:val="317"/>
        </w:numPr>
        <w:spacing w:after="0" w:before="0" w:lineRule="auto"/>
        <w:ind w:left="2160" w:hanging="360"/>
        <w:rPr>
          <w:u w:val="none"/>
        </w:rPr>
      </w:pPr>
      <w:r w:rsidDel="00000000" w:rsidR="00000000" w:rsidRPr="00000000">
        <w:rPr>
          <w:rtl w:val="0"/>
        </w:rPr>
        <w:t xml:space="preserve">Captura de una sesión HTTPS real (ej. acceso a educacion.gob.es) con Wireshark.</w:t>
      </w:r>
    </w:p>
    <w:p w:rsidR="00000000" w:rsidDel="00000000" w:rsidP="00000000" w:rsidRDefault="00000000" w:rsidRPr="00000000" w14:paraId="00001379">
      <w:pPr>
        <w:numPr>
          <w:ilvl w:val="2"/>
          <w:numId w:val="317"/>
        </w:numPr>
        <w:spacing w:after="0" w:before="0" w:lineRule="auto"/>
        <w:ind w:left="2160" w:hanging="360"/>
        <w:rPr>
          <w:u w:val="none"/>
        </w:rPr>
      </w:pPr>
      <w:r w:rsidDel="00000000" w:rsidR="00000000" w:rsidRPr="00000000">
        <w:rPr>
          <w:rtl w:val="0"/>
        </w:rPr>
        <w:t xml:space="preserve">Análisis técnico:</w:t>
      </w:r>
    </w:p>
    <w:p w:rsidR="00000000" w:rsidDel="00000000" w:rsidP="00000000" w:rsidRDefault="00000000" w:rsidRPr="00000000" w14:paraId="0000137A">
      <w:pPr>
        <w:numPr>
          <w:ilvl w:val="2"/>
          <w:numId w:val="317"/>
        </w:numPr>
        <w:spacing w:after="0" w:before="0" w:lineRule="auto"/>
        <w:ind w:left="2160" w:hanging="360"/>
        <w:rPr>
          <w:u w:val="none"/>
        </w:rPr>
      </w:pPr>
      <w:r w:rsidDel="00000000" w:rsidR="00000000" w:rsidRPr="00000000">
        <w:rPr>
          <w:rtl w:val="0"/>
        </w:rPr>
        <w:t xml:space="preserve">Identificación del handshake TLS (inicio de sesión segura).</w:t>
      </w:r>
    </w:p>
    <w:p w:rsidR="00000000" w:rsidDel="00000000" w:rsidP="00000000" w:rsidRDefault="00000000" w:rsidRPr="00000000" w14:paraId="0000137B">
      <w:pPr>
        <w:numPr>
          <w:ilvl w:val="2"/>
          <w:numId w:val="317"/>
        </w:numPr>
        <w:spacing w:after="0" w:before="0" w:lineRule="auto"/>
        <w:ind w:left="2160" w:hanging="360"/>
        <w:rPr>
          <w:u w:val="none"/>
        </w:rPr>
      </w:pPr>
      <w:r w:rsidDel="00000000" w:rsidR="00000000" w:rsidRPr="00000000">
        <w:rPr>
          <w:rtl w:val="0"/>
        </w:rPr>
        <w:t xml:space="preserve">Interpretación de cifrado de datos y negociación de claves (capa de presentación).</w:t>
      </w:r>
    </w:p>
    <w:p w:rsidR="00000000" w:rsidDel="00000000" w:rsidP="00000000" w:rsidRDefault="00000000" w:rsidRPr="00000000" w14:paraId="0000137C">
      <w:pPr>
        <w:numPr>
          <w:ilvl w:val="2"/>
          <w:numId w:val="317"/>
        </w:numPr>
        <w:spacing w:after="0" w:before="0" w:lineRule="auto"/>
        <w:ind w:left="2160" w:hanging="360"/>
        <w:rPr>
          <w:u w:val="none"/>
        </w:rPr>
      </w:pPr>
      <w:r w:rsidDel="00000000" w:rsidR="00000000" w:rsidRPr="00000000">
        <w:rPr>
          <w:rtl w:val="0"/>
        </w:rPr>
        <w:t xml:space="preserve">Lectura del tráfico HTTP cifrado (capa de aplicación).</w:t>
      </w:r>
    </w:p>
    <w:p w:rsidR="00000000" w:rsidDel="00000000" w:rsidP="00000000" w:rsidRDefault="00000000" w:rsidRPr="00000000" w14:paraId="0000137D">
      <w:pPr>
        <w:numPr>
          <w:ilvl w:val="2"/>
          <w:numId w:val="317"/>
        </w:numPr>
        <w:spacing w:after="0" w:before="0" w:lineRule="auto"/>
        <w:ind w:left="2160" w:hanging="360"/>
        <w:rPr>
          <w:u w:val="none"/>
        </w:rPr>
      </w:pPr>
      <w:r w:rsidDel="00000000" w:rsidR="00000000" w:rsidRPr="00000000">
        <w:rPr>
          <w:rtl w:val="0"/>
        </w:rPr>
        <w:t xml:space="preserve">Elaboración de informe forense que incluya:</w:t>
      </w:r>
    </w:p>
    <w:p w:rsidR="00000000" w:rsidDel="00000000" w:rsidP="00000000" w:rsidRDefault="00000000" w:rsidRPr="00000000" w14:paraId="0000137E">
      <w:pPr>
        <w:numPr>
          <w:ilvl w:val="2"/>
          <w:numId w:val="317"/>
        </w:numPr>
        <w:spacing w:after="0" w:before="0" w:lineRule="auto"/>
        <w:ind w:left="2160" w:hanging="360"/>
        <w:rPr>
          <w:u w:val="none"/>
        </w:rPr>
      </w:pPr>
      <w:r w:rsidDel="00000000" w:rsidR="00000000" w:rsidRPr="00000000">
        <w:rPr>
          <w:rtl w:val="0"/>
        </w:rPr>
        <w:t xml:space="preserve">Diagrama de interacción entre capas OSI implicadas.</w:t>
      </w:r>
    </w:p>
    <w:p w:rsidR="00000000" w:rsidDel="00000000" w:rsidP="00000000" w:rsidRDefault="00000000" w:rsidRPr="00000000" w14:paraId="0000137F">
      <w:pPr>
        <w:numPr>
          <w:ilvl w:val="2"/>
          <w:numId w:val="317"/>
        </w:numPr>
        <w:spacing w:after="0" w:afterAutospacing="0" w:before="0" w:lineRule="auto"/>
        <w:ind w:left="2160" w:hanging="360"/>
        <w:rPr>
          <w:u w:val="none"/>
        </w:rPr>
      </w:pPr>
      <w:r w:rsidDel="00000000" w:rsidR="00000000" w:rsidRPr="00000000">
        <w:rPr>
          <w:rtl w:val="0"/>
        </w:rPr>
        <w:t xml:space="preserve">Análisis de cabeceras, protocolos usados y su rol en la seguridad.</w:t>
      </w:r>
    </w:p>
    <w:p w:rsidR="00000000" w:rsidDel="00000000" w:rsidP="00000000" w:rsidRDefault="00000000" w:rsidRPr="00000000" w14:paraId="00001380">
      <w:pPr>
        <w:numPr>
          <w:ilvl w:val="2"/>
          <w:numId w:val="317"/>
        </w:numPr>
        <w:spacing w:after="0" w:afterAutospacing="0" w:before="0" w:beforeAutospacing="0" w:lineRule="auto"/>
        <w:ind w:left="2160" w:hanging="360"/>
        <w:rPr>
          <w:u w:val="none"/>
        </w:rPr>
      </w:pPr>
      <w:r w:rsidDel="00000000" w:rsidR="00000000" w:rsidRPr="00000000">
        <w:rPr>
          <w:rtl w:val="0"/>
        </w:rPr>
        <w:t xml:space="preserve">Evaluación de buenas prácticas observadas y propuestas de mejora.</w:t>
      </w:r>
      <w:r w:rsidDel="00000000" w:rsidR="00000000" w:rsidRPr="00000000">
        <w:rPr>
          <w:rtl w:val="0"/>
        </w:rPr>
      </w:r>
    </w:p>
    <w:p w:rsidR="00000000" w:rsidDel="00000000" w:rsidP="00000000" w:rsidRDefault="00000000" w:rsidRPr="00000000" w14:paraId="00001381">
      <w:pPr>
        <w:keepLines w:val="1"/>
        <w:widowControl w:val="0"/>
        <w:numPr>
          <w:ilvl w:val="0"/>
          <w:numId w:val="317"/>
        </w:numPr>
        <w:spacing w:after="0" w:before="0" w:lineRule="auto"/>
        <w:ind w:left="720" w:hanging="360"/>
        <w:rPr/>
      </w:pPr>
      <w:r w:rsidDel="00000000" w:rsidR="00000000" w:rsidRPr="00000000">
        <w:rPr>
          <w:b w:val="1"/>
          <w:rtl w:val="0"/>
        </w:rPr>
        <w:t xml:space="preserve">Evaluación</w:t>
      </w:r>
    </w:p>
    <w:p w:rsidR="00000000" w:rsidDel="00000000" w:rsidP="00000000" w:rsidRDefault="00000000" w:rsidRPr="00000000" w14:paraId="00001382">
      <w:pPr>
        <w:keepLines w:val="1"/>
        <w:widowControl w:val="0"/>
        <w:numPr>
          <w:ilvl w:val="1"/>
          <w:numId w:val="317"/>
        </w:numPr>
        <w:spacing w:after="0" w:before="0" w:lineRule="auto"/>
        <w:ind w:left="1440" w:hanging="360"/>
        <w:rPr/>
      </w:pPr>
      <w:r w:rsidDel="00000000" w:rsidR="00000000" w:rsidRPr="00000000">
        <w:rPr>
          <w:rtl w:val="0"/>
        </w:rPr>
        <w:t xml:space="preserve">Rúbrica técnica, creatividad, precisión terminológica y trabajo colaborativo.</w:t>
      </w:r>
    </w:p>
    <w:p w:rsidR="00000000" w:rsidDel="00000000" w:rsidP="00000000" w:rsidRDefault="00000000" w:rsidRPr="00000000" w14:paraId="00001383">
      <w:pPr>
        <w:keepLines w:val="1"/>
        <w:widowControl w:val="0"/>
        <w:numPr>
          <w:ilvl w:val="0"/>
          <w:numId w:val="317"/>
        </w:numPr>
        <w:spacing w:after="0" w:before="0" w:lineRule="auto"/>
        <w:ind w:left="720" w:hanging="360"/>
        <w:rPr/>
      </w:pPr>
      <w:r w:rsidDel="00000000" w:rsidR="00000000" w:rsidRPr="00000000">
        <w:rPr>
          <w:b w:val="1"/>
          <w:rtl w:val="0"/>
        </w:rPr>
        <w:t xml:space="preserve">Conclusión didáctica</w:t>
      </w:r>
    </w:p>
    <w:p w:rsidR="00000000" w:rsidDel="00000000" w:rsidP="00000000" w:rsidRDefault="00000000" w:rsidRPr="00000000" w14:paraId="00001384">
      <w:pPr>
        <w:keepLines w:val="1"/>
        <w:widowControl w:val="0"/>
        <w:numPr>
          <w:ilvl w:val="1"/>
          <w:numId w:val="317"/>
        </w:numPr>
        <w:spacing w:after="0" w:before="0" w:lineRule="auto"/>
        <w:ind w:left="1440" w:hanging="360"/>
        <w:rPr/>
      </w:pPr>
      <w:r w:rsidDel="00000000" w:rsidR="00000000" w:rsidRPr="00000000">
        <w:rPr>
          <w:rtl w:val="0"/>
        </w:rPr>
        <w:t xml:space="preserve">La actividad promueve pensamiento crítico, competencias prácticas, inclusión, y entendimiento sistémico, acorde con los objetivos del Bachillerato.</w:t>
      </w:r>
      <w:r w:rsidDel="00000000" w:rsidR="00000000" w:rsidRPr="00000000">
        <w:rPr>
          <w:rtl w:val="0"/>
        </w:rPr>
      </w:r>
    </w:p>
    <w:p w:rsidR="00000000" w:rsidDel="00000000" w:rsidP="00000000" w:rsidRDefault="00000000" w:rsidRPr="00000000" w14:paraId="00001385">
      <w:pPr>
        <w:pStyle w:val="Heading1"/>
        <w:keepNext w:val="0"/>
        <w:widowControl w:val="0"/>
        <w:spacing w:after="0" w:before="0" w:lineRule="auto"/>
        <w:jc w:val="both"/>
        <w:rPr/>
      </w:pPr>
      <w:bookmarkStart w:colFirst="0" w:colLast="0" w:name="_7hnjwzxgc79v" w:id="937"/>
      <w:bookmarkEnd w:id="937"/>
      <w:r w:rsidDel="00000000" w:rsidR="00000000" w:rsidRPr="00000000">
        <w:br w:type="page"/>
      </w:r>
      <w:r w:rsidDel="00000000" w:rsidR="00000000" w:rsidRPr="00000000">
        <w:rPr>
          <w:rtl w:val="0"/>
        </w:rPr>
      </w:r>
    </w:p>
    <w:p w:rsidR="00000000" w:rsidDel="00000000" w:rsidP="00000000" w:rsidRDefault="00000000" w:rsidRPr="00000000" w14:paraId="00001386">
      <w:pPr>
        <w:pStyle w:val="Heading1"/>
        <w:keepNext w:val="0"/>
        <w:widowControl w:val="0"/>
        <w:spacing w:after="0" w:before="0" w:lineRule="auto"/>
        <w:jc w:val="both"/>
        <w:rPr/>
      </w:pPr>
      <w:bookmarkStart w:colFirst="0" w:colLast="0" w:name="_tlhk96ixazt1" w:id="938"/>
      <w:bookmarkEnd w:id="938"/>
      <w:r w:rsidDel="00000000" w:rsidR="00000000" w:rsidRPr="00000000">
        <w:rPr>
          <w:rtl w:val="0"/>
        </w:rPr>
        <w:t xml:space="preserve">Tema </w:t>
      </w:r>
      <w:r w:rsidDel="00000000" w:rsidR="00000000" w:rsidRPr="00000000">
        <w:rPr>
          <w:rtl w:val="0"/>
        </w:rPr>
        <w:t xml:space="preserve">67. Redes de área local. Componentes. Topologías. Estándares. Protocolos.</w:t>
      </w:r>
    </w:p>
    <w:p w:rsidR="00000000" w:rsidDel="00000000" w:rsidP="00000000" w:rsidRDefault="00000000" w:rsidRPr="00000000" w14:paraId="00001387">
      <w:pPr>
        <w:pStyle w:val="Heading3"/>
        <w:keepNext w:val="0"/>
        <w:keepLines w:val="0"/>
        <w:widowControl w:val="0"/>
        <w:spacing w:after="0" w:before="0" w:lineRule="auto"/>
        <w:jc w:val="both"/>
        <w:rPr>
          <w:b w:val="1"/>
          <w:color w:val="000000"/>
          <w:sz w:val="20"/>
          <w:szCs w:val="20"/>
        </w:rPr>
      </w:pPr>
      <w:bookmarkStart w:colFirst="0" w:colLast="0" w:name="_3njprpat364" w:id="939"/>
      <w:bookmarkEnd w:id="939"/>
      <w:r w:rsidDel="00000000" w:rsidR="00000000" w:rsidRPr="00000000">
        <w:rPr>
          <w:b w:val="1"/>
          <w:color w:val="000000"/>
          <w:sz w:val="20"/>
          <w:szCs w:val="20"/>
          <w:rtl w:val="0"/>
        </w:rPr>
        <w:t xml:space="preserve">1. INTRODUCCIÓN</w:t>
      </w:r>
    </w:p>
    <w:p w:rsidR="00000000" w:rsidDel="00000000" w:rsidP="00000000" w:rsidRDefault="00000000" w:rsidRPr="00000000" w14:paraId="00001388">
      <w:pPr>
        <w:widowControl w:val="0"/>
        <w:numPr>
          <w:ilvl w:val="0"/>
          <w:numId w:val="460"/>
        </w:numPr>
        <w:spacing w:after="0" w:before="0" w:lineRule="auto"/>
        <w:ind w:left="720" w:hanging="360"/>
        <w:rPr/>
      </w:pPr>
      <w:r w:rsidDel="00000000" w:rsidR="00000000" w:rsidRPr="00000000">
        <w:rPr>
          <w:rtl w:val="0"/>
        </w:rPr>
        <w:t xml:space="preserve">Una </w:t>
      </w:r>
      <w:r w:rsidDel="00000000" w:rsidR="00000000" w:rsidRPr="00000000">
        <w:rPr>
          <w:b w:val="1"/>
          <w:rtl w:val="0"/>
        </w:rPr>
        <w:t xml:space="preserve">Red de Área Local (LAN – Local Area Network)</w:t>
      </w:r>
      <w:r w:rsidDel="00000000" w:rsidR="00000000" w:rsidRPr="00000000">
        <w:rPr>
          <w:rtl w:val="0"/>
        </w:rPr>
        <w:t xml:space="preserve"> conecta dispositivos en un área limitada: oficina, aula, hogar.</w:t>
      </w:r>
    </w:p>
    <w:p w:rsidR="00000000" w:rsidDel="00000000" w:rsidP="00000000" w:rsidRDefault="00000000" w:rsidRPr="00000000" w14:paraId="00001389">
      <w:pPr>
        <w:widowControl w:val="0"/>
        <w:numPr>
          <w:ilvl w:val="0"/>
          <w:numId w:val="460"/>
        </w:numPr>
        <w:spacing w:after="0" w:before="0" w:lineRule="auto"/>
        <w:ind w:left="720" w:hanging="360"/>
        <w:rPr/>
      </w:pPr>
      <w:r w:rsidDel="00000000" w:rsidR="00000000" w:rsidRPr="00000000">
        <w:rPr>
          <w:rtl w:val="0"/>
        </w:rPr>
        <w:t xml:space="preserve">Objetivos: </w:t>
      </w:r>
      <w:r w:rsidDel="00000000" w:rsidR="00000000" w:rsidRPr="00000000">
        <w:rPr>
          <w:b w:val="1"/>
          <w:rtl w:val="0"/>
        </w:rPr>
        <w:t xml:space="preserve">compartir recursos</w:t>
      </w:r>
      <w:r w:rsidDel="00000000" w:rsidR="00000000" w:rsidRPr="00000000">
        <w:rPr>
          <w:rtl w:val="0"/>
        </w:rPr>
        <w:t xml:space="preserve"> (impresoras, archivos), </w:t>
      </w:r>
      <w:r w:rsidDel="00000000" w:rsidR="00000000" w:rsidRPr="00000000">
        <w:rPr>
          <w:b w:val="1"/>
          <w:rtl w:val="0"/>
        </w:rPr>
        <w:t xml:space="preserve">servicios</w:t>
      </w:r>
      <w:r w:rsidDel="00000000" w:rsidR="00000000" w:rsidRPr="00000000">
        <w:rPr>
          <w:rtl w:val="0"/>
        </w:rPr>
        <w:t xml:space="preserve"> (acceso a Internet, direcciones IP) y </w:t>
      </w:r>
      <w:r w:rsidDel="00000000" w:rsidR="00000000" w:rsidRPr="00000000">
        <w:rPr>
          <w:b w:val="1"/>
          <w:rtl w:val="0"/>
        </w:rPr>
        <w:t xml:space="preserve">mejorar la productividad</w:t>
      </w:r>
      <w:r w:rsidDel="00000000" w:rsidR="00000000" w:rsidRPr="00000000">
        <w:rPr>
          <w:rtl w:val="0"/>
        </w:rPr>
      </w:r>
    </w:p>
    <w:p w:rsidR="00000000" w:rsidDel="00000000" w:rsidP="00000000" w:rsidRDefault="00000000" w:rsidRPr="00000000" w14:paraId="0000138A">
      <w:pPr>
        <w:widowControl w:val="0"/>
        <w:numPr>
          <w:ilvl w:val="0"/>
          <w:numId w:val="460"/>
        </w:numPr>
        <w:spacing w:after="0" w:before="0" w:lineRule="auto"/>
        <w:ind w:left="720" w:hanging="360"/>
        <w:rPr/>
      </w:pPr>
      <w:r w:rsidDel="00000000" w:rsidR="00000000" w:rsidRPr="00000000">
        <w:rPr>
          <w:rtl w:val="0"/>
        </w:rPr>
        <w:t xml:space="preserve">Alta velocidad (1 Gbps - 10 Gbps) y baja latencia.</w:t>
      </w:r>
    </w:p>
    <w:p w:rsidR="00000000" w:rsidDel="00000000" w:rsidP="00000000" w:rsidRDefault="00000000" w:rsidRPr="00000000" w14:paraId="0000138B">
      <w:pPr>
        <w:widowControl w:val="0"/>
        <w:numPr>
          <w:ilvl w:val="0"/>
          <w:numId w:val="460"/>
        </w:numPr>
        <w:spacing w:after="0" w:before="0" w:lineRule="auto"/>
        <w:ind w:left="720" w:hanging="360"/>
        <w:rPr/>
      </w:pPr>
      <w:r w:rsidDel="00000000" w:rsidR="00000000" w:rsidRPr="00000000">
        <w:rPr>
          <w:rtl w:val="0"/>
        </w:rPr>
        <w:t xml:space="preserve">Evolución actual:</w:t>
      </w:r>
    </w:p>
    <w:p w:rsidR="00000000" w:rsidDel="00000000" w:rsidP="00000000" w:rsidRDefault="00000000" w:rsidRPr="00000000" w14:paraId="0000138C">
      <w:pPr>
        <w:widowControl w:val="0"/>
        <w:numPr>
          <w:ilvl w:val="1"/>
          <w:numId w:val="460"/>
        </w:numPr>
        <w:spacing w:after="0" w:before="0" w:lineRule="auto"/>
        <w:ind w:left="1440" w:hanging="360"/>
        <w:rPr/>
      </w:pPr>
      <w:r w:rsidDel="00000000" w:rsidR="00000000" w:rsidRPr="00000000">
        <w:rPr>
          <w:b w:val="1"/>
          <w:rtl w:val="0"/>
        </w:rPr>
        <w:t xml:space="preserve">Wi-Fi 6/6E</w:t>
      </w:r>
      <w:r w:rsidDel="00000000" w:rsidR="00000000" w:rsidRPr="00000000">
        <w:rPr>
          <w:rtl w:val="0"/>
        </w:rPr>
        <w:t xml:space="preserve">: redes inalámbricas más rápidas y estables.</w:t>
      </w:r>
    </w:p>
    <w:p w:rsidR="00000000" w:rsidDel="00000000" w:rsidP="00000000" w:rsidRDefault="00000000" w:rsidRPr="00000000" w14:paraId="0000138D">
      <w:pPr>
        <w:widowControl w:val="0"/>
        <w:numPr>
          <w:ilvl w:val="1"/>
          <w:numId w:val="460"/>
        </w:numPr>
        <w:spacing w:after="0" w:before="0" w:lineRule="auto"/>
        <w:ind w:left="1440" w:hanging="360"/>
        <w:rPr/>
      </w:pPr>
      <w:r w:rsidDel="00000000" w:rsidR="00000000" w:rsidRPr="00000000">
        <w:rPr>
          <w:b w:val="1"/>
          <w:rtl w:val="0"/>
        </w:rPr>
        <w:t xml:space="preserve">VLAN (Virtual LAN)</w:t>
      </w:r>
      <w:r w:rsidDel="00000000" w:rsidR="00000000" w:rsidRPr="00000000">
        <w:rPr>
          <w:rtl w:val="0"/>
        </w:rPr>
        <w:t xml:space="preserve">: segmentación lógica.</w:t>
      </w:r>
    </w:p>
    <w:p w:rsidR="00000000" w:rsidDel="00000000" w:rsidP="00000000" w:rsidRDefault="00000000" w:rsidRPr="00000000" w14:paraId="0000138E">
      <w:pPr>
        <w:widowControl w:val="0"/>
        <w:numPr>
          <w:ilvl w:val="1"/>
          <w:numId w:val="460"/>
        </w:numPr>
        <w:spacing w:after="0" w:before="0" w:lineRule="auto"/>
        <w:ind w:left="1440" w:hanging="360"/>
        <w:rPr/>
      </w:pPr>
      <w:r w:rsidDel="00000000" w:rsidR="00000000" w:rsidRPr="00000000">
        <w:rPr>
          <w:b w:val="1"/>
          <w:rtl w:val="0"/>
        </w:rPr>
        <w:t xml:space="preserve">SDN (Software Defined Networking)</w:t>
      </w:r>
      <w:r w:rsidDel="00000000" w:rsidR="00000000" w:rsidRPr="00000000">
        <w:rPr>
          <w:rtl w:val="0"/>
        </w:rPr>
        <w:t xml:space="preserve">: gestión programable.</w:t>
      </w:r>
    </w:p>
    <w:p w:rsidR="00000000" w:rsidDel="00000000" w:rsidP="00000000" w:rsidRDefault="00000000" w:rsidRPr="00000000" w14:paraId="0000138F">
      <w:pPr>
        <w:pStyle w:val="Heading3"/>
        <w:keepNext w:val="0"/>
        <w:keepLines w:val="0"/>
        <w:widowControl w:val="0"/>
        <w:spacing w:after="0" w:before="0" w:lineRule="auto"/>
        <w:jc w:val="both"/>
        <w:rPr>
          <w:b w:val="1"/>
          <w:color w:val="000000"/>
          <w:sz w:val="20"/>
          <w:szCs w:val="20"/>
        </w:rPr>
      </w:pPr>
      <w:bookmarkStart w:colFirst="0" w:colLast="0" w:name="_7rjajb3r0hzb" w:id="940"/>
      <w:bookmarkEnd w:id="940"/>
      <w:r w:rsidDel="00000000" w:rsidR="00000000" w:rsidRPr="00000000">
        <w:rPr>
          <w:b w:val="1"/>
          <w:color w:val="000000"/>
          <w:sz w:val="20"/>
          <w:szCs w:val="20"/>
          <w:rtl w:val="0"/>
        </w:rPr>
        <w:t xml:space="preserve">2. COMPONENTES DE UNA LAN</w:t>
      </w:r>
    </w:p>
    <w:p w:rsidR="00000000" w:rsidDel="00000000" w:rsidP="00000000" w:rsidRDefault="00000000" w:rsidRPr="00000000" w14:paraId="00001390">
      <w:pPr>
        <w:pStyle w:val="Heading4"/>
        <w:keepNext w:val="0"/>
        <w:keepLines w:val="0"/>
        <w:widowControl w:val="0"/>
        <w:spacing w:after="0" w:before="0" w:lineRule="auto"/>
        <w:jc w:val="both"/>
        <w:rPr>
          <w:b w:val="1"/>
          <w:color w:val="000000"/>
          <w:sz w:val="20"/>
          <w:szCs w:val="20"/>
        </w:rPr>
      </w:pPr>
      <w:bookmarkStart w:colFirst="0" w:colLast="0" w:name="_749nmffyphws" w:id="941"/>
      <w:bookmarkEnd w:id="941"/>
      <w:r w:rsidDel="00000000" w:rsidR="00000000" w:rsidRPr="00000000">
        <w:rPr>
          <w:b w:val="1"/>
          <w:color w:val="000000"/>
          <w:sz w:val="20"/>
          <w:szCs w:val="20"/>
          <w:rtl w:val="0"/>
        </w:rPr>
        <w:t xml:space="preserve">2.1 Hardware</w:t>
      </w:r>
    </w:p>
    <w:p w:rsidR="00000000" w:rsidDel="00000000" w:rsidP="00000000" w:rsidRDefault="00000000" w:rsidRPr="00000000" w14:paraId="00001391">
      <w:pPr>
        <w:widowControl w:val="0"/>
        <w:numPr>
          <w:ilvl w:val="0"/>
          <w:numId w:val="625"/>
        </w:numPr>
        <w:spacing w:after="0" w:before="0" w:lineRule="auto"/>
        <w:ind w:left="720" w:hanging="360"/>
        <w:rPr/>
      </w:pPr>
      <w:r w:rsidDel="00000000" w:rsidR="00000000" w:rsidRPr="00000000">
        <w:rPr>
          <w:b w:val="1"/>
          <w:rtl w:val="0"/>
        </w:rPr>
        <w:t xml:space="preserve">Dispositivos finales</w:t>
      </w:r>
      <w:r w:rsidDel="00000000" w:rsidR="00000000" w:rsidRPr="00000000">
        <w:rPr>
          <w:rtl w:val="0"/>
        </w:rPr>
        <w:t xml:space="preserve">:</w:t>
      </w:r>
    </w:p>
    <w:p w:rsidR="00000000" w:rsidDel="00000000" w:rsidP="00000000" w:rsidRDefault="00000000" w:rsidRPr="00000000" w14:paraId="00001392">
      <w:pPr>
        <w:widowControl w:val="0"/>
        <w:numPr>
          <w:ilvl w:val="1"/>
          <w:numId w:val="625"/>
        </w:numPr>
        <w:spacing w:after="0" w:before="0" w:lineRule="auto"/>
        <w:ind w:left="1440" w:hanging="360"/>
        <w:rPr/>
      </w:pPr>
      <w:r w:rsidDel="00000000" w:rsidR="00000000" w:rsidRPr="00000000">
        <w:rPr>
          <w:rtl w:val="0"/>
        </w:rPr>
        <w:t xml:space="preserve">Estaciones de trabajo, portátiles, impresoras IP.</w:t>
      </w:r>
    </w:p>
    <w:p w:rsidR="00000000" w:rsidDel="00000000" w:rsidP="00000000" w:rsidRDefault="00000000" w:rsidRPr="00000000" w14:paraId="00001393">
      <w:pPr>
        <w:widowControl w:val="0"/>
        <w:numPr>
          <w:ilvl w:val="1"/>
          <w:numId w:val="625"/>
        </w:numPr>
        <w:spacing w:after="0" w:before="0" w:lineRule="auto"/>
        <w:ind w:left="1440" w:hanging="360"/>
        <w:rPr/>
      </w:pPr>
      <w:r w:rsidDel="00000000" w:rsidR="00000000" w:rsidRPr="00000000">
        <w:rPr>
          <w:rtl w:val="0"/>
        </w:rPr>
        <w:t xml:space="preserve">Servidores: archivos, impresión, aplicaciones.</w:t>
      </w:r>
    </w:p>
    <w:p w:rsidR="00000000" w:rsidDel="00000000" w:rsidP="00000000" w:rsidRDefault="00000000" w:rsidRPr="00000000" w14:paraId="00001394">
      <w:pPr>
        <w:widowControl w:val="0"/>
        <w:numPr>
          <w:ilvl w:val="0"/>
          <w:numId w:val="625"/>
        </w:numPr>
        <w:spacing w:after="0" w:before="0" w:lineRule="auto"/>
        <w:ind w:left="720" w:hanging="360"/>
        <w:rPr/>
      </w:pPr>
      <w:r w:rsidDel="00000000" w:rsidR="00000000" w:rsidRPr="00000000">
        <w:rPr>
          <w:b w:val="1"/>
          <w:rtl w:val="0"/>
        </w:rPr>
        <w:t xml:space="preserve">Equipos de interconexión</w:t>
      </w:r>
      <w:r w:rsidDel="00000000" w:rsidR="00000000" w:rsidRPr="00000000">
        <w:rPr>
          <w:rtl w:val="0"/>
        </w:rPr>
        <w:t xml:space="preserve">:</w:t>
      </w:r>
    </w:p>
    <w:p w:rsidR="00000000" w:rsidDel="00000000" w:rsidP="00000000" w:rsidRDefault="00000000" w:rsidRPr="00000000" w14:paraId="00001395">
      <w:pPr>
        <w:widowControl w:val="0"/>
        <w:numPr>
          <w:ilvl w:val="1"/>
          <w:numId w:val="625"/>
        </w:numPr>
        <w:spacing w:after="0" w:before="0" w:lineRule="auto"/>
        <w:ind w:left="1440" w:hanging="360"/>
        <w:rPr/>
      </w:pPr>
      <w:r w:rsidDel="00000000" w:rsidR="00000000" w:rsidRPr="00000000">
        <w:rPr>
          <w:b w:val="1"/>
          <w:rtl w:val="0"/>
        </w:rPr>
        <w:t xml:space="preserve">Switch</w:t>
      </w:r>
      <w:r w:rsidDel="00000000" w:rsidR="00000000" w:rsidRPr="00000000">
        <w:rPr>
          <w:rtl w:val="0"/>
        </w:rPr>
        <w:t xml:space="preserve">: interconecta dispositivos dentro de la LAN (puede ser gestionable o no).</w:t>
      </w:r>
    </w:p>
    <w:p w:rsidR="00000000" w:rsidDel="00000000" w:rsidP="00000000" w:rsidRDefault="00000000" w:rsidRPr="00000000" w14:paraId="00001396">
      <w:pPr>
        <w:widowControl w:val="0"/>
        <w:numPr>
          <w:ilvl w:val="1"/>
          <w:numId w:val="625"/>
        </w:numPr>
        <w:spacing w:after="0" w:before="0" w:lineRule="auto"/>
        <w:ind w:left="1440" w:hanging="360"/>
        <w:rPr/>
      </w:pPr>
      <w:r w:rsidDel="00000000" w:rsidR="00000000" w:rsidRPr="00000000">
        <w:rPr>
          <w:b w:val="1"/>
          <w:rtl w:val="0"/>
        </w:rPr>
        <w:t xml:space="preserve">Router</w:t>
      </w:r>
      <w:r w:rsidDel="00000000" w:rsidR="00000000" w:rsidRPr="00000000">
        <w:rPr>
          <w:rtl w:val="0"/>
        </w:rPr>
        <w:t xml:space="preserve">: conecta redes distintas (por ejemplo, LAN e Internet).</w:t>
      </w:r>
    </w:p>
    <w:p w:rsidR="00000000" w:rsidDel="00000000" w:rsidP="00000000" w:rsidRDefault="00000000" w:rsidRPr="00000000" w14:paraId="00001397">
      <w:pPr>
        <w:widowControl w:val="0"/>
        <w:numPr>
          <w:ilvl w:val="1"/>
          <w:numId w:val="625"/>
        </w:numPr>
        <w:spacing w:after="0" w:before="0" w:lineRule="auto"/>
        <w:ind w:left="1440" w:hanging="360"/>
        <w:rPr/>
      </w:pPr>
      <w:r w:rsidDel="00000000" w:rsidR="00000000" w:rsidRPr="00000000">
        <w:rPr>
          <w:b w:val="1"/>
          <w:rtl w:val="0"/>
        </w:rPr>
        <w:t xml:space="preserve">AP (Access Point)</w:t>
      </w:r>
      <w:r w:rsidDel="00000000" w:rsidR="00000000" w:rsidRPr="00000000">
        <w:rPr>
          <w:rtl w:val="0"/>
        </w:rPr>
        <w:t xml:space="preserve">: punto de acceso inalámbrico.</w:t>
      </w:r>
    </w:p>
    <w:p w:rsidR="00000000" w:rsidDel="00000000" w:rsidP="00000000" w:rsidRDefault="00000000" w:rsidRPr="00000000" w14:paraId="00001398">
      <w:pPr>
        <w:widowControl w:val="0"/>
        <w:numPr>
          <w:ilvl w:val="1"/>
          <w:numId w:val="625"/>
        </w:numPr>
        <w:spacing w:after="0" w:before="0" w:lineRule="auto"/>
        <w:ind w:left="1440" w:hanging="360"/>
        <w:rPr/>
      </w:pPr>
      <w:r w:rsidDel="00000000" w:rsidR="00000000" w:rsidRPr="00000000">
        <w:rPr>
          <w:b w:val="1"/>
          <w:rtl w:val="0"/>
        </w:rPr>
        <w:t xml:space="preserve">Firewall</w:t>
      </w:r>
      <w:r w:rsidDel="00000000" w:rsidR="00000000" w:rsidRPr="00000000">
        <w:rPr>
          <w:rtl w:val="0"/>
        </w:rPr>
        <w:t xml:space="preserve">: dispositivo de seguridad que filtra tráfico de red.</w:t>
      </w:r>
    </w:p>
    <w:p w:rsidR="00000000" w:rsidDel="00000000" w:rsidP="00000000" w:rsidRDefault="00000000" w:rsidRPr="00000000" w14:paraId="00001399">
      <w:pPr>
        <w:widowControl w:val="0"/>
        <w:numPr>
          <w:ilvl w:val="0"/>
          <w:numId w:val="625"/>
        </w:numPr>
        <w:spacing w:after="0" w:before="0" w:lineRule="auto"/>
        <w:ind w:left="720" w:hanging="360"/>
        <w:rPr/>
      </w:pPr>
      <w:r w:rsidDel="00000000" w:rsidR="00000000" w:rsidRPr="00000000">
        <w:rPr>
          <w:b w:val="1"/>
          <w:rtl w:val="0"/>
        </w:rPr>
        <w:t xml:space="preserve">Medios de transmisión</w:t>
      </w:r>
      <w:r w:rsidDel="00000000" w:rsidR="00000000" w:rsidRPr="00000000">
        <w:rPr>
          <w:rtl w:val="0"/>
        </w:rPr>
        <w:t xml:space="preserve">:</w:t>
      </w:r>
    </w:p>
    <w:p w:rsidR="00000000" w:rsidDel="00000000" w:rsidP="00000000" w:rsidRDefault="00000000" w:rsidRPr="00000000" w14:paraId="0000139A">
      <w:pPr>
        <w:widowControl w:val="0"/>
        <w:numPr>
          <w:ilvl w:val="1"/>
          <w:numId w:val="625"/>
        </w:numPr>
        <w:spacing w:after="0" w:before="0" w:lineRule="auto"/>
        <w:ind w:left="1440" w:hanging="360"/>
        <w:rPr/>
      </w:pPr>
      <w:r w:rsidDel="00000000" w:rsidR="00000000" w:rsidRPr="00000000">
        <w:rPr>
          <w:rtl w:val="0"/>
        </w:rPr>
        <w:t xml:space="preserve">Cables UTP/STP (categorías Cat5e, Cat6, Cat6A): cobre.</w:t>
      </w:r>
    </w:p>
    <w:p w:rsidR="00000000" w:rsidDel="00000000" w:rsidP="00000000" w:rsidRDefault="00000000" w:rsidRPr="00000000" w14:paraId="0000139B">
      <w:pPr>
        <w:widowControl w:val="0"/>
        <w:numPr>
          <w:ilvl w:val="1"/>
          <w:numId w:val="625"/>
        </w:numPr>
        <w:spacing w:after="0" w:before="0" w:lineRule="auto"/>
        <w:ind w:left="1440" w:hanging="360"/>
        <w:rPr/>
      </w:pPr>
      <w:r w:rsidDel="00000000" w:rsidR="00000000" w:rsidRPr="00000000">
        <w:rPr>
          <w:rtl w:val="0"/>
        </w:rPr>
        <w:t xml:space="preserve">Fibra óptica (monomodo y multimodo).</w:t>
      </w:r>
    </w:p>
    <w:p w:rsidR="00000000" w:rsidDel="00000000" w:rsidP="00000000" w:rsidRDefault="00000000" w:rsidRPr="00000000" w14:paraId="0000139C">
      <w:pPr>
        <w:widowControl w:val="0"/>
        <w:numPr>
          <w:ilvl w:val="1"/>
          <w:numId w:val="625"/>
        </w:numPr>
        <w:spacing w:after="0" w:before="0" w:lineRule="auto"/>
        <w:ind w:left="1440" w:hanging="360"/>
        <w:rPr/>
      </w:pPr>
      <w:r w:rsidDel="00000000" w:rsidR="00000000" w:rsidRPr="00000000">
        <w:rPr>
          <w:rtl w:val="0"/>
        </w:rPr>
        <w:t xml:space="preserve">Conectores: RJ-45 (cobre), LC/SC (fibra).</w:t>
      </w:r>
    </w:p>
    <w:p w:rsidR="00000000" w:rsidDel="00000000" w:rsidP="00000000" w:rsidRDefault="00000000" w:rsidRPr="00000000" w14:paraId="0000139D">
      <w:pPr>
        <w:pStyle w:val="Heading4"/>
        <w:keepNext w:val="0"/>
        <w:keepLines w:val="0"/>
        <w:widowControl w:val="0"/>
        <w:spacing w:after="0" w:before="0" w:lineRule="auto"/>
        <w:jc w:val="both"/>
        <w:rPr>
          <w:b w:val="1"/>
          <w:color w:val="000000"/>
          <w:sz w:val="20"/>
          <w:szCs w:val="20"/>
        </w:rPr>
      </w:pPr>
      <w:bookmarkStart w:colFirst="0" w:colLast="0" w:name="_5rj3q5fbotvo" w:id="942"/>
      <w:bookmarkEnd w:id="942"/>
      <w:r w:rsidDel="00000000" w:rsidR="00000000" w:rsidRPr="00000000">
        <w:rPr>
          <w:b w:val="1"/>
          <w:color w:val="000000"/>
          <w:sz w:val="20"/>
          <w:szCs w:val="20"/>
          <w:rtl w:val="0"/>
        </w:rPr>
        <w:t xml:space="preserve">2.2 Software</w:t>
      </w:r>
    </w:p>
    <w:p w:rsidR="00000000" w:rsidDel="00000000" w:rsidP="00000000" w:rsidRDefault="00000000" w:rsidRPr="00000000" w14:paraId="0000139E">
      <w:pPr>
        <w:widowControl w:val="0"/>
        <w:numPr>
          <w:ilvl w:val="0"/>
          <w:numId w:val="476"/>
        </w:numPr>
        <w:spacing w:after="0" w:before="0" w:lineRule="auto"/>
        <w:ind w:left="720" w:hanging="360"/>
        <w:rPr/>
      </w:pPr>
      <w:r w:rsidDel="00000000" w:rsidR="00000000" w:rsidRPr="00000000">
        <w:rPr>
          <w:b w:val="1"/>
          <w:rtl w:val="0"/>
        </w:rPr>
        <w:t xml:space="preserve">Sistemas operativos de red</w:t>
      </w:r>
      <w:r w:rsidDel="00000000" w:rsidR="00000000" w:rsidRPr="00000000">
        <w:rPr>
          <w:rtl w:val="0"/>
        </w:rPr>
        <w:t xml:space="preserve">:</w:t>
      </w:r>
    </w:p>
    <w:p w:rsidR="00000000" w:rsidDel="00000000" w:rsidP="00000000" w:rsidRDefault="00000000" w:rsidRPr="00000000" w14:paraId="0000139F">
      <w:pPr>
        <w:widowControl w:val="0"/>
        <w:numPr>
          <w:ilvl w:val="1"/>
          <w:numId w:val="476"/>
        </w:numPr>
        <w:spacing w:after="0" w:before="0" w:lineRule="auto"/>
        <w:ind w:left="1440" w:hanging="360"/>
        <w:rPr/>
      </w:pPr>
      <w:r w:rsidDel="00000000" w:rsidR="00000000" w:rsidRPr="00000000">
        <w:rPr>
          <w:rtl w:val="0"/>
        </w:rPr>
        <w:t xml:space="preserve">Windows Server, Linux Server (Debian, Ubuntu).</w:t>
      </w:r>
    </w:p>
    <w:p w:rsidR="00000000" w:rsidDel="00000000" w:rsidP="00000000" w:rsidRDefault="00000000" w:rsidRPr="00000000" w14:paraId="000013A0">
      <w:pPr>
        <w:widowControl w:val="0"/>
        <w:numPr>
          <w:ilvl w:val="0"/>
          <w:numId w:val="476"/>
        </w:numPr>
        <w:spacing w:after="0" w:before="0" w:lineRule="auto"/>
        <w:ind w:left="720" w:hanging="360"/>
        <w:rPr/>
      </w:pPr>
      <w:r w:rsidDel="00000000" w:rsidR="00000000" w:rsidRPr="00000000">
        <w:rPr>
          <w:b w:val="1"/>
          <w:rtl w:val="0"/>
        </w:rPr>
        <w:t xml:space="preserve">Servicios de red</w:t>
      </w:r>
      <w:r w:rsidDel="00000000" w:rsidR="00000000" w:rsidRPr="00000000">
        <w:rPr>
          <w:rtl w:val="0"/>
        </w:rPr>
        <w:t xml:space="preserve">:</w:t>
      </w:r>
    </w:p>
    <w:p w:rsidR="00000000" w:rsidDel="00000000" w:rsidP="00000000" w:rsidRDefault="00000000" w:rsidRPr="00000000" w14:paraId="000013A1">
      <w:pPr>
        <w:widowControl w:val="0"/>
        <w:numPr>
          <w:ilvl w:val="1"/>
          <w:numId w:val="476"/>
        </w:numPr>
        <w:spacing w:after="0" w:before="0" w:lineRule="auto"/>
        <w:ind w:left="1440" w:hanging="360"/>
        <w:rPr/>
      </w:pPr>
      <w:r w:rsidDel="00000000" w:rsidR="00000000" w:rsidRPr="00000000">
        <w:rPr>
          <w:b w:val="1"/>
          <w:rtl w:val="0"/>
        </w:rPr>
        <w:t xml:space="preserve">DHCP (Dynamic Host Configuration Protocol)</w:t>
      </w:r>
      <w:r w:rsidDel="00000000" w:rsidR="00000000" w:rsidRPr="00000000">
        <w:rPr>
          <w:rtl w:val="0"/>
        </w:rPr>
        <w:t xml:space="preserve">: asignación automática de IPs.</w:t>
      </w:r>
    </w:p>
    <w:p w:rsidR="00000000" w:rsidDel="00000000" w:rsidP="00000000" w:rsidRDefault="00000000" w:rsidRPr="00000000" w14:paraId="000013A2">
      <w:pPr>
        <w:widowControl w:val="0"/>
        <w:numPr>
          <w:ilvl w:val="1"/>
          <w:numId w:val="476"/>
        </w:numPr>
        <w:spacing w:after="0" w:before="0" w:lineRule="auto"/>
        <w:ind w:left="1440" w:hanging="360"/>
        <w:rPr/>
      </w:pPr>
      <w:r w:rsidDel="00000000" w:rsidR="00000000" w:rsidRPr="00000000">
        <w:rPr>
          <w:b w:val="1"/>
          <w:rtl w:val="0"/>
        </w:rPr>
        <w:t xml:space="preserve">DNS (Domain Name System)</w:t>
      </w:r>
      <w:r w:rsidDel="00000000" w:rsidR="00000000" w:rsidRPr="00000000">
        <w:rPr>
          <w:rtl w:val="0"/>
        </w:rPr>
        <w:t xml:space="preserve">: resuelve nombres de dominio.</w:t>
      </w:r>
    </w:p>
    <w:p w:rsidR="00000000" w:rsidDel="00000000" w:rsidP="00000000" w:rsidRDefault="00000000" w:rsidRPr="00000000" w14:paraId="000013A3">
      <w:pPr>
        <w:widowControl w:val="0"/>
        <w:numPr>
          <w:ilvl w:val="1"/>
          <w:numId w:val="476"/>
        </w:numPr>
        <w:spacing w:after="0" w:before="0" w:lineRule="auto"/>
        <w:ind w:left="1440" w:hanging="360"/>
        <w:rPr/>
      </w:pPr>
      <w:r w:rsidDel="00000000" w:rsidR="00000000" w:rsidRPr="00000000">
        <w:rPr>
          <w:b w:val="1"/>
          <w:rtl w:val="0"/>
        </w:rPr>
        <w:t xml:space="preserve">Samba</w:t>
      </w:r>
      <w:r w:rsidDel="00000000" w:rsidR="00000000" w:rsidRPr="00000000">
        <w:rPr>
          <w:rtl w:val="0"/>
        </w:rPr>
        <w:t xml:space="preserve">: compartición de archivos entre sistemas Windows/Linux.</w:t>
      </w:r>
    </w:p>
    <w:p w:rsidR="00000000" w:rsidDel="00000000" w:rsidP="00000000" w:rsidRDefault="00000000" w:rsidRPr="00000000" w14:paraId="000013A4">
      <w:pPr>
        <w:widowControl w:val="0"/>
        <w:numPr>
          <w:ilvl w:val="1"/>
          <w:numId w:val="476"/>
        </w:numPr>
        <w:spacing w:after="0" w:before="0" w:lineRule="auto"/>
        <w:ind w:left="1440" w:hanging="360"/>
        <w:rPr/>
      </w:pPr>
      <w:r w:rsidDel="00000000" w:rsidR="00000000" w:rsidRPr="00000000">
        <w:rPr>
          <w:b w:val="1"/>
          <w:rtl w:val="0"/>
        </w:rPr>
        <w:t xml:space="preserve">AD (Active Directory)</w:t>
      </w:r>
      <w:r w:rsidDel="00000000" w:rsidR="00000000" w:rsidRPr="00000000">
        <w:rPr>
          <w:rtl w:val="0"/>
        </w:rPr>
        <w:t xml:space="preserve">: directorio de usuarios y políticas.</w:t>
      </w:r>
    </w:p>
    <w:p w:rsidR="00000000" w:rsidDel="00000000" w:rsidP="00000000" w:rsidRDefault="00000000" w:rsidRPr="00000000" w14:paraId="000013A5">
      <w:pPr>
        <w:widowControl w:val="0"/>
        <w:numPr>
          <w:ilvl w:val="0"/>
          <w:numId w:val="476"/>
        </w:numPr>
        <w:spacing w:after="0" w:before="0" w:lineRule="auto"/>
        <w:ind w:left="720" w:hanging="360"/>
        <w:rPr/>
      </w:pPr>
      <w:r w:rsidDel="00000000" w:rsidR="00000000" w:rsidRPr="00000000">
        <w:rPr>
          <w:b w:val="1"/>
          <w:rtl w:val="0"/>
        </w:rPr>
        <w:t xml:space="preserve">Gestión avanzada</w:t>
      </w:r>
      <w:r w:rsidDel="00000000" w:rsidR="00000000" w:rsidRPr="00000000">
        <w:rPr>
          <w:rtl w:val="0"/>
        </w:rPr>
        <w:t xml:space="preserve">:</w:t>
      </w:r>
    </w:p>
    <w:p w:rsidR="00000000" w:rsidDel="00000000" w:rsidP="00000000" w:rsidRDefault="00000000" w:rsidRPr="00000000" w14:paraId="000013A6">
      <w:pPr>
        <w:widowControl w:val="0"/>
        <w:numPr>
          <w:ilvl w:val="1"/>
          <w:numId w:val="476"/>
        </w:numPr>
        <w:spacing w:after="0" w:before="0" w:lineRule="auto"/>
        <w:ind w:left="1440" w:hanging="360"/>
        <w:rPr/>
      </w:pPr>
      <w:r w:rsidDel="00000000" w:rsidR="00000000" w:rsidRPr="00000000">
        <w:rPr>
          <w:rtl w:val="0"/>
        </w:rPr>
        <w:t xml:space="preserve">Configuración de VLANs y QoS (Quality of Service).</w:t>
      </w:r>
    </w:p>
    <w:p w:rsidR="00000000" w:rsidDel="00000000" w:rsidP="00000000" w:rsidRDefault="00000000" w:rsidRPr="00000000" w14:paraId="000013A7">
      <w:pPr>
        <w:widowControl w:val="0"/>
        <w:numPr>
          <w:ilvl w:val="1"/>
          <w:numId w:val="476"/>
        </w:numPr>
        <w:spacing w:after="0" w:before="0" w:lineRule="auto"/>
        <w:ind w:left="1440" w:hanging="360"/>
        <w:rPr/>
      </w:pPr>
      <w:r w:rsidDel="00000000" w:rsidR="00000000" w:rsidRPr="00000000">
        <w:rPr>
          <w:rtl w:val="0"/>
        </w:rPr>
        <w:t xml:space="preserve">Monitorización: Zabbix, Nagios.</w:t>
      </w:r>
    </w:p>
    <w:p w:rsidR="00000000" w:rsidDel="00000000" w:rsidP="00000000" w:rsidRDefault="00000000" w:rsidRPr="00000000" w14:paraId="000013A8">
      <w:pPr>
        <w:widowControl w:val="0"/>
        <w:numPr>
          <w:ilvl w:val="1"/>
          <w:numId w:val="476"/>
        </w:numPr>
        <w:spacing w:after="0" w:before="0" w:lineRule="auto"/>
        <w:ind w:left="1440" w:hanging="360"/>
        <w:rPr/>
      </w:pPr>
      <w:r w:rsidDel="00000000" w:rsidR="00000000" w:rsidRPr="00000000">
        <w:rPr>
          <w:rtl w:val="0"/>
        </w:rPr>
        <w:t xml:space="preserve">Virtualización: servidores virtuales con VMware, Proxmox.</w:t>
      </w:r>
    </w:p>
    <w:p w:rsidR="00000000" w:rsidDel="00000000" w:rsidP="00000000" w:rsidRDefault="00000000" w:rsidRPr="00000000" w14:paraId="000013A9">
      <w:pPr>
        <w:pStyle w:val="Heading3"/>
        <w:keepNext w:val="0"/>
        <w:keepLines w:val="0"/>
        <w:widowControl w:val="0"/>
        <w:spacing w:after="0" w:before="0" w:lineRule="auto"/>
        <w:jc w:val="both"/>
        <w:rPr>
          <w:b w:val="1"/>
          <w:color w:val="000000"/>
          <w:sz w:val="20"/>
          <w:szCs w:val="20"/>
        </w:rPr>
      </w:pPr>
      <w:bookmarkStart w:colFirst="0" w:colLast="0" w:name="_n0j9cnd4gyno" w:id="943"/>
      <w:bookmarkEnd w:id="943"/>
      <w:r w:rsidDel="00000000" w:rsidR="00000000" w:rsidRPr="00000000">
        <w:rPr>
          <w:b w:val="1"/>
          <w:color w:val="000000"/>
          <w:sz w:val="20"/>
          <w:szCs w:val="20"/>
          <w:rtl w:val="0"/>
        </w:rPr>
        <w:t xml:space="preserve">3. TOPOLOGÍAS DE RED</w:t>
      </w:r>
    </w:p>
    <w:tbl>
      <w:tblPr>
        <w:tblStyle w:val="Table26"/>
        <w:tblW w:w="87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25"/>
        <w:gridCol w:w="3485"/>
        <w:gridCol w:w="4220"/>
        <w:tblGridChange w:id="0">
          <w:tblGrid>
            <w:gridCol w:w="1025"/>
            <w:gridCol w:w="3485"/>
            <w:gridCol w:w="422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AA">
            <w:pPr>
              <w:widowControl w:val="0"/>
              <w:spacing w:after="0" w:before="0" w:lineRule="auto"/>
              <w:jc w:val="center"/>
              <w:rPr/>
            </w:pPr>
            <w:r w:rsidDel="00000000" w:rsidR="00000000" w:rsidRPr="00000000">
              <w:rPr>
                <w:b w:val="1"/>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AB">
            <w:pPr>
              <w:widowControl w:val="0"/>
              <w:spacing w:after="0" w:before="0" w:lineRule="auto"/>
              <w:jc w:val="center"/>
              <w:rPr/>
            </w:pPr>
            <w:r w:rsidDel="00000000" w:rsidR="00000000" w:rsidRPr="00000000">
              <w:rPr>
                <w:b w:val="1"/>
                <w:rtl w:val="0"/>
              </w:rPr>
              <w:t xml:space="preserve">Ventajas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AC">
            <w:pPr>
              <w:widowControl w:val="0"/>
              <w:spacing w:after="0" w:before="0" w:lineRule="auto"/>
              <w:jc w:val="center"/>
              <w:rPr/>
            </w:pPr>
            <w:r w:rsidDel="00000000" w:rsidR="00000000" w:rsidRPr="00000000">
              <w:rPr>
                <w:b w:val="1"/>
                <w:rtl w:val="0"/>
              </w:rPr>
              <w:t xml:space="preserve">Desventajas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AD">
            <w:pPr>
              <w:widowControl w:val="0"/>
              <w:spacing w:after="0" w:before="0" w:lineRule="auto"/>
              <w:jc w:val="both"/>
              <w:rPr/>
            </w:pPr>
            <w:r w:rsidDel="00000000" w:rsidR="00000000" w:rsidRPr="00000000">
              <w:rPr>
                <w:b w:val="1"/>
                <w:rtl w:val="0"/>
              </w:rPr>
              <w:t xml:space="preserve">Bus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AE">
            <w:pPr>
              <w:widowControl w:val="0"/>
              <w:spacing w:after="0" w:before="0" w:lineRule="auto"/>
              <w:jc w:val="both"/>
              <w:rPr/>
            </w:pPr>
            <w:r w:rsidDel="00000000" w:rsidR="00000000" w:rsidRPr="00000000">
              <w:rPr>
                <w:rtl w:val="0"/>
              </w:rPr>
              <w:t xml:space="preserve">Económica, simple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AF">
            <w:pPr>
              <w:widowControl w:val="0"/>
              <w:spacing w:after="0" w:before="0" w:lineRule="auto"/>
              <w:jc w:val="both"/>
              <w:rPr/>
            </w:pPr>
            <w:r w:rsidDel="00000000" w:rsidR="00000000" w:rsidRPr="00000000">
              <w:rPr>
                <w:rtl w:val="0"/>
              </w:rPr>
              <w:t xml:space="preserve">Colisiones frecuentes, difícil de mantener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B0">
            <w:pPr>
              <w:widowControl w:val="0"/>
              <w:spacing w:after="0" w:before="0" w:lineRule="auto"/>
              <w:jc w:val="both"/>
              <w:rPr/>
            </w:pPr>
            <w:r w:rsidDel="00000000" w:rsidR="00000000" w:rsidRPr="00000000">
              <w:rPr>
                <w:b w:val="1"/>
                <w:rtl w:val="0"/>
              </w:rPr>
              <w:t xml:space="preserve">Estrella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B1">
            <w:pPr>
              <w:widowControl w:val="0"/>
              <w:spacing w:after="0" w:before="0" w:lineRule="auto"/>
              <w:jc w:val="both"/>
              <w:rPr/>
            </w:pPr>
            <w:r w:rsidDel="00000000" w:rsidR="00000000" w:rsidRPr="00000000">
              <w:rPr>
                <w:rtl w:val="0"/>
              </w:rPr>
              <w:t xml:space="preserve">Fácil de mantener, fiable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B2">
            <w:pPr>
              <w:widowControl w:val="0"/>
              <w:spacing w:after="0" w:before="0" w:lineRule="auto"/>
              <w:jc w:val="both"/>
              <w:rPr/>
            </w:pPr>
            <w:r w:rsidDel="00000000" w:rsidR="00000000" w:rsidRPr="00000000">
              <w:rPr>
                <w:rtl w:val="0"/>
              </w:rPr>
              <w:t xml:space="preserve">Punto único de fallo en el switch central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B3">
            <w:pPr>
              <w:widowControl w:val="0"/>
              <w:spacing w:after="0" w:before="0" w:lineRule="auto"/>
              <w:jc w:val="both"/>
              <w:rPr/>
            </w:pPr>
            <w:r w:rsidDel="00000000" w:rsidR="00000000" w:rsidRPr="00000000">
              <w:rPr>
                <w:b w:val="1"/>
                <w:rtl w:val="0"/>
              </w:rPr>
              <w:t xml:space="preserve">Anillo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B4">
            <w:pPr>
              <w:widowControl w:val="0"/>
              <w:spacing w:after="0" w:before="0" w:lineRule="auto"/>
              <w:jc w:val="both"/>
              <w:rPr/>
            </w:pPr>
            <w:r w:rsidDel="00000000" w:rsidR="00000000" w:rsidRPr="00000000">
              <w:rPr>
                <w:rtl w:val="0"/>
              </w:rPr>
              <w:t xml:space="preserve">Sin colisiones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B5">
            <w:pPr>
              <w:widowControl w:val="0"/>
              <w:spacing w:after="0" w:before="0" w:lineRule="auto"/>
              <w:jc w:val="both"/>
              <w:rPr/>
            </w:pPr>
            <w:r w:rsidDel="00000000" w:rsidR="00000000" w:rsidRPr="00000000">
              <w:rPr>
                <w:rtl w:val="0"/>
              </w:rPr>
              <w:t xml:space="preserve">Poco flexible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B6">
            <w:pPr>
              <w:widowControl w:val="0"/>
              <w:spacing w:after="0" w:before="0" w:lineRule="auto"/>
              <w:jc w:val="both"/>
              <w:rPr/>
            </w:pPr>
            <w:r w:rsidDel="00000000" w:rsidR="00000000" w:rsidRPr="00000000">
              <w:rPr>
                <w:b w:val="1"/>
                <w:rtl w:val="0"/>
              </w:rPr>
              <w:t xml:space="preserve">Malla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B7">
            <w:pPr>
              <w:widowControl w:val="0"/>
              <w:spacing w:after="0" w:before="0" w:lineRule="auto"/>
              <w:jc w:val="both"/>
              <w:rPr/>
            </w:pPr>
            <w:r w:rsidDel="00000000" w:rsidR="00000000" w:rsidRPr="00000000">
              <w:rPr>
                <w:rtl w:val="0"/>
              </w:rPr>
              <w:t xml:space="preserve">Alta disponibilidad y redundancia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B8">
            <w:pPr>
              <w:widowControl w:val="0"/>
              <w:spacing w:after="0" w:before="0" w:lineRule="auto"/>
              <w:jc w:val="both"/>
              <w:rPr/>
            </w:pPr>
            <w:r w:rsidDel="00000000" w:rsidR="00000000" w:rsidRPr="00000000">
              <w:rPr>
                <w:rtl w:val="0"/>
              </w:rPr>
              <w:t xml:space="preserve">Costosa, compleja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B9">
            <w:pPr>
              <w:widowControl w:val="0"/>
              <w:spacing w:after="0" w:before="0" w:lineRule="auto"/>
              <w:jc w:val="both"/>
              <w:rPr/>
            </w:pPr>
            <w:r w:rsidDel="00000000" w:rsidR="00000000" w:rsidRPr="00000000">
              <w:rPr>
                <w:b w:val="1"/>
                <w:rtl w:val="0"/>
              </w:rPr>
              <w:t xml:space="preserve">Mixta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BA">
            <w:pPr>
              <w:widowControl w:val="0"/>
              <w:spacing w:after="0" w:before="0" w:lineRule="auto"/>
              <w:jc w:val="both"/>
              <w:rPr/>
            </w:pPr>
            <w:r w:rsidDel="00000000" w:rsidR="00000000" w:rsidRPr="00000000">
              <w:rPr>
                <w:rtl w:val="0"/>
              </w:rPr>
              <w:t xml:space="preserve">Adaptable, escalable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BB">
            <w:pPr>
              <w:widowControl w:val="0"/>
              <w:spacing w:after="0" w:before="0" w:lineRule="auto"/>
              <w:jc w:val="both"/>
              <w:rPr/>
            </w:pPr>
            <w:r w:rsidDel="00000000" w:rsidR="00000000" w:rsidRPr="00000000">
              <w:rPr>
                <w:rtl w:val="0"/>
              </w:rPr>
              <w:t xml:space="preserve">Requiere diseño cuidadoso</w:t>
            </w:r>
          </w:p>
        </w:tc>
      </w:tr>
    </w:tbl>
    <w:p w:rsidR="00000000" w:rsidDel="00000000" w:rsidP="00000000" w:rsidRDefault="00000000" w:rsidRPr="00000000" w14:paraId="000013BC">
      <w:pPr>
        <w:widowControl w:val="0"/>
        <w:spacing w:after="0" w:before="0" w:lineRule="auto"/>
        <w:jc w:val="both"/>
        <w:rPr/>
      </w:pPr>
      <w:r w:rsidDel="00000000" w:rsidR="00000000" w:rsidRPr="00000000">
        <w:rPr>
          <w:rtl w:val="0"/>
        </w:rPr>
        <w:t xml:space="preserve">👉 </w:t>
      </w:r>
      <w:r w:rsidDel="00000000" w:rsidR="00000000" w:rsidRPr="00000000">
        <w:rPr>
          <w:b w:val="1"/>
          <w:rtl w:val="0"/>
        </w:rPr>
        <w:t xml:space="preserve">Estrella jerárquica</w:t>
      </w:r>
      <w:r w:rsidDel="00000000" w:rsidR="00000000" w:rsidRPr="00000000">
        <w:rPr>
          <w:rtl w:val="0"/>
        </w:rPr>
        <w:t xml:space="preserve"> con switches gestionables y VLANs es la más usada.</w:t>
      </w:r>
    </w:p>
    <w:p w:rsidR="00000000" w:rsidDel="00000000" w:rsidP="00000000" w:rsidRDefault="00000000" w:rsidRPr="00000000" w14:paraId="000013BD">
      <w:pPr>
        <w:pStyle w:val="Heading3"/>
        <w:keepNext w:val="0"/>
        <w:keepLines w:val="0"/>
        <w:widowControl w:val="0"/>
        <w:spacing w:after="0" w:before="0" w:lineRule="auto"/>
        <w:jc w:val="both"/>
        <w:rPr>
          <w:b w:val="1"/>
          <w:color w:val="000000"/>
          <w:sz w:val="20"/>
          <w:szCs w:val="20"/>
        </w:rPr>
      </w:pPr>
      <w:bookmarkStart w:colFirst="0" w:colLast="0" w:name="_wdn3dmxf2ju8" w:id="944"/>
      <w:bookmarkEnd w:id="944"/>
      <w:r w:rsidDel="00000000" w:rsidR="00000000" w:rsidRPr="00000000">
        <w:rPr>
          <w:b w:val="1"/>
          <w:color w:val="000000"/>
          <w:sz w:val="20"/>
          <w:szCs w:val="20"/>
          <w:rtl w:val="0"/>
        </w:rPr>
        <w:t xml:space="preserve">4. ESTÁNDARES Y PROTOCOLOS</w:t>
      </w:r>
    </w:p>
    <w:p w:rsidR="00000000" w:rsidDel="00000000" w:rsidP="00000000" w:rsidRDefault="00000000" w:rsidRPr="00000000" w14:paraId="000013BE">
      <w:pPr>
        <w:pStyle w:val="Heading4"/>
        <w:keepNext w:val="0"/>
        <w:keepLines w:val="0"/>
        <w:widowControl w:val="0"/>
        <w:spacing w:after="0" w:before="0" w:lineRule="auto"/>
        <w:jc w:val="both"/>
        <w:rPr>
          <w:b w:val="1"/>
          <w:color w:val="000000"/>
          <w:sz w:val="20"/>
          <w:szCs w:val="20"/>
        </w:rPr>
      </w:pPr>
      <w:bookmarkStart w:colFirst="0" w:colLast="0" w:name="_su7orimeatrr" w:id="945"/>
      <w:bookmarkEnd w:id="945"/>
      <w:r w:rsidDel="00000000" w:rsidR="00000000" w:rsidRPr="00000000">
        <w:rPr>
          <w:b w:val="1"/>
          <w:color w:val="000000"/>
          <w:sz w:val="20"/>
          <w:szCs w:val="20"/>
          <w:rtl w:val="0"/>
        </w:rPr>
        <w:t xml:space="preserve">Estándares IEEE:</w:t>
      </w:r>
    </w:p>
    <w:p w:rsidR="00000000" w:rsidDel="00000000" w:rsidP="00000000" w:rsidRDefault="00000000" w:rsidRPr="00000000" w14:paraId="000013BF">
      <w:pPr>
        <w:widowControl w:val="0"/>
        <w:numPr>
          <w:ilvl w:val="0"/>
          <w:numId w:val="28"/>
        </w:numPr>
        <w:spacing w:after="0" w:before="0" w:lineRule="auto"/>
        <w:ind w:left="720" w:hanging="360"/>
        <w:rPr/>
      </w:pPr>
      <w:r w:rsidDel="00000000" w:rsidR="00000000" w:rsidRPr="00000000">
        <w:rPr>
          <w:b w:val="1"/>
          <w:rtl w:val="0"/>
        </w:rPr>
        <w:t xml:space="preserve">IEEE 802.3</w:t>
      </w:r>
      <w:r w:rsidDel="00000000" w:rsidR="00000000" w:rsidRPr="00000000">
        <w:rPr>
          <w:rtl w:val="0"/>
        </w:rPr>
        <w:t xml:space="preserve">: Ethernet cableado (1/10 Gbps).</w:t>
      </w:r>
    </w:p>
    <w:p w:rsidR="00000000" w:rsidDel="00000000" w:rsidP="00000000" w:rsidRDefault="00000000" w:rsidRPr="00000000" w14:paraId="000013C0">
      <w:pPr>
        <w:widowControl w:val="0"/>
        <w:numPr>
          <w:ilvl w:val="0"/>
          <w:numId w:val="28"/>
        </w:numPr>
        <w:spacing w:after="0" w:before="0" w:lineRule="auto"/>
        <w:ind w:left="720" w:hanging="360"/>
        <w:rPr/>
      </w:pPr>
      <w:r w:rsidDel="00000000" w:rsidR="00000000" w:rsidRPr="00000000">
        <w:rPr>
          <w:b w:val="1"/>
          <w:rtl w:val="0"/>
        </w:rPr>
        <w:t xml:space="preserve">IEEE 802.11</w:t>
      </w:r>
      <w:r w:rsidDel="00000000" w:rsidR="00000000" w:rsidRPr="00000000">
        <w:rPr>
          <w:rtl w:val="0"/>
        </w:rPr>
        <w:t xml:space="preserve">: Wi-Fi (a/b/g/n/ac/ax – Wi-Fi 6).</w:t>
      </w:r>
    </w:p>
    <w:p w:rsidR="00000000" w:rsidDel="00000000" w:rsidP="00000000" w:rsidRDefault="00000000" w:rsidRPr="00000000" w14:paraId="000013C1">
      <w:pPr>
        <w:widowControl w:val="0"/>
        <w:numPr>
          <w:ilvl w:val="0"/>
          <w:numId w:val="28"/>
        </w:numPr>
        <w:spacing w:after="0" w:before="0" w:lineRule="auto"/>
        <w:ind w:left="720" w:hanging="360"/>
        <w:rPr/>
      </w:pPr>
      <w:r w:rsidDel="00000000" w:rsidR="00000000" w:rsidRPr="00000000">
        <w:rPr>
          <w:b w:val="1"/>
          <w:rtl w:val="0"/>
        </w:rPr>
        <w:t xml:space="preserve">IEEE 802.1Q</w:t>
      </w:r>
      <w:r w:rsidDel="00000000" w:rsidR="00000000" w:rsidRPr="00000000">
        <w:rPr>
          <w:rtl w:val="0"/>
        </w:rPr>
        <w:t xml:space="preserve">: soporte para VLANs.</w:t>
      </w:r>
    </w:p>
    <w:p w:rsidR="00000000" w:rsidDel="00000000" w:rsidP="00000000" w:rsidRDefault="00000000" w:rsidRPr="00000000" w14:paraId="000013C2">
      <w:pPr>
        <w:widowControl w:val="0"/>
        <w:numPr>
          <w:ilvl w:val="0"/>
          <w:numId w:val="28"/>
        </w:numPr>
        <w:spacing w:after="0" w:before="0" w:lineRule="auto"/>
        <w:ind w:left="720" w:hanging="360"/>
        <w:rPr/>
      </w:pPr>
      <w:r w:rsidDel="00000000" w:rsidR="00000000" w:rsidRPr="00000000">
        <w:rPr>
          <w:b w:val="1"/>
          <w:rtl w:val="0"/>
        </w:rPr>
        <w:t xml:space="preserve">IEEE 802.1X</w:t>
      </w:r>
      <w:r w:rsidDel="00000000" w:rsidR="00000000" w:rsidRPr="00000000">
        <w:rPr>
          <w:rtl w:val="0"/>
        </w:rPr>
        <w:t xml:space="preserve">: control de acceso a la red mediante autenticación.</w:t>
      </w:r>
    </w:p>
    <w:p w:rsidR="00000000" w:rsidDel="00000000" w:rsidP="00000000" w:rsidRDefault="00000000" w:rsidRPr="00000000" w14:paraId="000013C3">
      <w:pPr>
        <w:pStyle w:val="Heading4"/>
        <w:keepNext w:val="0"/>
        <w:keepLines w:val="0"/>
        <w:widowControl w:val="0"/>
        <w:spacing w:after="0" w:before="0" w:lineRule="auto"/>
        <w:jc w:val="both"/>
        <w:rPr>
          <w:b w:val="1"/>
          <w:color w:val="000000"/>
          <w:sz w:val="20"/>
          <w:szCs w:val="20"/>
        </w:rPr>
      </w:pPr>
      <w:bookmarkStart w:colFirst="0" w:colLast="0" w:name="_2jfag3jibuu" w:id="946"/>
      <w:bookmarkEnd w:id="946"/>
      <w:r w:rsidDel="00000000" w:rsidR="00000000" w:rsidRPr="00000000">
        <w:rPr>
          <w:b w:val="1"/>
          <w:color w:val="000000"/>
          <w:sz w:val="20"/>
          <w:szCs w:val="20"/>
          <w:rtl w:val="0"/>
        </w:rPr>
        <w:t xml:space="preserve">Protocolos principales:</w:t>
      </w:r>
    </w:p>
    <w:p w:rsidR="00000000" w:rsidDel="00000000" w:rsidP="00000000" w:rsidRDefault="00000000" w:rsidRPr="00000000" w14:paraId="000013C4">
      <w:pPr>
        <w:widowControl w:val="0"/>
        <w:numPr>
          <w:ilvl w:val="0"/>
          <w:numId w:val="749"/>
        </w:numPr>
        <w:spacing w:after="0" w:before="0" w:lineRule="auto"/>
        <w:ind w:left="720" w:hanging="360"/>
        <w:rPr/>
      </w:pPr>
      <w:r w:rsidDel="00000000" w:rsidR="00000000" w:rsidRPr="00000000">
        <w:rPr>
          <w:b w:val="1"/>
          <w:rtl w:val="0"/>
        </w:rPr>
        <w:t xml:space="preserve">IP (Internet Protocol)</w:t>
      </w:r>
      <w:r w:rsidDel="00000000" w:rsidR="00000000" w:rsidRPr="00000000">
        <w:rPr>
          <w:rtl w:val="0"/>
        </w:rPr>
        <w:t xml:space="preserve">: identifica dispositivos en la red.</w:t>
      </w:r>
    </w:p>
    <w:p w:rsidR="00000000" w:rsidDel="00000000" w:rsidP="00000000" w:rsidRDefault="00000000" w:rsidRPr="00000000" w14:paraId="000013C5">
      <w:pPr>
        <w:widowControl w:val="0"/>
        <w:numPr>
          <w:ilvl w:val="0"/>
          <w:numId w:val="749"/>
        </w:numPr>
        <w:spacing w:after="0" w:before="0" w:lineRule="auto"/>
        <w:ind w:left="720" w:hanging="360"/>
        <w:rPr/>
      </w:pPr>
      <w:r w:rsidDel="00000000" w:rsidR="00000000" w:rsidRPr="00000000">
        <w:rPr>
          <w:b w:val="1"/>
          <w:rtl w:val="0"/>
        </w:rPr>
        <w:t xml:space="preserve">TCP (Transmission Control Protocol)</w:t>
      </w:r>
      <w:r w:rsidDel="00000000" w:rsidR="00000000" w:rsidRPr="00000000">
        <w:rPr>
          <w:rtl w:val="0"/>
        </w:rPr>
        <w:t xml:space="preserve">: garantiza entrega ordenada y fiable.</w:t>
      </w:r>
    </w:p>
    <w:p w:rsidR="00000000" w:rsidDel="00000000" w:rsidP="00000000" w:rsidRDefault="00000000" w:rsidRPr="00000000" w14:paraId="000013C6">
      <w:pPr>
        <w:widowControl w:val="0"/>
        <w:numPr>
          <w:ilvl w:val="0"/>
          <w:numId w:val="749"/>
        </w:numPr>
        <w:spacing w:after="0" w:before="0" w:lineRule="auto"/>
        <w:ind w:left="720" w:hanging="360"/>
        <w:rPr/>
      </w:pPr>
      <w:r w:rsidDel="00000000" w:rsidR="00000000" w:rsidRPr="00000000">
        <w:rPr>
          <w:b w:val="1"/>
          <w:rtl w:val="0"/>
        </w:rPr>
        <w:t xml:space="preserve">UDP (User Datagram Protocol)</w:t>
      </w:r>
      <w:r w:rsidDel="00000000" w:rsidR="00000000" w:rsidRPr="00000000">
        <w:rPr>
          <w:rtl w:val="0"/>
        </w:rPr>
        <w:t xml:space="preserve">: rápido, sin control de errores.</w:t>
      </w:r>
    </w:p>
    <w:p w:rsidR="00000000" w:rsidDel="00000000" w:rsidP="00000000" w:rsidRDefault="00000000" w:rsidRPr="00000000" w14:paraId="000013C7">
      <w:pPr>
        <w:widowControl w:val="0"/>
        <w:numPr>
          <w:ilvl w:val="0"/>
          <w:numId w:val="749"/>
        </w:numPr>
        <w:spacing w:after="0" w:before="0" w:lineRule="auto"/>
        <w:ind w:left="720" w:hanging="360"/>
        <w:rPr/>
      </w:pPr>
      <w:r w:rsidDel="00000000" w:rsidR="00000000" w:rsidRPr="00000000">
        <w:rPr>
          <w:b w:val="1"/>
          <w:rtl w:val="0"/>
        </w:rPr>
        <w:t xml:space="preserve">ARP (Address Resolution Protocol)</w:t>
      </w:r>
      <w:r w:rsidDel="00000000" w:rsidR="00000000" w:rsidRPr="00000000">
        <w:rPr>
          <w:rtl w:val="0"/>
        </w:rPr>
        <w:t xml:space="preserve">: resuelve IP a dirección MAC.</w:t>
      </w:r>
    </w:p>
    <w:p w:rsidR="00000000" w:rsidDel="00000000" w:rsidP="00000000" w:rsidRDefault="00000000" w:rsidRPr="00000000" w14:paraId="000013C8">
      <w:pPr>
        <w:widowControl w:val="0"/>
        <w:numPr>
          <w:ilvl w:val="0"/>
          <w:numId w:val="749"/>
        </w:numPr>
        <w:spacing w:after="0" w:before="0" w:lineRule="auto"/>
        <w:ind w:left="720" w:hanging="360"/>
        <w:rPr/>
      </w:pPr>
      <w:r w:rsidDel="00000000" w:rsidR="00000000" w:rsidRPr="00000000">
        <w:rPr>
          <w:b w:val="1"/>
          <w:rtl w:val="0"/>
        </w:rPr>
        <w:t xml:space="preserve">ICMP (Internet Control Message Protocol)</w:t>
      </w:r>
      <w:r w:rsidDel="00000000" w:rsidR="00000000" w:rsidRPr="00000000">
        <w:rPr>
          <w:rtl w:val="0"/>
        </w:rPr>
        <w:t xml:space="preserve">: mensajes de diagnóstico (ping).</w:t>
      </w:r>
    </w:p>
    <w:p w:rsidR="00000000" w:rsidDel="00000000" w:rsidP="00000000" w:rsidRDefault="00000000" w:rsidRPr="00000000" w14:paraId="000013C9">
      <w:pPr>
        <w:widowControl w:val="0"/>
        <w:numPr>
          <w:ilvl w:val="0"/>
          <w:numId w:val="749"/>
        </w:numPr>
        <w:spacing w:after="0" w:before="0" w:lineRule="auto"/>
        <w:ind w:left="720" w:hanging="360"/>
        <w:rPr/>
      </w:pPr>
      <w:r w:rsidDel="00000000" w:rsidR="00000000" w:rsidRPr="00000000">
        <w:rPr>
          <w:b w:val="1"/>
          <w:rtl w:val="0"/>
        </w:rPr>
        <w:t xml:space="preserve">SNMP (Simple Network Management Protocol)</w:t>
      </w:r>
      <w:r w:rsidDel="00000000" w:rsidR="00000000" w:rsidRPr="00000000">
        <w:rPr>
          <w:rtl w:val="0"/>
        </w:rPr>
        <w:t xml:space="preserve">: monitoriza dispositivos.</w:t>
      </w:r>
    </w:p>
    <w:p w:rsidR="00000000" w:rsidDel="00000000" w:rsidP="00000000" w:rsidRDefault="00000000" w:rsidRPr="00000000" w14:paraId="000013CA">
      <w:pPr>
        <w:widowControl w:val="0"/>
        <w:numPr>
          <w:ilvl w:val="0"/>
          <w:numId w:val="749"/>
        </w:numPr>
        <w:spacing w:after="0" w:before="0" w:lineRule="auto"/>
        <w:ind w:left="720" w:hanging="360"/>
        <w:rPr/>
      </w:pPr>
      <w:r w:rsidDel="00000000" w:rsidR="00000000" w:rsidRPr="00000000">
        <w:rPr>
          <w:b w:val="1"/>
          <w:rtl w:val="0"/>
        </w:rPr>
        <w:t xml:space="preserve">NAT (Network Address Translation)</w:t>
      </w:r>
      <w:r w:rsidDel="00000000" w:rsidR="00000000" w:rsidRPr="00000000">
        <w:rPr>
          <w:rtl w:val="0"/>
        </w:rPr>
        <w:t xml:space="preserve">: permite compartir una IP pública.</w:t>
      </w:r>
    </w:p>
    <w:p w:rsidR="00000000" w:rsidDel="00000000" w:rsidP="00000000" w:rsidRDefault="00000000" w:rsidRPr="00000000" w14:paraId="000013CB">
      <w:pPr>
        <w:pStyle w:val="Heading3"/>
        <w:keepNext w:val="0"/>
        <w:keepLines w:val="0"/>
        <w:widowControl w:val="0"/>
        <w:spacing w:after="0" w:before="0" w:lineRule="auto"/>
        <w:jc w:val="both"/>
        <w:rPr>
          <w:b w:val="1"/>
          <w:color w:val="000000"/>
          <w:sz w:val="20"/>
          <w:szCs w:val="20"/>
        </w:rPr>
      </w:pPr>
      <w:bookmarkStart w:colFirst="0" w:colLast="0" w:name="_lrk2eny9kh6" w:id="947"/>
      <w:bookmarkEnd w:id="947"/>
      <w:r w:rsidDel="00000000" w:rsidR="00000000" w:rsidRPr="00000000">
        <w:rPr>
          <w:b w:val="1"/>
          <w:color w:val="000000"/>
          <w:sz w:val="20"/>
          <w:szCs w:val="20"/>
          <w:rtl w:val="0"/>
        </w:rPr>
        <w:t xml:space="preserve">5. SEGURIDAD EN LAN</w:t>
      </w:r>
    </w:p>
    <w:p w:rsidR="00000000" w:rsidDel="00000000" w:rsidP="00000000" w:rsidRDefault="00000000" w:rsidRPr="00000000" w14:paraId="000013CC">
      <w:pPr>
        <w:pStyle w:val="Heading4"/>
        <w:keepNext w:val="0"/>
        <w:keepLines w:val="0"/>
        <w:widowControl w:val="0"/>
        <w:spacing w:after="0" w:before="0" w:lineRule="auto"/>
        <w:jc w:val="both"/>
        <w:rPr>
          <w:b w:val="1"/>
          <w:color w:val="000000"/>
          <w:sz w:val="20"/>
          <w:szCs w:val="20"/>
        </w:rPr>
      </w:pPr>
      <w:bookmarkStart w:colFirst="0" w:colLast="0" w:name="_oq9bdsbn9qp" w:id="948"/>
      <w:bookmarkEnd w:id="948"/>
      <w:r w:rsidDel="00000000" w:rsidR="00000000" w:rsidRPr="00000000">
        <w:rPr>
          <w:b w:val="1"/>
          <w:color w:val="000000"/>
          <w:sz w:val="20"/>
          <w:szCs w:val="20"/>
          <w:rtl w:val="0"/>
        </w:rPr>
        <w:t xml:space="preserve">5.1 Amenazas comunes</w:t>
      </w:r>
    </w:p>
    <w:p w:rsidR="00000000" w:rsidDel="00000000" w:rsidP="00000000" w:rsidRDefault="00000000" w:rsidRPr="00000000" w14:paraId="000013CD">
      <w:pPr>
        <w:widowControl w:val="0"/>
        <w:numPr>
          <w:ilvl w:val="0"/>
          <w:numId w:val="492"/>
        </w:numPr>
        <w:spacing w:after="0" w:before="0" w:lineRule="auto"/>
        <w:ind w:left="720" w:hanging="360"/>
        <w:rPr/>
      </w:pPr>
      <w:r w:rsidDel="00000000" w:rsidR="00000000" w:rsidRPr="00000000">
        <w:rPr>
          <w:rtl w:val="0"/>
        </w:rPr>
        <w:t xml:space="preserve">Acceso no autorizado.</w:t>
      </w:r>
    </w:p>
    <w:p w:rsidR="00000000" w:rsidDel="00000000" w:rsidP="00000000" w:rsidRDefault="00000000" w:rsidRPr="00000000" w14:paraId="000013CE">
      <w:pPr>
        <w:widowControl w:val="0"/>
        <w:numPr>
          <w:ilvl w:val="0"/>
          <w:numId w:val="492"/>
        </w:numPr>
        <w:spacing w:after="0" w:before="0" w:lineRule="auto"/>
        <w:ind w:left="720" w:hanging="360"/>
        <w:rPr/>
      </w:pPr>
      <w:r w:rsidDel="00000000" w:rsidR="00000000" w:rsidRPr="00000000">
        <w:rPr>
          <w:rtl w:val="0"/>
        </w:rPr>
        <w:t xml:space="preserve">Sniffing (captura de paquetes).</w:t>
      </w:r>
    </w:p>
    <w:p w:rsidR="00000000" w:rsidDel="00000000" w:rsidP="00000000" w:rsidRDefault="00000000" w:rsidRPr="00000000" w14:paraId="000013CF">
      <w:pPr>
        <w:widowControl w:val="0"/>
        <w:numPr>
          <w:ilvl w:val="0"/>
          <w:numId w:val="492"/>
        </w:numPr>
        <w:spacing w:after="0" w:before="0" w:lineRule="auto"/>
        <w:ind w:left="720" w:hanging="360"/>
        <w:rPr/>
      </w:pPr>
      <w:r w:rsidDel="00000000" w:rsidR="00000000" w:rsidRPr="00000000">
        <w:rPr>
          <w:rtl w:val="0"/>
        </w:rPr>
        <w:t xml:space="preserve">Spoofing (suplantación de identidad).</w:t>
      </w:r>
    </w:p>
    <w:p w:rsidR="00000000" w:rsidDel="00000000" w:rsidP="00000000" w:rsidRDefault="00000000" w:rsidRPr="00000000" w14:paraId="000013D0">
      <w:pPr>
        <w:widowControl w:val="0"/>
        <w:numPr>
          <w:ilvl w:val="0"/>
          <w:numId w:val="492"/>
        </w:numPr>
        <w:spacing w:after="0" w:before="0" w:lineRule="auto"/>
        <w:ind w:left="720" w:hanging="360"/>
        <w:rPr/>
      </w:pPr>
      <w:r w:rsidDel="00000000" w:rsidR="00000000" w:rsidRPr="00000000">
        <w:rPr>
          <w:rtl w:val="0"/>
        </w:rPr>
        <w:t xml:space="preserve">DoS (Denegación de Servicio interno).</w:t>
      </w:r>
    </w:p>
    <w:p w:rsidR="00000000" w:rsidDel="00000000" w:rsidP="00000000" w:rsidRDefault="00000000" w:rsidRPr="00000000" w14:paraId="000013D1">
      <w:pPr>
        <w:pStyle w:val="Heading4"/>
        <w:keepNext w:val="0"/>
        <w:keepLines w:val="0"/>
        <w:widowControl w:val="0"/>
        <w:spacing w:after="0" w:before="0" w:lineRule="auto"/>
        <w:jc w:val="both"/>
        <w:rPr>
          <w:b w:val="1"/>
          <w:color w:val="000000"/>
          <w:sz w:val="20"/>
          <w:szCs w:val="20"/>
        </w:rPr>
      </w:pPr>
      <w:bookmarkStart w:colFirst="0" w:colLast="0" w:name="_4qecxd54xa4n" w:id="949"/>
      <w:bookmarkEnd w:id="949"/>
      <w:r w:rsidDel="00000000" w:rsidR="00000000" w:rsidRPr="00000000">
        <w:rPr>
          <w:b w:val="1"/>
          <w:color w:val="000000"/>
          <w:sz w:val="20"/>
          <w:szCs w:val="20"/>
          <w:rtl w:val="0"/>
        </w:rPr>
        <w:t xml:space="preserve">5.2 Mecanismos de protección</w:t>
      </w:r>
    </w:p>
    <w:p w:rsidR="00000000" w:rsidDel="00000000" w:rsidP="00000000" w:rsidRDefault="00000000" w:rsidRPr="00000000" w14:paraId="000013D2">
      <w:pPr>
        <w:widowControl w:val="0"/>
        <w:numPr>
          <w:ilvl w:val="0"/>
          <w:numId w:val="419"/>
        </w:numPr>
        <w:spacing w:after="0" w:before="0" w:lineRule="auto"/>
        <w:ind w:left="720" w:hanging="360"/>
        <w:rPr/>
      </w:pPr>
      <w:r w:rsidDel="00000000" w:rsidR="00000000" w:rsidRPr="00000000">
        <w:rPr>
          <w:b w:val="1"/>
          <w:rtl w:val="0"/>
        </w:rPr>
        <w:t xml:space="preserve">Físicos</w:t>
      </w:r>
      <w:r w:rsidDel="00000000" w:rsidR="00000000" w:rsidRPr="00000000">
        <w:rPr>
          <w:rtl w:val="0"/>
        </w:rPr>
        <w:t xml:space="preserve">: armarios, bloqueo de puertos.</w:t>
      </w:r>
    </w:p>
    <w:p w:rsidR="00000000" w:rsidDel="00000000" w:rsidP="00000000" w:rsidRDefault="00000000" w:rsidRPr="00000000" w14:paraId="000013D3">
      <w:pPr>
        <w:widowControl w:val="0"/>
        <w:numPr>
          <w:ilvl w:val="0"/>
          <w:numId w:val="419"/>
        </w:numPr>
        <w:spacing w:after="0" w:before="0" w:lineRule="auto"/>
        <w:ind w:left="720" w:hanging="360"/>
        <w:rPr/>
      </w:pPr>
      <w:r w:rsidDel="00000000" w:rsidR="00000000" w:rsidRPr="00000000">
        <w:rPr>
          <w:b w:val="1"/>
          <w:rtl w:val="0"/>
        </w:rPr>
        <w:t xml:space="preserve">Lógicos</w:t>
      </w:r>
      <w:r w:rsidDel="00000000" w:rsidR="00000000" w:rsidRPr="00000000">
        <w:rPr>
          <w:rtl w:val="0"/>
        </w:rPr>
        <w:t xml:space="preserve">:</w:t>
      </w:r>
    </w:p>
    <w:p w:rsidR="00000000" w:rsidDel="00000000" w:rsidP="00000000" w:rsidRDefault="00000000" w:rsidRPr="00000000" w14:paraId="000013D4">
      <w:pPr>
        <w:widowControl w:val="0"/>
        <w:numPr>
          <w:ilvl w:val="1"/>
          <w:numId w:val="419"/>
        </w:numPr>
        <w:spacing w:after="0" w:before="0" w:lineRule="auto"/>
        <w:ind w:left="1440" w:hanging="360"/>
        <w:rPr/>
      </w:pPr>
      <w:r w:rsidDel="00000000" w:rsidR="00000000" w:rsidRPr="00000000">
        <w:rPr>
          <w:b w:val="1"/>
          <w:rtl w:val="0"/>
        </w:rPr>
        <w:t xml:space="preserve">VLAN</w:t>
      </w:r>
      <w:r w:rsidDel="00000000" w:rsidR="00000000" w:rsidRPr="00000000">
        <w:rPr>
          <w:rtl w:val="0"/>
        </w:rPr>
        <w:t xml:space="preserve"> para segmentar tráfico.</w:t>
      </w:r>
    </w:p>
    <w:p w:rsidR="00000000" w:rsidDel="00000000" w:rsidP="00000000" w:rsidRDefault="00000000" w:rsidRPr="00000000" w14:paraId="000013D5">
      <w:pPr>
        <w:widowControl w:val="0"/>
        <w:numPr>
          <w:ilvl w:val="1"/>
          <w:numId w:val="419"/>
        </w:numPr>
        <w:spacing w:after="0" w:before="0" w:lineRule="auto"/>
        <w:ind w:left="1440" w:hanging="360"/>
        <w:rPr/>
      </w:pPr>
      <w:r w:rsidDel="00000000" w:rsidR="00000000" w:rsidRPr="00000000">
        <w:rPr>
          <w:b w:val="1"/>
          <w:rtl w:val="0"/>
        </w:rPr>
        <w:t xml:space="preserve">ACL (Access Control List)</w:t>
      </w:r>
      <w:r w:rsidDel="00000000" w:rsidR="00000000" w:rsidRPr="00000000">
        <w:rPr>
          <w:rtl w:val="0"/>
        </w:rPr>
        <w:t xml:space="preserve">: reglas de filtrado.</w:t>
      </w:r>
    </w:p>
    <w:p w:rsidR="00000000" w:rsidDel="00000000" w:rsidP="00000000" w:rsidRDefault="00000000" w:rsidRPr="00000000" w14:paraId="000013D6">
      <w:pPr>
        <w:widowControl w:val="0"/>
        <w:numPr>
          <w:ilvl w:val="1"/>
          <w:numId w:val="419"/>
        </w:numPr>
        <w:spacing w:after="0" w:before="0" w:lineRule="auto"/>
        <w:ind w:left="1440" w:hanging="360"/>
        <w:rPr/>
      </w:pPr>
      <w:r w:rsidDel="00000000" w:rsidR="00000000" w:rsidRPr="00000000">
        <w:rPr>
          <w:b w:val="1"/>
          <w:rtl w:val="0"/>
        </w:rPr>
        <w:t xml:space="preserve">802.1X</w:t>
      </w:r>
      <w:r w:rsidDel="00000000" w:rsidR="00000000" w:rsidRPr="00000000">
        <w:rPr>
          <w:rtl w:val="0"/>
        </w:rPr>
        <w:t xml:space="preserve"> para autenticación.</w:t>
      </w:r>
    </w:p>
    <w:p w:rsidR="00000000" w:rsidDel="00000000" w:rsidP="00000000" w:rsidRDefault="00000000" w:rsidRPr="00000000" w14:paraId="000013D7">
      <w:pPr>
        <w:widowControl w:val="0"/>
        <w:numPr>
          <w:ilvl w:val="0"/>
          <w:numId w:val="419"/>
        </w:numPr>
        <w:spacing w:after="0" w:before="0" w:lineRule="auto"/>
        <w:ind w:left="720" w:hanging="360"/>
        <w:rPr/>
      </w:pPr>
      <w:r w:rsidDel="00000000" w:rsidR="00000000" w:rsidRPr="00000000">
        <w:rPr>
          <w:b w:val="1"/>
          <w:rtl w:val="0"/>
        </w:rPr>
        <w:t xml:space="preserve">Wi-Fi</w:t>
      </w:r>
      <w:r w:rsidDel="00000000" w:rsidR="00000000" w:rsidRPr="00000000">
        <w:rPr>
          <w:rtl w:val="0"/>
        </w:rPr>
        <w:t xml:space="preserve">:</w:t>
      </w:r>
    </w:p>
    <w:p w:rsidR="00000000" w:rsidDel="00000000" w:rsidP="00000000" w:rsidRDefault="00000000" w:rsidRPr="00000000" w14:paraId="000013D8">
      <w:pPr>
        <w:widowControl w:val="0"/>
        <w:numPr>
          <w:ilvl w:val="1"/>
          <w:numId w:val="419"/>
        </w:numPr>
        <w:spacing w:after="0" w:before="0" w:lineRule="auto"/>
        <w:ind w:left="1440" w:hanging="360"/>
        <w:rPr/>
      </w:pPr>
      <w:r w:rsidDel="00000000" w:rsidR="00000000" w:rsidRPr="00000000">
        <w:rPr>
          <w:rtl w:val="0"/>
        </w:rPr>
        <w:t xml:space="preserve">Cifrado </w:t>
      </w:r>
      <w:r w:rsidDel="00000000" w:rsidR="00000000" w:rsidRPr="00000000">
        <w:rPr>
          <w:b w:val="1"/>
          <w:rtl w:val="0"/>
        </w:rPr>
        <w:t xml:space="preserve">WPA2/WPA3 (Wi-Fi Protected Access)</w:t>
      </w:r>
      <w:r w:rsidDel="00000000" w:rsidR="00000000" w:rsidRPr="00000000">
        <w:rPr>
          <w:rtl w:val="0"/>
        </w:rPr>
        <w:t xml:space="preserve">.</w:t>
      </w:r>
    </w:p>
    <w:p w:rsidR="00000000" w:rsidDel="00000000" w:rsidP="00000000" w:rsidRDefault="00000000" w:rsidRPr="00000000" w14:paraId="000013D9">
      <w:pPr>
        <w:widowControl w:val="0"/>
        <w:numPr>
          <w:ilvl w:val="1"/>
          <w:numId w:val="419"/>
        </w:numPr>
        <w:spacing w:after="0" w:before="0" w:lineRule="auto"/>
        <w:ind w:left="1440" w:hanging="360"/>
        <w:rPr/>
      </w:pPr>
      <w:r w:rsidDel="00000000" w:rsidR="00000000" w:rsidRPr="00000000">
        <w:rPr>
          <w:rtl w:val="0"/>
        </w:rPr>
        <w:t xml:space="preserve">Portal cautivo, filtrado MAC.</w:t>
      </w:r>
    </w:p>
    <w:p w:rsidR="00000000" w:rsidDel="00000000" w:rsidP="00000000" w:rsidRDefault="00000000" w:rsidRPr="00000000" w14:paraId="000013DA">
      <w:pPr>
        <w:widowControl w:val="0"/>
        <w:numPr>
          <w:ilvl w:val="0"/>
          <w:numId w:val="419"/>
        </w:numPr>
        <w:spacing w:after="0" w:before="0" w:lineRule="auto"/>
        <w:ind w:left="720" w:hanging="360"/>
        <w:rPr/>
      </w:pPr>
      <w:r w:rsidDel="00000000" w:rsidR="00000000" w:rsidRPr="00000000">
        <w:rPr>
          <w:b w:val="1"/>
          <w:rtl w:val="0"/>
        </w:rPr>
        <w:t xml:space="preserve">Monitorización</w:t>
      </w:r>
      <w:r w:rsidDel="00000000" w:rsidR="00000000" w:rsidRPr="00000000">
        <w:rPr>
          <w:rtl w:val="0"/>
        </w:rPr>
        <w:t xml:space="preserve">:</w:t>
      </w:r>
    </w:p>
    <w:p w:rsidR="00000000" w:rsidDel="00000000" w:rsidP="00000000" w:rsidRDefault="00000000" w:rsidRPr="00000000" w14:paraId="000013DB">
      <w:pPr>
        <w:widowControl w:val="0"/>
        <w:numPr>
          <w:ilvl w:val="1"/>
          <w:numId w:val="419"/>
        </w:numPr>
        <w:spacing w:after="0" w:before="0" w:lineRule="auto"/>
        <w:ind w:left="1440" w:hanging="360"/>
        <w:rPr/>
      </w:pPr>
      <w:r w:rsidDel="00000000" w:rsidR="00000000" w:rsidRPr="00000000">
        <w:rPr>
          <w:rtl w:val="0"/>
        </w:rPr>
        <w:t xml:space="preserve">Herramientas: Wireshark (análisis), Snort (detección de intrusos), SIEM.</w:t>
      </w:r>
    </w:p>
    <w:p w:rsidR="00000000" w:rsidDel="00000000" w:rsidP="00000000" w:rsidRDefault="00000000" w:rsidRPr="00000000" w14:paraId="000013DC">
      <w:pPr>
        <w:pStyle w:val="Heading4"/>
        <w:keepNext w:val="0"/>
        <w:keepLines w:val="0"/>
        <w:widowControl w:val="0"/>
        <w:spacing w:after="0" w:before="0" w:lineRule="auto"/>
        <w:jc w:val="both"/>
        <w:rPr>
          <w:b w:val="1"/>
          <w:color w:val="000000"/>
          <w:sz w:val="20"/>
          <w:szCs w:val="20"/>
        </w:rPr>
      </w:pPr>
      <w:bookmarkStart w:colFirst="0" w:colLast="0" w:name="_nnczqjsezoxc" w:id="950"/>
      <w:bookmarkEnd w:id="950"/>
      <w:r w:rsidDel="00000000" w:rsidR="00000000" w:rsidRPr="00000000">
        <w:rPr>
          <w:b w:val="1"/>
          <w:color w:val="000000"/>
          <w:sz w:val="20"/>
          <w:szCs w:val="20"/>
          <w:rtl w:val="0"/>
        </w:rPr>
        <w:t xml:space="preserve">5.3 Buenas prácticas</w:t>
      </w:r>
    </w:p>
    <w:p w:rsidR="00000000" w:rsidDel="00000000" w:rsidP="00000000" w:rsidRDefault="00000000" w:rsidRPr="00000000" w14:paraId="000013DD">
      <w:pPr>
        <w:widowControl w:val="0"/>
        <w:numPr>
          <w:ilvl w:val="0"/>
          <w:numId w:val="676"/>
        </w:numPr>
        <w:spacing w:after="0" w:before="0" w:lineRule="auto"/>
        <w:ind w:left="720" w:hanging="360"/>
        <w:rPr/>
      </w:pPr>
      <w:r w:rsidDel="00000000" w:rsidR="00000000" w:rsidRPr="00000000">
        <w:rPr>
          <w:rtl w:val="0"/>
        </w:rPr>
        <w:t xml:space="preserve">Documentar red.</w:t>
      </w:r>
    </w:p>
    <w:p w:rsidR="00000000" w:rsidDel="00000000" w:rsidP="00000000" w:rsidRDefault="00000000" w:rsidRPr="00000000" w14:paraId="000013DE">
      <w:pPr>
        <w:widowControl w:val="0"/>
        <w:numPr>
          <w:ilvl w:val="0"/>
          <w:numId w:val="676"/>
        </w:numPr>
        <w:spacing w:after="0" w:before="0" w:lineRule="auto"/>
        <w:ind w:left="720" w:hanging="360"/>
        <w:rPr/>
      </w:pPr>
      <w:r w:rsidDel="00000000" w:rsidR="00000000" w:rsidRPr="00000000">
        <w:rPr>
          <w:rtl w:val="0"/>
        </w:rPr>
        <w:t xml:space="preserve">Principio de mínimo privilegio.</w:t>
      </w:r>
    </w:p>
    <w:p w:rsidR="00000000" w:rsidDel="00000000" w:rsidP="00000000" w:rsidRDefault="00000000" w:rsidRPr="00000000" w14:paraId="000013DF">
      <w:pPr>
        <w:widowControl w:val="0"/>
        <w:numPr>
          <w:ilvl w:val="0"/>
          <w:numId w:val="676"/>
        </w:numPr>
        <w:spacing w:after="0" w:before="0" w:lineRule="auto"/>
        <w:ind w:left="720" w:hanging="360"/>
        <w:rPr/>
      </w:pPr>
      <w:r w:rsidDel="00000000" w:rsidR="00000000" w:rsidRPr="00000000">
        <w:rPr>
          <w:rtl w:val="0"/>
        </w:rPr>
        <w:t xml:space="preserve">Aislar tráfico de gestión.</w:t>
      </w:r>
    </w:p>
    <w:p w:rsidR="00000000" w:rsidDel="00000000" w:rsidP="00000000" w:rsidRDefault="00000000" w:rsidRPr="00000000" w14:paraId="000013E0">
      <w:pPr>
        <w:widowControl w:val="0"/>
        <w:numPr>
          <w:ilvl w:val="0"/>
          <w:numId w:val="676"/>
        </w:numPr>
        <w:spacing w:after="0" w:before="0" w:lineRule="auto"/>
        <w:ind w:left="720" w:hanging="360"/>
        <w:rPr/>
      </w:pPr>
      <w:r w:rsidDel="00000000" w:rsidR="00000000" w:rsidRPr="00000000">
        <w:rPr>
          <w:rtl w:val="0"/>
        </w:rPr>
        <w:t xml:space="preserve">Auditorías periódicas.</w:t>
      </w:r>
    </w:p>
    <w:p w:rsidR="00000000" w:rsidDel="00000000" w:rsidP="00000000" w:rsidRDefault="00000000" w:rsidRPr="00000000" w14:paraId="000013E1">
      <w:pPr>
        <w:pStyle w:val="Heading2"/>
        <w:keepNext w:val="0"/>
        <w:keepLines w:val="0"/>
        <w:widowControl w:val="0"/>
        <w:spacing w:after="0" w:before="0" w:lineRule="auto"/>
        <w:jc w:val="both"/>
        <w:rPr/>
      </w:pPr>
      <w:bookmarkStart w:colFirst="0" w:colLast="0" w:name="_90lbfxfj9p06" w:id="951"/>
      <w:bookmarkEnd w:id="951"/>
      <w:r w:rsidDel="00000000" w:rsidR="00000000" w:rsidRPr="00000000">
        <w:rPr>
          <w:b w:val="1"/>
          <w:sz w:val="20"/>
          <w:szCs w:val="20"/>
          <w:rtl w:val="0"/>
        </w:rPr>
        <w:t xml:space="preserve">🎓 PROPUESTA DIDÁCTICA</w:t>
      </w:r>
      <w:r w:rsidDel="00000000" w:rsidR="00000000" w:rsidRPr="00000000">
        <w:rPr>
          <w:rtl w:val="0"/>
        </w:rPr>
      </w:r>
    </w:p>
    <w:p w:rsidR="00000000" w:rsidDel="00000000" w:rsidP="00000000" w:rsidRDefault="00000000" w:rsidRPr="00000000" w14:paraId="000013E2">
      <w:pPr>
        <w:keepNext w:val="0"/>
        <w:keepLines w:val="0"/>
        <w:widowControl w:val="0"/>
        <w:spacing w:after="0" w:before="0" w:lineRule="auto"/>
        <w:jc w:val="both"/>
        <w:rPr/>
      </w:pPr>
      <w:r w:rsidDel="00000000" w:rsidR="00000000" w:rsidRPr="00000000">
        <w:rPr>
          <w:b w:val="1"/>
          <w:color w:val="000000"/>
          <w:rtl w:val="0"/>
        </w:rPr>
        <w:t xml:space="preserve">6.1 Contextualización </w:t>
      </w:r>
      <w:r w:rsidDel="00000000" w:rsidR="00000000" w:rsidRPr="00000000">
        <w:rPr>
          <w:rtl w:val="0"/>
        </w:rPr>
        <w:t xml:space="preserve">Módulo: </w:t>
      </w:r>
      <w:r w:rsidDel="00000000" w:rsidR="00000000" w:rsidRPr="00000000">
        <w:rPr>
          <w:i w:val="1"/>
          <w:rtl w:val="0"/>
        </w:rPr>
        <w:t xml:space="preserve">Redes Locales</w:t>
      </w:r>
      <w:r w:rsidDel="00000000" w:rsidR="00000000" w:rsidRPr="00000000">
        <w:rPr>
          <w:rtl w:val="0"/>
        </w:rPr>
        <w:t xml:space="preserve"> (CFGM SMR)</w:t>
      </w:r>
    </w:p>
    <w:p w:rsidR="00000000" w:rsidDel="00000000" w:rsidP="00000000" w:rsidRDefault="00000000" w:rsidRPr="00000000" w14:paraId="000013E3">
      <w:pPr>
        <w:pStyle w:val="Heading3"/>
        <w:keepNext w:val="0"/>
        <w:keepLines w:val="0"/>
        <w:widowControl w:val="0"/>
        <w:spacing w:after="0" w:before="0" w:lineRule="auto"/>
        <w:jc w:val="both"/>
        <w:rPr>
          <w:b w:val="1"/>
          <w:color w:val="000000"/>
          <w:sz w:val="20"/>
          <w:szCs w:val="20"/>
        </w:rPr>
      </w:pPr>
      <w:bookmarkStart w:colFirst="0" w:colLast="0" w:name="_g7zd94agb4ir" w:id="952"/>
      <w:bookmarkEnd w:id="952"/>
      <w:r w:rsidDel="00000000" w:rsidR="00000000" w:rsidRPr="00000000">
        <w:rPr>
          <w:b w:val="1"/>
          <w:color w:val="000000"/>
          <w:sz w:val="20"/>
          <w:szCs w:val="20"/>
          <w:rtl w:val="0"/>
        </w:rPr>
        <w:t xml:space="preserve">6.2 Resultados de Aprendizaje</w:t>
      </w:r>
    </w:p>
    <w:p w:rsidR="00000000" w:rsidDel="00000000" w:rsidP="00000000" w:rsidRDefault="00000000" w:rsidRPr="00000000" w14:paraId="000013E4">
      <w:pPr>
        <w:widowControl w:val="0"/>
        <w:numPr>
          <w:ilvl w:val="0"/>
          <w:numId w:val="351"/>
        </w:numPr>
        <w:spacing w:after="0" w:before="0" w:lineRule="auto"/>
        <w:ind w:left="720" w:hanging="360"/>
        <w:rPr/>
      </w:pPr>
      <w:r w:rsidDel="00000000" w:rsidR="00000000" w:rsidRPr="00000000">
        <w:rPr>
          <w:rtl w:val="0"/>
        </w:rPr>
        <w:t xml:space="preserve">Identificar y seleccionar componentes de red.</w:t>
      </w:r>
    </w:p>
    <w:p w:rsidR="00000000" w:rsidDel="00000000" w:rsidP="00000000" w:rsidRDefault="00000000" w:rsidRPr="00000000" w14:paraId="000013E5">
      <w:pPr>
        <w:widowControl w:val="0"/>
        <w:numPr>
          <w:ilvl w:val="0"/>
          <w:numId w:val="351"/>
        </w:numPr>
        <w:spacing w:after="0" w:before="0" w:lineRule="auto"/>
        <w:ind w:left="720" w:hanging="360"/>
        <w:rPr/>
      </w:pPr>
      <w:r w:rsidDel="00000000" w:rsidR="00000000" w:rsidRPr="00000000">
        <w:rPr>
          <w:rtl w:val="0"/>
        </w:rPr>
        <w:t xml:space="preserve">Diseñar topologías justificadas.</w:t>
      </w:r>
    </w:p>
    <w:p w:rsidR="00000000" w:rsidDel="00000000" w:rsidP="00000000" w:rsidRDefault="00000000" w:rsidRPr="00000000" w14:paraId="000013E6">
      <w:pPr>
        <w:widowControl w:val="0"/>
        <w:numPr>
          <w:ilvl w:val="0"/>
          <w:numId w:val="351"/>
        </w:numPr>
        <w:spacing w:after="0" w:before="0" w:lineRule="auto"/>
        <w:ind w:left="720" w:hanging="360"/>
        <w:rPr/>
      </w:pPr>
      <w:r w:rsidDel="00000000" w:rsidR="00000000" w:rsidRPr="00000000">
        <w:rPr>
          <w:rtl w:val="0"/>
        </w:rPr>
        <w:t xml:space="preserve">Configurar servicios (IP, DHCP, DNS).</w:t>
      </w:r>
    </w:p>
    <w:p w:rsidR="00000000" w:rsidDel="00000000" w:rsidP="00000000" w:rsidRDefault="00000000" w:rsidRPr="00000000" w14:paraId="000013E7">
      <w:pPr>
        <w:widowControl w:val="0"/>
        <w:numPr>
          <w:ilvl w:val="0"/>
          <w:numId w:val="351"/>
        </w:numPr>
        <w:spacing w:after="0" w:before="0" w:lineRule="auto"/>
        <w:ind w:left="720" w:hanging="360"/>
        <w:rPr/>
      </w:pPr>
      <w:r w:rsidDel="00000000" w:rsidR="00000000" w:rsidRPr="00000000">
        <w:rPr>
          <w:rtl w:val="0"/>
        </w:rPr>
        <w:t xml:space="preserve">Aplicar medidas básicas de seguridad.</w:t>
      </w:r>
    </w:p>
    <w:p w:rsidR="00000000" w:rsidDel="00000000" w:rsidP="00000000" w:rsidRDefault="00000000" w:rsidRPr="00000000" w14:paraId="000013E8">
      <w:pPr>
        <w:widowControl w:val="0"/>
        <w:numPr>
          <w:ilvl w:val="0"/>
          <w:numId w:val="351"/>
        </w:numPr>
        <w:spacing w:after="0" w:before="0" w:lineRule="auto"/>
        <w:ind w:left="720" w:hanging="360"/>
        <w:rPr/>
      </w:pPr>
      <w:r w:rsidDel="00000000" w:rsidR="00000000" w:rsidRPr="00000000">
        <w:rPr>
          <w:rtl w:val="0"/>
        </w:rPr>
        <w:t xml:space="preserve">Comprobar conectividad y rendimiento.</w:t>
      </w:r>
    </w:p>
    <w:p w:rsidR="00000000" w:rsidDel="00000000" w:rsidP="00000000" w:rsidRDefault="00000000" w:rsidRPr="00000000" w14:paraId="000013E9">
      <w:pPr>
        <w:pStyle w:val="Heading3"/>
        <w:keepNext w:val="0"/>
        <w:keepLines w:val="0"/>
        <w:widowControl w:val="0"/>
        <w:spacing w:after="0" w:before="0" w:lineRule="auto"/>
        <w:jc w:val="both"/>
        <w:rPr>
          <w:b w:val="1"/>
          <w:color w:val="000000"/>
          <w:sz w:val="20"/>
          <w:szCs w:val="20"/>
        </w:rPr>
      </w:pPr>
      <w:bookmarkStart w:colFirst="0" w:colLast="0" w:name="_uarhnoruhpi" w:id="953"/>
      <w:bookmarkEnd w:id="953"/>
      <w:r w:rsidDel="00000000" w:rsidR="00000000" w:rsidRPr="00000000">
        <w:rPr>
          <w:b w:val="1"/>
          <w:color w:val="000000"/>
          <w:sz w:val="20"/>
          <w:szCs w:val="20"/>
          <w:rtl w:val="0"/>
        </w:rPr>
        <w:t xml:space="preserve">6.3 Metodología</w:t>
      </w:r>
    </w:p>
    <w:p w:rsidR="00000000" w:rsidDel="00000000" w:rsidP="00000000" w:rsidRDefault="00000000" w:rsidRPr="00000000" w14:paraId="000013EA">
      <w:pPr>
        <w:widowControl w:val="0"/>
        <w:numPr>
          <w:ilvl w:val="0"/>
          <w:numId w:val="632"/>
        </w:numPr>
        <w:spacing w:after="0" w:before="0" w:lineRule="auto"/>
        <w:ind w:left="720" w:hanging="360"/>
        <w:rPr/>
      </w:pPr>
      <w:r w:rsidDel="00000000" w:rsidR="00000000" w:rsidRPr="00000000">
        <w:rPr>
          <w:b w:val="1"/>
          <w:rtl w:val="0"/>
        </w:rPr>
        <w:t xml:space="preserve">Aprendizaje activo</w:t>
      </w:r>
      <w:r w:rsidDel="00000000" w:rsidR="00000000" w:rsidRPr="00000000">
        <w:rPr>
          <w:rtl w:val="0"/>
        </w:rPr>
        <w:t xml:space="preserve"> y por proyectos.</w:t>
      </w:r>
    </w:p>
    <w:p w:rsidR="00000000" w:rsidDel="00000000" w:rsidP="00000000" w:rsidRDefault="00000000" w:rsidRPr="00000000" w14:paraId="000013EB">
      <w:pPr>
        <w:widowControl w:val="0"/>
        <w:numPr>
          <w:ilvl w:val="0"/>
          <w:numId w:val="632"/>
        </w:numPr>
        <w:spacing w:after="0" w:before="0" w:lineRule="auto"/>
        <w:ind w:left="720" w:hanging="360"/>
        <w:rPr/>
      </w:pPr>
      <w:r w:rsidDel="00000000" w:rsidR="00000000" w:rsidRPr="00000000">
        <w:rPr>
          <w:rFonts w:ascii="Arial Unicode MS" w:cs="Arial Unicode MS" w:eastAsia="Arial Unicode MS" w:hAnsi="Arial Unicode MS"/>
          <w:rtl w:val="0"/>
        </w:rPr>
        <w:t xml:space="preserve">Fases: observación guiada → práctica dirigida → proyecto final.</w:t>
      </w:r>
    </w:p>
    <w:p w:rsidR="00000000" w:rsidDel="00000000" w:rsidP="00000000" w:rsidRDefault="00000000" w:rsidRPr="00000000" w14:paraId="000013EC">
      <w:pPr>
        <w:widowControl w:val="0"/>
        <w:numPr>
          <w:ilvl w:val="0"/>
          <w:numId w:val="632"/>
        </w:numPr>
        <w:spacing w:after="0" w:before="0" w:lineRule="auto"/>
        <w:ind w:left="720" w:hanging="360"/>
        <w:rPr/>
      </w:pPr>
      <w:r w:rsidDel="00000000" w:rsidR="00000000" w:rsidRPr="00000000">
        <w:rPr>
          <w:rtl w:val="0"/>
        </w:rPr>
        <w:t xml:space="preserve">Herramientas: hardware real, software de simulación.</w:t>
      </w:r>
    </w:p>
    <w:p w:rsidR="00000000" w:rsidDel="00000000" w:rsidP="00000000" w:rsidRDefault="00000000" w:rsidRPr="00000000" w14:paraId="000013ED">
      <w:pPr>
        <w:pStyle w:val="Heading3"/>
        <w:keepNext w:val="0"/>
        <w:keepLines w:val="0"/>
        <w:widowControl w:val="0"/>
        <w:spacing w:after="0" w:before="0" w:lineRule="auto"/>
        <w:jc w:val="both"/>
        <w:rPr>
          <w:b w:val="1"/>
          <w:color w:val="000000"/>
          <w:sz w:val="20"/>
          <w:szCs w:val="20"/>
        </w:rPr>
      </w:pPr>
      <w:bookmarkStart w:colFirst="0" w:colLast="0" w:name="_kxvmznkhqkwl" w:id="954"/>
      <w:bookmarkEnd w:id="954"/>
      <w:r w:rsidDel="00000000" w:rsidR="00000000" w:rsidRPr="00000000">
        <w:rPr>
          <w:b w:val="1"/>
          <w:color w:val="000000"/>
          <w:sz w:val="20"/>
          <w:szCs w:val="20"/>
          <w:rtl w:val="0"/>
        </w:rPr>
        <w:t xml:space="preserve">6.4 Atención a la Diversidad y DUA</w:t>
      </w:r>
    </w:p>
    <w:p w:rsidR="00000000" w:rsidDel="00000000" w:rsidP="00000000" w:rsidRDefault="00000000" w:rsidRPr="00000000" w14:paraId="000013EE">
      <w:pPr>
        <w:widowControl w:val="0"/>
        <w:numPr>
          <w:ilvl w:val="0"/>
          <w:numId w:val="277"/>
        </w:numPr>
        <w:spacing w:after="0" w:before="0" w:lineRule="auto"/>
        <w:ind w:left="720" w:hanging="360"/>
        <w:rPr/>
      </w:pPr>
      <w:r w:rsidDel="00000000" w:rsidR="00000000" w:rsidRPr="00000000">
        <w:rPr>
          <w:b w:val="1"/>
          <w:rtl w:val="0"/>
        </w:rPr>
        <w:t xml:space="preserve">Nivel III</w:t>
      </w:r>
      <w:r w:rsidDel="00000000" w:rsidR="00000000" w:rsidRPr="00000000">
        <w:rPr>
          <w:rtl w:val="0"/>
        </w:rPr>
        <w:t xml:space="preserve">: guía paso a paso, plantillas, acompañamiento.</w:t>
      </w:r>
    </w:p>
    <w:p w:rsidR="00000000" w:rsidDel="00000000" w:rsidP="00000000" w:rsidRDefault="00000000" w:rsidRPr="00000000" w14:paraId="000013EF">
      <w:pPr>
        <w:widowControl w:val="0"/>
        <w:numPr>
          <w:ilvl w:val="0"/>
          <w:numId w:val="277"/>
        </w:numPr>
        <w:spacing w:after="0" w:before="0" w:lineRule="auto"/>
        <w:ind w:left="720" w:hanging="360"/>
        <w:rPr/>
      </w:pPr>
      <w:r w:rsidDel="00000000" w:rsidR="00000000" w:rsidRPr="00000000">
        <w:rPr>
          <w:b w:val="1"/>
          <w:rtl w:val="0"/>
        </w:rPr>
        <w:t xml:space="preserve">Nivel IV</w:t>
      </w:r>
      <w:r w:rsidDel="00000000" w:rsidR="00000000" w:rsidRPr="00000000">
        <w:rPr>
          <w:rtl w:val="0"/>
        </w:rPr>
        <w:t xml:space="preserve">: diseño autónomo con condiciones reales.</w:t>
      </w:r>
    </w:p>
    <w:p w:rsidR="00000000" w:rsidDel="00000000" w:rsidP="00000000" w:rsidRDefault="00000000" w:rsidRPr="00000000" w14:paraId="000013F0">
      <w:pPr>
        <w:widowControl w:val="0"/>
        <w:numPr>
          <w:ilvl w:val="0"/>
          <w:numId w:val="277"/>
        </w:numPr>
        <w:spacing w:after="0" w:before="0" w:lineRule="auto"/>
        <w:ind w:left="720" w:hanging="360"/>
        <w:rPr/>
      </w:pPr>
      <w:r w:rsidDel="00000000" w:rsidR="00000000" w:rsidRPr="00000000">
        <w:rPr>
          <w:b w:val="1"/>
          <w:rtl w:val="0"/>
        </w:rPr>
        <w:t xml:space="preserve">DUA (Diseño Universal para el Aprendizaje)</w:t>
      </w:r>
      <w:r w:rsidDel="00000000" w:rsidR="00000000" w:rsidRPr="00000000">
        <w:rPr>
          <w:rtl w:val="0"/>
        </w:rPr>
        <w:t xml:space="preserve">:</w:t>
      </w:r>
    </w:p>
    <w:p w:rsidR="00000000" w:rsidDel="00000000" w:rsidP="00000000" w:rsidRDefault="00000000" w:rsidRPr="00000000" w14:paraId="000013F1">
      <w:pPr>
        <w:widowControl w:val="0"/>
        <w:numPr>
          <w:ilvl w:val="1"/>
          <w:numId w:val="277"/>
        </w:numPr>
        <w:spacing w:after="0" w:before="0" w:lineRule="auto"/>
        <w:ind w:left="1440" w:hanging="360"/>
        <w:rPr/>
      </w:pPr>
      <w:r w:rsidDel="00000000" w:rsidR="00000000" w:rsidRPr="00000000">
        <w:rPr>
          <w:rtl w:val="0"/>
        </w:rPr>
        <w:t xml:space="preserve">Entrada múltiple: vídeos, mapas, simuladores.</w:t>
      </w:r>
    </w:p>
    <w:p w:rsidR="00000000" w:rsidDel="00000000" w:rsidP="00000000" w:rsidRDefault="00000000" w:rsidRPr="00000000" w14:paraId="000013F2">
      <w:pPr>
        <w:widowControl w:val="0"/>
        <w:numPr>
          <w:ilvl w:val="1"/>
          <w:numId w:val="277"/>
        </w:numPr>
        <w:spacing w:after="0" w:before="0" w:lineRule="auto"/>
        <w:ind w:left="1440" w:hanging="360"/>
        <w:rPr/>
      </w:pPr>
      <w:r w:rsidDel="00000000" w:rsidR="00000000" w:rsidRPr="00000000">
        <w:rPr>
          <w:rtl w:val="0"/>
        </w:rPr>
        <w:t xml:space="preserve">Salida múltiple: informes, presentaciones, vídeos.</w:t>
      </w:r>
    </w:p>
    <w:p w:rsidR="00000000" w:rsidDel="00000000" w:rsidP="00000000" w:rsidRDefault="00000000" w:rsidRPr="00000000" w14:paraId="000013F3">
      <w:pPr>
        <w:pStyle w:val="Heading3"/>
        <w:keepNext w:val="0"/>
        <w:keepLines w:val="0"/>
        <w:widowControl w:val="0"/>
        <w:spacing w:after="0" w:before="0" w:lineRule="auto"/>
        <w:jc w:val="both"/>
        <w:rPr>
          <w:b w:val="1"/>
          <w:color w:val="000000"/>
          <w:sz w:val="20"/>
          <w:szCs w:val="20"/>
        </w:rPr>
      </w:pPr>
      <w:bookmarkStart w:colFirst="0" w:colLast="0" w:name="_1gz2o6sh9jw" w:id="955"/>
      <w:bookmarkEnd w:id="955"/>
      <w:r w:rsidDel="00000000" w:rsidR="00000000" w:rsidRPr="00000000">
        <w:rPr>
          <w:b w:val="1"/>
          <w:color w:val="000000"/>
          <w:sz w:val="20"/>
          <w:szCs w:val="20"/>
          <w:rtl w:val="0"/>
        </w:rPr>
        <w:t xml:space="preserve">6.5 Actividad Principal</w:t>
      </w:r>
    </w:p>
    <w:p w:rsidR="00000000" w:rsidDel="00000000" w:rsidP="00000000" w:rsidRDefault="00000000" w:rsidRPr="00000000" w14:paraId="000013F4">
      <w:pPr>
        <w:widowControl w:val="0"/>
        <w:spacing w:after="0" w:before="0" w:lineRule="auto"/>
        <w:jc w:val="both"/>
        <w:rPr>
          <w:b w:val="1"/>
        </w:rPr>
      </w:pPr>
      <w:r w:rsidDel="00000000" w:rsidR="00000000" w:rsidRPr="00000000">
        <w:rPr>
          <w:rtl w:val="0"/>
        </w:rPr>
        <w:t xml:space="preserve">🎯 </w:t>
      </w:r>
      <w:r w:rsidDel="00000000" w:rsidR="00000000" w:rsidRPr="00000000">
        <w:rPr>
          <w:b w:val="1"/>
          <w:rtl w:val="0"/>
        </w:rPr>
        <w:t xml:space="preserve">“Diseña tu red local segura”</w:t>
      </w:r>
    </w:p>
    <w:p w:rsidR="00000000" w:rsidDel="00000000" w:rsidP="00000000" w:rsidRDefault="00000000" w:rsidRPr="00000000" w14:paraId="000013F5">
      <w:pPr>
        <w:widowControl w:val="0"/>
        <w:numPr>
          <w:ilvl w:val="0"/>
          <w:numId w:val="481"/>
        </w:numPr>
        <w:spacing w:after="0" w:before="0" w:lineRule="auto"/>
        <w:ind w:left="720" w:hanging="360"/>
        <w:rPr/>
      </w:pPr>
      <w:r w:rsidDel="00000000" w:rsidR="00000000" w:rsidRPr="00000000">
        <w:rPr>
          <w:rtl w:val="0"/>
        </w:rPr>
        <w:t xml:space="preserve">Diseño lógico (VLAN, topología).</w:t>
      </w:r>
    </w:p>
    <w:p w:rsidR="00000000" w:rsidDel="00000000" w:rsidP="00000000" w:rsidRDefault="00000000" w:rsidRPr="00000000" w14:paraId="000013F6">
      <w:pPr>
        <w:widowControl w:val="0"/>
        <w:numPr>
          <w:ilvl w:val="0"/>
          <w:numId w:val="481"/>
        </w:numPr>
        <w:spacing w:after="0" w:before="0" w:lineRule="auto"/>
        <w:ind w:left="720" w:hanging="360"/>
        <w:rPr/>
      </w:pPr>
      <w:r w:rsidDel="00000000" w:rsidR="00000000" w:rsidRPr="00000000">
        <w:rPr>
          <w:rtl w:val="0"/>
        </w:rPr>
        <w:t xml:space="preserve">Selección y justificación del equipamiento.</w:t>
      </w:r>
    </w:p>
    <w:p w:rsidR="00000000" w:rsidDel="00000000" w:rsidP="00000000" w:rsidRDefault="00000000" w:rsidRPr="00000000" w14:paraId="000013F7">
      <w:pPr>
        <w:widowControl w:val="0"/>
        <w:numPr>
          <w:ilvl w:val="0"/>
          <w:numId w:val="481"/>
        </w:numPr>
        <w:spacing w:after="0" w:before="0" w:lineRule="auto"/>
        <w:ind w:left="720" w:hanging="360"/>
        <w:rPr/>
      </w:pPr>
      <w:r w:rsidDel="00000000" w:rsidR="00000000" w:rsidRPr="00000000">
        <w:rPr>
          <w:rtl w:val="0"/>
        </w:rPr>
        <w:t xml:space="preserve">Configuración básica: IP, DHCP, DNS.</w:t>
      </w:r>
    </w:p>
    <w:p w:rsidR="00000000" w:rsidDel="00000000" w:rsidP="00000000" w:rsidRDefault="00000000" w:rsidRPr="00000000" w14:paraId="000013F8">
      <w:pPr>
        <w:widowControl w:val="0"/>
        <w:numPr>
          <w:ilvl w:val="0"/>
          <w:numId w:val="481"/>
        </w:numPr>
        <w:spacing w:after="0" w:before="0" w:lineRule="auto"/>
        <w:ind w:left="720" w:hanging="360"/>
        <w:rPr/>
      </w:pPr>
      <w:r w:rsidDel="00000000" w:rsidR="00000000" w:rsidRPr="00000000">
        <w:rPr>
          <w:rtl w:val="0"/>
        </w:rPr>
        <w:t xml:space="preserve">Implementación de seguridad (ACLs, 802.1X, WPA3).</w:t>
      </w:r>
    </w:p>
    <w:p w:rsidR="00000000" w:rsidDel="00000000" w:rsidP="00000000" w:rsidRDefault="00000000" w:rsidRPr="00000000" w14:paraId="000013F9">
      <w:pPr>
        <w:widowControl w:val="0"/>
        <w:numPr>
          <w:ilvl w:val="0"/>
          <w:numId w:val="481"/>
        </w:numPr>
        <w:spacing w:after="0" w:before="0" w:lineRule="auto"/>
        <w:ind w:left="720" w:hanging="360"/>
        <w:rPr/>
      </w:pPr>
      <w:r w:rsidDel="00000000" w:rsidR="00000000" w:rsidRPr="00000000">
        <w:rPr>
          <w:rtl w:val="0"/>
        </w:rPr>
        <w:t xml:space="preserve">Verificación (</w:t>
      </w:r>
      <w:r w:rsidDel="00000000" w:rsidR="00000000" w:rsidRPr="00000000">
        <w:rPr>
          <w:color w:val="188038"/>
          <w:rtl w:val="0"/>
        </w:rPr>
        <w:t xml:space="preserve">ping</w:t>
      </w:r>
      <w:r w:rsidDel="00000000" w:rsidR="00000000" w:rsidRPr="00000000">
        <w:rPr>
          <w:rtl w:val="0"/>
        </w:rPr>
        <w:t xml:space="preserve">, </w:t>
      </w:r>
      <w:r w:rsidDel="00000000" w:rsidR="00000000" w:rsidRPr="00000000">
        <w:rPr>
          <w:color w:val="188038"/>
          <w:rtl w:val="0"/>
        </w:rPr>
        <w:t xml:space="preserve">iperf</w:t>
      </w:r>
      <w:r w:rsidDel="00000000" w:rsidR="00000000" w:rsidRPr="00000000">
        <w:rPr>
          <w:rtl w:val="0"/>
        </w:rPr>
        <w:t xml:space="preserve">).</w:t>
      </w:r>
    </w:p>
    <w:p w:rsidR="00000000" w:rsidDel="00000000" w:rsidP="00000000" w:rsidRDefault="00000000" w:rsidRPr="00000000" w14:paraId="000013FA">
      <w:pPr>
        <w:widowControl w:val="0"/>
        <w:numPr>
          <w:ilvl w:val="0"/>
          <w:numId w:val="481"/>
        </w:numPr>
        <w:spacing w:after="0" w:before="0" w:lineRule="auto"/>
        <w:ind w:left="720" w:hanging="360"/>
        <w:rPr/>
      </w:pPr>
      <w:r w:rsidDel="00000000" w:rsidR="00000000" w:rsidRPr="00000000">
        <w:rPr>
          <w:rtl w:val="0"/>
        </w:rPr>
        <w:t xml:space="preserve">Entrega técnica: diagrama + memoria + evidencias.</w:t>
      </w:r>
    </w:p>
    <w:p w:rsidR="00000000" w:rsidDel="00000000" w:rsidP="00000000" w:rsidRDefault="00000000" w:rsidRPr="00000000" w14:paraId="000013FB">
      <w:pPr>
        <w:keepNext w:val="0"/>
        <w:keepLines w:val="0"/>
        <w:widowControl w:val="0"/>
        <w:spacing w:after="0" w:before="0" w:lineRule="auto"/>
        <w:jc w:val="both"/>
        <w:rPr/>
      </w:pPr>
      <w:r w:rsidDel="00000000" w:rsidR="00000000" w:rsidRPr="00000000">
        <w:rPr>
          <w:b w:val="1"/>
          <w:color w:val="000000"/>
          <w:sz w:val="20"/>
          <w:szCs w:val="20"/>
          <w:rtl w:val="0"/>
        </w:rPr>
        <w:t xml:space="preserve">6.6 Evaluación. </w:t>
      </w:r>
      <w:r w:rsidDel="00000000" w:rsidR="00000000" w:rsidRPr="00000000">
        <w:rPr>
          <w:b w:val="1"/>
          <w:rtl w:val="0"/>
        </w:rPr>
        <w:t xml:space="preserve">Instrumentos. Criterios</w:t>
        <w:br w:type="textWrapping"/>
      </w:r>
      <w:r w:rsidDel="00000000" w:rsidR="00000000" w:rsidRPr="00000000">
        <w:rPr>
          <w:rtl w:val="0"/>
        </w:rPr>
      </w:r>
    </w:p>
    <w:p w:rsidR="00000000" w:rsidDel="00000000" w:rsidP="00000000" w:rsidRDefault="00000000" w:rsidRPr="00000000" w14:paraId="000013FC">
      <w:pPr>
        <w:keepNext w:val="0"/>
        <w:widowControl w:val="0"/>
        <w:spacing w:after="0" w:before="0" w:lineRule="auto"/>
        <w:jc w:val="both"/>
        <w:rPr/>
      </w:pPr>
      <w:r w:rsidDel="00000000" w:rsidR="00000000" w:rsidRPr="00000000">
        <w:rPr>
          <w:rtl w:val="0"/>
        </w:rPr>
        <w:br w:type="textWrapping"/>
      </w:r>
    </w:p>
    <w:p w:rsidR="00000000" w:rsidDel="00000000" w:rsidP="00000000" w:rsidRDefault="00000000" w:rsidRPr="00000000" w14:paraId="000013FD">
      <w:pPr>
        <w:pStyle w:val="Heading1"/>
        <w:keepNext w:val="0"/>
        <w:widowControl w:val="0"/>
        <w:spacing w:after="0" w:before="0" w:lineRule="auto"/>
        <w:jc w:val="both"/>
        <w:rPr/>
      </w:pPr>
      <w:bookmarkStart w:colFirst="0" w:colLast="0" w:name="_qehl8l2zss4m" w:id="956"/>
      <w:bookmarkEnd w:id="956"/>
      <w:r w:rsidDel="00000000" w:rsidR="00000000" w:rsidRPr="00000000">
        <w:br w:type="page"/>
      </w:r>
      <w:r w:rsidDel="00000000" w:rsidR="00000000" w:rsidRPr="00000000">
        <w:rPr>
          <w:rtl w:val="0"/>
        </w:rPr>
      </w:r>
    </w:p>
    <w:p w:rsidR="00000000" w:rsidDel="00000000" w:rsidP="00000000" w:rsidRDefault="00000000" w:rsidRPr="00000000" w14:paraId="000013FE">
      <w:pPr>
        <w:pStyle w:val="Heading1"/>
        <w:keepNext w:val="0"/>
        <w:widowControl w:val="0"/>
        <w:spacing w:after="0" w:before="0" w:lineRule="auto"/>
        <w:jc w:val="both"/>
        <w:rPr/>
      </w:pPr>
      <w:bookmarkStart w:colFirst="0" w:colLast="0" w:name="_lvuxz9kji1po" w:id="957"/>
      <w:bookmarkEnd w:id="957"/>
      <w:r w:rsidDel="00000000" w:rsidR="00000000" w:rsidRPr="00000000">
        <w:rPr>
          <w:rtl w:val="0"/>
        </w:rPr>
        <w:t xml:space="preserve">Tema 68. Software de sistemas en red. Componentes. Funciones. Estructura.</w:t>
      </w:r>
    </w:p>
    <w:p w:rsidR="00000000" w:rsidDel="00000000" w:rsidP="00000000" w:rsidRDefault="00000000" w:rsidRPr="00000000" w14:paraId="000013FF">
      <w:pPr>
        <w:pStyle w:val="Heading4"/>
        <w:keepNext w:val="0"/>
        <w:keepLines w:val="0"/>
        <w:widowControl w:val="0"/>
        <w:spacing w:after="0" w:before="0" w:lineRule="auto"/>
        <w:jc w:val="both"/>
        <w:rPr>
          <w:b w:val="1"/>
          <w:color w:val="000000"/>
          <w:sz w:val="20"/>
          <w:szCs w:val="20"/>
        </w:rPr>
      </w:pPr>
      <w:bookmarkStart w:colFirst="0" w:colLast="0" w:name="_c1bjxwr5zzx" w:id="958"/>
      <w:bookmarkEnd w:id="958"/>
      <w:r w:rsidDel="00000000" w:rsidR="00000000" w:rsidRPr="00000000">
        <w:rPr>
          <w:b w:val="1"/>
          <w:color w:val="000000"/>
          <w:sz w:val="20"/>
          <w:szCs w:val="20"/>
          <w:rtl w:val="0"/>
        </w:rPr>
        <w:t xml:space="preserve">1.1 Introducción</w:t>
      </w:r>
    </w:p>
    <w:p w:rsidR="00000000" w:rsidDel="00000000" w:rsidP="00000000" w:rsidRDefault="00000000" w:rsidRPr="00000000" w14:paraId="00001400">
      <w:pPr>
        <w:widowControl w:val="0"/>
        <w:numPr>
          <w:ilvl w:val="0"/>
          <w:numId w:val="88"/>
        </w:numPr>
        <w:spacing w:after="0" w:before="0" w:lineRule="auto"/>
        <w:ind w:left="720" w:hanging="360"/>
        <w:rPr/>
      </w:pPr>
      <w:r w:rsidDel="00000000" w:rsidR="00000000" w:rsidRPr="00000000">
        <w:rPr>
          <w:rtl w:val="0"/>
        </w:rPr>
        <w:t xml:space="preserve">Software que permite la </w:t>
      </w:r>
      <w:r w:rsidDel="00000000" w:rsidR="00000000" w:rsidRPr="00000000">
        <w:rPr>
          <w:b w:val="1"/>
          <w:rtl w:val="0"/>
        </w:rPr>
        <w:t xml:space="preserve">gestión eficiente, segura y escalable de redes</w:t>
      </w:r>
      <w:r w:rsidDel="00000000" w:rsidR="00000000" w:rsidRPr="00000000">
        <w:rPr>
          <w:rtl w:val="0"/>
        </w:rPr>
        <w:t xml:space="preserve"> (LAN, WAN).</w:t>
      </w:r>
    </w:p>
    <w:p w:rsidR="00000000" w:rsidDel="00000000" w:rsidP="00000000" w:rsidRDefault="00000000" w:rsidRPr="00000000" w14:paraId="00001401">
      <w:pPr>
        <w:widowControl w:val="0"/>
        <w:numPr>
          <w:ilvl w:val="0"/>
          <w:numId w:val="88"/>
        </w:numPr>
        <w:spacing w:after="0" w:before="0" w:lineRule="auto"/>
        <w:ind w:left="720" w:hanging="360"/>
        <w:rPr/>
      </w:pPr>
      <w:r w:rsidDel="00000000" w:rsidR="00000000" w:rsidRPr="00000000">
        <w:rPr>
          <w:rtl w:val="0"/>
        </w:rPr>
        <w:t xml:space="preserve">Fundamental en entornos actuales: </w:t>
      </w:r>
      <w:r w:rsidDel="00000000" w:rsidR="00000000" w:rsidRPr="00000000">
        <w:rPr>
          <w:b w:val="1"/>
          <w:rtl w:val="0"/>
        </w:rPr>
        <w:t xml:space="preserve">cloud</w:t>
      </w:r>
      <w:r w:rsidDel="00000000" w:rsidR="00000000" w:rsidRPr="00000000">
        <w:rPr>
          <w:rtl w:val="0"/>
        </w:rPr>
        <w:t xml:space="preserve">, </w:t>
      </w:r>
      <w:r w:rsidDel="00000000" w:rsidR="00000000" w:rsidRPr="00000000">
        <w:rPr>
          <w:b w:val="1"/>
          <w:rtl w:val="0"/>
        </w:rPr>
        <w:t xml:space="preserve">virtualización</w:t>
      </w:r>
      <w:r w:rsidDel="00000000" w:rsidR="00000000" w:rsidRPr="00000000">
        <w:rPr>
          <w:rtl w:val="0"/>
        </w:rPr>
        <w:t xml:space="preserve">, </w:t>
      </w:r>
      <w:r w:rsidDel="00000000" w:rsidR="00000000" w:rsidRPr="00000000">
        <w:rPr>
          <w:b w:val="1"/>
          <w:rtl w:val="0"/>
        </w:rPr>
        <w:t xml:space="preserve">SDN</w:t>
      </w:r>
      <w:r w:rsidDel="00000000" w:rsidR="00000000" w:rsidRPr="00000000">
        <w:rPr>
          <w:rtl w:val="0"/>
        </w:rPr>
        <w:t xml:space="preserve"> (</w:t>
      </w:r>
      <w:r w:rsidDel="00000000" w:rsidR="00000000" w:rsidRPr="00000000">
        <w:rPr>
          <w:i w:val="1"/>
          <w:rtl w:val="0"/>
        </w:rPr>
        <w:t xml:space="preserve">Software‑Defined Networking</w:t>
      </w:r>
      <w:r w:rsidDel="00000000" w:rsidR="00000000" w:rsidRPr="00000000">
        <w:rPr>
          <w:rtl w:val="0"/>
        </w:rPr>
        <w:t xml:space="preserve">).</w:t>
      </w:r>
    </w:p>
    <w:p w:rsidR="00000000" w:rsidDel="00000000" w:rsidP="00000000" w:rsidRDefault="00000000" w:rsidRPr="00000000" w14:paraId="00001402">
      <w:pPr>
        <w:pStyle w:val="Heading4"/>
        <w:keepNext w:val="0"/>
        <w:keepLines w:val="0"/>
        <w:widowControl w:val="0"/>
        <w:spacing w:after="0" w:before="0" w:lineRule="auto"/>
        <w:jc w:val="both"/>
        <w:rPr>
          <w:b w:val="1"/>
          <w:color w:val="000000"/>
          <w:sz w:val="20"/>
          <w:szCs w:val="20"/>
        </w:rPr>
      </w:pPr>
      <w:bookmarkStart w:colFirst="0" w:colLast="0" w:name="_9k9zdgedrfn" w:id="959"/>
      <w:bookmarkEnd w:id="959"/>
      <w:r w:rsidDel="00000000" w:rsidR="00000000" w:rsidRPr="00000000">
        <w:rPr>
          <w:b w:val="1"/>
          <w:color w:val="000000"/>
          <w:sz w:val="20"/>
          <w:szCs w:val="20"/>
          <w:rtl w:val="0"/>
        </w:rPr>
        <w:t xml:space="preserve">1.2 Funciones del software de red</w:t>
      </w:r>
    </w:p>
    <w:p w:rsidR="00000000" w:rsidDel="00000000" w:rsidP="00000000" w:rsidRDefault="00000000" w:rsidRPr="00000000" w14:paraId="00001403">
      <w:pPr>
        <w:widowControl w:val="0"/>
        <w:spacing w:after="0" w:before="0" w:lineRule="auto"/>
        <w:jc w:val="both"/>
        <w:rPr>
          <w:b w:val="1"/>
        </w:rPr>
      </w:pPr>
      <w:r w:rsidDel="00000000" w:rsidR="00000000" w:rsidRPr="00000000">
        <w:rPr>
          <w:b w:val="1"/>
          <w:rtl w:val="0"/>
        </w:rPr>
        <w:t xml:space="preserve">a) Comunicación y conectividad</w:t>
      </w:r>
    </w:p>
    <w:p w:rsidR="00000000" w:rsidDel="00000000" w:rsidP="00000000" w:rsidRDefault="00000000" w:rsidRPr="00000000" w14:paraId="00001404">
      <w:pPr>
        <w:widowControl w:val="0"/>
        <w:numPr>
          <w:ilvl w:val="0"/>
          <w:numId w:val="77"/>
        </w:numPr>
        <w:spacing w:after="0" w:before="0" w:lineRule="auto"/>
        <w:ind w:left="720" w:hanging="360"/>
        <w:rPr/>
      </w:pPr>
      <w:r w:rsidDel="00000000" w:rsidR="00000000" w:rsidRPr="00000000">
        <w:rPr>
          <w:rtl w:val="0"/>
        </w:rPr>
        <w:t xml:space="preserve">Mantiene conexiones entre clientes y servidores.</w:t>
      </w:r>
    </w:p>
    <w:p w:rsidR="00000000" w:rsidDel="00000000" w:rsidP="00000000" w:rsidRDefault="00000000" w:rsidRPr="00000000" w14:paraId="00001405">
      <w:pPr>
        <w:widowControl w:val="0"/>
        <w:numPr>
          <w:ilvl w:val="0"/>
          <w:numId w:val="77"/>
        </w:numPr>
        <w:spacing w:after="0" w:before="0" w:lineRule="auto"/>
        <w:ind w:left="720" w:hanging="360"/>
        <w:rPr/>
      </w:pPr>
      <w:r w:rsidDel="00000000" w:rsidR="00000000" w:rsidRPr="00000000">
        <w:rPr>
          <w:rtl w:val="0"/>
        </w:rPr>
        <w:t xml:space="preserve">Protocolos estándar:</w:t>
      </w:r>
    </w:p>
    <w:p w:rsidR="00000000" w:rsidDel="00000000" w:rsidP="00000000" w:rsidRDefault="00000000" w:rsidRPr="00000000" w14:paraId="00001406">
      <w:pPr>
        <w:widowControl w:val="0"/>
        <w:numPr>
          <w:ilvl w:val="1"/>
          <w:numId w:val="77"/>
        </w:numPr>
        <w:spacing w:after="0" w:before="0" w:lineRule="auto"/>
        <w:ind w:left="1440" w:hanging="360"/>
        <w:rPr/>
      </w:pPr>
      <w:r w:rsidDel="00000000" w:rsidR="00000000" w:rsidRPr="00000000">
        <w:rPr>
          <w:b w:val="1"/>
          <w:rtl w:val="0"/>
        </w:rPr>
        <w:t xml:space="preserve">TCP/IP</w:t>
      </w:r>
      <w:r w:rsidDel="00000000" w:rsidR="00000000" w:rsidRPr="00000000">
        <w:rPr>
          <w:rtl w:val="0"/>
        </w:rPr>
        <w:t xml:space="preserve"> (</w:t>
      </w:r>
      <w:r w:rsidDel="00000000" w:rsidR="00000000" w:rsidRPr="00000000">
        <w:rPr>
          <w:i w:val="1"/>
          <w:rtl w:val="0"/>
        </w:rPr>
        <w:t xml:space="preserve">Transmission Control Protocol/Internet Protocol</w:t>
      </w:r>
      <w:r w:rsidDel="00000000" w:rsidR="00000000" w:rsidRPr="00000000">
        <w:rPr>
          <w:rtl w:val="0"/>
        </w:rPr>
        <w:t xml:space="preserve">): base de Internet.</w:t>
      </w:r>
    </w:p>
    <w:p w:rsidR="00000000" w:rsidDel="00000000" w:rsidP="00000000" w:rsidRDefault="00000000" w:rsidRPr="00000000" w14:paraId="00001407">
      <w:pPr>
        <w:widowControl w:val="0"/>
        <w:numPr>
          <w:ilvl w:val="1"/>
          <w:numId w:val="77"/>
        </w:numPr>
        <w:spacing w:after="0" w:before="0" w:lineRule="auto"/>
        <w:ind w:left="1440" w:hanging="360"/>
        <w:rPr/>
      </w:pPr>
      <w:r w:rsidDel="00000000" w:rsidR="00000000" w:rsidRPr="00000000">
        <w:rPr>
          <w:b w:val="1"/>
          <w:rtl w:val="0"/>
        </w:rPr>
        <w:t xml:space="preserve">HTTP/HTTPS</w:t>
      </w:r>
      <w:r w:rsidDel="00000000" w:rsidR="00000000" w:rsidRPr="00000000">
        <w:rPr>
          <w:rtl w:val="0"/>
        </w:rPr>
        <w:t xml:space="preserve"> (</w:t>
      </w:r>
      <w:r w:rsidDel="00000000" w:rsidR="00000000" w:rsidRPr="00000000">
        <w:rPr>
          <w:i w:val="1"/>
          <w:rtl w:val="0"/>
        </w:rPr>
        <w:t xml:space="preserve">HyperText Transfer Protocol/Secure</w:t>
      </w:r>
      <w:r w:rsidDel="00000000" w:rsidR="00000000" w:rsidRPr="00000000">
        <w:rPr>
          <w:rtl w:val="0"/>
        </w:rPr>
        <w:t xml:space="preserve">): navegación web.</w:t>
      </w:r>
    </w:p>
    <w:p w:rsidR="00000000" w:rsidDel="00000000" w:rsidP="00000000" w:rsidRDefault="00000000" w:rsidRPr="00000000" w14:paraId="00001408">
      <w:pPr>
        <w:widowControl w:val="0"/>
        <w:numPr>
          <w:ilvl w:val="1"/>
          <w:numId w:val="77"/>
        </w:numPr>
        <w:spacing w:after="0" w:before="0" w:lineRule="auto"/>
        <w:ind w:left="1440" w:hanging="360"/>
        <w:rPr/>
      </w:pPr>
      <w:r w:rsidDel="00000000" w:rsidR="00000000" w:rsidRPr="00000000">
        <w:rPr>
          <w:b w:val="1"/>
          <w:rtl w:val="0"/>
        </w:rPr>
        <w:t xml:space="preserve">SMB</w:t>
      </w:r>
      <w:r w:rsidDel="00000000" w:rsidR="00000000" w:rsidRPr="00000000">
        <w:rPr>
          <w:rtl w:val="0"/>
        </w:rPr>
        <w:t xml:space="preserve"> (</w:t>
      </w:r>
      <w:r w:rsidDel="00000000" w:rsidR="00000000" w:rsidRPr="00000000">
        <w:rPr>
          <w:i w:val="1"/>
          <w:rtl w:val="0"/>
        </w:rPr>
        <w:t xml:space="preserve">Server Message Block</w:t>
      </w:r>
      <w:r w:rsidDel="00000000" w:rsidR="00000000" w:rsidRPr="00000000">
        <w:rPr>
          <w:rtl w:val="0"/>
        </w:rPr>
        <w:t xml:space="preserve">): compartición de archivos e impresoras.</w:t>
      </w:r>
    </w:p>
    <w:p w:rsidR="00000000" w:rsidDel="00000000" w:rsidP="00000000" w:rsidRDefault="00000000" w:rsidRPr="00000000" w14:paraId="00001409">
      <w:pPr>
        <w:widowControl w:val="0"/>
        <w:spacing w:after="0" w:before="0" w:lineRule="auto"/>
        <w:jc w:val="both"/>
        <w:rPr>
          <w:b w:val="1"/>
        </w:rPr>
      </w:pPr>
      <w:r w:rsidDel="00000000" w:rsidR="00000000" w:rsidRPr="00000000">
        <w:rPr>
          <w:b w:val="1"/>
          <w:rtl w:val="0"/>
        </w:rPr>
        <w:t xml:space="preserve">b) Gestión de recursos</w:t>
      </w:r>
    </w:p>
    <w:p w:rsidR="00000000" w:rsidDel="00000000" w:rsidP="00000000" w:rsidRDefault="00000000" w:rsidRPr="00000000" w14:paraId="0000140A">
      <w:pPr>
        <w:widowControl w:val="0"/>
        <w:numPr>
          <w:ilvl w:val="0"/>
          <w:numId w:val="275"/>
        </w:numPr>
        <w:spacing w:after="0" w:before="0" w:lineRule="auto"/>
        <w:ind w:left="720" w:hanging="360"/>
        <w:rPr/>
      </w:pPr>
      <w:r w:rsidDel="00000000" w:rsidR="00000000" w:rsidRPr="00000000">
        <w:rPr>
          <w:rtl w:val="0"/>
        </w:rPr>
        <w:t xml:space="preserve">Administración central de usuarios, permisos, dispositivos y cuotas de uso.</w:t>
      </w:r>
    </w:p>
    <w:p w:rsidR="00000000" w:rsidDel="00000000" w:rsidP="00000000" w:rsidRDefault="00000000" w:rsidRPr="00000000" w14:paraId="0000140B">
      <w:pPr>
        <w:widowControl w:val="0"/>
        <w:numPr>
          <w:ilvl w:val="0"/>
          <w:numId w:val="275"/>
        </w:numPr>
        <w:spacing w:after="0" w:before="0" w:lineRule="auto"/>
        <w:ind w:left="720" w:hanging="360"/>
        <w:rPr/>
      </w:pPr>
      <w:r w:rsidDel="00000000" w:rsidR="00000000" w:rsidRPr="00000000">
        <w:rPr>
          <w:rtl w:val="0"/>
        </w:rPr>
        <w:t xml:space="preserve">Recursos compartidos: carpetas, unidades de red, impresoras.</w:t>
      </w:r>
    </w:p>
    <w:p w:rsidR="00000000" w:rsidDel="00000000" w:rsidP="00000000" w:rsidRDefault="00000000" w:rsidRPr="00000000" w14:paraId="0000140C">
      <w:pPr>
        <w:widowControl w:val="0"/>
        <w:spacing w:after="0" w:before="0" w:lineRule="auto"/>
        <w:jc w:val="both"/>
        <w:rPr>
          <w:b w:val="1"/>
        </w:rPr>
      </w:pPr>
      <w:r w:rsidDel="00000000" w:rsidR="00000000" w:rsidRPr="00000000">
        <w:rPr>
          <w:b w:val="1"/>
          <w:rtl w:val="0"/>
        </w:rPr>
        <w:t xml:space="preserve">c) Seguridad y control de acceso</w:t>
      </w:r>
    </w:p>
    <w:p w:rsidR="00000000" w:rsidDel="00000000" w:rsidP="00000000" w:rsidRDefault="00000000" w:rsidRPr="00000000" w14:paraId="0000140D">
      <w:pPr>
        <w:widowControl w:val="0"/>
        <w:numPr>
          <w:ilvl w:val="0"/>
          <w:numId w:val="561"/>
        </w:numPr>
        <w:spacing w:after="0" w:before="0" w:lineRule="auto"/>
        <w:ind w:left="720" w:hanging="360"/>
        <w:rPr/>
      </w:pPr>
      <w:r w:rsidDel="00000000" w:rsidR="00000000" w:rsidRPr="00000000">
        <w:rPr>
          <w:rtl w:val="0"/>
        </w:rPr>
        <w:t xml:space="preserve">Autenticación:</w:t>
      </w:r>
    </w:p>
    <w:p w:rsidR="00000000" w:rsidDel="00000000" w:rsidP="00000000" w:rsidRDefault="00000000" w:rsidRPr="00000000" w14:paraId="0000140E">
      <w:pPr>
        <w:widowControl w:val="0"/>
        <w:numPr>
          <w:ilvl w:val="1"/>
          <w:numId w:val="561"/>
        </w:numPr>
        <w:spacing w:after="0" w:before="0" w:lineRule="auto"/>
        <w:ind w:left="1440" w:hanging="360"/>
        <w:rPr/>
      </w:pPr>
      <w:r w:rsidDel="00000000" w:rsidR="00000000" w:rsidRPr="00000000">
        <w:rPr>
          <w:rtl w:val="0"/>
        </w:rPr>
        <w:t xml:space="preserve">Local o mediante directorios: </w:t>
      </w:r>
      <w:r w:rsidDel="00000000" w:rsidR="00000000" w:rsidRPr="00000000">
        <w:rPr>
          <w:b w:val="1"/>
          <w:rtl w:val="0"/>
        </w:rPr>
        <w:t xml:space="preserve">LDAP</w:t>
      </w:r>
      <w:r w:rsidDel="00000000" w:rsidR="00000000" w:rsidRPr="00000000">
        <w:rPr>
          <w:rtl w:val="0"/>
        </w:rPr>
        <w:t xml:space="preserve"> (</w:t>
      </w:r>
      <w:r w:rsidDel="00000000" w:rsidR="00000000" w:rsidRPr="00000000">
        <w:rPr>
          <w:i w:val="1"/>
          <w:rtl w:val="0"/>
        </w:rPr>
        <w:t xml:space="preserve">Lightweight Directory Access Protocol</w:t>
      </w:r>
      <w:r w:rsidDel="00000000" w:rsidR="00000000" w:rsidRPr="00000000">
        <w:rPr>
          <w:rtl w:val="0"/>
        </w:rPr>
        <w:t xml:space="preserve">), </w:t>
      </w:r>
      <w:r w:rsidDel="00000000" w:rsidR="00000000" w:rsidRPr="00000000">
        <w:rPr>
          <w:b w:val="1"/>
          <w:rtl w:val="0"/>
        </w:rPr>
        <w:t xml:space="preserve">AD</w:t>
      </w:r>
      <w:r w:rsidDel="00000000" w:rsidR="00000000" w:rsidRPr="00000000">
        <w:rPr>
          <w:rtl w:val="0"/>
        </w:rPr>
        <w:t xml:space="preserve"> (</w:t>
      </w:r>
      <w:r w:rsidDel="00000000" w:rsidR="00000000" w:rsidRPr="00000000">
        <w:rPr>
          <w:i w:val="1"/>
          <w:rtl w:val="0"/>
        </w:rPr>
        <w:t xml:space="preserve">Active Directory</w:t>
      </w:r>
      <w:r w:rsidDel="00000000" w:rsidR="00000000" w:rsidRPr="00000000">
        <w:rPr>
          <w:rtl w:val="0"/>
        </w:rPr>
        <w:t xml:space="preserve">).</w:t>
      </w:r>
    </w:p>
    <w:p w:rsidR="00000000" w:rsidDel="00000000" w:rsidP="00000000" w:rsidRDefault="00000000" w:rsidRPr="00000000" w14:paraId="0000140F">
      <w:pPr>
        <w:widowControl w:val="0"/>
        <w:numPr>
          <w:ilvl w:val="0"/>
          <w:numId w:val="561"/>
        </w:numPr>
        <w:spacing w:after="0" w:before="0" w:lineRule="auto"/>
        <w:ind w:left="720" w:hanging="360"/>
        <w:rPr/>
      </w:pPr>
      <w:r w:rsidDel="00000000" w:rsidR="00000000" w:rsidRPr="00000000">
        <w:rPr>
          <w:rtl w:val="0"/>
        </w:rPr>
        <w:t xml:space="preserve">Cifrado: </w:t>
      </w:r>
      <w:r w:rsidDel="00000000" w:rsidR="00000000" w:rsidRPr="00000000">
        <w:rPr>
          <w:b w:val="1"/>
          <w:rtl w:val="0"/>
        </w:rPr>
        <w:t xml:space="preserve">SSL/TLS</w:t>
      </w:r>
      <w:r w:rsidDel="00000000" w:rsidR="00000000" w:rsidRPr="00000000">
        <w:rPr>
          <w:rtl w:val="0"/>
        </w:rPr>
        <w:t xml:space="preserve"> (</w:t>
      </w:r>
      <w:r w:rsidDel="00000000" w:rsidR="00000000" w:rsidRPr="00000000">
        <w:rPr>
          <w:i w:val="1"/>
          <w:rtl w:val="0"/>
        </w:rPr>
        <w:t xml:space="preserve">Secure Sockets Layer/Transport Layer Security</w:t>
      </w:r>
      <w:r w:rsidDel="00000000" w:rsidR="00000000" w:rsidRPr="00000000">
        <w:rPr>
          <w:rtl w:val="0"/>
        </w:rPr>
        <w:t xml:space="preserve">), </w:t>
      </w:r>
      <w:r w:rsidDel="00000000" w:rsidR="00000000" w:rsidRPr="00000000">
        <w:rPr>
          <w:b w:val="1"/>
          <w:rtl w:val="0"/>
        </w:rPr>
        <w:t xml:space="preserve">IPsec</w:t>
      </w:r>
      <w:r w:rsidDel="00000000" w:rsidR="00000000" w:rsidRPr="00000000">
        <w:rPr>
          <w:rtl w:val="0"/>
        </w:rPr>
        <w:t xml:space="preserve">.</w:t>
      </w:r>
    </w:p>
    <w:p w:rsidR="00000000" w:rsidDel="00000000" w:rsidP="00000000" w:rsidRDefault="00000000" w:rsidRPr="00000000" w14:paraId="00001410">
      <w:pPr>
        <w:widowControl w:val="0"/>
        <w:numPr>
          <w:ilvl w:val="0"/>
          <w:numId w:val="561"/>
        </w:numPr>
        <w:spacing w:after="0" w:before="0" w:lineRule="auto"/>
        <w:ind w:left="720" w:hanging="360"/>
        <w:rPr/>
      </w:pPr>
      <w:r w:rsidDel="00000000" w:rsidR="00000000" w:rsidRPr="00000000">
        <w:rPr>
          <w:rtl w:val="0"/>
        </w:rPr>
        <w:t xml:space="preserve">Control de acceso: </w:t>
      </w:r>
      <w:r w:rsidDel="00000000" w:rsidR="00000000" w:rsidRPr="00000000">
        <w:rPr>
          <w:b w:val="1"/>
          <w:rtl w:val="0"/>
        </w:rPr>
        <w:t xml:space="preserve">RBAC</w:t>
      </w:r>
      <w:r w:rsidDel="00000000" w:rsidR="00000000" w:rsidRPr="00000000">
        <w:rPr>
          <w:rtl w:val="0"/>
        </w:rPr>
        <w:t xml:space="preserve"> (</w:t>
      </w:r>
      <w:r w:rsidDel="00000000" w:rsidR="00000000" w:rsidRPr="00000000">
        <w:rPr>
          <w:i w:val="1"/>
          <w:rtl w:val="0"/>
        </w:rPr>
        <w:t xml:space="preserve">Role‑Based Access Control</w:t>
      </w:r>
      <w:r w:rsidDel="00000000" w:rsidR="00000000" w:rsidRPr="00000000">
        <w:rPr>
          <w:rtl w:val="0"/>
        </w:rPr>
        <w:t xml:space="preserve">), </w:t>
      </w:r>
      <w:r w:rsidDel="00000000" w:rsidR="00000000" w:rsidRPr="00000000">
        <w:rPr>
          <w:b w:val="1"/>
          <w:rtl w:val="0"/>
        </w:rPr>
        <w:t xml:space="preserve">ACLs</w:t>
      </w:r>
      <w:r w:rsidDel="00000000" w:rsidR="00000000" w:rsidRPr="00000000">
        <w:rPr>
          <w:rtl w:val="0"/>
        </w:rPr>
        <w:t xml:space="preserve">.</w:t>
      </w:r>
    </w:p>
    <w:p w:rsidR="00000000" w:rsidDel="00000000" w:rsidP="00000000" w:rsidRDefault="00000000" w:rsidRPr="00000000" w14:paraId="00001411">
      <w:pPr>
        <w:widowControl w:val="0"/>
        <w:numPr>
          <w:ilvl w:val="0"/>
          <w:numId w:val="561"/>
        </w:numPr>
        <w:spacing w:after="0" w:before="0" w:lineRule="auto"/>
        <w:ind w:left="720" w:hanging="360"/>
        <w:rPr/>
      </w:pPr>
      <w:r w:rsidDel="00000000" w:rsidR="00000000" w:rsidRPr="00000000">
        <w:rPr>
          <w:rtl w:val="0"/>
        </w:rPr>
        <w:t xml:space="preserve">Uso de </w:t>
      </w:r>
      <w:r w:rsidDel="00000000" w:rsidR="00000000" w:rsidRPr="00000000">
        <w:rPr>
          <w:b w:val="1"/>
          <w:rtl w:val="0"/>
        </w:rPr>
        <w:t xml:space="preserve">firewalls</w:t>
      </w:r>
      <w:r w:rsidDel="00000000" w:rsidR="00000000" w:rsidRPr="00000000">
        <w:rPr>
          <w:rtl w:val="0"/>
        </w:rPr>
        <w:t xml:space="preserve">, </w:t>
      </w:r>
      <w:r w:rsidDel="00000000" w:rsidR="00000000" w:rsidRPr="00000000">
        <w:rPr>
          <w:b w:val="1"/>
          <w:rtl w:val="0"/>
        </w:rPr>
        <w:t xml:space="preserve">VPNs</w:t>
      </w:r>
      <w:r w:rsidDel="00000000" w:rsidR="00000000" w:rsidRPr="00000000">
        <w:rPr>
          <w:rtl w:val="0"/>
        </w:rPr>
        <w:t xml:space="preserve"> (</w:t>
      </w:r>
      <w:r w:rsidDel="00000000" w:rsidR="00000000" w:rsidRPr="00000000">
        <w:rPr>
          <w:i w:val="1"/>
          <w:rtl w:val="0"/>
        </w:rPr>
        <w:t xml:space="preserve">Virtual Private Networks</w:t>
      </w:r>
      <w:r w:rsidDel="00000000" w:rsidR="00000000" w:rsidRPr="00000000">
        <w:rPr>
          <w:rtl w:val="0"/>
        </w:rPr>
        <w:t xml:space="preserve">).</w:t>
      </w:r>
    </w:p>
    <w:p w:rsidR="00000000" w:rsidDel="00000000" w:rsidP="00000000" w:rsidRDefault="00000000" w:rsidRPr="00000000" w14:paraId="00001412">
      <w:pPr>
        <w:widowControl w:val="0"/>
        <w:spacing w:after="0" w:before="0" w:lineRule="auto"/>
        <w:jc w:val="both"/>
        <w:rPr>
          <w:b w:val="1"/>
        </w:rPr>
      </w:pPr>
      <w:r w:rsidDel="00000000" w:rsidR="00000000" w:rsidRPr="00000000">
        <w:rPr>
          <w:b w:val="1"/>
          <w:rtl w:val="0"/>
        </w:rPr>
        <w:t xml:space="preserve">d) Supervisión, mantenimiento y automatización</w:t>
      </w:r>
    </w:p>
    <w:p w:rsidR="00000000" w:rsidDel="00000000" w:rsidP="00000000" w:rsidRDefault="00000000" w:rsidRPr="00000000" w14:paraId="00001413">
      <w:pPr>
        <w:widowControl w:val="0"/>
        <w:numPr>
          <w:ilvl w:val="0"/>
          <w:numId w:val="592"/>
        </w:numPr>
        <w:spacing w:after="0" w:before="0" w:lineRule="auto"/>
        <w:ind w:left="720" w:hanging="360"/>
        <w:rPr/>
      </w:pPr>
      <w:r w:rsidDel="00000000" w:rsidR="00000000" w:rsidRPr="00000000">
        <w:rPr>
          <w:rtl w:val="0"/>
        </w:rPr>
        <w:t xml:space="preserve">Monitorización de rendimiento (ancho de banda, latencia), registros (logs), alertas.</w:t>
      </w:r>
    </w:p>
    <w:p w:rsidR="00000000" w:rsidDel="00000000" w:rsidP="00000000" w:rsidRDefault="00000000" w:rsidRPr="00000000" w14:paraId="00001414">
      <w:pPr>
        <w:widowControl w:val="0"/>
        <w:numPr>
          <w:ilvl w:val="0"/>
          <w:numId w:val="592"/>
        </w:numPr>
        <w:spacing w:after="0" w:before="0" w:lineRule="auto"/>
        <w:ind w:left="720" w:hanging="360"/>
        <w:rPr/>
      </w:pPr>
      <w:r w:rsidDel="00000000" w:rsidR="00000000" w:rsidRPr="00000000">
        <w:rPr>
          <w:rtl w:val="0"/>
        </w:rPr>
        <w:t xml:space="preserve">Automatización con </w:t>
      </w:r>
      <w:r w:rsidDel="00000000" w:rsidR="00000000" w:rsidRPr="00000000">
        <w:rPr>
          <w:b w:val="1"/>
          <w:rtl w:val="0"/>
        </w:rPr>
        <w:t xml:space="preserve">Ansible</w:t>
      </w:r>
      <w:r w:rsidDel="00000000" w:rsidR="00000000" w:rsidRPr="00000000">
        <w:rPr>
          <w:rtl w:val="0"/>
        </w:rPr>
        <w:t xml:space="preserve">, </w:t>
      </w:r>
      <w:r w:rsidDel="00000000" w:rsidR="00000000" w:rsidRPr="00000000">
        <w:rPr>
          <w:b w:val="1"/>
          <w:rtl w:val="0"/>
        </w:rPr>
        <w:t xml:space="preserve">Puppet</w:t>
      </w:r>
      <w:r w:rsidDel="00000000" w:rsidR="00000000" w:rsidRPr="00000000">
        <w:rPr>
          <w:rtl w:val="0"/>
        </w:rPr>
        <w:t xml:space="preserve">, </w:t>
      </w:r>
      <w:r w:rsidDel="00000000" w:rsidR="00000000" w:rsidRPr="00000000">
        <w:rPr>
          <w:b w:val="1"/>
          <w:rtl w:val="0"/>
        </w:rPr>
        <w:t xml:space="preserve">Chef</w:t>
      </w:r>
      <w:r w:rsidDel="00000000" w:rsidR="00000000" w:rsidRPr="00000000">
        <w:rPr>
          <w:rtl w:val="0"/>
        </w:rPr>
        <w:t xml:space="preserve">.</w:t>
      </w:r>
    </w:p>
    <w:p w:rsidR="00000000" w:rsidDel="00000000" w:rsidP="00000000" w:rsidRDefault="00000000" w:rsidRPr="00000000" w14:paraId="00001415">
      <w:pPr>
        <w:pStyle w:val="Heading4"/>
        <w:keepNext w:val="0"/>
        <w:keepLines w:val="0"/>
        <w:widowControl w:val="0"/>
        <w:spacing w:after="0" w:before="0" w:lineRule="auto"/>
        <w:jc w:val="both"/>
        <w:rPr>
          <w:b w:val="1"/>
          <w:color w:val="000000"/>
          <w:sz w:val="20"/>
          <w:szCs w:val="20"/>
        </w:rPr>
      </w:pPr>
      <w:bookmarkStart w:colFirst="0" w:colLast="0" w:name="_yg1cc4tk4txb" w:id="960"/>
      <w:bookmarkEnd w:id="960"/>
      <w:r w:rsidDel="00000000" w:rsidR="00000000" w:rsidRPr="00000000">
        <w:rPr>
          <w:b w:val="1"/>
          <w:color w:val="000000"/>
          <w:sz w:val="20"/>
          <w:szCs w:val="20"/>
          <w:rtl w:val="0"/>
        </w:rPr>
        <w:t xml:space="preserve">1.3 Componentes del software de red</w:t>
      </w:r>
    </w:p>
    <w:p w:rsidR="00000000" w:rsidDel="00000000" w:rsidP="00000000" w:rsidRDefault="00000000" w:rsidRPr="00000000" w14:paraId="00001416">
      <w:pPr>
        <w:widowControl w:val="0"/>
        <w:spacing w:after="0" w:before="0" w:lineRule="auto"/>
        <w:jc w:val="both"/>
        <w:rPr>
          <w:b w:val="1"/>
        </w:rPr>
      </w:pPr>
      <w:r w:rsidDel="00000000" w:rsidR="00000000" w:rsidRPr="00000000">
        <w:rPr>
          <w:b w:val="1"/>
          <w:rtl w:val="0"/>
        </w:rPr>
        <w:t xml:space="preserve">a) Sistemas Operativos de Red (Network OS)</w:t>
      </w:r>
    </w:p>
    <w:p w:rsidR="00000000" w:rsidDel="00000000" w:rsidP="00000000" w:rsidRDefault="00000000" w:rsidRPr="00000000" w14:paraId="00001417">
      <w:pPr>
        <w:widowControl w:val="0"/>
        <w:numPr>
          <w:ilvl w:val="0"/>
          <w:numId w:val="653"/>
        </w:numPr>
        <w:spacing w:after="0" w:before="0" w:lineRule="auto"/>
        <w:ind w:left="720" w:hanging="360"/>
        <w:rPr/>
      </w:pPr>
      <w:r w:rsidDel="00000000" w:rsidR="00000000" w:rsidRPr="00000000">
        <w:rPr>
          <w:rtl w:val="0"/>
        </w:rPr>
        <w:t xml:space="preserve">Ofrecen servicios y gestión de red: Windows Server, Ubuntu Server, FreeBSD.</w:t>
      </w:r>
    </w:p>
    <w:p w:rsidR="00000000" w:rsidDel="00000000" w:rsidP="00000000" w:rsidRDefault="00000000" w:rsidRPr="00000000" w14:paraId="00001418">
      <w:pPr>
        <w:widowControl w:val="0"/>
        <w:spacing w:after="0" w:before="0" w:lineRule="auto"/>
        <w:jc w:val="both"/>
        <w:rPr>
          <w:b w:val="1"/>
        </w:rPr>
      </w:pPr>
      <w:r w:rsidDel="00000000" w:rsidR="00000000" w:rsidRPr="00000000">
        <w:rPr>
          <w:b w:val="1"/>
          <w:rtl w:val="0"/>
        </w:rPr>
        <w:t xml:space="preserve">b) Servicios de red</w:t>
      </w:r>
    </w:p>
    <w:p w:rsidR="00000000" w:rsidDel="00000000" w:rsidP="00000000" w:rsidRDefault="00000000" w:rsidRPr="00000000" w14:paraId="00001419">
      <w:pPr>
        <w:widowControl w:val="0"/>
        <w:numPr>
          <w:ilvl w:val="0"/>
          <w:numId w:val="17"/>
        </w:numPr>
        <w:spacing w:after="0" w:before="0" w:lineRule="auto"/>
        <w:ind w:left="720" w:hanging="360"/>
        <w:rPr/>
      </w:pPr>
      <w:r w:rsidDel="00000000" w:rsidR="00000000" w:rsidRPr="00000000">
        <w:rPr>
          <w:b w:val="1"/>
          <w:rtl w:val="0"/>
        </w:rPr>
        <w:t xml:space="preserve">DHCP</w:t>
      </w:r>
      <w:r w:rsidDel="00000000" w:rsidR="00000000" w:rsidRPr="00000000">
        <w:rPr>
          <w:rtl w:val="0"/>
        </w:rPr>
        <w:t xml:space="preserve"> (</w:t>
      </w:r>
      <w:r w:rsidDel="00000000" w:rsidR="00000000" w:rsidRPr="00000000">
        <w:rPr>
          <w:i w:val="1"/>
          <w:rtl w:val="0"/>
        </w:rPr>
        <w:t xml:space="preserve">Dynamic Host Configuration Protocol</w:t>
      </w:r>
      <w:r w:rsidDel="00000000" w:rsidR="00000000" w:rsidRPr="00000000">
        <w:rPr>
          <w:rtl w:val="0"/>
        </w:rPr>
        <w:t xml:space="preserve">): asignación automática de IP.</w:t>
      </w:r>
    </w:p>
    <w:p w:rsidR="00000000" w:rsidDel="00000000" w:rsidP="00000000" w:rsidRDefault="00000000" w:rsidRPr="00000000" w14:paraId="0000141A">
      <w:pPr>
        <w:widowControl w:val="0"/>
        <w:numPr>
          <w:ilvl w:val="0"/>
          <w:numId w:val="17"/>
        </w:numPr>
        <w:spacing w:after="0" w:before="0" w:lineRule="auto"/>
        <w:ind w:left="720" w:hanging="360"/>
        <w:rPr/>
      </w:pPr>
      <w:r w:rsidDel="00000000" w:rsidR="00000000" w:rsidRPr="00000000">
        <w:rPr>
          <w:b w:val="1"/>
          <w:rtl w:val="0"/>
        </w:rPr>
        <w:t xml:space="preserve">DNS</w:t>
      </w:r>
      <w:r w:rsidDel="00000000" w:rsidR="00000000" w:rsidRPr="00000000">
        <w:rPr>
          <w:rtl w:val="0"/>
        </w:rPr>
        <w:t xml:space="preserve"> (</w:t>
      </w:r>
      <w:r w:rsidDel="00000000" w:rsidR="00000000" w:rsidRPr="00000000">
        <w:rPr>
          <w:i w:val="1"/>
          <w:rtl w:val="0"/>
        </w:rPr>
        <w:t xml:space="preserve">Domain Name System</w:t>
      </w:r>
      <w:r w:rsidDel="00000000" w:rsidR="00000000" w:rsidRPr="00000000">
        <w:rPr>
          <w:rtl w:val="0"/>
        </w:rPr>
        <w:t xml:space="preserve">): resolución de nombres.</w:t>
      </w:r>
    </w:p>
    <w:p w:rsidR="00000000" w:rsidDel="00000000" w:rsidP="00000000" w:rsidRDefault="00000000" w:rsidRPr="00000000" w14:paraId="0000141B">
      <w:pPr>
        <w:widowControl w:val="0"/>
        <w:numPr>
          <w:ilvl w:val="0"/>
          <w:numId w:val="17"/>
        </w:numPr>
        <w:spacing w:after="0" w:before="0" w:lineRule="auto"/>
        <w:ind w:left="720" w:hanging="360"/>
        <w:rPr/>
      </w:pPr>
      <w:r w:rsidDel="00000000" w:rsidR="00000000" w:rsidRPr="00000000">
        <w:rPr>
          <w:b w:val="1"/>
          <w:rtl w:val="0"/>
        </w:rPr>
        <w:t xml:space="preserve">LDAP/AD</w:t>
      </w:r>
      <w:r w:rsidDel="00000000" w:rsidR="00000000" w:rsidRPr="00000000">
        <w:rPr>
          <w:rtl w:val="0"/>
        </w:rPr>
        <w:t xml:space="preserve">: gestión de usuarios y autenticación.</w:t>
      </w:r>
    </w:p>
    <w:p w:rsidR="00000000" w:rsidDel="00000000" w:rsidP="00000000" w:rsidRDefault="00000000" w:rsidRPr="00000000" w14:paraId="0000141C">
      <w:pPr>
        <w:widowControl w:val="0"/>
        <w:numPr>
          <w:ilvl w:val="0"/>
          <w:numId w:val="17"/>
        </w:numPr>
        <w:spacing w:after="0" w:before="0" w:lineRule="auto"/>
        <w:ind w:left="720" w:hanging="360"/>
        <w:rPr/>
      </w:pPr>
      <w:r w:rsidDel="00000000" w:rsidR="00000000" w:rsidRPr="00000000">
        <w:rPr>
          <w:rtl w:val="0"/>
        </w:rPr>
        <w:t xml:space="preserve">Protocolos de transferencia: </w:t>
      </w:r>
      <w:r w:rsidDel="00000000" w:rsidR="00000000" w:rsidRPr="00000000">
        <w:rPr>
          <w:b w:val="1"/>
          <w:rtl w:val="0"/>
        </w:rPr>
        <w:t xml:space="preserve">FTP/SFTP</w:t>
      </w:r>
      <w:r w:rsidDel="00000000" w:rsidR="00000000" w:rsidRPr="00000000">
        <w:rPr>
          <w:rtl w:val="0"/>
        </w:rPr>
        <w:t xml:space="preserve">, </w:t>
      </w:r>
      <w:r w:rsidDel="00000000" w:rsidR="00000000" w:rsidRPr="00000000">
        <w:rPr>
          <w:b w:val="1"/>
          <w:rtl w:val="0"/>
        </w:rPr>
        <w:t xml:space="preserve">HTTP/S</w:t>
      </w:r>
      <w:r w:rsidDel="00000000" w:rsidR="00000000" w:rsidRPr="00000000">
        <w:rPr>
          <w:rtl w:val="0"/>
        </w:rPr>
        <w:t xml:space="preserve">, </w:t>
      </w:r>
      <w:r w:rsidDel="00000000" w:rsidR="00000000" w:rsidRPr="00000000">
        <w:rPr>
          <w:b w:val="1"/>
          <w:rtl w:val="0"/>
        </w:rPr>
        <w:t xml:space="preserve">NFS</w:t>
      </w:r>
      <w:r w:rsidDel="00000000" w:rsidR="00000000" w:rsidRPr="00000000">
        <w:rPr>
          <w:rtl w:val="0"/>
        </w:rPr>
        <w:t xml:space="preserve">, </w:t>
      </w:r>
      <w:r w:rsidDel="00000000" w:rsidR="00000000" w:rsidRPr="00000000">
        <w:rPr>
          <w:b w:val="1"/>
          <w:rtl w:val="0"/>
        </w:rPr>
        <w:t xml:space="preserve">Samba</w:t>
      </w:r>
      <w:r w:rsidDel="00000000" w:rsidR="00000000" w:rsidRPr="00000000">
        <w:rPr>
          <w:rtl w:val="0"/>
        </w:rPr>
        <w:t xml:space="preserve">.</w:t>
      </w:r>
    </w:p>
    <w:p w:rsidR="00000000" w:rsidDel="00000000" w:rsidP="00000000" w:rsidRDefault="00000000" w:rsidRPr="00000000" w14:paraId="0000141D">
      <w:pPr>
        <w:widowControl w:val="0"/>
        <w:spacing w:after="0" w:before="0" w:lineRule="auto"/>
        <w:jc w:val="both"/>
        <w:rPr>
          <w:b w:val="1"/>
        </w:rPr>
      </w:pPr>
      <w:r w:rsidDel="00000000" w:rsidR="00000000" w:rsidRPr="00000000">
        <w:rPr>
          <w:b w:val="1"/>
          <w:rtl w:val="0"/>
        </w:rPr>
        <w:t xml:space="preserve">c) Protocolos de comunicación</w:t>
      </w:r>
    </w:p>
    <w:p w:rsidR="00000000" w:rsidDel="00000000" w:rsidP="00000000" w:rsidRDefault="00000000" w:rsidRPr="00000000" w14:paraId="0000141E">
      <w:pPr>
        <w:widowControl w:val="0"/>
        <w:numPr>
          <w:ilvl w:val="0"/>
          <w:numId w:val="730"/>
        </w:numPr>
        <w:spacing w:after="0" w:before="0" w:lineRule="auto"/>
        <w:ind w:left="720" w:hanging="360"/>
        <w:rPr/>
      </w:pPr>
      <w:r w:rsidDel="00000000" w:rsidR="00000000" w:rsidRPr="00000000">
        <w:rPr>
          <w:rtl w:val="0"/>
        </w:rPr>
        <w:t xml:space="preserve">TCP/IP, </w:t>
      </w:r>
      <w:r w:rsidDel="00000000" w:rsidR="00000000" w:rsidRPr="00000000">
        <w:rPr>
          <w:b w:val="1"/>
          <w:rtl w:val="0"/>
        </w:rPr>
        <w:t xml:space="preserve">SSH</w:t>
      </w:r>
      <w:r w:rsidDel="00000000" w:rsidR="00000000" w:rsidRPr="00000000">
        <w:rPr>
          <w:rtl w:val="0"/>
        </w:rPr>
        <w:t xml:space="preserve"> (</w:t>
      </w:r>
      <w:r w:rsidDel="00000000" w:rsidR="00000000" w:rsidRPr="00000000">
        <w:rPr>
          <w:i w:val="1"/>
          <w:rtl w:val="0"/>
        </w:rPr>
        <w:t xml:space="preserve">Secure Shell</w:t>
      </w:r>
      <w:r w:rsidDel="00000000" w:rsidR="00000000" w:rsidRPr="00000000">
        <w:rPr>
          <w:rtl w:val="0"/>
        </w:rPr>
        <w:t xml:space="preserve">), Telnet, </w:t>
      </w:r>
      <w:r w:rsidDel="00000000" w:rsidR="00000000" w:rsidRPr="00000000">
        <w:rPr>
          <w:b w:val="1"/>
          <w:rtl w:val="0"/>
        </w:rPr>
        <w:t xml:space="preserve">SNMP</w:t>
      </w:r>
      <w:r w:rsidDel="00000000" w:rsidR="00000000" w:rsidRPr="00000000">
        <w:rPr>
          <w:rtl w:val="0"/>
        </w:rPr>
        <w:t xml:space="preserve">, </w:t>
      </w:r>
      <w:r w:rsidDel="00000000" w:rsidR="00000000" w:rsidRPr="00000000">
        <w:rPr>
          <w:b w:val="1"/>
          <w:rtl w:val="0"/>
        </w:rPr>
        <w:t xml:space="preserve">ICMP</w:t>
      </w:r>
      <w:r w:rsidDel="00000000" w:rsidR="00000000" w:rsidRPr="00000000">
        <w:rPr>
          <w:rtl w:val="0"/>
        </w:rPr>
        <w:t xml:space="preserve">.</w:t>
      </w:r>
    </w:p>
    <w:p w:rsidR="00000000" w:rsidDel="00000000" w:rsidP="00000000" w:rsidRDefault="00000000" w:rsidRPr="00000000" w14:paraId="0000141F">
      <w:pPr>
        <w:widowControl w:val="0"/>
        <w:spacing w:after="0" w:before="0" w:lineRule="auto"/>
        <w:jc w:val="both"/>
        <w:rPr>
          <w:b w:val="1"/>
        </w:rPr>
      </w:pPr>
      <w:r w:rsidDel="00000000" w:rsidR="00000000" w:rsidRPr="00000000">
        <w:rPr>
          <w:b w:val="1"/>
          <w:rtl w:val="0"/>
        </w:rPr>
        <w:t xml:space="preserve">d) Herramientas de gestión y automatización</w:t>
      </w:r>
    </w:p>
    <w:p w:rsidR="00000000" w:rsidDel="00000000" w:rsidP="00000000" w:rsidRDefault="00000000" w:rsidRPr="00000000" w14:paraId="00001420">
      <w:pPr>
        <w:widowControl w:val="0"/>
        <w:numPr>
          <w:ilvl w:val="0"/>
          <w:numId w:val="664"/>
        </w:numPr>
        <w:spacing w:after="0" w:before="0" w:lineRule="auto"/>
        <w:ind w:left="720" w:hanging="360"/>
        <w:rPr/>
      </w:pPr>
      <w:r w:rsidDel="00000000" w:rsidR="00000000" w:rsidRPr="00000000">
        <w:rPr>
          <w:rtl w:val="0"/>
        </w:rPr>
        <w:t xml:space="preserve">Monitorización: Nagios, Zabbix, Prometheus, Grafana.</w:t>
      </w:r>
    </w:p>
    <w:p w:rsidR="00000000" w:rsidDel="00000000" w:rsidP="00000000" w:rsidRDefault="00000000" w:rsidRPr="00000000" w14:paraId="00001421">
      <w:pPr>
        <w:widowControl w:val="0"/>
        <w:numPr>
          <w:ilvl w:val="0"/>
          <w:numId w:val="664"/>
        </w:numPr>
        <w:spacing w:after="0" w:before="0" w:lineRule="auto"/>
        <w:ind w:left="720" w:hanging="360"/>
        <w:rPr/>
      </w:pPr>
      <w:r w:rsidDel="00000000" w:rsidR="00000000" w:rsidRPr="00000000">
        <w:rPr>
          <w:rtl w:val="0"/>
        </w:rPr>
        <w:t xml:space="preserve">Automatización: Ansible, Puppet, Chef.</w:t>
      </w:r>
    </w:p>
    <w:p w:rsidR="00000000" w:rsidDel="00000000" w:rsidP="00000000" w:rsidRDefault="00000000" w:rsidRPr="00000000" w14:paraId="00001422">
      <w:pPr>
        <w:widowControl w:val="0"/>
        <w:numPr>
          <w:ilvl w:val="0"/>
          <w:numId w:val="664"/>
        </w:numPr>
        <w:spacing w:after="0" w:before="0" w:lineRule="auto"/>
        <w:ind w:left="720" w:hanging="360"/>
        <w:rPr/>
      </w:pPr>
      <w:r w:rsidDel="00000000" w:rsidR="00000000" w:rsidRPr="00000000">
        <w:rPr>
          <w:rtl w:val="0"/>
        </w:rPr>
        <w:t xml:space="preserve">Scripts: bash, PowerShell.</w:t>
      </w:r>
    </w:p>
    <w:p w:rsidR="00000000" w:rsidDel="00000000" w:rsidP="00000000" w:rsidRDefault="00000000" w:rsidRPr="00000000" w14:paraId="00001423">
      <w:pPr>
        <w:widowControl w:val="0"/>
        <w:spacing w:after="0" w:before="0" w:lineRule="auto"/>
        <w:jc w:val="both"/>
        <w:rPr>
          <w:b w:val="1"/>
        </w:rPr>
      </w:pPr>
      <w:r w:rsidDel="00000000" w:rsidR="00000000" w:rsidRPr="00000000">
        <w:rPr>
          <w:b w:val="1"/>
          <w:rtl w:val="0"/>
        </w:rPr>
        <w:t xml:space="preserve">e) Controladores y utilidades</w:t>
      </w:r>
    </w:p>
    <w:p w:rsidR="00000000" w:rsidDel="00000000" w:rsidP="00000000" w:rsidRDefault="00000000" w:rsidRPr="00000000" w14:paraId="00001424">
      <w:pPr>
        <w:widowControl w:val="0"/>
        <w:numPr>
          <w:ilvl w:val="0"/>
          <w:numId w:val="636"/>
        </w:numPr>
        <w:spacing w:after="0" w:before="0" w:lineRule="auto"/>
        <w:ind w:left="720" w:hanging="360"/>
        <w:rPr/>
      </w:pPr>
      <w:r w:rsidDel="00000000" w:rsidR="00000000" w:rsidRPr="00000000">
        <w:rPr>
          <w:rtl w:val="0"/>
        </w:rPr>
        <w:t xml:space="preserve">Drivers de red, utilidades CLI/GUI: ip, netstat, nmap, Wireshark.</w:t>
      </w:r>
    </w:p>
    <w:p w:rsidR="00000000" w:rsidDel="00000000" w:rsidP="00000000" w:rsidRDefault="00000000" w:rsidRPr="00000000" w14:paraId="00001425">
      <w:pPr>
        <w:widowControl w:val="0"/>
        <w:spacing w:after="0" w:before="0" w:lineRule="auto"/>
        <w:jc w:val="both"/>
        <w:rPr>
          <w:b w:val="1"/>
        </w:rPr>
      </w:pPr>
      <w:r w:rsidDel="00000000" w:rsidR="00000000" w:rsidRPr="00000000">
        <w:rPr>
          <w:b w:val="1"/>
          <w:rtl w:val="0"/>
        </w:rPr>
        <w:t xml:space="preserve">f) Software de seguridad</w:t>
      </w:r>
    </w:p>
    <w:p w:rsidR="00000000" w:rsidDel="00000000" w:rsidP="00000000" w:rsidRDefault="00000000" w:rsidRPr="00000000" w14:paraId="00001426">
      <w:pPr>
        <w:widowControl w:val="0"/>
        <w:numPr>
          <w:ilvl w:val="0"/>
          <w:numId w:val="438"/>
        </w:numPr>
        <w:spacing w:after="0" w:before="0" w:lineRule="auto"/>
        <w:ind w:left="720" w:hanging="360"/>
        <w:rPr/>
      </w:pPr>
      <w:r w:rsidDel="00000000" w:rsidR="00000000" w:rsidRPr="00000000">
        <w:rPr>
          <w:rtl w:val="0"/>
        </w:rPr>
        <w:t xml:space="preserve">Firewalls: iptables, UFW, pfSense.</w:t>
      </w:r>
    </w:p>
    <w:p w:rsidR="00000000" w:rsidDel="00000000" w:rsidP="00000000" w:rsidRDefault="00000000" w:rsidRPr="00000000" w14:paraId="00001427">
      <w:pPr>
        <w:widowControl w:val="0"/>
        <w:numPr>
          <w:ilvl w:val="0"/>
          <w:numId w:val="438"/>
        </w:numPr>
        <w:spacing w:after="0" w:before="0" w:lineRule="auto"/>
        <w:ind w:left="720" w:hanging="360"/>
        <w:rPr/>
      </w:pPr>
      <w:r w:rsidDel="00000000" w:rsidR="00000000" w:rsidRPr="00000000">
        <w:rPr>
          <w:rtl w:val="0"/>
        </w:rPr>
        <w:t xml:space="preserve">IDS/IPS: Snort, Suricata.</w:t>
      </w:r>
    </w:p>
    <w:p w:rsidR="00000000" w:rsidDel="00000000" w:rsidP="00000000" w:rsidRDefault="00000000" w:rsidRPr="00000000" w14:paraId="00001428">
      <w:pPr>
        <w:widowControl w:val="0"/>
        <w:numPr>
          <w:ilvl w:val="0"/>
          <w:numId w:val="438"/>
        </w:numPr>
        <w:spacing w:after="0" w:before="0" w:lineRule="auto"/>
        <w:ind w:left="720" w:hanging="360"/>
        <w:rPr/>
      </w:pPr>
      <w:r w:rsidDel="00000000" w:rsidR="00000000" w:rsidRPr="00000000">
        <w:rPr>
          <w:rtl w:val="0"/>
        </w:rPr>
        <w:t xml:space="preserve">VPN: OpenVPN, WireGuard.</w:t>
      </w:r>
    </w:p>
    <w:p w:rsidR="00000000" w:rsidDel="00000000" w:rsidP="00000000" w:rsidRDefault="00000000" w:rsidRPr="00000000" w14:paraId="00001429">
      <w:pPr>
        <w:pStyle w:val="Heading4"/>
        <w:keepNext w:val="0"/>
        <w:keepLines w:val="0"/>
        <w:widowControl w:val="0"/>
        <w:spacing w:after="0" w:before="0" w:lineRule="auto"/>
        <w:jc w:val="both"/>
        <w:rPr>
          <w:b w:val="1"/>
          <w:color w:val="000000"/>
          <w:sz w:val="20"/>
          <w:szCs w:val="20"/>
        </w:rPr>
      </w:pPr>
      <w:bookmarkStart w:colFirst="0" w:colLast="0" w:name="_iizg3b3qs736" w:id="961"/>
      <w:bookmarkEnd w:id="961"/>
      <w:r w:rsidDel="00000000" w:rsidR="00000000" w:rsidRPr="00000000">
        <w:rPr>
          <w:b w:val="1"/>
          <w:color w:val="000000"/>
          <w:sz w:val="20"/>
          <w:szCs w:val="20"/>
          <w:rtl w:val="0"/>
        </w:rPr>
        <w:t xml:space="preserve">1.4 Estructura jerárquica de componentes</w:t>
      </w:r>
    </w:p>
    <w:p w:rsidR="00000000" w:rsidDel="00000000" w:rsidP="00000000" w:rsidRDefault="00000000" w:rsidRPr="00000000" w14:paraId="0000142A">
      <w:pPr>
        <w:rPr/>
      </w:pPr>
      <w:r w:rsidDel="00000000" w:rsidR="00000000" w:rsidRPr="00000000">
        <w:rPr>
          <w:rtl w:val="0"/>
        </w:rPr>
      </w:r>
    </w:p>
    <w:p w:rsidR="00000000" w:rsidDel="00000000" w:rsidP="00000000" w:rsidRDefault="00000000" w:rsidRPr="00000000" w14:paraId="0000142B">
      <w:pPr>
        <w:widowControl w:val="0"/>
        <w:spacing w:after="0" w:before="0" w:lineRule="auto"/>
        <w:jc w:val="both"/>
        <w:rPr/>
      </w:pPr>
      <w:r w:rsidDel="00000000" w:rsidR="00000000" w:rsidRPr="00000000">
        <w:rPr>
          <w:rFonts w:ascii="Arial Unicode MS" w:cs="Arial Unicode MS" w:eastAsia="Arial Unicode MS" w:hAnsi="Arial Unicode MS"/>
          <w:rtl w:val="0"/>
        </w:rPr>
        <w:t xml:space="preserve">Aplicaciones y servicios</w:t>
        <w:br w:type="textWrapping"/>
        <w:t xml:space="preserve"> (DHCP, DNS, LDAP, HTTP, SAMBA…)</w:t>
        <w:br w:type="textWrapping"/>
        <w:t xml:space="preserve"> ↓</w:t>
        <w:br w:type="textWrapping"/>
        <w:t xml:space="preserve"> Sistema operativo de red</w:t>
        <w:br w:type="textWrapping"/>
        <w:t xml:space="preserve"> (Windows Server, Linux, BSD…)</w:t>
        <w:br w:type="textWrapping"/>
        <w:t xml:space="preserve"> ↓</w:t>
        <w:br w:type="textWrapping"/>
        <w:t xml:space="preserve"> Protocolos y controladores</w:t>
        <w:br w:type="textWrapping"/>
        <w:t xml:space="preserve"> (TCP/IP, SMB, NFS, drivers)</w:t>
        <w:br w:type="textWrapping"/>
        <w:t xml:space="preserve"> ↓</w:t>
        <w:br w:type="textWrapping"/>
        <w:t xml:space="preserve"> Hardware de red</w:t>
        <w:br w:type="textWrapping"/>
        <w:t xml:space="preserve"> (Tarjetas, routers, switches, cables</w:t>
      </w:r>
    </w:p>
    <w:p w:rsidR="00000000" w:rsidDel="00000000" w:rsidP="00000000" w:rsidRDefault="00000000" w:rsidRPr="00000000" w14:paraId="0000142C">
      <w:pPr>
        <w:widowControl w:val="0"/>
        <w:spacing w:after="0" w:before="0" w:lineRule="auto"/>
        <w:jc w:val="both"/>
        <w:rPr/>
      </w:pPr>
      <w:r w:rsidDel="00000000" w:rsidR="00000000" w:rsidRPr="00000000">
        <w:rPr>
          <w:rtl w:val="0"/>
        </w:rPr>
        <w:t xml:space="preserve">)</w:t>
      </w:r>
    </w:p>
    <w:p w:rsidR="00000000" w:rsidDel="00000000" w:rsidP="00000000" w:rsidRDefault="00000000" w:rsidRPr="00000000" w14:paraId="0000142D">
      <w:pPr>
        <w:widowControl w:val="0"/>
        <w:numPr>
          <w:ilvl w:val="0"/>
          <w:numId w:val="442"/>
        </w:numPr>
        <w:spacing w:after="0" w:before="0" w:lineRule="auto"/>
        <w:ind w:left="720" w:hanging="360"/>
        <w:rPr/>
      </w:pPr>
      <w:r w:rsidDel="00000000" w:rsidR="00000000" w:rsidRPr="00000000">
        <w:rPr>
          <w:rtl w:val="0"/>
        </w:rPr>
        <w:t xml:space="preserve">La </w:t>
      </w:r>
      <w:r w:rsidDel="00000000" w:rsidR="00000000" w:rsidRPr="00000000">
        <w:rPr>
          <w:b w:val="1"/>
          <w:rtl w:val="0"/>
        </w:rPr>
        <w:t xml:space="preserve">seguridad</w:t>
      </w:r>
      <w:r w:rsidDel="00000000" w:rsidR="00000000" w:rsidRPr="00000000">
        <w:rPr>
          <w:rtl w:val="0"/>
        </w:rPr>
        <w:t xml:space="preserve"> y la </w:t>
      </w:r>
      <w:r w:rsidDel="00000000" w:rsidR="00000000" w:rsidRPr="00000000">
        <w:rPr>
          <w:b w:val="1"/>
          <w:rtl w:val="0"/>
        </w:rPr>
        <w:t xml:space="preserve">gestión</w:t>
      </w:r>
      <w:r w:rsidDel="00000000" w:rsidR="00000000" w:rsidRPr="00000000">
        <w:rPr>
          <w:rtl w:val="0"/>
        </w:rPr>
        <w:t xml:space="preserve"> se aplican de forma transversal en todas las capas.</w:t>
      </w:r>
    </w:p>
    <w:p w:rsidR="00000000" w:rsidDel="00000000" w:rsidP="00000000" w:rsidRDefault="00000000" w:rsidRPr="00000000" w14:paraId="0000142E">
      <w:pPr>
        <w:pStyle w:val="Heading4"/>
        <w:keepNext w:val="0"/>
        <w:keepLines w:val="0"/>
        <w:widowControl w:val="0"/>
        <w:spacing w:after="0" w:before="0" w:lineRule="auto"/>
        <w:jc w:val="both"/>
        <w:rPr>
          <w:b w:val="1"/>
          <w:color w:val="000000"/>
          <w:sz w:val="20"/>
          <w:szCs w:val="20"/>
        </w:rPr>
      </w:pPr>
      <w:bookmarkStart w:colFirst="0" w:colLast="0" w:name="_menh7990o4vt" w:id="962"/>
      <w:bookmarkEnd w:id="962"/>
      <w:r w:rsidDel="00000000" w:rsidR="00000000" w:rsidRPr="00000000">
        <w:rPr>
          <w:b w:val="1"/>
          <w:color w:val="000000"/>
          <w:sz w:val="20"/>
          <w:szCs w:val="20"/>
          <w:rtl w:val="0"/>
        </w:rPr>
        <w:t xml:space="preserve">1.5 Tendencias actuales</w:t>
      </w:r>
    </w:p>
    <w:p w:rsidR="00000000" w:rsidDel="00000000" w:rsidP="00000000" w:rsidRDefault="00000000" w:rsidRPr="00000000" w14:paraId="0000142F">
      <w:pPr>
        <w:widowControl w:val="0"/>
        <w:numPr>
          <w:ilvl w:val="0"/>
          <w:numId w:val="234"/>
        </w:numPr>
        <w:spacing w:after="0" w:before="0" w:lineRule="auto"/>
        <w:ind w:left="720" w:hanging="360"/>
        <w:rPr/>
      </w:pPr>
      <w:r w:rsidDel="00000000" w:rsidR="00000000" w:rsidRPr="00000000">
        <w:rPr>
          <w:b w:val="1"/>
          <w:rtl w:val="0"/>
        </w:rPr>
        <w:t xml:space="preserve">SDN</w:t>
      </w:r>
      <w:r w:rsidDel="00000000" w:rsidR="00000000" w:rsidRPr="00000000">
        <w:rPr>
          <w:rtl w:val="0"/>
        </w:rPr>
        <w:t xml:space="preserve">: redes controladas por software, separación hardware-lógica.</w:t>
      </w:r>
    </w:p>
    <w:p w:rsidR="00000000" w:rsidDel="00000000" w:rsidP="00000000" w:rsidRDefault="00000000" w:rsidRPr="00000000" w14:paraId="00001430">
      <w:pPr>
        <w:widowControl w:val="0"/>
        <w:numPr>
          <w:ilvl w:val="0"/>
          <w:numId w:val="234"/>
        </w:numPr>
        <w:spacing w:after="0" w:before="0" w:lineRule="auto"/>
        <w:ind w:left="720" w:hanging="360"/>
        <w:rPr/>
      </w:pPr>
      <w:r w:rsidDel="00000000" w:rsidR="00000000" w:rsidRPr="00000000">
        <w:rPr>
          <w:b w:val="1"/>
          <w:rtl w:val="0"/>
        </w:rPr>
        <w:t xml:space="preserve">Redes en la nube</w:t>
      </w:r>
      <w:r w:rsidDel="00000000" w:rsidR="00000000" w:rsidRPr="00000000">
        <w:rPr>
          <w:rtl w:val="0"/>
        </w:rPr>
        <w:t xml:space="preserve">: AWS, Azure, GCP.</w:t>
      </w:r>
    </w:p>
    <w:p w:rsidR="00000000" w:rsidDel="00000000" w:rsidP="00000000" w:rsidRDefault="00000000" w:rsidRPr="00000000" w14:paraId="00001431">
      <w:pPr>
        <w:widowControl w:val="0"/>
        <w:numPr>
          <w:ilvl w:val="0"/>
          <w:numId w:val="234"/>
        </w:numPr>
        <w:spacing w:after="0" w:before="0" w:lineRule="auto"/>
        <w:ind w:left="720" w:hanging="360"/>
        <w:rPr/>
      </w:pPr>
      <w:r w:rsidDel="00000000" w:rsidR="00000000" w:rsidRPr="00000000">
        <w:rPr>
          <w:b w:val="1"/>
          <w:rtl w:val="0"/>
        </w:rPr>
        <w:t xml:space="preserve">Zero Trust</w:t>
      </w:r>
      <w:r w:rsidDel="00000000" w:rsidR="00000000" w:rsidRPr="00000000">
        <w:rPr>
          <w:rtl w:val="0"/>
        </w:rPr>
        <w:t xml:space="preserve">: sin confianza por defecto.</w:t>
      </w:r>
    </w:p>
    <w:p w:rsidR="00000000" w:rsidDel="00000000" w:rsidP="00000000" w:rsidRDefault="00000000" w:rsidRPr="00000000" w14:paraId="00001432">
      <w:pPr>
        <w:widowControl w:val="0"/>
        <w:numPr>
          <w:ilvl w:val="0"/>
          <w:numId w:val="234"/>
        </w:numPr>
        <w:spacing w:after="0" w:before="0" w:lineRule="auto"/>
        <w:ind w:left="720" w:hanging="360"/>
        <w:rPr/>
      </w:pPr>
      <w:r w:rsidDel="00000000" w:rsidR="00000000" w:rsidRPr="00000000">
        <w:rPr>
          <w:b w:val="1"/>
          <w:rtl w:val="0"/>
        </w:rPr>
        <w:t xml:space="preserve">CI/CD en redes</w:t>
      </w:r>
      <w:r w:rsidDel="00000000" w:rsidR="00000000" w:rsidRPr="00000000">
        <w:rPr>
          <w:rtl w:val="0"/>
        </w:rPr>
        <w:t xml:space="preserve">: integración y despliegue continuos.</w:t>
      </w:r>
    </w:p>
    <w:p w:rsidR="00000000" w:rsidDel="00000000" w:rsidP="00000000" w:rsidRDefault="00000000" w:rsidRPr="00000000" w14:paraId="00001433">
      <w:pPr>
        <w:pStyle w:val="Heading4"/>
        <w:keepNext w:val="0"/>
        <w:keepLines w:val="0"/>
        <w:widowControl w:val="0"/>
        <w:spacing w:after="0" w:before="0" w:lineRule="auto"/>
        <w:jc w:val="both"/>
        <w:rPr>
          <w:b w:val="1"/>
          <w:color w:val="000000"/>
          <w:sz w:val="20"/>
          <w:szCs w:val="20"/>
        </w:rPr>
      </w:pPr>
      <w:bookmarkStart w:colFirst="0" w:colLast="0" w:name="_j6a2doi28g5y" w:id="963"/>
      <w:bookmarkEnd w:id="963"/>
      <w:r w:rsidDel="00000000" w:rsidR="00000000" w:rsidRPr="00000000">
        <w:rPr>
          <w:b w:val="1"/>
          <w:color w:val="000000"/>
          <w:sz w:val="20"/>
          <w:szCs w:val="20"/>
          <w:rtl w:val="0"/>
        </w:rPr>
        <w:t xml:space="preserve">1.6 Casos de uso</w:t>
      </w:r>
    </w:p>
    <w:p w:rsidR="00000000" w:rsidDel="00000000" w:rsidP="00000000" w:rsidRDefault="00000000" w:rsidRPr="00000000" w14:paraId="00001434">
      <w:pPr>
        <w:widowControl w:val="0"/>
        <w:numPr>
          <w:ilvl w:val="0"/>
          <w:numId w:val="887"/>
        </w:numPr>
        <w:spacing w:after="0" w:before="0" w:lineRule="auto"/>
        <w:ind w:left="720" w:hanging="360"/>
        <w:rPr/>
      </w:pPr>
      <w:r w:rsidDel="00000000" w:rsidR="00000000" w:rsidRPr="00000000">
        <w:rPr>
          <w:b w:val="1"/>
          <w:rtl w:val="0"/>
        </w:rPr>
        <w:t xml:space="preserve">Pyme (10–20 empleados)</w:t>
      </w:r>
      <w:r w:rsidDel="00000000" w:rsidR="00000000" w:rsidRPr="00000000">
        <w:rPr>
          <w:rtl w:val="0"/>
        </w:rPr>
        <w:t xml:space="preserve">: Ubuntu Server + Samba + UFW.</w:t>
      </w:r>
    </w:p>
    <w:p w:rsidR="00000000" w:rsidDel="00000000" w:rsidP="00000000" w:rsidRDefault="00000000" w:rsidRPr="00000000" w14:paraId="00001435">
      <w:pPr>
        <w:widowControl w:val="0"/>
        <w:numPr>
          <w:ilvl w:val="0"/>
          <w:numId w:val="887"/>
        </w:numPr>
        <w:spacing w:after="0" w:before="0" w:lineRule="auto"/>
        <w:ind w:left="720" w:hanging="360"/>
        <w:rPr/>
      </w:pPr>
      <w:r w:rsidDel="00000000" w:rsidR="00000000" w:rsidRPr="00000000">
        <w:rPr>
          <w:b w:val="1"/>
          <w:rtl w:val="0"/>
        </w:rPr>
        <w:t xml:space="preserve">Centro educativo</w:t>
      </w:r>
      <w:r w:rsidDel="00000000" w:rsidR="00000000" w:rsidRPr="00000000">
        <w:rPr>
          <w:rtl w:val="0"/>
        </w:rPr>
        <w:t xml:space="preserve">: AD, VLANs, Zabbix, proxy y filtrado.</w:t>
      </w:r>
    </w:p>
    <w:p w:rsidR="00000000" w:rsidDel="00000000" w:rsidP="00000000" w:rsidRDefault="00000000" w:rsidRPr="00000000" w14:paraId="00001436">
      <w:pPr>
        <w:widowControl w:val="0"/>
        <w:numPr>
          <w:ilvl w:val="0"/>
          <w:numId w:val="887"/>
        </w:numPr>
        <w:spacing w:after="0" w:before="0" w:lineRule="auto"/>
        <w:ind w:left="720" w:hanging="360"/>
        <w:rPr/>
      </w:pPr>
      <w:r w:rsidDel="00000000" w:rsidR="00000000" w:rsidRPr="00000000">
        <w:rPr>
          <w:b w:val="1"/>
          <w:rtl w:val="0"/>
        </w:rPr>
        <w:t xml:space="preserve">Empresa grande</w:t>
      </w:r>
      <w:r w:rsidDel="00000000" w:rsidR="00000000" w:rsidRPr="00000000">
        <w:rPr>
          <w:rtl w:val="0"/>
        </w:rPr>
        <w:t xml:space="preserve">: VMware NSX, Ansible, SIEM (Splunk).</w:t>
      </w:r>
    </w:p>
    <w:p w:rsidR="00000000" w:rsidDel="00000000" w:rsidP="00000000" w:rsidRDefault="00000000" w:rsidRPr="00000000" w14:paraId="00001437">
      <w:pPr>
        <w:pStyle w:val="Heading4"/>
        <w:keepNext w:val="0"/>
        <w:keepLines w:val="0"/>
        <w:widowControl w:val="0"/>
        <w:spacing w:after="0" w:before="0" w:lineRule="auto"/>
        <w:jc w:val="both"/>
        <w:rPr>
          <w:b w:val="1"/>
          <w:color w:val="000000"/>
          <w:sz w:val="20"/>
          <w:szCs w:val="20"/>
        </w:rPr>
      </w:pPr>
      <w:bookmarkStart w:colFirst="0" w:colLast="0" w:name="_jkgk9wnfxlqf" w:id="964"/>
      <w:bookmarkEnd w:id="964"/>
      <w:r w:rsidDel="00000000" w:rsidR="00000000" w:rsidRPr="00000000">
        <w:rPr>
          <w:b w:val="1"/>
          <w:color w:val="000000"/>
          <w:sz w:val="20"/>
          <w:szCs w:val="20"/>
          <w:rtl w:val="0"/>
        </w:rPr>
        <w:t xml:space="preserve">1.7 Normativas y buenas prácticas</w:t>
      </w:r>
    </w:p>
    <w:p w:rsidR="00000000" w:rsidDel="00000000" w:rsidP="00000000" w:rsidRDefault="00000000" w:rsidRPr="00000000" w14:paraId="00001438">
      <w:pPr>
        <w:widowControl w:val="0"/>
        <w:numPr>
          <w:ilvl w:val="0"/>
          <w:numId w:val="892"/>
        </w:numPr>
        <w:spacing w:after="0" w:before="0" w:lineRule="auto"/>
        <w:ind w:left="720" w:hanging="360"/>
        <w:rPr/>
      </w:pPr>
      <w:r w:rsidDel="00000000" w:rsidR="00000000" w:rsidRPr="00000000">
        <w:rPr>
          <w:b w:val="1"/>
          <w:rtl w:val="0"/>
        </w:rPr>
        <w:t xml:space="preserve">ISO/IEC 27001</w:t>
      </w:r>
      <w:r w:rsidDel="00000000" w:rsidR="00000000" w:rsidRPr="00000000">
        <w:rPr>
          <w:rtl w:val="0"/>
        </w:rPr>
        <w:t xml:space="preserve">: gestión de seguridad.</w:t>
      </w:r>
    </w:p>
    <w:p w:rsidR="00000000" w:rsidDel="00000000" w:rsidP="00000000" w:rsidRDefault="00000000" w:rsidRPr="00000000" w14:paraId="00001439">
      <w:pPr>
        <w:widowControl w:val="0"/>
        <w:numPr>
          <w:ilvl w:val="0"/>
          <w:numId w:val="892"/>
        </w:numPr>
        <w:spacing w:after="0" w:before="0" w:lineRule="auto"/>
        <w:ind w:left="720" w:hanging="360"/>
        <w:rPr/>
      </w:pPr>
      <w:r w:rsidDel="00000000" w:rsidR="00000000" w:rsidRPr="00000000">
        <w:rPr>
          <w:b w:val="1"/>
          <w:rtl w:val="0"/>
        </w:rPr>
        <w:t xml:space="preserve">ITIL</w:t>
      </w:r>
      <w:r w:rsidDel="00000000" w:rsidR="00000000" w:rsidRPr="00000000">
        <w:rPr>
          <w:rtl w:val="0"/>
        </w:rPr>
        <w:t xml:space="preserve">: gestión de servicios TI.</w:t>
      </w:r>
    </w:p>
    <w:p w:rsidR="00000000" w:rsidDel="00000000" w:rsidP="00000000" w:rsidRDefault="00000000" w:rsidRPr="00000000" w14:paraId="0000143A">
      <w:pPr>
        <w:widowControl w:val="0"/>
        <w:numPr>
          <w:ilvl w:val="0"/>
          <w:numId w:val="892"/>
        </w:numPr>
        <w:spacing w:after="0" w:before="0" w:lineRule="auto"/>
        <w:ind w:left="720" w:hanging="360"/>
        <w:rPr/>
      </w:pPr>
      <w:r w:rsidDel="00000000" w:rsidR="00000000" w:rsidRPr="00000000">
        <w:rPr>
          <w:rtl w:val="0"/>
        </w:rPr>
        <w:t xml:space="preserve">Segmentación, backup, documentación, parches, principio de </w:t>
      </w:r>
      <w:r w:rsidDel="00000000" w:rsidR="00000000" w:rsidRPr="00000000">
        <w:rPr>
          <w:b w:val="1"/>
          <w:rtl w:val="0"/>
        </w:rPr>
        <w:t xml:space="preserve">mínimos privilegios</w:t>
      </w:r>
      <w:r w:rsidDel="00000000" w:rsidR="00000000" w:rsidRPr="00000000">
        <w:rPr>
          <w:rtl w:val="0"/>
        </w:rPr>
        <w:t xml:space="preserve"> y </w:t>
      </w:r>
      <w:r w:rsidDel="00000000" w:rsidR="00000000" w:rsidRPr="00000000">
        <w:rPr>
          <w:b w:val="1"/>
          <w:rtl w:val="0"/>
        </w:rPr>
        <w:t xml:space="preserve">Zero Trust</w:t>
      </w:r>
      <w:r w:rsidDel="00000000" w:rsidR="00000000" w:rsidRPr="00000000">
        <w:rPr>
          <w:rtl w:val="0"/>
        </w:rPr>
        <w:t xml:space="preserve">.</w:t>
      </w:r>
    </w:p>
    <w:p w:rsidR="00000000" w:rsidDel="00000000" w:rsidP="00000000" w:rsidRDefault="00000000" w:rsidRPr="00000000" w14:paraId="0000143B">
      <w:pPr>
        <w:pStyle w:val="Heading3"/>
        <w:keepNext w:val="0"/>
        <w:keepLines w:val="0"/>
        <w:widowControl w:val="0"/>
        <w:spacing w:after="0" w:before="0" w:lineRule="auto"/>
        <w:jc w:val="both"/>
        <w:rPr>
          <w:b w:val="1"/>
          <w:color w:val="000000"/>
          <w:sz w:val="20"/>
          <w:szCs w:val="20"/>
        </w:rPr>
      </w:pPr>
      <w:bookmarkStart w:colFirst="0" w:colLast="0" w:name="_7vl2hotdbhnp" w:id="965"/>
      <w:bookmarkEnd w:id="965"/>
      <w:r w:rsidDel="00000000" w:rsidR="00000000" w:rsidRPr="00000000">
        <w:rPr>
          <w:b w:val="1"/>
          <w:color w:val="000000"/>
          <w:sz w:val="20"/>
          <w:szCs w:val="20"/>
          <w:rtl w:val="0"/>
        </w:rPr>
        <w:t xml:space="preserve">2. Parte didáctica</w:t>
      </w:r>
    </w:p>
    <w:p w:rsidR="00000000" w:rsidDel="00000000" w:rsidP="00000000" w:rsidRDefault="00000000" w:rsidRPr="00000000" w14:paraId="0000143C">
      <w:pPr>
        <w:keepNext w:val="0"/>
        <w:keepLines w:val="0"/>
        <w:widowControl w:val="0"/>
        <w:spacing w:after="0" w:before="0" w:lineRule="auto"/>
        <w:jc w:val="both"/>
        <w:rPr>
          <w:b w:val="1"/>
        </w:rPr>
      </w:pPr>
      <w:r w:rsidDel="00000000" w:rsidR="00000000" w:rsidRPr="00000000">
        <w:rPr>
          <w:b w:val="1"/>
          <w:color w:val="000000"/>
          <w:sz w:val="20"/>
          <w:szCs w:val="20"/>
          <w:rtl w:val="0"/>
        </w:rPr>
        <w:t xml:space="preserve">2.1 </w:t>
      </w:r>
      <w:r w:rsidDel="00000000" w:rsidR="00000000" w:rsidRPr="00000000">
        <w:rPr>
          <w:b w:val="1"/>
          <w:rtl w:val="0"/>
        </w:rPr>
        <w:t xml:space="preserve">CF</w:t>
      </w:r>
      <w:r w:rsidDel="00000000" w:rsidR="00000000" w:rsidRPr="00000000">
        <w:rPr>
          <w:b w:val="1"/>
          <w:rtl w:val="0"/>
        </w:rPr>
        <w:t xml:space="preserve">GS ASIR Modulo PAR</w:t>
      </w:r>
    </w:p>
    <w:p w:rsidR="00000000" w:rsidDel="00000000" w:rsidP="00000000" w:rsidRDefault="00000000" w:rsidRPr="00000000" w14:paraId="0000143D">
      <w:pPr>
        <w:pStyle w:val="Heading4"/>
        <w:keepNext w:val="0"/>
        <w:keepLines w:val="0"/>
        <w:widowControl w:val="0"/>
        <w:spacing w:after="0" w:before="0" w:lineRule="auto"/>
        <w:jc w:val="both"/>
        <w:rPr>
          <w:b w:val="1"/>
          <w:color w:val="000000"/>
          <w:sz w:val="20"/>
          <w:szCs w:val="20"/>
        </w:rPr>
      </w:pPr>
      <w:bookmarkStart w:colFirst="0" w:colLast="0" w:name="_wgfy2spty6yp" w:id="966"/>
      <w:bookmarkEnd w:id="966"/>
      <w:r w:rsidDel="00000000" w:rsidR="00000000" w:rsidRPr="00000000">
        <w:rPr>
          <w:b w:val="1"/>
          <w:color w:val="000000"/>
          <w:sz w:val="20"/>
          <w:szCs w:val="20"/>
          <w:rtl w:val="0"/>
        </w:rPr>
        <w:t xml:space="preserve">2.2 Contextualización</w:t>
      </w:r>
    </w:p>
    <w:p w:rsidR="00000000" w:rsidDel="00000000" w:rsidP="00000000" w:rsidRDefault="00000000" w:rsidRPr="00000000" w14:paraId="0000143E">
      <w:pPr>
        <w:widowControl w:val="0"/>
        <w:spacing w:after="0" w:before="0" w:lineRule="auto"/>
        <w:jc w:val="both"/>
        <w:rPr/>
      </w:pPr>
      <w:r w:rsidDel="00000000" w:rsidR="00000000" w:rsidRPr="00000000">
        <w:rPr>
          <w:rtl w:val="0"/>
        </w:rPr>
        <w:t xml:space="preserve">Aula de entornos mixtos (Windows/Linux). El alumnado implementa servicios reales, seguridad y monitorización.</w:t>
      </w:r>
    </w:p>
    <w:p w:rsidR="00000000" w:rsidDel="00000000" w:rsidP="00000000" w:rsidRDefault="00000000" w:rsidRPr="00000000" w14:paraId="0000143F">
      <w:pPr>
        <w:pStyle w:val="Heading4"/>
        <w:keepNext w:val="0"/>
        <w:keepLines w:val="0"/>
        <w:widowControl w:val="0"/>
        <w:spacing w:after="0" w:before="0" w:lineRule="auto"/>
        <w:jc w:val="both"/>
        <w:rPr>
          <w:b w:val="1"/>
          <w:color w:val="000000"/>
          <w:sz w:val="20"/>
          <w:szCs w:val="20"/>
        </w:rPr>
      </w:pPr>
      <w:bookmarkStart w:colFirst="0" w:colLast="0" w:name="_w0n436z7a5r6" w:id="967"/>
      <w:bookmarkEnd w:id="967"/>
      <w:r w:rsidDel="00000000" w:rsidR="00000000" w:rsidRPr="00000000">
        <w:rPr>
          <w:b w:val="1"/>
          <w:color w:val="000000"/>
          <w:sz w:val="20"/>
          <w:szCs w:val="20"/>
          <w:rtl w:val="0"/>
        </w:rPr>
        <w:t xml:space="preserve">2.3 Objetivos de aprendizaje</w:t>
      </w:r>
    </w:p>
    <w:p w:rsidR="00000000" w:rsidDel="00000000" w:rsidP="00000000" w:rsidRDefault="00000000" w:rsidRPr="00000000" w14:paraId="00001440">
      <w:pPr>
        <w:widowControl w:val="0"/>
        <w:numPr>
          <w:ilvl w:val="0"/>
          <w:numId w:val="35"/>
        </w:numPr>
        <w:spacing w:after="0" w:before="0" w:lineRule="auto"/>
        <w:ind w:left="720" w:hanging="360"/>
        <w:rPr/>
      </w:pPr>
      <w:r w:rsidDel="00000000" w:rsidR="00000000" w:rsidRPr="00000000">
        <w:rPr>
          <w:rtl w:val="0"/>
        </w:rPr>
        <w:t xml:space="preserve">Identificar y configurar servicios de red.</w:t>
      </w:r>
    </w:p>
    <w:p w:rsidR="00000000" w:rsidDel="00000000" w:rsidP="00000000" w:rsidRDefault="00000000" w:rsidRPr="00000000" w14:paraId="00001441">
      <w:pPr>
        <w:widowControl w:val="0"/>
        <w:numPr>
          <w:ilvl w:val="0"/>
          <w:numId w:val="35"/>
        </w:numPr>
        <w:spacing w:after="0" w:before="0" w:lineRule="auto"/>
        <w:ind w:left="720" w:hanging="360"/>
        <w:rPr/>
      </w:pPr>
      <w:r w:rsidDel="00000000" w:rsidR="00000000" w:rsidRPr="00000000">
        <w:rPr>
          <w:rtl w:val="0"/>
        </w:rPr>
        <w:t xml:space="preserve">Gestionar usuarios, permisos y cuotas.</w:t>
      </w:r>
    </w:p>
    <w:p w:rsidR="00000000" w:rsidDel="00000000" w:rsidP="00000000" w:rsidRDefault="00000000" w:rsidRPr="00000000" w14:paraId="00001442">
      <w:pPr>
        <w:widowControl w:val="0"/>
        <w:numPr>
          <w:ilvl w:val="0"/>
          <w:numId w:val="35"/>
        </w:numPr>
        <w:spacing w:after="0" w:before="0" w:lineRule="auto"/>
        <w:ind w:left="720" w:hanging="360"/>
        <w:rPr/>
      </w:pPr>
      <w:r w:rsidDel="00000000" w:rsidR="00000000" w:rsidRPr="00000000">
        <w:rPr>
          <w:rtl w:val="0"/>
        </w:rPr>
        <w:t xml:space="preserve">Desplegar monitorización y automatización.</w:t>
      </w:r>
    </w:p>
    <w:p w:rsidR="00000000" w:rsidDel="00000000" w:rsidP="00000000" w:rsidRDefault="00000000" w:rsidRPr="00000000" w14:paraId="00001443">
      <w:pPr>
        <w:pStyle w:val="Heading4"/>
        <w:keepNext w:val="0"/>
        <w:keepLines w:val="0"/>
        <w:widowControl w:val="0"/>
        <w:spacing w:after="0" w:before="0" w:lineRule="auto"/>
        <w:jc w:val="both"/>
        <w:rPr>
          <w:b w:val="1"/>
          <w:color w:val="000000"/>
          <w:sz w:val="20"/>
          <w:szCs w:val="20"/>
        </w:rPr>
      </w:pPr>
      <w:bookmarkStart w:colFirst="0" w:colLast="0" w:name="_42ga19eq6d47" w:id="968"/>
      <w:bookmarkEnd w:id="968"/>
      <w:r w:rsidDel="00000000" w:rsidR="00000000" w:rsidRPr="00000000">
        <w:rPr>
          <w:b w:val="1"/>
          <w:color w:val="000000"/>
          <w:sz w:val="20"/>
          <w:szCs w:val="20"/>
          <w:rtl w:val="0"/>
        </w:rPr>
        <w:t xml:space="preserve">2.4 Metodología</w:t>
      </w:r>
    </w:p>
    <w:p w:rsidR="00000000" w:rsidDel="00000000" w:rsidP="00000000" w:rsidRDefault="00000000" w:rsidRPr="00000000" w14:paraId="00001444">
      <w:pPr>
        <w:widowControl w:val="0"/>
        <w:numPr>
          <w:ilvl w:val="0"/>
          <w:numId w:val="840"/>
        </w:numPr>
        <w:spacing w:after="0" w:before="0" w:lineRule="auto"/>
        <w:ind w:left="720" w:hanging="360"/>
        <w:rPr/>
      </w:pPr>
      <w:r w:rsidDel="00000000" w:rsidR="00000000" w:rsidRPr="00000000">
        <w:rPr>
          <w:b w:val="1"/>
          <w:rtl w:val="0"/>
        </w:rPr>
        <w:t xml:space="preserve">Aprendizaje por proyectos (ABP)</w:t>
      </w:r>
      <w:r w:rsidDel="00000000" w:rsidR="00000000" w:rsidRPr="00000000">
        <w:rPr>
          <w:rtl w:val="0"/>
        </w:rPr>
        <w:t xml:space="preserve">.</w:t>
      </w:r>
    </w:p>
    <w:p w:rsidR="00000000" w:rsidDel="00000000" w:rsidP="00000000" w:rsidRDefault="00000000" w:rsidRPr="00000000" w14:paraId="00001445">
      <w:pPr>
        <w:widowControl w:val="0"/>
        <w:numPr>
          <w:ilvl w:val="0"/>
          <w:numId w:val="840"/>
        </w:numPr>
        <w:spacing w:after="0" w:before="0" w:lineRule="auto"/>
        <w:ind w:left="720" w:hanging="360"/>
        <w:rPr/>
      </w:pPr>
      <w:r w:rsidDel="00000000" w:rsidR="00000000" w:rsidRPr="00000000">
        <w:rPr>
          <w:rtl w:val="0"/>
        </w:rPr>
        <w:t xml:space="preserve">Simulación virtual de infraestructuras reales.</w:t>
      </w:r>
    </w:p>
    <w:p w:rsidR="00000000" w:rsidDel="00000000" w:rsidP="00000000" w:rsidRDefault="00000000" w:rsidRPr="00000000" w14:paraId="00001446">
      <w:pPr>
        <w:widowControl w:val="0"/>
        <w:numPr>
          <w:ilvl w:val="0"/>
          <w:numId w:val="840"/>
        </w:numPr>
        <w:spacing w:after="0" w:before="0" w:lineRule="auto"/>
        <w:ind w:left="720" w:hanging="360"/>
        <w:rPr/>
      </w:pPr>
      <w:r w:rsidDel="00000000" w:rsidR="00000000" w:rsidRPr="00000000">
        <w:rPr>
          <w:rtl w:val="0"/>
        </w:rPr>
        <w:t xml:space="preserve">Trabajo cooperativo: roles de administrador.</w:t>
      </w:r>
    </w:p>
    <w:p w:rsidR="00000000" w:rsidDel="00000000" w:rsidP="00000000" w:rsidRDefault="00000000" w:rsidRPr="00000000" w14:paraId="00001447">
      <w:pPr>
        <w:pStyle w:val="Heading4"/>
        <w:keepNext w:val="0"/>
        <w:keepLines w:val="0"/>
        <w:widowControl w:val="0"/>
        <w:spacing w:after="0" w:before="0" w:lineRule="auto"/>
        <w:jc w:val="both"/>
        <w:rPr>
          <w:b w:val="1"/>
          <w:color w:val="000000"/>
          <w:sz w:val="20"/>
          <w:szCs w:val="20"/>
        </w:rPr>
      </w:pPr>
      <w:bookmarkStart w:colFirst="0" w:colLast="0" w:name="_togkj7pa34q1" w:id="969"/>
      <w:bookmarkEnd w:id="969"/>
      <w:r w:rsidDel="00000000" w:rsidR="00000000" w:rsidRPr="00000000">
        <w:rPr>
          <w:b w:val="1"/>
          <w:color w:val="000000"/>
          <w:sz w:val="20"/>
          <w:szCs w:val="20"/>
          <w:rtl w:val="0"/>
        </w:rPr>
        <w:t xml:space="preserve">2.5 Atención a la diversidad (niveles III y IV)</w:t>
      </w:r>
    </w:p>
    <w:p w:rsidR="00000000" w:rsidDel="00000000" w:rsidP="00000000" w:rsidRDefault="00000000" w:rsidRPr="00000000" w14:paraId="00001448">
      <w:pPr>
        <w:widowControl w:val="0"/>
        <w:numPr>
          <w:ilvl w:val="0"/>
          <w:numId w:val="545"/>
        </w:numPr>
        <w:spacing w:after="0" w:before="0" w:lineRule="auto"/>
        <w:ind w:left="720" w:hanging="360"/>
        <w:rPr/>
      </w:pPr>
      <w:r w:rsidDel="00000000" w:rsidR="00000000" w:rsidRPr="00000000">
        <w:rPr>
          <w:rtl w:val="0"/>
        </w:rPr>
        <w:t xml:space="preserve">Nivel III: apoyo con guías visuales y más supervisión.</w:t>
      </w:r>
    </w:p>
    <w:p w:rsidR="00000000" w:rsidDel="00000000" w:rsidP="00000000" w:rsidRDefault="00000000" w:rsidRPr="00000000" w14:paraId="00001449">
      <w:pPr>
        <w:widowControl w:val="0"/>
        <w:numPr>
          <w:ilvl w:val="0"/>
          <w:numId w:val="545"/>
        </w:numPr>
        <w:spacing w:after="0" w:before="0" w:lineRule="auto"/>
        <w:ind w:left="720" w:hanging="360"/>
        <w:rPr/>
      </w:pPr>
      <w:r w:rsidDel="00000000" w:rsidR="00000000" w:rsidRPr="00000000">
        <w:rPr>
          <w:rtl w:val="0"/>
        </w:rPr>
        <w:t xml:space="preserve">Nivel IV: retos autónomos con tareas avanzadas e investigación.</w:t>
      </w:r>
    </w:p>
    <w:p w:rsidR="00000000" w:rsidDel="00000000" w:rsidP="00000000" w:rsidRDefault="00000000" w:rsidRPr="00000000" w14:paraId="0000144A">
      <w:pPr>
        <w:pStyle w:val="Heading4"/>
        <w:keepNext w:val="0"/>
        <w:keepLines w:val="0"/>
        <w:widowControl w:val="0"/>
        <w:spacing w:after="0" w:before="0" w:lineRule="auto"/>
        <w:jc w:val="both"/>
        <w:rPr>
          <w:b w:val="1"/>
          <w:color w:val="000000"/>
          <w:sz w:val="20"/>
          <w:szCs w:val="20"/>
        </w:rPr>
      </w:pPr>
      <w:bookmarkStart w:colFirst="0" w:colLast="0" w:name="_jszx8tg3sqwv" w:id="970"/>
      <w:bookmarkEnd w:id="970"/>
      <w:r w:rsidDel="00000000" w:rsidR="00000000" w:rsidRPr="00000000">
        <w:rPr>
          <w:b w:val="1"/>
          <w:color w:val="000000"/>
          <w:sz w:val="20"/>
          <w:szCs w:val="20"/>
          <w:rtl w:val="0"/>
        </w:rPr>
        <w:t xml:space="preserve">2.6 Principios DUA</w:t>
      </w:r>
    </w:p>
    <w:p w:rsidR="00000000" w:rsidDel="00000000" w:rsidP="00000000" w:rsidRDefault="00000000" w:rsidRPr="00000000" w14:paraId="0000144B">
      <w:pPr>
        <w:widowControl w:val="0"/>
        <w:numPr>
          <w:ilvl w:val="0"/>
          <w:numId w:val="671"/>
        </w:numPr>
        <w:spacing w:after="0" w:before="0" w:lineRule="auto"/>
        <w:ind w:left="720" w:hanging="360"/>
        <w:rPr/>
      </w:pPr>
      <w:r w:rsidDel="00000000" w:rsidR="00000000" w:rsidRPr="00000000">
        <w:rPr>
          <w:b w:val="1"/>
          <w:rtl w:val="0"/>
        </w:rPr>
        <w:t xml:space="preserve">Representación múltiple</w:t>
      </w:r>
      <w:r w:rsidDel="00000000" w:rsidR="00000000" w:rsidRPr="00000000">
        <w:rPr>
          <w:rtl w:val="0"/>
        </w:rPr>
        <w:t xml:space="preserve">: diagramas, texto, vídeo.</w:t>
      </w:r>
    </w:p>
    <w:p w:rsidR="00000000" w:rsidDel="00000000" w:rsidP="00000000" w:rsidRDefault="00000000" w:rsidRPr="00000000" w14:paraId="0000144C">
      <w:pPr>
        <w:widowControl w:val="0"/>
        <w:numPr>
          <w:ilvl w:val="0"/>
          <w:numId w:val="671"/>
        </w:numPr>
        <w:spacing w:after="0" w:before="0" w:lineRule="auto"/>
        <w:ind w:left="720" w:hanging="360"/>
        <w:rPr/>
      </w:pPr>
      <w:r w:rsidDel="00000000" w:rsidR="00000000" w:rsidRPr="00000000">
        <w:rPr>
          <w:b w:val="1"/>
          <w:rtl w:val="0"/>
        </w:rPr>
        <w:t xml:space="preserve">Acción múltiple</w:t>
      </w:r>
      <w:r w:rsidDel="00000000" w:rsidR="00000000" w:rsidRPr="00000000">
        <w:rPr>
          <w:rtl w:val="0"/>
        </w:rPr>
        <w:t xml:space="preserve">: CLI/GUI, entorno Windows/Linux.</w:t>
      </w:r>
    </w:p>
    <w:p w:rsidR="00000000" w:rsidDel="00000000" w:rsidP="00000000" w:rsidRDefault="00000000" w:rsidRPr="00000000" w14:paraId="0000144D">
      <w:pPr>
        <w:widowControl w:val="0"/>
        <w:numPr>
          <w:ilvl w:val="0"/>
          <w:numId w:val="671"/>
        </w:numPr>
        <w:spacing w:after="0" w:before="0" w:lineRule="auto"/>
        <w:ind w:left="720" w:hanging="360"/>
        <w:rPr/>
      </w:pPr>
      <w:r w:rsidDel="00000000" w:rsidR="00000000" w:rsidRPr="00000000">
        <w:rPr>
          <w:b w:val="1"/>
          <w:rtl w:val="0"/>
        </w:rPr>
        <w:t xml:space="preserve">Implicación múltiple</w:t>
      </w:r>
      <w:r w:rsidDel="00000000" w:rsidR="00000000" w:rsidRPr="00000000">
        <w:rPr>
          <w:rtl w:val="0"/>
        </w:rPr>
        <w:t xml:space="preserve">: elección de herramientas, proyectos libres.</w:t>
      </w:r>
    </w:p>
    <w:p w:rsidR="00000000" w:rsidDel="00000000" w:rsidP="00000000" w:rsidRDefault="00000000" w:rsidRPr="00000000" w14:paraId="0000144E">
      <w:pPr>
        <w:pStyle w:val="Heading4"/>
        <w:keepNext w:val="0"/>
        <w:keepLines w:val="0"/>
        <w:widowControl w:val="0"/>
        <w:spacing w:after="0" w:before="0" w:lineRule="auto"/>
        <w:jc w:val="both"/>
        <w:rPr>
          <w:b w:val="1"/>
          <w:color w:val="000000"/>
          <w:sz w:val="20"/>
          <w:szCs w:val="20"/>
        </w:rPr>
      </w:pPr>
      <w:bookmarkStart w:colFirst="0" w:colLast="0" w:name="_xw3bc0ifbl6k" w:id="971"/>
      <w:bookmarkEnd w:id="971"/>
      <w:r w:rsidDel="00000000" w:rsidR="00000000" w:rsidRPr="00000000">
        <w:rPr>
          <w:b w:val="1"/>
          <w:color w:val="000000"/>
          <w:sz w:val="20"/>
          <w:szCs w:val="20"/>
          <w:rtl w:val="0"/>
        </w:rPr>
        <w:t xml:space="preserve">2.7 Actividad principal</w:t>
      </w:r>
    </w:p>
    <w:p w:rsidR="00000000" w:rsidDel="00000000" w:rsidP="00000000" w:rsidRDefault="00000000" w:rsidRPr="00000000" w14:paraId="0000144F">
      <w:pPr>
        <w:widowControl w:val="0"/>
        <w:spacing w:after="0" w:before="0" w:lineRule="auto"/>
        <w:ind w:left="0" w:firstLine="0"/>
        <w:rPr/>
      </w:pPr>
      <w:r w:rsidDel="00000000" w:rsidR="00000000" w:rsidRPr="00000000">
        <w:rPr>
          <w:rtl w:val="0"/>
        </w:rPr>
        <w:t xml:space="preserve">El alumnado llevará a cabo la configuración de una red de aula simulada, utilizando un servidor Linux donde desplegará los servicios de red esenciales como </w:t>
      </w:r>
      <w:r w:rsidDel="00000000" w:rsidR="00000000" w:rsidRPr="00000000">
        <w:rPr>
          <w:b w:val="1"/>
          <w:rtl w:val="0"/>
        </w:rPr>
        <w:t xml:space="preserve">DHCP</w:t>
      </w:r>
      <w:r w:rsidDel="00000000" w:rsidR="00000000" w:rsidRPr="00000000">
        <w:rPr>
          <w:rtl w:val="0"/>
        </w:rPr>
        <w:t xml:space="preserve"> para la asignación automática de direcciones IP, </w:t>
      </w:r>
      <w:r w:rsidDel="00000000" w:rsidR="00000000" w:rsidRPr="00000000">
        <w:rPr>
          <w:b w:val="1"/>
          <w:rtl w:val="0"/>
        </w:rPr>
        <w:t xml:space="preserve">DNS</w:t>
      </w:r>
      <w:r w:rsidDel="00000000" w:rsidR="00000000" w:rsidRPr="00000000">
        <w:rPr>
          <w:rtl w:val="0"/>
        </w:rPr>
        <w:t xml:space="preserve"> para la resolución de nombres y </w:t>
      </w:r>
      <w:r w:rsidDel="00000000" w:rsidR="00000000" w:rsidRPr="00000000">
        <w:rPr>
          <w:b w:val="1"/>
          <w:rtl w:val="0"/>
        </w:rPr>
        <w:t xml:space="preserve">Samba</w:t>
      </w:r>
      <w:r w:rsidDel="00000000" w:rsidR="00000000" w:rsidRPr="00000000">
        <w:rPr>
          <w:rtl w:val="0"/>
        </w:rPr>
        <w:t xml:space="preserve"> para la compartición de archivos entre equipos. Además, implementará un sistema de </w:t>
      </w:r>
      <w:r w:rsidDel="00000000" w:rsidR="00000000" w:rsidRPr="00000000">
        <w:rPr>
          <w:b w:val="1"/>
          <w:rtl w:val="0"/>
        </w:rPr>
        <w:t xml:space="preserve">monitorización de red basado en Prometheus y Grafana</w:t>
      </w:r>
      <w:r w:rsidDel="00000000" w:rsidR="00000000" w:rsidRPr="00000000">
        <w:rPr>
          <w:rtl w:val="0"/>
        </w:rPr>
        <w:t xml:space="preserve">, ambos desplegados mediante </w:t>
      </w:r>
      <w:r w:rsidDel="00000000" w:rsidR="00000000" w:rsidRPr="00000000">
        <w:rPr>
          <w:b w:val="1"/>
          <w:rtl w:val="0"/>
        </w:rPr>
        <w:t xml:space="preserve">contenedores Docker</w:t>
      </w:r>
      <w:r w:rsidDel="00000000" w:rsidR="00000000" w:rsidRPr="00000000">
        <w:rPr>
          <w:rtl w:val="0"/>
        </w:rPr>
        <w:t xml:space="preserve">, lo que permitirá introducir conceptos de virtualización ligera y gestión de servicios en entornos aislados. El proyecto incluirá la definición de </w:t>
      </w:r>
      <w:r w:rsidDel="00000000" w:rsidR="00000000" w:rsidRPr="00000000">
        <w:rPr>
          <w:b w:val="1"/>
          <w:rtl w:val="0"/>
        </w:rPr>
        <w:t xml:space="preserve">políticas de acceso</w:t>
      </w:r>
      <w:r w:rsidDel="00000000" w:rsidR="00000000" w:rsidRPr="00000000">
        <w:rPr>
          <w:rtl w:val="0"/>
        </w:rPr>
        <w:t xml:space="preserve"> segmentadas por roles de usuario y la creación de un </w:t>
      </w:r>
      <w:r w:rsidDel="00000000" w:rsidR="00000000" w:rsidRPr="00000000">
        <w:rPr>
          <w:b w:val="1"/>
          <w:rtl w:val="0"/>
        </w:rPr>
        <w:t xml:space="preserve">sistema de copias de seguridad automatizadas</w:t>
      </w:r>
      <w:r w:rsidDel="00000000" w:rsidR="00000000" w:rsidRPr="00000000">
        <w:rPr>
          <w:rtl w:val="0"/>
        </w:rPr>
        <w:t xml:space="preserve">. Finalmente, el alumnado deberá generar una </w:t>
      </w:r>
      <w:r w:rsidDel="00000000" w:rsidR="00000000" w:rsidRPr="00000000">
        <w:rPr>
          <w:b w:val="1"/>
          <w:rtl w:val="0"/>
        </w:rPr>
        <w:t xml:space="preserve">documentación técnica colaborativa</w:t>
      </w:r>
      <w:r w:rsidDel="00000000" w:rsidR="00000000" w:rsidRPr="00000000">
        <w:rPr>
          <w:rtl w:val="0"/>
        </w:rPr>
        <w:t xml:space="preserve"> que describa la arquitectura implementada, los scripts utilizados y las incidencias detectadas y resueltas, fomentando así competencias clave en documentación técnica y trabajo en equipo.</w:t>
      </w:r>
      <w:r w:rsidDel="00000000" w:rsidR="00000000" w:rsidRPr="00000000">
        <w:rPr>
          <w:rtl w:val="0"/>
        </w:rPr>
      </w:r>
    </w:p>
    <w:p w:rsidR="00000000" w:rsidDel="00000000" w:rsidP="00000000" w:rsidRDefault="00000000" w:rsidRPr="00000000" w14:paraId="00001450">
      <w:pPr>
        <w:pStyle w:val="Heading4"/>
        <w:keepNext w:val="0"/>
        <w:keepLines w:val="0"/>
        <w:widowControl w:val="0"/>
        <w:spacing w:after="0" w:before="0" w:lineRule="auto"/>
        <w:jc w:val="both"/>
        <w:rPr>
          <w:b w:val="1"/>
          <w:color w:val="000000"/>
          <w:sz w:val="20"/>
          <w:szCs w:val="20"/>
        </w:rPr>
      </w:pPr>
      <w:bookmarkStart w:colFirst="0" w:colLast="0" w:name="_djm431ul16hb" w:id="972"/>
      <w:bookmarkEnd w:id="972"/>
      <w:r w:rsidDel="00000000" w:rsidR="00000000" w:rsidRPr="00000000">
        <w:rPr>
          <w:b w:val="1"/>
          <w:color w:val="000000"/>
          <w:sz w:val="20"/>
          <w:szCs w:val="20"/>
          <w:rtl w:val="0"/>
        </w:rPr>
        <w:t xml:space="preserve">2.8 Evaluación</w:t>
      </w:r>
    </w:p>
    <w:p w:rsidR="00000000" w:rsidDel="00000000" w:rsidP="00000000" w:rsidRDefault="00000000" w:rsidRPr="00000000" w14:paraId="00001451">
      <w:pPr>
        <w:widowControl w:val="0"/>
        <w:numPr>
          <w:ilvl w:val="0"/>
          <w:numId w:val="542"/>
        </w:numPr>
        <w:spacing w:after="0" w:before="0" w:lineRule="auto"/>
        <w:ind w:left="720" w:hanging="360"/>
        <w:rPr/>
      </w:pPr>
      <w:r w:rsidDel="00000000" w:rsidR="00000000" w:rsidRPr="00000000">
        <w:rPr>
          <w:rtl w:val="0"/>
        </w:rPr>
        <w:t xml:space="preserve">Rúbricas (instalación, funcionalidades, incidencias, documentación).</w:t>
      </w:r>
    </w:p>
    <w:p w:rsidR="00000000" w:rsidDel="00000000" w:rsidP="00000000" w:rsidRDefault="00000000" w:rsidRPr="00000000" w14:paraId="00001452">
      <w:pPr>
        <w:widowControl w:val="0"/>
        <w:numPr>
          <w:ilvl w:val="0"/>
          <w:numId w:val="542"/>
        </w:numPr>
        <w:spacing w:after="0" w:before="0" w:lineRule="auto"/>
        <w:ind w:left="720" w:hanging="360"/>
        <w:rPr/>
      </w:pPr>
      <w:r w:rsidDel="00000000" w:rsidR="00000000" w:rsidRPr="00000000">
        <w:rPr>
          <w:rtl w:val="0"/>
        </w:rPr>
        <w:t xml:space="preserve">Instrumentos: listas de control, observación, entregables.</w:t>
      </w:r>
    </w:p>
    <w:p w:rsidR="00000000" w:rsidDel="00000000" w:rsidP="00000000" w:rsidRDefault="00000000" w:rsidRPr="00000000" w14:paraId="00001453">
      <w:pPr>
        <w:pStyle w:val="Heading4"/>
        <w:keepNext w:val="0"/>
        <w:keepLines w:val="0"/>
        <w:widowControl w:val="0"/>
        <w:spacing w:after="0" w:before="0" w:lineRule="auto"/>
        <w:jc w:val="both"/>
        <w:rPr>
          <w:b w:val="1"/>
          <w:color w:val="000000"/>
          <w:sz w:val="20"/>
          <w:szCs w:val="20"/>
        </w:rPr>
      </w:pPr>
      <w:bookmarkStart w:colFirst="0" w:colLast="0" w:name="_kmbrxb1pyzq5" w:id="973"/>
      <w:bookmarkEnd w:id="973"/>
      <w:r w:rsidDel="00000000" w:rsidR="00000000" w:rsidRPr="00000000">
        <w:rPr>
          <w:b w:val="1"/>
          <w:color w:val="000000"/>
          <w:sz w:val="20"/>
          <w:szCs w:val="20"/>
          <w:rtl w:val="0"/>
        </w:rPr>
        <w:t xml:space="preserve">2.9 Conclusión didáctica</w:t>
      </w:r>
    </w:p>
    <w:p w:rsidR="00000000" w:rsidDel="00000000" w:rsidP="00000000" w:rsidRDefault="00000000" w:rsidRPr="00000000" w14:paraId="00001454">
      <w:pPr>
        <w:widowControl w:val="0"/>
        <w:spacing w:after="0" w:before="0" w:lineRule="auto"/>
        <w:jc w:val="both"/>
        <w:rPr/>
      </w:pPr>
      <w:r w:rsidDel="00000000" w:rsidR="00000000" w:rsidRPr="00000000">
        <w:rPr>
          <w:rtl w:val="0"/>
        </w:rPr>
        <w:t xml:space="preserve">Actividad práctica con contexto real, fomenta competencias técnicas y transversales: documentación, trabajo en equipo, autogestión. Adaptada a la diversidad y centrada en el aprendizaje significativo.</w:t>
      </w:r>
    </w:p>
    <w:p w:rsidR="00000000" w:rsidDel="00000000" w:rsidP="00000000" w:rsidRDefault="00000000" w:rsidRPr="00000000" w14:paraId="00001455">
      <w:pPr>
        <w:keepNext w:val="0"/>
        <w:widowControl w:val="0"/>
        <w:spacing w:after="0" w:before="0" w:lineRule="auto"/>
        <w:jc w:val="both"/>
        <w:rPr/>
      </w:pPr>
      <w:r w:rsidDel="00000000" w:rsidR="00000000" w:rsidRPr="00000000">
        <w:rPr>
          <w:rtl w:val="0"/>
        </w:rPr>
      </w:r>
    </w:p>
    <w:p w:rsidR="00000000" w:rsidDel="00000000" w:rsidP="00000000" w:rsidRDefault="00000000" w:rsidRPr="00000000" w14:paraId="00001456">
      <w:pPr>
        <w:pStyle w:val="Heading1"/>
        <w:keepNext w:val="0"/>
        <w:widowControl w:val="0"/>
        <w:spacing w:after="0" w:before="0" w:lineRule="auto"/>
        <w:jc w:val="both"/>
        <w:rPr/>
      </w:pPr>
      <w:bookmarkStart w:colFirst="0" w:colLast="0" w:name="_va3o5cf02smb" w:id="974"/>
      <w:bookmarkEnd w:id="974"/>
      <w:r w:rsidDel="00000000" w:rsidR="00000000" w:rsidRPr="00000000">
        <w:br w:type="page"/>
      </w:r>
      <w:r w:rsidDel="00000000" w:rsidR="00000000" w:rsidRPr="00000000">
        <w:rPr>
          <w:rtl w:val="0"/>
        </w:rPr>
      </w:r>
    </w:p>
    <w:p w:rsidR="00000000" w:rsidDel="00000000" w:rsidP="00000000" w:rsidRDefault="00000000" w:rsidRPr="00000000" w14:paraId="00001457">
      <w:pPr>
        <w:pStyle w:val="Heading1"/>
        <w:keepNext w:val="0"/>
        <w:widowControl w:val="0"/>
        <w:spacing w:after="0" w:before="0" w:lineRule="auto"/>
        <w:jc w:val="both"/>
        <w:rPr/>
      </w:pPr>
      <w:bookmarkStart w:colFirst="0" w:colLast="0" w:name="_iz5xrgahihbv" w:id="975"/>
      <w:bookmarkEnd w:id="975"/>
      <w:r w:rsidDel="00000000" w:rsidR="00000000" w:rsidRPr="00000000">
        <w:rPr>
          <w:rtl w:val="0"/>
        </w:rPr>
        <w:t xml:space="preserve">Tema 70. Diseño de sistemas en red local. Parámetros de diseño. Instalación y configuración de sistemas en red local.</w:t>
      </w:r>
    </w:p>
    <w:p w:rsidR="00000000" w:rsidDel="00000000" w:rsidP="00000000" w:rsidRDefault="00000000" w:rsidRPr="00000000" w14:paraId="00001458">
      <w:pPr>
        <w:pStyle w:val="Heading4"/>
        <w:keepNext w:val="0"/>
        <w:widowControl w:val="0"/>
        <w:spacing w:after="0" w:before="0" w:lineRule="auto"/>
        <w:jc w:val="both"/>
        <w:rPr>
          <w:b w:val="1"/>
          <w:color w:val="000000"/>
          <w:sz w:val="20"/>
          <w:szCs w:val="20"/>
        </w:rPr>
      </w:pPr>
      <w:bookmarkStart w:colFirst="0" w:colLast="0" w:name="_2te7nz75nc9m" w:id="976"/>
      <w:bookmarkEnd w:id="976"/>
      <w:r w:rsidDel="00000000" w:rsidR="00000000" w:rsidRPr="00000000">
        <w:rPr>
          <w:b w:val="1"/>
          <w:color w:val="000000"/>
          <w:sz w:val="20"/>
          <w:szCs w:val="20"/>
          <w:rtl w:val="0"/>
        </w:rPr>
        <w:t xml:space="preserve">1.1 Introducción</w:t>
      </w:r>
    </w:p>
    <w:p w:rsidR="00000000" w:rsidDel="00000000" w:rsidP="00000000" w:rsidRDefault="00000000" w:rsidRPr="00000000" w14:paraId="00001459">
      <w:pPr>
        <w:keepLines w:val="1"/>
        <w:widowControl w:val="0"/>
        <w:spacing w:after="0" w:before="0" w:lineRule="auto"/>
        <w:jc w:val="both"/>
        <w:rPr/>
      </w:pPr>
      <w:r w:rsidDel="00000000" w:rsidR="00000000" w:rsidRPr="00000000">
        <w:rPr>
          <w:rtl w:val="0"/>
        </w:rPr>
        <w:t xml:space="preserve">El diseño de una red local (LAN) es clave para garantizar conectividad, rendimiento y seguridad en entornos educativos y profesionales. Implica una planificación estratégica que abarca desde el análisis de necesidades hasta el mantenimiento continuo.</w:t>
      </w:r>
    </w:p>
    <w:p w:rsidR="00000000" w:rsidDel="00000000" w:rsidP="00000000" w:rsidRDefault="00000000" w:rsidRPr="00000000" w14:paraId="0000145A">
      <w:pPr>
        <w:pStyle w:val="Heading4"/>
        <w:keepNext w:val="0"/>
        <w:widowControl w:val="0"/>
        <w:spacing w:after="0" w:before="0" w:lineRule="auto"/>
        <w:jc w:val="both"/>
        <w:rPr>
          <w:b w:val="1"/>
          <w:color w:val="000000"/>
          <w:sz w:val="20"/>
          <w:szCs w:val="20"/>
        </w:rPr>
      </w:pPr>
      <w:bookmarkStart w:colFirst="0" w:colLast="0" w:name="_d90gxrutkgfy" w:id="977"/>
      <w:bookmarkEnd w:id="977"/>
      <w:r w:rsidDel="00000000" w:rsidR="00000000" w:rsidRPr="00000000">
        <w:rPr>
          <w:b w:val="1"/>
          <w:color w:val="000000"/>
          <w:sz w:val="20"/>
          <w:szCs w:val="20"/>
          <w:rtl w:val="0"/>
        </w:rPr>
        <w:t xml:space="preserve">1.2 Análisis previo</w:t>
      </w:r>
    </w:p>
    <w:p w:rsidR="00000000" w:rsidDel="00000000" w:rsidP="00000000" w:rsidRDefault="00000000" w:rsidRPr="00000000" w14:paraId="0000145B">
      <w:pPr>
        <w:keepLines w:val="1"/>
        <w:widowControl w:val="0"/>
        <w:numPr>
          <w:ilvl w:val="0"/>
          <w:numId w:val="228"/>
        </w:numPr>
        <w:spacing w:after="0" w:before="0" w:lineRule="auto"/>
        <w:ind w:left="720" w:hanging="360"/>
        <w:rPr/>
      </w:pPr>
      <w:r w:rsidDel="00000000" w:rsidR="00000000" w:rsidRPr="00000000">
        <w:rPr>
          <w:rtl w:val="0"/>
        </w:rPr>
        <w:t xml:space="preserve">Inventario: dispositivos, usuarios, servicios.</w:t>
      </w:r>
    </w:p>
    <w:p w:rsidR="00000000" w:rsidDel="00000000" w:rsidP="00000000" w:rsidRDefault="00000000" w:rsidRPr="00000000" w14:paraId="0000145C">
      <w:pPr>
        <w:keepLines w:val="1"/>
        <w:widowControl w:val="0"/>
        <w:numPr>
          <w:ilvl w:val="0"/>
          <w:numId w:val="228"/>
        </w:numPr>
        <w:spacing w:after="0" w:before="0" w:lineRule="auto"/>
        <w:ind w:left="720" w:hanging="360"/>
        <w:rPr/>
      </w:pPr>
      <w:r w:rsidDel="00000000" w:rsidR="00000000" w:rsidRPr="00000000">
        <w:rPr>
          <w:rtl w:val="0"/>
        </w:rPr>
        <w:t xml:space="preserve">Requisitos técnicos: rendimiento, seguridad, escalabilidad.</w:t>
      </w:r>
    </w:p>
    <w:p w:rsidR="00000000" w:rsidDel="00000000" w:rsidP="00000000" w:rsidRDefault="00000000" w:rsidRPr="00000000" w14:paraId="0000145D">
      <w:pPr>
        <w:keepLines w:val="1"/>
        <w:widowControl w:val="0"/>
        <w:numPr>
          <w:ilvl w:val="0"/>
          <w:numId w:val="228"/>
        </w:numPr>
        <w:spacing w:after="0" w:before="0" w:lineRule="auto"/>
        <w:ind w:left="720" w:hanging="360"/>
        <w:rPr/>
      </w:pPr>
      <w:r w:rsidDel="00000000" w:rsidR="00000000" w:rsidRPr="00000000">
        <w:rPr>
          <w:rtl w:val="0"/>
        </w:rPr>
        <w:t xml:space="preserve">Entorno físico: ubicación, interferencias.</w:t>
      </w:r>
    </w:p>
    <w:p w:rsidR="00000000" w:rsidDel="00000000" w:rsidP="00000000" w:rsidRDefault="00000000" w:rsidRPr="00000000" w14:paraId="0000145E">
      <w:pPr>
        <w:keepLines w:val="1"/>
        <w:widowControl w:val="0"/>
        <w:numPr>
          <w:ilvl w:val="0"/>
          <w:numId w:val="228"/>
        </w:numPr>
        <w:spacing w:after="0" w:before="0" w:lineRule="auto"/>
        <w:ind w:left="720" w:hanging="360"/>
        <w:rPr/>
      </w:pPr>
      <w:r w:rsidDel="00000000" w:rsidR="00000000" w:rsidRPr="00000000">
        <w:rPr>
          <w:rtl w:val="0"/>
        </w:rPr>
        <w:t xml:space="preserve">Normativa aplicable: RGPD, estándares TIA/EIA, ISO/IEC 27001.</w:t>
      </w:r>
    </w:p>
    <w:p w:rsidR="00000000" w:rsidDel="00000000" w:rsidP="00000000" w:rsidRDefault="00000000" w:rsidRPr="00000000" w14:paraId="0000145F">
      <w:pPr>
        <w:pStyle w:val="Heading4"/>
        <w:keepNext w:val="0"/>
        <w:widowControl w:val="0"/>
        <w:spacing w:after="0" w:before="0" w:lineRule="auto"/>
        <w:jc w:val="both"/>
        <w:rPr>
          <w:b w:val="1"/>
          <w:color w:val="000000"/>
          <w:sz w:val="20"/>
          <w:szCs w:val="20"/>
        </w:rPr>
      </w:pPr>
      <w:bookmarkStart w:colFirst="0" w:colLast="0" w:name="_k6fcgb8lglou" w:id="978"/>
      <w:bookmarkEnd w:id="978"/>
      <w:r w:rsidDel="00000000" w:rsidR="00000000" w:rsidRPr="00000000">
        <w:rPr>
          <w:b w:val="1"/>
          <w:color w:val="000000"/>
          <w:sz w:val="20"/>
          <w:szCs w:val="20"/>
          <w:rtl w:val="0"/>
        </w:rPr>
        <w:t xml:space="preserve">1.3 Diseño lógico</w:t>
      </w:r>
    </w:p>
    <w:p w:rsidR="00000000" w:rsidDel="00000000" w:rsidP="00000000" w:rsidRDefault="00000000" w:rsidRPr="00000000" w14:paraId="00001460">
      <w:pPr>
        <w:keepLines w:val="1"/>
        <w:widowControl w:val="0"/>
        <w:numPr>
          <w:ilvl w:val="0"/>
          <w:numId w:val="83"/>
        </w:numPr>
        <w:spacing w:after="0" w:before="0" w:lineRule="auto"/>
        <w:ind w:left="720" w:hanging="360"/>
        <w:rPr/>
      </w:pPr>
      <w:r w:rsidDel="00000000" w:rsidR="00000000" w:rsidRPr="00000000">
        <w:rPr>
          <w:rtl w:val="0"/>
        </w:rPr>
        <w:t xml:space="preserve">Topologías: estrella, árbol, híbridas.</w:t>
      </w:r>
    </w:p>
    <w:p w:rsidR="00000000" w:rsidDel="00000000" w:rsidP="00000000" w:rsidRDefault="00000000" w:rsidRPr="00000000" w14:paraId="00001461">
      <w:pPr>
        <w:keepLines w:val="1"/>
        <w:widowControl w:val="0"/>
        <w:numPr>
          <w:ilvl w:val="0"/>
          <w:numId w:val="83"/>
        </w:numPr>
        <w:spacing w:after="0" w:before="0" w:lineRule="auto"/>
        <w:ind w:left="720" w:hanging="360"/>
        <w:rPr/>
      </w:pPr>
      <w:r w:rsidDel="00000000" w:rsidR="00000000" w:rsidRPr="00000000">
        <w:rPr>
          <w:rtl w:val="0"/>
        </w:rPr>
        <w:t xml:space="preserve">Segmentación: VLANs, subredes.</w:t>
      </w:r>
    </w:p>
    <w:p w:rsidR="00000000" w:rsidDel="00000000" w:rsidP="00000000" w:rsidRDefault="00000000" w:rsidRPr="00000000" w14:paraId="00001462">
      <w:pPr>
        <w:keepLines w:val="1"/>
        <w:widowControl w:val="0"/>
        <w:numPr>
          <w:ilvl w:val="0"/>
          <w:numId w:val="83"/>
        </w:numPr>
        <w:spacing w:after="0" w:before="0" w:lineRule="auto"/>
        <w:ind w:left="720" w:hanging="360"/>
        <w:rPr/>
      </w:pPr>
      <w:r w:rsidDel="00000000" w:rsidR="00000000" w:rsidRPr="00000000">
        <w:rPr>
          <w:rtl w:val="0"/>
        </w:rPr>
        <w:t xml:space="preserve">Plan IP: direccionamiento, DHCP, DNS, NAT/PAT.</w:t>
      </w:r>
    </w:p>
    <w:p w:rsidR="00000000" w:rsidDel="00000000" w:rsidP="00000000" w:rsidRDefault="00000000" w:rsidRPr="00000000" w14:paraId="00001463">
      <w:pPr>
        <w:keepLines w:val="1"/>
        <w:widowControl w:val="0"/>
        <w:numPr>
          <w:ilvl w:val="0"/>
          <w:numId w:val="83"/>
        </w:numPr>
        <w:spacing w:after="0" w:before="0" w:lineRule="auto"/>
        <w:ind w:left="720" w:hanging="360"/>
        <w:rPr/>
      </w:pPr>
      <w:r w:rsidDel="00000000" w:rsidR="00000000" w:rsidRPr="00000000">
        <w:rPr>
          <w:rtl w:val="0"/>
        </w:rPr>
        <w:t xml:space="preserve">Servicios básicos: autenticación (LDAP/AD), proxy, resolución de nombres.</w:t>
      </w:r>
    </w:p>
    <w:p w:rsidR="00000000" w:rsidDel="00000000" w:rsidP="00000000" w:rsidRDefault="00000000" w:rsidRPr="00000000" w14:paraId="00001464">
      <w:pPr>
        <w:pStyle w:val="Heading4"/>
        <w:keepNext w:val="0"/>
        <w:widowControl w:val="0"/>
        <w:spacing w:after="0" w:before="0" w:lineRule="auto"/>
        <w:jc w:val="both"/>
        <w:rPr>
          <w:b w:val="1"/>
          <w:color w:val="000000"/>
          <w:sz w:val="20"/>
          <w:szCs w:val="20"/>
        </w:rPr>
      </w:pPr>
      <w:bookmarkStart w:colFirst="0" w:colLast="0" w:name="_n34jk3q2ugv" w:id="979"/>
      <w:bookmarkEnd w:id="979"/>
      <w:r w:rsidDel="00000000" w:rsidR="00000000" w:rsidRPr="00000000">
        <w:rPr>
          <w:b w:val="1"/>
          <w:color w:val="000000"/>
          <w:sz w:val="20"/>
          <w:szCs w:val="20"/>
          <w:rtl w:val="0"/>
        </w:rPr>
        <w:t xml:space="preserve">1.4 Diseño físico</w:t>
      </w:r>
    </w:p>
    <w:p w:rsidR="00000000" w:rsidDel="00000000" w:rsidP="00000000" w:rsidRDefault="00000000" w:rsidRPr="00000000" w14:paraId="00001465">
      <w:pPr>
        <w:keepLines w:val="1"/>
        <w:widowControl w:val="0"/>
        <w:numPr>
          <w:ilvl w:val="0"/>
          <w:numId w:val="113"/>
        </w:numPr>
        <w:spacing w:after="0" w:before="0" w:lineRule="auto"/>
        <w:ind w:left="720" w:hanging="360"/>
        <w:rPr/>
      </w:pPr>
      <w:r w:rsidDel="00000000" w:rsidR="00000000" w:rsidRPr="00000000">
        <w:rPr>
          <w:rtl w:val="0"/>
        </w:rPr>
        <w:t xml:space="preserve">Cableado estructurado (Cat6/Cat6a, FO).</w:t>
      </w:r>
    </w:p>
    <w:p w:rsidR="00000000" w:rsidDel="00000000" w:rsidP="00000000" w:rsidRDefault="00000000" w:rsidRPr="00000000" w14:paraId="00001466">
      <w:pPr>
        <w:keepLines w:val="1"/>
        <w:widowControl w:val="0"/>
        <w:numPr>
          <w:ilvl w:val="0"/>
          <w:numId w:val="113"/>
        </w:numPr>
        <w:spacing w:after="0" w:before="0" w:lineRule="auto"/>
        <w:ind w:left="720" w:hanging="360"/>
        <w:rPr/>
      </w:pPr>
      <w:r w:rsidDel="00000000" w:rsidR="00000000" w:rsidRPr="00000000">
        <w:rPr>
          <w:rtl w:val="0"/>
        </w:rPr>
        <w:t xml:space="preserve">Armarios rack, puntos de red, SAIs.</w:t>
      </w:r>
    </w:p>
    <w:p w:rsidR="00000000" w:rsidDel="00000000" w:rsidP="00000000" w:rsidRDefault="00000000" w:rsidRPr="00000000" w14:paraId="00001467">
      <w:pPr>
        <w:keepLines w:val="1"/>
        <w:widowControl w:val="0"/>
        <w:numPr>
          <w:ilvl w:val="0"/>
          <w:numId w:val="113"/>
        </w:numPr>
        <w:spacing w:after="0" w:before="0" w:lineRule="auto"/>
        <w:ind w:left="720" w:hanging="360"/>
        <w:rPr/>
      </w:pPr>
      <w:r w:rsidDel="00000000" w:rsidR="00000000" w:rsidRPr="00000000">
        <w:rPr>
          <w:rtl w:val="0"/>
        </w:rPr>
        <w:t xml:space="preserve">Equipos activos: switches L2/L3, routers, APs.</w:t>
      </w:r>
    </w:p>
    <w:p w:rsidR="00000000" w:rsidDel="00000000" w:rsidP="00000000" w:rsidRDefault="00000000" w:rsidRPr="00000000" w14:paraId="00001468">
      <w:pPr>
        <w:keepLines w:val="1"/>
        <w:widowControl w:val="0"/>
        <w:numPr>
          <w:ilvl w:val="0"/>
          <w:numId w:val="113"/>
        </w:numPr>
        <w:spacing w:after="0" w:before="0" w:lineRule="auto"/>
        <w:ind w:left="720" w:hanging="360"/>
        <w:rPr/>
      </w:pPr>
      <w:r w:rsidDel="00000000" w:rsidR="00000000" w:rsidRPr="00000000">
        <w:rPr>
          <w:rtl w:val="0"/>
        </w:rPr>
        <w:t xml:space="preserve">Redundancia: LACP, spanning-tree, doble acometida.</w:t>
      </w:r>
    </w:p>
    <w:p w:rsidR="00000000" w:rsidDel="00000000" w:rsidP="00000000" w:rsidRDefault="00000000" w:rsidRPr="00000000" w14:paraId="00001469">
      <w:pPr>
        <w:pStyle w:val="Heading4"/>
        <w:keepNext w:val="0"/>
        <w:widowControl w:val="0"/>
        <w:spacing w:after="0" w:before="0" w:lineRule="auto"/>
        <w:jc w:val="both"/>
        <w:rPr>
          <w:b w:val="1"/>
          <w:color w:val="000000"/>
          <w:sz w:val="20"/>
          <w:szCs w:val="20"/>
        </w:rPr>
      </w:pPr>
      <w:bookmarkStart w:colFirst="0" w:colLast="0" w:name="_6fyfc3p2ig3l" w:id="980"/>
      <w:bookmarkEnd w:id="980"/>
      <w:r w:rsidDel="00000000" w:rsidR="00000000" w:rsidRPr="00000000">
        <w:rPr>
          <w:b w:val="1"/>
          <w:color w:val="000000"/>
          <w:sz w:val="20"/>
          <w:szCs w:val="20"/>
          <w:rtl w:val="0"/>
        </w:rPr>
        <w:t xml:space="preserve">1.5 Seguridad en red local</w:t>
      </w:r>
    </w:p>
    <w:p w:rsidR="00000000" w:rsidDel="00000000" w:rsidP="00000000" w:rsidRDefault="00000000" w:rsidRPr="00000000" w14:paraId="0000146A">
      <w:pPr>
        <w:keepLines w:val="1"/>
        <w:widowControl w:val="0"/>
        <w:numPr>
          <w:ilvl w:val="0"/>
          <w:numId w:val="585"/>
        </w:numPr>
        <w:spacing w:after="0" w:before="0" w:lineRule="auto"/>
        <w:ind w:left="720" w:hanging="360"/>
        <w:rPr/>
      </w:pPr>
      <w:r w:rsidDel="00000000" w:rsidR="00000000" w:rsidRPr="00000000">
        <w:rPr>
          <w:rtl w:val="0"/>
        </w:rPr>
        <w:t xml:space="preserve">Física: acceso restringido a infraestructuras.</w:t>
      </w:r>
    </w:p>
    <w:p w:rsidR="00000000" w:rsidDel="00000000" w:rsidP="00000000" w:rsidRDefault="00000000" w:rsidRPr="00000000" w14:paraId="0000146B">
      <w:pPr>
        <w:keepLines w:val="1"/>
        <w:widowControl w:val="0"/>
        <w:numPr>
          <w:ilvl w:val="0"/>
          <w:numId w:val="585"/>
        </w:numPr>
        <w:spacing w:after="0" w:before="0" w:lineRule="auto"/>
        <w:ind w:left="720" w:hanging="360"/>
        <w:rPr/>
      </w:pPr>
      <w:r w:rsidDel="00000000" w:rsidR="00000000" w:rsidRPr="00000000">
        <w:rPr>
          <w:rtl w:val="0"/>
        </w:rPr>
        <w:t xml:space="preserve">Lógica: firewalls, ACLs, VLANs, 802.1X, RADIUS.</w:t>
      </w:r>
    </w:p>
    <w:p w:rsidR="00000000" w:rsidDel="00000000" w:rsidP="00000000" w:rsidRDefault="00000000" w:rsidRPr="00000000" w14:paraId="0000146C">
      <w:pPr>
        <w:keepLines w:val="1"/>
        <w:widowControl w:val="0"/>
        <w:numPr>
          <w:ilvl w:val="0"/>
          <w:numId w:val="585"/>
        </w:numPr>
        <w:spacing w:after="0" w:before="0" w:lineRule="auto"/>
        <w:ind w:left="720" w:hanging="360"/>
        <w:rPr/>
      </w:pPr>
      <w:r w:rsidDel="00000000" w:rsidR="00000000" w:rsidRPr="00000000">
        <w:rPr>
          <w:rtl w:val="0"/>
        </w:rPr>
        <w:t xml:space="preserve">Seguridad WiFi: WPA3, redes separadas.</w:t>
      </w:r>
    </w:p>
    <w:p w:rsidR="00000000" w:rsidDel="00000000" w:rsidP="00000000" w:rsidRDefault="00000000" w:rsidRPr="00000000" w14:paraId="0000146D">
      <w:pPr>
        <w:keepLines w:val="1"/>
        <w:widowControl w:val="0"/>
        <w:numPr>
          <w:ilvl w:val="0"/>
          <w:numId w:val="585"/>
        </w:numPr>
        <w:spacing w:after="0" w:before="0" w:lineRule="auto"/>
        <w:ind w:left="720" w:hanging="360"/>
        <w:rPr/>
      </w:pPr>
      <w:r w:rsidDel="00000000" w:rsidR="00000000" w:rsidRPr="00000000">
        <w:rPr>
          <w:rtl w:val="0"/>
        </w:rPr>
        <w:t xml:space="preserve">Monitorización e IDS/IPS.</w:t>
      </w:r>
    </w:p>
    <w:p w:rsidR="00000000" w:rsidDel="00000000" w:rsidP="00000000" w:rsidRDefault="00000000" w:rsidRPr="00000000" w14:paraId="0000146E">
      <w:pPr>
        <w:keepLines w:val="1"/>
        <w:widowControl w:val="0"/>
        <w:numPr>
          <w:ilvl w:val="0"/>
          <w:numId w:val="585"/>
        </w:numPr>
        <w:spacing w:after="0" w:before="0" w:lineRule="auto"/>
        <w:ind w:left="720" w:hanging="360"/>
        <w:rPr/>
      </w:pPr>
      <w:r w:rsidDel="00000000" w:rsidR="00000000" w:rsidRPr="00000000">
        <w:rPr>
          <w:rtl w:val="0"/>
        </w:rPr>
        <w:t xml:space="preserve">Gestión de parches y actualizaciones.</w:t>
      </w:r>
    </w:p>
    <w:p w:rsidR="00000000" w:rsidDel="00000000" w:rsidP="00000000" w:rsidRDefault="00000000" w:rsidRPr="00000000" w14:paraId="0000146F">
      <w:pPr>
        <w:pStyle w:val="Heading4"/>
        <w:keepNext w:val="0"/>
        <w:widowControl w:val="0"/>
        <w:spacing w:after="0" w:before="0" w:lineRule="auto"/>
        <w:jc w:val="both"/>
        <w:rPr>
          <w:b w:val="1"/>
          <w:color w:val="000000"/>
          <w:sz w:val="20"/>
          <w:szCs w:val="20"/>
        </w:rPr>
      </w:pPr>
      <w:bookmarkStart w:colFirst="0" w:colLast="0" w:name="_onylq58drg2s" w:id="981"/>
      <w:bookmarkEnd w:id="981"/>
      <w:r w:rsidDel="00000000" w:rsidR="00000000" w:rsidRPr="00000000">
        <w:rPr>
          <w:b w:val="1"/>
          <w:color w:val="000000"/>
          <w:sz w:val="20"/>
          <w:szCs w:val="20"/>
          <w:rtl w:val="0"/>
        </w:rPr>
        <w:t xml:space="preserve">1.6 Implantación y mantenimiento</w:t>
      </w:r>
    </w:p>
    <w:p w:rsidR="00000000" w:rsidDel="00000000" w:rsidP="00000000" w:rsidRDefault="00000000" w:rsidRPr="00000000" w14:paraId="00001470">
      <w:pPr>
        <w:keepLines w:val="1"/>
        <w:widowControl w:val="0"/>
        <w:numPr>
          <w:ilvl w:val="0"/>
          <w:numId w:val="884"/>
        </w:numPr>
        <w:spacing w:after="0" w:before="0" w:lineRule="auto"/>
        <w:ind w:left="720" w:hanging="360"/>
        <w:rPr/>
      </w:pPr>
      <w:r w:rsidDel="00000000" w:rsidR="00000000" w:rsidRPr="00000000">
        <w:rPr>
          <w:rtl w:val="0"/>
        </w:rPr>
        <w:t xml:space="preserve">Despliegue por fases, validación funcional.</w:t>
      </w:r>
    </w:p>
    <w:p w:rsidR="00000000" w:rsidDel="00000000" w:rsidP="00000000" w:rsidRDefault="00000000" w:rsidRPr="00000000" w14:paraId="00001471">
      <w:pPr>
        <w:keepLines w:val="1"/>
        <w:widowControl w:val="0"/>
        <w:numPr>
          <w:ilvl w:val="0"/>
          <w:numId w:val="884"/>
        </w:numPr>
        <w:spacing w:after="0" w:before="0" w:lineRule="auto"/>
        <w:ind w:left="720" w:hanging="360"/>
        <w:rPr/>
      </w:pPr>
      <w:r w:rsidDel="00000000" w:rsidR="00000000" w:rsidRPr="00000000">
        <w:rPr>
          <w:rtl w:val="0"/>
        </w:rPr>
        <w:t xml:space="preserve">Documentación técnica (diagramas, IP plan).</w:t>
      </w:r>
    </w:p>
    <w:p w:rsidR="00000000" w:rsidDel="00000000" w:rsidP="00000000" w:rsidRDefault="00000000" w:rsidRPr="00000000" w14:paraId="00001472">
      <w:pPr>
        <w:keepLines w:val="1"/>
        <w:widowControl w:val="0"/>
        <w:numPr>
          <w:ilvl w:val="0"/>
          <w:numId w:val="884"/>
        </w:numPr>
        <w:spacing w:after="0" w:before="0" w:lineRule="auto"/>
        <w:ind w:left="720" w:hanging="360"/>
        <w:rPr/>
      </w:pPr>
      <w:r w:rsidDel="00000000" w:rsidR="00000000" w:rsidRPr="00000000">
        <w:rPr>
          <w:rtl w:val="0"/>
        </w:rPr>
        <w:t xml:space="preserve">Pruebas de QoS, tolerancia a fallos.</w:t>
      </w:r>
    </w:p>
    <w:p w:rsidR="00000000" w:rsidDel="00000000" w:rsidP="00000000" w:rsidRDefault="00000000" w:rsidRPr="00000000" w14:paraId="00001473">
      <w:pPr>
        <w:keepLines w:val="1"/>
        <w:widowControl w:val="0"/>
        <w:numPr>
          <w:ilvl w:val="0"/>
          <w:numId w:val="884"/>
        </w:numPr>
        <w:spacing w:after="0" w:before="0" w:lineRule="auto"/>
        <w:ind w:left="720" w:hanging="360"/>
        <w:rPr/>
      </w:pPr>
      <w:r w:rsidDel="00000000" w:rsidR="00000000" w:rsidRPr="00000000">
        <w:rPr>
          <w:rtl w:val="0"/>
        </w:rPr>
        <w:t xml:space="preserve">Procedimientos de mantenimiento y backup.</w:t>
      </w:r>
    </w:p>
    <w:p w:rsidR="00000000" w:rsidDel="00000000" w:rsidP="00000000" w:rsidRDefault="00000000" w:rsidRPr="00000000" w14:paraId="00001474">
      <w:pPr>
        <w:keepLines w:val="1"/>
        <w:widowControl w:val="0"/>
        <w:numPr>
          <w:ilvl w:val="0"/>
          <w:numId w:val="884"/>
        </w:numPr>
        <w:spacing w:after="0" w:before="0" w:lineRule="auto"/>
        <w:ind w:left="720" w:hanging="360"/>
        <w:rPr/>
      </w:pPr>
      <w:r w:rsidDel="00000000" w:rsidR="00000000" w:rsidRPr="00000000">
        <w:rPr>
          <w:rtl w:val="0"/>
        </w:rPr>
        <w:t xml:space="preserve">Formación a técnicos o usuarios clave.</w:t>
      </w:r>
    </w:p>
    <w:p w:rsidR="00000000" w:rsidDel="00000000" w:rsidP="00000000" w:rsidRDefault="00000000" w:rsidRPr="00000000" w14:paraId="00001475">
      <w:pPr>
        <w:pStyle w:val="Heading4"/>
        <w:keepNext w:val="0"/>
        <w:widowControl w:val="0"/>
        <w:spacing w:after="0" w:before="0" w:lineRule="auto"/>
        <w:jc w:val="both"/>
        <w:rPr>
          <w:b w:val="1"/>
          <w:color w:val="000000"/>
          <w:sz w:val="20"/>
          <w:szCs w:val="20"/>
        </w:rPr>
      </w:pPr>
      <w:bookmarkStart w:colFirst="0" w:colLast="0" w:name="_xitz7mcycafu" w:id="982"/>
      <w:bookmarkEnd w:id="982"/>
      <w:r w:rsidDel="00000000" w:rsidR="00000000" w:rsidRPr="00000000">
        <w:rPr>
          <w:b w:val="1"/>
          <w:color w:val="000000"/>
          <w:sz w:val="20"/>
          <w:szCs w:val="20"/>
          <w:rtl w:val="0"/>
        </w:rPr>
        <w:t xml:space="preserve">1.7 Monitorización y calidad del servicio (QoS)</w:t>
      </w:r>
    </w:p>
    <w:p w:rsidR="00000000" w:rsidDel="00000000" w:rsidP="00000000" w:rsidRDefault="00000000" w:rsidRPr="00000000" w14:paraId="00001476">
      <w:pPr>
        <w:keepLines w:val="1"/>
        <w:widowControl w:val="0"/>
        <w:numPr>
          <w:ilvl w:val="0"/>
          <w:numId w:val="418"/>
        </w:numPr>
        <w:spacing w:after="0" w:before="0" w:lineRule="auto"/>
        <w:ind w:left="720" w:hanging="360"/>
        <w:rPr/>
      </w:pPr>
      <w:r w:rsidDel="00000000" w:rsidR="00000000" w:rsidRPr="00000000">
        <w:rPr>
          <w:rtl w:val="0"/>
        </w:rPr>
        <w:t xml:space="preserve">Herramientas: Nagios, Zabbix, NetFlow.</w:t>
      </w:r>
    </w:p>
    <w:p w:rsidR="00000000" w:rsidDel="00000000" w:rsidP="00000000" w:rsidRDefault="00000000" w:rsidRPr="00000000" w14:paraId="00001477">
      <w:pPr>
        <w:keepLines w:val="1"/>
        <w:widowControl w:val="0"/>
        <w:numPr>
          <w:ilvl w:val="0"/>
          <w:numId w:val="418"/>
        </w:numPr>
        <w:spacing w:after="0" w:before="0" w:lineRule="auto"/>
        <w:ind w:left="720" w:hanging="360"/>
        <w:rPr/>
      </w:pPr>
      <w:r w:rsidDel="00000000" w:rsidR="00000000" w:rsidRPr="00000000">
        <w:rPr>
          <w:rtl w:val="0"/>
        </w:rPr>
        <w:t xml:space="preserve">Indicadores: latencia, jitter, pérdida.</w:t>
      </w:r>
    </w:p>
    <w:p w:rsidR="00000000" w:rsidDel="00000000" w:rsidP="00000000" w:rsidRDefault="00000000" w:rsidRPr="00000000" w14:paraId="00001478">
      <w:pPr>
        <w:keepLines w:val="1"/>
        <w:widowControl w:val="0"/>
        <w:numPr>
          <w:ilvl w:val="0"/>
          <w:numId w:val="418"/>
        </w:numPr>
        <w:spacing w:after="0" w:before="0" w:lineRule="auto"/>
        <w:ind w:left="720" w:hanging="360"/>
        <w:rPr/>
      </w:pPr>
      <w:r w:rsidDel="00000000" w:rsidR="00000000" w:rsidRPr="00000000">
        <w:rPr>
          <w:rtl w:val="0"/>
        </w:rPr>
        <w:t xml:space="preserve">Políticas de QoS: DSCP, CoS, priorización.</w:t>
      </w:r>
    </w:p>
    <w:p w:rsidR="00000000" w:rsidDel="00000000" w:rsidP="00000000" w:rsidRDefault="00000000" w:rsidRPr="00000000" w14:paraId="00001479">
      <w:pPr>
        <w:pStyle w:val="Heading4"/>
        <w:keepNext w:val="0"/>
        <w:widowControl w:val="0"/>
        <w:spacing w:after="0" w:before="0" w:lineRule="auto"/>
        <w:jc w:val="both"/>
        <w:rPr>
          <w:b w:val="1"/>
          <w:color w:val="000000"/>
          <w:sz w:val="20"/>
          <w:szCs w:val="20"/>
        </w:rPr>
      </w:pPr>
      <w:bookmarkStart w:colFirst="0" w:colLast="0" w:name="_3fxki2508al9" w:id="983"/>
      <w:bookmarkEnd w:id="983"/>
      <w:r w:rsidDel="00000000" w:rsidR="00000000" w:rsidRPr="00000000">
        <w:rPr>
          <w:b w:val="1"/>
          <w:color w:val="000000"/>
          <w:sz w:val="20"/>
          <w:szCs w:val="20"/>
          <w:rtl w:val="0"/>
        </w:rPr>
        <w:t xml:space="preserve">1.8 Virtualización y nuevas tendencias</w:t>
      </w:r>
    </w:p>
    <w:p w:rsidR="00000000" w:rsidDel="00000000" w:rsidP="00000000" w:rsidRDefault="00000000" w:rsidRPr="00000000" w14:paraId="0000147A">
      <w:pPr>
        <w:keepLines w:val="1"/>
        <w:widowControl w:val="0"/>
        <w:numPr>
          <w:ilvl w:val="0"/>
          <w:numId w:val="823"/>
        </w:numPr>
        <w:spacing w:after="0" w:before="0" w:lineRule="auto"/>
        <w:ind w:left="720" w:hanging="360"/>
        <w:rPr/>
      </w:pPr>
      <w:r w:rsidDel="00000000" w:rsidR="00000000" w:rsidRPr="00000000">
        <w:rPr>
          <w:rtl w:val="0"/>
        </w:rPr>
        <w:t xml:space="preserve">SDN, redes overlay, vSwitches.</w:t>
      </w:r>
    </w:p>
    <w:p w:rsidR="00000000" w:rsidDel="00000000" w:rsidP="00000000" w:rsidRDefault="00000000" w:rsidRPr="00000000" w14:paraId="0000147B">
      <w:pPr>
        <w:keepLines w:val="1"/>
        <w:widowControl w:val="0"/>
        <w:numPr>
          <w:ilvl w:val="0"/>
          <w:numId w:val="823"/>
        </w:numPr>
        <w:spacing w:after="0" w:before="0" w:lineRule="auto"/>
        <w:ind w:left="720" w:hanging="360"/>
        <w:rPr/>
      </w:pPr>
      <w:r w:rsidDel="00000000" w:rsidR="00000000" w:rsidRPr="00000000">
        <w:rPr>
          <w:rtl w:val="0"/>
        </w:rPr>
        <w:t xml:space="preserve">Integración cloud (VPN site-to-site).</w:t>
      </w:r>
    </w:p>
    <w:p w:rsidR="00000000" w:rsidDel="00000000" w:rsidP="00000000" w:rsidRDefault="00000000" w:rsidRPr="00000000" w14:paraId="0000147C">
      <w:pPr>
        <w:keepLines w:val="1"/>
        <w:widowControl w:val="0"/>
        <w:numPr>
          <w:ilvl w:val="0"/>
          <w:numId w:val="823"/>
        </w:numPr>
        <w:spacing w:after="0" w:before="0" w:lineRule="auto"/>
        <w:ind w:left="720" w:hanging="360"/>
        <w:rPr/>
      </w:pPr>
      <w:r w:rsidDel="00000000" w:rsidR="00000000" w:rsidRPr="00000000">
        <w:rPr>
          <w:rtl w:val="0"/>
        </w:rPr>
        <w:t xml:space="preserve">NFV (firewalls virtuales, gateways).</w:t>
      </w:r>
    </w:p>
    <w:p w:rsidR="00000000" w:rsidDel="00000000" w:rsidP="00000000" w:rsidRDefault="00000000" w:rsidRPr="00000000" w14:paraId="0000147D">
      <w:pPr>
        <w:keepLines w:val="1"/>
        <w:widowControl w:val="0"/>
        <w:numPr>
          <w:ilvl w:val="0"/>
          <w:numId w:val="823"/>
        </w:numPr>
        <w:spacing w:after="0" w:before="0" w:lineRule="auto"/>
        <w:ind w:left="720" w:hanging="360"/>
        <w:rPr/>
      </w:pPr>
      <w:r w:rsidDel="00000000" w:rsidR="00000000" w:rsidRPr="00000000">
        <w:rPr>
          <w:rtl w:val="0"/>
        </w:rPr>
        <w:t xml:space="preserve">Automatización: Ansible, scripts Bash/Python.</w:t>
      </w:r>
    </w:p>
    <w:p w:rsidR="00000000" w:rsidDel="00000000" w:rsidP="00000000" w:rsidRDefault="00000000" w:rsidRPr="00000000" w14:paraId="0000147E">
      <w:pPr>
        <w:pStyle w:val="Heading4"/>
        <w:keepNext w:val="0"/>
        <w:widowControl w:val="0"/>
        <w:spacing w:after="0" w:before="0" w:lineRule="auto"/>
        <w:jc w:val="both"/>
        <w:rPr>
          <w:b w:val="1"/>
          <w:color w:val="000000"/>
          <w:sz w:val="20"/>
          <w:szCs w:val="20"/>
        </w:rPr>
      </w:pPr>
      <w:bookmarkStart w:colFirst="0" w:colLast="0" w:name="_kn8fid8rgnmr" w:id="984"/>
      <w:bookmarkEnd w:id="984"/>
      <w:r w:rsidDel="00000000" w:rsidR="00000000" w:rsidRPr="00000000">
        <w:rPr>
          <w:b w:val="1"/>
          <w:color w:val="000000"/>
          <w:sz w:val="20"/>
          <w:szCs w:val="20"/>
          <w:rtl w:val="0"/>
        </w:rPr>
        <w:t xml:space="preserve">1.9 Casos prácticos</w:t>
      </w:r>
    </w:p>
    <w:p w:rsidR="00000000" w:rsidDel="00000000" w:rsidP="00000000" w:rsidRDefault="00000000" w:rsidRPr="00000000" w14:paraId="0000147F">
      <w:pPr>
        <w:keepLines w:val="1"/>
        <w:widowControl w:val="0"/>
        <w:numPr>
          <w:ilvl w:val="0"/>
          <w:numId w:val="433"/>
        </w:numPr>
        <w:spacing w:after="0" w:before="0" w:lineRule="auto"/>
        <w:ind w:left="720" w:hanging="360"/>
        <w:rPr/>
      </w:pPr>
      <w:r w:rsidDel="00000000" w:rsidR="00000000" w:rsidRPr="00000000">
        <w:rPr>
          <w:rtl w:val="0"/>
        </w:rPr>
        <w:t xml:space="preserve">Oficinas, centros educativos, comercios.</w:t>
      </w:r>
    </w:p>
    <w:p w:rsidR="00000000" w:rsidDel="00000000" w:rsidP="00000000" w:rsidRDefault="00000000" w:rsidRPr="00000000" w14:paraId="00001480">
      <w:pPr>
        <w:keepLines w:val="1"/>
        <w:widowControl w:val="0"/>
        <w:numPr>
          <w:ilvl w:val="0"/>
          <w:numId w:val="433"/>
        </w:numPr>
        <w:spacing w:after="0" w:before="0" w:lineRule="auto"/>
        <w:ind w:left="720" w:hanging="360"/>
        <w:rPr/>
      </w:pPr>
      <w:r w:rsidDel="00000000" w:rsidR="00000000" w:rsidRPr="00000000">
        <w:rPr>
          <w:rtl w:val="0"/>
        </w:rPr>
        <w:t xml:space="preserve">Comparativa: cobre vs fibra, gestión centralizada vs distribuida.</w:t>
      </w:r>
    </w:p>
    <w:p w:rsidR="00000000" w:rsidDel="00000000" w:rsidP="00000000" w:rsidRDefault="00000000" w:rsidRPr="00000000" w14:paraId="00001481">
      <w:pPr>
        <w:pStyle w:val="Heading4"/>
        <w:keepNext w:val="0"/>
        <w:widowControl w:val="0"/>
        <w:spacing w:after="0" w:before="0" w:lineRule="auto"/>
        <w:jc w:val="both"/>
        <w:rPr>
          <w:b w:val="1"/>
          <w:color w:val="000000"/>
          <w:sz w:val="20"/>
          <w:szCs w:val="20"/>
        </w:rPr>
      </w:pPr>
      <w:bookmarkStart w:colFirst="0" w:colLast="0" w:name="_gejyc0f0b0aw" w:id="985"/>
      <w:bookmarkEnd w:id="985"/>
      <w:r w:rsidDel="00000000" w:rsidR="00000000" w:rsidRPr="00000000">
        <w:rPr>
          <w:b w:val="1"/>
          <w:color w:val="000000"/>
          <w:sz w:val="20"/>
          <w:szCs w:val="20"/>
          <w:rtl w:val="0"/>
        </w:rPr>
        <w:t xml:space="preserve">1.10 Ética y sostenibilidad</w:t>
      </w:r>
    </w:p>
    <w:p w:rsidR="00000000" w:rsidDel="00000000" w:rsidP="00000000" w:rsidRDefault="00000000" w:rsidRPr="00000000" w14:paraId="00001482">
      <w:pPr>
        <w:keepLines w:val="1"/>
        <w:widowControl w:val="0"/>
        <w:numPr>
          <w:ilvl w:val="0"/>
          <w:numId w:val="768"/>
        </w:numPr>
        <w:spacing w:after="0" w:before="0" w:lineRule="auto"/>
        <w:ind w:left="720" w:hanging="360"/>
        <w:rPr/>
      </w:pPr>
      <w:r w:rsidDel="00000000" w:rsidR="00000000" w:rsidRPr="00000000">
        <w:rPr>
          <w:rtl w:val="0"/>
        </w:rPr>
        <w:t xml:space="preserve">Equipos energéticamente eficientes (PoE).</w:t>
      </w:r>
    </w:p>
    <w:p w:rsidR="00000000" w:rsidDel="00000000" w:rsidP="00000000" w:rsidRDefault="00000000" w:rsidRPr="00000000" w14:paraId="00001483">
      <w:pPr>
        <w:keepLines w:val="1"/>
        <w:widowControl w:val="0"/>
        <w:numPr>
          <w:ilvl w:val="0"/>
          <w:numId w:val="768"/>
        </w:numPr>
        <w:spacing w:after="0" w:before="0" w:lineRule="auto"/>
        <w:ind w:left="720" w:hanging="360"/>
        <w:rPr/>
      </w:pPr>
      <w:r w:rsidDel="00000000" w:rsidR="00000000" w:rsidRPr="00000000">
        <w:rPr>
          <w:rtl w:val="0"/>
        </w:rPr>
        <w:t xml:space="preserve">Gestión responsable de residuos electrónicos.</w:t>
      </w:r>
    </w:p>
    <w:p w:rsidR="00000000" w:rsidDel="00000000" w:rsidP="00000000" w:rsidRDefault="00000000" w:rsidRPr="00000000" w14:paraId="00001484">
      <w:pPr>
        <w:keepLines w:val="1"/>
        <w:widowControl w:val="0"/>
        <w:numPr>
          <w:ilvl w:val="0"/>
          <w:numId w:val="768"/>
        </w:numPr>
        <w:spacing w:after="0" w:before="0" w:lineRule="auto"/>
        <w:ind w:left="720" w:hanging="360"/>
        <w:rPr/>
      </w:pPr>
      <w:r w:rsidDel="00000000" w:rsidR="00000000" w:rsidRPr="00000000">
        <w:rPr>
          <w:rtl w:val="0"/>
        </w:rPr>
        <w:t xml:space="preserve">Privacidad y cumplimiento ético del RGPD.</w:t>
        <w:br w:type="textWrapping"/>
      </w:r>
    </w:p>
    <w:p w:rsidR="00000000" w:rsidDel="00000000" w:rsidP="00000000" w:rsidRDefault="00000000" w:rsidRPr="00000000" w14:paraId="00001485">
      <w:pPr>
        <w:pStyle w:val="Heading3"/>
        <w:keepNext w:val="0"/>
        <w:widowControl w:val="0"/>
        <w:spacing w:after="0" w:before="0" w:lineRule="auto"/>
        <w:jc w:val="both"/>
        <w:rPr>
          <w:b w:val="1"/>
          <w:color w:val="000000"/>
          <w:sz w:val="20"/>
          <w:szCs w:val="20"/>
        </w:rPr>
      </w:pPr>
      <w:bookmarkStart w:colFirst="0" w:colLast="0" w:name="_byia59qk1djc" w:id="986"/>
      <w:bookmarkEnd w:id="986"/>
      <w:r w:rsidDel="00000000" w:rsidR="00000000" w:rsidRPr="00000000">
        <w:rPr>
          <w:b w:val="1"/>
          <w:color w:val="000000"/>
          <w:sz w:val="20"/>
          <w:szCs w:val="20"/>
          <w:rtl w:val="0"/>
        </w:rPr>
        <w:t xml:space="preserve">2. PARTE DIDÁCTICA</w:t>
      </w:r>
    </w:p>
    <w:p w:rsidR="00000000" w:rsidDel="00000000" w:rsidP="00000000" w:rsidRDefault="00000000" w:rsidRPr="00000000" w14:paraId="00001486">
      <w:pPr>
        <w:pStyle w:val="Heading4"/>
        <w:keepNext w:val="0"/>
        <w:widowControl w:val="0"/>
        <w:spacing w:after="0" w:before="0" w:lineRule="auto"/>
        <w:jc w:val="both"/>
        <w:rPr>
          <w:b w:val="1"/>
          <w:color w:val="000000"/>
          <w:sz w:val="20"/>
          <w:szCs w:val="20"/>
        </w:rPr>
      </w:pPr>
      <w:bookmarkStart w:colFirst="0" w:colLast="0" w:name="_1ei2ase39o4a" w:id="987"/>
      <w:bookmarkEnd w:id="987"/>
      <w:r w:rsidDel="00000000" w:rsidR="00000000" w:rsidRPr="00000000">
        <w:rPr>
          <w:b w:val="1"/>
          <w:color w:val="000000"/>
          <w:sz w:val="20"/>
          <w:szCs w:val="20"/>
          <w:rtl w:val="0"/>
        </w:rPr>
        <w:t xml:space="preserve">2.1 Contextualización</w:t>
      </w:r>
    </w:p>
    <w:p w:rsidR="00000000" w:rsidDel="00000000" w:rsidP="00000000" w:rsidRDefault="00000000" w:rsidRPr="00000000" w14:paraId="00001487">
      <w:pPr>
        <w:keepLines w:val="1"/>
        <w:widowControl w:val="0"/>
        <w:spacing w:after="0" w:before="0" w:lineRule="auto"/>
        <w:jc w:val="both"/>
        <w:rPr/>
      </w:pPr>
      <w:r w:rsidDel="00000000" w:rsidR="00000000" w:rsidRPr="00000000">
        <w:rPr>
          <w:b w:val="1"/>
          <w:rtl w:val="0"/>
        </w:rPr>
        <w:t xml:space="preserve">Nivel:</w:t>
      </w:r>
      <w:r w:rsidDel="00000000" w:rsidR="00000000" w:rsidRPr="00000000">
        <w:rPr>
          <w:rtl w:val="0"/>
        </w:rPr>
        <w:t xml:space="preserve"> FP Grado Medio – 1º SMR  - Redes de Área Local</w:t>
        <w:br w:type="textWrapping"/>
      </w:r>
      <w:r w:rsidDel="00000000" w:rsidR="00000000" w:rsidRPr="00000000">
        <w:rPr>
          <w:b w:val="1"/>
          <w:rtl w:val="0"/>
        </w:rPr>
        <w:t xml:space="preserve">Perfil del alumnado:</w:t>
      </w:r>
      <w:r w:rsidDel="00000000" w:rsidR="00000000" w:rsidRPr="00000000">
        <w:rPr>
          <w:rtl w:val="0"/>
        </w:rPr>
        <w:t xml:space="preserve"> heterogéneo, interés práctico, nivel competencial medio.</w:t>
      </w:r>
    </w:p>
    <w:p w:rsidR="00000000" w:rsidDel="00000000" w:rsidP="00000000" w:rsidRDefault="00000000" w:rsidRPr="00000000" w14:paraId="00001488">
      <w:pPr>
        <w:pStyle w:val="Heading4"/>
        <w:keepNext w:val="0"/>
        <w:widowControl w:val="0"/>
        <w:spacing w:after="0" w:before="0" w:lineRule="auto"/>
        <w:jc w:val="both"/>
        <w:rPr>
          <w:b w:val="1"/>
          <w:color w:val="000000"/>
          <w:sz w:val="20"/>
          <w:szCs w:val="20"/>
        </w:rPr>
      </w:pPr>
      <w:bookmarkStart w:colFirst="0" w:colLast="0" w:name="_3s2mybvozdhv" w:id="988"/>
      <w:bookmarkEnd w:id="988"/>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1489">
      <w:pPr>
        <w:keepLines w:val="1"/>
        <w:widowControl w:val="0"/>
        <w:numPr>
          <w:ilvl w:val="0"/>
          <w:numId w:val="300"/>
        </w:numPr>
        <w:spacing w:after="0" w:before="0" w:lineRule="auto"/>
        <w:ind w:left="720" w:hanging="360"/>
        <w:rPr/>
      </w:pPr>
      <w:r w:rsidDel="00000000" w:rsidR="00000000" w:rsidRPr="00000000">
        <w:rPr>
          <w:rtl w:val="0"/>
        </w:rPr>
        <w:t xml:space="preserve">Comprender los elementos que intervienen en el diseño de una red local.</w:t>
      </w:r>
    </w:p>
    <w:p w:rsidR="00000000" w:rsidDel="00000000" w:rsidP="00000000" w:rsidRDefault="00000000" w:rsidRPr="00000000" w14:paraId="0000148A">
      <w:pPr>
        <w:keepLines w:val="1"/>
        <w:widowControl w:val="0"/>
        <w:numPr>
          <w:ilvl w:val="0"/>
          <w:numId w:val="300"/>
        </w:numPr>
        <w:spacing w:after="0" w:before="0" w:lineRule="auto"/>
        <w:ind w:left="720" w:hanging="360"/>
        <w:rPr/>
      </w:pPr>
      <w:r w:rsidDel="00000000" w:rsidR="00000000" w:rsidRPr="00000000">
        <w:rPr>
          <w:rtl w:val="0"/>
        </w:rPr>
        <w:t xml:space="preserve">Desarrollar esquemas lógicos y físicos de una red.</w:t>
      </w:r>
    </w:p>
    <w:p w:rsidR="00000000" w:rsidDel="00000000" w:rsidP="00000000" w:rsidRDefault="00000000" w:rsidRPr="00000000" w14:paraId="0000148B">
      <w:pPr>
        <w:keepLines w:val="1"/>
        <w:widowControl w:val="0"/>
        <w:numPr>
          <w:ilvl w:val="0"/>
          <w:numId w:val="300"/>
        </w:numPr>
        <w:spacing w:after="0" w:before="0" w:lineRule="auto"/>
        <w:ind w:left="720" w:hanging="360"/>
        <w:rPr/>
      </w:pPr>
      <w:r w:rsidDel="00000000" w:rsidR="00000000" w:rsidRPr="00000000">
        <w:rPr>
          <w:rtl w:val="0"/>
        </w:rPr>
        <w:t xml:space="preserve">Aplicar medidas básicas de seguridad en LAN.</w:t>
      </w:r>
    </w:p>
    <w:p w:rsidR="00000000" w:rsidDel="00000000" w:rsidP="00000000" w:rsidRDefault="00000000" w:rsidRPr="00000000" w14:paraId="0000148C">
      <w:pPr>
        <w:keepLines w:val="1"/>
        <w:widowControl w:val="0"/>
        <w:numPr>
          <w:ilvl w:val="0"/>
          <w:numId w:val="300"/>
        </w:numPr>
        <w:spacing w:after="0" w:before="0" w:lineRule="auto"/>
        <w:ind w:left="720" w:hanging="360"/>
        <w:rPr/>
      </w:pPr>
      <w:r w:rsidDel="00000000" w:rsidR="00000000" w:rsidRPr="00000000">
        <w:rPr>
          <w:rtl w:val="0"/>
        </w:rPr>
        <w:t xml:space="preserve">Usar herramientas de simulación y monitorización.</w:t>
      </w:r>
    </w:p>
    <w:p w:rsidR="00000000" w:rsidDel="00000000" w:rsidP="00000000" w:rsidRDefault="00000000" w:rsidRPr="00000000" w14:paraId="0000148D">
      <w:pPr>
        <w:pStyle w:val="Heading4"/>
        <w:keepNext w:val="0"/>
        <w:widowControl w:val="0"/>
        <w:spacing w:after="0" w:before="0" w:lineRule="auto"/>
        <w:jc w:val="both"/>
        <w:rPr>
          <w:b w:val="1"/>
          <w:color w:val="000000"/>
          <w:sz w:val="20"/>
          <w:szCs w:val="20"/>
        </w:rPr>
      </w:pPr>
      <w:bookmarkStart w:colFirst="0" w:colLast="0" w:name="_o2azuevz75ze" w:id="989"/>
      <w:bookmarkEnd w:id="989"/>
      <w:r w:rsidDel="00000000" w:rsidR="00000000" w:rsidRPr="00000000">
        <w:rPr>
          <w:b w:val="1"/>
          <w:color w:val="000000"/>
          <w:sz w:val="20"/>
          <w:szCs w:val="20"/>
          <w:rtl w:val="0"/>
        </w:rPr>
        <w:t xml:space="preserve">2.3 Metodología</w:t>
      </w:r>
    </w:p>
    <w:p w:rsidR="00000000" w:rsidDel="00000000" w:rsidP="00000000" w:rsidRDefault="00000000" w:rsidRPr="00000000" w14:paraId="0000148E">
      <w:pPr>
        <w:keepLines w:val="1"/>
        <w:widowControl w:val="0"/>
        <w:numPr>
          <w:ilvl w:val="0"/>
          <w:numId w:val="321"/>
        </w:numPr>
        <w:spacing w:after="0" w:before="0" w:lineRule="auto"/>
        <w:ind w:left="720" w:hanging="360"/>
        <w:rPr/>
      </w:pPr>
      <w:r w:rsidDel="00000000" w:rsidR="00000000" w:rsidRPr="00000000">
        <w:rPr>
          <w:rtl w:val="0"/>
        </w:rPr>
        <w:t xml:space="preserve">Enfoque competencial, aprendizaje basado en proyectos.</w:t>
      </w:r>
    </w:p>
    <w:p w:rsidR="00000000" w:rsidDel="00000000" w:rsidP="00000000" w:rsidRDefault="00000000" w:rsidRPr="00000000" w14:paraId="0000148F">
      <w:pPr>
        <w:keepLines w:val="1"/>
        <w:widowControl w:val="0"/>
        <w:numPr>
          <w:ilvl w:val="0"/>
          <w:numId w:val="321"/>
        </w:numPr>
        <w:spacing w:after="0" w:before="0" w:lineRule="auto"/>
        <w:ind w:left="720" w:hanging="360"/>
        <w:rPr/>
      </w:pPr>
      <w:r w:rsidDel="00000000" w:rsidR="00000000" w:rsidRPr="00000000">
        <w:rPr>
          <w:rtl w:val="0"/>
        </w:rPr>
        <w:t xml:space="preserve">Trabajo cooperativo: roles técnicos por equipos.</w:t>
      </w:r>
    </w:p>
    <w:p w:rsidR="00000000" w:rsidDel="00000000" w:rsidP="00000000" w:rsidRDefault="00000000" w:rsidRPr="00000000" w14:paraId="00001490">
      <w:pPr>
        <w:keepLines w:val="1"/>
        <w:widowControl w:val="0"/>
        <w:numPr>
          <w:ilvl w:val="0"/>
          <w:numId w:val="321"/>
        </w:numPr>
        <w:spacing w:after="0" w:before="0" w:lineRule="auto"/>
        <w:ind w:left="720" w:hanging="360"/>
        <w:rPr/>
      </w:pPr>
      <w:r w:rsidDel="00000000" w:rsidR="00000000" w:rsidRPr="00000000">
        <w:rPr>
          <w:rtl w:val="0"/>
        </w:rPr>
        <w:t xml:space="preserve">Evaluación formativa continua (rúbricas y observación).</w:t>
      </w:r>
    </w:p>
    <w:p w:rsidR="00000000" w:rsidDel="00000000" w:rsidP="00000000" w:rsidRDefault="00000000" w:rsidRPr="00000000" w14:paraId="00001491">
      <w:pPr>
        <w:keepLines w:val="1"/>
        <w:widowControl w:val="0"/>
        <w:numPr>
          <w:ilvl w:val="0"/>
          <w:numId w:val="321"/>
        </w:numPr>
        <w:spacing w:after="0" w:before="0" w:lineRule="auto"/>
        <w:ind w:left="720" w:hanging="360"/>
        <w:rPr/>
      </w:pPr>
      <w:r w:rsidDel="00000000" w:rsidR="00000000" w:rsidRPr="00000000">
        <w:rPr>
          <w:rtl w:val="0"/>
        </w:rPr>
        <w:t xml:space="preserve">Uso de simuladores (Cisco Packet Tracer).</w:t>
      </w:r>
    </w:p>
    <w:p w:rsidR="00000000" w:rsidDel="00000000" w:rsidP="00000000" w:rsidRDefault="00000000" w:rsidRPr="00000000" w14:paraId="00001492">
      <w:pPr>
        <w:pStyle w:val="Heading4"/>
        <w:keepNext w:val="0"/>
        <w:widowControl w:val="0"/>
        <w:spacing w:after="0" w:before="0" w:lineRule="auto"/>
        <w:jc w:val="both"/>
        <w:rPr>
          <w:b w:val="1"/>
          <w:color w:val="000000"/>
          <w:sz w:val="20"/>
          <w:szCs w:val="20"/>
        </w:rPr>
      </w:pPr>
      <w:bookmarkStart w:colFirst="0" w:colLast="0" w:name="_r6dkeapllkuz" w:id="990"/>
      <w:bookmarkEnd w:id="990"/>
      <w:r w:rsidDel="00000000" w:rsidR="00000000" w:rsidRPr="00000000">
        <w:rPr>
          <w:b w:val="1"/>
          <w:color w:val="000000"/>
          <w:sz w:val="20"/>
          <w:szCs w:val="20"/>
          <w:rtl w:val="0"/>
        </w:rPr>
        <w:t xml:space="preserve">2.4 Actividad principal</w:t>
      </w:r>
    </w:p>
    <w:p w:rsidR="00000000" w:rsidDel="00000000" w:rsidP="00000000" w:rsidRDefault="00000000" w:rsidRPr="00000000" w14:paraId="00001493">
      <w:pPr>
        <w:keepLines w:val="1"/>
        <w:widowControl w:val="0"/>
        <w:spacing w:after="0" w:before="0" w:lineRule="auto"/>
        <w:jc w:val="both"/>
        <w:rPr/>
      </w:pPr>
      <w:r w:rsidDel="00000000" w:rsidR="00000000" w:rsidRPr="00000000">
        <w:rPr>
          <w:b w:val="1"/>
          <w:rtl w:val="0"/>
        </w:rPr>
        <w:t xml:space="preserve">Proyecto:</w:t>
      </w:r>
      <w:r w:rsidDel="00000000" w:rsidR="00000000" w:rsidRPr="00000000">
        <w:rPr>
          <w:rtl w:val="0"/>
        </w:rPr>
        <w:t xml:space="preserve"> Diseño de la red local de un aula TIC.</w:t>
      </w:r>
    </w:p>
    <w:p w:rsidR="00000000" w:rsidDel="00000000" w:rsidP="00000000" w:rsidRDefault="00000000" w:rsidRPr="00000000" w14:paraId="00001494">
      <w:pPr>
        <w:keepLines w:val="1"/>
        <w:widowControl w:val="0"/>
        <w:numPr>
          <w:ilvl w:val="0"/>
          <w:numId w:val="350"/>
        </w:numPr>
        <w:spacing w:after="0" w:before="0" w:lineRule="auto"/>
        <w:ind w:left="720" w:hanging="360"/>
        <w:rPr/>
      </w:pPr>
      <w:r w:rsidDel="00000000" w:rsidR="00000000" w:rsidRPr="00000000">
        <w:rPr>
          <w:rtl w:val="0"/>
        </w:rPr>
        <w:t xml:space="preserve">Análisis de requisitos y planos del aula.</w:t>
      </w:r>
    </w:p>
    <w:p w:rsidR="00000000" w:rsidDel="00000000" w:rsidP="00000000" w:rsidRDefault="00000000" w:rsidRPr="00000000" w14:paraId="00001495">
      <w:pPr>
        <w:keepLines w:val="1"/>
        <w:widowControl w:val="0"/>
        <w:numPr>
          <w:ilvl w:val="0"/>
          <w:numId w:val="350"/>
        </w:numPr>
        <w:spacing w:after="0" w:before="0" w:lineRule="auto"/>
        <w:ind w:left="720" w:hanging="360"/>
        <w:rPr/>
      </w:pPr>
      <w:r w:rsidDel="00000000" w:rsidR="00000000" w:rsidRPr="00000000">
        <w:rPr>
          <w:rtl w:val="0"/>
        </w:rPr>
        <w:t xml:space="preserve">Propuesta de topología, direccionamiento, seguridad.</w:t>
      </w:r>
    </w:p>
    <w:p w:rsidR="00000000" w:rsidDel="00000000" w:rsidP="00000000" w:rsidRDefault="00000000" w:rsidRPr="00000000" w14:paraId="00001496">
      <w:pPr>
        <w:keepLines w:val="1"/>
        <w:widowControl w:val="0"/>
        <w:numPr>
          <w:ilvl w:val="0"/>
          <w:numId w:val="350"/>
        </w:numPr>
        <w:spacing w:after="0" w:before="0" w:lineRule="auto"/>
        <w:ind w:left="720" w:hanging="360"/>
        <w:rPr/>
      </w:pPr>
      <w:r w:rsidDel="00000000" w:rsidR="00000000" w:rsidRPr="00000000">
        <w:rPr>
          <w:rtl w:val="0"/>
        </w:rPr>
        <w:t xml:space="preserve">Presentación de la solución técnica con justificación.</w:t>
      </w:r>
    </w:p>
    <w:p w:rsidR="00000000" w:rsidDel="00000000" w:rsidP="00000000" w:rsidRDefault="00000000" w:rsidRPr="00000000" w14:paraId="00001497">
      <w:pPr>
        <w:pStyle w:val="Heading4"/>
        <w:keepNext w:val="0"/>
        <w:widowControl w:val="0"/>
        <w:spacing w:after="0" w:before="0" w:lineRule="auto"/>
        <w:jc w:val="both"/>
        <w:rPr>
          <w:b w:val="1"/>
          <w:color w:val="000000"/>
          <w:sz w:val="20"/>
          <w:szCs w:val="20"/>
        </w:rPr>
      </w:pPr>
      <w:bookmarkStart w:colFirst="0" w:colLast="0" w:name="_31r52h27a3b" w:id="991"/>
      <w:bookmarkEnd w:id="991"/>
      <w:r w:rsidDel="00000000" w:rsidR="00000000" w:rsidRPr="00000000">
        <w:rPr>
          <w:b w:val="1"/>
          <w:color w:val="000000"/>
          <w:sz w:val="20"/>
          <w:szCs w:val="20"/>
          <w:rtl w:val="0"/>
        </w:rPr>
        <w:t xml:space="preserve">2.5 Atención a la diversidad (niveles III y IV)</w:t>
      </w:r>
    </w:p>
    <w:p w:rsidR="00000000" w:rsidDel="00000000" w:rsidP="00000000" w:rsidRDefault="00000000" w:rsidRPr="00000000" w14:paraId="00001498">
      <w:pPr>
        <w:keepLines w:val="1"/>
        <w:widowControl w:val="0"/>
        <w:numPr>
          <w:ilvl w:val="0"/>
          <w:numId w:val="248"/>
        </w:numPr>
        <w:spacing w:after="0" w:before="0" w:lineRule="auto"/>
        <w:ind w:left="720" w:hanging="360"/>
        <w:rPr/>
      </w:pPr>
      <w:r w:rsidDel="00000000" w:rsidR="00000000" w:rsidRPr="00000000">
        <w:rPr>
          <w:rtl w:val="0"/>
        </w:rPr>
        <w:t xml:space="preserve">Nivel III: adaptación de esquemas y apoyo visual.</w:t>
      </w:r>
    </w:p>
    <w:p w:rsidR="00000000" w:rsidDel="00000000" w:rsidP="00000000" w:rsidRDefault="00000000" w:rsidRPr="00000000" w14:paraId="00001499">
      <w:pPr>
        <w:keepLines w:val="1"/>
        <w:widowControl w:val="0"/>
        <w:numPr>
          <w:ilvl w:val="0"/>
          <w:numId w:val="248"/>
        </w:numPr>
        <w:spacing w:after="0" w:before="0" w:lineRule="auto"/>
        <w:ind w:left="720" w:hanging="360"/>
        <w:rPr/>
      </w:pPr>
      <w:r w:rsidDel="00000000" w:rsidR="00000000" w:rsidRPr="00000000">
        <w:rPr>
          <w:rtl w:val="0"/>
        </w:rPr>
        <w:t xml:space="preserve">Nivel IV: descomposición de tareas, uso de pictogramas o infografías.</w:t>
      </w:r>
    </w:p>
    <w:p w:rsidR="00000000" w:rsidDel="00000000" w:rsidP="00000000" w:rsidRDefault="00000000" w:rsidRPr="00000000" w14:paraId="0000149A">
      <w:pPr>
        <w:keepLines w:val="1"/>
        <w:widowControl w:val="0"/>
        <w:numPr>
          <w:ilvl w:val="0"/>
          <w:numId w:val="248"/>
        </w:numPr>
        <w:spacing w:after="0" w:before="0" w:lineRule="auto"/>
        <w:ind w:left="720" w:hanging="360"/>
        <w:rPr/>
      </w:pPr>
      <w:r w:rsidDel="00000000" w:rsidR="00000000" w:rsidRPr="00000000">
        <w:rPr>
          <w:rtl w:val="0"/>
        </w:rPr>
        <w:t xml:space="preserve">Tutorización individualizada según ritmo de aprendizaje.</w:t>
      </w:r>
    </w:p>
    <w:p w:rsidR="00000000" w:rsidDel="00000000" w:rsidP="00000000" w:rsidRDefault="00000000" w:rsidRPr="00000000" w14:paraId="0000149B">
      <w:pPr>
        <w:pStyle w:val="Heading4"/>
        <w:keepNext w:val="0"/>
        <w:widowControl w:val="0"/>
        <w:spacing w:after="0" w:before="0" w:lineRule="auto"/>
        <w:jc w:val="both"/>
        <w:rPr>
          <w:b w:val="1"/>
          <w:color w:val="000000"/>
          <w:sz w:val="20"/>
          <w:szCs w:val="20"/>
        </w:rPr>
      </w:pPr>
      <w:bookmarkStart w:colFirst="0" w:colLast="0" w:name="_kn7sk6fy00s8" w:id="992"/>
      <w:bookmarkEnd w:id="992"/>
      <w:r w:rsidDel="00000000" w:rsidR="00000000" w:rsidRPr="00000000">
        <w:rPr>
          <w:b w:val="1"/>
          <w:color w:val="000000"/>
          <w:sz w:val="20"/>
          <w:szCs w:val="20"/>
          <w:rtl w:val="0"/>
        </w:rPr>
        <w:t xml:space="preserve">2.6 DUA (Diseño Universal para el Aprendizaje)</w:t>
      </w:r>
    </w:p>
    <w:p w:rsidR="00000000" w:rsidDel="00000000" w:rsidP="00000000" w:rsidRDefault="00000000" w:rsidRPr="00000000" w14:paraId="0000149C">
      <w:pPr>
        <w:keepLines w:val="1"/>
        <w:widowControl w:val="0"/>
        <w:numPr>
          <w:ilvl w:val="0"/>
          <w:numId w:val="242"/>
        </w:numPr>
        <w:spacing w:after="0" w:before="0" w:lineRule="auto"/>
        <w:ind w:left="720" w:hanging="360"/>
        <w:rPr/>
      </w:pPr>
      <w:r w:rsidDel="00000000" w:rsidR="00000000" w:rsidRPr="00000000">
        <w:rPr>
          <w:rtl w:val="0"/>
        </w:rPr>
        <w:t xml:space="preserve">Representación múltiple (videos, esquemas, prácticas).</w:t>
      </w:r>
    </w:p>
    <w:p w:rsidR="00000000" w:rsidDel="00000000" w:rsidP="00000000" w:rsidRDefault="00000000" w:rsidRPr="00000000" w14:paraId="0000149D">
      <w:pPr>
        <w:keepLines w:val="1"/>
        <w:widowControl w:val="0"/>
        <w:numPr>
          <w:ilvl w:val="0"/>
          <w:numId w:val="242"/>
        </w:numPr>
        <w:spacing w:after="0" w:before="0" w:lineRule="auto"/>
        <w:ind w:left="720" w:hanging="360"/>
        <w:rPr/>
      </w:pPr>
      <w:r w:rsidDel="00000000" w:rsidR="00000000" w:rsidRPr="00000000">
        <w:rPr>
          <w:rtl w:val="0"/>
        </w:rPr>
        <w:t xml:space="preserve">Opciones de expresión (presentaciones, maquetas).</w:t>
      </w:r>
    </w:p>
    <w:p w:rsidR="00000000" w:rsidDel="00000000" w:rsidP="00000000" w:rsidRDefault="00000000" w:rsidRPr="00000000" w14:paraId="0000149E">
      <w:pPr>
        <w:keepLines w:val="1"/>
        <w:widowControl w:val="0"/>
        <w:numPr>
          <w:ilvl w:val="0"/>
          <w:numId w:val="242"/>
        </w:numPr>
        <w:spacing w:after="0" w:before="0" w:lineRule="auto"/>
        <w:ind w:left="720" w:hanging="360"/>
        <w:rPr/>
      </w:pPr>
      <w:r w:rsidDel="00000000" w:rsidR="00000000" w:rsidRPr="00000000">
        <w:rPr>
          <w:rtl w:val="0"/>
        </w:rPr>
        <w:t xml:space="preserve">Implicación activa: simulación de roles técnicos reales.</w:t>
      </w:r>
    </w:p>
    <w:p w:rsidR="00000000" w:rsidDel="00000000" w:rsidP="00000000" w:rsidRDefault="00000000" w:rsidRPr="00000000" w14:paraId="0000149F">
      <w:pPr>
        <w:pStyle w:val="Heading4"/>
        <w:keepNext w:val="0"/>
        <w:widowControl w:val="0"/>
        <w:spacing w:after="0" w:before="0" w:lineRule="auto"/>
        <w:jc w:val="both"/>
        <w:rPr>
          <w:b w:val="1"/>
          <w:color w:val="000000"/>
          <w:sz w:val="20"/>
          <w:szCs w:val="20"/>
        </w:rPr>
      </w:pPr>
      <w:bookmarkStart w:colFirst="0" w:colLast="0" w:name="_ind71fke5m2m" w:id="993"/>
      <w:bookmarkEnd w:id="993"/>
      <w:r w:rsidDel="00000000" w:rsidR="00000000" w:rsidRPr="00000000">
        <w:rPr>
          <w:b w:val="1"/>
          <w:color w:val="000000"/>
          <w:sz w:val="20"/>
          <w:szCs w:val="20"/>
          <w:rtl w:val="0"/>
        </w:rPr>
        <w:t xml:space="preserve">2.7 Evaluación</w:t>
      </w:r>
    </w:p>
    <w:p w:rsidR="00000000" w:rsidDel="00000000" w:rsidP="00000000" w:rsidRDefault="00000000" w:rsidRPr="00000000" w14:paraId="000014A0">
      <w:pPr>
        <w:keepLines w:val="1"/>
        <w:widowControl w:val="0"/>
        <w:numPr>
          <w:ilvl w:val="0"/>
          <w:numId w:val="717"/>
        </w:numPr>
        <w:spacing w:after="0" w:before="0" w:lineRule="auto"/>
        <w:ind w:left="720" w:hanging="360"/>
        <w:rPr/>
      </w:pPr>
      <w:r w:rsidDel="00000000" w:rsidR="00000000" w:rsidRPr="00000000">
        <w:rPr>
          <w:rtl w:val="0"/>
        </w:rPr>
        <w:t xml:space="preserve">Criterios: diseño lógico y físico, fundamentación técnica, uso de herramientas.</w:t>
      </w:r>
    </w:p>
    <w:p w:rsidR="00000000" w:rsidDel="00000000" w:rsidP="00000000" w:rsidRDefault="00000000" w:rsidRPr="00000000" w14:paraId="000014A1">
      <w:pPr>
        <w:keepLines w:val="1"/>
        <w:widowControl w:val="0"/>
        <w:numPr>
          <w:ilvl w:val="0"/>
          <w:numId w:val="717"/>
        </w:numPr>
        <w:spacing w:after="0" w:before="0" w:lineRule="auto"/>
        <w:ind w:left="720" w:hanging="360"/>
        <w:rPr/>
      </w:pPr>
      <w:r w:rsidDel="00000000" w:rsidR="00000000" w:rsidRPr="00000000">
        <w:rPr>
          <w:rtl w:val="0"/>
        </w:rPr>
        <w:t xml:space="preserve">Instrumentos: rúbrica de proyecto, checklist técnica, autoevaluación grupal.</w:t>
      </w:r>
    </w:p>
    <w:p w:rsidR="00000000" w:rsidDel="00000000" w:rsidP="00000000" w:rsidRDefault="00000000" w:rsidRPr="00000000" w14:paraId="000014A2">
      <w:pPr>
        <w:keepLines w:val="1"/>
        <w:widowControl w:val="0"/>
        <w:numPr>
          <w:ilvl w:val="0"/>
          <w:numId w:val="717"/>
        </w:numPr>
        <w:spacing w:after="0" w:before="0" w:lineRule="auto"/>
        <w:ind w:left="720" w:hanging="360"/>
        <w:rPr/>
      </w:pPr>
      <w:r w:rsidDel="00000000" w:rsidR="00000000" w:rsidRPr="00000000">
        <w:rPr>
          <w:rtl w:val="0"/>
        </w:rPr>
        <w:t xml:space="preserve">Evaluación diferenciada según capacidades y evolución.</w:t>
      </w:r>
    </w:p>
    <w:p w:rsidR="00000000" w:rsidDel="00000000" w:rsidP="00000000" w:rsidRDefault="00000000" w:rsidRPr="00000000" w14:paraId="000014A3">
      <w:pPr>
        <w:pStyle w:val="Heading4"/>
        <w:keepNext w:val="0"/>
        <w:widowControl w:val="0"/>
        <w:spacing w:after="0" w:before="0" w:lineRule="auto"/>
        <w:jc w:val="both"/>
        <w:rPr>
          <w:b w:val="1"/>
          <w:color w:val="000000"/>
          <w:sz w:val="20"/>
          <w:szCs w:val="20"/>
        </w:rPr>
      </w:pPr>
      <w:bookmarkStart w:colFirst="0" w:colLast="0" w:name="_g5lbaibixrpz" w:id="994"/>
      <w:bookmarkEnd w:id="994"/>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14A4">
      <w:pPr>
        <w:keepLines w:val="1"/>
        <w:widowControl w:val="0"/>
        <w:spacing w:after="0" w:before="0" w:lineRule="auto"/>
        <w:jc w:val="both"/>
        <w:rPr/>
      </w:pPr>
      <w:r w:rsidDel="00000000" w:rsidR="00000000" w:rsidRPr="00000000">
        <w:rPr>
          <w:rtl w:val="0"/>
        </w:rPr>
        <w:t xml:space="preserve">El diseño de redes permite un aprendizaje transversal (tecnología, matemática, ética). Potencia la autonomía técnica del alumnado y fomenta competencias digitales clave en el entorno profesional actual. Contribuye a una formación técnica integral, con conciencia ética y social.</w:t>
      </w:r>
    </w:p>
    <w:p w:rsidR="00000000" w:rsidDel="00000000" w:rsidP="00000000" w:rsidRDefault="00000000" w:rsidRPr="00000000" w14:paraId="000014A5">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14A6">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14A7">
      <w:pPr>
        <w:keepLines w:val="1"/>
        <w:widowControl w:val="0"/>
        <w:spacing w:after="0" w:before="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14A8">
      <w:pPr>
        <w:pStyle w:val="Heading1"/>
        <w:keepNext w:val="0"/>
        <w:widowControl w:val="0"/>
        <w:spacing w:after="0" w:before="0" w:lineRule="auto"/>
        <w:jc w:val="both"/>
        <w:rPr/>
      </w:pPr>
      <w:bookmarkStart w:colFirst="0" w:colLast="0" w:name="_m178bn5tj2y" w:id="995"/>
      <w:bookmarkEnd w:id="995"/>
      <w:r w:rsidDel="00000000" w:rsidR="00000000" w:rsidRPr="00000000">
        <w:rPr>
          <w:rtl w:val="0"/>
        </w:rPr>
        <w:t xml:space="preserve">Tema 71. Explotación y administración de sistemas en red local. Facilidades de gestión.</w:t>
      </w:r>
    </w:p>
    <w:p w:rsidR="00000000" w:rsidDel="00000000" w:rsidP="00000000" w:rsidRDefault="00000000" w:rsidRPr="00000000" w14:paraId="000014A9">
      <w:pPr>
        <w:pStyle w:val="Heading4"/>
        <w:keepNext w:val="0"/>
        <w:widowControl w:val="0"/>
        <w:spacing w:after="0" w:before="0" w:lineRule="auto"/>
        <w:rPr>
          <w:b w:val="1"/>
          <w:color w:val="000000"/>
          <w:sz w:val="20"/>
          <w:szCs w:val="20"/>
        </w:rPr>
      </w:pPr>
      <w:bookmarkStart w:colFirst="0" w:colLast="0" w:name="_v6a8ffg9a3os" w:id="996"/>
      <w:bookmarkEnd w:id="996"/>
      <w:r w:rsidDel="00000000" w:rsidR="00000000" w:rsidRPr="00000000">
        <w:rPr>
          <w:b w:val="1"/>
          <w:color w:val="000000"/>
          <w:sz w:val="20"/>
          <w:szCs w:val="20"/>
          <w:rtl w:val="0"/>
        </w:rPr>
        <w:t xml:space="preserve">1. Introducción</w:t>
      </w:r>
    </w:p>
    <w:p w:rsidR="00000000" w:rsidDel="00000000" w:rsidP="00000000" w:rsidRDefault="00000000" w:rsidRPr="00000000" w14:paraId="000014AA">
      <w:pPr>
        <w:keepLines w:val="1"/>
        <w:widowControl w:val="0"/>
        <w:spacing w:after="0" w:before="0" w:lineRule="auto"/>
        <w:rPr/>
      </w:pPr>
      <w:r w:rsidDel="00000000" w:rsidR="00000000" w:rsidRPr="00000000">
        <w:rPr>
          <w:rtl w:val="0"/>
        </w:rPr>
        <w:t xml:space="preserve">Administrar una red local es mucho más que mantener equipos conectados: es planificar, supervisar, proteger y adaptar una infraestructura tecnológica que da soporte a los procesos esenciales de una organización. Esta función técnica, estratégica y evolutiva exige aplicar herramientas, metodologías y criterios profesionales para garantizar estabilidad, rendimiento y escalabilidad.</w:t>
      </w:r>
    </w:p>
    <w:p w:rsidR="00000000" w:rsidDel="00000000" w:rsidP="00000000" w:rsidRDefault="00000000" w:rsidRPr="00000000" w14:paraId="000014AB">
      <w:pPr>
        <w:pStyle w:val="Heading4"/>
        <w:keepNext w:val="0"/>
        <w:widowControl w:val="0"/>
        <w:spacing w:after="0" w:before="0" w:lineRule="auto"/>
        <w:rPr>
          <w:b w:val="1"/>
          <w:color w:val="000000"/>
          <w:sz w:val="20"/>
          <w:szCs w:val="20"/>
        </w:rPr>
      </w:pPr>
      <w:bookmarkStart w:colFirst="0" w:colLast="0" w:name="_hrndua6i9rss" w:id="997"/>
      <w:bookmarkEnd w:id="997"/>
      <w:r w:rsidDel="00000000" w:rsidR="00000000" w:rsidRPr="00000000">
        <w:rPr>
          <w:b w:val="1"/>
          <w:color w:val="000000"/>
          <w:sz w:val="20"/>
          <w:szCs w:val="20"/>
          <w:rtl w:val="0"/>
        </w:rPr>
        <w:t xml:space="preserve">2. Ciclo de vida de la administración de red</w:t>
      </w:r>
    </w:p>
    <w:p w:rsidR="00000000" w:rsidDel="00000000" w:rsidP="00000000" w:rsidRDefault="00000000" w:rsidRPr="00000000" w14:paraId="000014AC">
      <w:pPr>
        <w:keepLines w:val="1"/>
        <w:widowControl w:val="0"/>
        <w:spacing w:after="0" w:before="0" w:lineRule="auto"/>
        <w:rPr>
          <w:b w:val="1"/>
        </w:rPr>
      </w:pPr>
      <w:r w:rsidDel="00000000" w:rsidR="00000000" w:rsidRPr="00000000">
        <w:rPr>
          <w:b w:val="1"/>
          <w:rtl w:val="0"/>
        </w:rPr>
        <w:t xml:space="preserve">2.1 Implantación inicial:</w:t>
      </w:r>
    </w:p>
    <w:p w:rsidR="00000000" w:rsidDel="00000000" w:rsidP="00000000" w:rsidRDefault="00000000" w:rsidRPr="00000000" w14:paraId="000014AD">
      <w:pPr>
        <w:keepLines w:val="1"/>
        <w:widowControl w:val="0"/>
        <w:numPr>
          <w:ilvl w:val="0"/>
          <w:numId w:val="62"/>
        </w:numPr>
        <w:spacing w:after="0" w:before="0" w:lineRule="auto"/>
        <w:ind w:left="720" w:hanging="360"/>
        <w:rPr/>
      </w:pPr>
      <w:r w:rsidDel="00000000" w:rsidR="00000000" w:rsidRPr="00000000">
        <w:rPr>
          <w:rtl w:val="0"/>
        </w:rPr>
        <w:t xml:space="preserve">Activación de servicios clave (DHCP, DNS, NAT, autenticación).</w:t>
      </w:r>
    </w:p>
    <w:p w:rsidR="00000000" w:rsidDel="00000000" w:rsidP="00000000" w:rsidRDefault="00000000" w:rsidRPr="00000000" w14:paraId="000014AE">
      <w:pPr>
        <w:keepLines w:val="1"/>
        <w:widowControl w:val="0"/>
        <w:numPr>
          <w:ilvl w:val="0"/>
          <w:numId w:val="62"/>
        </w:numPr>
        <w:spacing w:after="0" w:before="0" w:lineRule="auto"/>
        <w:ind w:left="720" w:hanging="360"/>
        <w:rPr/>
      </w:pPr>
      <w:r w:rsidDel="00000000" w:rsidR="00000000" w:rsidRPr="00000000">
        <w:rPr>
          <w:rtl w:val="0"/>
        </w:rPr>
        <w:t xml:space="preserve">Configuración de direccionamiento, subredes y VLANs.</w:t>
      </w:r>
    </w:p>
    <w:p w:rsidR="00000000" w:rsidDel="00000000" w:rsidP="00000000" w:rsidRDefault="00000000" w:rsidRPr="00000000" w14:paraId="000014AF">
      <w:pPr>
        <w:keepLines w:val="1"/>
        <w:widowControl w:val="0"/>
        <w:numPr>
          <w:ilvl w:val="0"/>
          <w:numId w:val="62"/>
        </w:numPr>
        <w:spacing w:after="0" w:before="0" w:lineRule="auto"/>
        <w:ind w:left="720" w:hanging="360"/>
        <w:rPr/>
      </w:pPr>
      <w:r w:rsidDel="00000000" w:rsidR="00000000" w:rsidRPr="00000000">
        <w:rPr>
          <w:rtl w:val="0"/>
        </w:rPr>
        <w:t xml:space="preserve">Establecimiento de políticas básicas de seguridad y pruebas de conectividad.</w:t>
      </w:r>
    </w:p>
    <w:p w:rsidR="00000000" w:rsidDel="00000000" w:rsidP="00000000" w:rsidRDefault="00000000" w:rsidRPr="00000000" w14:paraId="000014B0">
      <w:pPr>
        <w:keepLines w:val="1"/>
        <w:widowControl w:val="0"/>
        <w:spacing w:after="0" w:before="0" w:lineRule="auto"/>
        <w:rPr>
          <w:b w:val="1"/>
        </w:rPr>
      </w:pPr>
      <w:r w:rsidDel="00000000" w:rsidR="00000000" w:rsidRPr="00000000">
        <w:rPr>
          <w:b w:val="1"/>
          <w:rtl w:val="0"/>
        </w:rPr>
        <w:t xml:space="preserve">2.2 Explotación y supervisión:</w:t>
      </w:r>
    </w:p>
    <w:p w:rsidR="00000000" w:rsidDel="00000000" w:rsidP="00000000" w:rsidRDefault="00000000" w:rsidRPr="00000000" w14:paraId="000014B1">
      <w:pPr>
        <w:keepLines w:val="1"/>
        <w:widowControl w:val="0"/>
        <w:numPr>
          <w:ilvl w:val="0"/>
          <w:numId w:val="19"/>
        </w:numPr>
        <w:spacing w:after="0" w:before="0" w:lineRule="auto"/>
        <w:ind w:left="720" w:hanging="360"/>
        <w:rPr/>
      </w:pPr>
      <w:r w:rsidDel="00000000" w:rsidR="00000000" w:rsidRPr="00000000">
        <w:rPr>
          <w:rtl w:val="0"/>
        </w:rPr>
        <w:t xml:space="preserve">Monitorización con herramientas como Prometheus y Grafana.</w:t>
      </w:r>
    </w:p>
    <w:p w:rsidR="00000000" w:rsidDel="00000000" w:rsidP="00000000" w:rsidRDefault="00000000" w:rsidRPr="00000000" w14:paraId="000014B2">
      <w:pPr>
        <w:keepLines w:val="1"/>
        <w:widowControl w:val="0"/>
        <w:numPr>
          <w:ilvl w:val="0"/>
          <w:numId w:val="19"/>
        </w:numPr>
        <w:spacing w:after="0" w:before="0" w:lineRule="auto"/>
        <w:ind w:left="720" w:hanging="360"/>
        <w:rPr/>
      </w:pPr>
      <w:r w:rsidDel="00000000" w:rsidR="00000000" w:rsidRPr="00000000">
        <w:rPr>
          <w:rtl w:val="0"/>
        </w:rPr>
        <w:t xml:space="preserve">Soporte a usuarios, registro de incidencias y seguimiento con sistemas de ticketing.</w:t>
      </w:r>
    </w:p>
    <w:p w:rsidR="00000000" w:rsidDel="00000000" w:rsidP="00000000" w:rsidRDefault="00000000" w:rsidRPr="00000000" w14:paraId="000014B3">
      <w:pPr>
        <w:keepLines w:val="1"/>
        <w:widowControl w:val="0"/>
        <w:numPr>
          <w:ilvl w:val="0"/>
          <w:numId w:val="19"/>
        </w:numPr>
        <w:spacing w:after="0" w:before="0" w:lineRule="auto"/>
        <w:ind w:left="720" w:hanging="360"/>
        <w:rPr/>
      </w:pPr>
      <w:r w:rsidDel="00000000" w:rsidR="00000000" w:rsidRPr="00000000">
        <w:rPr>
          <w:rtl w:val="0"/>
        </w:rPr>
        <w:t xml:space="preserve">Control de sesiones activas, uso de ancho de banda y salud de servicios.</w:t>
      </w:r>
    </w:p>
    <w:p w:rsidR="00000000" w:rsidDel="00000000" w:rsidP="00000000" w:rsidRDefault="00000000" w:rsidRPr="00000000" w14:paraId="000014B4">
      <w:pPr>
        <w:keepLines w:val="1"/>
        <w:widowControl w:val="0"/>
        <w:spacing w:after="0" w:before="0" w:lineRule="auto"/>
        <w:rPr>
          <w:b w:val="1"/>
        </w:rPr>
      </w:pPr>
      <w:r w:rsidDel="00000000" w:rsidR="00000000" w:rsidRPr="00000000">
        <w:rPr>
          <w:b w:val="1"/>
          <w:rtl w:val="0"/>
        </w:rPr>
        <w:t xml:space="preserve">2.3 Mantenimiento preventivo:</w:t>
      </w:r>
    </w:p>
    <w:p w:rsidR="00000000" w:rsidDel="00000000" w:rsidP="00000000" w:rsidRDefault="00000000" w:rsidRPr="00000000" w14:paraId="000014B5">
      <w:pPr>
        <w:keepLines w:val="1"/>
        <w:widowControl w:val="0"/>
        <w:numPr>
          <w:ilvl w:val="0"/>
          <w:numId w:val="898"/>
        </w:numPr>
        <w:spacing w:after="0" w:before="0" w:lineRule="auto"/>
        <w:ind w:left="720" w:hanging="360"/>
        <w:rPr/>
      </w:pPr>
      <w:r w:rsidDel="00000000" w:rsidR="00000000" w:rsidRPr="00000000">
        <w:rPr>
          <w:rtl w:val="0"/>
        </w:rPr>
        <w:t xml:space="preserve">Aplicación de actualizaciones con WSUS o APT/YUM.</w:t>
      </w:r>
    </w:p>
    <w:p w:rsidR="00000000" w:rsidDel="00000000" w:rsidP="00000000" w:rsidRDefault="00000000" w:rsidRPr="00000000" w14:paraId="000014B6">
      <w:pPr>
        <w:keepLines w:val="1"/>
        <w:widowControl w:val="0"/>
        <w:numPr>
          <w:ilvl w:val="0"/>
          <w:numId w:val="898"/>
        </w:numPr>
        <w:spacing w:after="0" w:before="0" w:lineRule="auto"/>
        <w:ind w:left="720" w:hanging="360"/>
        <w:rPr/>
      </w:pPr>
      <w:r w:rsidDel="00000000" w:rsidR="00000000" w:rsidRPr="00000000">
        <w:rPr>
          <w:rtl w:val="0"/>
        </w:rPr>
        <w:t xml:space="preserve">Verificación de backups, rotación de registros, limpieza de temporales.</w:t>
      </w:r>
    </w:p>
    <w:p w:rsidR="00000000" w:rsidDel="00000000" w:rsidP="00000000" w:rsidRDefault="00000000" w:rsidRPr="00000000" w14:paraId="000014B7">
      <w:pPr>
        <w:keepLines w:val="1"/>
        <w:widowControl w:val="0"/>
        <w:numPr>
          <w:ilvl w:val="0"/>
          <w:numId w:val="898"/>
        </w:numPr>
        <w:spacing w:after="0" w:before="0" w:lineRule="auto"/>
        <w:ind w:left="720" w:hanging="360"/>
        <w:rPr/>
      </w:pPr>
      <w:r w:rsidDel="00000000" w:rsidR="00000000" w:rsidRPr="00000000">
        <w:rPr>
          <w:rtl w:val="0"/>
        </w:rPr>
        <w:t xml:space="preserve">Comprobación de logs (Graylog, journald) y validación de redundancia.</w:t>
      </w:r>
    </w:p>
    <w:p w:rsidR="00000000" w:rsidDel="00000000" w:rsidP="00000000" w:rsidRDefault="00000000" w:rsidRPr="00000000" w14:paraId="000014B8">
      <w:pPr>
        <w:keepLines w:val="1"/>
        <w:widowControl w:val="0"/>
        <w:spacing w:after="0" w:before="0" w:lineRule="auto"/>
        <w:rPr>
          <w:b w:val="1"/>
        </w:rPr>
      </w:pPr>
      <w:r w:rsidDel="00000000" w:rsidR="00000000" w:rsidRPr="00000000">
        <w:rPr>
          <w:b w:val="1"/>
          <w:rtl w:val="0"/>
        </w:rPr>
        <w:t xml:space="preserve">2.4 Evaluación y control:</w:t>
      </w:r>
    </w:p>
    <w:p w:rsidR="00000000" w:rsidDel="00000000" w:rsidP="00000000" w:rsidRDefault="00000000" w:rsidRPr="00000000" w14:paraId="000014B9">
      <w:pPr>
        <w:keepLines w:val="1"/>
        <w:widowControl w:val="0"/>
        <w:numPr>
          <w:ilvl w:val="0"/>
          <w:numId w:val="858"/>
        </w:numPr>
        <w:spacing w:after="0" w:before="0" w:lineRule="auto"/>
        <w:ind w:left="720" w:hanging="360"/>
        <w:rPr/>
      </w:pPr>
      <w:r w:rsidDel="00000000" w:rsidR="00000000" w:rsidRPr="00000000">
        <w:rPr>
          <w:rtl w:val="0"/>
        </w:rPr>
        <w:t xml:space="preserve">Auditorías técnicas internas (usuarios, servicios, accesos).</w:t>
      </w:r>
    </w:p>
    <w:p w:rsidR="00000000" w:rsidDel="00000000" w:rsidP="00000000" w:rsidRDefault="00000000" w:rsidRPr="00000000" w14:paraId="000014BA">
      <w:pPr>
        <w:keepLines w:val="1"/>
        <w:widowControl w:val="0"/>
        <w:numPr>
          <w:ilvl w:val="0"/>
          <w:numId w:val="858"/>
        </w:numPr>
        <w:spacing w:after="0" w:before="0" w:lineRule="auto"/>
        <w:ind w:left="720" w:hanging="360"/>
        <w:rPr/>
      </w:pPr>
      <w:r w:rsidDel="00000000" w:rsidR="00000000" w:rsidRPr="00000000">
        <w:rPr>
          <w:rtl w:val="0"/>
        </w:rPr>
        <w:t xml:space="preserve">Evaluación de rendimiento (latencia, jitter, uptime).</w:t>
      </w:r>
    </w:p>
    <w:p w:rsidR="00000000" w:rsidDel="00000000" w:rsidP="00000000" w:rsidRDefault="00000000" w:rsidRPr="00000000" w14:paraId="000014BB">
      <w:pPr>
        <w:keepLines w:val="1"/>
        <w:widowControl w:val="0"/>
        <w:numPr>
          <w:ilvl w:val="0"/>
          <w:numId w:val="858"/>
        </w:numPr>
        <w:spacing w:after="0" w:before="0" w:lineRule="auto"/>
        <w:ind w:left="720" w:hanging="360"/>
        <w:rPr/>
      </w:pPr>
      <w:r w:rsidDel="00000000" w:rsidR="00000000" w:rsidRPr="00000000">
        <w:rPr>
          <w:rtl w:val="0"/>
        </w:rPr>
        <w:t xml:space="preserve">Generación de informes ejecutivos y propuestas de mejora.</w:t>
      </w:r>
    </w:p>
    <w:p w:rsidR="00000000" w:rsidDel="00000000" w:rsidP="00000000" w:rsidRDefault="00000000" w:rsidRPr="00000000" w14:paraId="000014BC">
      <w:pPr>
        <w:keepLines w:val="1"/>
        <w:widowControl w:val="0"/>
        <w:spacing w:after="0" w:before="0" w:lineRule="auto"/>
        <w:rPr>
          <w:b w:val="1"/>
        </w:rPr>
      </w:pPr>
      <w:r w:rsidDel="00000000" w:rsidR="00000000" w:rsidRPr="00000000">
        <w:rPr>
          <w:b w:val="1"/>
          <w:rtl w:val="0"/>
        </w:rPr>
        <w:t xml:space="preserve">2.5 Escalado y evolución:</w:t>
      </w:r>
    </w:p>
    <w:p w:rsidR="00000000" w:rsidDel="00000000" w:rsidP="00000000" w:rsidRDefault="00000000" w:rsidRPr="00000000" w14:paraId="000014BD">
      <w:pPr>
        <w:keepLines w:val="1"/>
        <w:widowControl w:val="0"/>
        <w:numPr>
          <w:ilvl w:val="0"/>
          <w:numId w:val="446"/>
        </w:numPr>
        <w:spacing w:after="0" w:before="0" w:lineRule="auto"/>
        <w:ind w:left="720" w:hanging="360"/>
        <w:rPr/>
      </w:pPr>
      <w:r w:rsidDel="00000000" w:rsidR="00000000" w:rsidRPr="00000000">
        <w:rPr>
          <w:rtl w:val="0"/>
        </w:rPr>
        <w:t xml:space="preserve">Añadir nodos, redes WiFi, mejorar segmentación o seguridad.</w:t>
      </w:r>
    </w:p>
    <w:p w:rsidR="00000000" w:rsidDel="00000000" w:rsidP="00000000" w:rsidRDefault="00000000" w:rsidRPr="00000000" w14:paraId="000014BE">
      <w:pPr>
        <w:keepLines w:val="1"/>
        <w:widowControl w:val="0"/>
        <w:numPr>
          <w:ilvl w:val="0"/>
          <w:numId w:val="446"/>
        </w:numPr>
        <w:spacing w:after="0" w:before="0" w:lineRule="auto"/>
        <w:ind w:left="720" w:hanging="360"/>
        <w:rPr/>
      </w:pPr>
      <w:r w:rsidDel="00000000" w:rsidR="00000000" w:rsidRPr="00000000">
        <w:rPr>
          <w:rtl w:val="0"/>
        </w:rPr>
        <w:t xml:space="preserve">Automatización con Ansible, scripts Bash o PowerShell.</w:t>
      </w:r>
    </w:p>
    <w:p w:rsidR="00000000" w:rsidDel="00000000" w:rsidP="00000000" w:rsidRDefault="00000000" w:rsidRPr="00000000" w14:paraId="000014BF">
      <w:pPr>
        <w:keepLines w:val="1"/>
        <w:widowControl w:val="0"/>
        <w:numPr>
          <w:ilvl w:val="0"/>
          <w:numId w:val="446"/>
        </w:numPr>
        <w:spacing w:after="0" w:before="0" w:lineRule="auto"/>
        <w:ind w:left="720" w:hanging="360"/>
        <w:rPr/>
      </w:pPr>
      <w:r w:rsidDel="00000000" w:rsidR="00000000" w:rsidRPr="00000000">
        <w:rPr>
          <w:rtl w:val="0"/>
        </w:rPr>
        <w:t xml:space="preserve">Adaptación a nuevos requisitos pedagógicos o tecnológicos.</w:t>
      </w:r>
    </w:p>
    <w:p w:rsidR="00000000" w:rsidDel="00000000" w:rsidP="00000000" w:rsidRDefault="00000000" w:rsidRPr="00000000" w14:paraId="000014C0">
      <w:pPr>
        <w:pStyle w:val="Heading4"/>
        <w:keepNext w:val="0"/>
        <w:widowControl w:val="0"/>
        <w:spacing w:after="0" w:before="0" w:lineRule="auto"/>
        <w:rPr>
          <w:b w:val="1"/>
          <w:color w:val="000000"/>
          <w:sz w:val="20"/>
          <w:szCs w:val="20"/>
        </w:rPr>
      </w:pPr>
      <w:bookmarkStart w:colFirst="0" w:colLast="0" w:name="_zgjdhobvb2ai" w:id="998"/>
      <w:bookmarkEnd w:id="998"/>
      <w:r w:rsidDel="00000000" w:rsidR="00000000" w:rsidRPr="00000000">
        <w:rPr>
          <w:b w:val="1"/>
          <w:color w:val="000000"/>
          <w:sz w:val="20"/>
          <w:szCs w:val="20"/>
          <w:rtl w:val="0"/>
        </w:rPr>
        <w:t xml:space="preserve">3. Modelos de referencia aplicados</w:t>
      </w:r>
    </w:p>
    <w:p w:rsidR="00000000" w:rsidDel="00000000" w:rsidP="00000000" w:rsidRDefault="00000000" w:rsidRPr="00000000" w14:paraId="000014C1">
      <w:pPr>
        <w:keepLines w:val="1"/>
        <w:widowControl w:val="0"/>
        <w:numPr>
          <w:ilvl w:val="0"/>
          <w:numId w:val="783"/>
        </w:numPr>
        <w:spacing w:after="0" w:before="0" w:lineRule="auto"/>
        <w:ind w:left="720" w:hanging="360"/>
        <w:rPr/>
      </w:pPr>
      <w:r w:rsidDel="00000000" w:rsidR="00000000" w:rsidRPr="00000000">
        <w:rPr>
          <w:b w:val="1"/>
          <w:rtl w:val="0"/>
        </w:rPr>
        <w:t xml:space="preserve">ITIL v4:</w:t>
      </w:r>
      <w:r w:rsidDel="00000000" w:rsidR="00000000" w:rsidRPr="00000000">
        <w:rPr>
          <w:rtl w:val="0"/>
        </w:rPr>
        <w:t xml:space="preserve"> enfoque en la gestión de incidencias, problemas y cambios.</w:t>
      </w:r>
    </w:p>
    <w:p w:rsidR="00000000" w:rsidDel="00000000" w:rsidP="00000000" w:rsidRDefault="00000000" w:rsidRPr="00000000" w14:paraId="000014C2">
      <w:pPr>
        <w:keepLines w:val="1"/>
        <w:widowControl w:val="0"/>
        <w:numPr>
          <w:ilvl w:val="0"/>
          <w:numId w:val="783"/>
        </w:numPr>
        <w:spacing w:after="0" w:before="0" w:lineRule="auto"/>
        <w:ind w:left="720" w:hanging="360"/>
        <w:rPr/>
      </w:pPr>
      <w:r w:rsidDel="00000000" w:rsidR="00000000" w:rsidRPr="00000000">
        <w:rPr>
          <w:b w:val="1"/>
          <w:rtl w:val="0"/>
        </w:rPr>
        <w:t xml:space="preserve">NetDevOps:</w:t>
      </w:r>
      <w:r w:rsidDel="00000000" w:rsidR="00000000" w:rsidRPr="00000000">
        <w:rPr>
          <w:rtl w:val="0"/>
        </w:rPr>
        <w:t xml:space="preserve"> automatización de despliegues de red y pruebas.</w:t>
      </w:r>
    </w:p>
    <w:p w:rsidR="00000000" w:rsidDel="00000000" w:rsidP="00000000" w:rsidRDefault="00000000" w:rsidRPr="00000000" w14:paraId="000014C3">
      <w:pPr>
        <w:keepLines w:val="1"/>
        <w:widowControl w:val="0"/>
        <w:numPr>
          <w:ilvl w:val="0"/>
          <w:numId w:val="783"/>
        </w:numPr>
        <w:spacing w:after="0" w:before="0" w:lineRule="auto"/>
        <w:ind w:left="720" w:hanging="360"/>
        <w:rPr/>
      </w:pPr>
      <w:r w:rsidDel="00000000" w:rsidR="00000000" w:rsidRPr="00000000">
        <w:rPr>
          <w:b w:val="1"/>
          <w:rtl w:val="0"/>
        </w:rPr>
        <w:t xml:space="preserve">Defensa en profundidad:</w:t>
      </w:r>
      <w:r w:rsidDel="00000000" w:rsidR="00000000" w:rsidRPr="00000000">
        <w:rPr>
          <w:rtl w:val="0"/>
        </w:rPr>
        <w:t xml:space="preserve"> seguridad por capas.</w:t>
      </w:r>
    </w:p>
    <w:p w:rsidR="00000000" w:rsidDel="00000000" w:rsidP="00000000" w:rsidRDefault="00000000" w:rsidRPr="00000000" w14:paraId="000014C4">
      <w:pPr>
        <w:keepLines w:val="1"/>
        <w:widowControl w:val="0"/>
        <w:numPr>
          <w:ilvl w:val="0"/>
          <w:numId w:val="783"/>
        </w:numPr>
        <w:spacing w:after="0" w:before="0" w:lineRule="auto"/>
        <w:ind w:left="720" w:hanging="360"/>
        <w:rPr/>
      </w:pPr>
      <w:r w:rsidDel="00000000" w:rsidR="00000000" w:rsidRPr="00000000">
        <w:rPr>
          <w:b w:val="1"/>
          <w:rtl w:val="0"/>
        </w:rPr>
        <w:t xml:space="preserve">RBAC:</w:t>
      </w:r>
      <w:r w:rsidDel="00000000" w:rsidR="00000000" w:rsidRPr="00000000">
        <w:rPr>
          <w:rtl w:val="0"/>
        </w:rPr>
        <w:t xml:space="preserve"> control de accesos basado en roles.</w:t>
      </w:r>
    </w:p>
    <w:p w:rsidR="00000000" w:rsidDel="00000000" w:rsidP="00000000" w:rsidRDefault="00000000" w:rsidRPr="00000000" w14:paraId="000014C5">
      <w:pPr>
        <w:pStyle w:val="Heading4"/>
        <w:keepNext w:val="0"/>
        <w:widowControl w:val="0"/>
        <w:spacing w:after="0" w:before="0" w:lineRule="auto"/>
        <w:rPr>
          <w:b w:val="1"/>
          <w:color w:val="000000"/>
          <w:sz w:val="20"/>
          <w:szCs w:val="20"/>
        </w:rPr>
      </w:pPr>
      <w:bookmarkStart w:colFirst="0" w:colLast="0" w:name="_s63dok6bihzc" w:id="999"/>
      <w:bookmarkEnd w:id="999"/>
      <w:r w:rsidDel="00000000" w:rsidR="00000000" w:rsidRPr="00000000">
        <w:rPr>
          <w:b w:val="1"/>
          <w:color w:val="000000"/>
          <w:sz w:val="20"/>
          <w:szCs w:val="20"/>
          <w:rtl w:val="0"/>
        </w:rPr>
        <w:t xml:space="preserve">4. Infraestructura de gestión y documentación</w:t>
      </w:r>
    </w:p>
    <w:p w:rsidR="00000000" w:rsidDel="00000000" w:rsidP="00000000" w:rsidRDefault="00000000" w:rsidRPr="00000000" w14:paraId="000014C6">
      <w:pPr>
        <w:keepLines w:val="1"/>
        <w:widowControl w:val="0"/>
        <w:numPr>
          <w:ilvl w:val="0"/>
          <w:numId w:val="432"/>
        </w:numPr>
        <w:spacing w:after="0" w:before="0" w:lineRule="auto"/>
        <w:ind w:left="720" w:hanging="360"/>
        <w:rPr/>
      </w:pPr>
      <w:r w:rsidDel="00000000" w:rsidR="00000000" w:rsidRPr="00000000">
        <w:rPr>
          <w:rtl w:val="0"/>
        </w:rPr>
        <w:t xml:space="preserve">Dashboards operativos, SNMP, NetFlow y monitorización central.</w:t>
      </w:r>
    </w:p>
    <w:p w:rsidR="00000000" w:rsidDel="00000000" w:rsidP="00000000" w:rsidRDefault="00000000" w:rsidRPr="00000000" w14:paraId="000014C7">
      <w:pPr>
        <w:keepLines w:val="1"/>
        <w:widowControl w:val="0"/>
        <w:numPr>
          <w:ilvl w:val="0"/>
          <w:numId w:val="432"/>
        </w:numPr>
        <w:spacing w:after="0" w:before="0" w:lineRule="auto"/>
        <w:ind w:left="720" w:hanging="360"/>
        <w:rPr/>
      </w:pPr>
      <w:r w:rsidDel="00000000" w:rsidR="00000000" w:rsidRPr="00000000">
        <w:rPr>
          <w:rtl w:val="0"/>
        </w:rPr>
        <w:t xml:space="preserve">Sistemas de gestión de configuraciones y backup versionado.</w:t>
      </w:r>
    </w:p>
    <w:p w:rsidR="00000000" w:rsidDel="00000000" w:rsidP="00000000" w:rsidRDefault="00000000" w:rsidRPr="00000000" w14:paraId="000014C8">
      <w:pPr>
        <w:keepLines w:val="1"/>
        <w:widowControl w:val="0"/>
        <w:numPr>
          <w:ilvl w:val="0"/>
          <w:numId w:val="432"/>
        </w:numPr>
        <w:spacing w:after="0" w:before="0" w:lineRule="auto"/>
        <w:ind w:left="720" w:hanging="360"/>
        <w:rPr/>
      </w:pPr>
      <w:r w:rsidDel="00000000" w:rsidR="00000000" w:rsidRPr="00000000">
        <w:rPr>
          <w:rtl w:val="0"/>
        </w:rPr>
        <w:t xml:space="preserve">Control de activos y ciclo de vida del hardware/software (CMDB, NetBox).</w:t>
      </w:r>
    </w:p>
    <w:p w:rsidR="00000000" w:rsidDel="00000000" w:rsidP="00000000" w:rsidRDefault="00000000" w:rsidRPr="00000000" w14:paraId="000014C9">
      <w:pPr>
        <w:keepLines w:val="1"/>
        <w:widowControl w:val="0"/>
        <w:numPr>
          <w:ilvl w:val="0"/>
          <w:numId w:val="432"/>
        </w:numPr>
        <w:spacing w:after="0" w:before="0" w:lineRule="auto"/>
        <w:ind w:left="720" w:hanging="360"/>
        <w:rPr/>
      </w:pPr>
      <w:r w:rsidDel="00000000" w:rsidR="00000000" w:rsidRPr="00000000">
        <w:rPr>
          <w:rtl w:val="0"/>
        </w:rPr>
        <w:t xml:space="preserve">Administración remota segura (SSH, VPN, RDP con registro de accesos).</w:t>
      </w:r>
    </w:p>
    <w:p w:rsidR="00000000" w:rsidDel="00000000" w:rsidP="00000000" w:rsidRDefault="00000000" w:rsidRPr="00000000" w14:paraId="000014CA">
      <w:pPr>
        <w:pStyle w:val="Heading4"/>
        <w:keepNext w:val="0"/>
        <w:widowControl w:val="0"/>
        <w:spacing w:after="0" w:before="0" w:lineRule="auto"/>
        <w:rPr>
          <w:b w:val="1"/>
          <w:color w:val="000000"/>
          <w:sz w:val="20"/>
          <w:szCs w:val="20"/>
        </w:rPr>
      </w:pPr>
      <w:bookmarkStart w:colFirst="0" w:colLast="0" w:name="_a7gqjko0woah" w:id="1000"/>
      <w:bookmarkEnd w:id="1000"/>
      <w:r w:rsidDel="00000000" w:rsidR="00000000" w:rsidRPr="00000000">
        <w:rPr>
          <w:b w:val="1"/>
          <w:color w:val="000000"/>
          <w:sz w:val="20"/>
          <w:szCs w:val="20"/>
          <w:rtl w:val="0"/>
        </w:rPr>
        <w:t xml:space="preserve">5. El rol profesional del administrador</w:t>
      </w:r>
    </w:p>
    <w:p w:rsidR="00000000" w:rsidDel="00000000" w:rsidP="00000000" w:rsidRDefault="00000000" w:rsidRPr="00000000" w14:paraId="000014CB">
      <w:pPr>
        <w:keepLines w:val="1"/>
        <w:widowControl w:val="0"/>
        <w:numPr>
          <w:ilvl w:val="0"/>
          <w:numId w:val="740"/>
        </w:numPr>
        <w:spacing w:after="0" w:before="0" w:lineRule="auto"/>
        <w:ind w:left="720" w:hanging="360"/>
        <w:rPr/>
      </w:pPr>
      <w:r w:rsidDel="00000000" w:rsidR="00000000" w:rsidRPr="00000000">
        <w:rPr>
          <w:b w:val="1"/>
          <w:rtl w:val="0"/>
        </w:rPr>
        <w:t xml:space="preserve">Gestor de continuidad:</w:t>
      </w:r>
      <w:r w:rsidDel="00000000" w:rsidR="00000000" w:rsidRPr="00000000">
        <w:rPr>
          <w:rtl w:val="0"/>
        </w:rPr>
        <w:t xml:space="preserve"> minimiza tiempos de caída.</w:t>
      </w:r>
    </w:p>
    <w:p w:rsidR="00000000" w:rsidDel="00000000" w:rsidP="00000000" w:rsidRDefault="00000000" w:rsidRPr="00000000" w14:paraId="000014CC">
      <w:pPr>
        <w:keepLines w:val="1"/>
        <w:widowControl w:val="0"/>
        <w:numPr>
          <w:ilvl w:val="0"/>
          <w:numId w:val="740"/>
        </w:numPr>
        <w:spacing w:after="0" w:before="0" w:lineRule="auto"/>
        <w:ind w:left="720" w:hanging="360"/>
        <w:rPr/>
      </w:pPr>
      <w:r w:rsidDel="00000000" w:rsidR="00000000" w:rsidRPr="00000000">
        <w:rPr>
          <w:b w:val="1"/>
          <w:rtl w:val="0"/>
        </w:rPr>
        <w:t xml:space="preserve">Diseñador de red evolutiva:</w:t>
      </w:r>
      <w:r w:rsidDel="00000000" w:rsidR="00000000" w:rsidRPr="00000000">
        <w:rPr>
          <w:rtl w:val="0"/>
        </w:rPr>
        <w:t xml:space="preserve"> anticipa crecimiento.</w:t>
      </w:r>
    </w:p>
    <w:p w:rsidR="00000000" w:rsidDel="00000000" w:rsidP="00000000" w:rsidRDefault="00000000" w:rsidRPr="00000000" w14:paraId="000014CD">
      <w:pPr>
        <w:keepLines w:val="1"/>
        <w:widowControl w:val="0"/>
        <w:numPr>
          <w:ilvl w:val="0"/>
          <w:numId w:val="740"/>
        </w:numPr>
        <w:spacing w:after="0" w:before="0" w:lineRule="auto"/>
        <w:ind w:left="720" w:hanging="360"/>
        <w:rPr/>
      </w:pPr>
      <w:r w:rsidDel="00000000" w:rsidR="00000000" w:rsidRPr="00000000">
        <w:rPr>
          <w:b w:val="1"/>
          <w:rtl w:val="0"/>
        </w:rPr>
        <w:t xml:space="preserve">Responsable de ciberseguridad:</w:t>
      </w:r>
      <w:r w:rsidDel="00000000" w:rsidR="00000000" w:rsidRPr="00000000">
        <w:rPr>
          <w:rtl w:val="0"/>
        </w:rPr>
        <w:t xml:space="preserve"> asegura la infraestructura.</w:t>
      </w:r>
    </w:p>
    <w:p w:rsidR="00000000" w:rsidDel="00000000" w:rsidP="00000000" w:rsidRDefault="00000000" w:rsidRPr="00000000" w14:paraId="000014CE">
      <w:pPr>
        <w:keepLines w:val="1"/>
        <w:widowControl w:val="0"/>
        <w:numPr>
          <w:ilvl w:val="0"/>
          <w:numId w:val="740"/>
        </w:numPr>
        <w:spacing w:after="0" w:before="0" w:lineRule="auto"/>
        <w:ind w:left="720" w:hanging="360"/>
        <w:rPr/>
      </w:pPr>
      <w:r w:rsidDel="00000000" w:rsidR="00000000" w:rsidRPr="00000000">
        <w:rPr>
          <w:b w:val="1"/>
          <w:rtl w:val="0"/>
        </w:rPr>
        <w:t xml:space="preserve">Facilitador técnico:</w:t>
      </w:r>
      <w:r w:rsidDel="00000000" w:rsidR="00000000" w:rsidRPr="00000000">
        <w:rPr>
          <w:rtl w:val="0"/>
        </w:rPr>
        <w:t xml:space="preserve"> documenta, forma y comunica con claridad.</w:t>
      </w:r>
    </w:p>
    <w:p w:rsidR="00000000" w:rsidDel="00000000" w:rsidP="00000000" w:rsidRDefault="00000000" w:rsidRPr="00000000" w14:paraId="000014CF">
      <w:pPr>
        <w:pStyle w:val="Heading4"/>
        <w:keepNext w:val="0"/>
        <w:widowControl w:val="0"/>
        <w:spacing w:after="0" w:before="0" w:lineRule="auto"/>
        <w:rPr>
          <w:b w:val="1"/>
          <w:color w:val="000000"/>
          <w:sz w:val="20"/>
          <w:szCs w:val="20"/>
        </w:rPr>
      </w:pPr>
      <w:bookmarkStart w:colFirst="0" w:colLast="0" w:name="_q8wc3p2kj3cg" w:id="1001"/>
      <w:bookmarkEnd w:id="1001"/>
      <w:r w:rsidDel="00000000" w:rsidR="00000000" w:rsidRPr="00000000">
        <w:rPr>
          <w:b w:val="1"/>
          <w:color w:val="000000"/>
          <w:sz w:val="20"/>
          <w:szCs w:val="20"/>
          <w:rtl w:val="0"/>
        </w:rPr>
        <w:t xml:space="preserve">6. Conclusión</w:t>
      </w:r>
    </w:p>
    <w:p w:rsidR="00000000" w:rsidDel="00000000" w:rsidP="00000000" w:rsidRDefault="00000000" w:rsidRPr="00000000" w14:paraId="000014D0">
      <w:pPr>
        <w:keepLines w:val="1"/>
        <w:widowControl w:val="0"/>
        <w:spacing w:after="0" w:before="0" w:lineRule="auto"/>
        <w:rPr/>
      </w:pPr>
      <w:r w:rsidDel="00000000" w:rsidR="00000000" w:rsidRPr="00000000">
        <w:rPr>
          <w:rtl w:val="0"/>
        </w:rPr>
        <w:t xml:space="preserve">Una red bien administrada no solo es funcional, sino resiliente, segura y preparada para el cambio. La explotación eficaz parte del conocimiento técnico, pero se consolida con hábitos profesionales: documentación rigurosa, planificación, revisión constante y capacidad de adaptación ante incidentes y necesidades futuras.</w:t>
      </w:r>
    </w:p>
    <w:p w:rsidR="00000000" w:rsidDel="00000000" w:rsidP="00000000" w:rsidRDefault="00000000" w:rsidRPr="00000000" w14:paraId="000014D1">
      <w:pPr>
        <w:pStyle w:val="Heading3"/>
        <w:keepNext w:val="0"/>
        <w:widowControl w:val="0"/>
        <w:spacing w:after="0" w:before="0" w:lineRule="auto"/>
        <w:rPr/>
      </w:pPr>
      <w:bookmarkStart w:colFirst="0" w:colLast="0" w:name="_rzimchcrhf2w" w:id="1002"/>
      <w:bookmarkEnd w:id="1002"/>
      <w:r w:rsidDel="00000000" w:rsidR="00000000" w:rsidRPr="00000000">
        <w:rPr>
          <w:b w:val="1"/>
          <w:color w:val="000000"/>
          <w:sz w:val="20"/>
          <w:szCs w:val="20"/>
          <w:rtl w:val="0"/>
        </w:rPr>
        <w:t xml:space="preserve">🎓 PARTE DIDÁCTICA - Redes de Área local (CFGM SMR)</w:t>
      </w:r>
      <w:r w:rsidDel="00000000" w:rsidR="00000000" w:rsidRPr="00000000">
        <w:rPr>
          <w:rtl w:val="0"/>
        </w:rPr>
      </w:r>
    </w:p>
    <w:p w:rsidR="00000000" w:rsidDel="00000000" w:rsidP="00000000" w:rsidRDefault="00000000" w:rsidRPr="00000000" w14:paraId="000014D2">
      <w:pPr>
        <w:pStyle w:val="Heading4"/>
        <w:keepNext w:val="0"/>
        <w:widowControl w:val="0"/>
        <w:spacing w:after="0" w:before="0" w:lineRule="auto"/>
        <w:rPr>
          <w:b w:val="1"/>
          <w:color w:val="000000"/>
          <w:sz w:val="20"/>
          <w:szCs w:val="20"/>
        </w:rPr>
      </w:pPr>
      <w:bookmarkStart w:colFirst="0" w:colLast="0" w:name="_3i7b19y85h5r" w:id="1003"/>
      <w:bookmarkEnd w:id="1003"/>
      <w:r w:rsidDel="00000000" w:rsidR="00000000" w:rsidRPr="00000000">
        <w:rPr>
          <w:b w:val="1"/>
          <w:color w:val="000000"/>
          <w:sz w:val="20"/>
          <w:szCs w:val="20"/>
          <w:rtl w:val="0"/>
        </w:rPr>
        <w:t xml:space="preserve">1. Contextualización</w:t>
      </w:r>
    </w:p>
    <w:p w:rsidR="00000000" w:rsidDel="00000000" w:rsidP="00000000" w:rsidRDefault="00000000" w:rsidRPr="00000000" w14:paraId="000014D3">
      <w:pPr>
        <w:keepLines w:val="1"/>
        <w:widowControl w:val="0"/>
        <w:spacing w:after="0" w:before="0" w:lineRule="auto"/>
        <w:rPr/>
      </w:pPr>
      <w:r w:rsidDel="00000000" w:rsidR="00000000" w:rsidRPr="00000000">
        <w:rPr>
          <w:rtl w:val="0"/>
        </w:rPr>
        <w:t xml:space="preserve">Aula técnica con equipos virtualizados en red LAN simulada. Alumnado de primer curso, con perfil práctico, en proceso de adquirir competencias básicas en administración de redes y sistemas.</w:t>
      </w:r>
    </w:p>
    <w:p w:rsidR="00000000" w:rsidDel="00000000" w:rsidP="00000000" w:rsidRDefault="00000000" w:rsidRPr="00000000" w14:paraId="000014D4">
      <w:pPr>
        <w:pStyle w:val="Heading4"/>
        <w:keepNext w:val="0"/>
        <w:widowControl w:val="0"/>
        <w:spacing w:after="0" w:before="0" w:lineRule="auto"/>
        <w:rPr>
          <w:b w:val="1"/>
          <w:color w:val="000000"/>
          <w:sz w:val="20"/>
          <w:szCs w:val="20"/>
        </w:rPr>
      </w:pPr>
      <w:bookmarkStart w:colFirst="0" w:colLast="0" w:name="_b38cpzdw6j0z" w:id="1004"/>
      <w:bookmarkEnd w:id="1004"/>
      <w:r w:rsidDel="00000000" w:rsidR="00000000" w:rsidRPr="00000000">
        <w:rPr>
          <w:b w:val="1"/>
          <w:color w:val="000000"/>
          <w:sz w:val="20"/>
          <w:szCs w:val="20"/>
          <w:rtl w:val="0"/>
        </w:rPr>
        <w:t xml:space="preserve">2. Objetivos de aprendizaje</w:t>
      </w:r>
    </w:p>
    <w:p w:rsidR="00000000" w:rsidDel="00000000" w:rsidP="00000000" w:rsidRDefault="00000000" w:rsidRPr="00000000" w14:paraId="000014D5">
      <w:pPr>
        <w:keepLines w:val="1"/>
        <w:widowControl w:val="0"/>
        <w:numPr>
          <w:ilvl w:val="0"/>
          <w:numId w:val="101"/>
        </w:numPr>
        <w:spacing w:after="0" w:before="0" w:lineRule="auto"/>
        <w:ind w:left="720" w:hanging="360"/>
        <w:rPr/>
      </w:pPr>
      <w:r w:rsidDel="00000000" w:rsidR="00000000" w:rsidRPr="00000000">
        <w:rPr>
          <w:rtl w:val="0"/>
        </w:rPr>
        <w:t xml:space="preserve">Comprender el ciclo de administración de una red local.</w:t>
      </w:r>
    </w:p>
    <w:p w:rsidR="00000000" w:rsidDel="00000000" w:rsidP="00000000" w:rsidRDefault="00000000" w:rsidRPr="00000000" w14:paraId="000014D6">
      <w:pPr>
        <w:keepLines w:val="1"/>
        <w:widowControl w:val="0"/>
        <w:numPr>
          <w:ilvl w:val="0"/>
          <w:numId w:val="101"/>
        </w:numPr>
        <w:spacing w:after="0" w:before="0" w:lineRule="auto"/>
        <w:ind w:left="720" w:hanging="360"/>
        <w:rPr/>
      </w:pPr>
      <w:r w:rsidDel="00000000" w:rsidR="00000000" w:rsidRPr="00000000">
        <w:rPr>
          <w:rtl w:val="0"/>
        </w:rPr>
        <w:t xml:space="preserve">Diagnosticar incidencias y aplicar soluciones técnicas.</w:t>
      </w:r>
    </w:p>
    <w:p w:rsidR="00000000" w:rsidDel="00000000" w:rsidP="00000000" w:rsidRDefault="00000000" w:rsidRPr="00000000" w14:paraId="000014D7">
      <w:pPr>
        <w:keepLines w:val="1"/>
        <w:widowControl w:val="0"/>
        <w:numPr>
          <w:ilvl w:val="0"/>
          <w:numId w:val="101"/>
        </w:numPr>
        <w:spacing w:after="0" w:before="0" w:lineRule="auto"/>
        <w:ind w:left="720" w:hanging="360"/>
        <w:rPr/>
      </w:pPr>
      <w:r w:rsidDel="00000000" w:rsidR="00000000" w:rsidRPr="00000000">
        <w:rPr>
          <w:rtl w:val="0"/>
        </w:rPr>
        <w:t xml:space="preserve">Automatizar tareas básicas de gestión y documentar procedimientos.</w:t>
      </w:r>
    </w:p>
    <w:p w:rsidR="00000000" w:rsidDel="00000000" w:rsidP="00000000" w:rsidRDefault="00000000" w:rsidRPr="00000000" w14:paraId="000014D8">
      <w:pPr>
        <w:pStyle w:val="Heading4"/>
        <w:keepNext w:val="0"/>
        <w:widowControl w:val="0"/>
        <w:spacing w:after="0" w:before="0" w:lineRule="auto"/>
        <w:rPr>
          <w:b w:val="1"/>
          <w:color w:val="000000"/>
          <w:sz w:val="20"/>
          <w:szCs w:val="20"/>
        </w:rPr>
      </w:pPr>
      <w:bookmarkStart w:colFirst="0" w:colLast="0" w:name="_ew5ijkm30k9s" w:id="1005"/>
      <w:bookmarkEnd w:id="1005"/>
      <w:r w:rsidDel="00000000" w:rsidR="00000000" w:rsidRPr="00000000">
        <w:rPr>
          <w:b w:val="1"/>
          <w:color w:val="000000"/>
          <w:sz w:val="20"/>
          <w:szCs w:val="20"/>
          <w:rtl w:val="0"/>
        </w:rPr>
        <w:t xml:space="preserve">3. Metodología</w:t>
      </w:r>
    </w:p>
    <w:p w:rsidR="00000000" w:rsidDel="00000000" w:rsidP="00000000" w:rsidRDefault="00000000" w:rsidRPr="00000000" w14:paraId="000014D9">
      <w:pPr>
        <w:keepLines w:val="1"/>
        <w:widowControl w:val="0"/>
        <w:numPr>
          <w:ilvl w:val="0"/>
          <w:numId w:val="837"/>
        </w:numPr>
        <w:spacing w:after="0" w:before="0" w:lineRule="auto"/>
        <w:ind w:left="720" w:hanging="360"/>
        <w:rPr/>
      </w:pPr>
      <w:r w:rsidDel="00000000" w:rsidR="00000000" w:rsidRPr="00000000">
        <w:rPr>
          <w:rtl w:val="0"/>
        </w:rPr>
        <w:t xml:space="preserve">Aprendizaje basado en retos.</w:t>
      </w:r>
    </w:p>
    <w:p w:rsidR="00000000" w:rsidDel="00000000" w:rsidP="00000000" w:rsidRDefault="00000000" w:rsidRPr="00000000" w14:paraId="000014DA">
      <w:pPr>
        <w:keepLines w:val="1"/>
        <w:widowControl w:val="0"/>
        <w:numPr>
          <w:ilvl w:val="0"/>
          <w:numId w:val="837"/>
        </w:numPr>
        <w:spacing w:after="0" w:before="0" w:lineRule="auto"/>
        <w:ind w:left="720" w:hanging="360"/>
        <w:rPr/>
      </w:pPr>
      <w:r w:rsidDel="00000000" w:rsidR="00000000" w:rsidRPr="00000000">
        <w:rPr>
          <w:rtl w:val="0"/>
        </w:rPr>
        <w:t xml:space="preserve">Resolución colaborativa de fallos simulados.</w:t>
      </w:r>
    </w:p>
    <w:p w:rsidR="00000000" w:rsidDel="00000000" w:rsidP="00000000" w:rsidRDefault="00000000" w:rsidRPr="00000000" w14:paraId="000014DB">
      <w:pPr>
        <w:keepLines w:val="1"/>
        <w:widowControl w:val="0"/>
        <w:numPr>
          <w:ilvl w:val="0"/>
          <w:numId w:val="837"/>
        </w:numPr>
        <w:spacing w:after="0" w:before="0" w:lineRule="auto"/>
        <w:ind w:left="720" w:hanging="360"/>
        <w:rPr/>
      </w:pPr>
      <w:r w:rsidDel="00000000" w:rsidR="00000000" w:rsidRPr="00000000">
        <w:rPr>
          <w:rtl w:val="0"/>
        </w:rPr>
        <w:t xml:space="preserve">Enfoque competencial con integración de herramientas reales (Packet Tracer, Linux, scripts).</w:t>
      </w:r>
    </w:p>
    <w:p w:rsidR="00000000" w:rsidDel="00000000" w:rsidP="00000000" w:rsidRDefault="00000000" w:rsidRPr="00000000" w14:paraId="000014DC">
      <w:pPr>
        <w:pStyle w:val="Heading4"/>
        <w:keepNext w:val="0"/>
        <w:widowControl w:val="0"/>
        <w:spacing w:after="0" w:before="0" w:lineRule="auto"/>
        <w:rPr>
          <w:b w:val="1"/>
          <w:color w:val="000000"/>
          <w:sz w:val="20"/>
          <w:szCs w:val="20"/>
        </w:rPr>
      </w:pPr>
      <w:bookmarkStart w:colFirst="0" w:colLast="0" w:name="_xzabekhxzono" w:id="1006"/>
      <w:bookmarkEnd w:id="1006"/>
      <w:r w:rsidDel="00000000" w:rsidR="00000000" w:rsidRPr="00000000">
        <w:rPr>
          <w:b w:val="1"/>
          <w:color w:val="000000"/>
          <w:sz w:val="20"/>
          <w:szCs w:val="20"/>
          <w:rtl w:val="0"/>
        </w:rPr>
        <w:t xml:space="preserve">4. Atención a la diversidad y DUA</w:t>
      </w:r>
    </w:p>
    <w:p w:rsidR="00000000" w:rsidDel="00000000" w:rsidP="00000000" w:rsidRDefault="00000000" w:rsidRPr="00000000" w14:paraId="000014DD">
      <w:pPr>
        <w:keepLines w:val="1"/>
        <w:widowControl w:val="0"/>
        <w:numPr>
          <w:ilvl w:val="0"/>
          <w:numId w:val="851"/>
        </w:numPr>
        <w:spacing w:after="0" w:before="0" w:lineRule="auto"/>
        <w:ind w:left="720" w:hanging="360"/>
        <w:rPr/>
      </w:pPr>
      <w:r w:rsidDel="00000000" w:rsidR="00000000" w:rsidRPr="00000000">
        <w:rPr>
          <w:b w:val="1"/>
          <w:rtl w:val="0"/>
        </w:rPr>
        <w:t xml:space="preserve">Nivel III:</w:t>
      </w:r>
      <w:r w:rsidDel="00000000" w:rsidR="00000000" w:rsidRPr="00000000">
        <w:rPr>
          <w:rtl w:val="0"/>
        </w:rPr>
        <w:t xml:space="preserve"> apoyo visual, diagramas, comandos predefinidos.</w:t>
      </w:r>
    </w:p>
    <w:p w:rsidR="00000000" w:rsidDel="00000000" w:rsidP="00000000" w:rsidRDefault="00000000" w:rsidRPr="00000000" w14:paraId="000014DE">
      <w:pPr>
        <w:keepLines w:val="1"/>
        <w:widowControl w:val="0"/>
        <w:numPr>
          <w:ilvl w:val="0"/>
          <w:numId w:val="851"/>
        </w:numPr>
        <w:spacing w:after="0" w:before="0" w:lineRule="auto"/>
        <w:ind w:left="720" w:hanging="360"/>
        <w:rPr/>
      </w:pPr>
      <w:r w:rsidDel="00000000" w:rsidR="00000000" w:rsidRPr="00000000">
        <w:rPr>
          <w:b w:val="1"/>
          <w:rtl w:val="0"/>
        </w:rPr>
        <w:t xml:space="preserve">Nivel IV:</w:t>
      </w:r>
      <w:r w:rsidDel="00000000" w:rsidR="00000000" w:rsidRPr="00000000">
        <w:rPr>
          <w:rtl w:val="0"/>
        </w:rPr>
        <w:t xml:space="preserve"> simplificación de terminal, atención personalizada.</w:t>
      </w:r>
    </w:p>
    <w:p w:rsidR="00000000" w:rsidDel="00000000" w:rsidP="00000000" w:rsidRDefault="00000000" w:rsidRPr="00000000" w14:paraId="000014DF">
      <w:pPr>
        <w:keepLines w:val="1"/>
        <w:widowControl w:val="0"/>
        <w:numPr>
          <w:ilvl w:val="0"/>
          <w:numId w:val="851"/>
        </w:numPr>
        <w:spacing w:after="0" w:before="0" w:lineRule="auto"/>
        <w:ind w:left="720" w:hanging="360"/>
        <w:rPr/>
      </w:pPr>
      <w:r w:rsidDel="00000000" w:rsidR="00000000" w:rsidRPr="00000000">
        <w:rPr>
          <w:b w:val="1"/>
          <w:rtl w:val="0"/>
        </w:rPr>
        <w:t xml:space="preserve">DUA:</w:t>
      </w:r>
      <w:r w:rsidDel="00000000" w:rsidR="00000000" w:rsidRPr="00000000">
        <w:rPr>
          <w:rtl w:val="0"/>
        </w:rPr>
        <w:t xml:space="preserve"> variedad de medios (infografías, informes, oral), opciones de respuesta (individual, grupal), secuencias flexibles.</w:t>
      </w:r>
    </w:p>
    <w:p w:rsidR="00000000" w:rsidDel="00000000" w:rsidP="00000000" w:rsidRDefault="00000000" w:rsidRPr="00000000" w14:paraId="000014E0">
      <w:pPr>
        <w:pStyle w:val="Heading4"/>
        <w:keepNext w:val="0"/>
        <w:widowControl w:val="0"/>
        <w:spacing w:after="0" w:before="0" w:lineRule="auto"/>
        <w:rPr>
          <w:b w:val="1"/>
          <w:color w:val="000000"/>
          <w:sz w:val="20"/>
          <w:szCs w:val="20"/>
        </w:rPr>
      </w:pPr>
      <w:bookmarkStart w:colFirst="0" w:colLast="0" w:name="_yggqew8mnhqu" w:id="1007"/>
      <w:bookmarkEnd w:id="1007"/>
      <w:r w:rsidDel="00000000" w:rsidR="00000000" w:rsidRPr="00000000">
        <w:rPr>
          <w:b w:val="1"/>
          <w:color w:val="000000"/>
          <w:sz w:val="20"/>
          <w:szCs w:val="20"/>
          <w:rtl w:val="0"/>
        </w:rPr>
        <w:t xml:space="preserve">5. Actividad principal</w:t>
      </w:r>
    </w:p>
    <w:p w:rsidR="00000000" w:rsidDel="00000000" w:rsidP="00000000" w:rsidRDefault="00000000" w:rsidRPr="00000000" w14:paraId="000014E1">
      <w:pPr>
        <w:keepLines w:val="1"/>
        <w:widowControl w:val="0"/>
        <w:spacing w:after="0" w:before="0" w:lineRule="auto"/>
        <w:rPr/>
      </w:pPr>
      <w:r w:rsidDel="00000000" w:rsidR="00000000" w:rsidRPr="00000000">
        <w:rPr>
          <w:b w:val="1"/>
          <w:rtl w:val="0"/>
        </w:rPr>
        <w:t xml:space="preserve">“Simulación de administración de red con fallo controlado”</w:t>
        <w:br w:type="textWrapping"/>
      </w:r>
      <w:r w:rsidDel="00000000" w:rsidR="00000000" w:rsidRPr="00000000">
        <w:rPr>
          <w:rtl w:val="0"/>
        </w:rPr>
        <w:t xml:space="preserve"> En parejas, el alumnado actuará como administradores de una LAN simulada. El docente provocará fallos intencionados: caída del DHCP, conflictos IP, cambios de gateway, tráfico anómalo o servicios interrumpidos (DNS, proxy, autenticación).</w:t>
        <w:br w:type="textWrapping"/>
        <w:t xml:space="preserve"> El alumnado deberá detectarlos mediante herramientas como </w:t>
      </w:r>
      <w:r w:rsidDel="00000000" w:rsidR="00000000" w:rsidRPr="00000000">
        <w:rPr>
          <w:color w:val="188038"/>
          <w:rtl w:val="0"/>
        </w:rPr>
        <w:t xml:space="preserve">ping</w:t>
      </w:r>
      <w:r w:rsidDel="00000000" w:rsidR="00000000" w:rsidRPr="00000000">
        <w:rPr>
          <w:rtl w:val="0"/>
        </w:rPr>
        <w:t xml:space="preserve">, </w:t>
      </w:r>
      <w:r w:rsidDel="00000000" w:rsidR="00000000" w:rsidRPr="00000000">
        <w:rPr>
          <w:color w:val="188038"/>
          <w:rtl w:val="0"/>
        </w:rPr>
        <w:t xml:space="preserve">ip</w:t>
      </w:r>
      <w:r w:rsidDel="00000000" w:rsidR="00000000" w:rsidRPr="00000000">
        <w:rPr>
          <w:rtl w:val="0"/>
        </w:rPr>
        <w:t xml:space="preserve">, </w:t>
      </w:r>
      <w:r w:rsidDel="00000000" w:rsidR="00000000" w:rsidRPr="00000000">
        <w:rPr>
          <w:color w:val="188038"/>
          <w:rtl w:val="0"/>
        </w:rPr>
        <w:t xml:space="preserve">netstat</w:t>
      </w:r>
      <w:r w:rsidDel="00000000" w:rsidR="00000000" w:rsidRPr="00000000">
        <w:rPr>
          <w:rtl w:val="0"/>
        </w:rPr>
        <w:t xml:space="preserve">, </w:t>
      </w:r>
      <w:r w:rsidDel="00000000" w:rsidR="00000000" w:rsidRPr="00000000">
        <w:rPr>
          <w:color w:val="188038"/>
          <w:rtl w:val="0"/>
        </w:rPr>
        <w:t xml:space="preserve">nmap</w:t>
      </w:r>
      <w:r w:rsidDel="00000000" w:rsidR="00000000" w:rsidRPr="00000000">
        <w:rPr>
          <w:rtl w:val="0"/>
        </w:rPr>
        <w:t xml:space="preserve">, </w:t>
      </w:r>
      <w:r w:rsidDel="00000000" w:rsidR="00000000" w:rsidRPr="00000000">
        <w:rPr>
          <w:color w:val="188038"/>
          <w:rtl w:val="0"/>
        </w:rPr>
        <w:t xml:space="preserve">htop</w:t>
      </w:r>
      <w:r w:rsidDel="00000000" w:rsidR="00000000" w:rsidRPr="00000000">
        <w:rPr>
          <w:rtl w:val="0"/>
        </w:rPr>
        <w:t xml:space="preserve">, resolverlos técnicamente y redactar un </w:t>
      </w:r>
      <w:r w:rsidDel="00000000" w:rsidR="00000000" w:rsidRPr="00000000">
        <w:rPr>
          <w:b w:val="1"/>
          <w:rtl w:val="0"/>
        </w:rPr>
        <w:t xml:space="preserve">informe técnico profesional</w:t>
      </w:r>
      <w:r w:rsidDel="00000000" w:rsidR="00000000" w:rsidRPr="00000000">
        <w:rPr>
          <w:rtl w:val="0"/>
        </w:rPr>
        <w:t xml:space="preserve">.</w:t>
      </w:r>
    </w:p>
    <w:p w:rsidR="00000000" w:rsidDel="00000000" w:rsidP="00000000" w:rsidRDefault="00000000" w:rsidRPr="00000000" w14:paraId="000014E2">
      <w:pPr>
        <w:pStyle w:val="Heading4"/>
        <w:keepNext w:val="0"/>
        <w:widowControl w:val="0"/>
        <w:spacing w:after="0" w:before="0" w:lineRule="auto"/>
        <w:rPr>
          <w:b w:val="1"/>
          <w:color w:val="000000"/>
          <w:sz w:val="20"/>
          <w:szCs w:val="20"/>
        </w:rPr>
      </w:pPr>
      <w:bookmarkStart w:colFirst="0" w:colLast="0" w:name="_fi0wvijfzxli" w:id="1008"/>
      <w:bookmarkEnd w:id="1008"/>
      <w:r w:rsidDel="00000000" w:rsidR="00000000" w:rsidRPr="00000000">
        <w:rPr>
          <w:b w:val="1"/>
          <w:color w:val="000000"/>
          <w:sz w:val="20"/>
          <w:szCs w:val="20"/>
          <w:rtl w:val="0"/>
        </w:rPr>
        <w:t xml:space="preserve">6. Evaluación</w:t>
      </w:r>
    </w:p>
    <w:p w:rsidR="00000000" w:rsidDel="00000000" w:rsidP="00000000" w:rsidRDefault="00000000" w:rsidRPr="00000000" w14:paraId="000014E3">
      <w:pPr>
        <w:keepLines w:val="1"/>
        <w:widowControl w:val="0"/>
        <w:numPr>
          <w:ilvl w:val="0"/>
          <w:numId w:val="815"/>
        </w:numPr>
        <w:spacing w:after="0" w:before="0" w:lineRule="auto"/>
        <w:ind w:left="720" w:hanging="360"/>
        <w:rPr/>
      </w:pPr>
      <w:r w:rsidDel="00000000" w:rsidR="00000000" w:rsidRPr="00000000">
        <w:rPr>
          <w:b w:val="1"/>
          <w:rtl w:val="0"/>
        </w:rPr>
        <w:t xml:space="preserve">Instrumentos:</w:t>
      </w:r>
      <w:r w:rsidDel="00000000" w:rsidR="00000000" w:rsidRPr="00000000">
        <w:rPr>
          <w:rtl w:val="0"/>
        </w:rPr>
        <w:t xml:space="preserve"> rúbrica técnica, informe final, defensa oral.</w:t>
      </w:r>
    </w:p>
    <w:p w:rsidR="00000000" w:rsidDel="00000000" w:rsidP="00000000" w:rsidRDefault="00000000" w:rsidRPr="00000000" w14:paraId="000014E4">
      <w:pPr>
        <w:keepLines w:val="1"/>
        <w:widowControl w:val="0"/>
        <w:numPr>
          <w:ilvl w:val="0"/>
          <w:numId w:val="815"/>
        </w:numPr>
        <w:spacing w:after="0" w:before="0" w:lineRule="auto"/>
        <w:ind w:left="720" w:hanging="360"/>
        <w:rPr/>
      </w:pPr>
      <w:r w:rsidDel="00000000" w:rsidR="00000000" w:rsidRPr="00000000">
        <w:rPr>
          <w:b w:val="1"/>
          <w:rtl w:val="0"/>
        </w:rPr>
        <w:t xml:space="preserve">Criterios:</w:t>
      </w:r>
      <w:r w:rsidDel="00000000" w:rsidR="00000000" w:rsidRPr="00000000">
        <w:rPr>
          <w:rtl w:val="0"/>
        </w:rPr>
        <w:t xml:space="preserve"> detección precisa, eficacia de la solución, claridad en la documentación, trabajo cooperativo, justificación técnica.</w:t>
        <w:br w:type="textWrapping"/>
      </w:r>
    </w:p>
    <w:p w:rsidR="00000000" w:rsidDel="00000000" w:rsidP="00000000" w:rsidRDefault="00000000" w:rsidRPr="00000000" w14:paraId="000014E5">
      <w:pPr>
        <w:keepLines w:val="1"/>
        <w:widowControl w:val="0"/>
        <w:spacing w:after="0" w:before="0" w:lineRule="auto"/>
        <w:ind w:left="0" w:firstLine="0"/>
        <w:rPr/>
      </w:pPr>
      <w:r w:rsidDel="00000000" w:rsidR="00000000" w:rsidRPr="00000000">
        <w:rPr>
          <w:rtl w:val="0"/>
        </w:rPr>
      </w:r>
    </w:p>
    <w:p w:rsidR="00000000" w:rsidDel="00000000" w:rsidP="00000000" w:rsidRDefault="00000000" w:rsidRPr="00000000" w14:paraId="000014E6">
      <w:pPr>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14E7">
      <w:pPr>
        <w:pStyle w:val="Heading1"/>
        <w:widowControl w:val="0"/>
        <w:spacing w:after="0" w:before="0" w:lineRule="auto"/>
        <w:ind w:left="0" w:firstLine="0"/>
        <w:jc w:val="both"/>
        <w:rPr/>
      </w:pPr>
      <w:bookmarkStart w:colFirst="0" w:colLast="0" w:name="_9oxqu1aopsc4" w:id="1009"/>
      <w:bookmarkEnd w:id="1009"/>
      <w:r w:rsidDel="00000000" w:rsidR="00000000" w:rsidRPr="00000000">
        <w:rPr>
          <w:rtl w:val="0"/>
        </w:rPr>
        <w:t xml:space="preserve">Tema 72. La seguridad en sistemas en red. Servicios de seguridad. Técnicas y sistemas de protección. Estándares.</w:t>
      </w:r>
    </w:p>
    <w:p w:rsidR="00000000" w:rsidDel="00000000" w:rsidP="00000000" w:rsidRDefault="00000000" w:rsidRPr="00000000" w14:paraId="000014E8">
      <w:pPr>
        <w:pStyle w:val="Heading3"/>
        <w:keepNext w:val="1"/>
        <w:widowControl w:val="0"/>
        <w:spacing w:after="0" w:before="0" w:lineRule="auto"/>
        <w:ind w:left="0" w:firstLine="0"/>
        <w:jc w:val="both"/>
        <w:rPr>
          <w:b w:val="1"/>
          <w:color w:val="000000"/>
          <w:sz w:val="20"/>
          <w:szCs w:val="20"/>
        </w:rPr>
      </w:pPr>
      <w:bookmarkStart w:colFirst="0" w:colLast="0" w:name="_sxmlzmpc4a4" w:id="1010"/>
      <w:bookmarkEnd w:id="1010"/>
      <w:r w:rsidDel="00000000" w:rsidR="00000000" w:rsidRPr="00000000">
        <w:rPr>
          <w:b w:val="1"/>
          <w:color w:val="000000"/>
          <w:sz w:val="20"/>
          <w:szCs w:val="20"/>
          <w:rtl w:val="0"/>
        </w:rPr>
        <w:t xml:space="preserve">1. Fundamentos de la seguridad en red</w:t>
      </w:r>
    </w:p>
    <w:p w:rsidR="00000000" w:rsidDel="00000000" w:rsidP="00000000" w:rsidRDefault="00000000" w:rsidRPr="00000000" w14:paraId="000014E9">
      <w:pPr>
        <w:keepNext w:val="1"/>
        <w:keepLines w:val="1"/>
        <w:widowControl w:val="0"/>
        <w:spacing w:after="0" w:before="0" w:lineRule="auto"/>
        <w:ind w:left="0" w:firstLine="0"/>
        <w:jc w:val="both"/>
        <w:rPr/>
      </w:pPr>
      <w:r w:rsidDel="00000000" w:rsidR="00000000" w:rsidRPr="00000000">
        <w:rPr>
          <w:rtl w:val="0"/>
        </w:rPr>
        <w:t xml:space="preserve">1.1. Importancia de la seguridad en red</w:t>
      </w:r>
    </w:p>
    <w:p w:rsidR="00000000" w:rsidDel="00000000" w:rsidP="00000000" w:rsidRDefault="00000000" w:rsidRPr="00000000" w14:paraId="000014EA">
      <w:pPr>
        <w:keepNext w:val="1"/>
        <w:keepLines w:val="1"/>
        <w:widowControl w:val="0"/>
        <w:numPr>
          <w:ilvl w:val="0"/>
          <w:numId w:val="886"/>
        </w:numPr>
        <w:spacing w:after="0" w:before="0" w:lineRule="auto"/>
        <w:ind w:left="720" w:hanging="360"/>
        <w:jc w:val="both"/>
        <w:rPr/>
      </w:pPr>
      <w:r w:rsidDel="00000000" w:rsidR="00000000" w:rsidRPr="00000000">
        <w:rPr>
          <w:rtl w:val="0"/>
        </w:rPr>
        <w:t xml:space="preserve">Las redes son vectores de ataque constantes en entornos conectados.</w:t>
      </w:r>
    </w:p>
    <w:p w:rsidR="00000000" w:rsidDel="00000000" w:rsidP="00000000" w:rsidRDefault="00000000" w:rsidRPr="00000000" w14:paraId="000014EB">
      <w:pPr>
        <w:keepNext w:val="1"/>
        <w:keepLines w:val="1"/>
        <w:widowControl w:val="0"/>
        <w:numPr>
          <w:ilvl w:val="0"/>
          <w:numId w:val="886"/>
        </w:numPr>
        <w:spacing w:after="0" w:before="0" w:lineRule="auto"/>
        <w:ind w:left="720" w:hanging="360"/>
        <w:jc w:val="both"/>
        <w:rPr/>
      </w:pPr>
      <w:r w:rsidDel="00000000" w:rsidR="00000000" w:rsidRPr="00000000">
        <w:rPr>
          <w:rtl w:val="0"/>
        </w:rPr>
        <w:t xml:space="preserve">Riesgos: pérdida de disponibilidad, integridad y confidencialidad.</w:t>
      </w:r>
    </w:p>
    <w:p w:rsidR="00000000" w:rsidDel="00000000" w:rsidP="00000000" w:rsidRDefault="00000000" w:rsidRPr="00000000" w14:paraId="000014EC">
      <w:pPr>
        <w:keepNext w:val="1"/>
        <w:keepLines w:val="1"/>
        <w:widowControl w:val="0"/>
        <w:spacing w:after="0" w:before="0" w:lineRule="auto"/>
        <w:ind w:left="0" w:firstLine="0"/>
        <w:jc w:val="both"/>
        <w:rPr/>
      </w:pPr>
      <w:r w:rsidDel="00000000" w:rsidR="00000000" w:rsidRPr="00000000">
        <w:rPr>
          <w:rtl w:val="0"/>
        </w:rPr>
        <w:t xml:space="preserve">1.2. Necesidad de protección</w:t>
      </w:r>
    </w:p>
    <w:p w:rsidR="00000000" w:rsidDel="00000000" w:rsidP="00000000" w:rsidRDefault="00000000" w:rsidRPr="00000000" w14:paraId="000014ED">
      <w:pPr>
        <w:keepNext w:val="1"/>
        <w:keepLines w:val="1"/>
        <w:widowControl w:val="0"/>
        <w:numPr>
          <w:ilvl w:val="0"/>
          <w:numId w:val="579"/>
        </w:numPr>
        <w:spacing w:after="0" w:before="0" w:lineRule="auto"/>
        <w:ind w:left="720" w:hanging="360"/>
        <w:jc w:val="both"/>
        <w:rPr/>
      </w:pPr>
      <w:r w:rsidDel="00000000" w:rsidR="00000000" w:rsidRPr="00000000">
        <w:rPr>
          <w:rtl w:val="0"/>
        </w:rPr>
        <w:t xml:space="preserve">La ciberseguridad comienza en la red: proteger el canal de datos es esencial.</w:t>
      </w:r>
    </w:p>
    <w:p w:rsidR="00000000" w:rsidDel="00000000" w:rsidP="00000000" w:rsidRDefault="00000000" w:rsidRPr="00000000" w14:paraId="000014EE">
      <w:pPr>
        <w:pStyle w:val="Heading3"/>
        <w:keepNext w:val="1"/>
        <w:widowControl w:val="0"/>
        <w:spacing w:after="0" w:before="0" w:lineRule="auto"/>
        <w:ind w:left="0" w:firstLine="0"/>
        <w:jc w:val="both"/>
        <w:rPr>
          <w:b w:val="1"/>
          <w:color w:val="000000"/>
          <w:sz w:val="20"/>
          <w:szCs w:val="20"/>
        </w:rPr>
      </w:pPr>
      <w:bookmarkStart w:colFirst="0" w:colLast="0" w:name="_89wbcd2dmg2l" w:id="1011"/>
      <w:bookmarkEnd w:id="1011"/>
      <w:r w:rsidDel="00000000" w:rsidR="00000000" w:rsidRPr="00000000">
        <w:rPr>
          <w:b w:val="1"/>
          <w:color w:val="000000"/>
          <w:sz w:val="20"/>
          <w:szCs w:val="20"/>
          <w:rtl w:val="0"/>
        </w:rPr>
        <w:t xml:space="preserve">2. Servicios de seguridad</w:t>
      </w:r>
    </w:p>
    <w:p w:rsidR="00000000" w:rsidDel="00000000" w:rsidP="00000000" w:rsidRDefault="00000000" w:rsidRPr="00000000" w14:paraId="000014EF">
      <w:pPr>
        <w:keepNext w:val="1"/>
        <w:keepLines w:val="1"/>
        <w:widowControl w:val="0"/>
        <w:spacing w:after="0" w:before="0" w:lineRule="auto"/>
        <w:ind w:left="0" w:firstLine="0"/>
        <w:jc w:val="both"/>
        <w:rPr>
          <w:b w:val="1"/>
        </w:rPr>
      </w:pPr>
      <w:r w:rsidDel="00000000" w:rsidR="00000000" w:rsidRPr="00000000">
        <w:rPr>
          <w:b w:val="1"/>
          <w:rtl w:val="0"/>
        </w:rPr>
        <w:t xml:space="preserve">2.1. Autenticación y autorización</w:t>
      </w:r>
    </w:p>
    <w:p w:rsidR="00000000" w:rsidDel="00000000" w:rsidP="00000000" w:rsidRDefault="00000000" w:rsidRPr="00000000" w14:paraId="000014F0">
      <w:pPr>
        <w:keepNext w:val="1"/>
        <w:keepLines w:val="1"/>
        <w:widowControl w:val="0"/>
        <w:numPr>
          <w:ilvl w:val="0"/>
          <w:numId w:val="72"/>
        </w:numPr>
        <w:spacing w:after="0" w:before="0" w:lineRule="auto"/>
        <w:ind w:left="720" w:hanging="360"/>
        <w:jc w:val="both"/>
        <w:rPr/>
      </w:pPr>
      <w:r w:rsidDel="00000000" w:rsidR="00000000" w:rsidRPr="00000000">
        <w:rPr>
          <w:rtl w:val="0"/>
        </w:rPr>
        <w:t xml:space="preserve">Métodos: contraseñas, autenticación multifactor (MFA), biometría.</w:t>
      </w:r>
    </w:p>
    <w:p w:rsidR="00000000" w:rsidDel="00000000" w:rsidP="00000000" w:rsidRDefault="00000000" w:rsidRPr="00000000" w14:paraId="000014F1">
      <w:pPr>
        <w:keepNext w:val="1"/>
        <w:keepLines w:val="1"/>
        <w:widowControl w:val="0"/>
        <w:numPr>
          <w:ilvl w:val="0"/>
          <w:numId w:val="72"/>
        </w:numPr>
        <w:spacing w:after="0" w:before="0" w:lineRule="auto"/>
        <w:ind w:left="720" w:hanging="360"/>
        <w:jc w:val="both"/>
        <w:rPr/>
      </w:pPr>
      <w:r w:rsidDel="00000000" w:rsidR="00000000" w:rsidRPr="00000000">
        <w:rPr>
          <w:rtl w:val="0"/>
        </w:rPr>
        <w:t xml:space="preserve">Protocolos: Kerberos, OAuth2, SSO (Single Sign-On).</w:t>
      </w:r>
    </w:p>
    <w:p w:rsidR="00000000" w:rsidDel="00000000" w:rsidP="00000000" w:rsidRDefault="00000000" w:rsidRPr="00000000" w14:paraId="000014F2">
      <w:pPr>
        <w:keepNext w:val="1"/>
        <w:keepLines w:val="1"/>
        <w:widowControl w:val="0"/>
        <w:spacing w:after="0" w:before="0" w:lineRule="auto"/>
        <w:ind w:left="0" w:firstLine="0"/>
        <w:jc w:val="both"/>
        <w:rPr>
          <w:b w:val="1"/>
        </w:rPr>
      </w:pPr>
      <w:r w:rsidDel="00000000" w:rsidR="00000000" w:rsidRPr="00000000">
        <w:rPr>
          <w:b w:val="1"/>
          <w:rtl w:val="0"/>
        </w:rPr>
        <w:t xml:space="preserve">2.2. Control de acceso</w:t>
      </w:r>
    </w:p>
    <w:p w:rsidR="00000000" w:rsidDel="00000000" w:rsidP="00000000" w:rsidRDefault="00000000" w:rsidRPr="00000000" w14:paraId="000014F3">
      <w:pPr>
        <w:keepNext w:val="1"/>
        <w:keepLines w:val="1"/>
        <w:widowControl w:val="0"/>
        <w:numPr>
          <w:ilvl w:val="0"/>
          <w:numId w:val="30"/>
        </w:numPr>
        <w:spacing w:after="0" w:before="0" w:lineRule="auto"/>
        <w:ind w:left="720" w:hanging="360"/>
        <w:jc w:val="both"/>
        <w:rPr/>
      </w:pPr>
      <w:r w:rsidDel="00000000" w:rsidR="00000000" w:rsidRPr="00000000">
        <w:rPr>
          <w:rtl w:val="0"/>
        </w:rPr>
        <w:t xml:space="preserve">Modelos: RBAC (control basado en roles), ABAC (basado en atributos).</w:t>
      </w:r>
    </w:p>
    <w:p w:rsidR="00000000" w:rsidDel="00000000" w:rsidP="00000000" w:rsidRDefault="00000000" w:rsidRPr="00000000" w14:paraId="000014F4">
      <w:pPr>
        <w:keepNext w:val="1"/>
        <w:keepLines w:val="1"/>
        <w:widowControl w:val="0"/>
        <w:numPr>
          <w:ilvl w:val="0"/>
          <w:numId w:val="30"/>
        </w:numPr>
        <w:spacing w:after="0" w:before="0" w:lineRule="auto"/>
        <w:ind w:left="720" w:hanging="360"/>
        <w:jc w:val="both"/>
        <w:rPr/>
      </w:pPr>
      <w:r w:rsidDel="00000000" w:rsidR="00000000" w:rsidRPr="00000000">
        <w:rPr>
          <w:rtl w:val="0"/>
        </w:rPr>
        <w:t xml:space="preserve">Tecnologías: VLANs, NAC (Network Access Control), listas de control de acceso (ACL).</w:t>
      </w:r>
    </w:p>
    <w:p w:rsidR="00000000" w:rsidDel="00000000" w:rsidP="00000000" w:rsidRDefault="00000000" w:rsidRPr="00000000" w14:paraId="000014F5">
      <w:pPr>
        <w:keepNext w:val="1"/>
        <w:keepLines w:val="1"/>
        <w:widowControl w:val="0"/>
        <w:spacing w:after="0" w:before="0" w:lineRule="auto"/>
        <w:ind w:left="0" w:firstLine="0"/>
        <w:jc w:val="both"/>
        <w:rPr>
          <w:b w:val="1"/>
        </w:rPr>
      </w:pPr>
      <w:r w:rsidDel="00000000" w:rsidR="00000000" w:rsidRPr="00000000">
        <w:rPr>
          <w:b w:val="1"/>
          <w:rtl w:val="0"/>
        </w:rPr>
        <w:t xml:space="preserve">2.3. Cifrado y no repudio</w:t>
      </w:r>
    </w:p>
    <w:p w:rsidR="00000000" w:rsidDel="00000000" w:rsidP="00000000" w:rsidRDefault="00000000" w:rsidRPr="00000000" w14:paraId="000014F6">
      <w:pPr>
        <w:keepNext w:val="1"/>
        <w:keepLines w:val="1"/>
        <w:widowControl w:val="0"/>
        <w:numPr>
          <w:ilvl w:val="0"/>
          <w:numId w:val="557"/>
        </w:numPr>
        <w:spacing w:after="0" w:before="0" w:lineRule="auto"/>
        <w:ind w:left="720" w:hanging="360"/>
        <w:jc w:val="both"/>
        <w:rPr/>
      </w:pPr>
      <w:r w:rsidDel="00000000" w:rsidR="00000000" w:rsidRPr="00000000">
        <w:rPr>
          <w:rtl w:val="0"/>
        </w:rPr>
        <w:t xml:space="preserve">Herramientas: HTTPS, VPN, cifrado de discos, firmas digitales.</w:t>
      </w:r>
    </w:p>
    <w:p w:rsidR="00000000" w:rsidDel="00000000" w:rsidP="00000000" w:rsidRDefault="00000000" w:rsidRPr="00000000" w14:paraId="000014F7">
      <w:pPr>
        <w:keepNext w:val="1"/>
        <w:keepLines w:val="1"/>
        <w:widowControl w:val="0"/>
        <w:spacing w:after="0" w:before="0" w:lineRule="auto"/>
        <w:ind w:left="0" w:firstLine="0"/>
        <w:jc w:val="both"/>
        <w:rPr>
          <w:b w:val="1"/>
        </w:rPr>
      </w:pPr>
      <w:r w:rsidDel="00000000" w:rsidR="00000000" w:rsidRPr="00000000">
        <w:rPr>
          <w:b w:val="1"/>
          <w:rtl w:val="0"/>
        </w:rPr>
        <w:t xml:space="preserve">2.4. Auditoría y SIEM</w:t>
      </w:r>
    </w:p>
    <w:p w:rsidR="00000000" w:rsidDel="00000000" w:rsidP="00000000" w:rsidRDefault="00000000" w:rsidRPr="00000000" w14:paraId="000014F8">
      <w:pPr>
        <w:keepNext w:val="1"/>
        <w:keepLines w:val="1"/>
        <w:widowControl w:val="0"/>
        <w:numPr>
          <w:ilvl w:val="0"/>
          <w:numId w:val="354"/>
        </w:numPr>
        <w:spacing w:after="0" w:before="0" w:lineRule="auto"/>
        <w:ind w:left="720" w:hanging="360"/>
        <w:jc w:val="both"/>
        <w:rPr/>
      </w:pPr>
      <w:r w:rsidDel="00000000" w:rsidR="00000000" w:rsidRPr="00000000">
        <w:rPr>
          <w:rtl w:val="0"/>
        </w:rPr>
        <w:t xml:space="preserve">SIEM: gestión centralizada de eventos e información de seguridad.</w:t>
      </w:r>
    </w:p>
    <w:p w:rsidR="00000000" w:rsidDel="00000000" w:rsidP="00000000" w:rsidRDefault="00000000" w:rsidRPr="00000000" w14:paraId="000014F9">
      <w:pPr>
        <w:keepNext w:val="1"/>
        <w:keepLines w:val="1"/>
        <w:widowControl w:val="0"/>
        <w:numPr>
          <w:ilvl w:val="0"/>
          <w:numId w:val="354"/>
        </w:numPr>
        <w:spacing w:after="0" w:before="0" w:lineRule="auto"/>
        <w:ind w:left="720" w:hanging="360"/>
        <w:jc w:val="both"/>
        <w:rPr/>
      </w:pPr>
      <w:r w:rsidDel="00000000" w:rsidR="00000000" w:rsidRPr="00000000">
        <w:rPr>
          <w:rtl w:val="0"/>
        </w:rPr>
        <w:t xml:space="preserve">Herramientas: Wazuh, Splunk; detección de anomalías mediante análisis en tiempo real.</w:t>
      </w:r>
    </w:p>
    <w:p w:rsidR="00000000" w:rsidDel="00000000" w:rsidP="00000000" w:rsidRDefault="00000000" w:rsidRPr="00000000" w14:paraId="000014FA">
      <w:pPr>
        <w:pStyle w:val="Heading3"/>
        <w:keepNext w:val="1"/>
        <w:widowControl w:val="0"/>
        <w:spacing w:after="0" w:before="0" w:lineRule="auto"/>
        <w:ind w:left="0" w:firstLine="0"/>
        <w:jc w:val="both"/>
        <w:rPr>
          <w:b w:val="1"/>
          <w:color w:val="000000"/>
          <w:sz w:val="20"/>
          <w:szCs w:val="20"/>
        </w:rPr>
      </w:pPr>
      <w:bookmarkStart w:colFirst="0" w:colLast="0" w:name="_vmywg0fjyx99" w:id="1012"/>
      <w:bookmarkEnd w:id="1012"/>
      <w:r w:rsidDel="00000000" w:rsidR="00000000" w:rsidRPr="00000000">
        <w:rPr>
          <w:b w:val="1"/>
          <w:color w:val="000000"/>
          <w:sz w:val="20"/>
          <w:szCs w:val="20"/>
          <w:rtl w:val="0"/>
        </w:rPr>
        <w:t xml:space="preserve">3. Técnicas de protección</w:t>
      </w:r>
    </w:p>
    <w:p w:rsidR="00000000" w:rsidDel="00000000" w:rsidP="00000000" w:rsidRDefault="00000000" w:rsidRPr="00000000" w14:paraId="000014FB">
      <w:pPr>
        <w:keepNext w:val="1"/>
        <w:keepLines w:val="1"/>
        <w:widowControl w:val="0"/>
        <w:spacing w:after="0" w:before="0" w:lineRule="auto"/>
        <w:ind w:left="0" w:firstLine="0"/>
        <w:jc w:val="both"/>
        <w:rPr>
          <w:b w:val="1"/>
        </w:rPr>
      </w:pPr>
      <w:r w:rsidDel="00000000" w:rsidR="00000000" w:rsidRPr="00000000">
        <w:rPr>
          <w:b w:val="1"/>
          <w:rtl w:val="0"/>
        </w:rPr>
        <w:t xml:space="preserve">3.1. Segmentación de red</w:t>
      </w:r>
    </w:p>
    <w:p w:rsidR="00000000" w:rsidDel="00000000" w:rsidP="00000000" w:rsidRDefault="00000000" w:rsidRPr="00000000" w14:paraId="000014FC">
      <w:pPr>
        <w:keepNext w:val="1"/>
        <w:keepLines w:val="1"/>
        <w:widowControl w:val="0"/>
        <w:numPr>
          <w:ilvl w:val="0"/>
          <w:numId w:val="108"/>
        </w:numPr>
        <w:spacing w:after="0" w:before="0" w:lineRule="auto"/>
        <w:ind w:left="720" w:hanging="360"/>
        <w:jc w:val="both"/>
        <w:rPr/>
      </w:pPr>
      <w:r w:rsidDel="00000000" w:rsidR="00000000" w:rsidRPr="00000000">
        <w:rPr>
          <w:rtl w:val="0"/>
        </w:rPr>
        <w:t xml:space="preserve">Uso de VLANs, microsegmentación y redes definidas por software (SDN).</w:t>
      </w:r>
    </w:p>
    <w:p w:rsidR="00000000" w:rsidDel="00000000" w:rsidP="00000000" w:rsidRDefault="00000000" w:rsidRPr="00000000" w14:paraId="000014FD">
      <w:pPr>
        <w:keepNext w:val="1"/>
        <w:keepLines w:val="1"/>
        <w:widowControl w:val="0"/>
        <w:spacing w:after="0" w:before="0" w:lineRule="auto"/>
        <w:ind w:left="0" w:firstLine="0"/>
        <w:jc w:val="both"/>
        <w:rPr>
          <w:b w:val="1"/>
        </w:rPr>
      </w:pPr>
      <w:r w:rsidDel="00000000" w:rsidR="00000000" w:rsidRPr="00000000">
        <w:rPr>
          <w:b w:val="1"/>
          <w:rtl w:val="0"/>
        </w:rPr>
        <w:t xml:space="preserve">3.2. Bastionado (hardening)</w:t>
      </w:r>
    </w:p>
    <w:p w:rsidR="00000000" w:rsidDel="00000000" w:rsidP="00000000" w:rsidRDefault="00000000" w:rsidRPr="00000000" w14:paraId="000014FE">
      <w:pPr>
        <w:keepNext w:val="1"/>
        <w:keepLines w:val="1"/>
        <w:widowControl w:val="0"/>
        <w:numPr>
          <w:ilvl w:val="0"/>
          <w:numId w:val="781"/>
        </w:numPr>
        <w:spacing w:after="0" w:before="0" w:lineRule="auto"/>
        <w:ind w:left="720" w:hanging="360"/>
        <w:jc w:val="both"/>
        <w:rPr/>
      </w:pPr>
      <w:r w:rsidDel="00000000" w:rsidR="00000000" w:rsidRPr="00000000">
        <w:rPr>
          <w:rtl w:val="0"/>
        </w:rPr>
        <w:t xml:space="preserve">Eliminación de servicios innecesarios, refuerzo de configuraciones, automatización con Ansible.</w:t>
      </w:r>
    </w:p>
    <w:p w:rsidR="00000000" w:rsidDel="00000000" w:rsidP="00000000" w:rsidRDefault="00000000" w:rsidRPr="00000000" w14:paraId="000014FF">
      <w:pPr>
        <w:keepNext w:val="1"/>
        <w:keepLines w:val="1"/>
        <w:widowControl w:val="0"/>
        <w:spacing w:after="0" w:before="0" w:lineRule="auto"/>
        <w:ind w:left="0" w:firstLine="0"/>
        <w:jc w:val="both"/>
        <w:rPr>
          <w:b w:val="1"/>
        </w:rPr>
      </w:pPr>
      <w:r w:rsidDel="00000000" w:rsidR="00000000" w:rsidRPr="00000000">
        <w:rPr>
          <w:b w:val="1"/>
          <w:rtl w:val="0"/>
        </w:rPr>
        <w:t xml:space="preserve">3.3. Prevención de amenazas</w:t>
      </w:r>
    </w:p>
    <w:p w:rsidR="00000000" w:rsidDel="00000000" w:rsidP="00000000" w:rsidRDefault="00000000" w:rsidRPr="00000000" w14:paraId="00001500">
      <w:pPr>
        <w:keepNext w:val="1"/>
        <w:keepLines w:val="1"/>
        <w:widowControl w:val="0"/>
        <w:numPr>
          <w:ilvl w:val="0"/>
          <w:numId w:val="283"/>
        </w:numPr>
        <w:spacing w:after="0" w:before="0" w:lineRule="auto"/>
        <w:ind w:left="720" w:hanging="360"/>
        <w:jc w:val="both"/>
        <w:rPr/>
      </w:pPr>
      <w:r w:rsidDel="00000000" w:rsidR="00000000" w:rsidRPr="00000000">
        <w:rPr>
          <w:rtl w:val="0"/>
        </w:rPr>
        <w:t xml:space="preserve">Herramientas: </w:t>
      </w:r>
      <w:r w:rsidDel="00000000" w:rsidR="00000000" w:rsidRPr="00000000">
        <w:rPr>
          <w:b w:val="1"/>
          <w:rtl w:val="0"/>
        </w:rPr>
        <w:t xml:space="preserve">EDR </w:t>
      </w:r>
      <w:r w:rsidDel="00000000" w:rsidR="00000000" w:rsidRPr="00000000">
        <w:rPr>
          <w:rtl w:val="0"/>
        </w:rPr>
        <w:t xml:space="preserve">(Endpoint Detection and Response), </w:t>
      </w:r>
      <w:r w:rsidDel="00000000" w:rsidR="00000000" w:rsidRPr="00000000">
        <w:rPr>
          <w:b w:val="1"/>
          <w:rtl w:val="0"/>
        </w:rPr>
        <w:t xml:space="preserve">DNSSEC</w:t>
      </w:r>
      <w:r w:rsidDel="00000000" w:rsidR="00000000" w:rsidRPr="00000000">
        <w:rPr>
          <w:rtl w:val="0"/>
        </w:rPr>
        <w:t xml:space="preserve">, bloqueo de direcciones IP.</w:t>
      </w:r>
    </w:p>
    <w:p w:rsidR="00000000" w:rsidDel="00000000" w:rsidP="00000000" w:rsidRDefault="00000000" w:rsidRPr="00000000" w14:paraId="00001501">
      <w:pPr>
        <w:pStyle w:val="Heading3"/>
        <w:keepNext w:val="1"/>
        <w:widowControl w:val="0"/>
        <w:spacing w:after="0" w:before="0" w:lineRule="auto"/>
        <w:ind w:left="0" w:firstLine="0"/>
        <w:jc w:val="both"/>
        <w:rPr>
          <w:b w:val="1"/>
          <w:color w:val="000000"/>
          <w:sz w:val="20"/>
          <w:szCs w:val="20"/>
        </w:rPr>
      </w:pPr>
      <w:bookmarkStart w:colFirst="0" w:colLast="0" w:name="_t7ag8gt9l03s" w:id="1013"/>
      <w:bookmarkEnd w:id="1013"/>
      <w:r w:rsidDel="00000000" w:rsidR="00000000" w:rsidRPr="00000000">
        <w:rPr>
          <w:b w:val="1"/>
          <w:color w:val="000000"/>
          <w:sz w:val="20"/>
          <w:szCs w:val="20"/>
          <w:rtl w:val="0"/>
        </w:rPr>
        <w:t xml:space="preserve">4. Defensa en profundidad</w:t>
      </w:r>
    </w:p>
    <w:p w:rsidR="00000000" w:rsidDel="00000000" w:rsidP="00000000" w:rsidRDefault="00000000" w:rsidRPr="00000000" w14:paraId="00001502">
      <w:pPr>
        <w:keepNext w:val="1"/>
        <w:keepLines w:val="1"/>
        <w:widowControl w:val="0"/>
        <w:spacing w:after="0" w:before="0" w:lineRule="auto"/>
        <w:ind w:left="0" w:firstLine="0"/>
        <w:jc w:val="both"/>
        <w:rPr>
          <w:b w:val="1"/>
        </w:rPr>
      </w:pPr>
      <w:r w:rsidDel="00000000" w:rsidR="00000000" w:rsidRPr="00000000">
        <w:rPr>
          <w:b w:val="1"/>
          <w:rtl w:val="0"/>
        </w:rPr>
        <w:t xml:space="preserve">4.1. Firewalls de nueva generación (NGFW)</w:t>
      </w:r>
    </w:p>
    <w:p w:rsidR="00000000" w:rsidDel="00000000" w:rsidP="00000000" w:rsidRDefault="00000000" w:rsidRPr="00000000" w14:paraId="00001503">
      <w:pPr>
        <w:keepNext w:val="1"/>
        <w:keepLines w:val="1"/>
        <w:widowControl w:val="0"/>
        <w:numPr>
          <w:ilvl w:val="0"/>
          <w:numId w:val="778"/>
        </w:numPr>
        <w:spacing w:after="0" w:before="0" w:lineRule="auto"/>
        <w:ind w:left="720" w:hanging="360"/>
        <w:jc w:val="both"/>
        <w:rPr/>
      </w:pPr>
      <w:r w:rsidDel="00000000" w:rsidR="00000000" w:rsidRPr="00000000">
        <w:rPr>
          <w:rtl w:val="0"/>
        </w:rPr>
        <w:t xml:space="preserve">Inspección profunda de paquetes, filtrado por aplicación, bloqueo en tiempo real.</w:t>
      </w:r>
    </w:p>
    <w:p w:rsidR="00000000" w:rsidDel="00000000" w:rsidP="00000000" w:rsidRDefault="00000000" w:rsidRPr="00000000" w14:paraId="00001504">
      <w:pPr>
        <w:keepNext w:val="1"/>
        <w:keepLines w:val="1"/>
        <w:widowControl w:val="0"/>
        <w:spacing w:after="0" w:before="0" w:lineRule="auto"/>
        <w:ind w:left="0" w:firstLine="0"/>
        <w:jc w:val="both"/>
        <w:rPr>
          <w:b w:val="1"/>
        </w:rPr>
      </w:pPr>
      <w:r w:rsidDel="00000000" w:rsidR="00000000" w:rsidRPr="00000000">
        <w:rPr>
          <w:b w:val="1"/>
          <w:rtl w:val="0"/>
        </w:rPr>
        <w:t xml:space="preserve">4.2. Sistemas IDS e IPS</w:t>
      </w:r>
    </w:p>
    <w:p w:rsidR="00000000" w:rsidDel="00000000" w:rsidP="00000000" w:rsidRDefault="00000000" w:rsidRPr="00000000" w14:paraId="00001505">
      <w:pPr>
        <w:keepNext w:val="1"/>
        <w:keepLines w:val="1"/>
        <w:widowControl w:val="0"/>
        <w:numPr>
          <w:ilvl w:val="0"/>
          <w:numId w:val="684"/>
        </w:numPr>
        <w:spacing w:after="0" w:before="0" w:lineRule="auto"/>
        <w:ind w:left="720" w:hanging="360"/>
        <w:jc w:val="both"/>
        <w:rPr/>
      </w:pPr>
      <w:r w:rsidDel="00000000" w:rsidR="00000000" w:rsidRPr="00000000">
        <w:rPr>
          <w:rtl w:val="0"/>
        </w:rPr>
        <w:t xml:space="preserve">IDS: detección de intrusiones. IPS: prevención activa.</w:t>
      </w:r>
    </w:p>
    <w:p w:rsidR="00000000" w:rsidDel="00000000" w:rsidP="00000000" w:rsidRDefault="00000000" w:rsidRPr="00000000" w14:paraId="00001506">
      <w:pPr>
        <w:keepNext w:val="1"/>
        <w:keepLines w:val="1"/>
        <w:widowControl w:val="0"/>
        <w:spacing w:after="0" w:before="0" w:lineRule="auto"/>
        <w:ind w:left="0" w:firstLine="0"/>
        <w:jc w:val="both"/>
        <w:rPr>
          <w:b w:val="1"/>
        </w:rPr>
      </w:pPr>
      <w:r w:rsidDel="00000000" w:rsidR="00000000" w:rsidRPr="00000000">
        <w:rPr>
          <w:b w:val="1"/>
          <w:rtl w:val="0"/>
        </w:rPr>
        <w:t xml:space="preserve">4.3. Copias de seguridad</w:t>
      </w:r>
    </w:p>
    <w:p w:rsidR="00000000" w:rsidDel="00000000" w:rsidP="00000000" w:rsidRDefault="00000000" w:rsidRPr="00000000" w14:paraId="00001507">
      <w:pPr>
        <w:keepNext w:val="1"/>
        <w:keepLines w:val="1"/>
        <w:widowControl w:val="0"/>
        <w:numPr>
          <w:ilvl w:val="0"/>
          <w:numId w:val="411"/>
        </w:numPr>
        <w:spacing w:after="0" w:before="0" w:lineRule="auto"/>
        <w:ind w:left="720" w:hanging="360"/>
        <w:jc w:val="both"/>
        <w:rPr/>
      </w:pPr>
      <w:r w:rsidDel="00000000" w:rsidR="00000000" w:rsidRPr="00000000">
        <w:rPr>
          <w:rtl w:val="0"/>
        </w:rPr>
        <w:t xml:space="preserve">Regla 3-2-1: 3 copias, en 2 soportes diferentes, 1 externa.</w:t>
      </w:r>
    </w:p>
    <w:p w:rsidR="00000000" w:rsidDel="00000000" w:rsidP="00000000" w:rsidRDefault="00000000" w:rsidRPr="00000000" w14:paraId="00001508">
      <w:pPr>
        <w:pStyle w:val="Heading3"/>
        <w:keepNext w:val="1"/>
        <w:widowControl w:val="0"/>
        <w:spacing w:after="0" w:before="0" w:lineRule="auto"/>
        <w:ind w:left="0" w:firstLine="0"/>
        <w:jc w:val="both"/>
        <w:rPr>
          <w:b w:val="1"/>
          <w:color w:val="000000"/>
          <w:sz w:val="20"/>
          <w:szCs w:val="20"/>
        </w:rPr>
      </w:pPr>
      <w:bookmarkStart w:colFirst="0" w:colLast="0" w:name="_ikhx04u9efx7" w:id="1014"/>
      <w:bookmarkEnd w:id="1014"/>
      <w:r w:rsidDel="00000000" w:rsidR="00000000" w:rsidRPr="00000000">
        <w:rPr>
          <w:b w:val="1"/>
          <w:color w:val="000000"/>
          <w:sz w:val="20"/>
          <w:szCs w:val="20"/>
          <w:rtl w:val="0"/>
        </w:rPr>
        <w:t xml:space="preserve">5. Normativa y estándares</w:t>
      </w:r>
    </w:p>
    <w:p w:rsidR="00000000" w:rsidDel="00000000" w:rsidP="00000000" w:rsidRDefault="00000000" w:rsidRPr="00000000" w14:paraId="00001509">
      <w:pPr>
        <w:keepNext w:val="1"/>
        <w:keepLines w:val="1"/>
        <w:widowControl w:val="0"/>
        <w:spacing w:after="0" w:before="0" w:lineRule="auto"/>
        <w:ind w:left="0" w:firstLine="0"/>
        <w:jc w:val="both"/>
        <w:rPr>
          <w:b w:val="1"/>
        </w:rPr>
      </w:pPr>
      <w:r w:rsidDel="00000000" w:rsidR="00000000" w:rsidRPr="00000000">
        <w:rPr>
          <w:b w:val="1"/>
          <w:rtl w:val="0"/>
        </w:rPr>
        <w:t xml:space="preserve">5.1. Estándares técnicos</w:t>
      </w:r>
    </w:p>
    <w:p w:rsidR="00000000" w:rsidDel="00000000" w:rsidP="00000000" w:rsidRDefault="00000000" w:rsidRPr="00000000" w14:paraId="0000150A">
      <w:pPr>
        <w:keepNext w:val="1"/>
        <w:keepLines w:val="1"/>
        <w:widowControl w:val="0"/>
        <w:numPr>
          <w:ilvl w:val="0"/>
          <w:numId w:val="79"/>
        </w:numPr>
        <w:spacing w:after="0" w:before="0" w:lineRule="auto"/>
        <w:ind w:left="720" w:hanging="360"/>
        <w:jc w:val="both"/>
        <w:rPr/>
      </w:pPr>
      <w:r w:rsidDel="00000000" w:rsidR="00000000" w:rsidRPr="00000000">
        <w:rPr>
          <w:rtl w:val="0"/>
        </w:rPr>
        <w:t xml:space="preserve">ISO 27001, NIST SP 800-53, COBIT, MITRE ATT&amp;CK.</w:t>
      </w:r>
    </w:p>
    <w:p w:rsidR="00000000" w:rsidDel="00000000" w:rsidP="00000000" w:rsidRDefault="00000000" w:rsidRPr="00000000" w14:paraId="0000150B">
      <w:pPr>
        <w:keepNext w:val="1"/>
        <w:keepLines w:val="1"/>
        <w:widowControl w:val="0"/>
        <w:spacing w:after="0" w:before="0" w:lineRule="auto"/>
        <w:ind w:left="0" w:firstLine="0"/>
        <w:jc w:val="both"/>
        <w:rPr>
          <w:b w:val="1"/>
        </w:rPr>
      </w:pPr>
      <w:r w:rsidDel="00000000" w:rsidR="00000000" w:rsidRPr="00000000">
        <w:rPr>
          <w:b w:val="1"/>
          <w:rtl w:val="0"/>
        </w:rPr>
        <w:t xml:space="preserve">5.2. Legislación vigente</w:t>
      </w:r>
    </w:p>
    <w:p w:rsidR="00000000" w:rsidDel="00000000" w:rsidP="00000000" w:rsidRDefault="00000000" w:rsidRPr="00000000" w14:paraId="0000150C">
      <w:pPr>
        <w:keepNext w:val="1"/>
        <w:keepLines w:val="1"/>
        <w:widowControl w:val="0"/>
        <w:numPr>
          <w:ilvl w:val="0"/>
          <w:numId w:val="888"/>
        </w:numPr>
        <w:spacing w:after="0" w:before="0" w:lineRule="auto"/>
        <w:ind w:left="720" w:hanging="360"/>
        <w:jc w:val="both"/>
        <w:rPr/>
      </w:pPr>
      <w:r w:rsidDel="00000000" w:rsidR="00000000" w:rsidRPr="00000000">
        <w:rPr>
          <w:rtl w:val="0"/>
        </w:rPr>
        <w:t xml:space="preserve">RGPD, LOPDGDD, ENS (Esquema Nacional de Seguridad), Directiva NIS2.</w:t>
      </w:r>
    </w:p>
    <w:p w:rsidR="00000000" w:rsidDel="00000000" w:rsidP="00000000" w:rsidRDefault="00000000" w:rsidRPr="00000000" w14:paraId="0000150D">
      <w:pPr>
        <w:keepNext w:val="1"/>
        <w:keepLines w:val="1"/>
        <w:widowControl w:val="0"/>
        <w:spacing w:after="0" w:before="0" w:lineRule="auto"/>
        <w:ind w:left="0" w:firstLine="0"/>
        <w:jc w:val="both"/>
        <w:rPr>
          <w:b w:val="1"/>
        </w:rPr>
      </w:pPr>
      <w:r w:rsidDel="00000000" w:rsidR="00000000" w:rsidRPr="00000000">
        <w:rPr>
          <w:b w:val="1"/>
          <w:rtl w:val="0"/>
        </w:rPr>
        <w:t xml:space="preserve">5.3. Evaluación de riesgos</w:t>
      </w:r>
    </w:p>
    <w:p w:rsidR="00000000" w:rsidDel="00000000" w:rsidP="00000000" w:rsidRDefault="00000000" w:rsidRPr="00000000" w14:paraId="0000150E">
      <w:pPr>
        <w:keepNext w:val="1"/>
        <w:keepLines w:val="1"/>
        <w:widowControl w:val="0"/>
        <w:numPr>
          <w:ilvl w:val="0"/>
          <w:numId w:val="861"/>
        </w:numPr>
        <w:spacing w:after="0" w:before="0" w:lineRule="auto"/>
        <w:ind w:left="720" w:hanging="360"/>
        <w:jc w:val="both"/>
        <w:rPr/>
      </w:pPr>
      <w:r w:rsidDel="00000000" w:rsidR="00000000" w:rsidRPr="00000000">
        <w:rPr>
          <w:rtl w:val="0"/>
        </w:rPr>
        <w:t xml:space="preserve">MAGERIT y PILAR: análisis detallado de activos, amenazas y vulnerabilidades.</w:t>
      </w:r>
    </w:p>
    <w:p w:rsidR="00000000" w:rsidDel="00000000" w:rsidP="00000000" w:rsidRDefault="00000000" w:rsidRPr="00000000" w14:paraId="0000150F">
      <w:pPr>
        <w:pStyle w:val="Heading3"/>
        <w:keepNext w:val="1"/>
        <w:widowControl w:val="0"/>
        <w:spacing w:after="0" w:before="0" w:lineRule="auto"/>
        <w:ind w:left="0" w:firstLine="0"/>
        <w:jc w:val="both"/>
        <w:rPr>
          <w:b w:val="1"/>
          <w:color w:val="000000"/>
          <w:sz w:val="20"/>
          <w:szCs w:val="20"/>
        </w:rPr>
      </w:pPr>
      <w:bookmarkStart w:colFirst="0" w:colLast="0" w:name="_oxx8fdy9dnii" w:id="1015"/>
      <w:bookmarkEnd w:id="1015"/>
      <w:r w:rsidDel="00000000" w:rsidR="00000000" w:rsidRPr="00000000">
        <w:rPr>
          <w:b w:val="1"/>
          <w:color w:val="000000"/>
          <w:sz w:val="20"/>
          <w:szCs w:val="20"/>
          <w:rtl w:val="0"/>
        </w:rPr>
        <w:t xml:space="preserve">6. Amenazas actuales</w:t>
      </w:r>
    </w:p>
    <w:p w:rsidR="00000000" w:rsidDel="00000000" w:rsidP="00000000" w:rsidRDefault="00000000" w:rsidRPr="00000000" w14:paraId="00001510">
      <w:pPr>
        <w:keepNext w:val="1"/>
        <w:keepLines w:val="1"/>
        <w:widowControl w:val="0"/>
        <w:numPr>
          <w:ilvl w:val="0"/>
          <w:numId w:val="431"/>
        </w:numPr>
        <w:spacing w:after="0" w:before="0" w:lineRule="auto"/>
        <w:ind w:left="720" w:hanging="360"/>
        <w:jc w:val="both"/>
        <w:rPr/>
      </w:pPr>
      <w:r w:rsidDel="00000000" w:rsidR="00000000" w:rsidRPr="00000000">
        <w:rPr>
          <w:rtl w:val="0"/>
        </w:rPr>
        <w:t xml:space="preserve">Man-in-the-Middle (MITM): interceptación si el tráfico no está cifrado.</w:t>
      </w:r>
    </w:p>
    <w:p w:rsidR="00000000" w:rsidDel="00000000" w:rsidP="00000000" w:rsidRDefault="00000000" w:rsidRPr="00000000" w14:paraId="00001511">
      <w:pPr>
        <w:keepNext w:val="1"/>
        <w:keepLines w:val="1"/>
        <w:widowControl w:val="0"/>
        <w:numPr>
          <w:ilvl w:val="0"/>
          <w:numId w:val="431"/>
        </w:numPr>
        <w:spacing w:after="0" w:before="0" w:lineRule="auto"/>
        <w:ind w:left="720" w:hanging="360"/>
        <w:jc w:val="both"/>
        <w:rPr/>
      </w:pPr>
      <w:r w:rsidDel="00000000" w:rsidR="00000000" w:rsidRPr="00000000">
        <w:rPr>
          <w:rtl w:val="0"/>
        </w:rPr>
        <w:t xml:space="preserve">Ransomware: secuestro de datos mediante cifrado.</w:t>
      </w:r>
    </w:p>
    <w:p w:rsidR="00000000" w:rsidDel="00000000" w:rsidP="00000000" w:rsidRDefault="00000000" w:rsidRPr="00000000" w14:paraId="00001512">
      <w:pPr>
        <w:keepNext w:val="1"/>
        <w:keepLines w:val="1"/>
        <w:widowControl w:val="0"/>
        <w:numPr>
          <w:ilvl w:val="0"/>
          <w:numId w:val="431"/>
        </w:numPr>
        <w:spacing w:after="0" w:before="0" w:lineRule="auto"/>
        <w:ind w:left="720" w:hanging="360"/>
        <w:jc w:val="both"/>
        <w:rPr/>
      </w:pPr>
      <w:r w:rsidDel="00000000" w:rsidR="00000000" w:rsidRPr="00000000">
        <w:rPr>
          <w:rtl w:val="0"/>
        </w:rPr>
        <w:t xml:space="preserve">Fallos de configuración en entornos cloud.</w:t>
      </w:r>
    </w:p>
    <w:p w:rsidR="00000000" w:rsidDel="00000000" w:rsidP="00000000" w:rsidRDefault="00000000" w:rsidRPr="00000000" w14:paraId="00001513">
      <w:pPr>
        <w:keepNext w:val="1"/>
        <w:keepLines w:val="1"/>
        <w:widowControl w:val="0"/>
        <w:numPr>
          <w:ilvl w:val="0"/>
          <w:numId w:val="431"/>
        </w:numPr>
        <w:spacing w:after="0" w:before="0" w:lineRule="auto"/>
        <w:ind w:left="720" w:hanging="360"/>
        <w:jc w:val="both"/>
        <w:rPr/>
      </w:pPr>
      <w:r w:rsidDel="00000000" w:rsidR="00000000" w:rsidRPr="00000000">
        <w:rPr>
          <w:rtl w:val="0"/>
        </w:rPr>
        <w:t xml:space="preserve">Ataques DDoS: saturación de servicios mediante tráfico masivo.</w:t>
      </w:r>
    </w:p>
    <w:p w:rsidR="00000000" w:rsidDel="00000000" w:rsidP="00000000" w:rsidRDefault="00000000" w:rsidRPr="00000000" w14:paraId="00001514">
      <w:pPr>
        <w:pStyle w:val="Heading3"/>
        <w:keepNext w:val="1"/>
        <w:widowControl w:val="0"/>
        <w:spacing w:after="0" w:before="0" w:lineRule="auto"/>
        <w:ind w:left="0" w:firstLine="0"/>
        <w:jc w:val="both"/>
        <w:rPr>
          <w:b w:val="1"/>
          <w:color w:val="000000"/>
          <w:sz w:val="20"/>
          <w:szCs w:val="20"/>
        </w:rPr>
      </w:pPr>
      <w:bookmarkStart w:colFirst="0" w:colLast="0" w:name="_uz9gv5o3rpm5" w:id="1016"/>
      <w:bookmarkEnd w:id="1016"/>
      <w:r w:rsidDel="00000000" w:rsidR="00000000" w:rsidRPr="00000000">
        <w:rPr>
          <w:b w:val="1"/>
          <w:color w:val="000000"/>
          <w:sz w:val="20"/>
          <w:szCs w:val="20"/>
          <w:rtl w:val="0"/>
        </w:rPr>
        <w:t xml:space="preserve">7. Concienciación y formación</w:t>
      </w:r>
    </w:p>
    <w:p w:rsidR="00000000" w:rsidDel="00000000" w:rsidP="00000000" w:rsidRDefault="00000000" w:rsidRPr="00000000" w14:paraId="00001515">
      <w:pPr>
        <w:keepNext w:val="1"/>
        <w:keepLines w:val="1"/>
        <w:widowControl w:val="0"/>
        <w:numPr>
          <w:ilvl w:val="0"/>
          <w:numId w:val="716"/>
        </w:numPr>
        <w:spacing w:after="0" w:before="0" w:lineRule="auto"/>
        <w:ind w:left="720" w:hanging="360"/>
        <w:jc w:val="both"/>
        <w:rPr/>
      </w:pPr>
      <w:r w:rsidDel="00000000" w:rsidR="00000000" w:rsidRPr="00000000">
        <w:rPr>
          <w:rtl w:val="0"/>
        </w:rPr>
        <w:t xml:space="preserve">El usuario como primera línea de defensa.</w:t>
      </w:r>
    </w:p>
    <w:p w:rsidR="00000000" w:rsidDel="00000000" w:rsidP="00000000" w:rsidRDefault="00000000" w:rsidRPr="00000000" w14:paraId="00001516">
      <w:pPr>
        <w:keepNext w:val="1"/>
        <w:keepLines w:val="1"/>
        <w:widowControl w:val="0"/>
        <w:numPr>
          <w:ilvl w:val="0"/>
          <w:numId w:val="716"/>
        </w:numPr>
        <w:spacing w:after="0" w:before="0" w:lineRule="auto"/>
        <w:ind w:left="720" w:hanging="360"/>
        <w:jc w:val="both"/>
        <w:rPr/>
      </w:pPr>
      <w:r w:rsidDel="00000000" w:rsidR="00000000" w:rsidRPr="00000000">
        <w:rPr>
          <w:rtl w:val="0"/>
        </w:rPr>
        <w:t xml:space="preserve">Simulacros y campañas de concienciación: phishing, ransomware, ingeniería social.</w:t>
      </w:r>
    </w:p>
    <w:p w:rsidR="00000000" w:rsidDel="00000000" w:rsidP="00000000" w:rsidRDefault="00000000" w:rsidRPr="00000000" w14:paraId="00001517">
      <w:pPr>
        <w:keepNext w:val="1"/>
        <w:keepLines w:val="1"/>
        <w:widowControl w:val="0"/>
        <w:numPr>
          <w:ilvl w:val="0"/>
          <w:numId w:val="716"/>
        </w:numPr>
        <w:spacing w:after="0" w:before="0" w:lineRule="auto"/>
        <w:ind w:left="720" w:hanging="360"/>
        <w:jc w:val="both"/>
        <w:rPr/>
      </w:pPr>
      <w:r w:rsidDel="00000000" w:rsidR="00000000" w:rsidRPr="00000000">
        <w:rPr>
          <w:rtl w:val="0"/>
        </w:rPr>
        <w:t xml:space="preserve">Actividades de ciberseguridad: CyberCamp, CTFs, test de impacto.</w:t>
      </w:r>
    </w:p>
    <w:p w:rsidR="00000000" w:rsidDel="00000000" w:rsidP="00000000" w:rsidRDefault="00000000" w:rsidRPr="00000000" w14:paraId="00001518">
      <w:pPr>
        <w:keepNext w:val="1"/>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1519">
      <w:pPr>
        <w:pStyle w:val="Heading2"/>
        <w:keepNext w:val="1"/>
        <w:widowControl w:val="0"/>
        <w:spacing w:after="0" w:before="0" w:lineRule="auto"/>
        <w:ind w:left="0" w:firstLine="0"/>
        <w:jc w:val="both"/>
        <w:rPr>
          <w:b w:val="1"/>
          <w:sz w:val="20"/>
          <w:szCs w:val="20"/>
        </w:rPr>
      </w:pPr>
      <w:bookmarkStart w:colFirst="0" w:colLast="0" w:name="_knvkl0qkgxoc" w:id="1017"/>
      <w:bookmarkEnd w:id="1017"/>
      <w:r w:rsidDel="00000000" w:rsidR="00000000" w:rsidRPr="00000000">
        <w:rPr>
          <w:b w:val="1"/>
          <w:sz w:val="20"/>
          <w:szCs w:val="20"/>
          <w:rtl w:val="0"/>
        </w:rPr>
        <w:t xml:space="preserve">PROPUESTA DIDÁCTICA: “CIBERDEFENSORES EN RED”</w:t>
      </w:r>
    </w:p>
    <w:p w:rsidR="00000000" w:rsidDel="00000000" w:rsidP="00000000" w:rsidRDefault="00000000" w:rsidRPr="00000000" w14:paraId="0000151A">
      <w:pPr>
        <w:pStyle w:val="Heading3"/>
        <w:keepNext w:val="1"/>
        <w:widowControl w:val="0"/>
        <w:spacing w:after="0" w:before="0" w:lineRule="auto"/>
        <w:ind w:left="0" w:firstLine="0"/>
        <w:jc w:val="both"/>
        <w:rPr>
          <w:b w:val="1"/>
          <w:color w:val="000000"/>
          <w:sz w:val="20"/>
          <w:szCs w:val="20"/>
        </w:rPr>
      </w:pPr>
      <w:bookmarkStart w:colFirst="0" w:colLast="0" w:name="_vl9qwih4k9j9" w:id="1018"/>
      <w:bookmarkEnd w:id="1018"/>
      <w:r w:rsidDel="00000000" w:rsidR="00000000" w:rsidRPr="00000000">
        <w:rPr>
          <w:b w:val="1"/>
          <w:color w:val="000000"/>
          <w:sz w:val="20"/>
          <w:szCs w:val="20"/>
          <w:rtl w:val="0"/>
        </w:rPr>
        <w:t xml:space="preserve">A. Contextualización</w:t>
      </w:r>
    </w:p>
    <w:p w:rsidR="00000000" w:rsidDel="00000000" w:rsidP="00000000" w:rsidRDefault="00000000" w:rsidRPr="00000000" w14:paraId="0000151B">
      <w:pPr>
        <w:keepNext w:val="1"/>
        <w:keepLines w:val="1"/>
        <w:widowControl w:val="0"/>
        <w:numPr>
          <w:ilvl w:val="0"/>
          <w:numId w:val="237"/>
        </w:numPr>
        <w:spacing w:after="0" w:before="0" w:lineRule="auto"/>
        <w:ind w:left="720" w:hanging="360"/>
        <w:jc w:val="both"/>
        <w:rPr/>
      </w:pPr>
      <w:r w:rsidDel="00000000" w:rsidR="00000000" w:rsidRPr="00000000">
        <w:rPr>
          <w:rtl w:val="0"/>
        </w:rPr>
        <w:t xml:space="preserve">Nivel educativo: 1.º FP Grado Superior en Administración de Sistemas Informáticos en Red (ASIR).</w:t>
      </w:r>
    </w:p>
    <w:p w:rsidR="00000000" w:rsidDel="00000000" w:rsidP="00000000" w:rsidRDefault="00000000" w:rsidRPr="00000000" w14:paraId="0000151C">
      <w:pPr>
        <w:keepNext w:val="1"/>
        <w:keepLines w:val="1"/>
        <w:widowControl w:val="0"/>
        <w:numPr>
          <w:ilvl w:val="0"/>
          <w:numId w:val="237"/>
        </w:numPr>
        <w:spacing w:after="0" w:before="0" w:lineRule="auto"/>
        <w:ind w:left="720" w:hanging="360"/>
        <w:jc w:val="both"/>
        <w:rPr/>
      </w:pPr>
      <w:r w:rsidDel="00000000" w:rsidR="00000000" w:rsidRPr="00000000">
        <w:rPr>
          <w:rtl w:val="0"/>
        </w:rPr>
        <w:t xml:space="preserve">Módulo: Seguridad y alta disponibilidad.</w:t>
      </w:r>
    </w:p>
    <w:p w:rsidR="00000000" w:rsidDel="00000000" w:rsidP="00000000" w:rsidRDefault="00000000" w:rsidRPr="00000000" w14:paraId="0000151D">
      <w:pPr>
        <w:pStyle w:val="Heading3"/>
        <w:keepNext w:val="1"/>
        <w:widowControl w:val="0"/>
        <w:spacing w:after="0" w:before="0" w:lineRule="auto"/>
        <w:ind w:left="0" w:firstLine="0"/>
        <w:jc w:val="both"/>
        <w:rPr>
          <w:b w:val="1"/>
          <w:color w:val="000000"/>
          <w:sz w:val="20"/>
          <w:szCs w:val="20"/>
        </w:rPr>
      </w:pPr>
      <w:bookmarkStart w:colFirst="0" w:colLast="0" w:name="_gtjqvbuxew6k" w:id="1019"/>
      <w:bookmarkEnd w:id="1019"/>
      <w:r w:rsidDel="00000000" w:rsidR="00000000" w:rsidRPr="00000000">
        <w:rPr>
          <w:b w:val="1"/>
          <w:color w:val="000000"/>
          <w:sz w:val="20"/>
          <w:szCs w:val="20"/>
          <w:rtl w:val="0"/>
        </w:rPr>
        <w:t xml:space="preserve">B. Objetivos de aprendizaje</w:t>
      </w:r>
    </w:p>
    <w:p w:rsidR="00000000" w:rsidDel="00000000" w:rsidP="00000000" w:rsidRDefault="00000000" w:rsidRPr="00000000" w14:paraId="0000151E">
      <w:pPr>
        <w:keepNext w:val="1"/>
        <w:keepLines w:val="1"/>
        <w:widowControl w:val="0"/>
        <w:numPr>
          <w:ilvl w:val="0"/>
          <w:numId w:val="805"/>
        </w:numPr>
        <w:spacing w:after="0" w:before="0" w:lineRule="auto"/>
        <w:ind w:left="720" w:hanging="360"/>
        <w:jc w:val="both"/>
        <w:rPr/>
      </w:pPr>
      <w:r w:rsidDel="00000000" w:rsidR="00000000" w:rsidRPr="00000000">
        <w:rPr>
          <w:rtl w:val="0"/>
        </w:rPr>
        <w:t xml:space="preserve">Aplicar medidas de protección de red y respuesta a incidentes.</w:t>
      </w:r>
    </w:p>
    <w:p w:rsidR="00000000" w:rsidDel="00000000" w:rsidP="00000000" w:rsidRDefault="00000000" w:rsidRPr="00000000" w14:paraId="0000151F">
      <w:pPr>
        <w:keepNext w:val="1"/>
        <w:keepLines w:val="1"/>
        <w:widowControl w:val="0"/>
        <w:numPr>
          <w:ilvl w:val="0"/>
          <w:numId w:val="805"/>
        </w:numPr>
        <w:spacing w:after="0" w:before="0" w:lineRule="auto"/>
        <w:ind w:left="720" w:hanging="360"/>
        <w:jc w:val="both"/>
        <w:rPr/>
      </w:pPr>
      <w:r w:rsidDel="00000000" w:rsidR="00000000" w:rsidRPr="00000000">
        <w:rPr>
          <w:rtl w:val="0"/>
        </w:rPr>
        <w:t xml:space="preserve">Identificar amenazas y aplicar estándares y buenas prácticas.</w:t>
      </w:r>
    </w:p>
    <w:p w:rsidR="00000000" w:rsidDel="00000000" w:rsidP="00000000" w:rsidRDefault="00000000" w:rsidRPr="00000000" w14:paraId="00001520">
      <w:pPr>
        <w:keepNext w:val="1"/>
        <w:keepLines w:val="1"/>
        <w:widowControl w:val="0"/>
        <w:numPr>
          <w:ilvl w:val="0"/>
          <w:numId w:val="805"/>
        </w:numPr>
        <w:spacing w:after="0" w:before="0" w:lineRule="auto"/>
        <w:ind w:left="720" w:hanging="360"/>
        <w:jc w:val="both"/>
        <w:rPr/>
      </w:pPr>
      <w:r w:rsidDel="00000000" w:rsidR="00000000" w:rsidRPr="00000000">
        <w:rPr>
          <w:rtl w:val="0"/>
        </w:rPr>
        <w:t xml:space="preserve">Fomentar la responsabilidad digital y el trabajo colaborativo.</w:t>
      </w:r>
    </w:p>
    <w:p w:rsidR="00000000" w:rsidDel="00000000" w:rsidP="00000000" w:rsidRDefault="00000000" w:rsidRPr="00000000" w14:paraId="00001521">
      <w:pPr>
        <w:pStyle w:val="Heading3"/>
        <w:keepNext w:val="1"/>
        <w:widowControl w:val="0"/>
        <w:spacing w:after="0" w:before="0" w:lineRule="auto"/>
        <w:ind w:left="0" w:firstLine="0"/>
        <w:jc w:val="both"/>
        <w:rPr>
          <w:b w:val="1"/>
          <w:color w:val="000000"/>
          <w:sz w:val="20"/>
          <w:szCs w:val="20"/>
        </w:rPr>
      </w:pPr>
      <w:bookmarkStart w:colFirst="0" w:colLast="0" w:name="_kwoj6a1q5xdb" w:id="1020"/>
      <w:bookmarkEnd w:id="1020"/>
      <w:r w:rsidDel="00000000" w:rsidR="00000000" w:rsidRPr="00000000">
        <w:rPr>
          <w:b w:val="1"/>
          <w:color w:val="000000"/>
          <w:sz w:val="20"/>
          <w:szCs w:val="20"/>
          <w:rtl w:val="0"/>
        </w:rPr>
        <w:t xml:space="preserve">C. Metodología</w:t>
      </w:r>
    </w:p>
    <w:p w:rsidR="00000000" w:rsidDel="00000000" w:rsidP="00000000" w:rsidRDefault="00000000" w:rsidRPr="00000000" w14:paraId="00001522">
      <w:pPr>
        <w:keepNext w:val="1"/>
        <w:keepLines w:val="1"/>
        <w:widowControl w:val="0"/>
        <w:numPr>
          <w:ilvl w:val="0"/>
          <w:numId w:val="838"/>
        </w:numPr>
        <w:spacing w:after="0" w:before="0" w:lineRule="auto"/>
        <w:ind w:left="720" w:hanging="360"/>
        <w:jc w:val="both"/>
        <w:rPr/>
      </w:pPr>
      <w:r w:rsidDel="00000000" w:rsidR="00000000" w:rsidRPr="00000000">
        <w:rPr>
          <w:rtl w:val="0"/>
        </w:rPr>
        <w:t xml:space="preserve">Aprendizaje basado en proyectos (ABP) y gamificación.</w:t>
      </w:r>
    </w:p>
    <w:p w:rsidR="00000000" w:rsidDel="00000000" w:rsidP="00000000" w:rsidRDefault="00000000" w:rsidRPr="00000000" w14:paraId="00001523">
      <w:pPr>
        <w:keepNext w:val="1"/>
        <w:keepLines w:val="1"/>
        <w:widowControl w:val="0"/>
        <w:numPr>
          <w:ilvl w:val="0"/>
          <w:numId w:val="838"/>
        </w:numPr>
        <w:spacing w:after="0" w:before="0" w:lineRule="auto"/>
        <w:ind w:left="720" w:hanging="360"/>
        <w:jc w:val="both"/>
        <w:rPr/>
      </w:pPr>
      <w:r w:rsidDel="00000000" w:rsidR="00000000" w:rsidRPr="00000000">
        <w:rPr>
          <w:rtl w:val="0"/>
        </w:rPr>
        <w:t xml:space="preserve">Dinámica de roles: analista SIEM, responsable de red, backup, hardening.</w:t>
      </w:r>
    </w:p>
    <w:p w:rsidR="00000000" w:rsidDel="00000000" w:rsidP="00000000" w:rsidRDefault="00000000" w:rsidRPr="00000000" w14:paraId="00001524">
      <w:pPr>
        <w:keepNext w:val="1"/>
        <w:keepLines w:val="1"/>
        <w:widowControl w:val="0"/>
        <w:numPr>
          <w:ilvl w:val="0"/>
          <w:numId w:val="838"/>
        </w:numPr>
        <w:spacing w:after="0" w:before="0" w:lineRule="auto"/>
        <w:ind w:left="720" w:hanging="360"/>
        <w:jc w:val="both"/>
        <w:rPr/>
      </w:pPr>
      <w:r w:rsidDel="00000000" w:rsidR="00000000" w:rsidRPr="00000000">
        <w:rPr>
          <w:rtl w:val="0"/>
        </w:rPr>
        <w:t xml:space="preserve">Aprendizaje activo mediante retos progresivos.</w:t>
      </w:r>
    </w:p>
    <w:p w:rsidR="00000000" w:rsidDel="00000000" w:rsidP="00000000" w:rsidRDefault="00000000" w:rsidRPr="00000000" w14:paraId="00001525">
      <w:pPr>
        <w:pStyle w:val="Heading3"/>
        <w:keepNext w:val="1"/>
        <w:widowControl w:val="0"/>
        <w:spacing w:after="0" w:before="0" w:lineRule="auto"/>
        <w:ind w:left="0" w:firstLine="0"/>
        <w:jc w:val="both"/>
        <w:rPr>
          <w:b w:val="1"/>
          <w:color w:val="000000"/>
          <w:sz w:val="20"/>
          <w:szCs w:val="20"/>
        </w:rPr>
      </w:pPr>
      <w:bookmarkStart w:colFirst="0" w:colLast="0" w:name="_dji9dgl8vnh0" w:id="1021"/>
      <w:bookmarkEnd w:id="1021"/>
      <w:r w:rsidDel="00000000" w:rsidR="00000000" w:rsidRPr="00000000">
        <w:rPr>
          <w:b w:val="1"/>
          <w:color w:val="000000"/>
          <w:sz w:val="20"/>
          <w:szCs w:val="20"/>
          <w:rtl w:val="0"/>
        </w:rPr>
        <w:t xml:space="preserve">D. Actividad principal</w:t>
      </w:r>
    </w:p>
    <w:p w:rsidR="00000000" w:rsidDel="00000000" w:rsidP="00000000" w:rsidRDefault="00000000" w:rsidRPr="00000000" w14:paraId="00001526">
      <w:pPr>
        <w:keepNext w:val="1"/>
        <w:keepLines w:val="1"/>
        <w:widowControl w:val="0"/>
        <w:spacing w:after="0" w:before="0" w:lineRule="auto"/>
        <w:jc w:val="both"/>
        <w:rPr/>
      </w:pPr>
      <w:r w:rsidDel="00000000" w:rsidR="00000000" w:rsidRPr="00000000">
        <w:rPr>
          <w:rtl w:val="0"/>
        </w:rPr>
        <w:t xml:space="preserve">El alumnado trabajará en equipos simulando un </w:t>
      </w:r>
      <w:r w:rsidDel="00000000" w:rsidR="00000000" w:rsidRPr="00000000">
        <w:rPr>
          <w:b w:val="1"/>
          <w:rtl w:val="0"/>
        </w:rPr>
        <w:t xml:space="preserve">Centro de Operaciones de Seguridad (SOC)</w:t>
      </w:r>
      <w:r w:rsidDel="00000000" w:rsidR="00000000" w:rsidRPr="00000000">
        <w:rPr>
          <w:rtl w:val="0"/>
        </w:rPr>
        <w:t xml:space="preserve">, con el objetivo de diseñar, implementar y defender una infraestructura de red ante posibles ciberataques, en un entorno virtual controlado.</w:t>
      </w:r>
    </w:p>
    <w:p w:rsidR="00000000" w:rsidDel="00000000" w:rsidP="00000000" w:rsidRDefault="00000000" w:rsidRPr="00000000" w14:paraId="00001527">
      <w:pPr>
        <w:pStyle w:val="Heading4"/>
        <w:widowControl w:val="0"/>
        <w:spacing w:after="0" w:before="0" w:lineRule="auto"/>
        <w:jc w:val="both"/>
        <w:rPr>
          <w:b w:val="1"/>
          <w:color w:val="000000"/>
          <w:sz w:val="20"/>
          <w:szCs w:val="20"/>
        </w:rPr>
      </w:pPr>
      <w:bookmarkStart w:colFirst="0" w:colLast="0" w:name="_9sqttbfvutza" w:id="1022"/>
      <w:bookmarkEnd w:id="1022"/>
      <w:r w:rsidDel="00000000" w:rsidR="00000000" w:rsidRPr="00000000">
        <w:rPr>
          <w:b w:val="1"/>
          <w:color w:val="000000"/>
          <w:sz w:val="20"/>
          <w:szCs w:val="20"/>
          <w:rtl w:val="0"/>
        </w:rPr>
        <w:t xml:space="preserve">Entorno y herramientas</w:t>
      </w:r>
    </w:p>
    <w:p w:rsidR="00000000" w:rsidDel="00000000" w:rsidP="00000000" w:rsidRDefault="00000000" w:rsidRPr="00000000" w14:paraId="00001528">
      <w:pPr>
        <w:keepNext w:val="1"/>
        <w:keepLines w:val="1"/>
        <w:widowControl w:val="0"/>
        <w:numPr>
          <w:ilvl w:val="0"/>
          <w:numId w:val="603"/>
        </w:numPr>
        <w:spacing w:after="0" w:before="0" w:lineRule="auto"/>
        <w:ind w:left="720" w:hanging="360"/>
        <w:jc w:val="both"/>
        <w:rPr/>
      </w:pPr>
      <w:r w:rsidDel="00000000" w:rsidR="00000000" w:rsidRPr="00000000">
        <w:rPr>
          <w:b w:val="1"/>
          <w:rtl w:val="0"/>
        </w:rPr>
        <w:t xml:space="preserve">TryHackMe</w:t>
      </w:r>
      <w:r w:rsidDel="00000000" w:rsidR="00000000" w:rsidRPr="00000000">
        <w:rPr>
          <w:rtl w:val="0"/>
        </w:rPr>
        <w:t xml:space="preserve">: para escenarios prácticos de detección de amenazas y análisis forense.</w:t>
      </w:r>
    </w:p>
    <w:p w:rsidR="00000000" w:rsidDel="00000000" w:rsidP="00000000" w:rsidRDefault="00000000" w:rsidRPr="00000000" w14:paraId="00001529">
      <w:pPr>
        <w:keepNext w:val="1"/>
        <w:keepLines w:val="1"/>
        <w:widowControl w:val="0"/>
        <w:numPr>
          <w:ilvl w:val="0"/>
          <w:numId w:val="603"/>
        </w:numPr>
        <w:spacing w:after="0" w:before="0" w:lineRule="auto"/>
        <w:ind w:left="720" w:hanging="360"/>
        <w:jc w:val="both"/>
        <w:rPr/>
      </w:pPr>
      <w:r w:rsidDel="00000000" w:rsidR="00000000" w:rsidRPr="00000000">
        <w:rPr>
          <w:b w:val="1"/>
          <w:rtl w:val="0"/>
        </w:rPr>
        <w:t xml:space="preserve">VirtualBox</w:t>
      </w:r>
      <w:r w:rsidDel="00000000" w:rsidR="00000000" w:rsidRPr="00000000">
        <w:rPr>
          <w:rtl w:val="0"/>
        </w:rPr>
        <w:t xml:space="preserve">: para montar sistemas operativos vulnerables, firewalls, y estaciones de monitorización y en el simular red interna.</w:t>
      </w:r>
    </w:p>
    <w:p w:rsidR="00000000" w:rsidDel="00000000" w:rsidP="00000000" w:rsidRDefault="00000000" w:rsidRPr="00000000" w14:paraId="0000152A">
      <w:pPr>
        <w:pStyle w:val="Heading4"/>
        <w:widowControl w:val="0"/>
        <w:spacing w:after="0" w:before="0" w:lineRule="auto"/>
        <w:jc w:val="both"/>
        <w:rPr>
          <w:b w:val="1"/>
          <w:color w:val="000000"/>
          <w:sz w:val="20"/>
          <w:szCs w:val="20"/>
        </w:rPr>
      </w:pPr>
      <w:bookmarkStart w:colFirst="0" w:colLast="0" w:name="_24rzufjvujuf" w:id="1023"/>
      <w:bookmarkEnd w:id="1023"/>
      <w:r w:rsidDel="00000000" w:rsidR="00000000" w:rsidRPr="00000000">
        <w:rPr>
          <w:b w:val="1"/>
          <w:color w:val="000000"/>
          <w:sz w:val="20"/>
          <w:szCs w:val="20"/>
          <w:rtl w:val="0"/>
        </w:rPr>
        <w:t xml:space="preserve">Fases de la actividad</w:t>
      </w:r>
    </w:p>
    <w:p w:rsidR="00000000" w:rsidDel="00000000" w:rsidP="00000000" w:rsidRDefault="00000000" w:rsidRPr="00000000" w14:paraId="0000152B">
      <w:pPr>
        <w:keepNext w:val="1"/>
        <w:keepLines w:val="1"/>
        <w:widowControl w:val="0"/>
        <w:numPr>
          <w:ilvl w:val="0"/>
          <w:numId w:val="670"/>
        </w:numPr>
        <w:spacing w:after="0" w:before="0" w:lineRule="auto"/>
        <w:ind w:left="720" w:hanging="360"/>
        <w:jc w:val="both"/>
        <w:rPr/>
      </w:pPr>
      <w:r w:rsidDel="00000000" w:rsidR="00000000" w:rsidRPr="00000000">
        <w:rPr>
          <w:b w:val="1"/>
          <w:rtl w:val="0"/>
        </w:rPr>
        <w:t xml:space="preserve">Diseño de la infraestructura</w:t>
      </w:r>
    </w:p>
    <w:p w:rsidR="00000000" w:rsidDel="00000000" w:rsidP="00000000" w:rsidRDefault="00000000" w:rsidRPr="00000000" w14:paraId="0000152C">
      <w:pPr>
        <w:keepNext w:val="1"/>
        <w:keepLines w:val="1"/>
        <w:widowControl w:val="0"/>
        <w:numPr>
          <w:ilvl w:val="1"/>
          <w:numId w:val="670"/>
        </w:numPr>
        <w:spacing w:after="0" w:before="0" w:lineRule="auto"/>
        <w:ind w:left="1440" w:hanging="360"/>
        <w:jc w:val="both"/>
        <w:rPr/>
      </w:pPr>
      <w:r w:rsidDel="00000000" w:rsidR="00000000" w:rsidRPr="00000000">
        <w:rPr>
          <w:rtl w:val="0"/>
        </w:rPr>
        <w:t xml:space="preserve">Creación de una red segmentada con zonas críticas (intranet, DMZ, servidores).</w:t>
      </w:r>
    </w:p>
    <w:p w:rsidR="00000000" w:rsidDel="00000000" w:rsidP="00000000" w:rsidRDefault="00000000" w:rsidRPr="00000000" w14:paraId="0000152D">
      <w:pPr>
        <w:keepNext w:val="1"/>
        <w:keepLines w:val="1"/>
        <w:widowControl w:val="0"/>
        <w:numPr>
          <w:ilvl w:val="1"/>
          <w:numId w:val="670"/>
        </w:numPr>
        <w:spacing w:after="0" w:before="0" w:lineRule="auto"/>
        <w:ind w:left="1440" w:hanging="360"/>
        <w:jc w:val="both"/>
        <w:rPr/>
      </w:pPr>
      <w:r w:rsidDel="00000000" w:rsidR="00000000" w:rsidRPr="00000000">
        <w:rPr>
          <w:rtl w:val="0"/>
        </w:rPr>
        <w:t xml:space="preserve">Configuración de firewalls, sistemas IDS/IPS (simulados o conceptuales), control de acceso y monitorización.</w:t>
      </w:r>
    </w:p>
    <w:p w:rsidR="00000000" w:rsidDel="00000000" w:rsidP="00000000" w:rsidRDefault="00000000" w:rsidRPr="00000000" w14:paraId="0000152E">
      <w:pPr>
        <w:keepNext w:val="1"/>
        <w:keepLines w:val="1"/>
        <w:widowControl w:val="0"/>
        <w:numPr>
          <w:ilvl w:val="0"/>
          <w:numId w:val="670"/>
        </w:numPr>
        <w:spacing w:after="0" w:before="0" w:lineRule="auto"/>
        <w:ind w:left="720" w:hanging="360"/>
        <w:jc w:val="both"/>
        <w:rPr/>
      </w:pPr>
      <w:r w:rsidDel="00000000" w:rsidR="00000000" w:rsidRPr="00000000">
        <w:rPr>
          <w:b w:val="1"/>
          <w:rtl w:val="0"/>
        </w:rPr>
        <w:t xml:space="preserve">Implementación de medidas defensivas</w:t>
      </w:r>
    </w:p>
    <w:p w:rsidR="00000000" w:rsidDel="00000000" w:rsidP="00000000" w:rsidRDefault="00000000" w:rsidRPr="00000000" w14:paraId="0000152F">
      <w:pPr>
        <w:keepNext w:val="1"/>
        <w:keepLines w:val="1"/>
        <w:widowControl w:val="0"/>
        <w:numPr>
          <w:ilvl w:val="1"/>
          <w:numId w:val="670"/>
        </w:numPr>
        <w:spacing w:after="0" w:before="0" w:lineRule="auto"/>
        <w:ind w:left="1440" w:hanging="360"/>
        <w:jc w:val="both"/>
        <w:rPr/>
      </w:pPr>
      <w:r w:rsidDel="00000000" w:rsidR="00000000" w:rsidRPr="00000000">
        <w:rPr>
          <w:rtl w:val="0"/>
        </w:rPr>
        <w:t xml:space="preserve">Hardening básico de sistemas virtualizados.</w:t>
      </w:r>
    </w:p>
    <w:p w:rsidR="00000000" w:rsidDel="00000000" w:rsidP="00000000" w:rsidRDefault="00000000" w:rsidRPr="00000000" w14:paraId="00001530">
      <w:pPr>
        <w:keepNext w:val="1"/>
        <w:keepLines w:val="1"/>
        <w:widowControl w:val="0"/>
        <w:numPr>
          <w:ilvl w:val="1"/>
          <w:numId w:val="670"/>
        </w:numPr>
        <w:spacing w:after="0" w:before="0" w:lineRule="auto"/>
        <w:ind w:left="1440" w:hanging="360"/>
        <w:jc w:val="both"/>
        <w:rPr/>
      </w:pPr>
      <w:r w:rsidDel="00000000" w:rsidR="00000000" w:rsidRPr="00000000">
        <w:rPr>
          <w:rtl w:val="0"/>
        </w:rPr>
        <w:t xml:space="preserve">Simulación de reglas de cortafuegos, ACLs, autenticación, y políticas de red.</w:t>
      </w:r>
    </w:p>
    <w:p w:rsidR="00000000" w:rsidDel="00000000" w:rsidP="00000000" w:rsidRDefault="00000000" w:rsidRPr="00000000" w14:paraId="00001531">
      <w:pPr>
        <w:keepNext w:val="1"/>
        <w:keepLines w:val="1"/>
        <w:widowControl w:val="0"/>
        <w:numPr>
          <w:ilvl w:val="0"/>
          <w:numId w:val="670"/>
        </w:numPr>
        <w:spacing w:after="0" w:before="0" w:lineRule="auto"/>
        <w:ind w:left="720" w:hanging="360"/>
        <w:jc w:val="both"/>
        <w:rPr/>
      </w:pPr>
      <w:r w:rsidDel="00000000" w:rsidR="00000000" w:rsidRPr="00000000">
        <w:rPr>
          <w:b w:val="1"/>
          <w:rtl w:val="0"/>
        </w:rPr>
        <w:t xml:space="preserve">Simulación de amenazas</w:t>
      </w:r>
    </w:p>
    <w:p w:rsidR="00000000" w:rsidDel="00000000" w:rsidP="00000000" w:rsidRDefault="00000000" w:rsidRPr="00000000" w14:paraId="00001532">
      <w:pPr>
        <w:keepNext w:val="1"/>
        <w:keepLines w:val="1"/>
        <w:widowControl w:val="0"/>
        <w:numPr>
          <w:ilvl w:val="1"/>
          <w:numId w:val="670"/>
        </w:numPr>
        <w:spacing w:after="0" w:before="0" w:lineRule="auto"/>
        <w:ind w:left="1440" w:hanging="360"/>
        <w:jc w:val="both"/>
        <w:rPr/>
      </w:pPr>
      <w:r w:rsidDel="00000000" w:rsidR="00000000" w:rsidRPr="00000000">
        <w:rPr>
          <w:rtl w:val="0"/>
        </w:rPr>
        <w:t xml:space="preserve">Recepción de un escenario de ataque simulado (ransomware, escaneo de puertos, escalada de privilegios, etc.).</w:t>
      </w:r>
    </w:p>
    <w:p w:rsidR="00000000" w:rsidDel="00000000" w:rsidP="00000000" w:rsidRDefault="00000000" w:rsidRPr="00000000" w14:paraId="00001533">
      <w:pPr>
        <w:keepNext w:val="1"/>
        <w:keepLines w:val="1"/>
        <w:widowControl w:val="0"/>
        <w:numPr>
          <w:ilvl w:val="1"/>
          <w:numId w:val="670"/>
        </w:numPr>
        <w:spacing w:after="0" w:before="0" w:lineRule="auto"/>
        <w:ind w:left="1440" w:hanging="360"/>
        <w:jc w:val="both"/>
        <w:rPr/>
      </w:pPr>
      <w:r w:rsidDel="00000000" w:rsidR="00000000" w:rsidRPr="00000000">
        <w:rPr>
          <w:rtl w:val="0"/>
        </w:rPr>
        <w:t xml:space="preserve">Análisis del ataque, detección temprana, respuesta y recuperación.</w:t>
      </w:r>
    </w:p>
    <w:p w:rsidR="00000000" w:rsidDel="00000000" w:rsidP="00000000" w:rsidRDefault="00000000" w:rsidRPr="00000000" w14:paraId="00001534">
      <w:pPr>
        <w:keepNext w:val="1"/>
        <w:keepLines w:val="1"/>
        <w:widowControl w:val="0"/>
        <w:numPr>
          <w:ilvl w:val="0"/>
          <w:numId w:val="670"/>
        </w:numPr>
        <w:spacing w:after="0" w:before="0" w:lineRule="auto"/>
        <w:ind w:left="720" w:hanging="360"/>
        <w:jc w:val="both"/>
        <w:rPr/>
      </w:pPr>
      <w:r w:rsidDel="00000000" w:rsidR="00000000" w:rsidRPr="00000000">
        <w:rPr>
          <w:b w:val="1"/>
          <w:rtl w:val="0"/>
        </w:rPr>
        <w:t xml:space="preserve">Evaluación continua y retroalimentación</w:t>
      </w:r>
    </w:p>
    <w:p w:rsidR="00000000" w:rsidDel="00000000" w:rsidP="00000000" w:rsidRDefault="00000000" w:rsidRPr="00000000" w14:paraId="00001535">
      <w:pPr>
        <w:keepNext w:val="1"/>
        <w:keepLines w:val="1"/>
        <w:widowControl w:val="0"/>
        <w:numPr>
          <w:ilvl w:val="1"/>
          <w:numId w:val="670"/>
        </w:numPr>
        <w:spacing w:after="0" w:before="0" w:lineRule="auto"/>
        <w:ind w:left="1440" w:hanging="360"/>
        <w:jc w:val="both"/>
        <w:rPr/>
      </w:pPr>
      <w:r w:rsidDel="00000000" w:rsidR="00000000" w:rsidRPr="00000000">
        <w:rPr>
          <w:rtl w:val="0"/>
        </w:rPr>
        <w:t xml:space="preserve">Análisis técnico del rendimiento (resiliencia, tiempos de respuesta).</w:t>
      </w:r>
    </w:p>
    <w:p w:rsidR="00000000" w:rsidDel="00000000" w:rsidP="00000000" w:rsidRDefault="00000000" w:rsidRPr="00000000" w14:paraId="00001536">
      <w:pPr>
        <w:keepNext w:val="1"/>
        <w:keepLines w:val="1"/>
        <w:widowControl w:val="0"/>
        <w:numPr>
          <w:ilvl w:val="1"/>
          <w:numId w:val="670"/>
        </w:numPr>
        <w:spacing w:after="0" w:before="0" w:lineRule="auto"/>
        <w:ind w:left="1440" w:hanging="360"/>
        <w:jc w:val="both"/>
        <w:rPr/>
      </w:pPr>
      <w:r w:rsidDel="00000000" w:rsidR="00000000" w:rsidRPr="00000000">
        <w:rPr>
          <w:rtl w:val="0"/>
        </w:rPr>
        <w:t xml:space="preserve">Valoración organizativa (rol asumido por cada miembro, comunicación del equipo, documentación técnica).</w:t>
      </w:r>
    </w:p>
    <w:p w:rsidR="00000000" w:rsidDel="00000000" w:rsidP="00000000" w:rsidRDefault="00000000" w:rsidRPr="00000000" w14:paraId="00001537">
      <w:pPr>
        <w:keepNext w:val="1"/>
        <w:keepLines w:val="1"/>
        <w:widowControl w:val="0"/>
        <w:numPr>
          <w:ilvl w:val="1"/>
          <w:numId w:val="670"/>
        </w:numPr>
        <w:spacing w:after="0" w:before="0" w:lineRule="auto"/>
        <w:ind w:left="1440" w:hanging="360"/>
        <w:jc w:val="both"/>
        <w:rPr/>
      </w:pPr>
      <w:r w:rsidDel="00000000" w:rsidR="00000000" w:rsidRPr="00000000">
        <w:rPr>
          <w:rtl w:val="0"/>
        </w:rPr>
        <w:t xml:space="preserve">Autoevaluación y coevaluación mediante rúbricas técnicas y de trabajo en grupo.</w:t>
      </w:r>
    </w:p>
    <w:p w:rsidR="00000000" w:rsidDel="00000000" w:rsidP="00000000" w:rsidRDefault="00000000" w:rsidRPr="00000000" w14:paraId="00001538">
      <w:pPr>
        <w:pStyle w:val="Heading4"/>
        <w:widowControl w:val="0"/>
        <w:spacing w:after="0" w:before="0" w:lineRule="auto"/>
        <w:jc w:val="both"/>
        <w:rPr>
          <w:b w:val="1"/>
          <w:color w:val="000000"/>
          <w:sz w:val="20"/>
          <w:szCs w:val="20"/>
        </w:rPr>
      </w:pPr>
      <w:bookmarkStart w:colFirst="0" w:colLast="0" w:name="_cvs888z9c10s" w:id="1024"/>
      <w:bookmarkEnd w:id="1024"/>
      <w:r w:rsidDel="00000000" w:rsidR="00000000" w:rsidRPr="00000000">
        <w:rPr>
          <w:b w:val="1"/>
          <w:color w:val="000000"/>
          <w:sz w:val="20"/>
          <w:szCs w:val="20"/>
          <w:rtl w:val="0"/>
        </w:rPr>
        <w:t xml:space="preserve">Resultados esperados</w:t>
      </w:r>
    </w:p>
    <w:p w:rsidR="00000000" w:rsidDel="00000000" w:rsidP="00000000" w:rsidRDefault="00000000" w:rsidRPr="00000000" w14:paraId="00001539">
      <w:pPr>
        <w:keepNext w:val="1"/>
        <w:keepLines w:val="1"/>
        <w:widowControl w:val="0"/>
        <w:numPr>
          <w:ilvl w:val="0"/>
          <w:numId w:val="276"/>
        </w:numPr>
        <w:spacing w:after="0" w:before="0" w:lineRule="auto"/>
        <w:ind w:left="720" w:hanging="360"/>
        <w:jc w:val="both"/>
        <w:rPr/>
      </w:pPr>
      <w:r w:rsidDel="00000000" w:rsidR="00000000" w:rsidRPr="00000000">
        <w:rPr>
          <w:rtl w:val="0"/>
        </w:rPr>
        <w:t xml:space="preserve">Infraestructura defendida con éxito ante un ataque simulado.</w:t>
      </w:r>
    </w:p>
    <w:p w:rsidR="00000000" w:rsidDel="00000000" w:rsidP="00000000" w:rsidRDefault="00000000" w:rsidRPr="00000000" w14:paraId="0000153A">
      <w:pPr>
        <w:keepNext w:val="1"/>
        <w:keepLines w:val="1"/>
        <w:widowControl w:val="0"/>
        <w:numPr>
          <w:ilvl w:val="0"/>
          <w:numId w:val="276"/>
        </w:numPr>
        <w:spacing w:after="0" w:before="0" w:lineRule="auto"/>
        <w:ind w:left="720" w:hanging="360"/>
        <w:jc w:val="both"/>
        <w:rPr/>
      </w:pPr>
      <w:r w:rsidDel="00000000" w:rsidR="00000000" w:rsidRPr="00000000">
        <w:rPr>
          <w:rtl w:val="0"/>
        </w:rPr>
        <w:t xml:space="preserve">Registro y documentación técnica del incidente.</w:t>
      </w:r>
    </w:p>
    <w:p w:rsidR="00000000" w:rsidDel="00000000" w:rsidP="00000000" w:rsidRDefault="00000000" w:rsidRPr="00000000" w14:paraId="0000153B">
      <w:pPr>
        <w:keepNext w:val="1"/>
        <w:keepLines w:val="1"/>
        <w:widowControl w:val="0"/>
        <w:numPr>
          <w:ilvl w:val="0"/>
          <w:numId w:val="276"/>
        </w:numPr>
        <w:spacing w:after="0" w:before="0" w:lineRule="auto"/>
        <w:ind w:left="720" w:hanging="360"/>
        <w:jc w:val="both"/>
        <w:rPr/>
      </w:pPr>
      <w:r w:rsidDel="00000000" w:rsidR="00000000" w:rsidRPr="00000000">
        <w:rPr>
          <w:rtl w:val="0"/>
        </w:rPr>
        <w:t xml:space="preserve">Presentación final justificando las decisiones técnicas, respuestas y medidas correctoras.</w:t>
      </w:r>
    </w:p>
    <w:p w:rsidR="00000000" w:rsidDel="00000000" w:rsidP="00000000" w:rsidRDefault="00000000" w:rsidRPr="00000000" w14:paraId="0000153C">
      <w:pPr>
        <w:keepNext w:val="1"/>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153D">
      <w:pPr>
        <w:pStyle w:val="Heading3"/>
        <w:keepNext w:val="1"/>
        <w:widowControl w:val="0"/>
        <w:spacing w:after="0" w:before="0" w:lineRule="auto"/>
        <w:ind w:left="0" w:firstLine="0"/>
        <w:jc w:val="both"/>
        <w:rPr>
          <w:b w:val="1"/>
          <w:color w:val="000000"/>
          <w:sz w:val="20"/>
          <w:szCs w:val="20"/>
        </w:rPr>
      </w:pPr>
      <w:bookmarkStart w:colFirst="0" w:colLast="0" w:name="_fgdmztt4aod9" w:id="1025"/>
      <w:bookmarkEnd w:id="1025"/>
      <w:r w:rsidDel="00000000" w:rsidR="00000000" w:rsidRPr="00000000">
        <w:rPr>
          <w:b w:val="1"/>
          <w:color w:val="000000"/>
          <w:sz w:val="20"/>
          <w:szCs w:val="20"/>
          <w:rtl w:val="0"/>
        </w:rPr>
        <w:t xml:space="preserve">E. Atención a la diversidad (niveles III y IV)</w:t>
      </w:r>
    </w:p>
    <w:p w:rsidR="00000000" w:rsidDel="00000000" w:rsidP="00000000" w:rsidRDefault="00000000" w:rsidRPr="00000000" w14:paraId="0000153E">
      <w:pPr>
        <w:keepNext w:val="1"/>
        <w:keepLines w:val="1"/>
        <w:widowControl w:val="0"/>
        <w:numPr>
          <w:ilvl w:val="0"/>
          <w:numId w:val="358"/>
        </w:numPr>
        <w:spacing w:after="0" w:before="0" w:lineRule="auto"/>
        <w:ind w:left="720" w:hanging="360"/>
        <w:jc w:val="both"/>
        <w:rPr/>
      </w:pPr>
      <w:r w:rsidDel="00000000" w:rsidR="00000000" w:rsidRPr="00000000">
        <w:rPr>
          <w:rtl w:val="0"/>
        </w:rPr>
        <w:t xml:space="preserve">Nivel III: apoyo visual, guías paso a paso, grupos heterogéneos.</w:t>
      </w:r>
    </w:p>
    <w:p w:rsidR="00000000" w:rsidDel="00000000" w:rsidP="00000000" w:rsidRDefault="00000000" w:rsidRPr="00000000" w14:paraId="0000153F">
      <w:pPr>
        <w:keepNext w:val="1"/>
        <w:keepLines w:val="1"/>
        <w:widowControl w:val="0"/>
        <w:numPr>
          <w:ilvl w:val="0"/>
          <w:numId w:val="358"/>
        </w:numPr>
        <w:spacing w:after="0" w:before="0" w:lineRule="auto"/>
        <w:ind w:left="720" w:hanging="360"/>
        <w:jc w:val="both"/>
        <w:rPr/>
      </w:pPr>
      <w:r w:rsidDel="00000000" w:rsidR="00000000" w:rsidRPr="00000000">
        <w:rPr>
          <w:rtl w:val="0"/>
        </w:rPr>
        <w:t xml:space="preserve">Nivel IV: adaptación de tareas, refuerzo individual, recursos accesibles.</w:t>
      </w:r>
    </w:p>
    <w:p w:rsidR="00000000" w:rsidDel="00000000" w:rsidP="00000000" w:rsidRDefault="00000000" w:rsidRPr="00000000" w14:paraId="00001540">
      <w:pPr>
        <w:pStyle w:val="Heading3"/>
        <w:keepNext w:val="1"/>
        <w:widowControl w:val="0"/>
        <w:spacing w:after="0" w:before="0" w:lineRule="auto"/>
        <w:ind w:left="0" w:firstLine="0"/>
        <w:jc w:val="both"/>
        <w:rPr>
          <w:b w:val="1"/>
          <w:color w:val="000000"/>
          <w:sz w:val="20"/>
          <w:szCs w:val="20"/>
        </w:rPr>
      </w:pPr>
      <w:bookmarkStart w:colFirst="0" w:colLast="0" w:name="_11rh1q2n80dl" w:id="1026"/>
      <w:bookmarkEnd w:id="1026"/>
      <w:r w:rsidDel="00000000" w:rsidR="00000000" w:rsidRPr="00000000">
        <w:rPr>
          <w:b w:val="1"/>
          <w:color w:val="000000"/>
          <w:sz w:val="20"/>
          <w:szCs w:val="20"/>
          <w:rtl w:val="0"/>
        </w:rPr>
        <w:t xml:space="preserve">F. Diseño Universal para el Aprendizaje (DUA)</w:t>
      </w:r>
    </w:p>
    <w:p w:rsidR="00000000" w:rsidDel="00000000" w:rsidP="00000000" w:rsidRDefault="00000000" w:rsidRPr="00000000" w14:paraId="00001541">
      <w:pPr>
        <w:keepNext w:val="1"/>
        <w:keepLines w:val="1"/>
        <w:widowControl w:val="0"/>
        <w:numPr>
          <w:ilvl w:val="0"/>
          <w:numId w:val="198"/>
        </w:numPr>
        <w:spacing w:after="0" w:before="0" w:lineRule="auto"/>
        <w:ind w:left="720" w:hanging="360"/>
        <w:jc w:val="both"/>
        <w:rPr/>
      </w:pPr>
      <w:r w:rsidDel="00000000" w:rsidR="00000000" w:rsidRPr="00000000">
        <w:rPr>
          <w:rtl w:val="0"/>
        </w:rPr>
        <w:t xml:space="preserve">Representación: vídeos, esquemas, simulaciones.</w:t>
      </w:r>
    </w:p>
    <w:p w:rsidR="00000000" w:rsidDel="00000000" w:rsidP="00000000" w:rsidRDefault="00000000" w:rsidRPr="00000000" w14:paraId="00001542">
      <w:pPr>
        <w:keepNext w:val="1"/>
        <w:keepLines w:val="1"/>
        <w:widowControl w:val="0"/>
        <w:numPr>
          <w:ilvl w:val="0"/>
          <w:numId w:val="198"/>
        </w:numPr>
        <w:spacing w:after="0" w:before="0" w:lineRule="auto"/>
        <w:ind w:left="720" w:hanging="360"/>
        <w:jc w:val="both"/>
        <w:rPr/>
      </w:pPr>
      <w:r w:rsidDel="00000000" w:rsidR="00000000" w:rsidRPr="00000000">
        <w:rPr>
          <w:rtl w:val="0"/>
        </w:rPr>
        <w:t xml:space="preserve">Acción y expresión: elección de herramientas, roles diferenciados.</w:t>
      </w:r>
    </w:p>
    <w:p w:rsidR="00000000" w:rsidDel="00000000" w:rsidP="00000000" w:rsidRDefault="00000000" w:rsidRPr="00000000" w14:paraId="00001543">
      <w:pPr>
        <w:keepNext w:val="1"/>
        <w:keepLines w:val="1"/>
        <w:widowControl w:val="0"/>
        <w:numPr>
          <w:ilvl w:val="0"/>
          <w:numId w:val="198"/>
        </w:numPr>
        <w:spacing w:after="0" w:before="0" w:lineRule="auto"/>
        <w:ind w:left="720" w:hanging="360"/>
        <w:jc w:val="both"/>
        <w:rPr/>
      </w:pPr>
      <w:r w:rsidDel="00000000" w:rsidR="00000000" w:rsidRPr="00000000">
        <w:rPr>
          <w:rtl w:val="0"/>
        </w:rPr>
        <w:t xml:space="preserve">Implicación: enfoque competitivo, trabajo por equipos, retroalimentación constante.</w:t>
      </w:r>
    </w:p>
    <w:p w:rsidR="00000000" w:rsidDel="00000000" w:rsidP="00000000" w:rsidRDefault="00000000" w:rsidRPr="00000000" w14:paraId="00001544">
      <w:pPr>
        <w:pStyle w:val="Heading3"/>
        <w:keepNext w:val="1"/>
        <w:widowControl w:val="0"/>
        <w:spacing w:after="0" w:before="0" w:lineRule="auto"/>
        <w:ind w:left="0" w:firstLine="0"/>
        <w:jc w:val="both"/>
        <w:rPr>
          <w:b w:val="1"/>
          <w:color w:val="000000"/>
          <w:sz w:val="20"/>
          <w:szCs w:val="20"/>
        </w:rPr>
      </w:pPr>
      <w:bookmarkStart w:colFirst="0" w:colLast="0" w:name="_j93p72tx951k" w:id="1027"/>
      <w:bookmarkEnd w:id="1027"/>
      <w:r w:rsidDel="00000000" w:rsidR="00000000" w:rsidRPr="00000000">
        <w:rPr>
          <w:b w:val="1"/>
          <w:color w:val="000000"/>
          <w:sz w:val="20"/>
          <w:szCs w:val="20"/>
          <w:rtl w:val="0"/>
        </w:rPr>
        <w:t xml:space="preserve">G. Evaluación</w:t>
      </w:r>
    </w:p>
    <w:p w:rsidR="00000000" w:rsidDel="00000000" w:rsidP="00000000" w:rsidRDefault="00000000" w:rsidRPr="00000000" w14:paraId="00001545">
      <w:pPr>
        <w:keepNext w:val="1"/>
        <w:keepLines w:val="1"/>
        <w:widowControl w:val="0"/>
        <w:numPr>
          <w:ilvl w:val="0"/>
          <w:numId w:val="76"/>
        </w:numPr>
        <w:spacing w:after="0" w:before="0" w:lineRule="auto"/>
        <w:ind w:left="720" w:hanging="360"/>
        <w:jc w:val="both"/>
        <w:rPr/>
      </w:pPr>
      <w:r w:rsidDel="00000000" w:rsidR="00000000" w:rsidRPr="00000000">
        <w:rPr>
          <w:rtl w:val="0"/>
        </w:rPr>
        <w:t xml:space="preserve">Rúbricas por competencias técnicas y actitudinales.</w:t>
      </w:r>
    </w:p>
    <w:p w:rsidR="00000000" w:rsidDel="00000000" w:rsidP="00000000" w:rsidRDefault="00000000" w:rsidRPr="00000000" w14:paraId="00001546">
      <w:pPr>
        <w:keepNext w:val="1"/>
        <w:keepLines w:val="1"/>
        <w:widowControl w:val="0"/>
        <w:numPr>
          <w:ilvl w:val="0"/>
          <w:numId w:val="76"/>
        </w:numPr>
        <w:spacing w:after="0" w:before="0" w:lineRule="auto"/>
        <w:ind w:left="720" w:hanging="360"/>
        <w:jc w:val="both"/>
        <w:rPr/>
      </w:pPr>
      <w:r w:rsidDel="00000000" w:rsidR="00000000" w:rsidRPr="00000000">
        <w:rPr>
          <w:rtl w:val="0"/>
        </w:rPr>
        <w:t xml:space="preserve">Instrumentos: observación directa, diarios de aprendizaje, checklist de configuración.</w:t>
      </w:r>
    </w:p>
    <w:p w:rsidR="00000000" w:rsidDel="00000000" w:rsidP="00000000" w:rsidRDefault="00000000" w:rsidRPr="00000000" w14:paraId="00001547">
      <w:pPr>
        <w:keepNext w:val="1"/>
        <w:keepLines w:val="1"/>
        <w:widowControl w:val="0"/>
        <w:numPr>
          <w:ilvl w:val="0"/>
          <w:numId w:val="76"/>
        </w:numPr>
        <w:spacing w:after="0" w:before="0" w:lineRule="auto"/>
        <w:ind w:left="720" w:hanging="360"/>
        <w:jc w:val="both"/>
        <w:rPr/>
      </w:pPr>
      <w:r w:rsidDel="00000000" w:rsidR="00000000" w:rsidRPr="00000000">
        <w:rPr>
          <w:rtl w:val="0"/>
        </w:rPr>
        <w:t xml:space="preserve">Criterios: efectividad defensiva, trabajo en equipo, resolución de incidentes.</w:t>
      </w:r>
    </w:p>
    <w:p w:rsidR="00000000" w:rsidDel="00000000" w:rsidP="00000000" w:rsidRDefault="00000000" w:rsidRPr="00000000" w14:paraId="00001548">
      <w:pPr>
        <w:pStyle w:val="Heading3"/>
        <w:keepNext w:val="1"/>
        <w:widowControl w:val="0"/>
        <w:spacing w:after="0" w:before="0" w:lineRule="auto"/>
        <w:ind w:left="0" w:firstLine="0"/>
        <w:jc w:val="both"/>
        <w:rPr>
          <w:b w:val="1"/>
          <w:color w:val="000000"/>
          <w:sz w:val="20"/>
          <w:szCs w:val="20"/>
        </w:rPr>
      </w:pPr>
      <w:bookmarkStart w:colFirst="0" w:colLast="0" w:name="_dwvs2iax02cl" w:id="1028"/>
      <w:bookmarkEnd w:id="1028"/>
      <w:r w:rsidDel="00000000" w:rsidR="00000000" w:rsidRPr="00000000">
        <w:rPr>
          <w:b w:val="1"/>
          <w:color w:val="000000"/>
          <w:sz w:val="20"/>
          <w:szCs w:val="20"/>
          <w:rtl w:val="0"/>
        </w:rPr>
        <w:t xml:space="preserve">H. Conclusión didáctica</w:t>
      </w:r>
    </w:p>
    <w:p w:rsidR="00000000" w:rsidDel="00000000" w:rsidP="00000000" w:rsidRDefault="00000000" w:rsidRPr="00000000" w14:paraId="00001549">
      <w:pPr>
        <w:keepNext w:val="1"/>
        <w:keepLines w:val="1"/>
        <w:widowControl w:val="0"/>
        <w:numPr>
          <w:ilvl w:val="0"/>
          <w:numId w:val="602"/>
        </w:numPr>
        <w:spacing w:after="0" w:before="0" w:lineRule="auto"/>
        <w:ind w:left="720" w:hanging="360"/>
        <w:jc w:val="both"/>
        <w:rPr/>
      </w:pPr>
      <w:r w:rsidDel="00000000" w:rsidR="00000000" w:rsidRPr="00000000">
        <w:rPr>
          <w:rtl w:val="0"/>
        </w:rPr>
        <w:t xml:space="preserve">La ciberseguridad es una competencia transversal y crítica.</w:t>
      </w:r>
    </w:p>
    <w:p w:rsidR="00000000" w:rsidDel="00000000" w:rsidP="00000000" w:rsidRDefault="00000000" w:rsidRPr="00000000" w14:paraId="0000154A">
      <w:pPr>
        <w:keepNext w:val="1"/>
        <w:keepLines w:val="1"/>
        <w:widowControl w:val="0"/>
        <w:numPr>
          <w:ilvl w:val="0"/>
          <w:numId w:val="602"/>
        </w:numPr>
        <w:spacing w:after="0" w:before="0" w:lineRule="auto"/>
        <w:ind w:left="720" w:hanging="360"/>
        <w:jc w:val="both"/>
        <w:rPr/>
      </w:pPr>
      <w:r w:rsidDel="00000000" w:rsidR="00000000" w:rsidRPr="00000000">
        <w:rPr>
          <w:rtl w:val="0"/>
        </w:rPr>
        <w:t xml:space="preserve">Simular un SOC permite integrar teoría, práctica y conciencia ética.</w:t>
      </w:r>
    </w:p>
    <w:p w:rsidR="00000000" w:rsidDel="00000000" w:rsidP="00000000" w:rsidRDefault="00000000" w:rsidRPr="00000000" w14:paraId="0000154B">
      <w:pPr>
        <w:keepNext w:val="1"/>
        <w:keepLines w:val="1"/>
        <w:widowControl w:val="0"/>
        <w:numPr>
          <w:ilvl w:val="0"/>
          <w:numId w:val="602"/>
        </w:numPr>
        <w:spacing w:after="0" w:before="0" w:lineRule="auto"/>
        <w:ind w:left="720" w:hanging="360"/>
        <w:jc w:val="both"/>
        <w:rPr/>
      </w:pPr>
      <w:r w:rsidDel="00000000" w:rsidR="00000000" w:rsidRPr="00000000">
        <w:rPr>
          <w:rtl w:val="0"/>
        </w:rPr>
        <w:t xml:space="preserve">El alumnado se convierte en protagonista de su aprendizaje, desarrollando competencias digitales avanzadas.</w:t>
      </w:r>
    </w:p>
    <w:p w:rsidR="00000000" w:rsidDel="00000000" w:rsidP="00000000" w:rsidRDefault="00000000" w:rsidRPr="00000000" w14:paraId="0000154C">
      <w:pPr>
        <w:keepNext w:val="0"/>
        <w:keepLines w:val="1"/>
        <w:widowControl w:val="0"/>
        <w:spacing w:after="0" w:before="80" w:lineRule="auto"/>
        <w:ind w:left="0" w:firstLine="0"/>
        <w:jc w:val="both"/>
        <w:rPr/>
      </w:pPr>
      <w:r w:rsidDel="00000000" w:rsidR="00000000" w:rsidRPr="00000000">
        <w:rPr>
          <w:rtl w:val="0"/>
        </w:rPr>
      </w:r>
    </w:p>
    <w:p w:rsidR="00000000" w:rsidDel="00000000" w:rsidP="00000000" w:rsidRDefault="00000000" w:rsidRPr="00000000" w14:paraId="0000154D">
      <w:pPr>
        <w:keepNext w:val="0"/>
        <w:keepLines w:val="1"/>
        <w:widowControl w:val="0"/>
        <w:spacing w:after="0" w:before="8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154E">
      <w:pPr>
        <w:pStyle w:val="Heading1"/>
        <w:keepNext w:val="0"/>
        <w:widowControl w:val="0"/>
        <w:spacing w:after="0" w:before="0" w:lineRule="auto"/>
        <w:jc w:val="both"/>
        <w:rPr/>
      </w:pPr>
      <w:bookmarkStart w:colFirst="0" w:colLast="0" w:name="_t5s5jc187f9t" w:id="1029"/>
      <w:bookmarkEnd w:id="1029"/>
      <w:r w:rsidDel="00000000" w:rsidR="00000000" w:rsidRPr="00000000">
        <w:rPr>
          <w:rtl w:val="0"/>
        </w:rPr>
        <w:t xml:space="preserve">Tema 73. Evaluación y mejora de prestaciones en un sistema en red. Técnicas y procedimientos de medidas.</w:t>
      </w:r>
    </w:p>
    <w:p w:rsidR="00000000" w:rsidDel="00000000" w:rsidP="00000000" w:rsidRDefault="00000000" w:rsidRPr="00000000" w14:paraId="0000154F">
      <w:pPr>
        <w:pStyle w:val="Heading2"/>
        <w:keepNext w:val="0"/>
        <w:keepLines w:val="0"/>
        <w:spacing w:after="0" w:before="0" w:lineRule="auto"/>
        <w:rPr>
          <w:b w:val="1"/>
          <w:sz w:val="20"/>
          <w:szCs w:val="20"/>
        </w:rPr>
      </w:pPr>
      <w:bookmarkStart w:colFirst="0" w:colLast="0" w:name="_h7tvbxvh5lo7" w:id="1030"/>
      <w:bookmarkEnd w:id="1030"/>
      <w:r w:rsidDel="00000000" w:rsidR="00000000" w:rsidRPr="00000000">
        <w:rPr>
          <w:b w:val="1"/>
          <w:sz w:val="20"/>
          <w:szCs w:val="20"/>
          <w:rtl w:val="0"/>
        </w:rPr>
        <w:t xml:space="preserve">1. Introducción</w:t>
      </w:r>
    </w:p>
    <w:p w:rsidR="00000000" w:rsidDel="00000000" w:rsidP="00000000" w:rsidRDefault="00000000" w:rsidRPr="00000000" w14:paraId="00001550">
      <w:pPr>
        <w:numPr>
          <w:ilvl w:val="0"/>
          <w:numId w:val="172"/>
        </w:numPr>
        <w:spacing w:after="0" w:before="0" w:lineRule="auto"/>
        <w:ind w:left="720" w:hanging="360"/>
        <w:rPr/>
      </w:pPr>
      <w:r w:rsidDel="00000000" w:rsidR="00000000" w:rsidRPr="00000000">
        <w:rPr>
          <w:rtl w:val="0"/>
        </w:rPr>
        <w:t xml:space="preserve">Evaluar redes: garantizar estabilidad, rendimiento y calidad de servicio (QoS).</w:t>
      </w:r>
    </w:p>
    <w:p w:rsidR="00000000" w:rsidDel="00000000" w:rsidP="00000000" w:rsidRDefault="00000000" w:rsidRPr="00000000" w14:paraId="00001551">
      <w:pPr>
        <w:numPr>
          <w:ilvl w:val="0"/>
          <w:numId w:val="172"/>
        </w:numPr>
        <w:spacing w:after="0" w:before="0" w:lineRule="auto"/>
        <w:ind w:left="720" w:hanging="360"/>
        <w:rPr/>
      </w:pPr>
      <w:r w:rsidDel="00000000" w:rsidR="00000000" w:rsidRPr="00000000">
        <w:rPr>
          <w:rtl w:val="0"/>
        </w:rPr>
        <w:t xml:space="preserve">Importancia del análisis continuo: adaptabilidad a tráfico, dispositivos y condiciones cambiantes.</w:t>
      </w:r>
    </w:p>
    <w:p w:rsidR="00000000" w:rsidDel="00000000" w:rsidP="00000000" w:rsidRDefault="00000000" w:rsidRPr="00000000" w14:paraId="00001552">
      <w:pPr>
        <w:numPr>
          <w:ilvl w:val="0"/>
          <w:numId w:val="172"/>
        </w:numPr>
        <w:spacing w:after="0" w:before="0" w:lineRule="auto"/>
        <w:ind w:left="720" w:hanging="360"/>
        <w:rPr/>
      </w:pPr>
      <w:r w:rsidDel="00000000" w:rsidR="00000000" w:rsidRPr="00000000">
        <w:rPr>
          <w:rtl w:val="0"/>
        </w:rPr>
        <w:t xml:space="preserve">Enfoque basado en ciclo de mejora continua.</w:t>
      </w:r>
    </w:p>
    <w:p w:rsidR="00000000" w:rsidDel="00000000" w:rsidP="00000000" w:rsidRDefault="00000000" w:rsidRPr="00000000" w14:paraId="00001553">
      <w:pPr>
        <w:pStyle w:val="Heading2"/>
        <w:keepNext w:val="0"/>
        <w:keepLines w:val="0"/>
        <w:spacing w:after="0" w:before="0" w:lineRule="auto"/>
        <w:rPr>
          <w:b w:val="1"/>
          <w:sz w:val="20"/>
          <w:szCs w:val="20"/>
        </w:rPr>
      </w:pPr>
      <w:bookmarkStart w:colFirst="0" w:colLast="0" w:name="_t4rkjr659htp" w:id="1031"/>
      <w:bookmarkEnd w:id="1031"/>
      <w:r w:rsidDel="00000000" w:rsidR="00000000" w:rsidRPr="00000000">
        <w:rPr>
          <w:b w:val="1"/>
          <w:sz w:val="20"/>
          <w:szCs w:val="20"/>
          <w:rtl w:val="0"/>
        </w:rPr>
        <w:t xml:space="preserve">2. Proceso de evaluación y mejora</w:t>
      </w:r>
    </w:p>
    <w:p w:rsidR="00000000" w:rsidDel="00000000" w:rsidP="00000000" w:rsidRDefault="00000000" w:rsidRPr="00000000" w14:paraId="00001554">
      <w:pPr>
        <w:pStyle w:val="Heading3"/>
        <w:keepNext w:val="0"/>
        <w:keepLines w:val="0"/>
        <w:spacing w:after="0" w:before="0" w:lineRule="auto"/>
        <w:rPr>
          <w:b w:val="1"/>
          <w:color w:val="000000"/>
          <w:sz w:val="20"/>
          <w:szCs w:val="20"/>
        </w:rPr>
      </w:pPr>
      <w:bookmarkStart w:colFirst="0" w:colLast="0" w:name="_xh0h57tw9mkx" w:id="1032"/>
      <w:bookmarkEnd w:id="1032"/>
      <w:r w:rsidDel="00000000" w:rsidR="00000000" w:rsidRPr="00000000">
        <w:rPr>
          <w:b w:val="1"/>
          <w:color w:val="000000"/>
          <w:sz w:val="20"/>
          <w:szCs w:val="20"/>
          <w:rtl w:val="0"/>
        </w:rPr>
        <w:t xml:space="preserve">2.1 Fases clave:</w:t>
      </w:r>
    </w:p>
    <w:p w:rsidR="00000000" w:rsidDel="00000000" w:rsidP="00000000" w:rsidRDefault="00000000" w:rsidRPr="00000000" w14:paraId="00001555">
      <w:pPr>
        <w:numPr>
          <w:ilvl w:val="0"/>
          <w:numId w:val="293"/>
        </w:numPr>
        <w:spacing w:after="0" w:before="0" w:lineRule="auto"/>
        <w:ind w:left="720" w:hanging="360"/>
        <w:rPr/>
      </w:pPr>
      <w:r w:rsidDel="00000000" w:rsidR="00000000" w:rsidRPr="00000000">
        <w:rPr>
          <w:b w:val="1"/>
          <w:rtl w:val="0"/>
        </w:rPr>
        <w:t xml:space="preserve">Definición de objetivos</w:t>
      </w:r>
      <w:r w:rsidDel="00000000" w:rsidR="00000000" w:rsidRPr="00000000">
        <w:rPr>
          <w:rtl w:val="0"/>
        </w:rPr>
        <w:t xml:space="preserve"> (detección de cuellos de botella, validación SLA).</w:t>
      </w:r>
    </w:p>
    <w:p w:rsidR="00000000" w:rsidDel="00000000" w:rsidP="00000000" w:rsidRDefault="00000000" w:rsidRPr="00000000" w14:paraId="00001556">
      <w:pPr>
        <w:numPr>
          <w:ilvl w:val="0"/>
          <w:numId w:val="293"/>
        </w:numPr>
        <w:spacing w:after="0" w:before="0" w:lineRule="auto"/>
        <w:ind w:left="720" w:hanging="360"/>
        <w:rPr/>
      </w:pPr>
      <w:r w:rsidDel="00000000" w:rsidR="00000000" w:rsidRPr="00000000">
        <w:rPr>
          <w:b w:val="1"/>
          <w:rtl w:val="0"/>
        </w:rPr>
        <w:t xml:space="preserve">Medición</w:t>
      </w:r>
      <w:r w:rsidDel="00000000" w:rsidR="00000000" w:rsidRPr="00000000">
        <w:rPr>
          <w:rtl w:val="0"/>
        </w:rPr>
        <w:t xml:space="preserve"> (métricas relevantes, técnicas activas/pasivas).</w:t>
      </w:r>
    </w:p>
    <w:p w:rsidR="00000000" w:rsidDel="00000000" w:rsidP="00000000" w:rsidRDefault="00000000" w:rsidRPr="00000000" w14:paraId="00001557">
      <w:pPr>
        <w:numPr>
          <w:ilvl w:val="0"/>
          <w:numId w:val="293"/>
        </w:numPr>
        <w:spacing w:after="0" w:before="0" w:lineRule="auto"/>
        <w:ind w:left="720" w:hanging="360"/>
        <w:rPr/>
      </w:pPr>
      <w:r w:rsidDel="00000000" w:rsidR="00000000" w:rsidRPr="00000000">
        <w:rPr>
          <w:b w:val="1"/>
          <w:rtl w:val="0"/>
        </w:rPr>
        <w:t xml:space="preserve">Análisis de datos</w:t>
      </w:r>
      <w:r w:rsidDel="00000000" w:rsidR="00000000" w:rsidRPr="00000000">
        <w:rPr>
          <w:rtl w:val="0"/>
        </w:rPr>
        <w:t xml:space="preserve"> (identificación de problemas).</w:t>
      </w:r>
    </w:p>
    <w:p w:rsidR="00000000" w:rsidDel="00000000" w:rsidP="00000000" w:rsidRDefault="00000000" w:rsidRPr="00000000" w14:paraId="00001558">
      <w:pPr>
        <w:numPr>
          <w:ilvl w:val="0"/>
          <w:numId w:val="293"/>
        </w:numPr>
        <w:spacing w:after="0" w:before="0" w:lineRule="auto"/>
        <w:ind w:left="720" w:hanging="360"/>
        <w:rPr/>
      </w:pPr>
      <w:r w:rsidDel="00000000" w:rsidR="00000000" w:rsidRPr="00000000">
        <w:rPr>
          <w:b w:val="1"/>
          <w:rtl w:val="0"/>
        </w:rPr>
        <w:t xml:space="preserve">Implementación de mejoras</w:t>
      </w:r>
      <w:r w:rsidDel="00000000" w:rsidR="00000000" w:rsidRPr="00000000">
        <w:rPr>
          <w:rtl w:val="0"/>
        </w:rPr>
        <w:t xml:space="preserve"> (QoS, hardware, reconfiguración).</w:t>
      </w:r>
    </w:p>
    <w:p w:rsidR="00000000" w:rsidDel="00000000" w:rsidP="00000000" w:rsidRDefault="00000000" w:rsidRPr="00000000" w14:paraId="00001559">
      <w:pPr>
        <w:numPr>
          <w:ilvl w:val="0"/>
          <w:numId w:val="293"/>
        </w:numPr>
        <w:spacing w:after="0" w:before="0" w:lineRule="auto"/>
        <w:ind w:left="720" w:hanging="360"/>
        <w:rPr/>
      </w:pPr>
      <w:r w:rsidDel="00000000" w:rsidR="00000000" w:rsidRPr="00000000">
        <w:rPr>
          <w:b w:val="1"/>
          <w:rtl w:val="0"/>
        </w:rPr>
        <w:t xml:space="preserve">Verificación</w:t>
      </w:r>
      <w:r w:rsidDel="00000000" w:rsidR="00000000" w:rsidRPr="00000000">
        <w:rPr>
          <w:rtl w:val="0"/>
        </w:rPr>
        <w:t xml:space="preserve"> (nueva medición para validar impacto).</w:t>
      </w:r>
    </w:p>
    <w:p w:rsidR="00000000" w:rsidDel="00000000" w:rsidP="00000000" w:rsidRDefault="00000000" w:rsidRPr="00000000" w14:paraId="0000155A">
      <w:pPr>
        <w:pStyle w:val="Heading2"/>
        <w:keepNext w:val="0"/>
        <w:keepLines w:val="0"/>
        <w:spacing w:after="0" w:before="0" w:lineRule="auto"/>
        <w:rPr>
          <w:b w:val="1"/>
          <w:sz w:val="20"/>
          <w:szCs w:val="20"/>
        </w:rPr>
      </w:pPr>
      <w:bookmarkStart w:colFirst="0" w:colLast="0" w:name="_6oyjt5rdnex7" w:id="1033"/>
      <w:bookmarkEnd w:id="1033"/>
      <w:r w:rsidDel="00000000" w:rsidR="00000000" w:rsidRPr="00000000">
        <w:rPr>
          <w:b w:val="1"/>
          <w:sz w:val="20"/>
          <w:szCs w:val="20"/>
          <w:rtl w:val="0"/>
        </w:rPr>
        <w:t xml:space="preserve">3. Métricas de rendimiento</w:t>
      </w:r>
    </w:p>
    <w:p w:rsidR="00000000" w:rsidDel="00000000" w:rsidP="00000000" w:rsidRDefault="00000000" w:rsidRPr="00000000" w14:paraId="0000155B">
      <w:pPr>
        <w:numPr>
          <w:ilvl w:val="0"/>
          <w:numId w:val="375"/>
        </w:numPr>
        <w:spacing w:after="0" w:before="0" w:lineRule="auto"/>
        <w:ind w:left="720" w:hanging="360"/>
        <w:rPr/>
      </w:pPr>
      <w:r w:rsidDel="00000000" w:rsidR="00000000" w:rsidRPr="00000000">
        <w:rPr>
          <w:b w:val="1"/>
          <w:rtl w:val="0"/>
        </w:rPr>
        <w:t xml:space="preserve">Ancho de banda</w:t>
      </w:r>
      <w:r w:rsidDel="00000000" w:rsidR="00000000" w:rsidRPr="00000000">
        <w:rPr>
          <w:rtl w:val="0"/>
        </w:rPr>
        <w:t xml:space="preserve">, </w:t>
      </w:r>
      <w:r w:rsidDel="00000000" w:rsidR="00000000" w:rsidRPr="00000000">
        <w:rPr>
          <w:b w:val="1"/>
          <w:rtl w:val="0"/>
        </w:rPr>
        <w:t xml:space="preserve">latencia</w:t>
      </w:r>
      <w:r w:rsidDel="00000000" w:rsidR="00000000" w:rsidRPr="00000000">
        <w:rPr>
          <w:rtl w:val="0"/>
        </w:rPr>
        <w:t xml:space="preserve">, </w:t>
      </w:r>
      <w:r w:rsidDel="00000000" w:rsidR="00000000" w:rsidRPr="00000000">
        <w:rPr>
          <w:b w:val="1"/>
          <w:rtl w:val="0"/>
        </w:rPr>
        <w:t xml:space="preserve">jitter</w:t>
      </w:r>
      <w:r w:rsidDel="00000000" w:rsidR="00000000" w:rsidRPr="00000000">
        <w:rPr>
          <w:rtl w:val="0"/>
        </w:rPr>
        <w:t xml:space="preserve">, </w:t>
      </w:r>
      <w:r w:rsidDel="00000000" w:rsidR="00000000" w:rsidRPr="00000000">
        <w:rPr>
          <w:b w:val="1"/>
          <w:rtl w:val="0"/>
        </w:rPr>
        <w:t xml:space="preserve">pérdida de paquetes</w:t>
      </w:r>
      <w:r w:rsidDel="00000000" w:rsidR="00000000" w:rsidRPr="00000000">
        <w:rPr>
          <w:rtl w:val="0"/>
        </w:rPr>
        <w:t xml:space="preserve">.</w:t>
      </w:r>
    </w:p>
    <w:p w:rsidR="00000000" w:rsidDel="00000000" w:rsidP="00000000" w:rsidRDefault="00000000" w:rsidRPr="00000000" w14:paraId="0000155C">
      <w:pPr>
        <w:numPr>
          <w:ilvl w:val="0"/>
          <w:numId w:val="375"/>
        </w:numPr>
        <w:spacing w:after="0" w:before="0" w:lineRule="auto"/>
        <w:ind w:left="720" w:hanging="360"/>
        <w:rPr/>
      </w:pPr>
      <w:r w:rsidDel="00000000" w:rsidR="00000000" w:rsidRPr="00000000">
        <w:rPr>
          <w:b w:val="1"/>
          <w:rtl w:val="0"/>
        </w:rPr>
        <w:t xml:space="preserve">Uso de recursos</w:t>
      </w:r>
      <w:r w:rsidDel="00000000" w:rsidR="00000000" w:rsidRPr="00000000">
        <w:rPr>
          <w:rtl w:val="0"/>
        </w:rPr>
        <w:t xml:space="preserve"> (CPU, RAM en dispositivos de red).</w:t>
      </w:r>
    </w:p>
    <w:p w:rsidR="00000000" w:rsidDel="00000000" w:rsidP="00000000" w:rsidRDefault="00000000" w:rsidRPr="00000000" w14:paraId="0000155D">
      <w:pPr>
        <w:numPr>
          <w:ilvl w:val="0"/>
          <w:numId w:val="375"/>
        </w:numPr>
        <w:spacing w:after="0" w:before="0" w:lineRule="auto"/>
        <w:ind w:left="720" w:hanging="360"/>
        <w:rPr/>
      </w:pPr>
      <w:r w:rsidDel="00000000" w:rsidR="00000000" w:rsidRPr="00000000">
        <w:rPr>
          <w:b w:val="1"/>
          <w:rtl w:val="0"/>
        </w:rPr>
        <w:t xml:space="preserve">Throughput</w:t>
      </w:r>
      <w:r w:rsidDel="00000000" w:rsidR="00000000" w:rsidRPr="00000000">
        <w:rPr>
          <w:rtl w:val="0"/>
        </w:rPr>
        <w:t xml:space="preserve">, conexiones activas, tiempo de respuesta (DNS, DHCP…).</w:t>
        <w:br w:type="textWrapping"/>
      </w:r>
    </w:p>
    <w:p w:rsidR="00000000" w:rsidDel="00000000" w:rsidP="00000000" w:rsidRDefault="00000000" w:rsidRPr="00000000" w14:paraId="0000155E">
      <w:pPr>
        <w:pStyle w:val="Heading2"/>
        <w:keepNext w:val="0"/>
        <w:keepLines w:val="0"/>
        <w:spacing w:after="0" w:before="0" w:lineRule="auto"/>
        <w:rPr>
          <w:b w:val="1"/>
          <w:sz w:val="20"/>
          <w:szCs w:val="20"/>
        </w:rPr>
      </w:pPr>
      <w:bookmarkStart w:colFirst="0" w:colLast="0" w:name="_m1iw2mdp5c0d" w:id="1034"/>
      <w:bookmarkEnd w:id="1034"/>
      <w:r w:rsidDel="00000000" w:rsidR="00000000" w:rsidRPr="00000000">
        <w:rPr>
          <w:b w:val="1"/>
          <w:sz w:val="20"/>
          <w:szCs w:val="20"/>
          <w:rtl w:val="0"/>
        </w:rPr>
        <w:t xml:space="preserve">4. Técnicas de medición y herramientas</w:t>
      </w:r>
    </w:p>
    <w:p w:rsidR="00000000" w:rsidDel="00000000" w:rsidP="00000000" w:rsidRDefault="00000000" w:rsidRPr="00000000" w14:paraId="0000155F">
      <w:pPr>
        <w:pStyle w:val="Heading3"/>
        <w:keepNext w:val="0"/>
        <w:keepLines w:val="0"/>
        <w:spacing w:after="0" w:before="0" w:lineRule="auto"/>
        <w:rPr>
          <w:b w:val="1"/>
          <w:color w:val="000000"/>
          <w:sz w:val="20"/>
          <w:szCs w:val="20"/>
        </w:rPr>
      </w:pPr>
      <w:bookmarkStart w:colFirst="0" w:colLast="0" w:name="_v464ezxj7krq" w:id="1035"/>
      <w:bookmarkEnd w:id="1035"/>
      <w:r w:rsidDel="00000000" w:rsidR="00000000" w:rsidRPr="00000000">
        <w:rPr>
          <w:b w:val="1"/>
          <w:color w:val="000000"/>
          <w:sz w:val="20"/>
          <w:szCs w:val="20"/>
          <w:rtl w:val="0"/>
        </w:rPr>
        <w:t xml:space="preserve">4.1 Monitorización activa:</w:t>
      </w:r>
    </w:p>
    <w:p w:rsidR="00000000" w:rsidDel="00000000" w:rsidP="00000000" w:rsidRDefault="00000000" w:rsidRPr="00000000" w14:paraId="00001560">
      <w:pPr>
        <w:numPr>
          <w:ilvl w:val="0"/>
          <w:numId w:val="746"/>
        </w:numPr>
        <w:spacing w:after="0" w:before="0" w:lineRule="auto"/>
        <w:ind w:left="720" w:hanging="360"/>
        <w:rPr/>
      </w:pPr>
      <w:r w:rsidDel="00000000" w:rsidR="00000000" w:rsidRPr="00000000">
        <w:rPr>
          <w:rtl w:val="0"/>
        </w:rPr>
        <w:t xml:space="preserve">Tráfico sintético: </w:t>
      </w:r>
      <w:r w:rsidDel="00000000" w:rsidR="00000000" w:rsidRPr="00000000">
        <w:rPr>
          <w:i w:val="1"/>
          <w:rtl w:val="0"/>
        </w:rPr>
        <w:t xml:space="preserve">iPerf, Ping, Traceroute</w:t>
      </w:r>
      <w:r w:rsidDel="00000000" w:rsidR="00000000" w:rsidRPr="00000000">
        <w:rPr>
          <w:rtl w:val="0"/>
        </w:rPr>
        <w:t xml:space="preserve">.</w:t>
      </w:r>
    </w:p>
    <w:p w:rsidR="00000000" w:rsidDel="00000000" w:rsidP="00000000" w:rsidRDefault="00000000" w:rsidRPr="00000000" w14:paraId="00001561">
      <w:pPr>
        <w:pStyle w:val="Heading3"/>
        <w:keepNext w:val="0"/>
        <w:keepLines w:val="0"/>
        <w:spacing w:after="0" w:before="0" w:lineRule="auto"/>
        <w:rPr>
          <w:b w:val="1"/>
          <w:color w:val="000000"/>
          <w:sz w:val="20"/>
          <w:szCs w:val="20"/>
        </w:rPr>
      </w:pPr>
      <w:bookmarkStart w:colFirst="0" w:colLast="0" w:name="_fetmxcjos95g" w:id="1036"/>
      <w:bookmarkEnd w:id="1036"/>
      <w:r w:rsidDel="00000000" w:rsidR="00000000" w:rsidRPr="00000000">
        <w:rPr>
          <w:b w:val="1"/>
          <w:color w:val="000000"/>
          <w:sz w:val="20"/>
          <w:szCs w:val="20"/>
          <w:rtl w:val="0"/>
        </w:rPr>
        <w:t xml:space="preserve">4.2 Monitorización pasiva:</w:t>
      </w:r>
    </w:p>
    <w:p w:rsidR="00000000" w:rsidDel="00000000" w:rsidP="00000000" w:rsidRDefault="00000000" w:rsidRPr="00000000" w14:paraId="00001562">
      <w:pPr>
        <w:numPr>
          <w:ilvl w:val="0"/>
          <w:numId w:val="665"/>
        </w:numPr>
        <w:spacing w:after="0" w:before="0" w:lineRule="auto"/>
        <w:ind w:left="720" w:hanging="360"/>
        <w:rPr/>
      </w:pPr>
      <w:r w:rsidDel="00000000" w:rsidR="00000000" w:rsidRPr="00000000">
        <w:rPr>
          <w:rtl w:val="0"/>
        </w:rPr>
        <w:t xml:space="preserve">Tráfico real: </w:t>
      </w:r>
      <w:r w:rsidDel="00000000" w:rsidR="00000000" w:rsidRPr="00000000">
        <w:rPr>
          <w:i w:val="1"/>
          <w:rtl w:val="0"/>
        </w:rPr>
        <w:t xml:space="preserve">SNMP, NetFlow, Wireshark, Zabbix, PRTG</w:t>
      </w:r>
      <w:r w:rsidDel="00000000" w:rsidR="00000000" w:rsidRPr="00000000">
        <w:rPr>
          <w:rtl w:val="0"/>
        </w:rPr>
        <w:t xml:space="preserve">.</w:t>
      </w:r>
    </w:p>
    <w:p w:rsidR="00000000" w:rsidDel="00000000" w:rsidP="00000000" w:rsidRDefault="00000000" w:rsidRPr="00000000" w14:paraId="00001563">
      <w:pPr>
        <w:pStyle w:val="Heading3"/>
        <w:keepNext w:val="0"/>
        <w:keepLines w:val="0"/>
        <w:spacing w:after="0" w:before="0" w:lineRule="auto"/>
        <w:rPr>
          <w:b w:val="1"/>
          <w:color w:val="000000"/>
          <w:sz w:val="20"/>
          <w:szCs w:val="20"/>
        </w:rPr>
      </w:pPr>
      <w:bookmarkStart w:colFirst="0" w:colLast="0" w:name="_7ksvk6r1rxdm" w:id="1037"/>
      <w:bookmarkEnd w:id="1037"/>
      <w:r w:rsidDel="00000000" w:rsidR="00000000" w:rsidRPr="00000000">
        <w:rPr>
          <w:b w:val="1"/>
          <w:color w:val="000000"/>
          <w:sz w:val="20"/>
          <w:szCs w:val="20"/>
          <w:rtl w:val="0"/>
        </w:rPr>
        <w:t xml:space="preserve">4.3 Análisis de logs:</w:t>
      </w:r>
    </w:p>
    <w:p w:rsidR="00000000" w:rsidDel="00000000" w:rsidP="00000000" w:rsidRDefault="00000000" w:rsidRPr="00000000" w14:paraId="00001564">
      <w:pPr>
        <w:numPr>
          <w:ilvl w:val="0"/>
          <w:numId w:val="444"/>
        </w:numPr>
        <w:spacing w:after="0" w:before="0" w:lineRule="auto"/>
        <w:ind w:left="720" w:hanging="360"/>
        <w:rPr/>
      </w:pPr>
      <w:r w:rsidDel="00000000" w:rsidR="00000000" w:rsidRPr="00000000">
        <w:rPr>
          <w:i w:val="1"/>
          <w:rtl w:val="0"/>
        </w:rPr>
        <w:t xml:space="preserve">/var/log, visor eventos Windows</w:t>
      </w:r>
      <w:r w:rsidDel="00000000" w:rsidR="00000000" w:rsidRPr="00000000">
        <w:rPr>
          <w:rtl w:val="0"/>
        </w:rPr>
        <w:t xml:space="preserve">, integración con dashboards.</w:t>
      </w:r>
    </w:p>
    <w:p w:rsidR="00000000" w:rsidDel="00000000" w:rsidP="00000000" w:rsidRDefault="00000000" w:rsidRPr="00000000" w14:paraId="00001565">
      <w:pPr>
        <w:pStyle w:val="Heading3"/>
        <w:keepNext w:val="0"/>
        <w:keepLines w:val="0"/>
        <w:spacing w:after="0" w:before="0" w:lineRule="auto"/>
        <w:rPr>
          <w:b w:val="1"/>
          <w:color w:val="000000"/>
          <w:sz w:val="20"/>
          <w:szCs w:val="20"/>
        </w:rPr>
      </w:pPr>
      <w:bookmarkStart w:colFirst="0" w:colLast="0" w:name="_lswbvxqk3arj" w:id="1038"/>
      <w:bookmarkEnd w:id="1038"/>
      <w:r w:rsidDel="00000000" w:rsidR="00000000" w:rsidRPr="00000000">
        <w:rPr>
          <w:b w:val="1"/>
          <w:color w:val="000000"/>
          <w:sz w:val="20"/>
          <w:szCs w:val="20"/>
          <w:rtl w:val="0"/>
        </w:rPr>
        <w:t xml:space="preserve">4.4 Pruebas de carga:</w:t>
      </w:r>
    </w:p>
    <w:p w:rsidR="00000000" w:rsidDel="00000000" w:rsidP="00000000" w:rsidRDefault="00000000" w:rsidRPr="00000000" w14:paraId="00001566">
      <w:pPr>
        <w:numPr>
          <w:ilvl w:val="0"/>
          <w:numId w:val="150"/>
        </w:numPr>
        <w:spacing w:after="0" w:before="0" w:lineRule="auto"/>
        <w:ind w:left="720" w:hanging="360"/>
        <w:rPr/>
      </w:pPr>
      <w:r w:rsidDel="00000000" w:rsidR="00000000" w:rsidRPr="00000000">
        <w:rPr>
          <w:i w:val="1"/>
          <w:rtl w:val="0"/>
        </w:rPr>
        <w:t xml:space="preserve">JMeter, GNS3, EVE-NG</w:t>
      </w:r>
      <w:r w:rsidDel="00000000" w:rsidR="00000000" w:rsidRPr="00000000">
        <w:rPr>
          <w:rtl w:val="0"/>
        </w:rPr>
        <w:t xml:space="preserve">.</w:t>
      </w:r>
    </w:p>
    <w:p w:rsidR="00000000" w:rsidDel="00000000" w:rsidP="00000000" w:rsidRDefault="00000000" w:rsidRPr="00000000" w14:paraId="00001567">
      <w:pPr>
        <w:pStyle w:val="Heading3"/>
        <w:keepNext w:val="0"/>
        <w:keepLines w:val="0"/>
        <w:spacing w:after="0" w:before="0" w:lineRule="auto"/>
        <w:rPr>
          <w:b w:val="1"/>
          <w:color w:val="000000"/>
          <w:sz w:val="20"/>
          <w:szCs w:val="20"/>
        </w:rPr>
      </w:pPr>
      <w:bookmarkStart w:colFirst="0" w:colLast="0" w:name="_bjr5lcfbytd" w:id="1039"/>
      <w:bookmarkEnd w:id="1039"/>
      <w:r w:rsidDel="00000000" w:rsidR="00000000" w:rsidRPr="00000000">
        <w:rPr>
          <w:b w:val="1"/>
          <w:color w:val="000000"/>
          <w:sz w:val="20"/>
          <w:szCs w:val="20"/>
          <w:rtl w:val="0"/>
        </w:rPr>
        <w:t xml:space="preserve">4.5 Visualización:</w:t>
      </w:r>
    </w:p>
    <w:p w:rsidR="00000000" w:rsidDel="00000000" w:rsidP="00000000" w:rsidRDefault="00000000" w:rsidRPr="00000000" w14:paraId="00001568">
      <w:pPr>
        <w:numPr>
          <w:ilvl w:val="0"/>
          <w:numId w:val="578"/>
        </w:numPr>
        <w:spacing w:after="0" w:before="0" w:lineRule="auto"/>
        <w:ind w:left="720" w:hanging="360"/>
        <w:rPr/>
      </w:pPr>
      <w:r w:rsidDel="00000000" w:rsidR="00000000" w:rsidRPr="00000000">
        <w:rPr>
          <w:rtl w:val="0"/>
        </w:rPr>
        <w:t xml:space="preserve">Dashboards con </w:t>
      </w:r>
      <w:r w:rsidDel="00000000" w:rsidR="00000000" w:rsidRPr="00000000">
        <w:rPr>
          <w:i w:val="1"/>
          <w:rtl w:val="0"/>
        </w:rPr>
        <w:t xml:space="preserve">Grafana, Kibana</w:t>
      </w:r>
      <w:r w:rsidDel="00000000" w:rsidR="00000000" w:rsidRPr="00000000">
        <w:rPr>
          <w:rtl w:val="0"/>
        </w:rPr>
        <w:t xml:space="preserve">.</w:t>
      </w:r>
    </w:p>
    <w:p w:rsidR="00000000" w:rsidDel="00000000" w:rsidP="00000000" w:rsidRDefault="00000000" w:rsidRPr="00000000" w14:paraId="00001569">
      <w:pPr>
        <w:pStyle w:val="Heading2"/>
        <w:keepNext w:val="0"/>
        <w:keepLines w:val="0"/>
        <w:spacing w:after="0" w:before="0" w:lineRule="auto"/>
        <w:rPr>
          <w:b w:val="1"/>
          <w:sz w:val="20"/>
          <w:szCs w:val="20"/>
        </w:rPr>
      </w:pPr>
      <w:bookmarkStart w:colFirst="0" w:colLast="0" w:name="_oipyv9gri59f" w:id="1040"/>
      <w:bookmarkEnd w:id="1040"/>
      <w:r w:rsidDel="00000000" w:rsidR="00000000" w:rsidRPr="00000000">
        <w:rPr>
          <w:b w:val="1"/>
          <w:sz w:val="20"/>
          <w:szCs w:val="20"/>
          <w:rtl w:val="0"/>
        </w:rPr>
        <w:t xml:space="preserve">5. Mejora del rendimiento</w:t>
      </w:r>
    </w:p>
    <w:p w:rsidR="00000000" w:rsidDel="00000000" w:rsidP="00000000" w:rsidRDefault="00000000" w:rsidRPr="00000000" w14:paraId="0000156A">
      <w:pPr>
        <w:numPr>
          <w:ilvl w:val="0"/>
          <w:numId w:val="24"/>
        </w:numPr>
        <w:spacing w:after="0" w:before="0" w:lineRule="auto"/>
        <w:ind w:left="720" w:hanging="360"/>
        <w:rPr/>
      </w:pPr>
      <w:r w:rsidDel="00000000" w:rsidR="00000000" w:rsidRPr="00000000">
        <w:rPr>
          <w:b w:val="1"/>
          <w:rtl w:val="0"/>
        </w:rPr>
        <w:t xml:space="preserve">Políticas QoS</w:t>
      </w:r>
      <w:r w:rsidDel="00000000" w:rsidR="00000000" w:rsidRPr="00000000">
        <w:rPr>
          <w:rtl w:val="0"/>
        </w:rPr>
        <w:t xml:space="preserve">: etiquetado y prioridad de tráfico crítico (VoIP, vídeo).</w:t>
      </w:r>
    </w:p>
    <w:p w:rsidR="00000000" w:rsidDel="00000000" w:rsidP="00000000" w:rsidRDefault="00000000" w:rsidRPr="00000000" w14:paraId="0000156B">
      <w:pPr>
        <w:numPr>
          <w:ilvl w:val="0"/>
          <w:numId w:val="24"/>
        </w:numPr>
        <w:spacing w:after="0" w:before="0" w:lineRule="auto"/>
        <w:ind w:left="720" w:hanging="360"/>
        <w:rPr/>
      </w:pPr>
      <w:r w:rsidDel="00000000" w:rsidR="00000000" w:rsidRPr="00000000">
        <w:rPr>
          <w:b w:val="1"/>
          <w:rtl w:val="0"/>
        </w:rPr>
        <w:t xml:space="preserve">Segmentación y redistribución</w:t>
      </w:r>
      <w:r w:rsidDel="00000000" w:rsidR="00000000" w:rsidRPr="00000000">
        <w:rPr>
          <w:rtl w:val="0"/>
        </w:rPr>
        <w:t xml:space="preserve"> (VLANs, balanceo de carga).</w:t>
      </w:r>
    </w:p>
    <w:p w:rsidR="00000000" w:rsidDel="00000000" w:rsidP="00000000" w:rsidRDefault="00000000" w:rsidRPr="00000000" w14:paraId="0000156C">
      <w:pPr>
        <w:numPr>
          <w:ilvl w:val="0"/>
          <w:numId w:val="24"/>
        </w:numPr>
        <w:spacing w:after="0" w:before="0" w:lineRule="auto"/>
        <w:ind w:left="720" w:hanging="360"/>
        <w:rPr/>
      </w:pPr>
      <w:r w:rsidDel="00000000" w:rsidR="00000000" w:rsidRPr="00000000">
        <w:rPr>
          <w:b w:val="1"/>
          <w:rtl w:val="0"/>
        </w:rPr>
        <w:t xml:space="preserve">Medidas preventivas</w:t>
      </w:r>
      <w:r w:rsidDel="00000000" w:rsidR="00000000" w:rsidRPr="00000000">
        <w:rPr>
          <w:rtl w:val="0"/>
        </w:rPr>
        <w:t xml:space="preserve">: firewalls, reconfiguración, monitorización predictiva.</w:t>
      </w:r>
    </w:p>
    <w:p w:rsidR="00000000" w:rsidDel="00000000" w:rsidP="00000000" w:rsidRDefault="00000000" w:rsidRPr="00000000" w14:paraId="0000156D">
      <w:pPr>
        <w:pStyle w:val="Heading2"/>
        <w:keepNext w:val="0"/>
        <w:keepLines w:val="0"/>
        <w:spacing w:after="0" w:before="0" w:lineRule="auto"/>
        <w:rPr>
          <w:b w:val="1"/>
          <w:sz w:val="20"/>
          <w:szCs w:val="20"/>
        </w:rPr>
      </w:pPr>
      <w:bookmarkStart w:colFirst="0" w:colLast="0" w:name="_xc87fwbt26ju" w:id="1041"/>
      <w:bookmarkEnd w:id="1041"/>
      <w:r w:rsidDel="00000000" w:rsidR="00000000" w:rsidRPr="00000000">
        <w:rPr>
          <w:b w:val="1"/>
          <w:sz w:val="20"/>
          <w:szCs w:val="20"/>
          <w:rtl w:val="0"/>
        </w:rPr>
        <w:t xml:space="preserve">6. Evaluación en entornos virtualizados y mixtos</w:t>
      </w:r>
    </w:p>
    <w:p w:rsidR="00000000" w:rsidDel="00000000" w:rsidP="00000000" w:rsidRDefault="00000000" w:rsidRPr="00000000" w14:paraId="0000156E">
      <w:pPr>
        <w:numPr>
          <w:ilvl w:val="0"/>
          <w:numId w:val="672"/>
        </w:numPr>
        <w:spacing w:after="0" w:before="0" w:lineRule="auto"/>
        <w:ind w:left="720" w:hanging="360"/>
        <w:rPr/>
      </w:pPr>
      <w:r w:rsidDel="00000000" w:rsidR="00000000" w:rsidRPr="00000000">
        <w:rPr>
          <w:rtl w:val="0"/>
        </w:rPr>
        <w:t xml:space="preserve">Redes híbridas (físico + virtual + cloud).</w:t>
      </w:r>
    </w:p>
    <w:p w:rsidR="00000000" w:rsidDel="00000000" w:rsidP="00000000" w:rsidRDefault="00000000" w:rsidRPr="00000000" w14:paraId="0000156F">
      <w:pPr>
        <w:numPr>
          <w:ilvl w:val="0"/>
          <w:numId w:val="672"/>
        </w:numPr>
        <w:spacing w:after="0" w:before="0" w:lineRule="auto"/>
        <w:ind w:left="720" w:hanging="360"/>
        <w:rPr/>
      </w:pPr>
      <w:r w:rsidDel="00000000" w:rsidR="00000000" w:rsidRPr="00000000">
        <w:rPr>
          <w:rtl w:val="0"/>
        </w:rPr>
        <w:t xml:space="preserve">Monitorización en entornos </w:t>
      </w:r>
      <w:r w:rsidDel="00000000" w:rsidR="00000000" w:rsidRPr="00000000">
        <w:rPr>
          <w:i w:val="1"/>
          <w:rtl w:val="0"/>
        </w:rPr>
        <w:t xml:space="preserve">AWS, Azure, Kubernetes, Docker</w:t>
      </w:r>
      <w:r w:rsidDel="00000000" w:rsidR="00000000" w:rsidRPr="00000000">
        <w:rPr>
          <w:rtl w:val="0"/>
        </w:rPr>
        <w:t xml:space="preserve">.</w:t>
      </w:r>
    </w:p>
    <w:p w:rsidR="00000000" w:rsidDel="00000000" w:rsidP="00000000" w:rsidRDefault="00000000" w:rsidRPr="00000000" w14:paraId="00001570">
      <w:pPr>
        <w:numPr>
          <w:ilvl w:val="0"/>
          <w:numId w:val="672"/>
        </w:numPr>
        <w:spacing w:after="0" w:before="0" w:lineRule="auto"/>
        <w:ind w:left="720" w:hanging="360"/>
        <w:rPr/>
      </w:pPr>
      <w:r w:rsidDel="00000000" w:rsidR="00000000" w:rsidRPr="00000000">
        <w:rPr>
          <w:rtl w:val="0"/>
        </w:rPr>
        <w:t xml:space="preserve">Particularidades del WiFi: señal, interferencias, roaming.</w:t>
      </w:r>
    </w:p>
    <w:p w:rsidR="00000000" w:rsidDel="00000000" w:rsidP="00000000" w:rsidRDefault="00000000" w:rsidRPr="00000000" w14:paraId="00001571">
      <w:pPr>
        <w:pStyle w:val="Heading2"/>
        <w:keepNext w:val="0"/>
        <w:keepLines w:val="0"/>
        <w:spacing w:after="0" w:before="0" w:lineRule="auto"/>
        <w:rPr>
          <w:b w:val="1"/>
          <w:sz w:val="20"/>
          <w:szCs w:val="20"/>
        </w:rPr>
      </w:pPr>
      <w:bookmarkStart w:colFirst="0" w:colLast="0" w:name="_kpbnm2h9w60s" w:id="1042"/>
      <w:bookmarkEnd w:id="1042"/>
      <w:r w:rsidDel="00000000" w:rsidR="00000000" w:rsidRPr="00000000">
        <w:rPr>
          <w:b w:val="1"/>
          <w:sz w:val="20"/>
          <w:szCs w:val="20"/>
          <w:rtl w:val="0"/>
        </w:rPr>
        <w:t xml:space="preserve">7. Rendimiento y seguridad</w:t>
      </w:r>
    </w:p>
    <w:p w:rsidR="00000000" w:rsidDel="00000000" w:rsidP="00000000" w:rsidRDefault="00000000" w:rsidRPr="00000000" w14:paraId="00001572">
      <w:pPr>
        <w:numPr>
          <w:ilvl w:val="0"/>
          <w:numId w:val="686"/>
        </w:numPr>
        <w:spacing w:after="0" w:before="0" w:lineRule="auto"/>
        <w:ind w:left="720" w:hanging="360"/>
        <w:rPr/>
      </w:pPr>
      <w:r w:rsidDel="00000000" w:rsidR="00000000" w:rsidRPr="00000000">
        <w:rPr>
          <w:rtl w:val="0"/>
        </w:rPr>
        <w:t xml:space="preserve">Seguridad como factor crítico de rendimiento.</w:t>
      </w:r>
    </w:p>
    <w:p w:rsidR="00000000" w:rsidDel="00000000" w:rsidP="00000000" w:rsidRDefault="00000000" w:rsidRPr="00000000" w14:paraId="00001573">
      <w:pPr>
        <w:numPr>
          <w:ilvl w:val="0"/>
          <w:numId w:val="686"/>
        </w:numPr>
        <w:spacing w:after="0" w:before="0" w:lineRule="auto"/>
        <w:ind w:left="720" w:hanging="360"/>
        <w:rPr/>
      </w:pPr>
      <w:r w:rsidDel="00000000" w:rsidR="00000000" w:rsidRPr="00000000">
        <w:rPr>
          <w:rFonts w:ascii="Arial Unicode MS" w:cs="Arial Unicode MS" w:eastAsia="Arial Unicode MS" w:hAnsi="Arial Unicode MS"/>
          <w:rtl w:val="0"/>
        </w:rPr>
        <w:t xml:space="preserve">Ataques DoS, escaneo de puertos → impacto en disponibilidad.</w:t>
      </w:r>
    </w:p>
    <w:p w:rsidR="00000000" w:rsidDel="00000000" w:rsidP="00000000" w:rsidRDefault="00000000" w:rsidRPr="00000000" w14:paraId="00001574">
      <w:pPr>
        <w:numPr>
          <w:ilvl w:val="0"/>
          <w:numId w:val="686"/>
        </w:numPr>
        <w:spacing w:after="0" w:before="0" w:lineRule="auto"/>
        <w:ind w:left="720" w:hanging="360"/>
        <w:rPr/>
      </w:pPr>
      <w:r w:rsidDel="00000000" w:rsidR="00000000" w:rsidRPr="00000000">
        <w:rPr>
          <w:rtl w:val="0"/>
        </w:rPr>
        <w:t xml:space="preserve">Herramientas de detección: </w:t>
      </w:r>
      <w:r w:rsidDel="00000000" w:rsidR="00000000" w:rsidRPr="00000000">
        <w:rPr>
          <w:i w:val="1"/>
          <w:rtl w:val="0"/>
        </w:rPr>
        <w:t xml:space="preserve">Suricata, Zeek</w:t>
      </w:r>
      <w:r w:rsidDel="00000000" w:rsidR="00000000" w:rsidRPr="00000000">
        <w:rPr>
          <w:rtl w:val="0"/>
        </w:rPr>
        <w:t xml:space="preserve">.</w:t>
      </w:r>
    </w:p>
    <w:p w:rsidR="00000000" w:rsidDel="00000000" w:rsidP="00000000" w:rsidRDefault="00000000" w:rsidRPr="00000000" w14:paraId="00001575">
      <w:pPr>
        <w:pStyle w:val="Heading2"/>
        <w:keepNext w:val="0"/>
        <w:keepLines w:val="0"/>
        <w:spacing w:after="0" w:before="0" w:lineRule="auto"/>
        <w:rPr>
          <w:b w:val="1"/>
          <w:sz w:val="20"/>
          <w:szCs w:val="20"/>
        </w:rPr>
      </w:pPr>
      <w:bookmarkStart w:colFirst="0" w:colLast="0" w:name="_a6osn7hrstdn" w:id="1043"/>
      <w:bookmarkEnd w:id="1043"/>
      <w:r w:rsidDel="00000000" w:rsidR="00000000" w:rsidRPr="00000000">
        <w:rPr>
          <w:b w:val="1"/>
          <w:sz w:val="20"/>
          <w:szCs w:val="20"/>
          <w:rtl w:val="0"/>
        </w:rPr>
        <w:t xml:space="preserve">8. Casos prácticos</w:t>
      </w:r>
    </w:p>
    <w:p w:rsidR="00000000" w:rsidDel="00000000" w:rsidP="00000000" w:rsidRDefault="00000000" w:rsidRPr="00000000" w14:paraId="00001576">
      <w:pPr>
        <w:numPr>
          <w:ilvl w:val="0"/>
          <w:numId w:val="534"/>
        </w:numPr>
        <w:spacing w:after="0" w:before="0" w:lineRule="auto"/>
        <w:ind w:left="720" w:hanging="360"/>
        <w:rPr/>
      </w:pPr>
      <w:r w:rsidDel="00000000" w:rsidR="00000000" w:rsidRPr="00000000">
        <w:rPr>
          <w:b w:val="1"/>
          <w:rtl w:val="0"/>
        </w:rPr>
        <w:t xml:space="preserve">Red corporativa</w:t>
      </w:r>
      <w:r w:rsidDel="00000000" w:rsidR="00000000" w:rsidRPr="00000000">
        <w:rPr>
          <w:rFonts w:ascii="Arial Unicode MS" w:cs="Arial Unicode MS" w:eastAsia="Arial Unicode MS" w:hAnsi="Arial Unicode MS"/>
          <w:rtl w:val="0"/>
        </w:rPr>
        <w:t xml:space="preserve">: copia de seguridad → alta latencia → reprogramación + QoS.</w:t>
      </w:r>
    </w:p>
    <w:p w:rsidR="00000000" w:rsidDel="00000000" w:rsidP="00000000" w:rsidRDefault="00000000" w:rsidRPr="00000000" w14:paraId="00001577">
      <w:pPr>
        <w:numPr>
          <w:ilvl w:val="0"/>
          <w:numId w:val="534"/>
        </w:numPr>
        <w:spacing w:after="0" w:before="0" w:lineRule="auto"/>
        <w:ind w:left="720" w:hanging="360"/>
        <w:rPr/>
      </w:pPr>
      <w:r w:rsidDel="00000000" w:rsidR="00000000" w:rsidRPr="00000000">
        <w:rPr>
          <w:b w:val="1"/>
          <w:rtl w:val="0"/>
        </w:rPr>
        <w:t xml:space="preserve">Centro educativo</w:t>
      </w:r>
      <w:r w:rsidDel="00000000" w:rsidR="00000000" w:rsidRPr="00000000">
        <w:rPr>
          <w:rFonts w:ascii="Arial Unicode MS" w:cs="Arial Unicode MS" w:eastAsia="Arial Unicode MS" w:hAnsi="Arial Unicode MS"/>
          <w:rtl w:val="0"/>
        </w:rPr>
        <w:t xml:space="preserve">: videollamadas con jitter → QoS RTP + ajuste WiFi.</w:t>
      </w:r>
    </w:p>
    <w:p w:rsidR="00000000" w:rsidDel="00000000" w:rsidP="00000000" w:rsidRDefault="00000000" w:rsidRPr="00000000" w14:paraId="00001578">
      <w:pPr>
        <w:pStyle w:val="Heading2"/>
        <w:keepNext w:val="0"/>
        <w:keepLines w:val="0"/>
        <w:spacing w:after="0" w:before="0" w:lineRule="auto"/>
        <w:rPr>
          <w:b w:val="1"/>
          <w:sz w:val="20"/>
          <w:szCs w:val="20"/>
        </w:rPr>
      </w:pPr>
      <w:bookmarkStart w:colFirst="0" w:colLast="0" w:name="_arlmyl4pwdp" w:id="1044"/>
      <w:bookmarkEnd w:id="1044"/>
      <w:r w:rsidDel="00000000" w:rsidR="00000000" w:rsidRPr="00000000">
        <w:rPr>
          <w:b w:val="1"/>
          <w:sz w:val="20"/>
          <w:szCs w:val="20"/>
          <w:rtl w:val="0"/>
        </w:rPr>
        <w:t xml:space="preserve">9. Buenas prácticas</w:t>
      </w:r>
    </w:p>
    <w:p w:rsidR="00000000" w:rsidDel="00000000" w:rsidP="00000000" w:rsidRDefault="00000000" w:rsidRPr="00000000" w14:paraId="00001579">
      <w:pPr>
        <w:numPr>
          <w:ilvl w:val="0"/>
          <w:numId w:val="651"/>
        </w:numPr>
        <w:spacing w:after="0" w:before="0" w:lineRule="auto"/>
        <w:ind w:left="720" w:hanging="360"/>
        <w:rPr/>
      </w:pPr>
      <w:r w:rsidDel="00000000" w:rsidR="00000000" w:rsidRPr="00000000">
        <w:rPr>
          <w:rtl w:val="0"/>
        </w:rPr>
        <w:t xml:space="preserve">Objetivos claros, alertas en tiempo real, documentación, formación continua.</w:t>
      </w:r>
    </w:p>
    <w:p w:rsidR="00000000" w:rsidDel="00000000" w:rsidP="00000000" w:rsidRDefault="00000000" w:rsidRPr="00000000" w14:paraId="0000157A">
      <w:pPr>
        <w:numPr>
          <w:ilvl w:val="0"/>
          <w:numId w:val="651"/>
        </w:numPr>
        <w:spacing w:after="0" w:before="0" w:lineRule="auto"/>
        <w:ind w:left="720" w:hanging="360"/>
        <w:rPr/>
      </w:pPr>
      <w:r w:rsidDel="00000000" w:rsidR="00000000" w:rsidRPr="00000000">
        <w:rPr>
          <w:rtl w:val="0"/>
        </w:rPr>
        <w:t xml:space="preserve">Auditorías, planes de contingencia, cultura preventiva.</w:t>
      </w:r>
    </w:p>
    <w:p w:rsidR="00000000" w:rsidDel="00000000" w:rsidP="00000000" w:rsidRDefault="00000000" w:rsidRPr="00000000" w14:paraId="0000157B">
      <w:pPr>
        <w:pStyle w:val="Heading2"/>
        <w:keepNext w:val="0"/>
        <w:keepLines w:val="0"/>
        <w:spacing w:after="0" w:before="0" w:lineRule="auto"/>
        <w:rPr>
          <w:b w:val="1"/>
          <w:sz w:val="20"/>
          <w:szCs w:val="20"/>
        </w:rPr>
      </w:pPr>
      <w:bookmarkStart w:colFirst="0" w:colLast="0" w:name="_t7jb7bjzyrud" w:id="1045"/>
      <w:bookmarkEnd w:id="1045"/>
      <w:r w:rsidDel="00000000" w:rsidR="00000000" w:rsidRPr="00000000">
        <w:rPr>
          <w:b w:val="1"/>
          <w:sz w:val="20"/>
          <w:szCs w:val="20"/>
          <w:rtl w:val="0"/>
        </w:rPr>
        <w:t xml:space="preserve">10. Conclusión</w:t>
      </w:r>
    </w:p>
    <w:p w:rsidR="00000000" w:rsidDel="00000000" w:rsidP="00000000" w:rsidRDefault="00000000" w:rsidRPr="00000000" w14:paraId="0000157C">
      <w:pPr>
        <w:numPr>
          <w:ilvl w:val="0"/>
          <w:numId w:val="819"/>
        </w:numPr>
        <w:spacing w:after="0" w:before="0" w:lineRule="auto"/>
        <w:ind w:left="720" w:hanging="360"/>
        <w:rPr/>
      </w:pPr>
      <w:r w:rsidDel="00000000" w:rsidR="00000000" w:rsidRPr="00000000">
        <w:rPr>
          <w:rFonts w:ascii="Arial Unicode MS" w:cs="Arial Unicode MS" w:eastAsia="Arial Unicode MS" w:hAnsi="Arial Unicode MS"/>
          <w:rtl w:val="0"/>
        </w:rPr>
        <w:t xml:space="preserve">Evaluación ≠ solo medir: implica anticipar, actuar, optimizar.</w:t>
      </w:r>
    </w:p>
    <w:p w:rsidR="00000000" w:rsidDel="00000000" w:rsidP="00000000" w:rsidRDefault="00000000" w:rsidRPr="00000000" w14:paraId="0000157D">
      <w:pPr>
        <w:numPr>
          <w:ilvl w:val="0"/>
          <w:numId w:val="819"/>
        </w:numPr>
        <w:spacing w:after="0" w:before="0" w:lineRule="auto"/>
        <w:ind w:left="720" w:hanging="360"/>
        <w:rPr/>
      </w:pPr>
      <w:r w:rsidDel="00000000" w:rsidR="00000000" w:rsidRPr="00000000">
        <w:rPr>
          <w:rtl w:val="0"/>
        </w:rPr>
        <w:t xml:space="preserve">Enfoque técnico + estratégico esencial para entornos críticos.</w:t>
        <w:br w:type="textWrapping"/>
      </w:r>
    </w:p>
    <w:p w:rsidR="00000000" w:rsidDel="00000000" w:rsidP="00000000" w:rsidRDefault="00000000" w:rsidRPr="00000000" w14:paraId="0000157E">
      <w:pPr>
        <w:pStyle w:val="Heading2"/>
        <w:keepNext w:val="0"/>
        <w:keepLines w:val="0"/>
        <w:spacing w:after="0" w:before="0" w:lineRule="auto"/>
        <w:rPr>
          <w:b w:val="1"/>
          <w:sz w:val="20"/>
          <w:szCs w:val="20"/>
        </w:rPr>
      </w:pPr>
      <w:bookmarkStart w:colFirst="0" w:colLast="0" w:name="_eyxyd03g7fyv" w:id="1046"/>
      <w:bookmarkEnd w:id="1046"/>
      <w:r w:rsidDel="00000000" w:rsidR="00000000" w:rsidRPr="00000000">
        <w:rPr>
          <w:b w:val="1"/>
          <w:sz w:val="20"/>
          <w:szCs w:val="20"/>
          <w:rtl w:val="0"/>
        </w:rPr>
        <w:t xml:space="preserve">2. PARTE DIDÁCTICA</w:t>
      </w:r>
    </w:p>
    <w:p w:rsidR="00000000" w:rsidDel="00000000" w:rsidP="00000000" w:rsidRDefault="00000000" w:rsidRPr="00000000" w14:paraId="0000157F">
      <w:pPr>
        <w:keepNext w:val="0"/>
        <w:keepLines w:val="0"/>
        <w:spacing w:after="0" w:before="0" w:lineRule="auto"/>
        <w:rPr/>
      </w:pPr>
      <w:r w:rsidDel="00000000" w:rsidR="00000000" w:rsidRPr="00000000">
        <w:rPr>
          <w:b w:val="1"/>
          <w:rtl w:val="0"/>
        </w:rPr>
        <w:t xml:space="preserve">2.1 </w:t>
      </w:r>
      <w:r w:rsidDel="00000000" w:rsidR="00000000" w:rsidRPr="00000000">
        <w:rPr>
          <w:b w:val="1"/>
          <w:rtl w:val="0"/>
        </w:rPr>
        <w:t xml:space="preserve">Contextualización.  2º SMR - Servicios en Red</w:t>
      </w:r>
      <w:r w:rsidDel="00000000" w:rsidR="00000000" w:rsidRPr="00000000">
        <w:rPr>
          <w:rtl w:val="0"/>
        </w:rPr>
      </w:r>
    </w:p>
    <w:p w:rsidR="00000000" w:rsidDel="00000000" w:rsidP="00000000" w:rsidRDefault="00000000" w:rsidRPr="00000000" w14:paraId="00001580">
      <w:pPr>
        <w:pStyle w:val="Heading3"/>
        <w:keepNext w:val="0"/>
        <w:keepLines w:val="0"/>
        <w:spacing w:after="0" w:before="0" w:lineRule="auto"/>
        <w:rPr>
          <w:b w:val="1"/>
          <w:color w:val="000000"/>
          <w:sz w:val="20"/>
          <w:szCs w:val="20"/>
        </w:rPr>
      </w:pPr>
      <w:bookmarkStart w:colFirst="0" w:colLast="0" w:name="_mbszjok892b0" w:id="1047"/>
      <w:bookmarkEnd w:id="1047"/>
      <w:r w:rsidDel="00000000" w:rsidR="00000000" w:rsidRPr="00000000">
        <w:rPr>
          <w:b w:val="1"/>
          <w:color w:val="000000"/>
          <w:sz w:val="20"/>
          <w:szCs w:val="20"/>
          <w:rtl w:val="0"/>
        </w:rPr>
        <w:t xml:space="preserve">2.2 Objetivos</w:t>
      </w:r>
    </w:p>
    <w:p w:rsidR="00000000" w:rsidDel="00000000" w:rsidP="00000000" w:rsidRDefault="00000000" w:rsidRPr="00000000" w14:paraId="00001581">
      <w:pPr>
        <w:numPr>
          <w:ilvl w:val="0"/>
          <w:numId w:val="758"/>
        </w:numPr>
        <w:spacing w:after="0" w:before="0" w:lineRule="auto"/>
        <w:ind w:left="720" w:hanging="360"/>
        <w:rPr/>
      </w:pPr>
      <w:r w:rsidDel="00000000" w:rsidR="00000000" w:rsidRPr="00000000">
        <w:rPr>
          <w:rtl w:val="0"/>
        </w:rPr>
        <w:t xml:space="preserve">Interpretar métricas de rendimiento.</w:t>
      </w:r>
    </w:p>
    <w:p w:rsidR="00000000" w:rsidDel="00000000" w:rsidP="00000000" w:rsidRDefault="00000000" w:rsidRPr="00000000" w14:paraId="00001582">
      <w:pPr>
        <w:numPr>
          <w:ilvl w:val="0"/>
          <w:numId w:val="758"/>
        </w:numPr>
        <w:spacing w:after="0" w:before="0" w:lineRule="auto"/>
        <w:ind w:left="720" w:hanging="360"/>
        <w:rPr/>
      </w:pPr>
      <w:r w:rsidDel="00000000" w:rsidR="00000000" w:rsidRPr="00000000">
        <w:rPr>
          <w:rtl w:val="0"/>
        </w:rPr>
        <w:t xml:space="preserve">Aplicar procedimientos de medición.</w:t>
      </w:r>
    </w:p>
    <w:p w:rsidR="00000000" w:rsidDel="00000000" w:rsidP="00000000" w:rsidRDefault="00000000" w:rsidRPr="00000000" w14:paraId="00001583">
      <w:pPr>
        <w:numPr>
          <w:ilvl w:val="0"/>
          <w:numId w:val="758"/>
        </w:numPr>
        <w:spacing w:after="0" w:before="0" w:lineRule="auto"/>
        <w:ind w:left="720" w:hanging="360"/>
        <w:rPr/>
      </w:pPr>
      <w:r w:rsidDel="00000000" w:rsidR="00000000" w:rsidRPr="00000000">
        <w:rPr>
          <w:rtl w:val="0"/>
        </w:rPr>
        <w:t xml:space="preserve">Proponer mejoras basadas en datos objetivos.</w:t>
      </w:r>
    </w:p>
    <w:p w:rsidR="00000000" w:rsidDel="00000000" w:rsidP="00000000" w:rsidRDefault="00000000" w:rsidRPr="00000000" w14:paraId="00001584">
      <w:pPr>
        <w:pStyle w:val="Heading3"/>
        <w:keepNext w:val="0"/>
        <w:keepLines w:val="0"/>
        <w:spacing w:after="0" w:before="0" w:lineRule="auto"/>
        <w:rPr>
          <w:b w:val="1"/>
          <w:color w:val="000000"/>
          <w:sz w:val="20"/>
          <w:szCs w:val="20"/>
        </w:rPr>
      </w:pPr>
      <w:bookmarkStart w:colFirst="0" w:colLast="0" w:name="_jfxo5zgxh77" w:id="1048"/>
      <w:bookmarkEnd w:id="1048"/>
      <w:r w:rsidDel="00000000" w:rsidR="00000000" w:rsidRPr="00000000">
        <w:rPr>
          <w:b w:val="1"/>
          <w:color w:val="000000"/>
          <w:sz w:val="20"/>
          <w:szCs w:val="20"/>
          <w:rtl w:val="0"/>
        </w:rPr>
        <w:t xml:space="preserve">2.3 Metodología</w:t>
      </w:r>
    </w:p>
    <w:p w:rsidR="00000000" w:rsidDel="00000000" w:rsidP="00000000" w:rsidRDefault="00000000" w:rsidRPr="00000000" w14:paraId="00001585">
      <w:pPr>
        <w:numPr>
          <w:ilvl w:val="0"/>
          <w:numId w:val="673"/>
        </w:numPr>
        <w:spacing w:after="0" w:before="0" w:lineRule="auto"/>
        <w:ind w:left="720" w:hanging="360"/>
        <w:rPr/>
      </w:pPr>
      <w:r w:rsidDel="00000000" w:rsidR="00000000" w:rsidRPr="00000000">
        <w:rPr>
          <w:rtl w:val="0"/>
        </w:rPr>
        <w:t xml:space="preserve">Aprendizaje basado en proyectos (ABP).</w:t>
      </w:r>
    </w:p>
    <w:p w:rsidR="00000000" w:rsidDel="00000000" w:rsidP="00000000" w:rsidRDefault="00000000" w:rsidRPr="00000000" w14:paraId="00001586">
      <w:pPr>
        <w:numPr>
          <w:ilvl w:val="0"/>
          <w:numId w:val="673"/>
        </w:numPr>
        <w:spacing w:after="0" w:before="0" w:lineRule="auto"/>
        <w:ind w:left="720" w:hanging="360"/>
        <w:rPr/>
      </w:pPr>
      <w:r w:rsidDel="00000000" w:rsidR="00000000" w:rsidRPr="00000000">
        <w:rPr>
          <w:rtl w:val="0"/>
        </w:rPr>
        <w:t xml:space="preserve">Resolución de casos reales.</w:t>
      </w:r>
    </w:p>
    <w:p w:rsidR="00000000" w:rsidDel="00000000" w:rsidP="00000000" w:rsidRDefault="00000000" w:rsidRPr="00000000" w14:paraId="00001587">
      <w:pPr>
        <w:numPr>
          <w:ilvl w:val="0"/>
          <w:numId w:val="673"/>
        </w:numPr>
        <w:spacing w:after="0" w:before="0" w:lineRule="auto"/>
        <w:ind w:left="720" w:hanging="360"/>
        <w:rPr/>
      </w:pPr>
      <w:r w:rsidDel="00000000" w:rsidR="00000000" w:rsidRPr="00000000">
        <w:rPr>
          <w:rtl w:val="0"/>
        </w:rPr>
        <w:t xml:space="preserve">Uso intensivo de simuladores (EVE-NG) y herramientas libres (Zabbix, iPerf).</w:t>
      </w:r>
    </w:p>
    <w:p w:rsidR="00000000" w:rsidDel="00000000" w:rsidP="00000000" w:rsidRDefault="00000000" w:rsidRPr="00000000" w14:paraId="00001588">
      <w:pPr>
        <w:pStyle w:val="Heading3"/>
        <w:keepNext w:val="0"/>
        <w:keepLines w:val="0"/>
        <w:spacing w:after="0" w:before="0" w:lineRule="auto"/>
        <w:rPr>
          <w:b w:val="1"/>
          <w:color w:val="000000"/>
          <w:sz w:val="20"/>
          <w:szCs w:val="20"/>
        </w:rPr>
      </w:pPr>
      <w:bookmarkStart w:colFirst="0" w:colLast="0" w:name="_imlw2vsmhvlw" w:id="1049"/>
      <w:bookmarkEnd w:id="1049"/>
      <w:r w:rsidDel="00000000" w:rsidR="00000000" w:rsidRPr="00000000">
        <w:rPr>
          <w:b w:val="1"/>
          <w:color w:val="000000"/>
          <w:sz w:val="20"/>
          <w:szCs w:val="20"/>
          <w:rtl w:val="0"/>
        </w:rPr>
        <w:t xml:space="preserve">2.4 Medidas de atención a la diversidad</w:t>
      </w:r>
    </w:p>
    <w:p w:rsidR="00000000" w:rsidDel="00000000" w:rsidP="00000000" w:rsidRDefault="00000000" w:rsidRPr="00000000" w14:paraId="00001589">
      <w:pPr>
        <w:numPr>
          <w:ilvl w:val="0"/>
          <w:numId w:val="50"/>
        </w:numPr>
        <w:spacing w:after="0" w:before="0" w:lineRule="auto"/>
        <w:ind w:left="720" w:hanging="360"/>
        <w:rPr/>
      </w:pPr>
      <w:r w:rsidDel="00000000" w:rsidR="00000000" w:rsidRPr="00000000">
        <w:rPr>
          <w:b w:val="1"/>
          <w:rtl w:val="0"/>
        </w:rPr>
        <w:t xml:space="preserve">Nivel III</w:t>
      </w:r>
      <w:r w:rsidDel="00000000" w:rsidR="00000000" w:rsidRPr="00000000">
        <w:rPr>
          <w:rtl w:val="0"/>
        </w:rPr>
        <w:t xml:space="preserve">: desdobles y apoyo para actividades técnicas específicas.</w:t>
      </w:r>
    </w:p>
    <w:p w:rsidR="00000000" w:rsidDel="00000000" w:rsidP="00000000" w:rsidRDefault="00000000" w:rsidRPr="00000000" w14:paraId="0000158A">
      <w:pPr>
        <w:numPr>
          <w:ilvl w:val="0"/>
          <w:numId w:val="50"/>
        </w:numPr>
        <w:spacing w:after="0" w:before="0" w:lineRule="auto"/>
        <w:ind w:left="720" w:hanging="360"/>
        <w:rPr/>
      </w:pPr>
      <w:r w:rsidDel="00000000" w:rsidR="00000000" w:rsidRPr="00000000">
        <w:rPr>
          <w:b w:val="1"/>
          <w:rtl w:val="0"/>
        </w:rPr>
        <w:t xml:space="preserve">Nivel IV</w:t>
      </w:r>
      <w:r w:rsidDel="00000000" w:rsidR="00000000" w:rsidRPr="00000000">
        <w:rPr>
          <w:rtl w:val="0"/>
        </w:rPr>
        <w:t xml:space="preserve">: adaptaciones en rúbricas, tiempo extra, seguimiento individualizado.</w:t>
      </w:r>
    </w:p>
    <w:p w:rsidR="00000000" w:rsidDel="00000000" w:rsidP="00000000" w:rsidRDefault="00000000" w:rsidRPr="00000000" w14:paraId="0000158B">
      <w:pPr>
        <w:pStyle w:val="Heading3"/>
        <w:keepNext w:val="0"/>
        <w:keepLines w:val="0"/>
        <w:spacing w:after="0" w:before="0" w:lineRule="auto"/>
        <w:rPr>
          <w:b w:val="1"/>
          <w:color w:val="000000"/>
          <w:sz w:val="20"/>
          <w:szCs w:val="20"/>
        </w:rPr>
      </w:pPr>
      <w:bookmarkStart w:colFirst="0" w:colLast="0" w:name="_trupr53iesig" w:id="1050"/>
      <w:bookmarkEnd w:id="1050"/>
      <w:r w:rsidDel="00000000" w:rsidR="00000000" w:rsidRPr="00000000">
        <w:rPr>
          <w:b w:val="1"/>
          <w:color w:val="000000"/>
          <w:sz w:val="20"/>
          <w:szCs w:val="20"/>
          <w:rtl w:val="0"/>
        </w:rPr>
        <w:t xml:space="preserve">2.5 DUA – Diseño Universal para el Aprendizaje</w:t>
      </w:r>
    </w:p>
    <w:p w:rsidR="00000000" w:rsidDel="00000000" w:rsidP="00000000" w:rsidRDefault="00000000" w:rsidRPr="00000000" w14:paraId="0000158C">
      <w:pPr>
        <w:numPr>
          <w:ilvl w:val="0"/>
          <w:numId w:val="552"/>
        </w:numPr>
        <w:spacing w:after="0" w:before="0" w:lineRule="auto"/>
        <w:ind w:left="720" w:hanging="360"/>
        <w:rPr/>
      </w:pPr>
      <w:r w:rsidDel="00000000" w:rsidR="00000000" w:rsidRPr="00000000">
        <w:rPr>
          <w:rtl w:val="0"/>
        </w:rPr>
        <w:t xml:space="preserve">Presentación de contenidos con vídeos, esquemas y prácticas.</w:t>
      </w:r>
    </w:p>
    <w:p w:rsidR="00000000" w:rsidDel="00000000" w:rsidP="00000000" w:rsidRDefault="00000000" w:rsidRPr="00000000" w14:paraId="0000158D">
      <w:pPr>
        <w:numPr>
          <w:ilvl w:val="0"/>
          <w:numId w:val="552"/>
        </w:numPr>
        <w:spacing w:after="0" w:before="0" w:lineRule="auto"/>
        <w:ind w:left="720" w:hanging="360"/>
        <w:rPr/>
      </w:pPr>
      <w:r w:rsidDel="00000000" w:rsidR="00000000" w:rsidRPr="00000000">
        <w:rPr>
          <w:rtl w:val="0"/>
        </w:rPr>
        <w:t xml:space="preserve">Opciones múltiples de respuesta: informes escritos, exposiciones orales.</w:t>
      </w:r>
    </w:p>
    <w:p w:rsidR="00000000" w:rsidDel="00000000" w:rsidP="00000000" w:rsidRDefault="00000000" w:rsidRPr="00000000" w14:paraId="0000158E">
      <w:pPr>
        <w:numPr>
          <w:ilvl w:val="0"/>
          <w:numId w:val="552"/>
        </w:numPr>
        <w:spacing w:after="0" w:before="0" w:lineRule="auto"/>
        <w:ind w:left="720" w:hanging="360"/>
        <w:rPr/>
      </w:pPr>
      <w:r w:rsidDel="00000000" w:rsidR="00000000" w:rsidRPr="00000000">
        <w:rPr>
          <w:rtl w:val="0"/>
        </w:rPr>
        <w:t xml:space="preserve">Estrategias metacognitivas: checklist de evaluación de red, autoevaluación.</w:t>
      </w:r>
    </w:p>
    <w:p w:rsidR="00000000" w:rsidDel="00000000" w:rsidP="00000000" w:rsidRDefault="00000000" w:rsidRPr="00000000" w14:paraId="0000158F">
      <w:pPr>
        <w:pStyle w:val="Heading3"/>
        <w:keepNext w:val="0"/>
        <w:keepLines w:val="0"/>
        <w:spacing w:after="0" w:before="0" w:lineRule="auto"/>
        <w:rPr>
          <w:b w:val="1"/>
          <w:color w:val="000000"/>
          <w:sz w:val="20"/>
          <w:szCs w:val="20"/>
        </w:rPr>
      </w:pPr>
      <w:bookmarkStart w:colFirst="0" w:colLast="0" w:name="_eo3z79z2rdhd" w:id="1051"/>
      <w:bookmarkEnd w:id="1051"/>
      <w:r w:rsidDel="00000000" w:rsidR="00000000" w:rsidRPr="00000000">
        <w:rPr>
          <w:b w:val="1"/>
          <w:color w:val="000000"/>
          <w:sz w:val="20"/>
          <w:szCs w:val="20"/>
          <w:rtl w:val="0"/>
        </w:rPr>
        <w:t xml:space="preserve">2.6 Actividad principal</w:t>
      </w:r>
    </w:p>
    <w:p w:rsidR="00000000" w:rsidDel="00000000" w:rsidP="00000000" w:rsidRDefault="00000000" w:rsidRPr="00000000" w14:paraId="00001590">
      <w:pPr>
        <w:spacing w:after="0" w:before="0" w:lineRule="auto"/>
        <w:rPr/>
      </w:pPr>
      <w:r w:rsidDel="00000000" w:rsidR="00000000" w:rsidRPr="00000000">
        <w:rPr>
          <w:b w:val="1"/>
          <w:rtl w:val="0"/>
        </w:rPr>
        <w:t xml:space="preserve">Proyecto</w:t>
      </w:r>
      <w:r w:rsidDel="00000000" w:rsidR="00000000" w:rsidRPr="00000000">
        <w:rPr>
          <w:rtl w:val="0"/>
        </w:rPr>
        <w:t xml:space="preserve">: Diagnóstico y optimización de una red de aula.</w:t>
      </w:r>
    </w:p>
    <w:p w:rsidR="00000000" w:rsidDel="00000000" w:rsidP="00000000" w:rsidRDefault="00000000" w:rsidRPr="00000000" w14:paraId="00001591">
      <w:pPr>
        <w:spacing w:after="0" w:before="0" w:lineRule="auto"/>
        <w:ind w:left="0" w:firstLine="0"/>
        <w:rPr/>
      </w:pPr>
      <w:r w:rsidDel="00000000" w:rsidR="00000000" w:rsidRPr="00000000">
        <w:rPr>
          <w:rtl w:val="0"/>
        </w:rPr>
        <w:t xml:space="preserve">El alumnado desarrollará un proyecto de diagnóstico y optimización del rendimiento en una red de aula simulada mediante herramientas como GNS3 o EVE-NG. A través de la recogida y análisis de métricas con Wireshark, iPerf y Zabbix, identificarán problemas de latencia o congestión, propondrán mejoras técnicas (QoS, VLANs, redistribución de tráfico) y validarán su eficacia mediante nuevas mediciones. La entrega consistirá en un informe técnico y una defensa oral con soporte visual, simulando una presentación profesional.</w:t>
      </w:r>
    </w:p>
    <w:p w:rsidR="00000000" w:rsidDel="00000000" w:rsidP="00000000" w:rsidRDefault="00000000" w:rsidRPr="00000000" w14:paraId="00001592">
      <w:pPr>
        <w:pStyle w:val="Heading3"/>
        <w:keepNext w:val="0"/>
        <w:keepLines w:val="0"/>
        <w:spacing w:after="0" w:before="0" w:lineRule="auto"/>
        <w:rPr>
          <w:b w:val="1"/>
          <w:color w:val="000000"/>
          <w:sz w:val="20"/>
          <w:szCs w:val="20"/>
        </w:rPr>
      </w:pPr>
      <w:bookmarkStart w:colFirst="0" w:colLast="0" w:name="_no81udiwwhk2" w:id="1052"/>
      <w:bookmarkEnd w:id="1052"/>
      <w:r w:rsidDel="00000000" w:rsidR="00000000" w:rsidRPr="00000000">
        <w:rPr>
          <w:b w:val="1"/>
          <w:color w:val="000000"/>
          <w:sz w:val="20"/>
          <w:szCs w:val="20"/>
          <w:rtl w:val="0"/>
        </w:rPr>
        <w:t xml:space="preserve">2.7 Evaluación</w:t>
      </w:r>
    </w:p>
    <w:p w:rsidR="00000000" w:rsidDel="00000000" w:rsidP="00000000" w:rsidRDefault="00000000" w:rsidRPr="00000000" w14:paraId="00001593">
      <w:pPr>
        <w:numPr>
          <w:ilvl w:val="0"/>
          <w:numId w:val="515"/>
        </w:numPr>
        <w:spacing w:after="0" w:before="0" w:lineRule="auto"/>
        <w:ind w:left="720" w:hanging="360"/>
        <w:rPr/>
      </w:pPr>
      <w:r w:rsidDel="00000000" w:rsidR="00000000" w:rsidRPr="00000000">
        <w:rPr>
          <w:rtl w:val="0"/>
        </w:rPr>
        <w:t xml:space="preserve">Instrumentos: rúbrica por competencias, checklist de procedimientos.</w:t>
      </w:r>
    </w:p>
    <w:p w:rsidR="00000000" w:rsidDel="00000000" w:rsidP="00000000" w:rsidRDefault="00000000" w:rsidRPr="00000000" w14:paraId="00001594">
      <w:pPr>
        <w:numPr>
          <w:ilvl w:val="0"/>
          <w:numId w:val="515"/>
        </w:numPr>
        <w:spacing w:after="0" w:before="0" w:lineRule="auto"/>
        <w:ind w:left="720" w:hanging="360"/>
        <w:rPr/>
      </w:pPr>
      <w:r w:rsidDel="00000000" w:rsidR="00000000" w:rsidRPr="00000000">
        <w:rPr>
          <w:rtl w:val="0"/>
        </w:rPr>
        <w:t xml:space="preserve">Criterios: aplicación de técnicas, precisión en métricas, justificación de mejoras.</w:t>
      </w:r>
    </w:p>
    <w:p w:rsidR="00000000" w:rsidDel="00000000" w:rsidP="00000000" w:rsidRDefault="00000000" w:rsidRPr="00000000" w14:paraId="00001595">
      <w:pPr>
        <w:pStyle w:val="Heading3"/>
        <w:keepNext w:val="0"/>
        <w:keepLines w:val="0"/>
        <w:spacing w:after="0" w:before="0" w:lineRule="auto"/>
        <w:rPr>
          <w:b w:val="1"/>
          <w:color w:val="000000"/>
          <w:sz w:val="20"/>
          <w:szCs w:val="20"/>
        </w:rPr>
      </w:pPr>
      <w:bookmarkStart w:colFirst="0" w:colLast="0" w:name="_ys6kbw93ll3p" w:id="1053"/>
      <w:bookmarkEnd w:id="1053"/>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1596">
      <w:pPr>
        <w:spacing w:after="0" w:before="0" w:lineRule="auto"/>
        <w:rPr/>
      </w:pPr>
      <w:r w:rsidDel="00000000" w:rsidR="00000000" w:rsidRPr="00000000">
        <w:rPr>
          <w:rtl w:val="0"/>
        </w:rPr>
        <w:t xml:space="preserve">Evaluar el rendimiento de redes desarrolla competencias técnicas clave (perfil profesional ASIR) y promueve una actitud crítica, proactiva y fundamentada en datos. Favorece la inclusión, el trabajo colaborativo y el uso racional de recursos tecnológicos.</w:t>
      </w:r>
    </w:p>
    <w:p w:rsidR="00000000" w:rsidDel="00000000" w:rsidP="00000000" w:rsidRDefault="00000000" w:rsidRPr="00000000" w14:paraId="00001597">
      <w:pPr>
        <w:rPr/>
      </w:pPr>
      <w:r w:rsidDel="00000000" w:rsidR="00000000" w:rsidRPr="00000000">
        <w:rPr>
          <w:rtl w:val="0"/>
        </w:rPr>
      </w:r>
    </w:p>
    <w:p w:rsidR="00000000" w:rsidDel="00000000" w:rsidP="00000000" w:rsidRDefault="00000000" w:rsidRPr="00000000" w14:paraId="00001598">
      <w:pPr>
        <w:pStyle w:val="Heading3"/>
        <w:keepNext w:val="0"/>
        <w:keepLines w:val="0"/>
        <w:spacing w:after="0" w:before="0" w:lineRule="auto"/>
        <w:jc w:val="both"/>
        <w:rPr/>
      </w:pPr>
      <w:bookmarkStart w:colFirst="0" w:colLast="0" w:name="_l5c1uejs35ik" w:id="1054"/>
      <w:bookmarkEnd w:id="1054"/>
      <w:r w:rsidDel="00000000" w:rsidR="00000000" w:rsidRPr="00000000">
        <w:rPr>
          <w:rtl w:val="0"/>
        </w:rPr>
      </w:r>
    </w:p>
    <w:p w:rsidR="00000000" w:rsidDel="00000000" w:rsidP="00000000" w:rsidRDefault="00000000" w:rsidRPr="00000000" w14:paraId="00001599">
      <w:pPr>
        <w:pStyle w:val="Heading1"/>
        <w:keepNext w:val="0"/>
        <w:widowControl w:val="0"/>
        <w:spacing w:after="0" w:before="0" w:lineRule="auto"/>
        <w:ind w:left="0" w:firstLine="0"/>
        <w:jc w:val="both"/>
        <w:rPr/>
      </w:pPr>
      <w:bookmarkStart w:colFirst="0" w:colLast="0" w:name="_kioo5db8kd01" w:id="1055"/>
      <w:bookmarkEnd w:id="1055"/>
      <w:r w:rsidDel="00000000" w:rsidR="00000000" w:rsidRPr="00000000">
        <w:br w:type="page"/>
      </w:r>
      <w:r w:rsidDel="00000000" w:rsidR="00000000" w:rsidRPr="00000000">
        <w:rPr>
          <w:rtl w:val="0"/>
        </w:rPr>
      </w:r>
    </w:p>
    <w:p w:rsidR="00000000" w:rsidDel="00000000" w:rsidP="00000000" w:rsidRDefault="00000000" w:rsidRPr="00000000" w14:paraId="0000159A">
      <w:pPr>
        <w:pStyle w:val="Heading1"/>
        <w:keepNext w:val="0"/>
        <w:widowControl w:val="0"/>
        <w:spacing w:after="0" w:before="0" w:lineRule="auto"/>
        <w:ind w:left="0" w:firstLine="0"/>
        <w:jc w:val="both"/>
        <w:rPr/>
      </w:pPr>
      <w:bookmarkStart w:colFirst="0" w:colLast="0" w:name="_q416mrtecr9g" w:id="1056"/>
      <w:bookmarkEnd w:id="1056"/>
      <w:r w:rsidDel="00000000" w:rsidR="00000000" w:rsidRPr="00000000">
        <w:rPr>
          <w:rtl w:val="0"/>
        </w:rPr>
        <w:t xml:space="preserve">Tema 74. Sistemas multimedia.</w:t>
      </w:r>
    </w:p>
    <w:p w:rsidR="00000000" w:rsidDel="00000000" w:rsidP="00000000" w:rsidRDefault="00000000" w:rsidRPr="00000000" w14:paraId="0000159B">
      <w:pPr>
        <w:pStyle w:val="Heading3"/>
        <w:keepNext w:val="0"/>
        <w:widowControl w:val="0"/>
        <w:spacing w:after="0" w:before="0" w:lineRule="auto"/>
        <w:ind w:left="0" w:firstLine="0"/>
        <w:jc w:val="both"/>
        <w:rPr>
          <w:b w:val="1"/>
          <w:color w:val="000000"/>
          <w:sz w:val="20"/>
          <w:szCs w:val="20"/>
        </w:rPr>
      </w:pPr>
      <w:bookmarkStart w:colFirst="0" w:colLast="0" w:name="_928904xruwjr" w:id="1057"/>
      <w:bookmarkEnd w:id="1057"/>
      <w:r w:rsidDel="00000000" w:rsidR="00000000" w:rsidRPr="00000000">
        <w:rPr>
          <w:b w:val="1"/>
          <w:color w:val="000000"/>
          <w:sz w:val="20"/>
          <w:szCs w:val="20"/>
          <w:rtl w:val="0"/>
        </w:rPr>
        <w:t xml:space="preserve">1. Definición y contexto</w:t>
      </w:r>
    </w:p>
    <w:p w:rsidR="00000000" w:rsidDel="00000000" w:rsidP="00000000" w:rsidRDefault="00000000" w:rsidRPr="00000000" w14:paraId="0000159C">
      <w:pPr>
        <w:keepLines w:val="1"/>
        <w:widowControl w:val="0"/>
        <w:spacing w:after="0" w:before="0" w:lineRule="auto"/>
        <w:ind w:left="0" w:firstLine="0"/>
        <w:jc w:val="both"/>
        <w:rPr/>
      </w:pPr>
      <w:r w:rsidDel="00000000" w:rsidR="00000000" w:rsidRPr="00000000">
        <w:rPr>
          <w:rtl w:val="0"/>
        </w:rPr>
        <w:t xml:space="preserve">1.1. ¿Qué es un sistema multimedia?</w:t>
      </w:r>
    </w:p>
    <w:p w:rsidR="00000000" w:rsidDel="00000000" w:rsidP="00000000" w:rsidRDefault="00000000" w:rsidRPr="00000000" w14:paraId="0000159D">
      <w:pPr>
        <w:keepLines w:val="1"/>
        <w:widowControl w:val="0"/>
        <w:numPr>
          <w:ilvl w:val="0"/>
          <w:numId w:val="655"/>
        </w:numPr>
        <w:spacing w:after="0" w:before="0" w:lineRule="auto"/>
        <w:ind w:left="720" w:hanging="360"/>
        <w:jc w:val="both"/>
        <w:rPr/>
      </w:pPr>
      <w:r w:rsidDel="00000000" w:rsidR="00000000" w:rsidRPr="00000000">
        <w:rPr>
          <w:rtl w:val="0"/>
        </w:rPr>
        <w:t xml:space="preserve">Conjunto de tecnologías que integran texto, imagen, audio, vídeo, animación y datos en tiempo real.</w:t>
      </w:r>
    </w:p>
    <w:p w:rsidR="00000000" w:rsidDel="00000000" w:rsidP="00000000" w:rsidRDefault="00000000" w:rsidRPr="00000000" w14:paraId="0000159E">
      <w:pPr>
        <w:keepLines w:val="1"/>
        <w:widowControl w:val="0"/>
        <w:numPr>
          <w:ilvl w:val="0"/>
          <w:numId w:val="655"/>
        </w:numPr>
        <w:spacing w:after="0" w:before="0" w:lineRule="auto"/>
        <w:ind w:left="720" w:hanging="360"/>
        <w:jc w:val="both"/>
        <w:rPr/>
      </w:pPr>
      <w:r w:rsidDel="00000000" w:rsidR="00000000" w:rsidRPr="00000000">
        <w:rPr>
          <w:rtl w:val="0"/>
        </w:rPr>
        <w:t xml:space="preserve">Aplicaciones: educación (pizarras digitales), medicina (imagen diagnóstica), control remoto (drones), entretenimiento (videojuegos, RA).</w:t>
      </w:r>
    </w:p>
    <w:p w:rsidR="00000000" w:rsidDel="00000000" w:rsidP="00000000" w:rsidRDefault="00000000" w:rsidRPr="00000000" w14:paraId="0000159F">
      <w:pPr>
        <w:keepLines w:val="1"/>
        <w:widowControl w:val="0"/>
        <w:numPr>
          <w:ilvl w:val="0"/>
          <w:numId w:val="655"/>
        </w:numPr>
        <w:spacing w:after="0" w:before="0" w:lineRule="auto"/>
        <w:ind w:left="720" w:hanging="360"/>
        <w:jc w:val="both"/>
        <w:rPr/>
      </w:pPr>
      <w:r w:rsidDel="00000000" w:rsidR="00000000" w:rsidRPr="00000000">
        <w:rPr>
          <w:rtl w:val="0"/>
        </w:rPr>
        <w:t xml:space="preserve">Incorporación de inteligencia artificial: reconocimiento facial, generación de voz e imagen.</w:t>
      </w:r>
    </w:p>
    <w:p w:rsidR="00000000" w:rsidDel="00000000" w:rsidP="00000000" w:rsidRDefault="00000000" w:rsidRPr="00000000" w14:paraId="000015A0">
      <w:pPr>
        <w:pStyle w:val="Heading3"/>
        <w:keepNext w:val="0"/>
        <w:widowControl w:val="0"/>
        <w:spacing w:after="0" w:before="0" w:lineRule="auto"/>
        <w:ind w:left="0" w:firstLine="0"/>
        <w:jc w:val="both"/>
        <w:rPr>
          <w:b w:val="1"/>
          <w:color w:val="000000"/>
          <w:sz w:val="20"/>
          <w:szCs w:val="20"/>
        </w:rPr>
      </w:pPr>
      <w:bookmarkStart w:colFirst="0" w:colLast="0" w:name="_1988mkg05d6o" w:id="1058"/>
      <w:bookmarkEnd w:id="1058"/>
      <w:r w:rsidDel="00000000" w:rsidR="00000000" w:rsidRPr="00000000">
        <w:rPr>
          <w:b w:val="1"/>
          <w:color w:val="000000"/>
          <w:sz w:val="20"/>
          <w:szCs w:val="20"/>
          <w:rtl w:val="0"/>
        </w:rPr>
        <w:t xml:space="preserve">2. Representación digital de medios</w:t>
      </w:r>
    </w:p>
    <w:p w:rsidR="00000000" w:rsidDel="00000000" w:rsidP="00000000" w:rsidRDefault="00000000" w:rsidRPr="00000000" w14:paraId="000015A1">
      <w:pPr>
        <w:keepLines w:val="1"/>
        <w:widowControl w:val="0"/>
        <w:spacing w:after="0" w:before="0" w:lineRule="auto"/>
        <w:ind w:left="0" w:firstLine="0"/>
        <w:jc w:val="both"/>
        <w:rPr/>
      </w:pPr>
      <w:r w:rsidDel="00000000" w:rsidR="00000000" w:rsidRPr="00000000">
        <w:rPr>
          <w:rtl w:val="0"/>
        </w:rPr>
        <w:t xml:space="preserve">2.1. Imagen</w:t>
      </w:r>
    </w:p>
    <w:p w:rsidR="00000000" w:rsidDel="00000000" w:rsidP="00000000" w:rsidRDefault="00000000" w:rsidRPr="00000000" w14:paraId="000015A2">
      <w:pPr>
        <w:keepLines w:val="1"/>
        <w:widowControl w:val="0"/>
        <w:numPr>
          <w:ilvl w:val="0"/>
          <w:numId w:val="533"/>
        </w:numPr>
        <w:spacing w:after="0" w:before="0" w:lineRule="auto"/>
        <w:ind w:left="720" w:hanging="360"/>
        <w:jc w:val="both"/>
        <w:rPr/>
      </w:pPr>
      <w:r w:rsidDel="00000000" w:rsidR="00000000" w:rsidRPr="00000000">
        <w:rPr>
          <w:rtl w:val="0"/>
        </w:rPr>
        <w:t xml:space="preserve">Formatos RAW, BMP, sin compresión.</w:t>
      </w:r>
    </w:p>
    <w:p w:rsidR="00000000" w:rsidDel="00000000" w:rsidP="00000000" w:rsidRDefault="00000000" w:rsidRPr="00000000" w14:paraId="000015A3">
      <w:pPr>
        <w:keepLines w:val="1"/>
        <w:widowControl w:val="0"/>
        <w:numPr>
          <w:ilvl w:val="0"/>
          <w:numId w:val="533"/>
        </w:numPr>
        <w:spacing w:after="0" w:before="0" w:lineRule="auto"/>
        <w:ind w:left="720" w:hanging="360"/>
        <w:jc w:val="both"/>
        <w:rPr/>
      </w:pPr>
      <w:r w:rsidDel="00000000" w:rsidR="00000000" w:rsidRPr="00000000">
        <w:rPr>
          <w:rtl w:val="0"/>
        </w:rPr>
        <w:t xml:space="preserve">Raster: JPEG, PNG (píxeles, pierden calidad al escalar).</w:t>
      </w:r>
    </w:p>
    <w:p w:rsidR="00000000" w:rsidDel="00000000" w:rsidP="00000000" w:rsidRDefault="00000000" w:rsidRPr="00000000" w14:paraId="000015A4">
      <w:pPr>
        <w:keepLines w:val="1"/>
        <w:widowControl w:val="0"/>
        <w:numPr>
          <w:ilvl w:val="0"/>
          <w:numId w:val="533"/>
        </w:numPr>
        <w:spacing w:after="0" w:before="0" w:lineRule="auto"/>
        <w:ind w:left="720" w:hanging="360"/>
        <w:jc w:val="both"/>
        <w:rPr/>
      </w:pPr>
      <w:r w:rsidDel="00000000" w:rsidR="00000000" w:rsidRPr="00000000">
        <w:rPr>
          <w:rtl w:val="0"/>
        </w:rPr>
        <w:t xml:space="preserve">Vectorial: SVG (formas matemáticas, calidad escalable).</w:t>
      </w:r>
    </w:p>
    <w:p w:rsidR="00000000" w:rsidDel="00000000" w:rsidP="00000000" w:rsidRDefault="00000000" w:rsidRPr="00000000" w14:paraId="000015A5">
      <w:pPr>
        <w:keepLines w:val="1"/>
        <w:widowControl w:val="0"/>
        <w:numPr>
          <w:ilvl w:val="0"/>
          <w:numId w:val="533"/>
        </w:numPr>
        <w:spacing w:after="0" w:before="0" w:lineRule="auto"/>
        <w:ind w:left="720" w:hanging="360"/>
        <w:jc w:val="both"/>
        <w:rPr/>
      </w:pPr>
      <w:r w:rsidDel="00000000" w:rsidR="00000000" w:rsidRPr="00000000">
        <w:rPr>
          <w:rtl w:val="0"/>
        </w:rPr>
        <w:t xml:space="preserve">Canal alfa: gestión de transparencia.</w:t>
      </w:r>
    </w:p>
    <w:p w:rsidR="00000000" w:rsidDel="00000000" w:rsidP="00000000" w:rsidRDefault="00000000" w:rsidRPr="00000000" w14:paraId="000015A6">
      <w:pPr>
        <w:keepLines w:val="1"/>
        <w:widowControl w:val="0"/>
        <w:spacing w:after="0" w:before="0" w:lineRule="auto"/>
        <w:ind w:left="0" w:firstLine="0"/>
        <w:jc w:val="both"/>
        <w:rPr/>
      </w:pPr>
      <w:r w:rsidDel="00000000" w:rsidR="00000000" w:rsidRPr="00000000">
        <w:rPr>
          <w:rtl w:val="0"/>
        </w:rPr>
        <w:t xml:space="preserve">2.2. Audio</w:t>
      </w:r>
    </w:p>
    <w:p w:rsidR="00000000" w:rsidDel="00000000" w:rsidP="00000000" w:rsidRDefault="00000000" w:rsidRPr="00000000" w14:paraId="000015A7">
      <w:pPr>
        <w:keepLines w:val="1"/>
        <w:widowControl w:val="0"/>
        <w:numPr>
          <w:ilvl w:val="0"/>
          <w:numId w:val="752"/>
        </w:numPr>
        <w:spacing w:after="0" w:before="0" w:lineRule="auto"/>
        <w:ind w:left="720" w:hanging="360"/>
        <w:jc w:val="both"/>
        <w:rPr/>
      </w:pPr>
      <w:r w:rsidDel="00000000" w:rsidR="00000000" w:rsidRPr="00000000">
        <w:rPr>
          <w:rtl w:val="0"/>
        </w:rPr>
        <w:t xml:space="preserve">Tasa de muestreo: frecuencia de captura (ej. 44.1 kHz).</w:t>
      </w:r>
    </w:p>
    <w:p w:rsidR="00000000" w:rsidDel="00000000" w:rsidP="00000000" w:rsidRDefault="00000000" w:rsidRPr="00000000" w14:paraId="000015A8">
      <w:pPr>
        <w:keepLines w:val="1"/>
        <w:widowControl w:val="0"/>
        <w:numPr>
          <w:ilvl w:val="0"/>
          <w:numId w:val="752"/>
        </w:numPr>
        <w:spacing w:after="0" w:before="0" w:lineRule="auto"/>
        <w:ind w:left="720" w:hanging="360"/>
        <w:jc w:val="both"/>
        <w:rPr/>
      </w:pPr>
      <w:r w:rsidDel="00000000" w:rsidR="00000000" w:rsidRPr="00000000">
        <w:rPr>
          <w:rtl w:val="0"/>
        </w:rPr>
        <w:t xml:space="preserve">Bitrate: calidad versus tamaño.</w:t>
      </w:r>
    </w:p>
    <w:p w:rsidR="00000000" w:rsidDel="00000000" w:rsidP="00000000" w:rsidRDefault="00000000" w:rsidRPr="00000000" w14:paraId="000015A9">
      <w:pPr>
        <w:keepLines w:val="1"/>
        <w:widowControl w:val="0"/>
        <w:numPr>
          <w:ilvl w:val="0"/>
          <w:numId w:val="752"/>
        </w:numPr>
        <w:spacing w:after="0" w:before="0" w:lineRule="auto"/>
        <w:ind w:left="720" w:hanging="360"/>
        <w:jc w:val="both"/>
        <w:rPr/>
      </w:pPr>
      <w:r w:rsidDel="00000000" w:rsidR="00000000" w:rsidRPr="00000000">
        <w:rPr>
          <w:rtl w:val="0"/>
        </w:rPr>
        <w:t xml:space="preserve">Formatos: WAV (sin compresión), FLAC (sin pérdida), MP3/AAC (con pérdida).</w:t>
      </w:r>
    </w:p>
    <w:p w:rsidR="00000000" w:rsidDel="00000000" w:rsidP="00000000" w:rsidRDefault="00000000" w:rsidRPr="00000000" w14:paraId="000015AA">
      <w:pPr>
        <w:keepLines w:val="1"/>
        <w:widowControl w:val="0"/>
        <w:spacing w:after="0" w:before="0" w:lineRule="auto"/>
        <w:ind w:left="0" w:firstLine="0"/>
        <w:jc w:val="both"/>
        <w:rPr/>
      </w:pPr>
      <w:r w:rsidDel="00000000" w:rsidR="00000000" w:rsidRPr="00000000">
        <w:rPr>
          <w:rtl w:val="0"/>
        </w:rPr>
        <w:t xml:space="preserve">2.3. Vídeo</w:t>
      </w:r>
    </w:p>
    <w:p w:rsidR="00000000" w:rsidDel="00000000" w:rsidP="00000000" w:rsidRDefault="00000000" w:rsidRPr="00000000" w14:paraId="000015AB">
      <w:pPr>
        <w:keepLines w:val="1"/>
        <w:widowControl w:val="0"/>
        <w:numPr>
          <w:ilvl w:val="0"/>
          <w:numId w:val="891"/>
        </w:numPr>
        <w:spacing w:after="0" w:before="0" w:lineRule="auto"/>
        <w:ind w:left="720" w:hanging="360"/>
        <w:jc w:val="both"/>
        <w:rPr/>
      </w:pPr>
      <w:r w:rsidDel="00000000" w:rsidR="00000000" w:rsidRPr="00000000">
        <w:rPr>
          <w:rtl w:val="0"/>
        </w:rPr>
        <w:t xml:space="preserve">FPS: fluidez (30 fps estándar, 60 fps mayor realismo).</w:t>
      </w:r>
    </w:p>
    <w:p w:rsidR="00000000" w:rsidDel="00000000" w:rsidP="00000000" w:rsidRDefault="00000000" w:rsidRPr="00000000" w14:paraId="000015AC">
      <w:pPr>
        <w:keepLines w:val="1"/>
        <w:widowControl w:val="0"/>
        <w:numPr>
          <w:ilvl w:val="0"/>
          <w:numId w:val="891"/>
        </w:numPr>
        <w:spacing w:after="0" w:before="0" w:lineRule="auto"/>
        <w:ind w:left="720" w:hanging="360"/>
        <w:jc w:val="both"/>
        <w:rPr/>
      </w:pPr>
      <w:r w:rsidDel="00000000" w:rsidR="00000000" w:rsidRPr="00000000">
        <w:rPr>
          <w:rtl w:val="0"/>
        </w:rPr>
        <w:t xml:space="preserve">Códec: compresión (H.264); contenedor: empaquetado (MP4).</w:t>
      </w:r>
    </w:p>
    <w:p w:rsidR="00000000" w:rsidDel="00000000" w:rsidP="00000000" w:rsidRDefault="00000000" w:rsidRPr="00000000" w14:paraId="000015AD">
      <w:pPr>
        <w:pStyle w:val="Heading3"/>
        <w:keepNext w:val="0"/>
        <w:widowControl w:val="0"/>
        <w:spacing w:after="0" w:before="0" w:lineRule="auto"/>
        <w:ind w:left="0" w:firstLine="0"/>
        <w:jc w:val="both"/>
        <w:rPr>
          <w:b w:val="1"/>
          <w:color w:val="000000"/>
          <w:sz w:val="20"/>
          <w:szCs w:val="20"/>
        </w:rPr>
      </w:pPr>
      <w:bookmarkStart w:colFirst="0" w:colLast="0" w:name="_hxcss7tulrce" w:id="1059"/>
      <w:bookmarkEnd w:id="1059"/>
      <w:r w:rsidDel="00000000" w:rsidR="00000000" w:rsidRPr="00000000">
        <w:rPr>
          <w:b w:val="1"/>
          <w:color w:val="000000"/>
          <w:sz w:val="20"/>
          <w:szCs w:val="20"/>
          <w:rtl w:val="0"/>
        </w:rPr>
        <w:t xml:space="preserve">3. Procesamiento multimedia</w:t>
      </w:r>
    </w:p>
    <w:p w:rsidR="00000000" w:rsidDel="00000000" w:rsidP="00000000" w:rsidRDefault="00000000" w:rsidRPr="00000000" w14:paraId="000015AE">
      <w:pPr>
        <w:keepLines w:val="1"/>
        <w:widowControl w:val="0"/>
        <w:spacing w:after="0" w:before="0" w:lineRule="auto"/>
        <w:ind w:left="0" w:firstLine="0"/>
        <w:jc w:val="both"/>
        <w:rPr/>
      </w:pPr>
      <w:r w:rsidDel="00000000" w:rsidR="00000000" w:rsidRPr="00000000">
        <w:rPr>
          <w:rtl w:val="0"/>
        </w:rPr>
        <w:t xml:space="preserve">3.1. Transformadas</w:t>
      </w:r>
    </w:p>
    <w:p w:rsidR="00000000" w:rsidDel="00000000" w:rsidP="00000000" w:rsidRDefault="00000000" w:rsidRPr="00000000" w14:paraId="000015AF">
      <w:pPr>
        <w:keepLines w:val="1"/>
        <w:widowControl w:val="0"/>
        <w:numPr>
          <w:ilvl w:val="0"/>
          <w:numId w:val="484"/>
        </w:numPr>
        <w:spacing w:after="0" w:before="0" w:lineRule="auto"/>
        <w:ind w:left="720" w:hanging="360"/>
        <w:jc w:val="both"/>
        <w:rPr/>
      </w:pPr>
      <w:r w:rsidDel="00000000" w:rsidR="00000000" w:rsidRPr="00000000">
        <w:rPr>
          <w:rtl w:val="0"/>
        </w:rPr>
        <w:t xml:space="preserve">Fourier: análisis de frecuencias (audio).</w:t>
      </w:r>
    </w:p>
    <w:p w:rsidR="00000000" w:rsidDel="00000000" w:rsidP="00000000" w:rsidRDefault="00000000" w:rsidRPr="00000000" w14:paraId="000015B0">
      <w:pPr>
        <w:keepLines w:val="1"/>
        <w:widowControl w:val="0"/>
        <w:numPr>
          <w:ilvl w:val="0"/>
          <w:numId w:val="484"/>
        </w:numPr>
        <w:spacing w:after="0" w:before="0" w:lineRule="auto"/>
        <w:ind w:left="720" w:hanging="360"/>
        <w:jc w:val="both"/>
        <w:rPr/>
      </w:pPr>
      <w:r w:rsidDel="00000000" w:rsidR="00000000" w:rsidRPr="00000000">
        <w:rPr>
          <w:rtl w:val="0"/>
        </w:rPr>
        <w:t xml:space="preserve">DCT: base de JPEG.</w:t>
      </w:r>
    </w:p>
    <w:p w:rsidR="00000000" w:rsidDel="00000000" w:rsidP="00000000" w:rsidRDefault="00000000" w:rsidRPr="00000000" w14:paraId="000015B1">
      <w:pPr>
        <w:keepLines w:val="1"/>
        <w:widowControl w:val="0"/>
        <w:numPr>
          <w:ilvl w:val="0"/>
          <w:numId w:val="484"/>
        </w:numPr>
        <w:spacing w:after="0" w:before="0" w:lineRule="auto"/>
        <w:ind w:left="720" w:hanging="360"/>
        <w:jc w:val="both"/>
        <w:rPr/>
      </w:pPr>
      <w:r w:rsidDel="00000000" w:rsidR="00000000" w:rsidRPr="00000000">
        <w:rPr>
          <w:rtl w:val="0"/>
        </w:rPr>
        <w:t xml:space="preserve">Wavelets: compresión multiescala (JPEG2000).</w:t>
      </w:r>
    </w:p>
    <w:p w:rsidR="00000000" w:rsidDel="00000000" w:rsidP="00000000" w:rsidRDefault="00000000" w:rsidRPr="00000000" w14:paraId="000015B2">
      <w:pPr>
        <w:keepLines w:val="1"/>
        <w:widowControl w:val="0"/>
        <w:spacing w:after="0" w:before="0" w:lineRule="auto"/>
        <w:ind w:left="0" w:firstLine="0"/>
        <w:jc w:val="both"/>
        <w:rPr/>
      </w:pPr>
      <w:r w:rsidDel="00000000" w:rsidR="00000000" w:rsidRPr="00000000">
        <w:rPr>
          <w:rtl w:val="0"/>
        </w:rPr>
        <w:t xml:space="preserve">3.2. Convoluciones</w:t>
      </w:r>
    </w:p>
    <w:p w:rsidR="00000000" w:rsidDel="00000000" w:rsidP="00000000" w:rsidRDefault="00000000" w:rsidRPr="00000000" w14:paraId="000015B3">
      <w:pPr>
        <w:keepLines w:val="1"/>
        <w:widowControl w:val="0"/>
        <w:numPr>
          <w:ilvl w:val="0"/>
          <w:numId w:val="537"/>
        </w:numPr>
        <w:spacing w:after="0" w:before="0" w:lineRule="auto"/>
        <w:ind w:left="720" w:hanging="360"/>
        <w:jc w:val="both"/>
        <w:rPr/>
      </w:pPr>
      <w:r w:rsidDel="00000000" w:rsidR="00000000" w:rsidRPr="00000000">
        <w:rPr>
          <w:rtl w:val="0"/>
        </w:rPr>
        <w:t xml:space="preserve">Aplicación de filtros a imágenes.</w:t>
      </w:r>
    </w:p>
    <w:p w:rsidR="00000000" w:rsidDel="00000000" w:rsidP="00000000" w:rsidRDefault="00000000" w:rsidRPr="00000000" w14:paraId="000015B4">
      <w:pPr>
        <w:keepLines w:val="1"/>
        <w:widowControl w:val="0"/>
        <w:numPr>
          <w:ilvl w:val="0"/>
          <w:numId w:val="537"/>
        </w:numPr>
        <w:spacing w:after="0" w:before="0" w:lineRule="auto"/>
        <w:ind w:left="720" w:hanging="360"/>
        <w:jc w:val="both"/>
        <w:rPr/>
      </w:pPr>
      <w:r w:rsidDel="00000000" w:rsidR="00000000" w:rsidRPr="00000000">
        <w:rPr>
          <w:rtl w:val="0"/>
        </w:rPr>
        <w:t xml:space="preserve">Base de redes neuronales convolucionales (visión artificial).</w:t>
      </w:r>
    </w:p>
    <w:p w:rsidR="00000000" w:rsidDel="00000000" w:rsidP="00000000" w:rsidRDefault="00000000" w:rsidRPr="00000000" w14:paraId="000015B5">
      <w:pPr>
        <w:pStyle w:val="Heading3"/>
        <w:keepNext w:val="0"/>
        <w:widowControl w:val="0"/>
        <w:spacing w:after="0" w:before="0" w:lineRule="auto"/>
        <w:ind w:left="0" w:firstLine="0"/>
        <w:jc w:val="both"/>
        <w:rPr>
          <w:b w:val="1"/>
          <w:color w:val="000000"/>
          <w:sz w:val="20"/>
          <w:szCs w:val="20"/>
        </w:rPr>
      </w:pPr>
      <w:bookmarkStart w:colFirst="0" w:colLast="0" w:name="_216u4qyuiu1o" w:id="1060"/>
      <w:bookmarkEnd w:id="1060"/>
      <w:r w:rsidDel="00000000" w:rsidR="00000000" w:rsidRPr="00000000">
        <w:rPr>
          <w:b w:val="1"/>
          <w:color w:val="000000"/>
          <w:sz w:val="20"/>
          <w:szCs w:val="20"/>
          <w:rtl w:val="0"/>
        </w:rPr>
        <w:t xml:space="preserve">4. Transmisión multimedia</w:t>
      </w:r>
    </w:p>
    <w:p w:rsidR="00000000" w:rsidDel="00000000" w:rsidP="00000000" w:rsidRDefault="00000000" w:rsidRPr="00000000" w14:paraId="000015B6">
      <w:pPr>
        <w:keepLines w:val="1"/>
        <w:widowControl w:val="0"/>
        <w:numPr>
          <w:ilvl w:val="0"/>
          <w:numId w:val="154"/>
        </w:numPr>
        <w:spacing w:after="0" w:before="0" w:lineRule="auto"/>
        <w:ind w:left="720" w:hanging="360"/>
        <w:jc w:val="both"/>
        <w:rPr/>
      </w:pPr>
      <w:r w:rsidDel="00000000" w:rsidR="00000000" w:rsidRPr="00000000">
        <w:rPr>
          <w:rtl w:val="0"/>
        </w:rPr>
        <w:t xml:space="preserve">Protocolos adaptativos: HLS, DASH (ajuste de calidad).</w:t>
      </w:r>
    </w:p>
    <w:p w:rsidR="00000000" w:rsidDel="00000000" w:rsidP="00000000" w:rsidRDefault="00000000" w:rsidRPr="00000000" w14:paraId="000015B7">
      <w:pPr>
        <w:keepLines w:val="1"/>
        <w:widowControl w:val="0"/>
        <w:numPr>
          <w:ilvl w:val="0"/>
          <w:numId w:val="154"/>
        </w:numPr>
        <w:spacing w:after="0" w:before="0" w:lineRule="auto"/>
        <w:ind w:left="720" w:hanging="360"/>
        <w:jc w:val="both"/>
        <w:rPr/>
      </w:pPr>
      <w:r w:rsidDel="00000000" w:rsidR="00000000" w:rsidRPr="00000000">
        <w:rPr>
          <w:rtl w:val="0"/>
        </w:rPr>
        <w:t xml:space="preserve">Protocolos en tiempo real: RTMP, RTSP (baja latencia).</w:t>
      </w:r>
    </w:p>
    <w:p w:rsidR="00000000" w:rsidDel="00000000" w:rsidP="00000000" w:rsidRDefault="00000000" w:rsidRPr="00000000" w14:paraId="000015B8">
      <w:pPr>
        <w:pStyle w:val="Heading3"/>
        <w:keepNext w:val="0"/>
        <w:widowControl w:val="0"/>
        <w:spacing w:after="0" w:before="0" w:lineRule="auto"/>
        <w:ind w:left="0" w:firstLine="0"/>
        <w:jc w:val="both"/>
        <w:rPr>
          <w:b w:val="1"/>
          <w:color w:val="000000"/>
          <w:sz w:val="20"/>
          <w:szCs w:val="20"/>
        </w:rPr>
      </w:pPr>
      <w:bookmarkStart w:colFirst="0" w:colLast="0" w:name="_vcomwwvdrqpn" w:id="1061"/>
      <w:bookmarkEnd w:id="1061"/>
      <w:r w:rsidDel="00000000" w:rsidR="00000000" w:rsidRPr="00000000">
        <w:rPr>
          <w:b w:val="1"/>
          <w:color w:val="000000"/>
          <w:sz w:val="20"/>
          <w:szCs w:val="20"/>
          <w:rtl w:val="0"/>
        </w:rPr>
        <w:t xml:space="preserve">5. Inteligencia Artificial en multimedia</w:t>
      </w:r>
    </w:p>
    <w:p w:rsidR="00000000" w:rsidDel="00000000" w:rsidP="00000000" w:rsidRDefault="00000000" w:rsidRPr="00000000" w14:paraId="000015B9">
      <w:pPr>
        <w:keepLines w:val="1"/>
        <w:widowControl w:val="0"/>
        <w:spacing w:after="0" w:before="0" w:lineRule="auto"/>
        <w:ind w:left="0" w:firstLine="0"/>
        <w:jc w:val="both"/>
        <w:rPr/>
      </w:pPr>
      <w:r w:rsidDel="00000000" w:rsidR="00000000" w:rsidRPr="00000000">
        <w:rPr>
          <w:rtl w:val="0"/>
        </w:rPr>
        <w:t xml:space="preserve">5.1. Generación</w:t>
      </w:r>
    </w:p>
    <w:p w:rsidR="00000000" w:rsidDel="00000000" w:rsidP="00000000" w:rsidRDefault="00000000" w:rsidRPr="00000000" w14:paraId="000015BA">
      <w:pPr>
        <w:keepLines w:val="1"/>
        <w:widowControl w:val="0"/>
        <w:numPr>
          <w:ilvl w:val="0"/>
          <w:numId w:val="439"/>
        </w:numPr>
        <w:spacing w:after="0" w:before="0" w:lineRule="auto"/>
        <w:ind w:left="720" w:hanging="360"/>
        <w:jc w:val="both"/>
        <w:rPr/>
      </w:pPr>
      <w:r w:rsidDel="00000000" w:rsidR="00000000" w:rsidRPr="00000000">
        <w:rPr>
          <w:rtl w:val="0"/>
        </w:rPr>
        <w:t xml:space="preserve">DALL·E, Stable Diffusion, voice cloning, NeRF.</w:t>
      </w:r>
    </w:p>
    <w:p w:rsidR="00000000" w:rsidDel="00000000" w:rsidP="00000000" w:rsidRDefault="00000000" w:rsidRPr="00000000" w14:paraId="000015BB">
      <w:pPr>
        <w:keepLines w:val="1"/>
        <w:widowControl w:val="0"/>
        <w:spacing w:after="0" w:before="0" w:lineRule="auto"/>
        <w:ind w:left="0" w:firstLine="0"/>
        <w:jc w:val="both"/>
        <w:rPr/>
      </w:pPr>
      <w:r w:rsidDel="00000000" w:rsidR="00000000" w:rsidRPr="00000000">
        <w:rPr>
          <w:rtl w:val="0"/>
        </w:rPr>
        <w:t xml:space="preserve">5.2. Análisis</w:t>
      </w:r>
    </w:p>
    <w:p w:rsidR="00000000" w:rsidDel="00000000" w:rsidP="00000000" w:rsidRDefault="00000000" w:rsidRPr="00000000" w14:paraId="000015BC">
      <w:pPr>
        <w:keepLines w:val="1"/>
        <w:widowControl w:val="0"/>
        <w:numPr>
          <w:ilvl w:val="0"/>
          <w:numId w:val="804"/>
        </w:numPr>
        <w:spacing w:after="0" w:before="0" w:lineRule="auto"/>
        <w:ind w:left="720" w:hanging="360"/>
        <w:jc w:val="both"/>
        <w:rPr/>
      </w:pPr>
      <w:r w:rsidDel="00000000" w:rsidR="00000000" w:rsidRPr="00000000">
        <w:rPr>
          <w:rtl w:val="0"/>
        </w:rPr>
        <w:t xml:space="preserve">YOLO, DETR (detección objetos).</w:t>
      </w:r>
    </w:p>
    <w:p w:rsidR="00000000" w:rsidDel="00000000" w:rsidP="00000000" w:rsidRDefault="00000000" w:rsidRPr="00000000" w14:paraId="000015BD">
      <w:pPr>
        <w:keepLines w:val="1"/>
        <w:widowControl w:val="0"/>
        <w:numPr>
          <w:ilvl w:val="0"/>
          <w:numId w:val="804"/>
        </w:numPr>
        <w:spacing w:after="0" w:before="0" w:lineRule="auto"/>
        <w:ind w:left="720" w:hanging="360"/>
        <w:jc w:val="both"/>
        <w:rPr/>
      </w:pPr>
      <w:r w:rsidDel="00000000" w:rsidR="00000000" w:rsidRPr="00000000">
        <w:rPr>
          <w:rtl w:val="0"/>
        </w:rPr>
        <w:t xml:space="preserve">CLIP, GPT-4V (relación imagen-texto).</w:t>
      </w:r>
    </w:p>
    <w:p w:rsidR="00000000" w:rsidDel="00000000" w:rsidP="00000000" w:rsidRDefault="00000000" w:rsidRPr="00000000" w14:paraId="000015BE">
      <w:pPr>
        <w:pStyle w:val="Heading3"/>
        <w:keepNext w:val="0"/>
        <w:widowControl w:val="0"/>
        <w:spacing w:after="0" w:before="0" w:lineRule="auto"/>
        <w:ind w:left="0" w:firstLine="0"/>
        <w:jc w:val="both"/>
        <w:rPr>
          <w:b w:val="1"/>
          <w:color w:val="000000"/>
          <w:sz w:val="20"/>
          <w:szCs w:val="20"/>
        </w:rPr>
      </w:pPr>
      <w:bookmarkStart w:colFirst="0" w:colLast="0" w:name="_w1u63kjk0ao1" w:id="1062"/>
      <w:bookmarkEnd w:id="1062"/>
      <w:r w:rsidDel="00000000" w:rsidR="00000000" w:rsidRPr="00000000">
        <w:rPr>
          <w:b w:val="1"/>
          <w:color w:val="000000"/>
          <w:sz w:val="20"/>
          <w:szCs w:val="20"/>
          <w:rtl w:val="0"/>
        </w:rPr>
        <w:t xml:space="preserve">6. Herramientas</w:t>
      </w:r>
    </w:p>
    <w:p w:rsidR="00000000" w:rsidDel="00000000" w:rsidP="00000000" w:rsidRDefault="00000000" w:rsidRPr="00000000" w14:paraId="000015BF">
      <w:pPr>
        <w:keepLines w:val="1"/>
        <w:widowControl w:val="0"/>
        <w:numPr>
          <w:ilvl w:val="0"/>
          <w:numId w:val="479"/>
        </w:numPr>
        <w:spacing w:after="0" w:before="0" w:lineRule="auto"/>
        <w:ind w:left="720" w:hanging="360"/>
        <w:jc w:val="both"/>
        <w:rPr/>
      </w:pPr>
      <w:r w:rsidDel="00000000" w:rsidR="00000000" w:rsidRPr="00000000">
        <w:rPr>
          <w:rtl w:val="0"/>
        </w:rPr>
        <w:t xml:space="preserve">FFmpeg: conversión, edición por línea de comandos.</w:t>
      </w:r>
    </w:p>
    <w:p w:rsidR="00000000" w:rsidDel="00000000" w:rsidP="00000000" w:rsidRDefault="00000000" w:rsidRPr="00000000" w14:paraId="000015C0">
      <w:pPr>
        <w:keepLines w:val="1"/>
        <w:widowControl w:val="0"/>
        <w:numPr>
          <w:ilvl w:val="0"/>
          <w:numId w:val="479"/>
        </w:numPr>
        <w:spacing w:after="0" w:before="0" w:lineRule="auto"/>
        <w:ind w:left="720" w:hanging="360"/>
        <w:jc w:val="both"/>
        <w:rPr/>
      </w:pPr>
      <w:r w:rsidDel="00000000" w:rsidR="00000000" w:rsidRPr="00000000">
        <w:rPr>
          <w:rtl w:val="0"/>
        </w:rPr>
        <w:t xml:space="preserve">OpenCV: visión artificial.</w:t>
      </w:r>
    </w:p>
    <w:p w:rsidR="00000000" w:rsidDel="00000000" w:rsidP="00000000" w:rsidRDefault="00000000" w:rsidRPr="00000000" w14:paraId="000015C1">
      <w:pPr>
        <w:keepLines w:val="1"/>
        <w:widowControl w:val="0"/>
        <w:numPr>
          <w:ilvl w:val="0"/>
          <w:numId w:val="479"/>
        </w:numPr>
        <w:spacing w:after="0" w:before="0" w:lineRule="auto"/>
        <w:ind w:left="720" w:hanging="360"/>
        <w:jc w:val="both"/>
        <w:rPr/>
      </w:pPr>
      <w:r w:rsidDel="00000000" w:rsidR="00000000" w:rsidRPr="00000000">
        <w:rPr>
          <w:rtl w:val="0"/>
        </w:rPr>
        <w:t xml:space="preserve">MediaPipe: detección de gestos en móviles.</w:t>
      </w:r>
    </w:p>
    <w:p w:rsidR="00000000" w:rsidDel="00000000" w:rsidP="00000000" w:rsidRDefault="00000000" w:rsidRPr="00000000" w14:paraId="000015C2">
      <w:pPr>
        <w:pStyle w:val="Heading3"/>
        <w:keepNext w:val="0"/>
        <w:widowControl w:val="0"/>
        <w:spacing w:after="0" w:before="0" w:lineRule="auto"/>
        <w:ind w:left="0" w:firstLine="0"/>
        <w:jc w:val="both"/>
        <w:rPr>
          <w:b w:val="1"/>
          <w:color w:val="000000"/>
          <w:sz w:val="20"/>
          <w:szCs w:val="20"/>
        </w:rPr>
      </w:pPr>
      <w:bookmarkStart w:colFirst="0" w:colLast="0" w:name="_z3u8cqe1at0h" w:id="1063"/>
      <w:bookmarkEnd w:id="1063"/>
      <w:r w:rsidDel="00000000" w:rsidR="00000000" w:rsidRPr="00000000">
        <w:rPr>
          <w:b w:val="1"/>
          <w:color w:val="000000"/>
          <w:sz w:val="20"/>
          <w:szCs w:val="20"/>
          <w:rtl w:val="0"/>
        </w:rPr>
        <w:t xml:space="preserve">7. Tendencias futuras</w:t>
      </w:r>
    </w:p>
    <w:p w:rsidR="00000000" w:rsidDel="00000000" w:rsidP="00000000" w:rsidRDefault="00000000" w:rsidRPr="00000000" w14:paraId="000015C3">
      <w:pPr>
        <w:keepLines w:val="1"/>
        <w:widowControl w:val="0"/>
        <w:numPr>
          <w:ilvl w:val="0"/>
          <w:numId w:val="20"/>
        </w:numPr>
        <w:spacing w:after="0" w:before="0" w:lineRule="auto"/>
        <w:ind w:left="720" w:hanging="360"/>
        <w:jc w:val="both"/>
        <w:rPr/>
      </w:pPr>
      <w:r w:rsidDel="00000000" w:rsidR="00000000" w:rsidRPr="00000000">
        <w:rPr>
          <w:rtl w:val="0"/>
        </w:rPr>
        <w:t xml:space="preserve">Codificación neural, vídeo volumétrico, edge computing, interfaces adaptativas.</w:t>
      </w:r>
    </w:p>
    <w:p w:rsidR="00000000" w:rsidDel="00000000" w:rsidP="00000000" w:rsidRDefault="00000000" w:rsidRPr="00000000" w14:paraId="000015C4">
      <w:pPr>
        <w:pStyle w:val="Heading3"/>
        <w:keepNext w:val="0"/>
        <w:widowControl w:val="0"/>
        <w:spacing w:after="0" w:before="0" w:lineRule="auto"/>
        <w:ind w:left="0" w:firstLine="0"/>
        <w:jc w:val="both"/>
        <w:rPr>
          <w:b w:val="1"/>
          <w:color w:val="000000"/>
          <w:sz w:val="20"/>
          <w:szCs w:val="20"/>
        </w:rPr>
      </w:pPr>
      <w:bookmarkStart w:colFirst="0" w:colLast="0" w:name="_h2buonr9xmvm" w:id="1064"/>
      <w:bookmarkEnd w:id="1064"/>
      <w:r w:rsidDel="00000000" w:rsidR="00000000" w:rsidRPr="00000000">
        <w:rPr>
          <w:b w:val="1"/>
          <w:color w:val="000000"/>
          <w:sz w:val="20"/>
          <w:szCs w:val="20"/>
          <w:rtl w:val="0"/>
        </w:rPr>
        <w:t xml:space="preserve">8. Ética y legislación</w:t>
      </w:r>
    </w:p>
    <w:p w:rsidR="00000000" w:rsidDel="00000000" w:rsidP="00000000" w:rsidRDefault="00000000" w:rsidRPr="00000000" w14:paraId="000015C5">
      <w:pPr>
        <w:keepLines w:val="1"/>
        <w:widowControl w:val="0"/>
        <w:numPr>
          <w:ilvl w:val="0"/>
          <w:numId w:val="522"/>
        </w:numPr>
        <w:spacing w:after="0" w:before="0" w:lineRule="auto"/>
        <w:ind w:left="720" w:hanging="360"/>
        <w:jc w:val="both"/>
        <w:rPr/>
      </w:pPr>
      <w:r w:rsidDel="00000000" w:rsidR="00000000" w:rsidRPr="00000000">
        <w:rPr>
          <w:rtl w:val="0"/>
        </w:rPr>
        <w:t xml:space="preserve">Deepfakes y manipulación audiovisual.</w:t>
      </w:r>
    </w:p>
    <w:p w:rsidR="00000000" w:rsidDel="00000000" w:rsidP="00000000" w:rsidRDefault="00000000" w:rsidRPr="00000000" w14:paraId="000015C6">
      <w:pPr>
        <w:keepLines w:val="1"/>
        <w:widowControl w:val="0"/>
        <w:numPr>
          <w:ilvl w:val="0"/>
          <w:numId w:val="522"/>
        </w:numPr>
        <w:spacing w:after="0" w:before="0" w:lineRule="auto"/>
        <w:ind w:left="720" w:hanging="360"/>
        <w:jc w:val="both"/>
        <w:rPr/>
      </w:pPr>
      <w:r w:rsidDel="00000000" w:rsidR="00000000" w:rsidRPr="00000000">
        <w:rPr>
          <w:rtl w:val="0"/>
        </w:rPr>
        <w:t xml:space="preserve">Sesgos algorítmicos.</w:t>
      </w:r>
    </w:p>
    <w:p w:rsidR="00000000" w:rsidDel="00000000" w:rsidP="00000000" w:rsidRDefault="00000000" w:rsidRPr="00000000" w14:paraId="000015C7">
      <w:pPr>
        <w:keepLines w:val="1"/>
        <w:widowControl w:val="0"/>
        <w:numPr>
          <w:ilvl w:val="0"/>
          <w:numId w:val="522"/>
        </w:numPr>
        <w:spacing w:after="0" w:before="0" w:lineRule="auto"/>
        <w:ind w:left="720" w:hanging="360"/>
        <w:jc w:val="both"/>
        <w:rPr/>
      </w:pPr>
      <w:r w:rsidDel="00000000" w:rsidR="00000000" w:rsidRPr="00000000">
        <w:rPr>
          <w:rtl w:val="0"/>
        </w:rPr>
        <w:t xml:space="preserve">IA Act (UE): marco legal según nivel de riesgo.</w:t>
      </w:r>
    </w:p>
    <w:p w:rsidR="00000000" w:rsidDel="00000000" w:rsidP="00000000" w:rsidRDefault="00000000" w:rsidRPr="00000000" w14:paraId="000015C8">
      <w:pPr>
        <w:pStyle w:val="Heading3"/>
        <w:keepNext w:val="0"/>
        <w:widowControl w:val="0"/>
        <w:spacing w:after="0" w:before="0" w:lineRule="auto"/>
        <w:ind w:left="0" w:firstLine="0"/>
        <w:jc w:val="both"/>
        <w:rPr>
          <w:b w:val="1"/>
          <w:color w:val="000000"/>
          <w:sz w:val="20"/>
          <w:szCs w:val="20"/>
        </w:rPr>
      </w:pPr>
      <w:bookmarkStart w:colFirst="0" w:colLast="0" w:name="_9yuk1qctu7p6" w:id="1065"/>
      <w:bookmarkEnd w:id="1065"/>
      <w:r w:rsidDel="00000000" w:rsidR="00000000" w:rsidRPr="00000000">
        <w:rPr>
          <w:b w:val="1"/>
          <w:color w:val="000000"/>
          <w:sz w:val="20"/>
          <w:szCs w:val="20"/>
          <w:rtl w:val="0"/>
        </w:rPr>
        <w:t xml:space="preserve">9. Conclusión</w:t>
      </w:r>
    </w:p>
    <w:p w:rsidR="00000000" w:rsidDel="00000000" w:rsidP="00000000" w:rsidRDefault="00000000" w:rsidRPr="00000000" w14:paraId="000015C9">
      <w:pPr>
        <w:keepLines w:val="1"/>
        <w:widowControl w:val="0"/>
        <w:numPr>
          <w:ilvl w:val="0"/>
          <w:numId w:val="426"/>
        </w:numPr>
        <w:spacing w:after="0" w:before="0" w:lineRule="auto"/>
        <w:ind w:left="720" w:hanging="360"/>
        <w:jc w:val="both"/>
        <w:rPr/>
      </w:pPr>
      <w:r w:rsidDel="00000000" w:rsidR="00000000" w:rsidRPr="00000000">
        <w:rPr>
          <w:rtl w:val="0"/>
        </w:rPr>
        <w:t xml:space="preserve">Los sistemas multimedia evolucionan hacia la comprensión y generación inteligentes de contenido.</w:t>
      </w:r>
    </w:p>
    <w:p w:rsidR="00000000" w:rsidDel="00000000" w:rsidP="00000000" w:rsidRDefault="00000000" w:rsidRPr="00000000" w14:paraId="000015CA">
      <w:pPr>
        <w:keepLines w:val="1"/>
        <w:widowControl w:val="0"/>
        <w:numPr>
          <w:ilvl w:val="0"/>
          <w:numId w:val="426"/>
        </w:numPr>
        <w:spacing w:after="0" w:before="0" w:lineRule="auto"/>
        <w:ind w:left="720" w:hanging="360"/>
        <w:jc w:val="both"/>
        <w:rPr/>
      </w:pPr>
      <w:r w:rsidDel="00000000" w:rsidR="00000000" w:rsidRPr="00000000">
        <w:rPr>
          <w:rtl w:val="0"/>
        </w:rPr>
        <w:t xml:space="preserve">Su diseño debe equilibrar eficiencia técnica, ética y usabilidad.</w:t>
        <w:br w:type="textWrapping"/>
      </w:r>
    </w:p>
    <w:p w:rsidR="00000000" w:rsidDel="00000000" w:rsidP="00000000" w:rsidRDefault="00000000" w:rsidRPr="00000000" w14:paraId="000015CB">
      <w:pPr>
        <w:pStyle w:val="Heading2"/>
        <w:keepNext w:val="0"/>
        <w:widowControl w:val="0"/>
        <w:spacing w:after="0" w:before="0" w:lineRule="auto"/>
        <w:ind w:left="0" w:firstLine="0"/>
        <w:jc w:val="both"/>
        <w:rPr>
          <w:b w:val="1"/>
          <w:sz w:val="20"/>
          <w:szCs w:val="20"/>
        </w:rPr>
      </w:pPr>
      <w:bookmarkStart w:colFirst="0" w:colLast="0" w:name="_16xo0lvz4m9u" w:id="1066"/>
      <w:bookmarkEnd w:id="1066"/>
      <w:r w:rsidDel="00000000" w:rsidR="00000000" w:rsidRPr="00000000">
        <w:rPr>
          <w:b w:val="1"/>
          <w:sz w:val="20"/>
          <w:szCs w:val="20"/>
          <w:rtl w:val="0"/>
        </w:rPr>
        <w:t xml:space="preserve">PROPUESTA DIDÁCTICA: “ENTRENADOR MULTIMEDIA: CREA UNA APP DE FITNESS INTERACTIVO”</w:t>
      </w:r>
    </w:p>
    <w:p w:rsidR="00000000" w:rsidDel="00000000" w:rsidP="00000000" w:rsidRDefault="00000000" w:rsidRPr="00000000" w14:paraId="000015CC">
      <w:pPr>
        <w:pStyle w:val="Heading3"/>
        <w:keepNext w:val="0"/>
        <w:widowControl w:val="0"/>
        <w:spacing w:after="0" w:before="0" w:lineRule="auto"/>
        <w:ind w:left="0" w:firstLine="0"/>
        <w:jc w:val="both"/>
        <w:rPr>
          <w:b w:val="1"/>
          <w:color w:val="000000"/>
          <w:sz w:val="20"/>
          <w:szCs w:val="20"/>
        </w:rPr>
      </w:pPr>
      <w:bookmarkStart w:colFirst="0" w:colLast="0" w:name="_afmecfm5vnyj" w:id="1067"/>
      <w:bookmarkEnd w:id="1067"/>
      <w:r w:rsidDel="00000000" w:rsidR="00000000" w:rsidRPr="00000000">
        <w:rPr>
          <w:b w:val="1"/>
          <w:color w:val="000000"/>
          <w:sz w:val="20"/>
          <w:szCs w:val="20"/>
          <w:rtl w:val="0"/>
        </w:rPr>
        <w:t xml:space="preserve">A. Contextualización</w:t>
      </w:r>
    </w:p>
    <w:p w:rsidR="00000000" w:rsidDel="00000000" w:rsidP="00000000" w:rsidRDefault="00000000" w:rsidRPr="00000000" w14:paraId="000015CD">
      <w:pPr>
        <w:keepLines w:val="1"/>
        <w:widowControl w:val="0"/>
        <w:numPr>
          <w:ilvl w:val="0"/>
          <w:numId w:val="341"/>
        </w:numPr>
        <w:spacing w:after="0" w:before="0" w:lineRule="auto"/>
        <w:ind w:left="720" w:hanging="360"/>
        <w:jc w:val="both"/>
        <w:rPr/>
      </w:pPr>
      <w:r w:rsidDel="00000000" w:rsidR="00000000" w:rsidRPr="00000000">
        <w:rPr>
          <w:rtl w:val="0"/>
        </w:rPr>
        <w:t xml:space="preserve">Nivel educativo: 2.º curso de Grado Superior en DAM.</w:t>
      </w:r>
    </w:p>
    <w:p w:rsidR="00000000" w:rsidDel="00000000" w:rsidP="00000000" w:rsidRDefault="00000000" w:rsidRPr="00000000" w14:paraId="000015CE">
      <w:pPr>
        <w:keepLines w:val="1"/>
        <w:widowControl w:val="0"/>
        <w:numPr>
          <w:ilvl w:val="0"/>
          <w:numId w:val="341"/>
        </w:numPr>
        <w:spacing w:after="0" w:before="0" w:lineRule="auto"/>
        <w:ind w:left="720" w:hanging="360"/>
        <w:jc w:val="both"/>
        <w:rPr/>
      </w:pPr>
      <w:r w:rsidDel="00000000" w:rsidR="00000000" w:rsidRPr="00000000">
        <w:rPr>
          <w:rtl w:val="0"/>
        </w:rPr>
        <w:t xml:space="preserve">Módulo: Multimedia y dispositivos móviles.</w:t>
      </w:r>
    </w:p>
    <w:p w:rsidR="00000000" w:rsidDel="00000000" w:rsidP="00000000" w:rsidRDefault="00000000" w:rsidRPr="00000000" w14:paraId="000015CF">
      <w:pPr>
        <w:pStyle w:val="Heading3"/>
        <w:keepNext w:val="0"/>
        <w:widowControl w:val="0"/>
        <w:spacing w:after="0" w:before="0" w:lineRule="auto"/>
        <w:ind w:left="0" w:firstLine="0"/>
        <w:jc w:val="both"/>
        <w:rPr>
          <w:b w:val="1"/>
          <w:color w:val="000000"/>
          <w:sz w:val="20"/>
          <w:szCs w:val="20"/>
        </w:rPr>
      </w:pPr>
      <w:bookmarkStart w:colFirst="0" w:colLast="0" w:name="_lvtqynimvkki" w:id="1068"/>
      <w:bookmarkEnd w:id="1068"/>
      <w:r w:rsidDel="00000000" w:rsidR="00000000" w:rsidRPr="00000000">
        <w:rPr>
          <w:b w:val="1"/>
          <w:color w:val="000000"/>
          <w:sz w:val="20"/>
          <w:szCs w:val="20"/>
          <w:rtl w:val="0"/>
        </w:rPr>
        <w:t xml:space="preserve">B. Objetivos de aprendizaje</w:t>
      </w:r>
    </w:p>
    <w:p w:rsidR="00000000" w:rsidDel="00000000" w:rsidP="00000000" w:rsidRDefault="00000000" w:rsidRPr="00000000" w14:paraId="000015D0">
      <w:pPr>
        <w:keepLines w:val="1"/>
        <w:widowControl w:val="0"/>
        <w:numPr>
          <w:ilvl w:val="0"/>
          <w:numId w:val="679"/>
        </w:numPr>
        <w:spacing w:after="0" w:before="0" w:lineRule="auto"/>
        <w:ind w:left="720" w:hanging="360"/>
        <w:jc w:val="both"/>
        <w:rPr/>
      </w:pPr>
      <w:r w:rsidDel="00000000" w:rsidR="00000000" w:rsidRPr="00000000">
        <w:rPr>
          <w:rtl w:val="0"/>
        </w:rPr>
        <w:t xml:space="preserve">Integrar medios audiovisuales en apps Android.</w:t>
      </w:r>
    </w:p>
    <w:p w:rsidR="00000000" w:rsidDel="00000000" w:rsidP="00000000" w:rsidRDefault="00000000" w:rsidRPr="00000000" w14:paraId="000015D1">
      <w:pPr>
        <w:keepLines w:val="1"/>
        <w:widowControl w:val="0"/>
        <w:numPr>
          <w:ilvl w:val="0"/>
          <w:numId w:val="679"/>
        </w:numPr>
        <w:spacing w:after="0" w:before="0" w:lineRule="auto"/>
        <w:ind w:left="720" w:hanging="360"/>
        <w:jc w:val="both"/>
        <w:rPr/>
      </w:pPr>
      <w:r w:rsidDel="00000000" w:rsidR="00000000" w:rsidRPr="00000000">
        <w:rPr>
          <w:rtl w:val="0"/>
        </w:rPr>
        <w:t xml:space="preserve">Optimizar la compresión y la reproducción multimedia.</w:t>
      </w:r>
    </w:p>
    <w:p w:rsidR="00000000" w:rsidDel="00000000" w:rsidP="00000000" w:rsidRDefault="00000000" w:rsidRPr="00000000" w14:paraId="000015D2">
      <w:pPr>
        <w:keepLines w:val="1"/>
        <w:widowControl w:val="0"/>
        <w:numPr>
          <w:ilvl w:val="0"/>
          <w:numId w:val="679"/>
        </w:numPr>
        <w:spacing w:after="0" w:before="0" w:lineRule="auto"/>
        <w:ind w:left="720" w:hanging="360"/>
        <w:jc w:val="both"/>
        <w:rPr/>
      </w:pPr>
      <w:r w:rsidDel="00000000" w:rsidR="00000000" w:rsidRPr="00000000">
        <w:rPr>
          <w:rtl w:val="0"/>
        </w:rPr>
        <w:t xml:space="preserve">Diseñar experiencias interactivas y accesibles.</w:t>
        <w:tab/>
      </w:r>
    </w:p>
    <w:p w:rsidR="00000000" w:rsidDel="00000000" w:rsidP="00000000" w:rsidRDefault="00000000" w:rsidRPr="00000000" w14:paraId="000015D3">
      <w:pPr>
        <w:pStyle w:val="Heading3"/>
        <w:keepNext w:val="0"/>
        <w:widowControl w:val="0"/>
        <w:spacing w:after="0" w:before="0" w:lineRule="auto"/>
        <w:ind w:left="0" w:firstLine="0"/>
        <w:jc w:val="both"/>
        <w:rPr>
          <w:b w:val="1"/>
          <w:color w:val="000000"/>
          <w:sz w:val="20"/>
          <w:szCs w:val="20"/>
        </w:rPr>
      </w:pPr>
      <w:bookmarkStart w:colFirst="0" w:colLast="0" w:name="_yie6jss55oqr" w:id="1069"/>
      <w:bookmarkEnd w:id="1069"/>
      <w:r w:rsidDel="00000000" w:rsidR="00000000" w:rsidRPr="00000000">
        <w:rPr>
          <w:b w:val="1"/>
          <w:color w:val="000000"/>
          <w:sz w:val="20"/>
          <w:szCs w:val="20"/>
          <w:rtl w:val="0"/>
        </w:rPr>
        <w:t xml:space="preserve">C. Metodología</w:t>
      </w:r>
    </w:p>
    <w:p w:rsidR="00000000" w:rsidDel="00000000" w:rsidP="00000000" w:rsidRDefault="00000000" w:rsidRPr="00000000" w14:paraId="000015D4">
      <w:pPr>
        <w:keepLines w:val="1"/>
        <w:widowControl w:val="0"/>
        <w:numPr>
          <w:ilvl w:val="0"/>
          <w:numId w:val="94"/>
        </w:numPr>
        <w:spacing w:after="0" w:before="0" w:lineRule="auto"/>
        <w:ind w:left="720" w:hanging="360"/>
        <w:jc w:val="both"/>
        <w:rPr/>
      </w:pPr>
      <w:r w:rsidDel="00000000" w:rsidR="00000000" w:rsidRPr="00000000">
        <w:rPr>
          <w:rtl w:val="0"/>
        </w:rPr>
        <w:t xml:space="preserve">Aprendizaje basado en proyectos (ABP).</w:t>
      </w:r>
    </w:p>
    <w:p w:rsidR="00000000" w:rsidDel="00000000" w:rsidP="00000000" w:rsidRDefault="00000000" w:rsidRPr="00000000" w14:paraId="000015D5">
      <w:pPr>
        <w:keepLines w:val="1"/>
        <w:widowControl w:val="0"/>
        <w:numPr>
          <w:ilvl w:val="0"/>
          <w:numId w:val="94"/>
        </w:numPr>
        <w:spacing w:after="0" w:before="0" w:lineRule="auto"/>
        <w:ind w:left="720" w:hanging="360"/>
        <w:jc w:val="both"/>
        <w:rPr/>
      </w:pPr>
      <w:r w:rsidDel="00000000" w:rsidR="00000000" w:rsidRPr="00000000">
        <w:rPr>
          <w:rtl w:val="0"/>
        </w:rPr>
        <w:t xml:space="preserve">Trabajo en equipo con división de roles técnicos.</w:t>
      </w:r>
    </w:p>
    <w:p w:rsidR="00000000" w:rsidDel="00000000" w:rsidP="00000000" w:rsidRDefault="00000000" w:rsidRPr="00000000" w14:paraId="000015D6">
      <w:pPr>
        <w:pStyle w:val="Heading3"/>
        <w:keepNext w:val="0"/>
        <w:widowControl w:val="0"/>
        <w:spacing w:after="0" w:before="0" w:lineRule="auto"/>
        <w:ind w:left="0" w:firstLine="0"/>
        <w:jc w:val="both"/>
        <w:rPr>
          <w:b w:val="1"/>
          <w:color w:val="000000"/>
          <w:sz w:val="20"/>
          <w:szCs w:val="20"/>
        </w:rPr>
      </w:pPr>
      <w:bookmarkStart w:colFirst="0" w:colLast="0" w:name="_lp6x9fq3mqct" w:id="1070"/>
      <w:bookmarkEnd w:id="1070"/>
      <w:r w:rsidDel="00000000" w:rsidR="00000000" w:rsidRPr="00000000">
        <w:rPr>
          <w:b w:val="1"/>
          <w:color w:val="000000"/>
          <w:sz w:val="20"/>
          <w:szCs w:val="20"/>
          <w:rtl w:val="0"/>
        </w:rPr>
        <w:t xml:space="preserve">D. Actividad principal</w:t>
      </w:r>
    </w:p>
    <w:p w:rsidR="00000000" w:rsidDel="00000000" w:rsidP="00000000" w:rsidRDefault="00000000" w:rsidRPr="00000000" w14:paraId="000015D7">
      <w:pPr>
        <w:pStyle w:val="Heading3"/>
        <w:keepNext w:val="0"/>
        <w:widowControl w:val="0"/>
        <w:spacing w:after="0" w:before="0" w:lineRule="auto"/>
        <w:ind w:left="720" w:hanging="360"/>
        <w:jc w:val="both"/>
        <w:rPr/>
      </w:pPr>
      <w:bookmarkStart w:colFirst="0" w:colLast="0" w:name="_qfbjikc833ed" w:id="1071"/>
      <w:bookmarkEnd w:id="1071"/>
      <w:r w:rsidDel="00000000" w:rsidR="00000000" w:rsidRPr="00000000">
        <w:rPr>
          <w:b w:val="1"/>
          <w:color w:val="000000"/>
          <w:sz w:val="20"/>
          <w:szCs w:val="20"/>
          <w:rtl w:val="0"/>
        </w:rPr>
        <w:t xml:space="preserve">Proyecto: “Mi entrenador personal: diseña tu app fitness”</w:t>
      </w:r>
      <w:r w:rsidDel="00000000" w:rsidR="00000000" w:rsidRPr="00000000">
        <w:rPr>
          <w:rtl w:val="0"/>
        </w:rPr>
      </w:r>
    </w:p>
    <w:p w:rsidR="00000000" w:rsidDel="00000000" w:rsidP="00000000" w:rsidRDefault="00000000" w:rsidRPr="00000000" w14:paraId="000015D8">
      <w:pPr>
        <w:pStyle w:val="Heading4"/>
        <w:keepNext w:val="0"/>
        <w:widowControl w:val="0"/>
        <w:spacing w:after="0" w:before="0" w:lineRule="auto"/>
        <w:ind w:left="720" w:hanging="360"/>
        <w:jc w:val="both"/>
        <w:rPr>
          <w:b w:val="1"/>
          <w:color w:val="000000"/>
          <w:sz w:val="20"/>
          <w:szCs w:val="20"/>
        </w:rPr>
      </w:pPr>
      <w:bookmarkStart w:colFirst="0" w:colLast="0" w:name="_ie1lex6x98lt" w:id="1072"/>
      <w:bookmarkEnd w:id="1072"/>
      <w:r w:rsidDel="00000000" w:rsidR="00000000" w:rsidRPr="00000000">
        <w:rPr>
          <w:b w:val="1"/>
          <w:color w:val="000000"/>
          <w:sz w:val="20"/>
          <w:szCs w:val="20"/>
          <w:rtl w:val="0"/>
        </w:rPr>
        <w:t xml:space="preserve">🎯 Objetivo general</w:t>
      </w:r>
    </w:p>
    <w:p w:rsidR="00000000" w:rsidDel="00000000" w:rsidP="00000000" w:rsidRDefault="00000000" w:rsidRPr="00000000" w14:paraId="000015D9">
      <w:pPr>
        <w:keepLines w:val="1"/>
        <w:widowControl w:val="0"/>
        <w:spacing w:after="0" w:before="0" w:lineRule="auto"/>
        <w:jc w:val="both"/>
        <w:rPr/>
      </w:pPr>
      <w:r w:rsidDel="00000000" w:rsidR="00000000" w:rsidRPr="00000000">
        <w:rPr>
          <w:rtl w:val="0"/>
        </w:rPr>
        <w:t xml:space="preserve">Desarrollar una aplicación Android funcional que simule el comportamiento de un </w:t>
      </w:r>
      <w:r w:rsidDel="00000000" w:rsidR="00000000" w:rsidRPr="00000000">
        <w:rPr>
          <w:b w:val="1"/>
          <w:rtl w:val="0"/>
        </w:rPr>
        <w:t xml:space="preserve">entrenador personal digital</w:t>
      </w:r>
      <w:r w:rsidDel="00000000" w:rsidR="00000000" w:rsidRPr="00000000">
        <w:rPr>
          <w:rtl w:val="0"/>
        </w:rPr>
        <w:t xml:space="preserve">, integrando </w:t>
      </w:r>
      <w:r w:rsidDel="00000000" w:rsidR="00000000" w:rsidRPr="00000000">
        <w:rPr>
          <w:b w:val="1"/>
          <w:rtl w:val="0"/>
        </w:rPr>
        <w:t xml:space="preserve">contenidos multimedia, control de rutinas, motivación sonora y experiencia personalizada</w:t>
      </w:r>
      <w:r w:rsidDel="00000000" w:rsidR="00000000" w:rsidRPr="00000000">
        <w:rPr>
          <w:rtl w:val="0"/>
        </w:rPr>
        <w:t xml:space="preserve">, con recursos tanto online como offline.</w:t>
      </w:r>
    </w:p>
    <w:p w:rsidR="00000000" w:rsidDel="00000000" w:rsidP="00000000" w:rsidRDefault="00000000" w:rsidRPr="00000000" w14:paraId="000015DA">
      <w:pPr>
        <w:pStyle w:val="Heading4"/>
        <w:keepNext w:val="0"/>
        <w:widowControl w:val="0"/>
        <w:spacing w:after="0" w:before="0" w:lineRule="auto"/>
        <w:ind w:left="720" w:hanging="360"/>
        <w:jc w:val="both"/>
        <w:rPr>
          <w:b w:val="1"/>
          <w:color w:val="000000"/>
          <w:sz w:val="20"/>
          <w:szCs w:val="20"/>
        </w:rPr>
      </w:pPr>
      <w:bookmarkStart w:colFirst="0" w:colLast="0" w:name="_jds3jpr6rkg3" w:id="1073"/>
      <w:bookmarkEnd w:id="1073"/>
      <w:r w:rsidDel="00000000" w:rsidR="00000000" w:rsidRPr="00000000">
        <w:rPr>
          <w:b w:val="1"/>
          <w:color w:val="000000"/>
          <w:sz w:val="20"/>
          <w:szCs w:val="20"/>
          <w:rtl w:val="0"/>
        </w:rPr>
        <w:t xml:space="preserve">🧩 Funcionalidades obligatorias mínimas</w:t>
      </w:r>
    </w:p>
    <w:p w:rsidR="00000000" w:rsidDel="00000000" w:rsidP="00000000" w:rsidRDefault="00000000" w:rsidRPr="00000000" w14:paraId="000015DB">
      <w:pPr>
        <w:keepLines w:val="1"/>
        <w:widowControl w:val="0"/>
        <w:numPr>
          <w:ilvl w:val="0"/>
          <w:numId w:val="570"/>
        </w:numPr>
        <w:spacing w:after="0" w:before="0" w:lineRule="auto"/>
        <w:ind w:left="720" w:hanging="360"/>
        <w:jc w:val="both"/>
        <w:rPr/>
      </w:pPr>
      <w:r w:rsidDel="00000000" w:rsidR="00000000" w:rsidRPr="00000000">
        <w:rPr>
          <w:b w:val="1"/>
          <w:rtl w:val="0"/>
        </w:rPr>
        <w:t xml:space="preserve">🔹 Reproductor de vídeos de ejercicios</w:t>
      </w:r>
    </w:p>
    <w:p w:rsidR="00000000" w:rsidDel="00000000" w:rsidP="00000000" w:rsidRDefault="00000000" w:rsidRPr="00000000" w14:paraId="000015DC">
      <w:pPr>
        <w:keepLines w:val="1"/>
        <w:widowControl w:val="0"/>
        <w:numPr>
          <w:ilvl w:val="1"/>
          <w:numId w:val="570"/>
        </w:numPr>
        <w:spacing w:after="0" w:before="0" w:lineRule="auto"/>
        <w:ind w:left="1440" w:hanging="360"/>
        <w:jc w:val="both"/>
        <w:rPr/>
      </w:pPr>
      <w:r w:rsidDel="00000000" w:rsidR="00000000" w:rsidRPr="00000000">
        <w:rPr>
          <w:rtl w:val="0"/>
        </w:rPr>
        <w:t xml:space="preserve">Uso de vídeos propios (grabados con móvil/OBS) o libres (p. ej., de Pixabay o Pexels).</w:t>
      </w:r>
    </w:p>
    <w:p w:rsidR="00000000" w:rsidDel="00000000" w:rsidP="00000000" w:rsidRDefault="00000000" w:rsidRPr="00000000" w14:paraId="000015DD">
      <w:pPr>
        <w:keepLines w:val="1"/>
        <w:widowControl w:val="0"/>
        <w:numPr>
          <w:ilvl w:val="1"/>
          <w:numId w:val="570"/>
        </w:numPr>
        <w:spacing w:after="0" w:before="0" w:lineRule="auto"/>
        <w:ind w:left="1440" w:hanging="360"/>
        <w:jc w:val="both"/>
        <w:rPr/>
      </w:pPr>
      <w:r w:rsidDel="00000000" w:rsidR="00000000" w:rsidRPr="00000000">
        <w:rPr>
          <w:rtl w:val="0"/>
        </w:rPr>
        <w:t xml:space="preserve">Organización por tipo: fuerza, cardio, estiramiento.</w:t>
      </w:r>
    </w:p>
    <w:p w:rsidR="00000000" w:rsidDel="00000000" w:rsidP="00000000" w:rsidRDefault="00000000" w:rsidRPr="00000000" w14:paraId="000015DE">
      <w:pPr>
        <w:keepLines w:val="1"/>
        <w:widowControl w:val="0"/>
        <w:numPr>
          <w:ilvl w:val="0"/>
          <w:numId w:val="570"/>
        </w:numPr>
        <w:spacing w:after="0" w:before="0" w:lineRule="auto"/>
        <w:ind w:left="720" w:hanging="360"/>
        <w:jc w:val="both"/>
        <w:rPr/>
      </w:pPr>
      <w:r w:rsidDel="00000000" w:rsidR="00000000" w:rsidRPr="00000000">
        <w:rPr>
          <w:b w:val="1"/>
          <w:rtl w:val="0"/>
        </w:rPr>
        <w:t xml:space="preserve">🔊 Audios de instrucciones y motivación</w:t>
      </w:r>
    </w:p>
    <w:p w:rsidR="00000000" w:rsidDel="00000000" w:rsidP="00000000" w:rsidRDefault="00000000" w:rsidRPr="00000000" w14:paraId="000015DF">
      <w:pPr>
        <w:keepLines w:val="1"/>
        <w:widowControl w:val="0"/>
        <w:numPr>
          <w:ilvl w:val="1"/>
          <w:numId w:val="570"/>
        </w:numPr>
        <w:spacing w:after="0" w:before="0" w:lineRule="auto"/>
        <w:ind w:left="1440" w:hanging="360"/>
        <w:jc w:val="both"/>
        <w:rPr/>
      </w:pPr>
      <w:r w:rsidDel="00000000" w:rsidR="00000000" w:rsidRPr="00000000">
        <w:rPr>
          <w:rtl w:val="0"/>
        </w:rPr>
        <w:t xml:space="preserve">Integración de audios personalizados grabados por el alumnado o generados con IA/texto a voz.</w:t>
      </w:r>
    </w:p>
    <w:p w:rsidR="00000000" w:rsidDel="00000000" w:rsidP="00000000" w:rsidRDefault="00000000" w:rsidRPr="00000000" w14:paraId="000015E0">
      <w:pPr>
        <w:keepLines w:val="1"/>
        <w:widowControl w:val="0"/>
        <w:numPr>
          <w:ilvl w:val="1"/>
          <w:numId w:val="570"/>
        </w:numPr>
        <w:spacing w:after="0" w:before="0" w:lineRule="auto"/>
        <w:ind w:left="1440" w:hanging="360"/>
        <w:jc w:val="both"/>
        <w:rPr/>
      </w:pPr>
      <w:r w:rsidDel="00000000" w:rsidR="00000000" w:rsidRPr="00000000">
        <w:rPr>
          <w:rtl w:val="0"/>
        </w:rPr>
        <w:t xml:space="preserve">Asociados a ejercicios o intervalos específicos.</w:t>
      </w:r>
    </w:p>
    <w:p w:rsidR="00000000" w:rsidDel="00000000" w:rsidP="00000000" w:rsidRDefault="00000000" w:rsidRPr="00000000" w14:paraId="000015E1">
      <w:pPr>
        <w:keepLines w:val="1"/>
        <w:widowControl w:val="0"/>
        <w:numPr>
          <w:ilvl w:val="0"/>
          <w:numId w:val="570"/>
        </w:numPr>
        <w:spacing w:after="0" w:before="0" w:lineRule="auto"/>
        <w:ind w:left="720" w:hanging="360"/>
        <w:jc w:val="both"/>
        <w:rPr/>
      </w:pPr>
      <w:r w:rsidDel="00000000" w:rsidR="00000000" w:rsidRPr="00000000">
        <w:rPr>
          <w:rFonts w:ascii="Andika" w:cs="Andika" w:eastAsia="Andika" w:hAnsi="Andika"/>
          <w:b w:val="1"/>
          <w:rtl w:val="0"/>
        </w:rPr>
        <w:t xml:space="preserve">⏱️ Temporizador de rutinas configurable</w:t>
      </w:r>
    </w:p>
    <w:p w:rsidR="00000000" w:rsidDel="00000000" w:rsidP="00000000" w:rsidRDefault="00000000" w:rsidRPr="00000000" w14:paraId="000015E2">
      <w:pPr>
        <w:keepLines w:val="1"/>
        <w:widowControl w:val="0"/>
        <w:numPr>
          <w:ilvl w:val="1"/>
          <w:numId w:val="570"/>
        </w:numPr>
        <w:spacing w:after="0" w:before="0" w:lineRule="auto"/>
        <w:ind w:left="1440" w:hanging="360"/>
        <w:jc w:val="both"/>
        <w:rPr/>
      </w:pPr>
      <w:r w:rsidDel="00000000" w:rsidR="00000000" w:rsidRPr="00000000">
        <w:rPr>
          <w:rtl w:val="0"/>
        </w:rPr>
        <w:t xml:space="preserve">Selección de duración, descanso, número de ciclos.</w:t>
      </w:r>
    </w:p>
    <w:p w:rsidR="00000000" w:rsidDel="00000000" w:rsidP="00000000" w:rsidRDefault="00000000" w:rsidRPr="00000000" w14:paraId="000015E3">
      <w:pPr>
        <w:keepLines w:val="1"/>
        <w:widowControl w:val="0"/>
        <w:numPr>
          <w:ilvl w:val="1"/>
          <w:numId w:val="570"/>
        </w:numPr>
        <w:spacing w:after="0" w:before="0" w:lineRule="auto"/>
        <w:ind w:left="1440" w:hanging="360"/>
        <w:jc w:val="both"/>
        <w:rPr/>
      </w:pPr>
      <w:r w:rsidDel="00000000" w:rsidR="00000000" w:rsidRPr="00000000">
        <w:rPr>
          <w:rtl w:val="0"/>
        </w:rPr>
        <w:t xml:space="preserve">Posible modo Tabata, HIIT, etc.</w:t>
      </w:r>
    </w:p>
    <w:p w:rsidR="00000000" w:rsidDel="00000000" w:rsidP="00000000" w:rsidRDefault="00000000" w:rsidRPr="00000000" w14:paraId="000015E4">
      <w:pPr>
        <w:keepLines w:val="1"/>
        <w:widowControl w:val="0"/>
        <w:numPr>
          <w:ilvl w:val="1"/>
          <w:numId w:val="570"/>
        </w:numPr>
        <w:spacing w:after="0" w:before="0" w:lineRule="auto"/>
        <w:ind w:left="1440" w:hanging="360"/>
        <w:jc w:val="both"/>
        <w:rPr/>
      </w:pPr>
      <w:r w:rsidDel="00000000" w:rsidR="00000000" w:rsidRPr="00000000">
        <w:rPr>
          <w:rtl w:val="0"/>
        </w:rPr>
        <w:t xml:space="preserve">Cuenta atrás visual y sonora.</w:t>
      </w:r>
    </w:p>
    <w:p w:rsidR="00000000" w:rsidDel="00000000" w:rsidP="00000000" w:rsidRDefault="00000000" w:rsidRPr="00000000" w14:paraId="000015E5">
      <w:pPr>
        <w:keepLines w:val="1"/>
        <w:widowControl w:val="0"/>
        <w:numPr>
          <w:ilvl w:val="0"/>
          <w:numId w:val="570"/>
        </w:numPr>
        <w:spacing w:after="0" w:before="0" w:lineRule="auto"/>
        <w:ind w:left="720" w:hanging="360"/>
        <w:jc w:val="both"/>
        <w:rPr/>
      </w:pPr>
      <w:r w:rsidDel="00000000" w:rsidR="00000000" w:rsidRPr="00000000">
        <w:rPr>
          <w:b w:val="1"/>
          <w:rtl w:val="0"/>
        </w:rPr>
        <w:t xml:space="preserve">🤖 Dinamizador virtual</w:t>
      </w:r>
    </w:p>
    <w:p w:rsidR="00000000" w:rsidDel="00000000" w:rsidP="00000000" w:rsidRDefault="00000000" w:rsidRPr="00000000" w14:paraId="000015E6">
      <w:pPr>
        <w:keepLines w:val="1"/>
        <w:widowControl w:val="0"/>
        <w:numPr>
          <w:ilvl w:val="1"/>
          <w:numId w:val="570"/>
        </w:numPr>
        <w:spacing w:after="0" w:before="0" w:lineRule="auto"/>
        <w:ind w:left="1440" w:hanging="360"/>
        <w:jc w:val="both"/>
        <w:rPr/>
      </w:pPr>
      <w:r w:rsidDel="00000000" w:rsidR="00000000" w:rsidRPr="00000000">
        <w:rPr>
          <w:rtl w:val="0"/>
        </w:rPr>
        <w:t xml:space="preserve">Mensajes motivadores automáticos en puntos clave (“¡Vamos!”, “Último ejercicio…”).</w:t>
      </w:r>
    </w:p>
    <w:p w:rsidR="00000000" w:rsidDel="00000000" w:rsidP="00000000" w:rsidRDefault="00000000" w:rsidRPr="00000000" w14:paraId="000015E7">
      <w:pPr>
        <w:keepLines w:val="1"/>
        <w:widowControl w:val="0"/>
        <w:numPr>
          <w:ilvl w:val="1"/>
          <w:numId w:val="570"/>
        </w:numPr>
        <w:spacing w:after="0" w:before="0" w:lineRule="auto"/>
        <w:ind w:left="1440" w:hanging="360"/>
        <w:jc w:val="both"/>
        <w:rPr/>
      </w:pPr>
      <w:r w:rsidDel="00000000" w:rsidR="00000000" w:rsidRPr="00000000">
        <w:rPr>
          <w:rtl w:val="0"/>
        </w:rPr>
        <w:t xml:space="preserve">Se pueden mostrar en pantalla o por audio/texto hablado.</w:t>
      </w:r>
    </w:p>
    <w:p w:rsidR="00000000" w:rsidDel="00000000" w:rsidP="00000000" w:rsidRDefault="00000000" w:rsidRPr="00000000" w14:paraId="000015E8">
      <w:pPr>
        <w:keepLines w:val="1"/>
        <w:widowControl w:val="0"/>
        <w:numPr>
          <w:ilvl w:val="0"/>
          <w:numId w:val="570"/>
        </w:numPr>
        <w:spacing w:after="0" w:before="0" w:lineRule="auto"/>
        <w:ind w:left="720" w:hanging="360"/>
        <w:jc w:val="both"/>
        <w:rPr/>
      </w:pPr>
      <w:r w:rsidDel="00000000" w:rsidR="00000000" w:rsidRPr="00000000">
        <w:rPr>
          <w:b w:val="1"/>
          <w:rtl w:val="0"/>
        </w:rPr>
        <w:t xml:space="preserve">📶 Modo offline + control de calidad</w:t>
      </w:r>
    </w:p>
    <w:p w:rsidR="00000000" w:rsidDel="00000000" w:rsidP="00000000" w:rsidRDefault="00000000" w:rsidRPr="00000000" w14:paraId="000015E9">
      <w:pPr>
        <w:keepLines w:val="1"/>
        <w:widowControl w:val="0"/>
        <w:numPr>
          <w:ilvl w:val="1"/>
          <w:numId w:val="570"/>
        </w:numPr>
        <w:spacing w:after="0" w:before="0" w:lineRule="auto"/>
        <w:ind w:left="1440" w:hanging="360"/>
        <w:jc w:val="both"/>
        <w:rPr/>
      </w:pPr>
      <w:r w:rsidDel="00000000" w:rsidR="00000000" w:rsidRPr="00000000">
        <w:rPr>
          <w:rtl w:val="0"/>
        </w:rPr>
        <w:t xml:space="preserve">Opción para guardar vídeos/audio en memoria local.</w:t>
      </w:r>
    </w:p>
    <w:p w:rsidR="00000000" w:rsidDel="00000000" w:rsidP="00000000" w:rsidRDefault="00000000" w:rsidRPr="00000000" w14:paraId="000015EA">
      <w:pPr>
        <w:keepLines w:val="1"/>
        <w:widowControl w:val="0"/>
        <w:numPr>
          <w:ilvl w:val="1"/>
          <w:numId w:val="570"/>
        </w:numPr>
        <w:spacing w:after="0" w:before="0" w:lineRule="auto"/>
        <w:ind w:left="1440" w:hanging="360"/>
        <w:jc w:val="both"/>
        <w:rPr/>
      </w:pPr>
      <w:r w:rsidDel="00000000" w:rsidR="00000000" w:rsidRPr="00000000">
        <w:rPr>
          <w:rtl w:val="0"/>
        </w:rPr>
        <w:t xml:space="preserve">Control de bitrate/resolución para dispositivos con poca capacidad o conexión lenta.</w:t>
      </w:r>
    </w:p>
    <w:p w:rsidR="00000000" w:rsidDel="00000000" w:rsidP="00000000" w:rsidRDefault="00000000" w:rsidRPr="00000000" w14:paraId="000015EB">
      <w:pPr>
        <w:pStyle w:val="Heading3"/>
        <w:keepNext w:val="0"/>
        <w:widowControl w:val="0"/>
        <w:spacing w:after="0" w:before="0" w:lineRule="auto"/>
        <w:ind w:left="0" w:firstLine="0"/>
        <w:jc w:val="both"/>
        <w:rPr>
          <w:b w:val="1"/>
          <w:color w:val="000000"/>
          <w:sz w:val="20"/>
          <w:szCs w:val="20"/>
        </w:rPr>
      </w:pPr>
      <w:bookmarkStart w:colFirst="0" w:colLast="0" w:name="_nqbsmmkp24x9" w:id="1074"/>
      <w:bookmarkEnd w:id="1074"/>
      <w:r w:rsidDel="00000000" w:rsidR="00000000" w:rsidRPr="00000000">
        <w:rPr>
          <w:b w:val="1"/>
          <w:color w:val="000000"/>
          <w:sz w:val="20"/>
          <w:szCs w:val="20"/>
          <w:rtl w:val="0"/>
        </w:rPr>
        <w:t xml:space="preserve">E. Atención a la diversidad</w:t>
      </w:r>
    </w:p>
    <w:p w:rsidR="00000000" w:rsidDel="00000000" w:rsidP="00000000" w:rsidRDefault="00000000" w:rsidRPr="00000000" w14:paraId="000015EC">
      <w:pPr>
        <w:keepLines w:val="1"/>
        <w:widowControl w:val="0"/>
        <w:numPr>
          <w:ilvl w:val="0"/>
          <w:numId w:val="448"/>
        </w:numPr>
        <w:spacing w:after="0" w:before="0" w:lineRule="auto"/>
        <w:ind w:left="720" w:hanging="360"/>
        <w:jc w:val="both"/>
        <w:rPr/>
      </w:pPr>
      <w:r w:rsidDel="00000000" w:rsidR="00000000" w:rsidRPr="00000000">
        <w:rPr>
          <w:rtl w:val="0"/>
        </w:rPr>
        <w:t xml:space="preserve">Nivel III: plantillas, videotutoriales, apoyo técnico continuo.</w:t>
      </w:r>
    </w:p>
    <w:p w:rsidR="00000000" w:rsidDel="00000000" w:rsidP="00000000" w:rsidRDefault="00000000" w:rsidRPr="00000000" w14:paraId="000015ED">
      <w:pPr>
        <w:keepLines w:val="1"/>
        <w:widowControl w:val="0"/>
        <w:numPr>
          <w:ilvl w:val="0"/>
          <w:numId w:val="448"/>
        </w:numPr>
        <w:spacing w:after="0" w:before="0" w:lineRule="auto"/>
        <w:ind w:left="720" w:hanging="360"/>
        <w:jc w:val="both"/>
        <w:rPr/>
      </w:pPr>
      <w:r w:rsidDel="00000000" w:rsidR="00000000" w:rsidRPr="00000000">
        <w:rPr>
          <w:rtl w:val="0"/>
        </w:rPr>
        <w:t xml:space="preserve">Nivel IV: descomposición de tareas, soporte individualizado.</w:t>
      </w:r>
    </w:p>
    <w:p w:rsidR="00000000" w:rsidDel="00000000" w:rsidP="00000000" w:rsidRDefault="00000000" w:rsidRPr="00000000" w14:paraId="000015EE">
      <w:pPr>
        <w:pStyle w:val="Heading3"/>
        <w:keepNext w:val="0"/>
        <w:widowControl w:val="0"/>
        <w:spacing w:after="0" w:before="0" w:lineRule="auto"/>
        <w:ind w:left="0" w:firstLine="0"/>
        <w:jc w:val="both"/>
        <w:rPr>
          <w:b w:val="1"/>
          <w:color w:val="000000"/>
          <w:sz w:val="20"/>
          <w:szCs w:val="20"/>
        </w:rPr>
      </w:pPr>
      <w:bookmarkStart w:colFirst="0" w:colLast="0" w:name="_5bbvimdfd0x5" w:id="1075"/>
      <w:bookmarkEnd w:id="1075"/>
      <w:r w:rsidDel="00000000" w:rsidR="00000000" w:rsidRPr="00000000">
        <w:rPr>
          <w:b w:val="1"/>
          <w:color w:val="000000"/>
          <w:sz w:val="20"/>
          <w:szCs w:val="20"/>
          <w:rtl w:val="0"/>
        </w:rPr>
        <w:t xml:space="preserve">F. DUA</w:t>
      </w:r>
    </w:p>
    <w:p w:rsidR="00000000" w:rsidDel="00000000" w:rsidP="00000000" w:rsidRDefault="00000000" w:rsidRPr="00000000" w14:paraId="000015EF">
      <w:pPr>
        <w:keepLines w:val="1"/>
        <w:widowControl w:val="0"/>
        <w:numPr>
          <w:ilvl w:val="0"/>
          <w:numId w:val="803"/>
        </w:numPr>
        <w:spacing w:after="0" w:before="0" w:lineRule="auto"/>
        <w:ind w:left="720" w:hanging="360"/>
        <w:jc w:val="both"/>
        <w:rPr/>
      </w:pPr>
      <w:r w:rsidDel="00000000" w:rsidR="00000000" w:rsidRPr="00000000">
        <w:rPr>
          <w:rtl w:val="0"/>
        </w:rPr>
        <w:t xml:space="preserve">Representación: vídeos subtitulados, interfaces intuitivas.</w:t>
      </w:r>
    </w:p>
    <w:p w:rsidR="00000000" w:rsidDel="00000000" w:rsidP="00000000" w:rsidRDefault="00000000" w:rsidRPr="00000000" w14:paraId="000015F0">
      <w:pPr>
        <w:keepLines w:val="1"/>
        <w:widowControl w:val="0"/>
        <w:numPr>
          <w:ilvl w:val="0"/>
          <w:numId w:val="803"/>
        </w:numPr>
        <w:spacing w:after="0" w:before="0" w:lineRule="auto"/>
        <w:ind w:left="720" w:hanging="360"/>
        <w:jc w:val="both"/>
        <w:rPr/>
      </w:pPr>
      <w:r w:rsidDel="00000000" w:rsidR="00000000" w:rsidRPr="00000000">
        <w:rPr>
          <w:rtl w:val="0"/>
        </w:rPr>
        <w:t xml:space="preserve">Expresión: variedad de herramientas y temas.</w:t>
      </w:r>
    </w:p>
    <w:p w:rsidR="00000000" w:rsidDel="00000000" w:rsidP="00000000" w:rsidRDefault="00000000" w:rsidRPr="00000000" w14:paraId="000015F1">
      <w:pPr>
        <w:keepLines w:val="1"/>
        <w:widowControl w:val="0"/>
        <w:numPr>
          <w:ilvl w:val="0"/>
          <w:numId w:val="803"/>
        </w:numPr>
        <w:spacing w:after="0" w:before="0" w:lineRule="auto"/>
        <w:ind w:left="720" w:hanging="360"/>
        <w:jc w:val="both"/>
        <w:rPr/>
      </w:pPr>
      <w:r w:rsidDel="00000000" w:rsidR="00000000" w:rsidRPr="00000000">
        <w:rPr>
          <w:rtl w:val="0"/>
        </w:rPr>
        <w:t xml:space="preserve">Implicación: aplicación real, presentación gamificada.</w:t>
      </w:r>
    </w:p>
    <w:p w:rsidR="00000000" w:rsidDel="00000000" w:rsidP="00000000" w:rsidRDefault="00000000" w:rsidRPr="00000000" w14:paraId="000015F2">
      <w:pPr>
        <w:pStyle w:val="Heading3"/>
        <w:keepNext w:val="0"/>
        <w:widowControl w:val="0"/>
        <w:spacing w:after="0" w:before="0" w:lineRule="auto"/>
        <w:ind w:left="0" w:firstLine="0"/>
        <w:jc w:val="both"/>
        <w:rPr>
          <w:b w:val="1"/>
          <w:color w:val="000000"/>
          <w:sz w:val="20"/>
          <w:szCs w:val="20"/>
        </w:rPr>
      </w:pPr>
      <w:bookmarkStart w:colFirst="0" w:colLast="0" w:name="_mrapx0s43kjg" w:id="1076"/>
      <w:bookmarkEnd w:id="1076"/>
      <w:r w:rsidDel="00000000" w:rsidR="00000000" w:rsidRPr="00000000">
        <w:rPr>
          <w:b w:val="1"/>
          <w:color w:val="000000"/>
          <w:sz w:val="20"/>
          <w:szCs w:val="20"/>
          <w:rtl w:val="0"/>
        </w:rPr>
        <w:t xml:space="preserve">G. Evaluación</w:t>
      </w:r>
    </w:p>
    <w:p w:rsidR="00000000" w:rsidDel="00000000" w:rsidP="00000000" w:rsidRDefault="00000000" w:rsidRPr="00000000" w14:paraId="000015F3">
      <w:pPr>
        <w:keepLines w:val="1"/>
        <w:widowControl w:val="0"/>
        <w:numPr>
          <w:ilvl w:val="0"/>
          <w:numId w:val="169"/>
        </w:numPr>
        <w:spacing w:after="0" w:before="0" w:lineRule="auto"/>
        <w:ind w:left="720" w:hanging="360"/>
        <w:jc w:val="both"/>
        <w:rPr/>
      </w:pPr>
      <w:r w:rsidDel="00000000" w:rsidR="00000000" w:rsidRPr="00000000">
        <w:rPr>
          <w:rtl w:val="0"/>
        </w:rPr>
        <w:t xml:space="preserve">Rúbricas: integración técnica, diseño, accesibilidad y documentación.</w:t>
      </w:r>
    </w:p>
    <w:p w:rsidR="00000000" w:rsidDel="00000000" w:rsidP="00000000" w:rsidRDefault="00000000" w:rsidRPr="00000000" w14:paraId="000015F4">
      <w:pPr>
        <w:keepLines w:val="1"/>
        <w:widowControl w:val="0"/>
        <w:numPr>
          <w:ilvl w:val="0"/>
          <w:numId w:val="169"/>
        </w:numPr>
        <w:spacing w:after="0" w:before="0" w:lineRule="auto"/>
        <w:ind w:left="720" w:hanging="360"/>
        <w:jc w:val="both"/>
        <w:rPr/>
      </w:pPr>
      <w:r w:rsidDel="00000000" w:rsidR="00000000" w:rsidRPr="00000000">
        <w:rPr>
          <w:rtl w:val="0"/>
        </w:rPr>
        <w:t xml:space="preserve">Instrumentos: presentación oral, prueba funcional, memoria técnica.</w:t>
      </w:r>
    </w:p>
    <w:p w:rsidR="00000000" w:rsidDel="00000000" w:rsidP="00000000" w:rsidRDefault="00000000" w:rsidRPr="00000000" w14:paraId="000015F5">
      <w:pPr>
        <w:pStyle w:val="Heading3"/>
        <w:keepNext w:val="0"/>
        <w:widowControl w:val="0"/>
        <w:spacing w:after="0" w:before="0" w:lineRule="auto"/>
        <w:ind w:left="0" w:firstLine="0"/>
        <w:jc w:val="both"/>
        <w:rPr>
          <w:b w:val="1"/>
          <w:color w:val="000000"/>
          <w:sz w:val="20"/>
          <w:szCs w:val="20"/>
        </w:rPr>
      </w:pPr>
      <w:bookmarkStart w:colFirst="0" w:colLast="0" w:name="_wxjrne94xsws" w:id="1077"/>
      <w:bookmarkEnd w:id="1077"/>
      <w:r w:rsidDel="00000000" w:rsidR="00000000" w:rsidRPr="00000000">
        <w:rPr>
          <w:b w:val="1"/>
          <w:color w:val="000000"/>
          <w:sz w:val="20"/>
          <w:szCs w:val="20"/>
          <w:rtl w:val="0"/>
        </w:rPr>
        <w:t xml:space="preserve">H. Conclusión didáctica</w:t>
      </w:r>
    </w:p>
    <w:p w:rsidR="00000000" w:rsidDel="00000000" w:rsidP="00000000" w:rsidRDefault="00000000" w:rsidRPr="00000000" w14:paraId="000015F6">
      <w:pPr>
        <w:keepLines w:val="1"/>
        <w:widowControl w:val="0"/>
        <w:numPr>
          <w:ilvl w:val="0"/>
          <w:numId w:val="835"/>
        </w:numPr>
        <w:spacing w:after="0" w:before="0" w:lineRule="auto"/>
        <w:ind w:left="720" w:hanging="360"/>
        <w:jc w:val="both"/>
        <w:rPr/>
      </w:pPr>
      <w:r w:rsidDel="00000000" w:rsidR="00000000" w:rsidRPr="00000000">
        <w:rPr>
          <w:rtl w:val="0"/>
        </w:rPr>
        <w:t xml:space="preserve">Desarrollo de competencias en programación, tratamiento multimedia y ética digital.</w:t>
      </w:r>
    </w:p>
    <w:p w:rsidR="00000000" w:rsidDel="00000000" w:rsidP="00000000" w:rsidRDefault="00000000" w:rsidRPr="00000000" w14:paraId="000015F7">
      <w:pPr>
        <w:keepLines w:val="1"/>
        <w:widowControl w:val="0"/>
        <w:numPr>
          <w:ilvl w:val="0"/>
          <w:numId w:val="835"/>
        </w:numPr>
        <w:spacing w:after="0" w:before="0" w:lineRule="auto"/>
        <w:ind w:left="720" w:hanging="360"/>
        <w:jc w:val="both"/>
        <w:rPr/>
      </w:pPr>
      <w:r w:rsidDel="00000000" w:rsidR="00000000" w:rsidRPr="00000000">
        <w:rPr>
          <w:rtl w:val="0"/>
        </w:rPr>
        <w:t xml:space="preserve">La app como producto funcional, motivador y aplicable en contextos reales.</w:t>
      </w:r>
    </w:p>
    <w:p w:rsidR="00000000" w:rsidDel="00000000" w:rsidP="00000000" w:rsidRDefault="00000000" w:rsidRPr="00000000" w14:paraId="000015F8">
      <w:pPr>
        <w:keepNext w:val="0"/>
        <w:keepLines w:val="1"/>
        <w:widowControl w:val="0"/>
        <w:spacing w:after="0" w:before="80" w:lineRule="auto"/>
        <w:ind w:left="0" w:firstLine="0"/>
        <w:jc w:val="both"/>
        <w:rPr/>
      </w:pPr>
      <w:r w:rsidDel="00000000" w:rsidR="00000000" w:rsidRPr="00000000">
        <w:rPr>
          <w:rtl w:val="0"/>
        </w:rPr>
      </w:r>
    </w:p>
    <w:sectPr>
      <w:headerReference r:id="rId9" w:type="default"/>
      <w:footerReference r:id="rId10" w:type="default"/>
      <w:footerReference r:id="rId11"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Verdana"/>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5F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5F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5F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0">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2">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w:numId="908">
    <w:abstractNumId w:val="908"/>
  </w:num>
  <w:num w:numId="909">
    <w:abstractNumId w:val="90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ind w:left="0" w:firstLine="0"/>
    </w:pPr>
    <w:rPr>
      <w:b w:val="1"/>
      <w:u w:val="single"/>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