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ponte-en-su-sitio"/>
    <w:p>
      <w:pPr>
        <w:pStyle w:val="Heading1"/>
      </w:pPr>
      <w:r>
        <w:t xml:space="preserve">Ponte en su sitio</w:t>
      </w:r>
    </w:p>
    <w:p>
      <w:pPr>
        <w:pStyle w:val="FirstParagraph"/>
      </w:pPr>
      <w:r>
        <w:t xml:space="preserve">La empatía no es un rollo, es darte cuenta 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 Confianza real →</w:t>
      </w:r>
      <w:r>
        <w:t xml:space="preserve"> </w:t>
      </w:r>
      <w:r>
        <w:rPr>
          <w:b/>
          <w:bCs/>
        </w:rPr>
        <w:t xml:space="preserve">Ponte en su sitio</w:t>
      </w:r>
      <w:r>
        <w:t xml:space="preserve"> </w:t>
      </w:r>
      <w:r>
        <w:t xml:space="preserve">→ Modo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¿Alguna vez te han dicho</w:t>
      </w:r>
      <w:r>
        <w:t xml:space="preserve"> </w:t>
      </w:r>
      <w:r>
        <w:t xml:space="preserve">“ponte en mi sitio”</w:t>
      </w:r>
      <w:r>
        <w:t xml:space="preserve"> </w:t>
      </w:r>
      <w:r>
        <w:t xml:space="preserve">justo cuando estabas a punto de hacer un comentario gracioso a costa de alguien? Esa frase no es un reproche vacío: es literalmente la habilidad más útil que existe para que una clase funcione. Y no, no consiste en aguantar rollos: consiste en darte cuenta de lo que le pasa al de al lado. También en el chat.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Diferenciar empatía, simpatía e indiferencia.</w:t>
      </w:r>
    </w:p>
    <w:p>
      <w:pPr>
        <w:pStyle w:val="Compact"/>
        <w:numPr>
          <w:ilvl w:val="0"/>
          <w:numId w:val="1001"/>
        </w:numPr>
      </w:pPr>
      <w:r>
        <w:t xml:space="preserve">Practicar la empatía en cinco gestos concretos (escuchar, preguntar, no juzgar de primeras…).</w:t>
      </w:r>
    </w:p>
    <w:p>
      <w:pPr>
        <w:pStyle w:val="Compact"/>
        <w:numPr>
          <w:ilvl w:val="0"/>
          <w:numId w:val="1001"/>
        </w:numPr>
      </w:pPr>
      <w:r>
        <w:t xml:space="preserve">Ser empático también en pantalla: detrás de un nick hay una persona con su día.</w:t>
      </w:r>
    </w:p>
    <w:p>
      <w:r>
        <w:pict>
          <v:rect style="width:0;height:1.5pt" o:hralign="center" o:hrstd="t" o:hr="t"/>
        </w:pict>
      </w:r>
    </w:p>
    <w:bookmarkEnd w:id="9"/>
    <w:bookmarkStart w:id="13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Qué es la empatía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Sentir con el otro sin confundirla con lástima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Cómo se practica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Cinco gestos que se pueden hacer desde mañana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fail de DANI, la telaraña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⚔️ Cara a cara</w:t>
      </w:r>
      <w:r>
        <w:t xml:space="preserve"> </w:t>
      </w:r>
      <w:r>
        <w:t xml:space="preserve">🤝 La telaraña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4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¿Dudas de qué es exactamente?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¿Ya lo tienes claro y quieres herramientas? Salta al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Qué es la empatía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5">
        <w:r>
          <w:rPr>
            <w:rStyle w:val="Hyperlink"/>
            <w:b/>
            <w:bCs/>
          </w:rPr>
          <w:t xml:space="preserve">Modo equipo</w:t>
        </w:r>
      </w:hyperlink>
      <w:r>
        <w:rPr>
          <w:b/>
          <w:bCs/>
        </w:rPr>
        <w:t xml:space="preserve">.</w:t>
      </w:r>
    </w:p>
    <w:bookmarkEnd w:id="16"/>
    <w:bookmarkEnd w:id="17"/>
    <w:bookmarkStart w:id="29" w:name="qué-es-la-empatía"/>
    <w:p>
      <w:pPr>
        <w:pStyle w:val="Heading1"/>
      </w:pPr>
      <w:r>
        <w:t xml:space="preserve">1 — Qué es la empatía</w:t>
      </w:r>
    </w:p>
    <w:p>
      <w:pPr>
        <w:pStyle w:val="FirstParagraph"/>
      </w:pPr>
      <w:r>
        <w:t xml:space="preserve">Sentir con el otro, sin confundirla con lástima 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Ponte en su sitio</w:t>
      </w:r>
      <w:r>
        <w:t xml:space="preserve"> </w:t>
      </w:r>
      <w:r>
        <w:t xml:space="preserve">→ 1 · Qué es la empatía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empatía</w:t>
      </w:r>
      <w:r>
        <w:t xml:space="preserve"> </w:t>
      </w:r>
      <w:r>
        <w:t xml:space="preserve">es ponerse en el lugar del otro: imaginar cómo se siente y por qué,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opinar o abrir la boca.</w:t>
      </w:r>
    </w:p>
    <w:p>
      <w:r>
        <w:pict>
          <v:rect style="width:0;height:1.5pt" o:hralign="center" o:hrstd="t" o:hr="t"/>
        </w:pict>
      </w:r>
    </w:p>
    <w:bookmarkEnd w:id="18"/>
    <w:bookmarkStart w:id="19" w:name="X388302c41e9d9c2c27b77a4851d25f854ed778e"/>
    <w:p>
      <w:pPr>
        <w:pStyle w:val="Heading2"/>
      </w:pPr>
      <w:r>
        <w:t xml:space="preserve">💡 Por qué importa (spoiler: todos hemos sido el otro)</w:t>
      </w:r>
    </w:p>
    <w:p>
      <w:pPr>
        <w:pStyle w:val="FirstParagraph"/>
      </w:pPr>
      <w:r>
        <w:t xml:space="preserve">Antes de nada, una verdad incómoda:</w:t>
      </w:r>
      <w:r>
        <w:t xml:space="preserve"> </w:t>
      </w:r>
      <w:r>
        <w:rPr>
          <w:b/>
          <w:bCs/>
        </w:rPr>
        <w:t xml:space="preserve">todos hemos sido el compañero callado</w:t>
      </w:r>
      <w:r>
        <w:t xml:space="preserve">. Un mal día, una noticia familiar, un examen que no salió, un recreo en el que nadie te eligió. En ese momento, ¿qué te habría gustado que hiciera alguien?</w:t>
      </w:r>
    </w:p>
    <w:p>
      <w:pPr>
        <w:pStyle w:val="BodyText"/>
      </w:pPr>
      <w:r>
        <w:t xml:space="preserve">Esa pregunta es la empatía entera en una sola frase. No es un don de buenos ni una materia optativa: es lo que hace que un grupo sea un</w:t>
      </w:r>
      <w:r>
        <w:t xml:space="preserve"> </w:t>
      </w:r>
      <w:r>
        <w:rPr>
          <w:b/>
          <w:bCs/>
        </w:rPr>
        <w:t xml:space="preserve">equipo</w:t>
      </w:r>
      <w:r>
        <w:t xml:space="preserve"> </w:t>
      </w:r>
      <w:r>
        <w:t xml:space="preserve">o sea un</w:t>
      </w:r>
      <w:r>
        <w:t xml:space="preserve"> </w:t>
      </w:r>
      <w:r>
        <w:rPr>
          <w:b/>
          <w:bCs/>
        </w:rPr>
        <w:t xml:space="preserve">patio de colegio con 17 años</w:t>
      </w:r>
      <w:r>
        <w:t xml:space="preserve">. La diferencia la pone quien se atreve a mirar al de al lado.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 empatía no se siente solo:</w:t>
      </w:r>
      <w:r>
        <w:t xml:space="preserve"> </w:t>
      </w:r>
      <w:r>
        <w:rPr>
          <w:b/>
          <w:bCs/>
        </w:rPr>
        <w:t xml:space="preserve">se hace</w:t>
      </w:r>
      <w:r>
        <w:t xml:space="preserve">. Se puede fingir al principio (preguntar aunque no te apetezca, escuchar aunque tengas prisa) y termina siendo real. Como todo músculo: primero esfuerzo, luego costumbre.</w:t>
      </w:r>
    </w:p>
    <w:p>
      <w:r>
        <w:pict>
          <v:rect style="width:0;height:1.5pt" o:hralign="center" o:hrstd="t" o:hr="t"/>
        </w:pict>
      </w:r>
    </w:p>
    <w:bookmarkEnd w:id="19"/>
    <w:bookmarkStart w:id="20" w:name="Xdcd47f8ebfda25f5c73e8a2a55145ccedea1f18"/>
    <w:p>
      <w:pPr>
        <w:pStyle w:val="Heading2"/>
      </w:pPr>
      <w:r>
        <w:t xml:space="preserve">🎭 Empatía, simpatía e indiferencia: no es lo mismo</w:t>
      </w:r>
    </w:p>
    <w:p>
      <w:pPr>
        <w:pStyle w:val="FirstParagraph"/>
      </w:pPr>
      <w:r>
        <w:t xml:space="preserve">Aquí está la clave de la unidad — tres formas de ver</w:t>
      </w:r>
      <w:r>
        <w:t xml:space="preserve"> </w:t>
      </w:r>
      <w:r>
        <w:rPr>
          <w:b/>
          <w:bCs/>
        </w:rPr>
        <w:t xml:space="preserve">el mismo día de otra persona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🎭 Las tres reacciones posibles — y lo que deja cada una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¿Qué sientes?</w:t>
            </w:r>
          </w:p>
        </w:tc>
        <w:tc>
          <w:tcPr/>
          <w:p>
            <w:pPr>
              <w:pStyle w:val="Compact"/>
            </w:pPr>
            <w:r>
              <w:t xml:space="preserve">¿Qué haces?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😊</w:t>
            </w:r>
            <w:r>
              <w:t xml:space="preserve"> </w:t>
            </w:r>
            <w:r>
              <w:rPr>
                <w:b/>
                <w:bCs/>
              </w:rPr>
              <w:t xml:space="preserve">Empatía</w:t>
            </w:r>
          </w:p>
        </w:tc>
        <w:tc>
          <w:tcPr/>
          <w:p>
            <w:pPr>
              <w:pStyle w:val="Compact"/>
            </w:pPr>
            <w:r>
              <w:t xml:space="preserve">Te pones en su sitio e intentas entender su día</w:t>
            </w:r>
          </w:p>
        </w:tc>
        <w:tc>
          <w:tcPr/>
          <w:p>
            <w:pPr>
              <w:pStyle w:val="Compact"/>
            </w:pPr>
            <w:r>
              <w:t xml:space="preserve">Te acercas, preguntas, escuchas</w:t>
            </w:r>
          </w:p>
        </w:tc>
        <w:tc>
          <w:tcPr/>
          <w:p>
            <w:pPr>
              <w:pStyle w:val="Compact"/>
            </w:pPr>
            <w:r>
              <w:t xml:space="preserve">“Veo que estás callado, ¿todo bien?”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😞</w:t>
            </w:r>
            <w:r>
              <w:t xml:space="preserve"> </w:t>
            </w:r>
            <w:r>
              <w:rPr>
                <w:b/>
                <w:bCs/>
              </w:rPr>
              <w:t xml:space="preserve">Simpatía</w:t>
            </w:r>
          </w:p>
        </w:tc>
        <w:tc>
          <w:tcPr/>
          <w:p>
            <w:pPr>
              <w:pStyle w:val="Compact"/>
            </w:pPr>
            <w:r>
              <w:t xml:space="preserve">Lástima desde arriba</w:t>
            </w:r>
          </w:p>
        </w:tc>
        <w:tc>
          <w:tcPr/>
          <w:p>
            <w:pPr>
              <w:pStyle w:val="Compact"/>
            </w:pPr>
            <w:r>
              <w:t xml:space="preserve">Comentarios que hieren más que ayudan</w:t>
            </w:r>
          </w:p>
        </w:tc>
        <w:tc>
          <w:tcPr/>
          <w:p>
            <w:pPr>
              <w:pStyle w:val="Compact"/>
            </w:pPr>
            <w:r>
              <w:t xml:space="preserve">“Pobrecito, qué rollo tu vida”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😐</w:t>
            </w:r>
            <w:r>
              <w:t xml:space="preserve"> </w:t>
            </w:r>
            <w:r>
              <w:rPr>
                <w:b/>
                <w:bCs/>
              </w:rPr>
              <w:t xml:space="preserve">Indiferencia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  <w:tc>
          <w:tcPr/>
          <w:p>
            <w:pPr>
              <w:pStyle w:val="Compact"/>
            </w:pPr>
            <w:r>
              <w:t xml:space="preserve">Miras a otro lado</w:t>
            </w:r>
          </w:p>
        </w:tc>
        <w:tc>
          <w:tcPr/>
          <w:p>
            <w:pPr>
              <w:pStyle w:val="Compact"/>
            </w:pPr>
            <w:r>
              <w:t xml:space="preserve">“Eso no es asunto mío”</w:t>
            </w:r>
          </w:p>
        </w:tc>
      </w:tr>
    </w:tbl>
    <w:p>
      <w:pPr>
        <w:pStyle w:val="BodyText"/>
      </w:pPr>
      <w:r>
        <w:t xml:space="preserve">La empatía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decir</w:t>
      </w:r>
      <w:r>
        <w:t xml:space="preserve"> </w:t>
      </w:r>
      <w:r>
        <w:t xml:space="preserve">“pobrecito”</w:t>
      </w:r>
      <w:r>
        <w:t xml:space="preserve">. Es tratar al otro como un</w:t>
      </w:r>
      <w:r>
        <w:t xml:space="preserve"> </w:t>
      </w:r>
      <w:r>
        <w:rPr>
          <w:b/>
          <w:bCs/>
        </w:rPr>
        <w:t xml:space="preserve">igual</w:t>
      </w:r>
      <w:r>
        <w:t xml:space="preserve"> </w:t>
      </w:r>
      <w:r>
        <w:t xml:space="preserve">al que le pasan cosas, igual que a ti. Y la indiferencia, en un grupo, es la que más conflictos alimenta:</w:t>
      </w:r>
      <w:r>
        <w:t xml:space="preserve"> </w:t>
      </w:r>
      <w:r>
        <w:rPr>
          <w:b/>
          <w:bCs/>
        </w:rPr>
        <w:t xml:space="preserve">lo que se calla, crece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 de ROSA:</w:t>
      </w:r>
      <w:r>
        <w:t xml:space="preserve"> </w:t>
      </w:r>
      <w:r>
        <w:t xml:space="preserve">“Pobrecito”</w:t>
      </w:r>
      <w:r>
        <w:t xml:space="preserve"> </w:t>
      </w:r>
      <w:r>
        <w:t xml:space="preserve">es la frase más peligrosa de la tienda. Suena a cariño y suena a derrota. Mejor:</w:t>
      </w:r>
      <w:r>
        <w:t xml:space="preserve"> </w:t>
      </w:r>
      <w:r>
        <w:t xml:space="preserve">“¿Qué necesitas?”</w:t>
      </w:r>
      <w:r>
        <w:t xml:space="preserve"> </w:t>
      </w:r>
      <w:r>
        <w:t xml:space="preserve">— eso sí que es preguntar de verdad.</w:t>
      </w:r>
    </w:p>
    <w:p>
      <w:r>
        <w:pict>
          <v:rect style="width:0;height:1.5pt" o:hralign="center" o:hrstd="t" o:hr="t"/>
        </w:pict>
      </w:r>
    </w:p>
    <w:bookmarkEnd w:id="20"/>
    <w:bookmarkStart w:id="21" w:name="la-regla-del-y-si-fuera-yo"/>
    <w:p>
      <w:pPr>
        <w:pStyle w:val="Heading2"/>
      </w:pPr>
      <w:r>
        <w:t xml:space="preserve">🧩 La regla del</w:t>
      </w:r>
      <w:r>
        <w:t xml:space="preserve"> </w:t>
      </w:r>
      <w:r>
        <w:t xml:space="preserve">“y si fuera yo”</w:t>
      </w:r>
    </w:p>
    <w:p>
      <w:pPr>
        <w:pStyle w:val="FirstParagraph"/>
      </w:pPr>
      <w:r>
        <w:t xml:space="preserve">Antes de un comentario gracioso, una burla o un</w:t>
      </w:r>
      <w:r>
        <w:t xml:space="preserve"> </w:t>
      </w:r>
      <w:r>
        <w:t xml:space="preserve">“no le hagáis caso”</w:t>
      </w:r>
      <w:r>
        <w:t xml:space="preserve">, hazte una pregunta rápida:</w:t>
      </w:r>
    </w:p>
    <w:p>
      <w:pPr>
        <w:pStyle w:val="BlockText"/>
      </w:pPr>
      <w:r>
        <w:rPr>
          <w:b/>
          <w:bCs/>
        </w:rPr>
        <w:t xml:space="preserve">¿Y si fuera yo el que sale en ese meme? ¿Y si el que llega nuevo soy yo?</w:t>
      </w:r>
    </w:p>
    <w:p>
      <w:pPr>
        <w:pStyle w:val="FirstParagraph"/>
      </w:pPr>
      <w:r>
        <w:t xml:space="preserve">Un segundo basta. En la tienda,</w:t>
      </w:r>
      <w:r>
        <w:t xml:space="preserve"> </w:t>
      </w:r>
      <w:r>
        <w:rPr>
          <w:b/>
          <w:bCs/>
        </w:rPr>
        <w:t xml:space="preserve">DANI</w:t>
      </w:r>
      <w:r>
        <w:t xml:space="preserve"> </w:t>
      </w:r>
      <w:r>
        <w:t xml:space="preserve">lo aprendió a la fuerza: el primer día se le cayó una caja delante de todo el mostrador y oyó una risa. Ese día entendió que un</w:t>
      </w:r>
      <w:r>
        <w:t xml:space="preserve"> </w:t>
      </w:r>
      <w:r>
        <w:t xml:space="preserve">“qué torpe”</w:t>
      </w:r>
      <w:r>
        <w:t xml:space="preserve"> </w:t>
      </w:r>
      <w:r>
        <w:t xml:space="preserve">puede arruinarte la semana entera. Y que</w:t>
      </w:r>
      <w:r>
        <w:t xml:space="preserve"> </w:t>
      </w:r>
      <w:r>
        <w:rPr>
          <w:b/>
          <w:bCs/>
        </w:rPr>
        <w:t xml:space="preserve">el que ríe hoy, mañana puede ser el que se caiga</w:t>
      </w:r>
      <w:r>
        <w:t xml:space="preserve">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la semana siguiente, vio caersele a otro una lata… y rio. Hasta que ROSA le preguntó:</w:t>
      </w:r>
      <w:r>
        <w:t xml:space="preserve"> </w:t>
      </w:r>
      <w:r>
        <w:rPr>
          <w:i/>
          <w:iCs/>
        </w:rPr>
        <w:t xml:space="preserve">“¿Te acuerdas de tu caja? Pues esa es la que acaba de caersele a él.”</w:t>
      </w:r>
      <w:r>
        <w:t xml:space="preserve"> </w:t>
      </w:r>
      <w:r>
        <w:t xml:space="preserve">La regla del</w:t>
      </w:r>
      <w:r>
        <w:t xml:space="preserve"> </w:t>
      </w:r>
      <w:r>
        <w:t xml:space="preserve">“y si fuera yo”</w:t>
      </w:r>
      <w:r>
        <w:t xml:space="preserve"> </w:t>
      </w:r>
      <w:r>
        <w:t xml:space="preserve">también se olvida cuando ya estás del lado del que ríe.</w:t>
      </w:r>
    </w:p>
    <w:p>
      <w:r>
        <w:pict>
          <v:rect style="width:0;height:1.5pt" o:hralign="center" o:hrstd="t" o:hr="t"/>
        </w:pict>
      </w:r>
    </w:p>
    <w:bookmarkEnd w:id="21"/>
    <w:bookmarkStart w:id="22" w:name="empatía-en-pantalla-cyberempatía"/>
    <w:p>
      <w:pPr>
        <w:pStyle w:val="Heading2"/>
      </w:pPr>
      <w:r>
        <w:t xml:space="preserve">📱 Empatía en pantalla (cyberempatía)</w:t>
      </w:r>
    </w:p>
    <w:p>
      <w:pPr>
        <w:pStyle w:val="FirstParagraph"/>
      </w:pPr>
      <w:r>
        <w:t xml:space="preserve">En pantalla se olvida lo fácil: que</w:t>
      </w:r>
      <w:r>
        <w:t xml:space="preserve"> </w:t>
      </w:r>
      <w:r>
        <w:rPr>
          <w:b/>
          <w:bCs/>
        </w:rPr>
        <w:t xml:space="preserve">detrás de cada nick hay una persona</w:t>
      </w:r>
      <w:r>
        <w:t xml:space="preserve"> </w:t>
      </w:r>
      <w:r>
        <w:t xml:space="preserve">con su día, sus nervios y su abuela. Reglas de oro del chat:</w:t>
      </w:r>
    </w:p>
    <w:p>
      <w:pPr>
        <w:pStyle w:val="Compact"/>
        <w:numPr>
          <w:ilvl w:val="0"/>
          <w:numId w:val="1003"/>
        </w:numPr>
      </w:pPr>
      <w:r>
        <w:t xml:space="preserve">🖼️</w:t>
      </w:r>
      <w:r>
        <w:t xml:space="preserve"> </w:t>
      </w:r>
      <w:r>
        <w:rPr>
          <w:b/>
          <w:bCs/>
        </w:rPr>
        <w:t xml:space="preserve">Antes de reenviar un meme de alguien, piensa dos veces:</w:t>
      </w:r>
      <w:r>
        <w:t xml:space="preserve"> </w:t>
      </w:r>
      <w:r>
        <w:t xml:space="preserve">un clic no es gratis para quien sale en la foto.</w:t>
      </w:r>
    </w:p>
    <w:p>
      <w:pPr>
        <w:pStyle w:val="Compact"/>
        <w:numPr>
          <w:ilvl w:val="0"/>
          <w:numId w:val="1003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Las caras y los silencios no se ven en el chat:</w:t>
      </w:r>
      <w:r>
        <w:t xml:space="preserve"> </w:t>
      </w:r>
      <w:r>
        <w:t xml:space="preserve">si alguien contesta corto, no asumas lo peor ni lo mejor;</w:t>
      </w:r>
      <w:r>
        <w:t xml:space="preserve"> </w:t>
      </w:r>
      <w:r>
        <w:rPr>
          <w:b/>
          <w:bCs/>
        </w:rPr>
        <w:t xml:space="preserve">pregunta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Una burla con público duele el doble:</w:t>
      </w:r>
      <w:r>
        <w:t xml:space="preserve"> </w:t>
      </w:r>
      <w:r>
        <w:t xml:space="preserve">el grupo de la clase es un lugar con público; usa eso a</w:t>
      </w:r>
      <w:r>
        <w:t xml:space="preserve"> </w:t>
      </w:r>
      <w:r>
        <w:rPr>
          <w:b/>
          <w:bCs/>
        </w:rPr>
        <w:t xml:space="preserve">favor</w:t>
      </w:r>
      <w:r>
        <w:t xml:space="preserve">, no en contra.</w:t>
      </w:r>
    </w:p>
    <w:p>
      <w:pPr>
        <w:pStyle w:val="Compact"/>
        <w:numPr>
          <w:ilvl w:val="0"/>
          <w:numId w:val="1003"/>
        </w:numPr>
      </w:pPr>
      <w:r>
        <w:t xml:space="preserve">🌙</w:t>
      </w:r>
      <w:r>
        <w:t xml:space="preserve"> </w:t>
      </w:r>
      <w:r>
        <w:rPr>
          <w:b/>
          <w:bCs/>
        </w:rPr>
        <w:t xml:space="preserve">A las 3 de la mañana se escribe peor:</w:t>
      </w:r>
      <w:r>
        <w:t xml:space="preserve"> </w:t>
      </w:r>
      <w:r>
        <w:t xml:space="preserve">si un mensaje te cabrea, duerme encima. Mañana seguirá ahí (o ya no importará).</w:t>
      </w:r>
    </w:p>
    <w:p>
      <w:pPr>
        <w:pStyle w:val="FirstParagraph"/>
      </w:pPr>
      <w:r>
        <w:rPr>
          <w:b/>
          <w:bCs/>
        </w:rPr>
        <w:t xml:space="preserve">Ejemplo real:</w:t>
      </w:r>
      <w:r>
        <w:t xml:space="preserve"> </w:t>
      </w:r>
      <w:r>
        <w:t xml:space="preserve">en el grupo de clase circuló una captura de un chat privado. Para quien la compartió fue</w:t>
      </w:r>
      <w:r>
        <w:t xml:space="preserve"> </w:t>
      </w:r>
      <w:r>
        <w:t xml:space="preserve">“una risa de 5 segundos”</w:t>
      </w:r>
      <w:r>
        <w:t xml:space="preserve">; para quien salía en la captura,</w:t>
      </w:r>
      <w:r>
        <w:t xml:space="preserve"> </w:t>
      </w:r>
      <w:r>
        <w:rPr>
          <w:b/>
          <w:bCs/>
        </w:rPr>
        <w:t xml:space="preserve">dejó de escribir en el grupo durante dos meses</w:t>
      </w:r>
      <w:r>
        <w:t xml:space="preserve">. Eso es cyberempatía: el impacto lo paga otro.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2"/>
    <w:bookmarkStart w:id="23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la empatía es ponerse en el ______ del otro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opinar; la simpatía es ______ desde arriba; la indiferencia es mirar a otro ______.</w:t>
      </w:r>
    </w:p>
    <w:p>
      <w:pPr>
        <w:pStyle w:val="BodyText"/>
      </w:pPr>
      <w:r>
        <w:rPr>
          <w:b/>
          <w:bCs/>
        </w:rPr>
        <w:t xml:space="preserve">2. 🎯 Decide qué es:</w:t>
      </w:r>
      <w:r>
        <w:t xml:space="preserve"> </w:t>
      </w:r>
      <w:r>
        <w:t xml:space="preserve">en cada caso, marca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(empatía),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(simpatía) o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(indiferencia):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E/S/I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“Pobrecito, qué mala suerte tienes”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“¿Qué tal te fue con el cliente? Cuéntame”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cae una compañera y el grupo sigue mirando el móvil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“Veo que no estás hoy, ¿hablamos?”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🧩 La regla del</w:t>
      </w:r>
      <w:r>
        <w:rPr>
          <w:b/>
          <w:bCs/>
        </w:rPr>
        <w:t xml:space="preserve"> </w:t>
      </w:r>
      <w:r>
        <w:rPr>
          <w:b/>
          <w:bCs/>
        </w:rPr>
        <w:t xml:space="preserve">“y si fuera yo”</w:t>
      </w:r>
      <w:r>
        <w:rPr>
          <w:b/>
          <w:bCs/>
        </w:rPr>
        <w:t xml:space="preserve">:</w:t>
      </w:r>
      <w:r>
        <w:t xml:space="preserve"> </w:t>
      </w:r>
      <w:r>
        <w:t xml:space="preserve">piensa en un comentario o meme que hayas visto sobre alguien de clase.</w:t>
      </w:r>
      <w:r>
        <w:t xml:space="preserve"> </w:t>
      </w:r>
      <w:r>
        <w:rPr>
          <w:b/>
          <w:bCs/>
        </w:rPr>
        <w:t xml:space="preserve">¿Y si salieras tú?</w:t>
      </w:r>
      <w:r>
        <w:t xml:space="preserve"> </w:t>
      </w:r>
      <w:r>
        <w:t xml:space="preserve">¿Cómo se sentiría?</w:t>
      </w:r>
    </w:p>
    <w:p>
      <w:pPr>
        <w:pStyle w:val="BlockText"/>
      </w:pPr>
      <w:r>
        <w:t xml:space="preserve">El comentario/meme:</w:t>
      </w:r>
      <w:r>
        <w:t xml:space="preserve"> </w:t>
      </w:r>
      <w:r>
        <w:t xml:space="preserve"> </w:t>
      </w:r>
      <w:r>
        <w:t xml:space="preserve">Si saliera yo: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📱 Cyberempatía:</w:t>
      </w:r>
      <w:r>
        <w:t xml:space="preserve"> </w:t>
      </w:r>
      <w:r>
        <w:t xml:space="preserve">un compañero pone una story burlándose de otro. Escribe</w:t>
      </w:r>
      <w:r>
        <w:t xml:space="preserve"> </w:t>
      </w:r>
      <w:r>
        <w:rPr>
          <w:b/>
          <w:bCs/>
        </w:rPr>
        <w:t xml:space="preserve">la frase que escribirías tú en el chat</w:t>
      </w:r>
      <w:r>
        <w:t xml:space="preserve"> </w:t>
      </w:r>
      <w:r>
        <w:t xml:space="preserve">(sin humillar a nadie):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🔍 De la simpatía a la empatía:</w:t>
      </w:r>
      <w:r>
        <w:t xml:space="preserve"> </w:t>
      </w:r>
      <w:r>
        <w:t xml:space="preserve">reescribe cada frase lastimera como pregunta empática: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t xml:space="preserve">“Pobrecito…”</w:t>
            </w:r>
          </w:p>
        </w:tc>
        <w:tc>
          <w:tcPr/>
          <w:p>
            <w:pPr>
              <w:pStyle w:val="Compact"/>
            </w:pPr>
            <w:r>
              <w:t xml:space="preserve">✅ Pregunta empática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“Pobrecito, qué examen más duro”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“Qué va, con lo listo que eras”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“Qué mala leche tiene esa profe”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ini-dinámica-el-día-de-otro-5-min"/>
    <w:p>
      <w:pPr>
        <w:pStyle w:val="Heading2"/>
      </w:pPr>
      <w:r>
        <w:t xml:space="preserve">🎭 Mini dinámica: El día de otro 👥 5 min</w:t>
      </w:r>
    </w:p>
    <w:p>
      <w:pPr>
        <w:pStyle w:val="FirstParagraph"/>
      </w:pPr>
      <w:r>
        <w:t xml:space="preserve">En parejas: uno cuenta algo real (aunque sea pequeño) de su día — un susto, una ilusión, algo aburrido. El otro</w:t>
      </w:r>
      <w:r>
        <w:t xml:space="preserve"> </w:t>
      </w:r>
      <w:r>
        <w:rPr>
          <w:b/>
          <w:bCs/>
        </w:rPr>
        <w:t xml:space="preserve">solo puede preguntar</w:t>
      </w:r>
      <w:r>
        <w:t xml:space="preserve"> </w:t>
      </w:r>
      <w:r>
        <w:t xml:space="preserve">(nada de opinar ni dar consejos:</w:t>
      </w:r>
      <w:r>
        <w:t xml:space="preserve"> </w:t>
      </w:r>
      <w:r>
        <w:t xml:space="preserve">“¿y eso cómo te dejó?”</w:t>
      </w:r>
      <w:r>
        <w:t xml:space="preserve">,</w:t>
      </w:r>
      <w:r>
        <w:t xml:space="preserve"> </w:t>
      </w:r>
      <w:r>
        <w:t xml:space="preserve">“¿y qué hiciste?”</w:t>
      </w:r>
      <w:r>
        <w:t xml:space="preserve">). 2 minutos y se cambian.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quiera contar algo personal puede describir su</w:t>
      </w:r>
      <w:r>
        <w:t xml:space="preserve"> </w:t>
      </w:r>
      <w:r>
        <w:rPr>
          <w:b/>
          <w:bCs/>
        </w:rPr>
        <w:t xml:space="preserve">finde</w:t>
      </w:r>
      <w:r>
        <w:t xml:space="preserve"> </w:t>
      </w:r>
      <w:r>
        <w:t xml:space="preserve">o su</w:t>
      </w:r>
      <w:r>
        <w:t xml:space="preserve"> </w:t>
      </w:r>
      <w:r>
        <w:rPr>
          <w:b/>
          <w:bCs/>
        </w:rPr>
        <w:t xml:space="preserve">última película</w:t>
      </w:r>
      <w:r>
        <w:t xml:space="preserve">. El objetivo es practicar la escucha, no exhibir intimidad.</w:t>
      </w:r>
    </w:p>
    <w:p>
      <w:r>
        <w:pict>
          <v:rect style="width:0;height:1.5pt" o:hralign="center" o:hrstd="t" o:hr="t"/>
        </w:pict>
      </w:r>
    </w:p>
    <w:bookmarkEnd w:id="24"/>
    <w:bookmarkStart w:id="25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lugar, lástima, lado.</w:t>
      </w:r>
    </w:p>
    <w:p>
      <w:pPr>
        <w:pStyle w:val="Compact"/>
        <w:numPr>
          <w:ilvl w:val="0"/>
          <w:numId w:val="1004"/>
        </w:numPr>
      </w:pPr>
      <w:r>
        <w:t xml:space="preserve">S · E · I · E.</w:t>
      </w:r>
    </w:p>
    <w:p>
      <w:pPr>
        <w:pStyle w:val="Compact"/>
        <w:numPr>
          <w:ilvl w:val="0"/>
          <w:numId w:val="1004"/>
        </w:numPr>
      </w:pPr>
      <w:r>
        <w:t xml:space="preserve">Cada cual su caso. Pista: si dudas, pregúntate si a ti te gustaría que se burlaran de ti en el mismo chat.</w:t>
      </w:r>
    </w:p>
    <w:p>
      <w:pPr>
        <w:pStyle w:val="Compact"/>
        <w:numPr>
          <w:ilvl w:val="0"/>
          <w:numId w:val="1004"/>
        </w:numPr>
      </w:pPr>
      <w:r>
        <w:t xml:space="preserve">Ejemplos:</w:t>
      </w:r>
      <w:r>
        <w:t xml:space="preserve"> </w:t>
      </w:r>
      <w:r>
        <w:t xml:space="preserve">“Eh, dejadlo, que es de persona”</w:t>
      </w:r>
      <w:r>
        <w:t xml:space="preserve">,</w:t>
      </w:r>
      <w:r>
        <w:t xml:space="preserve"> </w:t>
      </w:r>
      <w:r>
        <w:t xml:space="preserve">“¿Y si fuera alguno de vosotros?”</w:t>
      </w:r>
      <w:r>
        <w:t xml:space="preserve">,</w:t>
      </w:r>
      <w:r>
        <w:t xml:space="preserve"> </w:t>
      </w:r>
      <w:r>
        <w:t xml:space="preserve">“Vamos a dejar la burla, que duele”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“¿Qué tal te salió el examen?”</w:t>
      </w:r>
      <w:r>
        <w:t xml:space="preserve">,</w:t>
      </w:r>
      <w:r>
        <w:t xml:space="preserve"> </w:t>
      </w:r>
      <w:r>
        <w:t xml:space="preserve">“¿Lo intentaste? ¿Cómo lo viste?”</w:t>
      </w:r>
      <w:r>
        <w:t xml:space="preserve">,</w:t>
      </w:r>
      <w:r>
        <w:t xml:space="preserve"> </w:t>
      </w:r>
      <w:r>
        <w:t xml:space="preserve">“¿Qué pasó con esa profe?”</w:t>
      </w:r>
    </w:p>
    <w:p>
      <w:r>
        <w:pict>
          <v:rect style="width:0;height:1.5pt" o:hralign="center" o:hrstd="t" o:hr="t"/>
        </w:pict>
      </w:r>
    </w:p>
    <w:bookmarkEnd w:id="25"/>
    <w:bookmarkStart w:id="26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me piden que escuche y no tengo tiempo?</w:t>
      </w:r>
      <w:r>
        <w:t xml:space="preserve"> </w:t>
      </w:r>
      <w:r>
        <w:t xml:space="preserve">Dilo honesto:</w:t>
      </w:r>
      <w:r>
        <w:t xml:space="preserve"> </w:t>
      </w:r>
      <w:r>
        <w:t xml:space="preserve">“Ahora no puedo, ¿me buscas al recreo?”</w:t>
      </w:r>
      <w:r>
        <w:t xml:space="preserve"> </w:t>
      </w:r>
      <w:r>
        <w:t xml:space="preserve">Es mejor un</w:t>
      </w:r>
      <w:r>
        <w:t xml:space="preserve"> </w:t>
      </w:r>
      <w:r>
        <w:t xml:space="preserve">“no puedo ahora”</w:t>
      </w:r>
      <w:r>
        <w:t xml:space="preserve"> </w:t>
      </w:r>
      <w:r>
        <w:t xml:space="preserve">que un</w:t>
      </w:r>
      <w:r>
        <w:t xml:space="preserve"> </w:t>
      </w:r>
      <w:r>
        <w:t xml:space="preserve">“sí”</w:t>
      </w:r>
      <w:r>
        <w:t xml:space="preserve"> </w:t>
      </w:r>
      <w:r>
        <w:t xml:space="preserve">de mentira. La empatía incluye la tuya.</w:t>
      </w:r>
    </w:p>
    <w:p>
      <w:pPr>
        <w:pStyle w:val="BlockText"/>
      </w:pPr>
      <w:r>
        <w:rPr>
          <w:b/>
          <w:bCs/>
        </w:rPr>
        <w:t xml:space="preserve">¿Y si alguien no merece empatía?</w:t>
      </w:r>
      <w:r>
        <w:t xml:space="preserve"> </w:t>
      </w:r>
      <w:r>
        <w:t xml:space="preserve">Merece</w:t>
      </w:r>
      <w:r>
        <w:t xml:space="preserve"> </w:t>
      </w:r>
      <w:r>
        <w:rPr>
          <w:b/>
          <w:bCs/>
        </w:rPr>
        <w:t xml:space="preserve">respeto</w:t>
      </w:r>
      <w:r>
        <w:t xml:space="preserve">, que es mínimo. Y a veces el que peor se porta es el que más la necesita. Tú decides cuánta energía inviertes, pero no hace falta convertirte en su enemigo.</w:t>
      </w:r>
    </w:p>
    <w:p>
      <w:r>
        <w:pict>
          <v:rect style="width:0;height:1.5pt" o:hralign="center" o:hrstd="t" o:hr="t"/>
        </w:pict>
      </w:r>
    </w:p>
    <w:bookmarkEnd w:id="26"/>
    <w:bookmarkStart w:id="28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🎭</w:t>
            </w:r>
            <w:r>
              <w:t xml:space="preserve"> </w:t>
            </w:r>
            <w:r>
              <w:rPr>
                <w:b/>
                <w:bCs/>
              </w:rPr>
              <w:t xml:space="preserve">Traductor de días</w:t>
            </w:r>
          </w:p>
        </w:tc>
        <w:tc>
          <w:tcPr/>
          <w:p>
            <w:pPr>
              <w:pStyle w:val="Compact"/>
            </w:pPr>
            <w:r>
              <w:t xml:space="preserve">Preguntar</w:t>
            </w:r>
            <w:r>
              <w:t xml:space="preserve"> </w:t>
            </w:r>
            <w:r>
              <w:t xml:space="preserve">“¿qué tal de verdad?”</w:t>
            </w:r>
            <w:r>
              <w:t xml:space="preserve"> </w:t>
            </w:r>
            <w:r>
              <w:t xml:space="preserve">a tres personas esta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🛑</w:t>
            </w:r>
            <w:r>
              <w:t xml:space="preserve"> </w:t>
            </w:r>
            <w:r>
              <w:rPr>
                <w:b/>
                <w:bCs/>
              </w:rPr>
              <w:t xml:space="preserve">Freno de memes</w:t>
            </w:r>
          </w:p>
        </w:tc>
        <w:tc>
          <w:tcPr/>
          <w:p>
            <w:pPr>
              <w:pStyle w:val="Compact"/>
            </w:pPr>
            <w:r>
              <w:t xml:space="preserve">Parar o no reenviar un meme de alguien (cuenta)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</w:t>
            </w:r>
            <w:r>
              <w:t xml:space="preserve"> </w:t>
            </w:r>
            <w:r>
              <w:rPr>
                <w:b/>
                <w:bCs/>
              </w:rPr>
              <w:t xml:space="preserve">Cyberbuen rollo</w:t>
            </w:r>
          </w:p>
        </w:tc>
        <w:tc>
          <w:tcPr/>
          <w:p>
            <w:pPr>
              <w:pStyle w:val="Compact"/>
            </w:pPr>
            <w:r>
              <w:t xml:space="preserve">Escribir en el chat algo que apoye a alguien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 Ponte en su sitio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Cómo se practica</w:t>
        </w:r>
      </w:hyperlink>
    </w:p>
    <w:bookmarkEnd w:id="28"/>
    <w:bookmarkEnd w:id="29"/>
    <w:bookmarkStart w:id="45" w:name="cómo-se-practica"/>
    <w:p>
      <w:pPr>
        <w:pStyle w:val="Heading1"/>
      </w:pPr>
      <w:r>
        <w:t xml:space="preserve">2 — Cómo se practica</w:t>
      </w:r>
    </w:p>
    <w:p>
      <w:pPr>
        <w:pStyle w:val="FirstParagraph"/>
      </w:pPr>
      <w:r>
        <w:t xml:space="preserve">Cinco gestos que se pueden hacer desde mañana 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Ponte en su sitio</w:t>
      </w:r>
      <w:r>
        <w:t xml:space="preserve"> </w:t>
      </w:r>
      <w:r>
        <w:t xml:space="preserve">→ 2 · Cómo se practica</w:t>
      </w:r>
    </w:p>
    <w:p>
      <w:r>
        <w:pict>
          <v:rect style="width:0;height:1.5pt" o:hralign="center" o:hrstd="t" o:hr="t"/>
        </w:pict>
      </w:r>
    </w:p>
    <w:bookmarkStart w:id="30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 empatía no es un talento que se tenga:</w:t>
      </w:r>
      <w:r>
        <w:t xml:space="preserve"> </w:t>
      </w:r>
      <w:r>
        <w:rPr>
          <w:b/>
          <w:bCs/>
        </w:rPr>
        <w:t xml:space="preserve">se practica con cinco gestos concretos</w:t>
      </w:r>
      <w:r>
        <w:t xml:space="preserve"> </w:t>
      </w:r>
      <w:r>
        <w:t xml:space="preserve">que caben en cualquier recreo, clase o chat.</w:t>
      </w:r>
    </w:p>
    <w:p>
      <w:r>
        <w:pict>
          <v:rect style="width:0;height:1.5pt" o:hralign="center" o:hrstd="t" o:hr="t"/>
        </w:pict>
      </w:r>
    </w:p>
    <w:bookmarkEnd w:id="30"/>
    <w:bookmarkStart w:id="31" w:name="Xfd2ca4091b1068754addad026a7ee5cc7646c03"/>
    <w:p>
      <w:pPr>
        <w:pStyle w:val="Heading2"/>
      </w:pPr>
      <w:r>
        <w:t xml:space="preserve">💡 La empatía no es un sentimiento: es una lista de la compra</w:t>
      </w:r>
    </w:p>
    <w:p>
      <w:pPr>
        <w:pStyle w:val="FirstParagraph"/>
      </w:pPr>
      <w:r>
        <w:t xml:space="preserve">Mucha gente cree que la empatía es</w:t>
      </w:r>
      <w:r>
        <w:t xml:space="preserve"> </w:t>
      </w:r>
      <w:r>
        <w:t xml:space="preserve">“sentir mucho”</w:t>
      </w:r>
      <w:r>
        <w:t xml:space="preserve"> </w:t>
      </w:r>
      <w:r>
        <w:t xml:space="preserve">o ser una persona especial.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La empatía es hacer</w:t>
      </w:r>
      <w:r>
        <w:t xml:space="preserve"> </w:t>
      </w:r>
      <w:r>
        <w:rPr>
          <w:b/>
          <w:bCs/>
        </w:rPr>
        <w:t xml:space="preserve">cosas observables</w:t>
      </w:r>
      <w:r>
        <w:t xml:space="preserve">: preguntar, esperar, describir, callar cuando toca. Cosas que un robot podría copiar.</w:t>
      </w:r>
    </w:p>
    <w:p>
      <w:pPr>
        <w:pStyle w:val="BodyText"/>
      </w:pPr>
      <w:r>
        <w:t xml:space="preserve">Y una noticia buenísima:</w:t>
      </w:r>
      <w:r>
        <w:t xml:space="preserve"> </w:t>
      </w:r>
      <w:r>
        <w:rPr>
          <w:b/>
          <w:bCs/>
        </w:rPr>
        <w:t xml:space="preserve">si se puede copiar, se puede aprender</w:t>
      </w:r>
      <w:r>
        <w:t xml:space="preserve">. Nadie nace sabiendo escuchar; se aprende igual que se aprende a atender en una caja. Los cinco gestos de debajo son tu manual de instrucciones. Los practicas 30 días y la gente nota que</w:t>
      </w:r>
      <w:r>
        <w:t xml:space="preserve"> </w:t>
      </w:r>
      <w:r>
        <w:t xml:space="preserve">“estás cambiado”</w:t>
      </w:r>
      <w:r>
        <w:t xml:space="preserve"> </w:t>
      </w:r>
      <w:r>
        <w:t xml:space="preserve">— sin que sepas explicar bien por qué.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“La empatía es como limpiar la tienda: no hace falta que te inspire, hace falta que lo hagas. Y si lo haces cada día, el sitio se nota.”</w:t>
      </w:r>
    </w:p>
    <w:p>
      <w:r>
        <w:pict>
          <v:rect style="width:0;height:1.5pt" o:hralign="center" o:hrstd="t" o:hr="t"/>
        </w:pict>
      </w:r>
    </w:p>
    <w:bookmarkEnd w:id="31"/>
    <w:bookmarkStart w:id="37" w:name="los-cinco-gestos-de-la-empatía-práctica"/>
    <w:p>
      <w:pPr>
        <w:pStyle w:val="Heading2"/>
      </w:pPr>
      <w:r>
        <w:t xml:space="preserve">🤝 Los cinco gestos de la empatía práctica</w:t>
      </w:r>
    </w:p>
    <w:p>
      <w:pPr>
        <w:pStyle w:val="FirstParagraph"/>
      </w:pPr>
      <w:r>
        <w:t xml:space="preserve">De un vistazo — después los desglosamos con ejemplos:</w:t>
      </w:r>
    </w:p>
    <w:p>
      <w:pPr>
        <w:pStyle w:val="BodyText"/>
      </w:pPr>
    </w:p>
    <w:p>
      <w:pPr>
        <w:pStyle w:val="BodyText"/>
      </w:pPr>
      <w:r>
        <w:t xml:space="preserve">🤝 Los 5 gestos — del escuche al</w:t>
      </w:r>
      <w:r>
        <w:t xml:space="preserve"> </w:t>
      </w:r>
      <w:r>
        <w:t xml:space="preserve">“te escucho”</w:t>
      </w:r>
    </w:p>
    <w:bookmarkStart w:id="32" w:name="escuchar-sin-interrumpir"/>
    <w:p>
      <w:pPr>
        <w:pStyle w:val="Heading3"/>
      </w:pPr>
      <w:r>
        <w:t xml:space="preserve">1. 👂 Escuchar sin interrumpir</w:t>
      </w:r>
    </w:p>
    <w:p>
      <w:pPr>
        <w:pStyle w:val="FirstParagraph"/>
      </w:pPr>
      <w:r>
        <w:t xml:space="preserve">Suena fácil y es</w:t>
      </w:r>
      <w:r>
        <w:t xml:space="preserve"> </w:t>
      </w:r>
      <w:r>
        <w:rPr>
          <w:b/>
          <w:bCs/>
        </w:rPr>
        <w:t xml:space="preserve">lo más difícil de la clase</w:t>
      </w:r>
      <w:r>
        <w:t xml:space="preserve">. Interrumpir dice:</w:t>
      </w:r>
      <w:r>
        <w:t xml:space="preserve"> </w:t>
      </w:r>
      <w:r>
        <w:rPr>
          <w:i/>
          <w:iCs/>
        </w:rPr>
        <w:t xml:space="preserve">“lo que voy a decir yo es más importante que tu día”</w:t>
      </w:r>
      <w:r>
        <w:t xml:space="preserve">. Escuchar entero, y</w:t>
      </w:r>
      <w:r>
        <w:t xml:space="preserve"> </w:t>
      </w:r>
      <w:r>
        <w:rPr>
          <w:b/>
          <w:bCs/>
        </w:rPr>
        <w:t xml:space="preserve">después</w:t>
      </w:r>
      <w:r>
        <w:t xml:space="preserve"> </w:t>
      </w:r>
      <w:r>
        <w:t xml:space="preserve">contestar.</w:t>
      </w:r>
    </w:p>
    <w:p>
      <w:pPr>
        <w:pStyle w:val="Compact"/>
        <w:numPr>
          <w:ilvl w:val="0"/>
          <w:numId w:val="1005"/>
        </w:numPr>
      </w:pPr>
      <w:r>
        <w:t xml:space="preserve">⏱️</w:t>
      </w:r>
      <w:r>
        <w:t xml:space="preserve"> </w:t>
      </w:r>
      <w:r>
        <w:rPr>
          <w:b/>
          <w:bCs/>
        </w:rPr>
        <w:t xml:space="preserve">Truco del reloj:</w:t>
      </w:r>
      <w:r>
        <w:t xml:space="preserve"> </w:t>
      </w:r>
      <w:r>
        <w:t xml:space="preserve">cuenta mentalmente hasta dos antes de responder. Parece una tontería y cambia el 50 % de tus conversaciones.</w:t>
      </w:r>
    </w:p>
    <w:p>
      <w:pPr>
        <w:pStyle w:val="Compact"/>
        <w:numPr>
          <w:ilvl w:val="0"/>
          <w:numId w:val="1005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Por qué cuesta:</w:t>
      </w:r>
      <w:r>
        <w:t xml:space="preserve"> </w:t>
      </w:r>
      <w:r>
        <w:t xml:space="preserve">mientras el otro habla, tu cerebro ya está preparando tu frase. Eso no es escucha: es</w:t>
      </w:r>
      <w:r>
        <w:t xml:space="preserve"> </w:t>
      </w:r>
      <w:r>
        <w:rPr>
          <w:b/>
          <w:bCs/>
        </w:rPr>
        <w:t xml:space="preserve">tu turno con pausa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Ejemplo real:</w:t>
      </w:r>
      <w:r>
        <w:t xml:space="preserve"> </w:t>
      </w:r>
      <w:r>
        <w:t xml:space="preserve">Marta cuenta su mal día y a mitad la interrumpen con</w:t>
      </w:r>
      <w:r>
        <w:t xml:space="preserve"> </w:t>
      </w:r>
      <w:r>
        <w:rPr>
          <w:i/>
          <w:iCs/>
        </w:rPr>
        <w:t xml:space="preserve">“¡ah, a mí me pasó peor!”</w:t>
      </w:r>
      <w:r>
        <w:t xml:space="preserve">. Marta deja de contar. No porque la interrumpieran: porque vio que su historia ya no interesaba.</w:t>
      </w:r>
    </w:p>
    <w:bookmarkEnd w:id="32"/>
    <w:bookmarkStart w:id="33" w:name="preguntar-de-verdad"/>
    <w:p>
      <w:pPr>
        <w:pStyle w:val="Heading3"/>
      </w:pPr>
      <w:r>
        <w:t xml:space="preserve">2. ❓ Preguntar de verdad</w:t>
      </w:r>
    </w:p>
    <w:p>
      <w:pPr>
        <w:pStyle w:val="FirstParagraph"/>
      </w:pPr>
      <w:r>
        <w:t xml:space="preserve">No el</w:t>
      </w:r>
      <w:r>
        <w:t xml:space="preserve"> </w:t>
      </w:r>
      <w:r>
        <w:t xml:space="preserve">“¿qué tal?”</w:t>
      </w:r>
      <w:r>
        <w:t xml:space="preserve"> </w:t>
      </w:r>
      <w:r>
        <w:t xml:space="preserve">de rutina al que todos respondemos</w:t>
      </w:r>
      <w:r>
        <w:t xml:space="preserve"> </w:t>
      </w:r>
      <w:r>
        <w:t xml:space="preserve">“bien”</w:t>
      </w:r>
      <w:r>
        <w:t xml:space="preserve"> </w:t>
      </w:r>
      <w:r>
        <w:t xml:space="preserve">sin pensar. Prueba a preguntar y</w:t>
      </w:r>
      <w:r>
        <w:t xml:space="preserve"> </w:t>
      </w:r>
      <w:r>
        <w:rPr>
          <w:b/>
          <w:bCs/>
        </w:rPr>
        <w:t xml:space="preserve">esperar la respuesta</w:t>
      </w:r>
      <w:r>
        <w:t xml:space="preserve">:</w:t>
      </w:r>
    </w:p>
    <w:p>
      <w:pPr>
        <w:pStyle w:val="BlockText"/>
      </w:pPr>
      <w:r>
        <w:t xml:space="preserve">— ¿Qué tal el examen? — Regular. — ¿La parte de</w:t>
      </w:r>
      <w:r>
        <w:t xml:space="preserve"> </w:t>
      </w:r>
      <w:r>
        <w:rPr>
          <w:b/>
          <w:bCs/>
        </w:rPr>
        <w:t xml:space="preserve">nóminas</w:t>
      </w:r>
      <w:r>
        <w:t xml:space="preserve">? — Ahí me perdí…</w:t>
      </w:r>
    </w:p>
    <w:p>
      <w:pPr>
        <w:pStyle w:val="FirstParagraph"/>
      </w:pPr>
      <w:r>
        <w:rPr>
          <w:b/>
          <w:bCs/>
        </w:rPr>
        <w:t xml:space="preserve">Esa segunda pregunta es la diferencia entre pasar de largo y estar.</w:t>
      </w:r>
      <w:r>
        <w:t xml:space="preserve"> </w:t>
      </w:r>
      <w:r>
        <w:t xml:space="preserve">Cómo se hace: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Pregunta decorativa</w:t>
            </w:r>
          </w:p>
        </w:tc>
        <w:tc>
          <w:tcPr/>
          <w:p>
            <w:pPr>
              <w:pStyle w:val="Compact"/>
            </w:pPr>
            <w:r>
              <w:t xml:space="preserve">✅ Pregunta de verdad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“¿Qué tal?”</w:t>
            </w:r>
          </w:p>
        </w:tc>
        <w:tc>
          <w:tcPr/>
          <w:p>
            <w:pPr>
              <w:pStyle w:val="Compact"/>
            </w:pPr>
            <w:r>
              <w:t xml:space="preserve">“¿Qué tal el examen de ayer?”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“¿Estás bien?”</w:t>
            </w:r>
          </w:p>
        </w:tc>
        <w:tc>
          <w:tcPr/>
          <w:p>
            <w:pPr>
              <w:pStyle w:val="Compact"/>
            </w:pPr>
            <w:r>
              <w:t xml:space="preserve">“Veo que estás callado, ¿quieres hablar o prefieres que te deje?”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“¿Necesitas algo?”</w:t>
            </w:r>
          </w:p>
        </w:tc>
        <w:tc>
          <w:tcPr/>
          <w:p>
            <w:pPr>
              <w:pStyle w:val="Compact"/>
            </w:pPr>
            <w:r>
              <w:t xml:space="preserve">“¿Te ayudo con la caja o prefieres solo?”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del 2:</w:t>
      </w:r>
      <w:r>
        <w:t xml:space="preserve"> </w:t>
      </w:r>
      <w:r>
        <w:t xml:space="preserve">la primera pregunta es cortesía; la segunda es empatía. Si tras su respuesta sigues sin saber nada de su día, falta una pregunta.</w:t>
      </w:r>
    </w:p>
    <w:bookmarkEnd w:id="33"/>
    <w:bookmarkStart w:id="34" w:name="no-juzgar-de-primeras"/>
    <w:p>
      <w:pPr>
        <w:pStyle w:val="Heading3"/>
      </w:pPr>
      <w:r>
        <w:t xml:space="preserve">3. ⏸️ No juzgar de primeras</w:t>
      </w:r>
    </w:p>
    <w:p>
      <w:pPr>
        <w:pStyle w:val="FirstParagraph"/>
      </w:pPr>
      <w:r>
        <w:t xml:space="preserve">La primera explicación que te llega de alguien</w:t>
      </w:r>
      <w:r>
        <w:t xml:space="preserve"> </w:t>
      </w:r>
      <w:r>
        <w:rPr>
          <w:b/>
          <w:bCs/>
        </w:rPr>
        <w:t xml:space="preserve">casi nunca es la historia completa</w:t>
      </w:r>
      <w:r>
        <w:t xml:space="preserve">. Regla práctica:</w:t>
      </w:r>
      <w:r>
        <w:t xml:space="preserve"> </w:t>
      </w:r>
      <w:r>
        <w:rPr>
          <w:b/>
          <w:bCs/>
        </w:rPr>
        <w:t xml:space="preserve">primero entender, después opinar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Escena de tienda:</w:t>
      </w:r>
      <w:r>
        <w:t xml:space="preserve"> </w:t>
      </w:r>
      <w:r>
        <w:t xml:space="preserve">DANI llegó tarde dos días seguidos y ROSA casi le reclama. Pero primero preguntó:</w:t>
      </w:r>
      <w:r>
        <w:t xml:space="preserve"> </w:t>
      </w:r>
      <w:r>
        <w:rPr>
          <w:i/>
          <w:iCs/>
        </w:rPr>
        <w:t xml:space="preserve">“¿qué pasa?”</w:t>
      </w:r>
      <w:r>
        <w:t xml:space="preserve">. Resultado: DANI ayudaba a su madre a recoger a su hermano del cole por una baja de la abuela. La</w:t>
      </w:r>
      <w:r>
        <w:t xml:space="preserve"> </w:t>
      </w:r>
      <w:r>
        <w:t xml:space="preserve">“historia completa”</w:t>
      </w:r>
      <w:r>
        <w:t xml:space="preserve"> </w:t>
      </w:r>
      <w:r>
        <w:t xml:space="preserve">salvó a DANI de un regaño injusto y a ROSA de arrepentirse.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él sí juzgó de primeras. Vio a un compañero sacando el móvil en clase y lo contó a la profe:</w:t>
      </w:r>
      <w:r>
        <w:t xml:space="preserve"> </w:t>
      </w:r>
      <w:r>
        <w:rPr>
          <w:i/>
          <w:iCs/>
        </w:rPr>
        <w:t xml:space="preserve">“¡otra vez con el móvil!”</w:t>
      </w:r>
      <w:r>
        <w:t xml:space="preserve">. El compañero lo usaba como</w:t>
      </w:r>
      <w:r>
        <w:t xml:space="preserve"> </w:t>
      </w:r>
      <w:r>
        <w:rPr>
          <w:b/>
          <w:bCs/>
        </w:rPr>
        <w:t xml:space="preserve">calculadora accesible</w:t>
      </w:r>
      <w:r>
        <w:t xml:space="preserve"> </w:t>
      </w:r>
      <w:r>
        <w:t xml:space="preserve">por su dislexia. DANI pasó la tarde pidiendo perdón. Primero entender, después opinar.</w:t>
      </w:r>
    </w:p>
    <w:bookmarkEnd w:id="34"/>
    <w:bookmarkStart w:id="35" w:name="describir-antes-de-comentar"/>
    <w:p>
      <w:pPr>
        <w:pStyle w:val="Heading3"/>
      </w:pPr>
      <w:r>
        <w:t xml:space="preserve">4. 📝 Describir antes de comentar</w:t>
      </w:r>
    </w:p>
    <w:p>
      <w:pPr>
        <w:pStyle w:val="FirstParagraph"/>
      </w:pPr>
      <w:r>
        <w:t xml:space="preserve">En vez de</w:t>
      </w:r>
      <w:r>
        <w:t xml:space="preserve"> </w:t>
      </w:r>
      <w:r>
        <w:t xml:space="preserve">“qué torpe”</w:t>
      </w:r>
      <w:r>
        <w:t xml:space="preserve">,</w:t>
      </w:r>
      <w:r>
        <w:t xml:space="preserve"> </w:t>
      </w:r>
      <w:r>
        <w:rPr>
          <w:b/>
          <w:bCs/>
        </w:rPr>
        <w:t xml:space="preserve">describe</w:t>
      </w:r>
      <w:r>
        <w:t xml:space="preserve">:</w:t>
      </w:r>
      <w:r>
        <w:t xml:space="preserve"> </w:t>
      </w:r>
      <w:r>
        <w:t xml:space="preserve">“se te ha caído la caja”</w:t>
      </w:r>
      <w:r>
        <w:t xml:space="preserve">. En vez de</w:t>
      </w:r>
      <w:r>
        <w:t xml:space="preserve"> </w:t>
      </w:r>
      <w:r>
        <w:t xml:space="preserve">“qué exagerado”</w:t>
      </w:r>
      <w:r>
        <w:t xml:space="preserve">, describe:</w:t>
      </w:r>
      <w:r>
        <w:t xml:space="preserve"> </w:t>
      </w:r>
      <w:r>
        <w:t xml:space="preserve">“te has puesto muy nervioso con el cliente”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Los hechos no heriden; los adjetivos sí.</w:t>
      </w:r>
    </w:p>
    <w:p>
      <w:pPr>
        <w:pStyle w:val="Compact"/>
        <w:numPr>
          <w:ilvl w:val="0"/>
          <w:numId w:val="1006"/>
        </w:numPr>
      </w:pPr>
      <w:r>
        <w:t xml:space="preserve">🎯 Y lo mejor: describir te obliga a mirar</w:t>
      </w:r>
      <w:r>
        <w:t xml:space="preserve"> </w:t>
      </w:r>
      <w:r>
        <w:rPr>
          <w:b/>
          <w:bCs/>
        </w:rPr>
        <w:t xml:space="preserve">bien</w:t>
      </w:r>
      <w:r>
        <w:t xml:space="preserve"> </w:t>
      </w:r>
      <w:r>
        <w:t xml:space="preserve">lo que pasó (y casi siempre te hace frenar el comentario).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Adjetivo (juzga)</w:t>
            </w:r>
          </w:p>
        </w:tc>
        <w:tc>
          <w:tcPr/>
          <w:p>
            <w:pPr>
              <w:pStyle w:val="Compact"/>
            </w:pPr>
            <w:r>
              <w:t xml:space="preserve">✅ Hecho (describe)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“Qué torpe eres”</w:t>
            </w:r>
          </w:p>
        </w:tc>
        <w:tc>
          <w:tcPr/>
          <w:p>
            <w:pPr>
              <w:pStyle w:val="Compact"/>
            </w:pPr>
            <w:r>
              <w:t xml:space="preserve">“Se te ha caído la caja”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“Qué exagerado eres”</w:t>
            </w:r>
          </w:p>
        </w:tc>
        <w:tc>
          <w:tcPr/>
          <w:p>
            <w:pPr>
              <w:pStyle w:val="Compact"/>
            </w:pPr>
            <w:r>
              <w:t xml:space="preserve">“Te has puesto muy nervioso con el cliente”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“Qué raro actúa”</w:t>
            </w:r>
          </w:p>
        </w:tc>
        <w:tc>
          <w:tcPr/>
          <w:p>
            <w:pPr>
              <w:pStyle w:val="Compact"/>
            </w:pPr>
            <w:r>
              <w:t xml:space="preserve">“Lleva dos días sin hablar con nadie”</w:t>
            </w:r>
          </w:p>
        </w:tc>
      </w:tr>
    </w:tbl>
    <w:bookmarkEnd w:id="35"/>
    <w:bookmarkStart w:id="36" w:name="el-silencio-que-apoya"/>
    <w:p>
      <w:pPr>
        <w:pStyle w:val="Heading3"/>
      </w:pPr>
      <w:r>
        <w:t xml:space="preserve">5. 🤫 El silencio que apoya</w:t>
      </w:r>
    </w:p>
    <w:p>
      <w:pPr>
        <w:pStyle w:val="FirstParagraph"/>
      </w:pPr>
      <w:r>
        <w:t xml:space="preserve">Cuando alguien se atreve a hablar de algo serio (nervios, un mal día, una duda tonta),</w:t>
      </w:r>
      <w:r>
        <w:t xml:space="preserve"> </w:t>
      </w:r>
      <w:r>
        <w:rPr>
          <w:b/>
          <w:bCs/>
        </w:rPr>
        <w:t xml:space="preserve">lo peor es el silencio del grupo mirando a otro lado</w:t>
      </w:r>
      <w:r>
        <w:t xml:space="preserve">. Un</w:t>
      </w:r>
      <w:r>
        <w:t xml:space="preserve"> </w:t>
      </w:r>
      <w:r>
        <w:rPr>
          <w:i/>
          <w:iCs/>
        </w:rPr>
        <w:t xml:space="preserve">“ámbito, te escucho”</w:t>
      </w:r>
      <w:r>
        <w:t xml:space="preserve"> </w:t>
      </w:r>
      <w:r>
        <w:t xml:space="preserve">o un simple asentimiento con la cabeza ya es apoyo. No hace falta un discurso.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El silencio tuyo no es neutro:</w:t>
      </w:r>
      <w:r>
        <w:t xml:space="preserve"> </w:t>
      </w:r>
      <w:r>
        <w:t xml:space="preserve">para quien habla, el silencio del grupo suena a</w:t>
      </w:r>
      <w:r>
        <w:t xml:space="preserve"> </w:t>
      </w:r>
      <w:r>
        <w:rPr>
          <w:i/>
          <w:iCs/>
        </w:rPr>
        <w:t xml:space="preserve">“estamos esperando a que acabes”</w:t>
      </w:r>
      <w:r>
        <w:t xml:space="preserve">. Asentir con la cabeza es regalarle 3 segundos de valentía.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36"/>
    <w:bookmarkEnd w:id="37"/>
    <w:bookmarkStart w:id="38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 los gestos:</w:t>
      </w:r>
    </w:p>
    <w:p>
      <w:pPr>
        <w:pStyle w:val="Compact"/>
        <w:numPr>
          <w:ilvl w:val="0"/>
          <w:numId w:val="1007"/>
        </w:numPr>
      </w:pPr>
      <w:r>
        <w:t xml:space="preserve">Escuchar sin ______.</w:t>
      </w:r>
    </w:p>
    <w:p>
      <w:pPr>
        <w:pStyle w:val="Compact"/>
        <w:numPr>
          <w:ilvl w:val="0"/>
          <w:numId w:val="1007"/>
        </w:numPr>
      </w:pPr>
      <w:r>
        <w:t xml:space="preserve">Preguntar de ______: la segunda pregunta es la clave.</w:t>
      </w:r>
    </w:p>
    <w:p>
      <w:pPr>
        <w:pStyle w:val="Compact"/>
        <w:numPr>
          <w:ilvl w:val="0"/>
          <w:numId w:val="1007"/>
        </w:numPr>
      </w:pPr>
      <w:r>
        <w:t xml:space="preserve">No ______ de primeras: primero entender, después opinar.</w:t>
      </w:r>
    </w:p>
    <w:p>
      <w:pPr>
        <w:pStyle w:val="Compact"/>
        <w:numPr>
          <w:ilvl w:val="0"/>
          <w:numId w:val="1007"/>
        </w:numPr>
      </w:pPr>
      <w:r>
        <w:t xml:space="preserve">______ antes de comentar: hechos, no adjetivos.</w:t>
      </w:r>
    </w:p>
    <w:p>
      <w:pPr>
        <w:pStyle w:val="Compact"/>
        <w:numPr>
          <w:ilvl w:val="0"/>
          <w:numId w:val="1007"/>
        </w:numPr>
      </w:pPr>
      <w:r>
        <w:t xml:space="preserve">El ______ que apoya: un</w:t>
      </w:r>
      <w:r>
        <w:t xml:space="preserve"> </w:t>
      </w:r>
      <w:r>
        <w:t xml:space="preserve">“te escucho”</w:t>
      </w:r>
      <w:r>
        <w:t xml:space="preserve"> </w:t>
      </w:r>
      <w:r>
        <w:t xml:space="preserve">ya vale.</w:t>
      </w:r>
    </w:p>
    <w:p>
      <w:pPr>
        <w:pStyle w:val="FirstParagraph"/>
      </w:pPr>
      <w:r>
        <w:rPr>
          <w:b/>
          <w:bCs/>
        </w:rPr>
        <w:t xml:space="preserve">2. 🎯 De decorativa a verdad:</w:t>
      </w:r>
      <w:r>
        <w:t xml:space="preserve"> </w:t>
      </w:r>
      <w:r>
        <w:t xml:space="preserve">convierte cada pregunta decorativa en una pregunta de verdad: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Decorativa</w:t>
            </w:r>
          </w:p>
        </w:tc>
        <w:tc>
          <w:tcPr/>
          <w:p>
            <w:pPr>
              <w:pStyle w:val="Compact"/>
            </w:pPr>
            <w:r>
              <w:t xml:space="preserve">✅ De verdad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“¿Qué tal?”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“¿Estás bien?”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“¿Necesitas algo?”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📝 Adjetivo vs hecho:</w:t>
      </w:r>
      <w:r>
        <w:t xml:space="preserve"> </w:t>
      </w:r>
      <w:r>
        <w:t xml:space="preserve">reescribe cada adjetivo como descripción: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Adjetivo</w:t>
            </w:r>
          </w:p>
        </w:tc>
        <w:tc>
          <w:tcPr/>
          <w:p>
            <w:pPr>
              <w:pStyle w:val="Compact"/>
            </w:pPr>
            <w:r>
              <w:t xml:space="preserve">✅ Hecho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“Qué torpe eres”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“Qué raro actúa”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“Qué exagerada es”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⏸️ No juzgar de primeras:</w:t>
      </w:r>
      <w:r>
        <w:t xml:space="preserve"> </w:t>
      </w:r>
      <w:r>
        <w:t xml:space="preserve">un compañero entrega el trabajo tarde y sin excuses. Escribe</w:t>
      </w:r>
      <w:r>
        <w:t xml:space="preserve"> </w:t>
      </w:r>
      <w:r>
        <w:rPr>
          <w:b/>
          <w:bCs/>
        </w:rPr>
        <w:t xml:space="preserve">las dos preguntas</w:t>
      </w:r>
      <w:r>
        <w:t xml:space="preserve"> </w:t>
      </w:r>
      <w:r>
        <w:t xml:space="preserve">que harías antes de opinar:</w:t>
      </w:r>
    </w:p>
    <w:p>
      <w:pPr>
        <w:pStyle w:val="BlockText"/>
      </w:pPr>
      <w:r>
        <w:t xml:space="preserve">Pregunta 1:</w:t>
      </w:r>
      <w:r>
        <w:t xml:space="preserve"> </w:t>
      </w:r>
      <w:r>
        <w:t xml:space="preserve"> </w:t>
      </w:r>
      <w:r>
        <w:t xml:space="preserve">Pregunta 2: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🤫 Tu gesto débil:</w:t>
      </w:r>
      <w:r>
        <w:t xml:space="preserve"> </w:t>
      </w:r>
      <w:r>
        <w:t xml:space="preserve">de los cinco, marca el que se te da peor y pon un plan de 30 segundos para practicarlo esta semana:</w:t>
      </w:r>
    </w:p>
    <w:p>
      <w:pPr>
        <w:pStyle w:val="BlockText"/>
      </w:pPr>
      <w:r>
        <w:t xml:space="preserve">Mi gesto débil:</w:t>
      </w:r>
      <w:r>
        <w:t xml:space="preserve"> </w:t>
      </w:r>
      <w:r>
        <w:t xml:space="preserve"> </w:t>
      </w:r>
      <w:r>
        <w:t xml:space="preserve">Esta semana lo practico así: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6. 🧪 Experimento de la semana:</w:t>
      </w:r>
      <w:r>
        <w:t xml:space="preserve"> </w:t>
      </w:r>
      <w:r>
        <w:t xml:space="preserve">elige a</w:t>
      </w:r>
      <w:r>
        <w:t xml:space="preserve"> </w:t>
      </w:r>
      <w:r>
        <w:rPr>
          <w:b/>
          <w:bCs/>
        </w:rPr>
        <w:t xml:space="preserve">cinco personas distintas</w:t>
      </w:r>
      <w:r>
        <w:t xml:space="preserve"> </w:t>
      </w:r>
      <w:r>
        <w:t xml:space="preserve">(compañeros, familia, quien te atienda en una tienda) y apunta aquí qué descubriste al preguntar</w:t>
      </w:r>
      <w:r>
        <w:t xml:space="preserve"> </w:t>
      </w:r>
      <w:r>
        <w:t xml:space="preserve">“¿qué tal de verdad?”</w:t>
      </w:r>
      <w:r>
        <w:t xml:space="preserve">:</w:t>
      </w:r>
    </w:p>
    <w:p>
      <w:pPr>
        <w:pStyle w:val="BlockText"/>
      </w:pPr>
      <w:r>
        <w:t xml:space="preserve">Día 1:</w:t>
      </w:r>
      <w:r>
        <w:t xml:space="preserve"> </w:t>
      </w:r>
      <w:r>
        <w:t xml:space="preserve"> </w:t>
      </w:r>
      <w:r>
        <w:t xml:space="preserve">Día 2: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8"/>
    <w:bookmarkStart w:id="39" w:name="Xf351af93325545c6485a52424ce916820d2ea53"/>
    <w:p>
      <w:pPr>
        <w:pStyle w:val="Heading2"/>
      </w:pPr>
      <w:r>
        <w:t xml:space="preserve">🎭 Mini dinámica: La escalera de preguntas 👥 5 min</w:t>
      </w:r>
    </w:p>
    <w:p>
      <w:pPr>
        <w:pStyle w:val="FirstParagraph"/>
      </w:pPr>
      <w:r>
        <w:t xml:space="preserve">En parejas. Uno cuenta algo de su día (aunque sea pequeño) y el otro</w:t>
      </w:r>
      <w:r>
        <w:t xml:space="preserve"> </w:t>
      </w:r>
      <w:r>
        <w:rPr>
          <w:b/>
          <w:bCs/>
        </w:rPr>
        <w:t xml:space="preserve">solo puede escalar preguntas</w:t>
      </w:r>
      <w:r>
        <w:t xml:space="preserve">, nunca dar consejos ni cambiar de tema:</w:t>
      </w:r>
      <w:r>
        <w:t xml:space="preserve"> </w:t>
      </w:r>
      <w:r>
        <w:t xml:space="preserve">“¿y eso?”</w:t>
      </w:r>
      <w:r>
        <w:t xml:space="preserve">,</w:t>
      </w:r>
      <w:r>
        <w:t xml:space="preserve"> </w:t>
      </w:r>
      <w:r>
        <w:t xml:space="preserve">“¿y cómo te dejó?”</w:t>
      </w:r>
      <w:r>
        <w:t xml:space="preserve">,</w:t>
      </w:r>
      <w:r>
        <w:t xml:space="preserve"> </w:t>
      </w:r>
      <w:r>
        <w:t xml:space="preserve">“¿y qué hiciste?”</w:t>
      </w:r>
      <w:r>
        <w:t xml:space="preserve">,</w:t>
      </w:r>
      <w:r>
        <w:t xml:space="preserve"> </w:t>
      </w:r>
      <w:r>
        <w:t xml:space="preserve">“¿y ahora?”</w:t>
      </w:r>
      <w:r>
        <w:t xml:space="preserve">. 2 minutos y se cambian.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quiera contar nada personal usa su</w:t>
      </w:r>
      <w:r>
        <w:t xml:space="preserve"> </w:t>
      </w:r>
      <w:r>
        <w:rPr>
          <w:b/>
          <w:bCs/>
        </w:rPr>
        <w:t xml:space="preserve">finde</w:t>
      </w:r>
      <w:r>
        <w:t xml:space="preserve"> </w:t>
      </w:r>
      <w:r>
        <w:t xml:space="preserve">o su</w:t>
      </w:r>
      <w:r>
        <w:t xml:space="preserve"> </w:t>
      </w:r>
      <w:r>
        <w:rPr>
          <w:b/>
          <w:bCs/>
        </w:rPr>
        <w:t xml:space="preserve">última película</w:t>
      </w:r>
      <w:r>
        <w:t xml:space="preserve">. El objetivo es practicar la escucha, no la exposición.</w:t>
      </w:r>
    </w:p>
    <w:p>
      <w:r>
        <w:pict>
          <v:rect style="width:0;height:1.5pt" o:hralign="center" o:hrstd="t" o:hr="t"/>
        </w:pict>
      </w:r>
    </w:p>
    <w:bookmarkEnd w:id="39"/>
    <w:bookmarkStart w:id="40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interrumpir · verdad · juzgar · describir · silencio.</w:t>
      </w:r>
    </w:p>
    <w:p>
      <w:pPr>
        <w:pStyle w:val="Compact"/>
        <w:numPr>
          <w:ilvl w:val="0"/>
          <w:numId w:val="1008"/>
        </w:numPr>
      </w:pPr>
      <w:r>
        <w:t xml:space="preserve">“¿Qué tal el examen de ayer?”</w:t>
      </w:r>
      <w:r>
        <w:t xml:space="preserve"> </w:t>
      </w:r>
      <w:r>
        <w:t xml:space="preserve">·</w:t>
      </w:r>
      <w:r>
        <w:t xml:space="preserve"> </w:t>
      </w:r>
      <w:r>
        <w:t xml:space="preserve">“Veo que estás callado, ¿quieres hablar o prefieres que te deje?”</w:t>
      </w:r>
      <w:r>
        <w:t xml:space="preserve"> </w:t>
      </w:r>
      <w:r>
        <w:t xml:space="preserve">·</w:t>
      </w:r>
      <w:r>
        <w:t xml:space="preserve"> </w:t>
      </w:r>
      <w:r>
        <w:t xml:space="preserve">“¿Te ayudo con la caja o prefieres solo?”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“Se te ha caído la caja”</w:t>
      </w:r>
      <w:r>
        <w:t xml:space="preserve"> </w:t>
      </w:r>
      <w:r>
        <w:t xml:space="preserve">·</w:t>
      </w:r>
      <w:r>
        <w:t xml:space="preserve"> </w:t>
      </w:r>
      <w:r>
        <w:t xml:space="preserve">“Lleva dos días sin hablar con nadie”</w:t>
      </w:r>
      <w:r>
        <w:t xml:space="preserve"> </w:t>
      </w:r>
      <w:r>
        <w:t xml:space="preserve">·</w:t>
      </w:r>
      <w:r>
        <w:t xml:space="preserve"> </w:t>
      </w:r>
      <w:r>
        <w:t xml:space="preserve">“Se ha puesto muy nerviosa con el cliente”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Ejemplo:</w:t>
      </w:r>
      <w:r>
        <w:t xml:space="preserve"> </w:t>
      </w:r>
      <w:r>
        <w:t xml:space="preserve">“¿Qué te pasó?”</w:t>
      </w:r>
      <w:r>
        <w:t xml:space="preserve"> </w:t>
      </w:r>
      <w:r>
        <w:t xml:space="preserve">y</w:t>
      </w:r>
      <w:r>
        <w:t xml:space="preserve"> </w:t>
      </w:r>
      <w:r>
        <w:t xml:space="preserve">“¿En qué te puedo ayudar?”</w:t>
      </w:r>
      <w:r>
        <w:t xml:space="preserve">. Pista: ninguna contiene un juicio.</w:t>
      </w:r>
    </w:p>
    <w:p>
      <w:pPr>
        <w:pStyle w:val="Compact"/>
        <w:numPr>
          <w:ilvl w:val="0"/>
          <w:numId w:val="1008"/>
        </w:numPr>
      </w:pPr>
      <w:r>
        <w:t xml:space="preserve">Cada cual suyo. Pista: el más difícil suele ser el 1 (escuchar) o el 5 (callar y asentir).</w:t>
      </w:r>
    </w:p>
    <w:p>
      <w:pPr>
        <w:pStyle w:val="Compact"/>
        <w:numPr>
          <w:ilvl w:val="0"/>
          <w:numId w:val="1008"/>
        </w:numPr>
      </w:pPr>
      <w:r>
        <w:t xml:space="preserve">Cada cual suyo. Pista: si tras</w:t>
      </w:r>
      <w:r>
        <w:t xml:space="preserve"> </w:t>
      </w:r>
      <w:r>
        <w:t xml:space="preserve">“¿qué tal?”</w:t>
      </w:r>
      <w:r>
        <w:t xml:space="preserve"> </w:t>
      </w:r>
      <w:r>
        <w:t xml:space="preserve">la respuesta es</w:t>
      </w:r>
      <w:r>
        <w:t xml:space="preserve"> </w:t>
      </w:r>
      <w:r>
        <w:t xml:space="preserve">“bien”</w:t>
      </w:r>
      <w:r>
        <w:t xml:space="preserve">, la segunda pregunta es la que abre la conversación.</w:t>
      </w:r>
    </w:p>
    <w:p>
      <w:r>
        <w:pict>
          <v:rect style="width:0;height:1.5pt" o:hralign="center" o:hrstd="t" o:hr="t"/>
        </w:pict>
      </w:r>
    </w:p>
    <w:bookmarkEnd w:id="40"/>
    <w:bookmarkStart w:id="41" w:name="Xcca0ea7217c58ae2c0d1ba0696d8c77870e64cc"/>
    <w:p>
      <w:pPr>
        <w:pStyle w:val="Heading2"/>
      </w:pPr>
      <w:r>
        <w:t xml:space="preserve">🧪 Prueba de la semana: el experimento del</w:t>
      </w:r>
      <w:r>
        <w:t xml:space="preserve"> </w:t>
      </w:r>
      <w:r>
        <w:t xml:space="preserve">“¿qué tal de verdad?”</w:t>
      </w:r>
    </w:p>
    <w:p>
      <w:pPr>
        <w:pStyle w:val="FirstParagraph"/>
      </w:pPr>
      <w:r>
        <w:t xml:space="preserve">Durante cinco días, elige a una persona distinta cada día (compañero, familiar, quien te atienda en una tienda) y pregúntale</w:t>
      </w:r>
      <w:r>
        <w:t xml:space="preserve"> </w:t>
      </w:r>
      <w:r>
        <w:t xml:space="preserve">“¿qué tal?”</w:t>
      </w:r>
      <w:r>
        <w:t xml:space="preserve"> </w:t>
      </w:r>
      <w:r>
        <w:rPr>
          <w:b/>
          <w:bCs/>
        </w:rPr>
        <w:t xml:space="preserve">de verdad</w:t>
      </w:r>
      <w:r>
        <w:t xml:space="preserve">: con tiempo, mirando y esperando. Apunta en el móvil qué descubriste. Verás que la gente, cuando se siente escuchada, te cuenta cosas que no esperabas.</w:t>
      </w:r>
    </w:p>
    <w:p>
      <w:r>
        <w:pict>
          <v:rect style="width:0;height:1.5pt" o:hralign="center" o:hrstd="t" o:hr="t"/>
        </w:pict>
      </w:r>
    </w:p>
    <w:bookmarkEnd w:id="41"/>
    <w:bookmarkStart w:id="42" w:name="logros-de-la-unidad-1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👂</w:t>
            </w:r>
            <w:r>
              <w:t xml:space="preserve"> </w:t>
            </w:r>
            <w:r>
              <w:rPr>
                <w:b/>
                <w:bCs/>
              </w:rPr>
              <w:t xml:space="preserve">Escucha de oro</w:t>
            </w:r>
          </w:p>
        </w:tc>
        <w:tc>
          <w:tcPr/>
          <w:p>
            <w:pPr>
              <w:pStyle w:val="Compact"/>
            </w:pPr>
            <w:r>
              <w:t xml:space="preserve">Que alguien termine de contar algo sin que lo interrumpas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❓</w:t>
            </w:r>
            <w:r>
              <w:t xml:space="preserve"> </w:t>
            </w:r>
            <w:r>
              <w:rPr>
                <w:b/>
                <w:bCs/>
              </w:rPr>
              <w:t xml:space="preserve">Doble pregunta</w:t>
            </w:r>
          </w:p>
        </w:tc>
        <w:tc>
          <w:tcPr/>
          <w:p>
            <w:pPr>
              <w:pStyle w:val="Compact"/>
            </w:pPr>
            <w:r>
              <w:t xml:space="preserve">Preguntar la segunda vez y descubrir algo nuevo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</w:t>
            </w:r>
            <w:r>
              <w:t xml:space="preserve"> </w:t>
            </w:r>
            <w:r>
              <w:rPr>
                <w:b/>
                <w:bCs/>
              </w:rPr>
              <w:t xml:space="preserve">Traductor de hechos</w:t>
            </w:r>
          </w:p>
        </w:tc>
        <w:tc>
          <w:tcPr/>
          <w:p>
            <w:pPr>
              <w:pStyle w:val="Compact"/>
            </w:pPr>
            <w:r>
              <w:t xml:space="preserve">Reescribir un adjetivo ajeno como hecho observable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🧪</w:t>
            </w:r>
            <w:r>
              <w:t xml:space="preserve"> </w:t>
            </w:r>
            <w:r>
              <w:rPr>
                <w:b/>
                <w:bCs/>
              </w:rPr>
              <w:t xml:space="preserve">Científico social</w:t>
            </w:r>
          </w:p>
        </w:tc>
        <w:tc>
          <w:tcPr/>
          <w:p>
            <w:pPr>
              <w:pStyle w:val="Compact"/>
            </w:pPr>
            <w:r>
              <w:t xml:space="preserve">Completar los 5 días del experimento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dudas-de-10-segundos-1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pregunto y me dicen</w:t>
      </w:r>
      <w:r>
        <w:rPr>
          <w:b/>
          <w:bCs/>
        </w:rPr>
        <w:t xml:space="preserve"> </w:t>
      </w:r>
      <w:r>
        <w:rPr>
          <w:b/>
          <w:bCs/>
        </w:rPr>
        <w:t xml:space="preserve">“bien”</w:t>
      </w:r>
      <w:r>
        <w:rPr>
          <w:b/>
          <w:bCs/>
        </w:rPr>
        <w:t xml:space="preserve"> </w:t>
      </w:r>
      <w:r>
        <w:rPr>
          <w:b/>
          <w:bCs/>
        </w:rPr>
        <w:t xml:space="preserve">y ya está?</w:t>
      </w:r>
      <w:r>
        <w:t xml:space="preserve"> </w:t>
      </w:r>
      <w:r>
        <w:t xml:space="preserve">Una respuesta corta no es un</w:t>
      </w:r>
      <w:r>
        <w:t xml:space="preserve"> </w:t>
      </w:r>
      <w:r>
        <w:t xml:space="preserve">“no me hables”</w:t>
      </w:r>
      <w:r>
        <w:t xml:space="preserve">: es</w:t>
      </w:r>
      <w:r>
        <w:t xml:space="preserve"> </w:t>
      </w:r>
      <w:r>
        <w:t xml:space="preserve">“hoy no sé cómo contármelo”</w:t>
      </w:r>
      <w:r>
        <w:t xml:space="preserve">. Pregunta otra vez mañana. La persistencia educada es apoyo, no hostigamiento — la línea es si la otra persona te dice claramente que no quiere hablar.</w:t>
      </w:r>
    </w:p>
    <w:p>
      <w:pPr>
        <w:pStyle w:val="BlockText"/>
      </w:pPr>
      <w:r>
        <w:rPr>
          <w:b/>
          <w:bCs/>
        </w:rPr>
        <w:t xml:space="preserve">¿Y si me interrumpen a mí?</w:t>
      </w:r>
      <w:r>
        <w:t xml:space="preserve"> </w:t>
      </w:r>
      <w:r>
        <w:t xml:space="preserve">Devuelve la pelota con calma:</w:t>
      </w:r>
      <w:r>
        <w:t xml:space="preserve"> </w:t>
      </w:r>
      <w:r>
        <w:t xml:space="preserve">“Oye, déjame acabar que me importa contártelo”</w:t>
      </w:r>
      <w:r>
        <w:t xml:space="preserve">. Si no funciona, esa persona necesita el gesto 1 más que nadie.</w:t>
      </w:r>
    </w:p>
    <w:p>
      <w:pPr>
        <w:pStyle w:val="BlockText"/>
      </w:pPr>
      <w:r>
        <w:rPr>
          <w:b/>
          <w:bCs/>
        </w:rPr>
        <w:t xml:space="preserve">¿Y si no sé qué decir tras escuchar?</w:t>
      </w:r>
      <w:r>
        <w:t xml:space="preserve"> </w:t>
      </w:r>
      <w:r>
        <w:t xml:space="preserve">No hace falta. Un</w:t>
      </w:r>
      <w:r>
        <w:t xml:space="preserve"> </w:t>
      </w:r>
      <w:r>
        <w:t xml:space="preserve">“qué fuerte”</w:t>
      </w:r>
      <w:r>
        <w:t xml:space="preserve"> </w:t>
      </w:r>
      <w:r>
        <w:t xml:space="preserve">o un asentimiento bastan. La empatía no es tener la respuesta correcta: es</w:t>
      </w:r>
      <w:r>
        <w:t xml:space="preserve"> </w:t>
      </w:r>
      <w:r>
        <w:rPr>
          <w:b/>
          <w:bCs/>
        </w:rPr>
        <w:t xml:space="preserve">estar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vocabulario-rápido"/>
    <w:p>
      <w:pPr>
        <w:pStyle w:val="Heading2"/>
      </w:pPr>
      <w:r>
        <w:t xml:space="preserve">📛 Vocabulario rápido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Escucha activa:</w:t>
      </w:r>
      <w:r>
        <w:t xml:space="preserve"> </w:t>
      </w:r>
      <w:r>
        <w:t xml:space="preserve">prestar atención de verdad, sin preparar ya tu respuesta.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Atribución precipitada:</w:t>
      </w:r>
      <w:r>
        <w:t xml:space="preserve"> </w:t>
      </w:r>
      <w:r>
        <w:t xml:space="preserve">sacar conclusiones de alguien con datos a medias (el juicio de primeras).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Apoyo social:</w:t>
      </w:r>
      <w:r>
        <w:t xml:space="preserve"> </w:t>
      </w:r>
      <w:r>
        <w:t xml:space="preserve">sentir que hay alguien que te escucha; es el antídoto contra el aislamiento.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 Ponte en su sitio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Qué es la empatía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🎮 Juegos y retos</w:t>
        </w:r>
      </w:hyperlink>
    </w:p>
    <w:bookmarkEnd w:id="44"/>
    <w:bookmarkEnd w:id="45"/>
    <w:bookmarkStart w:id="56" w:name="juegos-y-retos"/>
    <w:p>
      <w:pPr>
        <w:pStyle w:val="Heading1"/>
      </w:pPr>
      <w:r>
        <w:t xml:space="preserve">3 — Juegos y retos</w:t>
      </w:r>
    </w:p>
    <w:p>
      <w:pPr>
        <w:pStyle w:val="FirstParagraph"/>
      </w:pPr>
      <w:r>
        <w:t xml:space="preserve">El fail de DANI, la telaraña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Ponte en su sitio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46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Hoy se juega con la empatía: un fail de pantalla, la telaraña de cumplidos reales y retos para el recreo.</w:t>
      </w:r>
    </w:p>
    <w:p>
      <w:r>
        <w:pict>
          <v:rect style="width:0;height:1.5pt" o:hralign="center" o:hrstd="t" o:hr="t"/>
        </w:pict>
      </w:r>
    </w:p>
    <w:bookmarkEnd w:id="46"/>
    <w:bookmarkStart w:id="47" w:name="el-fail-de-dani-un-clic-gratis"/>
    <w:p>
      <w:pPr>
        <w:pStyle w:val="Heading2"/>
      </w:pPr>
      <w:r>
        <w:t xml:space="preserve">😬 El fail de DANI: un clic gratis</w:t>
      </w:r>
    </w:p>
    <w:p>
      <w:pPr>
        <w:pStyle w:val="FirstParagraph"/>
      </w:pPr>
      <w:r>
        <w:t xml:space="preserve">El grupo de la tienda tenía un chat. Alguien mandó una foto de un cliente, con comentarios. DANI, sin pensar, lo reenvió a otro chat</w:t>
      </w:r>
      <w:r>
        <w:t xml:space="preserve"> </w:t>
      </w:r>
      <w:r>
        <w:rPr>
          <w:i/>
          <w:iCs/>
        </w:rPr>
        <w:t xml:space="preserve">“porque daba risa”</w:t>
      </w:r>
      <w:r>
        <w:t xml:space="preserve">. A las dos horas, la foto había vuelto. Y con ella, la mala cara de ROSA.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¿El cliente de la foto? Tuvo que venir a quejarse</w:t>
      </w:r>
      <w:r>
        <w:t xml:space="preserve"> </w:t>
      </w:r>
      <w:r>
        <w:rPr>
          <w:b/>
          <w:bCs/>
        </w:rPr>
        <w:t xml:space="preserve">en persona</w:t>
      </w:r>
      <w:r>
        <w:t xml:space="preserve">. ¿Y el que rió contigo? Ni se acuerda.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Yo solo la reenvié…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Un clic también es un click. Detrás de esa foto hay una persona con su día, su ropa y sus nervios. ¿Y si el de la foto eres tú el lunes con la caja en el suelo?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en pantalla parece gratis porque no ves la cara. Pero</w:t>
      </w:r>
      <w:r>
        <w:t xml:space="preserve"> </w:t>
      </w:r>
      <w:r>
        <w:rPr>
          <w:b/>
          <w:bCs/>
        </w:rPr>
        <w:t xml:space="preserve">la persona de la foto la ve</w:t>
      </w:r>
      <w:r>
        <w:t xml:space="preserve">. Cyberempatía: piensa dos veces antes de reenviar, y no reenvíes nada con personas que no hayas tenido en cuenta.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El dato que nadie cuenta:</w:t>
      </w:r>
      <w:r>
        <w:t xml:space="preserve"> </w:t>
      </w:r>
      <w:r>
        <w:t xml:space="preserve">el 90 % de las veces, el que reenvía</w:t>
      </w:r>
      <w:r>
        <w:t xml:space="preserve"> </w:t>
      </w:r>
      <w:r>
        <w:rPr>
          <w:i/>
          <w:iCs/>
        </w:rPr>
        <w:t xml:space="preserve">“sin malicia”</w:t>
      </w:r>
      <w:r>
        <w:t xml:space="preserve"> </w:t>
      </w:r>
      <w:r>
        <w:t xml:space="preserve">es el que más se arrepiente a las 24 horas. El arrepentimiento no deshace el clic. Por eso:</w:t>
      </w:r>
      <w:r>
        <w:t xml:space="preserve"> </w:t>
      </w:r>
      <w:r>
        <w:rPr>
          <w:b/>
          <w:bCs/>
        </w:rPr>
        <w:t xml:space="preserve">reacción lenta = clic bueno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cara-a-cara-empatía-vs-simpatía"/>
    <w:p>
      <w:pPr>
        <w:pStyle w:val="Heading2"/>
      </w:pPr>
      <w:r>
        <w:t xml:space="preserve">⚔️ Cara a cara: Empatía vs Simpatía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Simpatía</w:t>
            </w:r>
            <w:r>
              <w:t xml:space="preserve"> </w:t>
            </w:r>
            <w:r>
              <w:t xml:space="preserve">(</w:t>
            </w:r>
            <w:r>
              <w:t xml:space="preserve">“pobrecito”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Empatía</w:t>
            </w:r>
            <w:r>
              <w:t xml:space="preserve"> </w:t>
            </w:r>
            <w:r>
              <w:t xml:space="preserve">(</w:t>
            </w:r>
            <w:r>
              <w:t xml:space="preserve">“ponte en su sitio”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😞 Lástima desde arriba</w:t>
            </w:r>
          </w:p>
        </w:tc>
        <w:tc>
          <w:tcPr/>
          <w:p>
            <w:pPr>
              <w:pStyle w:val="Compact"/>
            </w:pPr>
            <w:r>
              <w:t xml:space="preserve">🤝 Respeto desde el 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otro se siente</w:t>
            </w:r>
            <w:r>
              <w:t xml:space="preserve"> </w:t>
            </w:r>
            <w:r>
              <w:rPr>
                <w:b/>
                <w:bCs/>
              </w:rPr>
              <w:t xml:space="preserve">pequeño</w:t>
            </w:r>
          </w:p>
        </w:tc>
        <w:tc>
          <w:tcPr/>
          <w:p>
            <w:pPr>
              <w:pStyle w:val="Compact"/>
            </w:pPr>
            <w:r>
              <w:t xml:space="preserve">El otro se siente</w:t>
            </w:r>
            <w:r>
              <w:t xml:space="preserve"> </w:t>
            </w:r>
            <w:r>
              <w:rPr>
                <w:b/>
                <w:bCs/>
              </w:rPr>
              <w:t xml:space="preserve">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“Qué mal lo tienes…”</w:t>
            </w:r>
          </w:p>
        </w:tc>
        <w:tc>
          <w:tcPr/>
          <w:p>
            <w:pPr>
              <w:pStyle w:val="Compact"/>
            </w:pPr>
            <w:r>
              <w:t xml:space="preserve">“¿Qué necesitas?”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 en</w:t>
            </w:r>
            <w:r>
              <w:t xml:space="preserve"> </w:t>
            </w:r>
            <w:r>
              <w:rPr>
                <w:b/>
                <w:bCs/>
              </w:rP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t xml:space="preserve">Termina en</w:t>
            </w:r>
            <w:r>
              <w:t xml:space="preserve"> </w:t>
            </w:r>
            <w:r>
              <w:rPr>
                <w:b/>
                <w:bCs/>
              </w:rPr>
              <w:t xml:space="preserve">acción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la simpatía te deja</w:t>
      </w:r>
      <w:r>
        <w:t xml:space="preserve"> </w:t>
      </w:r>
      <w:r>
        <w:rPr>
          <w:b/>
          <w:bCs/>
        </w:rPr>
        <w:t xml:space="preserve">a ti</w:t>
      </w:r>
      <w:r>
        <w:t xml:space="preserve"> </w:t>
      </w:r>
      <w:r>
        <w:t xml:space="preserve">sintiéndote bien por ayudar; la empatía deja</w:t>
      </w:r>
      <w:r>
        <w:t xml:space="preserve"> </w:t>
      </w:r>
      <w:r>
        <w:rPr>
          <w:b/>
          <w:bCs/>
        </w:rPr>
        <w:t xml:space="preserve">al otro</w:t>
      </w:r>
      <w:r>
        <w:t xml:space="preserve"> </w:t>
      </w:r>
      <w:r>
        <w:t xml:space="preserve">sintiéndote útil. Elige la que deja bien al otro.</w:t>
      </w:r>
    </w:p>
    <w:p>
      <w:pPr>
        <w:pStyle w:val="FirstParagraph"/>
      </w:pPr>
      <w:r>
        <w:rPr>
          <w:b/>
          <w:bCs/>
        </w:rPr>
        <w:t xml:space="preserve">Ejemplo de tienda:</w:t>
      </w:r>
      <w:r>
        <w:t xml:space="preserve"> </w:t>
      </w:r>
      <w:r>
        <w:t xml:space="preserve">el cliente se queja de un producto defectuoso.</w:t>
      </w:r>
      <w:r>
        <w:t xml:space="preserve"> </w:t>
      </w:r>
      <w:r>
        <w:t xml:space="preserve">- 😞 Simpatía:</w:t>
      </w:r>
      <w:r>
        <w:t xml:space="preserve"> </w:t>
      </w:r>
      <w:r>
        <w:t xml:space="preserve">“Pobrecito, qué mala suerte tiene usted”</w:t>
      </w:r>
      <w:r>
        <w:t xml:space="preserve">. (El cliente sale sintiéndose un desgraciado.)</w:t>
      </w:r>
      <w:r>
        <w:t xml:space="preserve"> </w:t>
      </w:r>
      <w:r>
        <w:t xml:space="preserve">- 🤝 Empatía:</w:t>
      </w:r>
      <w:r>
        <w:t xml:space="preserve"> </w:t>
      </w:r>
      <w:r>
        <w:t xml:space="preserve">“Le cambio ahora mismo y le aviso cuando llegue el nuevo”</w:t>
      </w:r>
      <w:r>
        <w:t xml:space="preserve">. (El cliente sale con el problema resuelto.)</w:t>
      </w:r>
    </w:p>
    <w:p>
      <w:r>
        <w:pict>
          <v:rect style="width:0;height:1.5pt" o:hralign="center" o:hrstd="t" o:hr="t"/>
        </w:pict>
      </w:r>
    </w:p>
    <w:bookmarkEnd w:id="48"/>
    <w:bookmarkStart w:id="49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mirar las soluciones:</w:t>
      </w:r>
    </w:p>
    <w:p>
      <w:pPr>
        <w:pStyle w:val="Compact"/>
        <w:numPr>
          <w:ilvl w:val="0"/>
          <w:numId w:val="1010"/>
        </w:numPr>
      </w:pPr>
      <w:r>
        <w:t xml:space="preserve">👤 Un compañero llega a clase callado y no se ríe de nadie. ¿Qué gesto empatía (de los cinco) usarías?</w:t>
      </w:r>
    </w:p>
    <w:p>
      <w:pPr>
        <w:pStyle w:val="Compact"/>
        <w:numPr>
          <w:ilvl w:val="0"/>
          <w:numId w:val="1010"/>
        </w:numPr>
      </w:pPr>
      <w:r>
        <w:t xml:space="preserve">📝 Reescribe con hechos:</w:t>
      </w:r>
      <w:r>
        <w:t xml:space="preserve"> </w:t>
      </w:r>
      <w:r>
        <w:rPr>
          <w:i/>
          <w:iCs/>
        </w:rPr>
        <w:t xml:space="preserve">“estás siempre de mal humor”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📱 Estás en un chat y mandan un meme con la cara de alguien de clase. ¿Qué haces?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1"/>
        </w:numPr>
      </w:pPr>
      <w:r>
        <w:t xml:space="preserve">Acercarte y preguntar de verdad (</w:t>
      </w:r>
      <w:r>
        <w:rPr>
          <w:i/>
          <w:iCs/>
        </w:rPr>
        <w:t xml:space="preserve">“¿qué tal el examen?”</w:t>
      </w:r>
      <w:r>
        <w:t xml:space="preserve">) con tiempo y escuchando entero. Y con el</w:t>
      </w:r>
      <w:r>
        <w:t xml:space="preserve"> </w:t>
      </w:r>
      <w:r>
        <w:rPr>
          <w:b/>
          <w:bCs/>
        </w:rPr>
        <w:t xml:space="preserve">silencio que apoya</w:t>
      </w:r>
      <w:r>
        <w:t xml:space="preserve"> </w:t>
      </w:r>
      <w:r>
        <w:t xml:space="preserve">si no quiere hablar: presencia sin presión.</w:t>
      </w:r>
    </w:p>
    <w:p>
      <w:pPr>
        <w:pStyle w:val="Compact"/>
        <w:numPr>
          <w:ilvl w:val="0"/>
          <w:numId w:val="1011"/>
        </w:numPr>
      </w:pPr>
      <w:r>
        <w:t xml:space="preserve">Descripción de hechos:</w:t>
      </w:r>
      <w:r>
        <w:t xml:space="preserve"> </w:t>
      </w:r>
      <w:r>
        <w:rPr>
          <w:i/>
          <w:iCs/>
        </w:rPr>
        <w:t xml:space="preserve">“estos días contestas muy corto y te has ido al fondo del aula”</w:t>
      </w:r>
      <w:r>
        <w:t xml:space="preserve">. Hechos, sin adjetivos.</w:t>
      </w:r>
    </w:p>
    <w:p>
      <w:pPr>
        <w:pStyle w:val="Compact"/>
        <w:numPr>
          <w:ilvl w:val="0"/>
          <w:numId w:val="1011"/>
        </w:numPr>
      </w:pPr>
      <w:r>
        <w:t xml:space="preserve">No lo reenvíes. Si te parece de mal gusto, puedes decirlo sin exponer a nadie (</w:t>
      </w:r>
      <w:r>
        <w:rPr>
          <w:i/>
          <w:iCs/>
        </w:rPr>
        <w:t xml:space="preserve">“guay, no reenviéis eso, que sale fulano”</w:t>
      </w:r>
      <w:r>
        <w:t xml:space="preserve">). Si la burla persiste con la misma persona, es señal:</w:t>
      </w:r>
      <w:r>
        <w:t xml:space="preserve"> </w:t>
      </w:r>
      <w:r>
        <w:rPr>
          <w:b/>
          <w:bCs/>
        </w:rPr>
        <w:t xml:space="preserve">se apoya a esa persona y se avisa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la-dinámica-estrella-la-telaraña"/>
    <w:p>
      <w:pPr>
        <w:pStyle w:val="Heading2"/>
      </w:pPr>
      <w:r>
        <w:t xml:space="preserve">🎁 La dinámica estrella: La telaraña</w:t>
      </w:r>
    </w:p>
    <w:p>
      <w:pPr>
        <w:pStyle w:val="FirstParagraph"/>
      </w:pPr>
      <w:r>
        <w:t xml:space="preserve">Tejer en círculo una red de cosas positivas</w:t>
      </w:r>
      <w:r>
        <w:t xml:space="preserve"> </w:t>
      </w:r>
      <w:r>
        <w:rPr>
          <w:b/>
          <w:bCs/>
        </w:rPr>
        <w:t xml:space="preserve">reales</w:t>
      </w:r>
      <w:r>
        <w:t xml:space="preserve"> </w:t>
      </w:r>
      <w:r>
        <w:t xml:space="preserve">sobre los que participan:</w:t>
      </w:r>
    </w:p>
    <w:p>
      <w:pPr>
        <w:pStyle w:val="BodyText"/>
      </w:pPr>
    </w:p>
    <w:p>
      <w:pPr>
        <w:pStyle w:val="BodyText"/>
      </w:pPr>
      <w:r>
        <w:t xml:space="preserve">🕸️ La telaraña — la red que sostiene la clase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tejer en círculo una red de cosas positivas reales sobre los que participan.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15-20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una pelota o madeja de lana.</w:t>
      </w:r>
    </w:p>
    <w:p>
      <w:pPr>
        <w:pStyle w:val="Compact"/>
        <w:numPr>
          <w:ilvl w:val="0"/>
          <w:numId w:val="1012"/>
        </w:numPr>
      </w:pPr>
      <w:r>
        <w:t xml:space="preserve">🕸️ Todo el grupo en círculo. Quien empieza se queda con el extremo de la lana y dice</w:t>
      </w:r>
      <w:r>
        <w:t xml:space="preserve"> </w:t>
      </w:r>
      <w:r>
        <w:rPr>
          <w:b/>
          <w:bCs/>
        </w:rPr>
        <w:t xml:space="preserve">el nombre de alguien del círculo</w:t>
      </w:r>
      <w:r>
        <w:t xml:space="preserve"> </w:t>
      </w:r>
      <w:r>
        <w:t xml:space="preserve">más</w:t>
      </w:r>
      <w:r>
        <w:t xml:space="preserve"> </w:t>
      </w:r>
      <w:r>
        <w:rPr>
          <w:b/>
          <w:bCs/>
        </w:rPr>
        <w:t xml:space="preserve">una cosa positiva y concreta</w:t>
      </w:r>
      <w:r>
        <w:t xml:space="preserve"> </w:t>
      </w:r>
      <w:r>
        <w:t xml:space="preserve">que haya visto en él/ella (</w:t>
      </w:r>
      <w:r>
        <w:rPr>
          <w:i/>
          <w:iCs/>
        </w:rPr>
        <w:t xml:space="preserve">“Ana, el otro día me ayudaste con el tema de la caja”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🧶 Quien es nombrado se queda con la lana, se tira suave de ella para que quede tensa, y repite el proceso con</w:t>
      </w:r>
      <w:r>
        <w:t xml:space="preserve"> </w:t>
      </w:r>
      <w:r>
        <w:rPr>
          <w:b/>
          <w:bCs/>
        </w:rPr>
        <w:t xml:space="preserve">otra persona distinta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🕸️ Se sigue hasta que la telaraña cubra a todo el grupo y la lana acabe.</w:t>
      </w:r>
    </w:p>
    <w:p>
      <w:pPr>
        <w:pStyle w:val="Compact"/>
        <w:numPr>
          <w:ilvl w:val="0"/>
          <w:numId w:val="1012"/>
        </w:numPr>
      </w:pPr>
      <w:r>
        <w:t xml:space="preserve">🏁 Cierre: todos ven la red. Frase de clausura:</w:t>
      </w:r>
      <w:r>
        <w:t xml:space="preserve"> </w:t>
      </w:r>
      <w:r>
        <w:rPr>
          <w:i/>
          <w:iCs/>
        </w:rPr>
        <w:t xml:space="preserve">“esto es lo que sostiene la clase: la red que acabáis de tejer”</w:t>
      </w:r>
      <w:r>
        <w:t xml:space="preserve">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Por qué funciona:</w:t>
      </w:r>
      <w:r>
        <w:t xml:space="preserve"> </w:t>
      </w:r>
      <w:r>
        <w:t xml:space="preserve">los cumplidos</w:t>
      </w:r>
      <w:r>
        <w:t xml:space="preserve"> </w:t>
      </w:r>
      <w:r>
        <w:rPr>
          <w:b/>
          <w:bCs/>
        </w:rPr>
        <w:t xml:space="preserve">dichos en voz alta y con testigos</w:t>
      </w:r>
      <w:r>
        <w:t xml:space="preserve"> </w:t>
      </w:r>
      <w:r>
        <w:t xml:space="preserve">se recuerdan el doble. Y la red física (la lana tensa entre todos) es la imagen que se te queda en la cabeza del</w:t>
      </w:r>
      <w:r>
        <w:t xml:space="preserve"> </w:t>
      </w:r>
      <w:r>
        <w:t xml:space="preserve">“grupo”</w:t>
      </w:r>
      <w:r>
        <w:t xml:space="preserve">.</w:t>
      </w:r>
      <w:r>
        <w:t xml:space="preserve"> </w:t>
      </w: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docencia vigila que</w:t>
      </w:r>
      <w:r>
        <w:t xml:space="preserve"> </w:t>
      </w:r>
      <w:r>
        <w:rPr>
          <w:b/>
          <w:bCs/>
        </w:rPr>
        <w:t xml:space="preserve">nadie quede sin ser nombrado</w:t>
      </w:r>
      <w:r>
        <w:t xml:space="preserve"> </w:t>
      </w:r>
      <w:r>
        <w:t xml:space="preserve">y que solo se digan cosas</w:t>
      </w:r>
      <w:r>
        <w:t xml:space="preserve"> </w:t>
      </w:r>
      <w:r>
        <w:rPr>
          <w:b/>
          <w:bCs/>
        </w:rPr>
        <w:t xml:space="preserve">verdaderas y concretas</w:t>
      </w:r>
      <w:r>
        <w:t xml:space="preserve"> </w:t>
      </w:r>
      <w:r>
        <w:t xml:space="preserve">(nada inventado ni irónico). En grupos muy conflictivos, variante escrita: cada uno escribe el cumplido en un</w:t>
      </w:r>
      <w:r>
        <w:t xml:space="preserve"> </w:t>
      </w:r>
      <w:r>
        <w:rPr>
          <w:b/>
          <w:bCs/>
        </w:rPr>
        <w:t xml:space="preserve">post-it anónimo</w:t>
      </w:r>
      <w:r>
        <w:t xml:space="preserve"> </w:t>
      </w:r>
      <w:r>
        <w:t xml:space="preserve">para su destinatario, sin hablar en público.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50"/>
    <w:bookmarkStart w:id="51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Empareja: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¿Qué 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t xml:space="preserve">“Pobrecito, qué vida”</w:t>
            </w:r>
          </w:p>
        </w:tc>
        <w:tc>
          <w:tcPr/>
          <w:p>
            <w:pPr>
              <w:pStyle w:val="Compact"/>
            </w:pPr>
            <w:r>
              <w:t xml:space="preserve">a. Empatía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t xml:space="preserve">“¿Qué necesitas?”</w:t>
            </w:r>
          </w:p>
        </w:tc>
        <w:tc>
          <w:tcPr/>
          <w:p>
            <w:pPr>
              <w:pStyle w:val="Compact"/>
            </w:pPr>
            <w:r>
              <w:t xml:space="preserve">b. Indiferencia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Mirar a otro lado</w:t>
            </w:r>
          </w:p>
        </w:tc>
        <w:tc>
          <w:tcPr/>
          <w:p>
            <w:pPr>
              <w:pStyle w:val="Compact"/>
            </w:pPr>
            <w:r>
              <w:t xml:space="preserve">c. Simpatía</w:t>
            </w:r>
          </w:p>
        </w:tc>
      </w:tr>
    </w:tbl>
    <w:p>
      <w:pPr>
        <w:pStyle w:val="BlockText"/>
      </w:pPr>
      <w:r>
        <w:t xml:space="preserve">1–____ 2–____ 3–____</w:t>
      </w:r>
    </w:p>
    <w:p>
      <w:pPr>
        <w:pStyle w:val="FirstParagraph"/>
      </w:pPr>
      <w:r>
        <w:rPr>
          <w:b/>
          <w:bCs/>
        </w:rPr>
        <w:t xml:space="preserve">2. 📱 Tu clic:</w:t>
      </w:r>
      <w:r>
        <w:t xml:space="preserve"> </w:t>
      </w:r>
      <w:r>
        <w:t xml:space="preserve">en el chat de la tienda mandan una foto de un cliente</w:t>
      </w:r>
      <w:r>
        <w:t xml:space="preserve"> </w:t>
      </w:r>
      <w:r>
        <w:t xml:space="preserve">“porque da risa”</w:t>
      </w:r>
      <w:r>
        <w:t xml:space="preserve">. Escribe</w:t>
      </w:r>
      <w:r>
        <w:t xml:space="preserve"> </w:t>
      </w:r>
      <w:r>
        <w:rPr>
          <w:b/>
          <w:bCs/>
        </w:rPr>
        <w:t xml:space="preserve">lo que escribes tú en el chat</w:t>
      </w:r>
      <w:r>
        <w:t xml:space="preserve"> </w:t>
      </w:r>
      <w:r>
        <w:t xml:space="preserve">(sin exponer a nadie):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3. 🕸️ Tu hilo de la telaraña:</w:t>
      </w:r>
      <w:r>
        <w:t xml:space="preserve"> </w:t>
      </w:r>
      <w:r>
        <w:t xml:space="preserve">piensa en un compañero/a de clase y escribe</w:t>
      </w:r>
      <w:r>
        <w:t xml:space="preserve"> </w:t>
      </w:r>
      <w:r>
        <w:rPr>
          <w:b/>
          <w:bCs/>
        </w:rPr>
        <w:t xml:space="preserve">una cosa positiva y concreta</w:t>
      </w:r>
      <w:r>
        <w:t xml:space="preserve"> </w:t>
      </w:r>
      <w:r>
        <w:t xml:space="preserve">que hayas visto en él/ella (con hecho y día si puedes):</w:t>
      </w:r>
    </w:p>
    <w:p>
      <w:pPr>
        <w:pStyle w:val="BlockText"/>
      </w:pPr>
      <w:r>
        <w:t xml:space="preserve">A:</w:t>
      </w:r>
      <w:r>
        <w:t xml:space="preserve"> </w:t>
      </w:r>
      <w:r>
        <w:t xml:space="preserve"> </w:t>
      </w:r>
      <w:r>
        <w:t xml:space="preserve">Mi hilo: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⚔️ Simpatía → Empatía:</w:t>
      </w:r>
      <w:r>
        <w:t xml:space="preserve"> </w:t>
      </w:r>
      <w:r>
        <w:t xml:space="preserve">reescribe cada frase lastimera como acción empática: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Simpatía</w:t>
            </w:r>
          </w:p>
        </w:tc>
        <w:tc>
          <w:tcPr/>
          <w:p>
            <w:pPr>
              <w:pStyle w:val="Compact"/>
            </w:pPr>
            <w:r>
              <w:t xml:space="preserve">✅ Empatía (acción)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“Pobrecito, qué examen más duro”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“Qué mal lo tienes con ese trabajo”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“Qué mala suerte tienes siempre”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5. 🔍 Detecta el veredicto de ROSA:</w:t>
      </w:r>
      <w:r>
        <w:t xml:space="preserve"> </w:t>
      </w:r>
      <w:r>
        <w:t xml:space="preserve">en la frase</w:t>
      </w:r>
      <w:r>
        <w:t xml:space="preserve"> </w:t>
      </w:r>
      <w:r>
        <w:rPr>
          <w:i/>
          <w:iCs/>
        </w:rPr>
        <w:t xml:space="preserve">“la simpatía te deja a ti sintiéndote bien; la empatía deja al otro sintiéndote útil”</w:t>
      </w:r>
      <w:r>
        <w:t xml:space="preserve"> </w:t>
      </w:r>
      <w:r>
        <w:t xml:space="preserve">— escribe</w:t>
      </w:r>
      <w:r>
        <w:t xml:space="preserve"> </w:t>
      </w:r>
      <w:r>
        <w:rPr>
          <w:b/>
          <w:bCs/>
        </w:rPr>
        <w:t xml:space="preserve">una situación real</w:t>
      </w:r>
      <w:r>
        <w:t xml:space="preserve"> </w:t>
      </w:r>
      <w:r>
        <w:t xml:space="preserve">en la que hayas sentido las dos cosas: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51"/>
    <w:bookmarkStart w:id="52" w:name="Xe857e375cc9f67c8573c2d54e79f9d513a7a043"/>
    <w:p>
      <w:pPr>
        <w:pStyle w:val="Heading2"/>
      </w:pPr>
      <w:r>
        <w:t xml:space="preserve">🎭 Mini dinámica: El clic que no doblas 👥 5 min</w:t>
      </w:r>
    </w:p>
    <w:p>
      <w:pPr>
        <w:pStyle w:val="FirstParagraph"/>
      </w:pPr>
      <w:r>
        <w:t xml:space="preserve">En pie, por turnos: la docencia dice situaciones (</w:t>
      </w:r>
      <w:r>
        <w:t xml:space="preserve">“mandan una foto de alguien…”</w:t>
      </w:r>
      <w:r>
        <w:t xml:space="preserve">,</w:t>
      </w:r>
      <w:r>
        <w:t xml:space="preserve"> </w:t>
      </w:r>
      <w:r>
        <w:t xml:space="preserve">“alguien dice</w:t>
      </w:r>
      <w:r>
        <w:t xml:space="preserve"> </w:t>
      </w:r>
      <w:r>
        <w:t xml:space="preserve">‘no le hagáis caso’</w:t>
      </w:r>
      <w:r>
        <w:t xml:space="preserve">…”</w:t>
      </w:r>
      <w:r>
        <w:t xml:space="preserve">) y cada persona, en 5 segundos, decide con un</w:t>
      </w:r>
      <w:r>
        <w:t xml:space="preserve"> </w:t>
      </w:r>
      <w:r>
        <w:rPr>
          <w:b/>
          <w:bCs/>
        </w:rPr>
        <w:t xml:space="preserve">gesto</w:t>
      </w:r>
      <w:r>
        <w:t xml:space="preserve">: 👍 lo apoyo (reenvío/comento), 🤚 lo paro (digo algo), 🤷 me callo. Se comentan los</w:t>
      </w:r>
      <w:r>
        <w:t xml:space="preserve"> </w:t>
      </w:r>
      <w:r>
        <w:t xml:space="preserve">“🤚”</w:t>
      </w:r>
      <w:r>
        <w:t xml:space="preserve"> </w:t>
      </w:r>
      <w:r>
        <w:t xml:space="preserve">— son los que sostienen el grupo.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nadie explica su decisión en voz alta si no quiere; los gestos son personales. La docencia solo pide que se note quién elige</w:t>
      </w:r>
      <w:r>
        <w:t xml:space="preserve"> </w:t>
      </w:r>
      <w:r>
        <w:t xml:space="preserve">“🤚”</w:t>
      </w:r>
      <w:r>
        <w:t xml:space="preserve"> </w:t>
      </w:r>
      <w:r>
        <w:t xml:space="preserve">para ver la fuerza del grupo.</w:t>
      </w:r>
    </w:p>
    <w:p>
      <w:r>
        <w:pict>
          <v:rect style="width:0;height:1.5pt" o:hralign="center" o:hrstd="t" o:hr="t"/>
        </w:pict>
      </w:r>
    </w:p>
    <w:bookmarkEnd w:id="52"/>
    <w:bookmarkStart w:id="53" w:name="logros-de-la-unidad-2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🪞</w:t>
            </w:r>
            <w:r>
              <w:t xml:space="preserve"> </w:t>
            </w:r>
            <w:r>
              <w:rPr>
                <w:b/>
                <w:bCs/>
              </w:rPr>
              <w:t xml:space="preserve">Espejo empático</w:t>
            </w:r>
          </w:p>
        </w:tc>
        <w:tc>
          <w:tcPr/>
          <w:p>
            <w:pPr>
              <w:pStyle w:val="Compact"/>
            </w:pPr>
            <w:r>
              <w:t xml:space="preserve">Cinco días preguntando</w:t>
            </w:r>
            <w:r>
              <w:t xml:space="preserve"> </w:t>
            </w:r>
            <w:r>
              <w:t xml:space="preserve">“¿qué tal de verdad?”</w:t>
            </w:r>
            <w:r>
              <w:t xml:space="preserve"> </w:t>
            </w:r>
            <w:r>
              <w:t xml:space="preserve">a cinco personas distintas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🛑</w:t>
            </w:r>
            <w:r>
              <w:t xml:space="preserve"> </w:t>
            </w:r>
            <w:r>
              <w:rPr>
                <w:b/>
                <w:bCs/>
              </w:rPr>
              <w:t xml:space="preserve">No reenviado</w:t>
            </w:r>
          </w:p>
        </w:tc>
        <w:tc>
          <w:tcPr/>
          <w:p>
            <w:pPr>
              <w:pStyle w:val="Compact"/>
            </w:pPr>
            <w:r>
              <w:t xml:space="preserve">Gestionar una semana entera un chat sin reenviar ninguna burla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👂</w:t>
            </w:r>
            <w:r>
              <w:t xml:space="preserve"> </w:t>
            </w:r>
            <w:r>
              <w:rPr>
                <w:b/>
                <w:bCs/>
              </w:rPr>
              <w:t xml:space="preserve">Escucha entera</w:t>
            </w:r>
          </w:p>
        </w:tc>
        <w:tc>
          <w:tcPr/>
          <w:p>
            <w:pPr>
              <w:pStyle w:val="Compact"/>
            </w:pPr>
            <w:r>
              <w:t xml:space="preserve">Dejar que alguien termine su historia sin interrumpir, tres veces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🕸️</w:t>
            </w:r>
            <w:r>
              <w:t xml:space="preserve"> </w:t>
            </w:r>
            <w:r>
              <w:rPr>
                <w:b/>
                <w:bCs/>
              </w:rPr>
              <w:t xml:space="preserve">Tejedor de red</w:t>
            </w:r>
          </w:p>
        </w:tc>
        <w:tc>
          <w:tcPr/>
          <w:p>
            <w:pPr>
              <w:pStyle w:val="Compact"/>
            </w:pPr>
            <w:r>
              <w:t xml:space="preserve">Que tu hilo de la telaraña sea concreto y no un</w:t>
            </w:r>
            <w:r>
              <w:t xml:space="preserve"> </w:t>
            </w:r>
            <w:r>
              <w:t xml:space="preserve">“eres crack”</w:t>
            </w:r>
            <w:r>
              <w:t xml:space="preserve"> </w:t>
            </w:r>
            <w:r>
              <w:t xml:space="preserve">genérico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dudas-de-10-segundos-2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me pongo en su sitio y me pasan factura?</w:t>
      </w:r>
      <w:r>
        <w:t xml:space="preserve"> </w:t>
      </w:r>
      <w:r>
        <w:t xml:space="preserve">La empatía no es cargar con los problemas de otros: es entenderlos. Puedes entender el mal día de alguien sin arreglarlo tú; a veces entender ya es arreglar media cosa.</w:t>
      </w:r>
    </w:p>
    <w:p>
      <w:pPr>
        <w:pStyle w:val="BlockText"/>
      </w:pPr>
      <w:r>
        <w:rPr>
          <w:b/>
          <w:bCs/>
        </w:rPr>
        <w:t xml:space="preserve">¿Empatía con quien me ha hecho daño?</w:t>
      </w:r>
      <w:r>
        <w:t xml:space="preserve"> </w:t>
      </w:r>
      <w:r>
        <w:t xml:space="preserve">Entender su porqué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significa que esté bien hecho. La empatía te ayuda a responder sin hundirte; los límites (la unidad de Líneas rojas) siguen en pie.</w:t>
      </w:r>
    </w:p>
    <w:p>
      <w:r>
        <w:pict>
          <v:rect style="width:0;height:1.5pt" o:hralign="center" o:hrstd="t" o:hr="t"/>
        </w:pict>
      </w:r>
    </w:p>
    <w:bookmarkEnd w:id="54"/>
    <w:bookmarkStart w:id="55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DANI llega tarde a la tienda, con cara de pocos amigos. ROSA no dice nada. Le deja un café al lado de la caja.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¿Por qué el café?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Porque veo que hoy el tuyo no da para mucho. Mañana me lo explicas, o no. Aquí estamos.</w:t>
      </w:r>
    </w:p>
    <w:p>
      <w:pPr>
        <w:pStyle w:val="FirstParagraph"/>
      </w:pPr>
      <w:r>
        <w:t xml:space="preserve">Dos horas después, DANI atendió mejor que nunca.</w:t>
      </w:r>
      <w:r>
        <w:t xml:space="preserve"> </w:t>
      </w:r>
      <w:r>
        <w:rPr>
          <w:b/>
          <w:bCs/>
        </w:rPr>
        <w:t xml:space="preserve">Un café también es empatía.</w:t>
      </w:r>
      <w:r>
        <w:t xml:space="preserve"> </w:t>
      </w:r>
      <w:r>
        <w:t xml:space="preserve">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 Ponte en su sitio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Cómo se practica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Modo equipo (compañerismo)</w:t>
        </w:r>
      </w:hyperlink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/TutoriaFPB/02-ponte-en-su-sitio" TargetMode="External" /><Relationship Type="http://schemas.openxmlformats.org/officeDocument/2006/relationships/hyperlink" Id="rId10" Target="/TutoriaFPB/02-ponte-en-su-sitio/01-que-es-la-empatia" TargetMode="External" /><Relationship Type="http://schemas.openxmlformats.org/officeDocument/2006/relationships/hyperlink" Id="rId11" Target="/TutoriaFPB/02-ponte-en-su-sitio/02-como-practicarla" TargetMode="External" /><Relationship Type="http://schemas.openxmlformats.org/officeDocument/2006/relationships/hyperlink" Id="rId12" Target="/TutoriaFPB/02-ponte-en-su-sitio/03-juegos-y-retos" TargetMode="External" /><Relationship Type="http://schemas.openxmlformats.org/officeDocument/2006/relationships/hyperlink" Id="rId15" Target="/TutoriaFPB/03-modo-equip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/TutoriaFPB/02-ponte-en-su-sitio" TargetMode="External" /><Relationship Type="http://schemas.openxmlformats.org/officeDocument/2006/relationships/hyperlink" Id="rId10" Target="/TutoriaFPB/02-ponte-en-su-sitio/01-que-es-la-empatia" TargetMode="External" /><Relationship Type="http://schemas.openxmlformats.org/officeDocument/2006/relationships/hyperlink" Id="rId11" Target="/TutoriaFPB/02-ponte-en-su-sitio/02-como-practicarla" TargetMode="External" /><Relationship Type="http://schemas.openxmlformats.org/officeDocument/2006/relationships/hyperlink" Id="rId12" Target="/TutoriaFPB/02-ponte-en-su-sitio/03-juegos-y-retos" TargetMode="External" /><Relationship Type="http://schemas.openxmlformats.org/officeDocument/2006/relationships/hyperlink" Id="rId15" Target="/TutoriaFPB/03-modo-equip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2026-10-17T21:27:05Z</dcterms:created>
  <dcterms:modified xsi:type="dcterms:W3CDTF">2026-10-17T21:27:05Z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