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diversidad-y-respeto"/>
    <w:p>
      <w:pPr>
        <w:pStyle w:val="Heading1"/>
      </w:pPr>
      <w:r>
        <w:t xml:space="preserve">Diversidad y respeto</w:t>
      </w:r>
    </w:p>
    <w:p>
      <w:pPr>
        <w:pStyle w:val="FirstParagraph"/>
      </w:pPr>
      <w:r>
        <w:t xml:space="preserve">Todas las mentes, cero etiquetas, una clase que incluye 🌈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Mi futuro FPB →</w:t>
      </w:r>
      <w:r>
        <w:t xml:space="preserve"> </w:t>
      </w:r>
      <w:r>
        <w:rPr>
          <w:b/>
          <w:bCs/>
        </w:rPr>
        <w:t xml:space="preserve">Diversidad y respeto</w:t>
      </w:r>
      <w:r>
        <w:t xml:space="preserve"> </w:t>
      </w:r>
      <w:r>
        <w:t xml:space="preserve">→ Fin del recorrido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clase cabemos todos: los que ven las letras bailar, los que tienen mil pestañas abiertas, los que se traban al hablar, los que ven u oyen distinto y los que llevan una mochila invisible que nadie ve. Aquí se habla de eso</w:t>
      </w:r>
      <w:r>
        <w:t xml:space="preserve"> </w:t>
      </w:r>
      <w:r>
        <w:rPr>
          <w:b/>
          <w:bCs/>
        </w:rPr>
        <w:t xml:space="preserve">sin paños calientes y sin sermones</w:t>
      </w:r>
      <w:r>
        <w:t xml:space="preserve">: qué es un</w:t>
      </w:r>
      <w:r>
        <w:t xml:space="preserve"> </w:t>
      </w:r>
      <w:r>
        <w:rPr>
          <w:b/>
          <w:bCs/>
        </w:rPr>
        <w:t xml:space="preserve">cableado</w:t>
      </w:r>
      <w:r>
        <w:t xml:space="preserve"> </w:t>
      </w:r>
      <w:r>
        <w:t xml:space="preserve">(cada cerebro es distinto y eso no es fallo), por qué</w:t>
      </w:r>
      <w:r>
        <w:t xml:space="preserve"> </w:t>
      </w:r>
      <w:r>
        <w:rPr>
          <w:b/>
          <w:bCs/>
        </w:rPr>
        <w:t xml:space="preserve">etiquetar es condenar y describir es ayudar</w:t>
      </w:r>
      <w:r>
        <w:t xml:space="preserve">, y qué hace una clase para ser</w:t>
      </w:r>
      <w:r>
        <w:t xml:space="preserve"> </w:t>
      </w:r>
      <w:r>
        <w:rPr>
          <w:b/>
          <w:bCs/>
        </w:rPr>
        <w:t xml:space="preserve">de las que incluyen</w:t>
      </w:r>
      <w:r>
        <w:t xml:space="preserve"> </w:t>
      </w:r>
      <w:r>
        <w:t xml:space="preserve">— escaleras para la misma meta, no ventajas. Al final, la misión es tuya:</w:t>
      </w:r>
      <w:r>
        <w:t xml:space="preserve"> </w:t>
      </w:r>
      <w:r>
        <w:rPr>
          <w:b/>
          <w:bCs/>
        </w:rPr>
        <w:t xml:space="preserve">tú eres la escalera que no se pide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que</w:t>
      </w:r>
      <w:r>
        <w:t xml:space="preserve"> </w:t>
      </w:r>
      <w:r>
        <w:rPr>
          <w:b/>
          <w:bCs/>
        </w:rPr>
        <w:t xml:space="preserve">cada mente tiene su cableado</w:t>
      </w:r>
      <w:r>
        <w:t xml:space="preserve"> </w:t>
      </w:r>
      <w:r>
        <w:t xml:space="preserve">(TEA, TDAH, dislexia, dislalia, discapacidad visual o auditiva, ansiedad…) y que lo más frecuente es</w:t>
      </w:r>
      <w:r>
        <w:t xml:space="preserve"> </w:t>
      </w:r>
      <w:r>
        <w:rPr>
          <w:b/>
          <w:bCs/>
        </w:rPr>
        <w:t xml:space="preserve">lo que no se 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Cambiar la</w:t>
      </w:r>
      <w:r>
        <w:t xml:space="preserve"> </w:t>
      </w:r>
      <w:r>
        <w:rPr>
          <w:b/>
          <w:bCs/>
        </w:rPr>
        <w:t xml:space="preserve">etiqueta por el hecho</w:t>
      </w:r>
      <w:r>
        <w:t xml:space="preserve">: hablar del comportamiento, no de la persona.</w:t>
      </w:r>
    </w:p>
    <w:p>
      <w:pPr>
        <w:pStyle w:val="Compact"/>
        <w:numPr>
          <w:ilvl w:val="0"/>
          <w:numId w:val="1001"/>
        </w:numPr>
      </w:pPr>
      <w:r>
        <w:t xml:space="preserve">Ayudar</w:t>
      </w:r>
      <w:r>
        <w:t xml:space="preserve"> </w:t>
      </w:r>
      <w:r>
        <w:rPr>
          <w:b/>
          <w:bCs/>
        </w:rPr>
        <w:t xml:space="preserve">sin humillar</w:t>
      </w:r>
      <w:r>
        <w:t xml:space="preserve"> </w:t>
      </w:r>
      <w:r>
        <w:t xml:space="preserve">y distinguir la burla por diversidad de la</w:t>
      </w:r>
      <w:r>
        <w:t xml:space="preserve"> </w:t>
      </w:r>
      <w:r>
        <w:t xml:space="preserve">“broma”</w:t>
      </w:r>
      <w:r>
        <w:t xml:space="preserve">: es línea roja.</w:t>
      </w:r>
    </w:p>
    <w:p>
      <w:pPr>
        <w:pStyle w:val="Compact"/>
        <w:numPr>
          <w:ilvl w:val="0"/>
          <w:numId w:val="1001"/>
        </w:numPr>
      </w:pPr>
      <w:r>
        <w:t xml:space="preserve">Saber qué son las</w:t>
      </w:r>
      <w:r>
        <w:t xml:space="preserve"> </w:t>
      </w:r>
      <w:r>
        <w:rPr>
          <w:b/>
          <w:bCs/>
        </w:rPr>
        <w:t xml:space="preserve">adaptaciones</w:t>
      </w:r>
      <w:r>
        <w:t xml:space="preserve"> </w:t>
      </w:r>
      <w:r>
        <w:t xml:space="preserve">(escaleras) y por qué no son ventajas.</w:t>
      </w:r>
    </w:p>
    <w:p>
      <w:pPr>
        <w:pStyle w:val="Compact"/>
        <w:numPr>
          <w:ilvl w:val="0"/>
          <w:numId w:val="1001"/>
        </w:numPr>
      </w:pPr>
      <w:r>
        <w:t xml:space="preserve">Ejecutar la</w:t>
      </w:r>
      <w:r>
        <w:t xml:space="preserve"> </w:t>
      </w:r>
      <w:r>
        <w:rPr>
          <w:b/>
          <w:bCs/>
        </w:rPr>
        <w:t xml:space="preserve">misión de la clase</w:t>
      </w:r>
      <w:r>
        <w:t xml:space="preserve">: incluir al que está solo, con gestos concretos.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Todas las mentes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cableados visibles e invisibles y los apodos que esconden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Respeto sin etiquetas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Etiqueta vs hecho, ayudar sin humillar y la línea roja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La clase que incluye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Escaleras no ventajas y tú, la escalera que no se pide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El panel de escaleras</w:t>
      </w:r>
      <w:r>
        <w:t xml:space="preserve"> </w:t>
      </w:r>
      <w:r>
        <w:t xml:space="preserve">🎭 El cubo de los cableados</w:t>
      </w:r>
      <w:r>
        <w:t xml:space="preserve"> </w:t>
      </w:r>
      <w:r>
        <w:t xml:space="preserve">✍️ Reescribe la etiqueta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¿Sabes lo de</w:t>
      </w:r>
      <w:r>
        <w:t xml:space="preserve"> </w:t>
      </w:r>
      <w:r>
        <w:t xml:space="preserve">“cada uno es raro a su manera”</w:t>
      </w:r>
      <w:r>
        <w:t xml:space="preserve">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raro no hay; hay cableados distintos.</w:t>
      </w:r>
    </w:p>
    <w:p>
      <w:pPr>
        <w:pStyle w:val="Compact"/>
        <w:numPr>
          <w:ilvl w:val="0"/>
          <w:numId w:val="1002"/>
        </w:numPr>
      </w:pPr>
      <w:r>
        <w:t xml:space="preserve">¿Te sale mejor describir que etiquetar?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etiqueta vs hecho y la línea roja.</w:t>
      </w:r>
    </w:p>
    <w:p>
      <w:pPr>
        <w:pStyle w:val="Compact"/>
        <w:numPr>
          <w:ilvl w:val="0"/>
          <w:numId w:val="1002"/>
        </w:numPr>
      </w:pPr>
      <w:r>
        <w:t xml:space="preserve">¿Quieres que tu clase sea de las que incluyen? Ve al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 las escaleras y tu misión.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Todas las mentes</w:t>
        </w:r>
      </w:hyperlink>
    </w:p>
    <w:p>
      <w:pPr>
        <w:pStyle w:val="BodyText"/>
      </w:pPr>
      <w:r>
        <w:rPr>
          <w:b/>
          <w:bCs/>
        </w:rPr>
        <w:t xml:space="preserve">⏭️ Has terminado el recorrido de tutoría. 🎉 Vuelve cuando quieras a cualquier unidad — el clima del aula se cuida todo el curso, y en esta unidad se cuida el que nadie se quede fuera.</w:t>
      </w:r>
    </w:p>
    <w:bookmarkEnd w:id="16"/>
    <w:bookmarkEnd w:id="17"/>
    <w:bookmarkStart w:id="33" w:name="todas-las-mentes"/>
    <w:p>
      <w:pPr>
        <w:pStyle w:val="Heading1"/>
      </w:pPr>
      <w:r>
        <w:t xml:space="preserve">1 — Todas las mentes</w:t>
      </w:r>
    </w:p>
    <w:p>
      <w:pPr>
        <w:pStyle w:val="FirstParagraph"/>
      </w:pPr>
      <w:r>
        <w:t xml:space="preserve">Cada cerebro tiene su cableado: lo visible y lo invisible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Diversidad y respeto</w:t>
      </w:r>
      <w:r>
        <w:t xml:space="preserve"> </w:t>
      </w:r>
      <w:r>
        <w:t xml:space="preserve">→ 1 · Todas las mentes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Cada cerebro tiene su cableado</w:t>
      </w:r>
      <w:r>
        <w:t xml:space="preserve"> </w:t>
      </w:r>
      <w:r>
        <w:t xml:space="preserve">y ninguno es</w:t>
      </w:r>
      <w:r>
        <w:t xml:space="preserve"> </w:t>
      </w:r>
      <w:r>
        <w:t xml:space="preserve">“el incorrecto”</w:t>
      </w:r>
      <w:r>
        <w:t xml:space="preserve">. Lo más frecuente (TDAH, dislexia, ansiedad)</w:t>
      </w:r>
      <w:r>
        <w:t xml:space="preserve"> </w:t>
      </w:r>
      <w:r>
        <w:rPr>
          <w:b/>
          <w:bCs/>
        </w:rPr>
        <w:t xml:space="preserve">no se ve al mirar</w:t>
      </w:r>
      <w:r>
        <w:t xml:space="preserve">: por eso los apodos (</w:t>
      </w:r>
      <w:r>
        <w:t xml:space="preserve">“pasota”</w:t>
      </w:r>
      <w:r>
        <w:t xml:space="preserve">,</w:t>
      </w:r>
      <w:r>
        <w:t xml:space="preserve"> </w:t>
      </w:r>
      <w:r>
        <w:t xml:space="preserve">“vago”</w:t>
      </w:r>
      <w:r>
        <w:t xml:space="preserve">,</w:t>
      </w:r>
      <w:r>
        <w:t xml:space="preserve"> </w:t>
      </w:r>
      <w:r>
        <w:t xml:space="preserve">“raro”</w:t>
      </w:r>
      <w:r>
        <w:t xml:space="preserve">) casi siempre se equivocan de persona.</w:t>
      </w:r>
    </w:p>
    <w:p>
      <w:r>
        <w:pict>
          <v:rect style="width:0;height:1.5pt" o:hralign="center" o:hrstd="t" o:hr="t"/>
        </w:pict>
      </w:r>
    </w:p>
    <w:bookmarkEnd w:id="18"/>
    <w:bookmarkStart w:id="19" w:name="Xa8329d6198c8e4822d108d77b7b6d8c1682d768"/>
    <w:p>
      <w:pPr>
        <w:pStyle w:val="Heading2"/>
      </w:pPr>
      <w:r>
        <w:t xml:space="preserve">😬 El fail de DANI: el</w:t>
      </w:r>
      <w:r>
        <w:t xml:space="preserve"> </w:t>
      </w:r>
      <w:r>
        <w:t xml:space="preserve">“pasota”</w:t>
      </w:r>
      <w:r>
        <w:t xml:space="preserve"> </w:t>
      </w:r>
      <w:r>
        <w:t xml:space="preserve">de la trastienda</w:t>
      </w:r>
    </w:p>
    <w:p>
      <w:pPr>
        <w:pStyle w:val="FirstParagraph"/>
      </w:pPr>
      <w:r>
        <w:t xml:space="preserve">En la tienda, un dependiente nuevo tardaba siempre en coger el material y contestaba tarde. DANI ya tenía su diagnóstico listo:</w:t>
      </w:r>
      <w:r>
        <w:t xml:space="preserve"> </w:t>
      </w:r>
      <w:r>
        <w:rPr>
          <w:i/>
          <w:iCs/>
        </w:rPr>
        <w:t xml:space="preserve">“es que es un pasota”</w:t>
      </w:r>
      <w:r>
        <w:t xml:space="preserve">. ROSA, que lleva 20 años viendo de todo, le pidió que</w:t>
      </w:r>
      <w:r>
        <w:t xml:space="preserve"> </w:t>
      </w:r>
      <w:r>
        <w:rPr>
          <w:b/>
          <w:bCs/>
        </w:rPr>
        <w:t xml:space="preserve">primero mirara y luego abriera la boca</w:t>
      </w:r>
      <w:r>
        <w:t xml:space="preserve">.</w:t>
      </w:r>
    </w:p>
    <w:p>
      <w:pPr>
        <w:pStyle w:val="BodyText"/>
      </w:pPr>
      <w:r>
        <w:t xml:space="preserve">La respuesta del dependiente, contada con su permiso: tenía</w:t>
      </w:r>
      <w:r>
        <w:t xml:space="preserve"> </w:t>
      </w:r>
      <w:r>
        <w:rPr>
          <w:b/>
          <w:bCs/>
        </w:rPr>
        <w:t xml:space="preserve">dislexia</w:t>
      </w:r>
      <w:r>
        <w:t xml:space="preserve"> </w:t>
      </w:r>
      <w:r>
        <w:t xml:space="preserve">— los albaranes le costaban el triple y tenía miedo de cogerlos delante de todos. Nadie le había pedido que no los cogiera: él mismo se los reservaba a última hora.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Tu diagnóstico de</w:t>
      </w:r>
      <w:r>
        <w:t xml:space="preserve"> </w:t>
      </w:r>
      <w:r>
        <w:t xml:space="preserve">“pasota”</w:t>
      </w:r>
      <w:r>
        <w:t xml:space="preserve"> </w:t>
      </w:r>
      <w:r>
        <w:t xml:space="preserve">le costó dos semanas de vergüenza. El diagnóstico de verdad se pidió en</w:t>
      </w:r>
      <w:r>
        <w:t xml:space="preserve"> </w:t>
      </w:r>
      <w:r>
        <w:rPr>
          <w:b/>
          <w:bCs/>
        </w:rPr>
        <w:t xml:space="preserve">una frase</w:t>
      </w:r>
      <w:r>
        <w:t xml:space="preserve">:</w:t>
      </w:r>
      <w:r>
        <w:t xml:space="preserve"> </w:t>
      </w:r>
      <w:r>
        <w:rPr>
          <w:i/>
          <w:iCs/>
        </w:rPr>
        <w:t xml:space="preserve">“¿te cuestan los albaranes?”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Y yo tan seguro…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Ese es el truco:</w:t>
      </w:r>
      <w:r>
        <w:t xml:space="preserve"> </w:t>
      </w:r>
      <w:r>
        <w:rPr>
          <w:b/>
          <w:bCs/>
        </w:rPr>
        <w:t xml:space="preserve">la etiqueta es gratis y casi siempre falsa. Detrás de casi cada</w:t>
      </w:r>
      <w:r>
        <w:rPr>
          <w:b/>
          <w:bCs/>
        </w:rPr>
        <w:t xml:space="preserve"> </w:t>
      </w:r>
      <w:r>
        <w:rPr>
          <w:b/>
          <w:bCs/>
        </w:rPr>
        <w:t xml:space="preserve">“pasota”</w:t>
      </w:r>
      <w:r>
        <w:rPr>
          <w:b/>
          <w:bCs/>
        </w:rPr>
        <w:t xml:space="preserve"> </w:t>
      </w:r>
      <w:r>
        <w:rPr>
          <w:b/>
          <w:bCs/>
        </w:rPr>
        <w:t xml:space="preserve">hay una persona que no sabe cómo pedir ayuda.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DANI no era malo: era</w:t>
      </w:r>
      <w:r>
        <w:t xml:space="preserve"> </w:t>
      </w:r>
      <w:r>
        <w:rPr>
          <w:b/>
          <w:bCs/>
        </w:rPr>
        <w:t xml:space="preserve">rápido con la etiqueta y lento con la mirada</w:t>
      </w:r>
      <w:r>
        <w:t xml:space="preserve">. Este punto es el entrenamiento contrario.</w:t>
      </w:r>
    </w:p>
    <w:p>
      <w:r>
        <w:pict>
          <v:rect style="width:0;height:1.5pt" o:hralign="center" o:hrstd="t" o:hr="t"/>
        </w:pict>
      </w:r>
    </w:p>
    <w:bookmarkEnd w:id="19"/>
    <w:bookmarkStart w:id="23" w:name="X9405b3a8c7373dd966d17d1033154e6b04ddb3f"/>
    <w:p>
      <w:pPr>
        <w:pStyle w:val="Heading2"/>
      </w:pPr>
      <w:r>
        <w:t xml:space="preserve">🧠 El cableado: tu cerebro, tu manera de procesar</w:t>
      </w:r>
    </w:p>
    <w:p>
      <w:pPr>
        <w:pStyle w:val="FirstParagraph"/>
      </w:pPr>
      <w:r>
        <w:rPr>
          <w:b/>
          <w:bCs/>
        </w:rPr>
        <w:t xml:space="preserve">Cableado</w:t>
      </w:r>
      <w:r>
        <w:t xml:space="preserve"> </w:t>
      </w:r>
      <w:r>
        <w:t xml:space="preserve">= la manera en que tu cerebro recibe, ordena y devuelve la información. Todos somos únicos, pero hay cableados</w:t>
      </w:r>
      <w:r>
        <w:t xml:space="preserve"> </w:t>
      </w:r>
      <w:r>
        <w:rPr>
          <w:b/>
          <w:bCs/>
        </w:rPr>
        <w:t xml:space="preserve">con nombre</w:t>
      </w:r>
      <w:r>
        <w:t xml:space="preserve"> </w:t>
      </w:r>
      <w:r>
        <w:t xml:space="preserve">que conviene conocer — no para etiquetar a nadie, sino para</w:t>
      </w:r>
      <w:r>
        <w:t xml:space="preserve"> </w:t>
      </w:r>
      <w:r>
        <w:rPr>
          <w:b/>
          <w:bCs/>
        </w:rPr>
        <w:t xml:space="preserve">entender</w:t>
      </w:r>
      <w:r>
        <w:t xml:space="preserve">:</w:t>
      </w:r>
    </w:p>
    <w:p>
      <w:pPr>
        <w:pStyle w:val="CaptionedFigure"/>
      </w:pPr>
      <w:r>
        <w:drawing>
          <wp:inline>
            <wp:extent cx="5334000" cy="3022600"/>
            <wp:effectExtent b="0" l="0" r="0" t="0"/>
            <wp:docPr descr="🧠 Los 6 cableados — y el tuyo, que también" title="" id="21" name="Picture"/>
            <a:graphic>
              <a:graphicData uri="http://schemas.openxmlformats.org/drawingml/2006/picture">
                <pic:pic>
                  <pic:nvPicPr>
                    <pic:cNvPr descr="public/img/15-diversidad-y-respeto/01-todas-las-men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🧠 Los 6 cableados — y el tuyo, que también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🧩 Cableado</w:t>
            </w:r>
          </w:p>
        </w:tc>
        <w:tc>
          <w:tcPr/>
          <w:p>
            <w:pPr>
              <w:pStyle w:val="Compact"/>
            </w:pPr>
            <w:r>
              <w:t xml:space="preserve">Cómo se vive por dentro</w:t>
            </w:r>
          </w:p>
        </w:tc>
        <w:tc>
          <w:tcPr/>
          <w:p>
            <w:pPr>
              <w:pStyle w:val="Compact"/>
            </w:pPr>
            <w:r>
              <w:t xml:space="preserve">Lo que ayuda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TEA</w:t>
            </w:r>
          </w:p>
        </w:tc>
        <w:tc>
          <w:tcPr/>
          <w:p>
            <w:pPr>
              <w:pStyle w:val="Compact"/>
            </w:pPr>
            <w:r>
              <w:t xml:space="preserve">Directo y literal: las bromas sutiles y los cambios de plan cuestan</w:t>
            </w:r>
          </w:p>
        </w:tc>
        <w:tc>
          <w:tcPr/>
          <w:p>
            <w:pPr>
              <w:pStyle w:val="Compact"/>
            </w:pPr>
            <w:r>
              <w:t xml:space="preserve">Rutinas, avisos con antelación, decir las cosas claras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🪟</w:t>
            </w:r>
            <w:r>
              <w:t xml:space="preserve"> </w:t>
            </w:r>
            <w:r>
              <w:rPr>
                <w:b/>
                <w:bCs/>
              </w:rPr>
              <w:t xml:space="preserve">TDAH</w:t>
            </w:r>
          </w:p>
        </w:tc>
        <w:tc>
          <w:tcPr/>
          <w:p>
            <w:pPr>
              <w:pStyle w:val="Compact"/>
            </w:pPr>
            <w:r>
              <w:t xml:space="preserve">Mil pestañas abiertas: enfocar es un esfuerzo enorme</w:t>
            </w:r>
          </w:p>
        </w:tc>
        <w:tc>
          <w:tcPr/>
          <w:p>
            <w:pPr>
              <w:pStyle w:val="Compact"/>
            </w:pPr>
            <w:r>
              <w:t xml:space="preserve">Pasos cortos, material ordenado, apoyo para organizar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🔤</w:t>
            </w:r>
            <w:r>
              <w:t xml:space="preserve"> </w:t>
            </w:r>
            <w:r>
              <w:rPr>
                <w:b/>
                <w:bCs/>
              </w:rPr>
              <w:t xml:space="preserve">Dislexia</w:t>
            </w:r>
          </w:p>
        </w:tc>
        <w:tc>
          <w:tcPr/>
          <w:p>
            <w:pPr>
              <w:pStyle w:val="Compact"/>
            </w:pPr>
            <w:r>
              <w:t xml:space="preserve">Las letras bailan: leer cuesta el triple</w:t>
            </w:r>
          </w:p>
        </w:tc>
        <w:tc>
          <w:tcPr/>
          <w:p>
            <w:pPr>
              <w:pStyle w:val="Compact"/>
            </w:pPr>
            <w:r>
              <w:t xml:space="preserve">Tiempo, apuntes digitales, oral antes que escrito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🗪</w:t>
            </w:r>
            <w:r>
              <w:t xml:space="preserve"> </w:t>
            </w:r>
            <w:r>
              <w:rPr>
                <w:b/>
                <w:bCs/>
              </w:rPr>
              <w:t xml:space="preserve">Dislalia</w:t>
            </w:r>
          </w:p>
        </w:tc>
        <w:tc>
          <w:tcPr/>
          <w:p>
            <w:pPr>
              <w:pStyle w:val="Compact"/>
            </w:pPr>
            <w:r>
              <w:t xml:space="preserve">Se traba al hablar: piensa rápido, la boca llega después</w:t>
            </w:r>
          </w:p>
        </w:tc>
        <w:tc>
          <w:tcPr/>
          <w:p>
            <w:pPr>
              <w:pStyle w:val="Compact"/>
            </w:pPr>
            <w:r>
              <w:t xml:space="preserve">Paciencia, no terminarle las frases, esperar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👁️👁️</w:t>
            </w:r>
            <w:r>
              <w:t xml:space="preserve"> </w:t>
            </w:r>
            <w:r>
              <w:rPr>
                <w:b/>
                <w:bCs/>
              </w:rPr>
              <w:t xml:space="preserve">Visual/auditivo</w:t>
            </w:r>
          </w:p>
        </w:tc>
        <w:tc>
          <w:tcPr/>
          <w:p>
            <w:pPr>
              <w:pStyle w:val="Compact"/>
            </w:pPr>
            <w:r>
              <w:t xml:space="preserve">Se ve u oye poco: el problema no está en la cabeza</w:t>
            </w:r>
          </w:p>
        </w:tc>
        <w:tc>
          <w:tcPr/>
          <w:p>
            <w:pPr>
              <w:pStyle w:val="Compact"/>
            </w:pPr>
            <w:r>
              <w:t xml:space="preserve">Lentes, lectores, sentarse donde se ve y se oye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🌊</w:t>
            </w:r>
            <w:r>
              <w:t xml:space="preserve"> </w:t>
            </w:r>
            <w:r>
              <w:rPr>
                <w:b/>
                <w:bCs/>
              </w:rPr>
              <w:t xml:space="preserve">Ansiedad</w:t>
            </w:r>
          </w:p>
        </w:tc>
        <w:tc>
          <w:tcPr/>
          <w:p>
            <w:pPr>
              <w:pStyle w:val="Compact"/>
            </w:pPr>
            <w:r>
              <w:t xml:space="preserve">Invisible pero real: agota de verdad</w:t>
            </w:r>
          </w:p>
        </w:tc>
        <w:tc>
          <w:tcPr/>
          <w:p>
            <w:pPr>
              <w:pStyle w:val="Compact"/>
            </w:pPr>
            <w:r>
              <w:t xml:space="preserve">Calma, no presionar, hablarlo y pedir ayuda pronto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“si no se le ve, no lo tiene”</w:t>
      </w:r>
      <w:r>
        <w:t xml:space="preserve">. Lo que no se ve es lo</w:t>
      </w:r>
      <w:r>
        <w:t xml:space="preserve"> </w:t>
      </w:r>
      <w:r>
        <w:rPr>
          <w:b/>
          <w:bCs/>
        </w:rPr>
        <w:t xml:space="preserve">más frecuente</w:t>
      </w:r>
      <w:r>
        <w:t xml:space="preserve">: dislexia y TDAH no llevan cartel, y esperar que se vea es como esperar ver un hueso roto por fuera.</w:t>
      </w:r>
    </w:p>
    <w:p>
      <w:r>
        <w:pict>
          <v:rect style="width:0;height:1.5pt" o:hralign="center" o:hrstd="t" o:hr="t"/>
        </w:pict>
      </w:r>
    </w:p>
    <w:bookmarkEnd w:id="23"/>
    <w:bookmarkStart w:id="24" w:name="los-apodos-que-esconden-personas"/>
    <w:p>
      <w:pPr>
        <w:pStyle w:val="Heading2"/>
      </w:pPr>
      <w:r>
        <w:t xml:space="preserve">🏷️ Los apodos que esconden personas</w:t>
      </w:r>
    </w:p>
    <w:p>
      <w:pPr>
        <w:pStyle w:val="FirstParagraph"/>
      </w:pPr>
      <w:r>
        <w:t xml:space="preserve">Casi todos los apodos del aula son</w:t>
      </w:r>
      <w:r>
        <w:t xml:space="preserve"> </w:t>
      </w:r>
      <w:r>
        <w:rPr>
          <w:b/>
          <w:bCs/>
        </w:rPr>
        <w:t xml:space="preserve">diagnósticos baratos</w:t>
      </w:r>
      <w:r>
        <w:t xml:space="preserve"> </w:t>
      </w:r>
      <w:r>
        <w:t xml:space="preserve">de lo que no se entiende. La traducción: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 apodo de siempre</w:t>
            </w:r>
          </w:p>
        </w:tc>
        <w:tc>
          <w:tcPr/>
          <w:p>
            <w:pPr>
              <w:pStyle w:val="Compact"/>
            </w:pPr>
            <w:r>
              <w:t xml:space="preserve">Lo que puede haber detrás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pasota”</w:t>
            </w:r>
          </w:p>
        </w:tc>
        <w:tc>
          <w:tcPr/>
          <w:p>
            <w:pPr>
              <w:pStyle w:val="Compact"/>
            </w:pPr>
            <w:r>
              <w:t xml:space="preserve">TDAH (le cuesta organizar la tarea), ansiedad, o simplemente le cuesta pedir ayuda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vago”</w:t>
            </w:r>
          </w:p>
        </w:tc>
        <w:tc>
          <w:tcPr/>
          <w:p>
            <w:pPr>
              <w:pStyle w:val="Compact"/>
            </w:pPr>
            <w:r>
              <w:t xml:space="preserve">Dislexia (escribir le cuesta el triple), o no entendió la base y ya no 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raro”</w:t>
            </w:r>
          </w:p>
        </w:tc>
        <w:tc>
          <w:tcPr/>
          <w:p>
            <w:pPr>
              <w:pStyle w:val="Compact"/>
            </w:pPr>
            <w:r>
              <w:t xml:space="preserve">TEA (directo y literal), timidez, o simplemente otra forma de 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torpe”</w:t>
            </w:r>
          </w:p>
        </w:tc>
        <w:tc>
          <w:tcPr/>
          <w:p>
            <w:pPr>
              <w:pStyle w:val="Compact"/>
            </w:pPr>
            <w:r>
              <w:t xml:space="preserve">Dislalia (se traba al hablar), nervios, o poca práctica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“El lento”</w:t>
            </w:r>
          </w:p>
        </w:tc>
        <w:tc>
          <w:tcPr/>
          <w:p>
            <w:pPr>
              <w:pStyle w:val="Compact"/>
            </w:pPr>
            <w:r>
              <w:t xml:space="preserve">Ansiedad, o procesa distinto:</w:t>
            </w:r>
            <w:r>
              <w:t xml:space="preserve"> </w:t>
            </w:r>
            <w:r>
              <w:rPr>
                <w:b/>
                <w:bCs/>
              </w:rPr>
              <w:t xml:space="preserve">lento no es igual a tonto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cada apodo es una</w:t>
      </w:r>
      <w:r>
        <w:t xml:space="preserve"> </w:t>
      </w:r>
      <w:r>
        <w:rPr>
          <w:b/>
          <w:bCs/>
        </w:rPr>
        <w:t xml:space="preserve">puerta cerrada</w:t>
      </w:r>
      <w:r>
        <w:t xml:space="preserve">: quien lo recibe deja de intentar. Cada descripción (</w:t>
      </w:r>
      <w:r>
        <w:t xml:space="preserve">“le cuestan los albaranes”</w:t>
      </w:r>
      <w:r>
        <w:t xml:space="preserve">) es una</w:t>
      </w:r>
      <w:r>
        <w:t xml:space="preserve"> </w:t>
      </w:r>
      <w:r>
        <w:rPr>
          <w:b/>
          <w:bCs/>
        </w:rPr>
        <w:t xml:space="preserve">puerta abierta</w:t>
      </w:r>
      <w:r>
        <w:t xml:space="preserve">: se puede ayudar.</w:t>
      </w:r>
      <w:r>
        <w:t xml:space="preserve"> </w:t>
      </w:r>
      <w:r>
        <w:rPr>
          <w:b/>
          <w:bCs/>
        </w:rPr>
        <w:t xml:space="preserve">Etiquetar condena; describir abre.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“Un apodo es como poner a un producto el cartel de</w:t>
      </w:r>
      <w:r>
        <w:t xml:space="preserve"> </w:t>
      </w:r>
      <w:r>
        <w:t xml:space="preserve">‘malo’</w:t>
      </w:r>
      <w:r>
        <w:t xml:space="preserve"> </w:t>
      </w:r>
      <w:r>
        <w:t xml:space="preserve">sin mirar la etiqueta. Y la etiqueta casi siempre dice otra cosa:</w:t>
      </w:r>
      <w:r>
        <w:t xml:space="preserve"> </w:t>
      </w:r>
      <w:r>
        <w:t xml:space="preserve">‘necesita otra luz’</w:t>
      </w:r>
      <w:r>
        <w:t xml:space="preserve">,</w:t>
      </w:r>
      <w:r>
        <w:t xml:space="preserve"> </w:t>
      </w:r>
      <w:r>
        <w:t xml:space="preserve">‘necesita tiempo’</w:t>
      </w:r>
      <w:r>
        <w:t xml:space="preserve">,</w:t>
      </w:r>
      <w:r>
        <w:t xml:space="preserve"> </w:t>
      </w:r>
      <w:r>
        <w:t xml:space="preserve">‘necesita que le expliques otra vez’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4"/>
    <w:bookmarkStart w:id="25" w:name="cara-a-cara-el-molde-vs-el-escaparate"/>
    <w:p>
      <w:pPr>
        <w:pStyle w:val="Heading2"/>
      </w:pPr>
      <w:r>
        <w:t xml:space="preserve">⚔️ Cara a cara: El molde vs El escaparate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molde</w:t>
            </w:r>
            <w:r>
              <w:t xml:space="preserve"> </w:t>
            </w:r>
            <w:r>
              <w:t xml:space="preserve">🧊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escaparate</w:t>
            </w:r>
            <w:r>
              <w:t xml:space="preserve"> </w:t>
            </w:r>
            <w:r>
              <w:t xml:space="preserve">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“Que todos sean iguales”</w:t>
            </w:r>
          </w:p>
        </w:tc>
        <w:tc>
          <w:tcPr/>
          <w:p>
            <w:pPr>
              <w:pStyle w:val="Compact"/>
            </w:pPr>
            <w:r>
              <w:t xml:space="preserve">“Que todos lleguen, cada uno con su escalera”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Distinto = problema</w:t>
            </w:r>
          </w:p>
        </w:tc>
        <w:tc>
          <w:tcPr/>
          <w:p>
            <w:pPr>
              <w:pStyle w:val="Compact"/>
            </w:pPr>
            <w:r>
              <w:t xml:space="preserve">Distinto =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gratis (</w:t>
            </w:r>
            <w:r>
              <w:t xml:space="preserve">“pasota”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Pregunta primero (</w:t>
            </w:r>
            <w:r>
              <w:t xml:space="preserve">“¿te cuesta esto?”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cómodo manda</w:t>
            </w:r>
          </w:p>
        </w:tc>
        <w:tc>
          <w:tcPr/>
          <w:p>
            <w:pPr>
              <w:pStyle w:val="Compact"/>
            </w:pPr>
            <w:r>
              <w:t xml:space="preserve">El grupo</w:t>
            </w:r>
            <w:r>
              <w:t xml:space="preserve"> </w:t>
            </w:r>
            <w:r>
              <w:rPr>
                <w:b/>
                <w:bCs/>
              </w:rPr>
              <w:t xml:space="preserve">cuidado</w:t>
            </w:r>
            <w:r>
              <w:t xml:space="preserve"> </w:t>
            </w:r>
            <w:r>
              <w:t xml:space="preserve">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Quien no enmolda se apaga</w:t>
            </w:r>
          </w:p>
        </w:tc>
        <w:tc>
          <w:tcPr/>
          <w:p>
            <w:pPr>
              <w:pStyle w:val="Compact"/>
            </w:pPr>
            <w:r>
              <w:t xml:space="preserve">Quien es distinto también ilumina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“En mi tienda, el que sabe arreglar relojes y el que sabe vender</w:t>
      </w:r>
      <w:r>
        <w:t xml:space="preserve"> </w:t>
      </w:r>
      <w:r>
        <w:rPr>
          <w:b/>
          <w:bCs/>
        </w:rPr>
        <w:t xml:space="preserve">no hacen lo mismo</w:t>
      </w:r>
      <w:r>
        <w:t xml:space="preserve"> </w:t>
      </w:r>
      <w:r>
        <w:t xml:space="preserve">y los necesito a los dos. Una clase es igual: el molde hace a todos iguales y a todos igual de tristes.”</w:t>
      </w:r>
    </w:p>
    <w:p>
      <w:r>
        <w:pict>
          <v:rect style="width:0;height:1.5pt" o:hralign="center" o:hrstd="t" o:hr="t"/>
        </w:pict>
      </w:r>
    </w:p>
    <w:bookmarkEnd w:id="25"/>
    <w:bookmarkStart w:id="26" w:name="Xf11e352e09d3770729aa1fe91d9bdcea8dd6d76"/>
    <w:p>
      <w:pPr>
        <w:pStyle w:val="Heading2"/>
      </w:pPr>
      <w:r>
        <w:t xml:space="preserve">🤝 Trabajo en equipo: 🎭 El cubo de los cableados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hacer visible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tenemos algo que nos cuesta más.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caja grande, post-its, rotulador.</w:t>
      </w:r>
    </w:p>
    <w:p>
      <w:pPr>
        <w:pStyle w:val="Compact"/>
        <w:numPr>
          <w:ilvl w:val="0"/>
          <w:numId w:val="1003"/>
        </w:numPr>
      </w:pPr>
      <w:r>
        <w:t xml:space="preserve">📝 Cada persona escribe</w:t>
      </w:r>
      <w:r>
        <w:t xml:space="preserve"> </w:t>
      </w:r>
      <w:r>
        <w:rPr>
          <w:b/>
          <w:bCs/>
        </w:rPr>
        <w:t xml:space="preserve">sin nombre</w:t>
      </w:r>
      <w:r>
        <w:t xml:space="preserve"> </w:t>
      </w:r>
      <w:r>
        <w:t xml:space="preserve">en un post-it</w:t>
      </w:r>
      <w:r>
        <w:t xml:space="preserve"> </w:t>
      </w:r>
      <w:r>
        <w:rPr>
          <w:b/>
          <w:bCs/>
        </w:rPr>
        <w:t xml:space="preserve">1 cosa que le cueste más que a los demás</w:t>
      </w:r>
      <w:r>
        <w:t xml:space="preserve"> </w:t>
      </w:r>
      <w:r>
        <w:t xml:space="preserve">(leer en voz alta, quedarse quieto, organizarse, hablar con desconocidos, esperar el turno…). Puede usar un caso</w:t>
      </w:r>
      <w:r>
        <w:t xml:space="preserve"> </w:t>
      </w:r>
      <w:r>
        <w:rPr>
          <w:b/>
          <w:bCs/>
        </w:rPr>
        <w:t xml:space="preserve">inventado</w:t>
      </w:r>
      <w:r>
        <w:t xml:space="preserve"> </w:t>
      </w:r>
      <w:r>
        <w:t xml:space="preserve">si no quiere contar el suyo.</w:t>
      </w:r>
    </w:p>
    <w:p>
      <w:pPr>
        <w:pStyle w:val="Compact"/>
        <w:numPr>
          <w:ilvl w:val="0"/>
          <w:numId w:val="1003"/>
        </w:numPr>
      </w:pPr>
      <w:r>
        <w:t xml:space="preserve">📥 Los post-its se meten en el</w:t>
      </w:r>
      <w:r>
        <w:t xml:space="preserve"> </w:t>
      </w:r>
      <w:r>
        <w:rPr>
          <w:b/>
          <w:bCs/>
        </w:rPr>
        <w:t xml:space="preserve">cubo de los cableados</w:t>
      </w:r>
      <w:r>
        <w:t xml:space="preserve"> </w:t>
      </w:r>
      <w:r>
        <w:t xml:space="preserve">y se sacan</w:t>
      </w:r>
      <w:r>
        <w:t xml:space="preserve"> </w:t>
      </w:r>
      <w:r>
        <w:rPr>
          <w:b/>
          <w:bCs/>
        </w:rPr>
        <w:t xml:space="preserve">al azar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📣 Se leen en voz alta</w:t>
      </w:r>
      <w:r>
        <w:t xml:space="preserve"> </w:t>
      </w:r>
      <w:r>
        <w:rPr>
          <w:b/>
          <w:bCs/>
        </w:rPr>
        <w:t xml:space="preserve">por sorteo</w:t>
      </w:r>
      <w:r>
        <w:t xml:space="preserve"> </w:t>
      </w:r>
      <w:r>
        <w:t xml:space="preserve">y la clase propone</w:t>
      </w:r>
      <w:r>
        <w:t xml:space="preserve"> </w:t>
      </w:r>
      <w:r>
        <w:rPr>
          <w:b/>
          <w:bCs/>
        </w:rPr>
        <w:t xml:space="preserve">1 ayuda concreta</w:t>
      </w:r>
      <w:r>
        <w:t xml:space="preserve"> </w:t>
      </w:r>
      <w:r>
        <w:t xml:space="preserve">para cada caso (en vez de</w:t>
      </w:r>
      <w:r>
        <w:t xml:space="preserve"> </w:t>
      </w:r>
      <w:r>
        <w:t xml:space="preserve">“paciencia”</w:t>
      </w:r>
      <w:r>
        <w:t xml:space="preserve">:</w:t>
      </w:r>
      <w:r>
        <w:t xml:space="preserve"> </w:t>
      </w:r>
      <w:r>
        <w:t xml:space="preserve">“que lea sentado”</w:t>
      </w:r>
      <w:r>
        <w:t xml:space="preserve">,</w:t>
      </w:r>
      <w:r>
        <w:t xml:space="preserve"> </w:t>
      </w:r>
      <w:r>
        <w:t xml:space="preserve">“darle 10 segundos más”</w:t>
      </w:r>
      <w:r>
        <w:t xml:space="preserve">,</w:t>
      </w:r>
      <w:r>
        <w:t xml:space="preserve"> </w:t>
      </w:r>
      <w:r>
        <w:t xml:space="preserve">“explicar en privado”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📌 Se pegan los post-its con su ayuda en la pared:</w:t>
      </w:r>
      <w:r>
        <w:t xml:space="preserve"> </w:t>
      </w:r>
      <w:r>
        <w:rPr>
          <w:b/>
          <w:bCs/>
        </w:rPr>
        <w:t xml:space="preserve">“Así ayudamos en esta clase”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💬 Puesta en común:</w:t>
      </w:r>
      <w:r>
        <w:t xml:space="preserve"> </w:t>
      </w:r>
      <w:r>
        <w:rPr>
          <w:i/>
          <w:iCs/>
        </w:rPr>
        <w:t xml:space="preserve">¿te sorprende que haya tantos? ¿Cuál te ha dado más ideas?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post-its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y con opción inventada. Nadie explica su caso personal: se comenta</w:t>
      </w:r>
      <w:r>
        <w:t xml:space="preserve"> </w:t>
      </w:r>
      <w:r>
        <w:rPr>
          <w:b/>
          <w:bCs/>
        </w:rPr>
        <w:t xml:space="preserve">el caso, nunca a la persona</w:t>
      </w:r>
      <w:r>
        <w:t xml:space="preserve">. La docencia retira cualquier post-it con nombres propios de compañeros.</w:t>
      </w:r>
      <w:r>
        <w:t xml:space="preserve"> </w:t>
      </w:r>
      <w:r>
        <w:rPr>
          <w:b/>
          <w:bCs/>
        </w:rPr>
        <w:t xml:space="preserve">Todos escriben</w:t>
      </w:r>
      <w:r>
        <w:t xml:space="preserve"> </w:t>
      </w:r>
      <w:r>
        <w:t xml:space="preserve">(el inventado también cuenta): el objetivo es el muro, no la confesión.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6"/>
    <w:bookmarkStart w:id="27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Cada cerebro tiene su ______ y ninguno es «el incorrecto». Lo más frecuente (TDAH, dislexia, ______) no se ve al ______. Regla: ______ condena, ______ abre la puerta de la ayuda.</w:t>
      </w:r>
    </w:p>
    <w:p>
      <w:pPr>
        <w:pStyle w:val="FirstParagraph"/>
      </w:pPr>
      <w:r>
        <w:rPr>
          <w:b/>
          <w:bCs/>
        </w:rPr>
        <w:t xml:space="preserve">2. 🏷️ Traduce el apodo:</w:t>
      </w:r>
      <w:r>
        <w:t xml:space="preserve"> </w:t>
      </w:r>
      <w:r>
        <w:t xml:space="preserve">en cada caso, escribe</w:t>
      </w:r>
      <w:r>
        <w:t xml:space="preserve"> </w:t>
      </w:r>
      <w:r>
        <w:rPr>
          <w:b/>
          <w:bCs/>
        </w:rPr>
        <w:t xml:space="preserve">1 explicación posible</w:t>
      </w:r>
      <w:r>
        <w:t xml:space="preserve"> </w:t>
      </w:r>
      <w:r>
        <w:t xml:space="preserve">(de la tabla) y</w:t>
      </w:r>
      <w:r>
        <w:t xml:space="preserve"> </w:t>
      </w:r>
      <w:r>
        <w:rPr>
          <w:b/>
          <w:bCs/>
        </w:rPr>
        <w:t xml:space="preserve">1 ayuda concreta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Apodo</w:t>
            </w:r>
          </w:p>
        </w:tc>
        <w:tc>
          <w:tcPr/>
          <w:p>
            <w:pPr>
              <w:pStyle w:val="Compact"/>
            </w:pPr>
            <w:r>
              <w:t xml:space="preserve">Puede ser…</w:t>
            </w:r>
          </w:p>
        </w:tc>
        <w:tc>
          <w:tcPr/>
          <w:p>
            <w:pPr>
              <w:pStyle w:val="Compact"/>
            </w:pPr>
            <w:r>
              <w:t xml:space="preserve">Ayuda concreta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un vago”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un raro”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un torpe”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🧩 Tu cableado:</w:t>
      </w:r>
      <w:r>
        <w:t xml:space="preserve"> </w:t>
      </w:r>
      <w:r>
        <w:t xml:space="preserve">todos tenemos algo que nos cuesta más. Escribe</w:t>
      </w:r>
      <w:r>
        <w:t xml:space="preserve"> </w:t>
      </w:r>
      <w:r>
        <w:rPr>
          <w:b/>
          <w:bCs/>
        </w:rPr>
        <w:t xml:space="preserve">1 cosa tuya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ayuda que te funciona</w:t>
      </w:r>
      <w:r>
        <w:t xml:space="preserve">:</w:t>
      </w:r>
    </w:p>
    <w:p>
      <w:pPr>
        <w:pStyle w:val="BlockText"/>
      </w:pPr>
      <w:r>
        <w:t xml:space="preserve">Me cuesta más:</w:t>
      </w:r>
      <w:r>
        <w:t xml:space="preserve"> </w:t>
      </w:r>
      <w:r>
        <w:t xml:space="preserve"> </w:t>
      </w:r>
      <w:r>
        <w:t xml:space="preserve">Me ayuda: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🪟 El TDAH en 3 pestañas:</w:t>
      </w:r>
      <w:r>
        <w:t xml:space="preserve"> </w:t>
      </w:r>
      <w:r>
        <w:t xml:space="preserve">un compañero tiene mil pestañas abiertas y no termina nada. Escribe</w:t>
      </w:r>
      <w:r>
        <w:t xml:space="preserve"> </w:t>
      </w:r>
      <w:r>
        <w:rPr>
          <w:b/>
          <w:bCs/>
        </w:rPr>
        <w:t xml:space="preserve">3 apoyos</w:t>
      </w:r>
      <w:r>
        <w:t xml:space="preserve"> </w:t>
      </w:r>
      <w:r>
        <w:t xml:space="preserve">(pasos cortos, material ordenado, recordatorio amable…):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0"/>
          <w:numId w:val="1004"/>
        </w:numPr>
      </w:pPr>
    </w:p>
    <w:p>
      <w:pPr>
        <w:pStyle w:val="FirstParagraph"/>
      </w:pPr>
      <w:r>
        <w:rPr>
          <w:b/>
          <w:bCs/>
        </w:rPr>
        <w:t xml:space="preserve">5. 🗣️ Tu frase de la puerta abierta:</w:t>
      </w:r>
      <w:r>
        <w:t xml:space="preserve"> </w:t>
      </w:r>
      <w:r>
        <w:t xml:space="preserve">alguien lleva rato sin traer material y sin participar. Escribe</w:t>
      </w:r>
      <w:r>
        <w:t xml:space="preserve"> </w:t>
      </w:r>
      <w:r>
        <w:rPr>
          <w:b/>
          <w:bCs/>
        </w:rPr>
        <w:t xml:space="preserve">tu frase</w:t>
      </w:r>
      <w:r>
        <w:t xml:space="preserve"> </w:t>
      </w:r>
      <w:r>
        <w:t xml:space="preserve">(hecho + mano, sin etiquetas):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7"/>
    <w:bookmarkStart w:id="28" w:name="X12c619bfe51c9c69e8bfa8ffc844c4d6f134530"/>
    <w:p>
      <w:pPr>
        <w:pStyle w:val="Heading2"/>
      </w:pPr>
      <w:r>
        <w:t xml:space="preserve">🎭 Mini dinámica: El interrogatorio de la etiqueta 🎭 5 min</w:t>
      </w:r>
    </w:p>
    <w:p>
      <w:pPr>
        <w:pStyle w:val="FirstParagraph"/>
      </w:pPr>
      <w:r>
        <w:t xml:space="preserve">En parejas: el uno dice un apodo de los de siempre (</w:t>
      </w:r>
      <w:r>
        <w:t xml:space="preserve">“el pasota”</w:t>
      </w:r>
      <w:r>
        <w:t xml:space="preserve">) y el otro debe responder</w:t>
      </w:r>
      <w:r>
        <w:t xml:space="preserve"> </w:t>
      </w:r>
      <w:r>
        <w:rPr>
          <w:b/>
          <w:bCs/>
        </w:rPr>
        <w:t xml:space="preserve">solo con preguntas</w:t>
      </w:r>
      <w:r>
        <w:t xml:space="preserve"> </w:t>
      </w:r>
      <w:r>
        <w:t xml:space="preserve">(</w:t>
      </w:r>
      <w:r>
        <w:t xml:space="preserve">“¿desde cuándo?”</w:t>
      </w:r>
      <w:r>
        <w:t xml:space="preserve">,</w:t>
      </w:r>
      <w:r>
        <w:t xml:space="preserve"> </w:t>
      </w:r>
      <w:r>
        <w:t xml:space="preserve">“¿le cuesta empezar o terminar?”</w:t>
      </w:r>
      <w:r>
        <w:t xml:space="preserve">,</w:t>
      </w:r>
      <w:r>
        <w:t xml:space="preserve"> </w:t>
      </w:r>
      <w:r>
        <w:t xml:space="preserve">“¿ha pedido ayuda?”</w:t>
      </w:r>
      <w:r>
        <w:t xml:space="preserve">). Tras 3 preguntas, se da la respuesta posible. Pregunta guía:</w:t>
      </w:r>
      <w:r>
        <w:t xml:space="preserve"> </w:t>
      </w:r>
      <w:r>
        <w:rPr>
          <w:i/>
          <w:iCs/>
        </w:rPr>
        <w:t xml:space="preserve">¿conoces al persona o solo al apodo?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casos son</w:t>
      </w:r>
      <w:r>
        <w:t xml:space="preserve"> </w:t>
      </w:r>
      <w:r>
        <w:rPr>
          <w:b/>
          <w:bCs/>
        </w:rPr>
        <w:t xml:space="preserve">inventados</w:t>
      </w:r>
      <w:r>
        <w:t xml:space="preserve"> </w:t>
      </w:r>
      <w:r>
        <w:t xml:space="preserve">(personajes de la tienda de ROSA si hace falta). Se trabaja por parejas sorteadas. Nadie es</w:t>
      </w:r>
      <w:r>
        <w:t xml:space="preserve"> </w:t>
      </w:r>
      <w:r>
        <w:t xml:space="preserve">“el de ejemplo”</w:t>
      </w:r>
      <w:r>
        <w:t xml:space="preserve">: se analiza</w:t>
      </w:r>
      <w:r>
        <w:t xml:space="preserve"> </w:t>
      </w:r>
      <w:r>
        <w:rPr>
          <w:b/>
          <w:bCs/>
        </w:rPr>
        <w:t xml:space="preserve">al personaje</w:t>
      </w:r>
      <w:r>
        <w:t xml:space="preserve">, nunca a un compañero real.</w:t>
      </w:r>
    </w:p>
    <w:p>
      <w:r>
        <w:pict>
          <v:rect style="width:0;height:1.5pt" o:hralign="center" o:hrstd="t" o:hr="t"/>
        </w:pict>
      </w:r>
    </w:p>
    <w:bookmarkEnd w:id="28"/>
    <w:bookmarkStart w:id="29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cableado · ansiedad · mirar / Etiquetar · describir.</w:t>
      </w:r>
    </w:p>
    <w:p>
      <w:pPr>
        <w:pStyle w:val="Compact"/>
        <w:numPr>
          <w:ilvl w:val="0"/>
          <w:numId w:val="1005"/>
        </w:numPr>
      </w:pPr>
      <w:r>
        <w:t xml:space="preserve">Ejemplos: vago → dislexia o no entendió la base → apuntes digitales o repaso de la base en privado. Raro → TEA o timidez → decirle las cosas claras e invitarle sin presionar. Torpe → dislalia o nervios → no terminarle las frases y esperar.</w:t>
      </w:r>
      <w:r>
        <w:t xml:space="preserve"> </w:t>
      </w:r>
      <w:r>
        <w:rPr>
          <w:b/>
          <w:bCs/>
        </w:rPr>
        <w:t xml:space="preserve">Cualquier par explicación + ayuda vale.</w:t>
      </w:r>
    </w:p>
    <w:p>
      <w:pPr>
        <w:pStyle w:val="Compact"/>
        <w:numPr>
          <w:ilvl w:val="0"/>
          <w:numId w:val="1005"/>
        </w:numPr>
      </w:pPr>
      <w:r>
        <w:t xml:space="preserve">Cada cual. Pista: todos tenemos</w:t>
      </w:r>
      <w:r>
        <w:t xml:space="preserve"> </w:t>
      </w:r>
      <w:r>
        <w:t xml:space="preserve">“algo”</w:t>
      </w:r>
      <w:r>
        <w:t xml:space="preserve">: leer en voz alta, esperar turnos, organizarse, levantarse temprano.</w:t>
      </w:r>
    </w:p>
    <w:p>
      <w:pPr>
        <w:pStyle w:val="Compact"/>
        <w:numPr>
          <w:ilvl w:val="0"/>
          <w:numId w:val="1005"/>
        </w:numPr>
      </w:pPr>
      <w:r>
        <w:t xml:space="preserve">Ejemplos: pasos cortos con checklist · material en una sola carpeta · recordatorios por escrito, sin gritar. Pista: el apoyo va al</w:t>
      </w:r>
      <w:r>
        <w:t xml:space="preserve"> </w:t>
      </w:r>
      <w:r>
        <w:rPr>
          <w:b/>
          <w:bCs/>
        </w:rPr>
        <w:t xml:space="preserve">sistema</w:t>
      </w:r>
      <w:r>
        <w:t xml:space="preserve">, no a</w:t>
      </w:r>
      <w:r>
        <w:t xml:space="preserve"> </w:t>
      </w:r>
      <w:r>
        <w:t xml:space="preserve">“que se esfuerce más”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Pista: hecho + mano, sin juicio. Ejemplo:</w:t>
      </w:r>
      <w:r>
        <w:t xml:space="preserve"> </w:t>
      </w:r>
      <w:r>
        <w:rPr>
          <w:i/>
          <w:iCs/>
        </w:rPr>
        <w:t xml:space="preserve">“No has traído el material estos días (hecho). ¿Quieres que busquemos juntos el porqué? Copiamos lo que haga falta (mano)”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Cada mente tiene su cableado y ninguno es el incorrecto; lo más frecuente (TDAH, dislexia, ansiedad) no se ve al mirar.</w:t>
      </w:r>
    </w:p>
    <w:p>
      <w:pPr>
        <w:pStyle w:val="Compact"/>
        <w:numPr>
          <w:ilvl w:val="0"/>
          <w:numId w:val="1006"/>
        </w:numPr>
      </w:pPr>
      <w:r>
        <w:t xml:space="preserve">Los apodos (</w:t>
      </w:r>
      <w:r>
        <w:t xml:space="preserve">“pasota”</w:t>
      </w:r>
      <w:r>
        <w:t xml:space="preserve">,</w:t>
      </w:r>
      <w:r>
        <w:t xml:space="preserve"> </w:t>
      </w:r>
      <w:r>
        <w:t xml:space="preserve">“vago”</w:t>
      </w:r>
      <w:r>
        <w:t xml:space="preserve">,</w:t>
      </w:r>
      <w:r>
        <w:t xml:space="preserve"> </w:t>
      </w:r>
      <w:r>
        <w:t xml:space="preserve">“raro”</w:t>
      </w:r>
      <w:r>
        <w:t xml:space="preserve">) son diagnósticos baratos que cierran puertas; describir (</w:t>
      </w:r>
      <w:r>
        <w:t xml:space="preserve">“le cuestan los albaranes”</w:t>
      </w:r>
      <w:r>
        <w:t xml:space="preserve">) las abre.</w:t>
      </w:r>
    </w:p>
    <w:p>
      <w:pPr>
        <w:pStyle w:val="Compact"/>
        <w:numPr>
          <w:ilvl w:val="0"/>
          <w:numId w:val="1006"/>
        </w:numPr>
      </w:pPr>
      <w:r>
        <w:t xml:space="preserve">La regla de oro:</w:t>
      </w:r>
      <w:r>
        <w:t xml:space="preserve"> </w:t>
      </w:r>
      <w:r>
        <w:rPr>
          <w:b/>
          <w:bCs/>
        </w:rPr>
        <w:t xml:space="preserve">etiquetar condena a la persona; describir abre la puerta de la ayuda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2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Cableado:</w:t>
      </w:r>
      <w:r>
        <w:t xml:space="preserve"> </w:t>
      </w:r>
      <w:r>
        <w:t xml:space="preserve">la manera particular en que tu cerebro procesa la información; única, no incorrecta.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Neurodiversidad:</w:t>
      </w:r>
      <w:r>
        <w:t xml:space="preserve"> </w:t>
      </w:r>
      <w:r>
        <w:t xml:space="preserve">la variedad natural de mentes; no es enfermedad, es distinta.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Etiqueta:</w:t>
      </w:r>
      <w:r>
        <w:t xml:space="preserve"> </w:t>
      </w:r>
      <w:r>
        <w:t xml:space="preserve">juicio sobre la persona (</w:t>
      </w:r>
      <w:r>
        <w:t xml:space="preserve">“es un vago”</w:t>
      </w:r>
      <w:r>
        <w:t xml:space="preserve">); describe al que la pone, no al que la recibe.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Hecho:</w:t>
      </w:r>
      <w:r>
        <w:t xml:space="preserve"> </w:t>
      </w:r>
      <w:r>
        <w:t xml:space="preserve">descripción observable (</w:t>
      </w:r>
      <w:r>
        <w:t xml:space="preserve">“no ha traído el material”</w:t>
      </w:r>
      <w:r>
        <w:t xml:space="preserve">); es el que permite ayudar.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Diversidad y respeto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1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Respeto sin etiquetas</w:t>
        </w:r>
      </w:hyperlink>
    </w:p>
    <w:bookmarkEnd w:id="32"/>
    <w:bookmarkEnd w:id="33"/>
    <w:bookmarkStart w:id="49" w:name="respeto-sin-etiquetas"/>
    <w:p>
      <w:pPr>
        <w:pStyle w:val="Heading1"/>
      </w:pPr>
      <w:r>
        <w:t xml:space="preserve">2 — Respeto sin etiquetas</w:t>
      </w:r>
    </w:p>
    <w:p>
      <w:pPr>
        <w:pStyle w:val="FirstParagraph"/>
      </w:pPr>
      <w:r>
        <w:t xml:space="preserve">Etiqueta vs hecho, ayudar sin humillar y la línea roja 🏷️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Diversidad y respeto</w:t>
      </w:r>
      <w:r>
        <w:t xml:space="preserve"> </w:t>
      </w:r>
      <w:r>
        <w:t xml:space="preserve">→ 2 · Respeto sin etiquetas</w:t>
      </w:r>
    </w:p>
    <w:p>
      <w:r>
        <w:pict>
          <v:rect style="width:0;height:1.5pt" o:hralign="center" o:hrstd="t" o:hr="t"/>
        </w:pict>
      </w:r>
    </w:p>
    <w:bookmarkStart w:id="34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Habla del hecho, nunca de la persona.</w:t>
      </w:r>
      <w:r>
        <w:t xml:space="preserve"> </w:t>
      </w:r>
      <w:r>
        <w:t xml:space="preserve">Ayuda sin humillar (la ayuda que humilla cambia un problema por otro). Y la burla por cómo alguien habla, ve, oye o se mueve</w:t>
      </w:r>
      <w:r>
        <w:t xml:space="preserve"> </w:t>
      </w:r>
      <w:r>
        <w:rPr>
          <w:b/>
          <w:bCs/>
        </w:rPr>
        <w:t xml:space="preserve">no es broma: es línea roja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8" w:name="la-etiqueta-vs-el-hecho"/>
    <w:p>
      <w:pPr>
        <w:pStyle w:val="Heading2"/>
      </w:pPr>
      <w:r>
        <w:t xml:space="preserve">🏷️ La etiqueta vs el hecho</w:t>
      </w:r>
    </w:p>
    <w:p>
      <w:pPr>
        <w:pStyle w:val="FirstParagraph"/>
      </w:pPr>
      <w:r>
        <w:t xml:space="preserve">La diferencia entre condenar y ayudar cabe en una frase. Cambia la</w:t>
      </w:r>
      <w:r>
        <w:t xml:space="preserve"> </w:t>
      </w:r>
      <w:r>
        <w:rPr>
          <w:b/>
          <w:bCs/>
        </w:rPr>
        <w:t xml:space="preserve">palabra</w:t>
      </w:r>
      <w:r>
        <w:t xml:space="preserve"> </w:t>
      </w:r>
      <w:r>
        <w:t xml:space="preserve">y cambia el</w:t>
      </w:r>
      <w:r>
        <w:t xml:space="preserve"> </w:t>
      </w:r>
      <w:r>
        <w:rPr>
          <w:b/>
          <w:bCs/>
        </w:rPr>
        <w:t xml:space="preserve">problema</w:t>
      </w:r>
      <w:r>
        <w:t xml:space="preserve">:</w:t>
      </w:r>
    </w:p>
    <w:p>
      <w:pPr>
        <w:pStyle w:val="CaptionedFigure"/>
      </w:pPr>
      <w:r>
        <w:drawing>
          <wp:inline>
            <wp:extent cx="5334000" cy="3129280"/>
            <wp:effectExtent b="0" l="0" r="0" t="0"/>
            <wp:docPr descr="🏷️ Etiqueta → hecho — una frase cambia el problema" title="" id="36" name="Picture"/>
            <a:graphic>
              <a:graphicData uri="http://schemas.openxmlformats.org/drawingml/2006/picture">
                <pic:pic>
                  <pic:nvPicPr>
                    <pic:cNvPr descr="public/img/15-diversidad-y-respeto/02-respeto-sin-etiqueta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🏷️ Etiqueta → hecho — una frase cambia el problema</w:t>
      </w:r>
    </w:p>
    <w:p>
      <w:pPr>
        <w:pStyle w:val="BodyText"/>
      </w:pPr>
      <w:r>
        <w:t xml:space="preserve">Las dos reglas de oro:</w:t>
      </w:r>
    </w:p>
    <w:p>
      <w:pPr>
        <w:pStyle w:val="Compact"/>
        <w:numPr>
          <w:ilvl w:val="0"/>
          <w:numId w:val="1008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Describe lo que ves, no lo que deduces.</w:t>
      </w:r>
      <w:r>
        <w:t xml:space="preserve"> </w:t>
      </w:r>
      <w:r>
        <w:rPr>
          <w:i/>
          <w:iCs/>
        </w:rPr>
        <w:t xml:space="preserve">“No ha traído el material”</w:t>
      </w:r>
      <w:r>
        <w:t xml:space="preserve"> </w:t>
      </w:r>
      <w:r>
        <w:t xml:space="preserve">(hecho, se arregla) vs</w:t>
      </w:r>
      <w:r>
        <w:t xml:space="preserve"> </w:t>
      </w:r>
      <w:r>
        <w:rPr>
          <w:i/>
          <w:iCs/>
        </w:rPr>
        <w:t xml:space="preserve">“es un pasota”</w:t>
      </w:r>
      <w:r>
        <w:t xml:space="preserve"> </w:t>
      </w:r>
      <w:r>
        <w:t xml:space="preserve">(etiqueta, se congela).</w:t>
      </w:r>
    </w:p>
    <w:p>
      <w:pPr>
        <w:pStyle w:val="Compact"/>
        <w:numPr>
          <w:ilvl w:val="0"/>
          <w:numId w:val="1008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El hecho abre la puerta de la ayuda; la etiqueta la cierra con llave.</w:t>
      </w:r>
      <w:r>
        <w:t xml:space="preserve"> </w:t>
      </w:r>
      <w:r>
        <w:t xml:space="preserve">Nadie ayuda a</w:t>
      </w:r>
      <w:r>
        <w:t xml:space="preserve"> </w:t>
      </w:r>
      <w:r>
        <w:t xml:space="preserve">“un vago”</w:t>
      </w:r>
      <w:r>
        <w:t xml:space="preserve">: mucha gente ayuda a</w:t>
      </w:r>
      <w:r>
        <w:t xml:space="preserve"> </w:t>
      </w:r>
      <w:r>
        <w:t xml:space="preserve">“al que no entendió la base”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la etiqueta</w:t>
      </w:r>
      <w:r>
        <w:t xml:space="preserve"> </w:t>
      </w:r>
      <w:r>
        <w:rPr>
          <w:b/>
          <w:bCs/>
        </w:rPr>
        <w:t xml:space="preserve">se pega a la persona</w:t>
      </w:r>
      <w:r>
        <w:t xml:space="preserve"> </w:t>
      </w:r>
      <w:r>
        <w:t xml:space="preserve">y deja de ser falsa con el tiempo: el que la recibe deja de intentar y acaba cumpliendo el diagnóstico barato. La profecía autocumplida del aula.</w:t>
      </w:r>
    </w:p>
    <w:p>
      <w:r>
        <w:pict>
          <v:rect style="width:0;height:1.5pt" o:hralign="center" o:hrstd="t" o:hr="t"/>
        </w:pict>
      </w:r>
    </w:p>
    <w:bookmarkEnd w:id="38"/>
    <w:bookmarkStart w:id="39" w:name="ayudar-sin-humillar"/>
    <w:p>
      <w:pPr>
        <w:pStyle w:val="Heading2"/>
      </w:pPr>
      <w:r>
        <w:t xml:space="preserve">🤝 Ayudar sin humillar</w:t>
      </w:r>
    </w:p>
    <w:p>
      <w:pPr>
        <w:pStyle w:val="FirstParagraph"/>
      </w:pPr>
      <w:r>
        <w:t xml:space="preserve">Ayudar es fácil;</w:t>
      </w:r>
      <w:r>
        <w:t xml:space="preserve"> </w:t>
      </w:r>
      <w:r>
        <w:rPr>
          <w:b/>
          <w:bCs/>
        </w:rPr>
        <w:t xml:space="preserve">ayudar bien</w:t>
      </w:r>
      <w:r>
        <w:t xml:space="preserve"> </w:t>
      </w:r>
      <w:r>
        <w:t xml:space="preserve">es un arte. Hay dos maneras de dar la mano: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La mano que humilla</w:t>
            </w:r>
          </w:p>
        </w:tc>
        <w:tc>
          <w:tcPr/>
          <w:p>
            <w:pPr>
              <w:pStyle w:val="Compact"/>
            </w:pPr>
            <w:r>
              <w:t xml:space="preserve">✅ La mano que acompaña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resuelves</w:t>
            </w:r>
            <w:r>
              <w:t xml:space="preserve"> </w:t>
            </w:r>
            <w:r>
              <w:rPr>
                <w:b/>
                <w:bCs/>
              </w:rPr>
              <w:t xml:space="preserve">delante de todos</w:t>
            </w:r>
            <w:r>
              <w:t xml:space="preserve"> </w:t>
            </w:r>
            <w:r>
              <w:t xml:space="preserve">(se nota que no pudo)</w:t>
            </w:r>
          </w:p>
        </w:tc>
        <w:tc>
          <w:tcPr/>
          <w:p>
            <w:pPr>
              <w:pStyle w:val="Compact"/>
            </w:pPr>
            <w:r>
              <w:t xml:space="preserve">Le preguntas</w:t>
            </w:r>
            <w:r>
              <w:t xml:space="preserve"> </w:t>
            </w:r>
            <w:r>
              <w:rPr>
                <w:b/>
                <w:bCs/>
              </w:rPr>
              <w:t xml:space="preserve">en privado</w:t>
            </w:r>
            <w:r>
              <w:t xml:space="preserve"> </w:t>
            </w:r>
            <w:r>
              <w:t xml:space="preserve">o bajando la voz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“¡Oye, que esto lo hace cualquiera!”</w:t>
            </w:r>
            <w:r>
              <w:t xml:space="preserve"> </w:t>
            </w:r>
            <w:r>
              <w:t xml:space="preserve">(voz de megáfono)</w:t>
            </w:r>
          </w:p>
        </w:tc>
        <w:tc>
          <w:tcPr/>
          <w:p>
            <w:pPr>
              <w:pStyle w:val="Compact"/>
            </w:pPr>
            <w:r>
              <w:t xml:space="preserve">“¿Quieres una mano? Yo también me atasco aquí”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avisas señalando con el dedo</w:t>
            </w:r>
          </w:p>
        </w:tc>
        <w:tc>
          <w:tcPr/>
          <w:p>
            <w:pPr>
              <w:pStyle w:val="Compact"/>
            </w:pPr>
            <w:r>
              <w:t xml:space="preserve">Le pasas la hoja sin ceremony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terminas las frases (dislalia)</w:t>
            </w:r>
          </w:p>
        </w:tc>
        <w:tc>
          <w:tcPr/>
          <w:p>
            <w:pPr>
              <w:pStyle w:val="Compact"/>
            </w:pPr>
            <w:r>
              <w:t xml:space="preserve">Esperas: él solo dirá la palabra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“Esto te sale fácil</w:t>
            </w:r>
            <w:r>
              <w:t xml:space="preserve"> </w:t>
            </w:r>
            <w:r>
              <w:rPr>
                <w:b/>
                <w:bCs/>
              </w:rPr>
              <w:t xml:space="preserve">para lo tuyo</w:t>
            </w:r>
            <w:r>
              <w:t xml:space="preserve">”</w:t>
            </w:r>
            <w:r>
              <w:t xml:space="preserve"> </w:t>
            </w:r>
            <w:r>
              <w:t xml:space="preserve">(elogio con pincho)</w:t>
            </w:r>
          </w:p>
        </w:tc>
        <w:tc>
          <w:tcPr/>
          <w:p>
            <w:pPr>
              <w:pStyle w:val="Compact"/>
            </w:pPr>
            <w:r>
              <w:t xml:space="preserve">“Te ha salido. Sigamos.”</w:t>
            </w:r>
            <w:r>
              <w:t xml:space="preserve"> </w:t>
            </w:r>
            <w:r>
              <w:t xml:space="preserve">(elogio llano)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ayuda con pincho (</w:t>
      </w:r>
      <w:r>
        <w:t xml:space="preserve">“para lo tuyo”</w:t>
      </w:r>
      <w:r>
        <w:t xml:space="preserve">)</w:t>
      </w:r>
      <w:r>
        <w:t xml:space="preserve"> </w:t>
      </w:r>
      <w:r>
        <w:rPr>
          <w:b/>
          <w:bCs/>
        </w:rPr>
        <w:t xml:space="preserve">también etiqueta</w:t>
      </w:r>
      <w:r>
        <w:t xml:space="preserve">: le recuerda a la persona que es</w:t>
      </w:r>
      <w:r>
        <w:t xml:space="preserve"> </w:t>
      </w:r>
      <w:r>
        <w:t xml:space="preserve">“el de lo suyo”</w:t>
      </w:r>
      <w:r>
        <w:t xml:space="preserve">. El elogio llano respeta más que el cumpleaños forzado.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“Si a alguien le duele la pierna y tú gritas en la calle</w:t>
      </w:r>
      <w:r>
        <w:t xml:space="preserve"> </w:t>
      </w:r>
      <w:r>
        <w:t xml:space="preserve">‘que le duele la pierna’</w:t>
      </w:r>
      <w:r>
        <w:t xml:space="preserve">, no le ayudas: le haces</w:t>
      </w:r>
      <w:r>
        <w:t xml:space="preserve"> </w:t>
      </w:r>
      <w:r>
        <w:rPr>
          <w:b/>
          <w:bCs/>
        </w:rPr>
        <w:t xml:space="preserve">espectáculo</w:t>
      </w:r>
      <w:r>
        <w:t xml:space="preserve">. La ayuda decente es ofrecer el brazo</w:t>
      </w:r>
      <w:r>
        <w:t xml:space="preserve"> </w:t>
      </w:r>
      <w:r>
        <w:rPr>
          <w:b/>
          <w:bCs/>
        </w:rPr>
        <w:t xml:space="preserve">sin anunciarlo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9"/>
    <w:bookmarkStart w:id="41" w:name="la-línea-roja-la-burla-no-es-broma"/>
    <w:p>
      <w:pPr>
        <w:pStyle w:val="Heading2"/>
      </w:pPr>
      <w:r>
        <w:t xml:space="preserve">🔴 La línea roja: la burla no es broma</w:t>
      </w:r>
    </w:p>
    <w:p>
      <w:pPr>
        <w:pStyle w:val="FirstParagraph"/>
      </w:pPr>
      <w:r>
        <w:t xml:space="preserve">Aquí el tono se pone serio. Burlarse de</w:t>
      </w:r>
      <w:r>
        <w:t xml:space="preserve"> </w:t>
      </w:r>
      <w:r>
        <w:rPr>
          <w:b/>
          <w:bCs/>
        </w:rPr>
        <w:t xml:space="preserve">cómo habla, ve, oye, se mueve o procesa</w:t>
      </w:r>
      <w:r>
        <w:t xml:space="preserve"> </w:t>
      </w:r>
      <w:r>
        <w:t xml:space="preserve">alguien no es</w:t>
      </w:r>
      <w:r>
        <w:t xml:space="preserve"> </w:t>
      </w:r>
      <w:r>
        <w:t xml:space="preserve">“echar una risa”</w:t>
      </w:r>
      <w:r>
        <w:t xml:space="preserve">: es</w:t>
      </w:r>
      <w:r>
        <w:t xml:space="preserve"> </w:t>
      </w:r>
      <w:r>
        <w:rPr>
          <w:b/>
          <w:bCs/>
        </w:rPr>
        <w:t xml:space="preserve">discriminar por diversidad</w:t>
      </w:r>
      <w:r>
        <w:t xml:space="preserve">, y en convivencia es</w:t>
      </w:r>
      <w:r>
        <w:t xml:space="preserve"> </w:t>
      </w:r>
      <w:r>
        <w:rPr>
          <w:b/>
          <w:bCs/>
        </w:rPr>
        <w:t xml:space="preserve">línea roja igual que el insulto</w:t>
      </w:r>
      <w:r>
        <w:t xml:space="preserve">.</w:t>
      </w:r>
    </w:p>
    <w:p>
      <w:pPr>
        <w:pStyle w:val="BodyText"/>
      </w:pPr>
      <w:r>
        <w:t xml:space="preserve">¿Cuándo cruza la línea? Las 3 señales:</w:t>
      </w:r>
    </w:p>
    <w:p>
      <w:pPr>
        <w:pStyle w:val="Compact"/>
        <w:numPr>
          <w:ilvl w:val="0"/>
          <w:numId w:val="1009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Apunta a lo que a esa persona le cuesta</w:t>
      </w:r>
      <w:r>
        <w:t xml:space="preserve"> </w:t>
      </w:r>
      <w:r>
        <w:t xml:space="preserve">(su</w:t>
      </w:r>
      <w:r>
        <w:t xml:space="preserve"> </w:t>
      </w:r>
      <w:r>
        <w:t xml:space="preserve">“cableado”</w:t>
      </w:r>
      <w:r>
        <w:t xml:space="preserve"> </w:t>
      </w:r>
      <w:r>
        <w:t xml:space="preserve">de la ficha anterior).</w:t>
      </w:r>
    </w:p>
    <w:p>
      <w:pPr>
        <w:pStyle w:val="Compact"/>
        <w:numPr>
          <w:ilvl w:val="0"/>
          <w:numId w:val="1009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El grupo se ríe</w:t>
      </w:r>
      <w:r>
        <w:t xml:space="preserve"> </w:t>
      </w:r>
      <w:r>
        <w:t xml:space="preserve">(o se ríe el que la hace</w:t>
      </w:r>
      <w:r>
        <w:t xml:space="preserve"> </w:t>
      </w:r>
      <w:r>
        <w:t xml:space="preserve">“en plan broma”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😔</w:t>
      </w:r>
      <w:r>
        <w:t xml:space="preserve"> </w:t>
      </w:r>
      <w:r>
        <w:rPr>
          <w:b/>
          <w:bCs/>
        </w:rPr>
        <w:t xml:space="preserve">A la persona le deja sin respuesta</w:t>
      </w:r>
      <w:r>
        <w:t xml:space="preserve"> </w:t>
      </w:r>
      <w:r>
        <w:t xml:space="preserve">(se calla, se va, deja de intentarlo).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defensa del</w:t>
      </w:r>
      <w:r>
        <w:rPr>
          <w:b/>
          <w:bCs/>
        </w:rPr>
        <w:t xml:space="preserve"> </w:t>
      </w:r>
      <w:r>
        <w:rPr>
          <w:b/>
          <w:bCs/>
        </w:rPr>
        <w:t xml:space="preserve">“era broma”</w:t>
      </w:r>
      <w:r>
        <w:rPr>
          <w:b/>
          <w:bCs/>
        </w:rPr>
        <w:t xml:space="preserve">:</w:t>
      </w:r>
      <w:r>
        <w:t xml:space="preserve"> </w:t>
      </w:r>
      <w:r>
        <w:t xml:space="preserve">una broma de verdad</w:t>
      </w:r>
      <w:r>
        <w:t xml:space="preserve"> </w:t>
      </w:r>
      <w:r>
        <w:rPr>
          <w:b/>
          <w:bCs/>
        </w:rPr>
        <w:t xml:space="preserve">no se lleva a una persona por delante</w:t>
      </w:r>
      <w:r>
        <w:t xml:space="preserve">. Si tu</w:t>
      </w:r>
      <w:r>
        <w:t xml:space="preserve"> </w:t>
      </w:r>
      <w:r>
        <w:t xml:space="preserve">“gracia”</w:t>
      </w:r>
      <w:r>
        <w:t xml:space="preserve"> </w:t>
      </w:r>
      <w:r>
        <w:t xml:space="preserve">depende de que a alguien le duela, no era gracia: era</w:t>
      </w:r>
      <w:r>
        <w:t xml:space="preserve"> </w:t>
      </w:r>
      <w:r>
        <w:rPr>
          <w:b/>
          <w:bCs/>
        </w:rPr>
        <w:t xml:space="preserve">carga</w:t>
      </w:r>
      <w:r>
        <w:t xml:space="preserve">. Y recordar la unidad del insulto:</w:t>
      </w:r>
      <w:r>
        <w:t xml:space="preserve"> </w:t>
      </w:r>
      <w:r>
        <w:rPr>
          <w:b/>
          <w:bCs/>
        </w:rPr>
        <w:t xml:space="preserve">la reacción es el premio</w:t>
      </w:r>
      <w:r>
        <w:t xml:space="preserve"> </w:t>
      </w:r>
      <w:r>
        <w:t xml:space="preserve">— no se la des.</w:t>
      </w:r>
    </w:p>
    <w:bookmarkStart w:id="40" w:name="qué-hacer-tú-en-tu-sitio"/>
    <w:p>
      <w:pPr>
        <w:pStyle w:val="Heading3"/>
      </w:pPr>
      <w:r>
        <w:t xml:space="preserve">🛡️ Qué hacer (tú, en tu sitio)</w:t>
      </w:r>
    </w:p>
    <w:p>
      <w:pPr>
        <w:pStyle w:val="Compact"/>
        <w:numPr>
          <w:ilvl w:val="0"/>
          <w:numId w:val="1010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participas</w:t>
      </w:r>
      <w:r>
        <w:t xml:space="preserve"> </w:t>
      </w:r>
      <w:r>
        <w:t xml:space="preserve">ni te ríes (el risita también cuenta).</w:t>
      </w:r>
    </w:p>
    <w:p>
      <w:pPr>
        <w:pStyle w:val="Compact"/>
        <w:numPr>
          <w:ilvl w:val="0"/>
          <w:numId w:val="1010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Cortas sin pelear</w:t>
      </w:r>
      <w:r>
        <w:t xml:space="preserve">, en plan corto:</w:t>
      </w:r>
      <w:r>
        <w:t xml:space="preserve"> </w:t>
      </w:r>
      <w:r>
        <w:rPr>
          <w:i/>
          <w:iCs/>
        </w:rPr>
        <w:t xml:space="preserve">“aquí no nos reímos de eso”</w:t>
      </w:r>
      <w:r>
        <w:t xml:space="preserve"> </w:t>
      </w:r>
      <w:r>
        <w:t xml:space="preserve">(sin sermones, sin exagerar).</w:t>
      </w:r>
    </w:p>
    <w:p>
      <w:pPr>
        <w:pStyle w:val="Compact"/>
        <w:numPr>
          <w:ilvl w:val="0"/>
          <w:numId w:val="1010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Apoyas en privado</w:t>
      </w:r>
      <w:r>
        <w:t xml:space="preserve"> </w:t>
      </w:r>
      <w:r>
        <w:t xml:space="preserve">después:</w:t>
      </w:r>
      <w:r>
        <w:t xml:space="preserve"> </w:t>
      </w:r>
      <w:r>
        <w:rPr>
          <w:i/>
          <w:iCs/>
        </w:rPr>
        <w:t xml:space="preserve">“oye, lo de antes no estaba bien; yo no me río de eso”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📢</w:t>
      </w:r>
      <w:r>
        <w:t xml:space="preserve"> </w:t>
      </w:r>
      <w:r>
        <w:rPr>
          <w:b/>
          <w:bCs/>
        </w:rPr>
        <w:t xml:space="preserve">Avisas</w:t>
      </w:r>
      <w:r>
        <w:t xml:space="preserve"> </w:t>
      </w:r>
      <w:r>
        <w:t xml:space="preserve">si insiste o es contra uno solo: docencia o tutoría.</w:t>
      </w:r>
      <w:r>
        <w:t xml:space="preserve"> </w:t>
      </w:r>
      <w:r>
        <w:rPr>
          <w:b/>
          <w:bCs/>
        </w:rPr>
        <w:t xml:space="preserve">Avisar no es chivarse</w:t>
      </w:r>
      <w:r>
        <w:t xml:space="preserve"> </w:t>
      </w:r>
      <w:r>
        <w:t xml:space="preserve">(ya lo sabes de la unidad de la ciberconvivencia).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b923b683916b6068afd67b57ceeb3050c34284a"/>
    <w:p>
      <w:pPr>
        <w:pStyle w:val="Heading2"/>
      </w:pPr>
      <w:r>
        <w:t xml:space="preserve">⚔️ Cara a cara: El</w:t>
      </w:r>
      <w:r>
        <w:t xml:space="preserve"> </w:t>
      </w:r>
      <w:r>
        <w:t xml:space="preserve">“que se aguante”</w:t>
      </w:r>
      <w:r>
        <w:t xml:space="preserve"> </w:t>
      </w:r>
      <w:r>
        <w:t xml:space="preserve">vs El</w:t>
      </w:r>
      <w:r>
        <w:t xml:space="preserve"> </w:t>
      </w:r>
      <w:r>
        <w:t xml:space="preserve">“que se cuida”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que se aguanta</w:t>
            </w:r>
            <w:r>
              <w:t xml:space="preserve"> </w:t>
            </w:r>
            <w:r>
              <w:t xml:space="preserve">😤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que se cuida</w:t>
            </w:r>
            <w:r>
              <w:t xml:space="preserve"> </w:t>
            </w:r>
            <w:r>
              <w:t xml:space="preserve">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que hay que tener humor”</w:t>
            </w:r>
          </w:p>
        </w:tc>
        <w:tc>
          <w:tcPr/>
          <w:p>
            <w:pPr>
              <w:pStyle w:val="Compact"/>
            </w:pPr>
            <w:r>
              <w:t xml:space="preserve">El humor</w:t>
            </w:r>
            <w:r>
              <w:t xml:space="preserve"> </w:t>
            </w:r>
            <w:r>
              <w:rPr>
                <w:b/>
                <w:bCs/>
              </w:rPr>
              <w:t xml:space="preserve">no se construye sobre nadie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 no se ríe, es su problema”</w:t>
            </w:r>
          </w:p>
        </w:tc>
        <w:tc>
          <w:tcPr/>
          <w:p>
            <w:pPr>
              <w:pStyle w:val="Compact"/>
            </w:pPr>
            <w:r>
              <w:t xml:space="preserve">Si no se ríe,</w:t>
            </w:r>
            <w:r>
              <w:t xml:space="preserve"> </w:t>
            </w:r>
            <w:r>
              <w:rPr>
                <w:b/>
                <w:bCs/>
              </w:rPr>
              <w:t xml:space="preserve">es el problema del que ríe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broma baja la autoestima ajena</w:t>
            </w:r>
          </w:p>
        </w:tc>
        <w:tc>
          <w:tcPr/>
          <w:p>
            <w:pPr>
              <w:pStyle w:val="Compact"/>
            </w:pPr>
            <w:r>
              <w:t xml:space="preserve">La broma sube el ambiente de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se divide (ríen unos, callan otros)</w:t>
            </w:r>
          </w:p>
        </w:tc>
        <w:tc>
          <w:tcPr/>
          <w:p>
            <w:pPr>
              <w:pStyle w:val="Compact"/>
            </w:pPr>
            <w:r>
              <w:t xml:space="preserve">El grupo se</w:t>
            </w:r>
            <w:r>
              <w:t xml:space="preserve"> </w:t>
            </w:r>
            <w:r>
              <w:rPr>
                <w:b/>
                <w:bCs/>
              </w:rPr>
              <w:t xml:space="preserve">aprieta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mes: alguien deja de hablar</w:t>
            </w:r>
          </w:p>
        </w:tc>
        <w:tc>
          <w:tcPr/>
          <w:p>
            <w:pPr>
              <w:pStyle w:val="Compact"/>
            </w:pPr>
            <w:r>
              <w:t xml:space="preserve">Al mes: todos hablan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“El que</w:t>
      </w:r>
      <w:r>
        <w:t xml:space="preserve"> </w:t>
      </w:r>
      <w:r>
        <w:t xml:space="preserve">‘necesita’</w:t>
      </w:r>
      <w:r>
        <w:t xml:space="preserve"> </w:t>
      </w:r>
      <w:r>
        <w:t xml:space="preserve">burlarse de otros para hacer reír no tiene humor: tiene</w:t>
      </w:r>
      <w:r>
        <w:t xml:space="preserve"> </w:t>
      </w:r>
      <w:r>
        <w:rPr>
          <w:b/>
          <w:bCs/>
        </w:rPr>
        <w:t xml:space="preserve">prisa por parecer gracioso</w:t>
      </w:r>
      <w:r>
        <w:t xml:space="preserve">. El humor de verdad es el que pueden escuchar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de la mesa — ese sí que es nivel.”</w:t>
      </w:r>
    </w:p>
    <w:p>
      <w:r>
        <w:pict>
          <v:rect style="width:0;height:1.5pt" o:hralign="center" o:hrstd="t" o:hr="t"/>
        </w:pict>
      </w:r>
    </w:p>
    <w:bookmarkEnd w:id="42"/>
    <w:bookmarkStart w:id="43" w:name="trabajo-en-equipo-el-taller-del-rewind"/>
    <w:p>
      <w:pPr>
        <w:pStyle w:val="Heading2"/>
      </w:pPr>
      <w:r>
        <w:t xml:space="preserve">🤝 Trabajo en equipo: 🔄 El taller del rewind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 la conversación que</w:t>
      </w:r>
      <w:r>
        <w:t xml:space="preserve"> </w:t>
      </w:r>
      <w:r>
        <w:rPr>
          <w:b/>
          <w:bCs/>
        </w:rPr>
        <w:t xml:space="preserve">cambia la etiqueta por el hecho</w:t>
      </w:r>
      <w:r>
        <w:t xml:space="preserve">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6 tarjetas (situaciones), post-its.</w:t>
      </w:r>
    </w:p>
    <w:p>
      <w:pPr>
        <w:pStyle w:val="Compact"/>
        <w:numPr>
          <w:ilvl w:val="0"/>
          <w:numId w:val="1011"/>
        </w:numPr>
      </w:pPr>
      <w:r>
        <w:t xml:space="preserve">🃏 Se sortean</w:t>
      </w:r>
      <w:r>
        <w:t xml:space="preserve"> </w:t>
      </w:r>
      <w:r>
        <w:rPr>
          <w:b/>
          <w:bCs/>
        </w:rPr>
        <w:t xml:space="preserve">6 grupos</w:t>
      </w:r>
      <w:r>
        <w:t xml:space="preserve"> </w:t>
      </w:r>
      <w:r>
        <w:t xml:space="preserve">y cada uno recibe</w:t>
      </w:r>
      <w:r>
        <w:t xml:space="preserve"> </w:t>
      </w:r>
      <w:r>
        <w:rPr>
          <w:b/>
          <w:bCs/>
        </w:rPr>
        <w:t xml:space="preserve">1 tarjeta</w:t>
      </w:r>
      <w:r>
        <w:t xml:space="preserve">:</w:t>
      </w:r>
      <w:r>
        <w:t xml:space="preserve"> </w:t>
      </w:r>
      <w:r>
        <w:rPr>
          <w:i/>
          <w:iCs/>
        </w:rPr>
        <w:t xml:space="preserve">“en el pasillo se ríen de cómo habla N”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“dicen que M es el pasota y no le dejan en el equipo”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“alguien termina las frases de L sin que lo pida”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“se burlan de que J no ve bien”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“el grupo dice</w:t>
      </w:r>
      <w:r>
        <w:rPr>
          <w:i/>
          <w:iCs/>
        </w:rPr>
        <w:t xml:space="preserve"> </w:t>
      </w:r>
      <w:r>
        <w:rPr>
          <w:i/>
          <w:iCs/>
        </w:rPr>
        <w:t xml:space="preserve">‘es que S es raro’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“un meme sobre alguien del grupo circula en el chat”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⏪</w:t>
      </w:r>
      <w:r>
        <w:t xml:space="preserve"> </w:t>
      </w:r>
      <w:r>
        <w:rPr>
          <w:b/>
          <w:bCs/>
        </w:rPr>
        <w:t xml:space="preserve">Rewind:</w:t>
      </w:r>
      <w:r>
        <w:t xml:space="preserve"> </w:t>
      </w:r>
      <w:r>
        <w:t xml:space="preserve">cada grupo reescribe la escena</w:t>
      </w:r>
      <w:r>
        <w:t xml:space="preserve"> </w:t>
      </w:r>
      <w:r>
        <w:rPr>
          <w:b/>
          <w:bCs/>
        </w:rPr>
        <w:t xml:space="preserve">con final alternativo</w:t>
      </w:r>
      <w:r>
        <w:t xml:space="preserve">: 1 frase que corte la burla + 1 gesto de apoyo posterior.</w:t>
      </w:r>
    </w:p>
    <w:p>
      <w:pPr>
        <w:pStyle w:val="Compact"/>
        <w:numPr>
          <w:ilvl w:val="0"/>
          <w:numId w:val="1011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Turno por sorteo:</w:t>
      </w:r>
      <w:r>
        <w:t xml:space="preserve"> </w:t>
      </w:r>
      <w:r>
        <w:t xml:space="preserve">se leen las escenas originales y los finales alternativos (30 segundos por grupo).</w:t>
      </w:r>
    </w:p>
    <w:p>
      <w:pPr>
        <w:pStyle w:val="Compact"/>
        <w:numPr>
          <w:ilvl w:val="0"/>
          <w:numId w:val="1011"/>
        </w:numPr>
      </w:pPr>
      <w:r>
        <w:t xml:space="preserve">🧠 Puesta en común:</w:t>
      </w:r>
      <w:r>
        <w:t xml:space="preserve"> </w:t>
      </w:r>
      <w:r>
        <w:rPr>
          <w:i/>
          <w:iCs/>
        </w:rPr>
        <w:t xml:space="preserve">¿Qué frase os ha gustado más? ¿Cuál sería la vuestra, de memoria?</w:t>
      </w:r>
    </w:p>
    <w:p>
      <w:pPr>
        <w:pStyle w:val="Compact"/>
        <w:numPr>
          <w:ilvl w:val="0"/>
          <w:numId w:val="1011"/>
        </w:numPr>
      </w:pPr>
      <w:r>
        <w:t xml:space="preserve">📌 Se anota en la pizarra</w:t>
      </w:r>
      <w:r>
        <w:t xml:space="preserve"> </w:t>
      </w:r>
      <w:r>
        <w:rPr>
          <w:b/>
          <w:bCs/>
        </w:rPr>
        <w:t xml:space="preserve">la frase-cortacircuito de la clase</w:t>
      </w:r>
      <w:r>
        <w:t xml:space="preserve"> </w:t>
      </w:r>
      <w:r>
        <w:t xml:space="preserve">(la que todos podamos decir sin pensar).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las tarjetas son</w:t>
      </w:r>
      <w:r>
        <w:t xml:space="preserve"> </w:t>
      </w:r>
      <w:r>
        <w:rPr>
          <w:b/>
          <w:bCs/>
        </w:rPr>
        <w:t xml:space="preserve">siempre casos inventados</w:t>
      </w:r>
      <w:r>
        <w:t xml:space="preserve"> </w:t>
      </w:r>
      <w:r>
        <w:t xml:space="preserve">— jamás personas del centro. Los grupos y lectores se</w:t>
      </w:r>
      <w:r>
        <w:t xml:space="preserve"> </w:t>
      </w:r>
      <w:r>
        <w:rPr>
          <w:b/>
          <w:bCs/>
        </w:rPr>
        <w:t xml:space="preserve">sortean</w:t>
      </w:r>
      <w:r>
        <w:t xml:space="preserve">: quien no quiera leer entrega su tarjeta a la docencia.</w:t>
      </w:r>
      <w:r>
        <w:t xml:space="preserve"> </w:t>
      </w:r>
      <w:r>
        <w:rPr>
          <w:b/>
          <w:bCs/>
        </w:rPr>
        <w:t xml:space="preserve">Nadie interpreta a la víctima ni al agresor real</w:t>
      </w:r>
      <w:r>
        <w:t xml:space="preserve">: se actúa con personajes. La docencia retira cualquier caso que se acerque a la realidad del grupo.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3"/>
    <w:bookmarkStart w:id="44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Habla del ______, nunca de la ______. La etiqueta ______ a la persona; el hecho ______ la puerta de la ayuda. La burla por cómo alguien habla, ve u oye no es broma: es ______ roja.</w:t>
      </w:r>
    </w:p>
    <w:p>
      <w:pPr>
        <w:pStyle w:val="FirstParagraph"/>
      </w:pPr>
      <w:r>
        <w:rPr>
          <w:b/>
          <w:bCs/>
        </w:rPr>
        <w:t xml:space="preserve">2. 🔄 Reescribe la etiqueta:</w:t>
      </w:r>
      <w:r>
        <w:t xml:space="preserve"> </w:t>
      </w:r>
      <w:r>
        <w:t xml:space="preserve">convierte cada etiqueta en un hecho (o en una pregunta de ayuda):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Hecho / pregunta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un pasota”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un raro”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“No sirve para esto”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“Es un lento”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🤝 Ayuda con o sin pincho: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(con pincho) o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(sin pincho, bien):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“¡Venga, que esto lo hace cualquiera!”</w:t>
            </w:r>
            <w:r>
              <w:t xml:space="preserve"> </w:t>
            </w:r>
            <w:r>
              <w:t xml:space="preserve">a voz en gritería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Pasar la hoja sin decir nada, en privado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“Te ha salido. Sigamos.”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“Para lo tuyo, esto te sale fácil”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Terminarle las frases a quien se traba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🗣️ Tu frase-cortacircuito:</w:t>
      </w:r>
      <w:r>
        <w:t xml:space="preserve"> </w:t>
      </w:r>
      <w:r>
        <w:t xml:space="preserve">en el pasillo se ríen de cómo habla un compañero. Escribe</w:t>
      </w:r>
      <w:r>
        <w:t xml:space="preserve"> </w:t>
      </w:r>
      <w:r>
        <w:rPr>
          <w:b/>
          <w:bCs/>
        </w:rPr>
        <w:t xml:space="preserve">tu frase corta</w:t>
      </w:r>
      <w:r>
        <w:t xml:space="preserve"> </w:t>
      </w:r>
      <w:r>
        <w:t xml:space="preserve">(sin sermones, sin pelear):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🛟 Tu apoyo en privado:</w:t>
      </w:r>
      <w:r>
        <w:t xml:space="preserve"> </w:t>
      </w:r>
      <w:r>
        <w:t xml:space="preserve">después de cortar la burla, qué le dices</w:t>
      </w:r>
      <w:r>
        <w:t xml:space="preserve"> </w:t>
      </w:r>
      <w:r>
        <w:rPr>
          <w:b/>
          <w:bCs/>
        </w:rPr>
        <w:t xml:space="preserve">a la persona</w:t>
      </w:r>
      <w:r>
        <w:t xml:space="preserve"> </w:t>
      </w:r>
      <w:r>
        <w:t xml:space="preserve">(sin grandilocuencia):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44"/>
    <w:bookmarkStart w:id="45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2"/>
        </w:numPr>
      </w:pPr>
      <w:r>
        <w:t xml:space="preserve">🏷️ ¿Por qué la etiqueta</w:t>
      </w:r>
      <w:r>
        <w:t xml:space="preserve"> </w:t>
      </w:r>
      <w:r>
        <w:rPr>
          <w:b/>
          <w:bCs/>
        </w:rPr>
        <w:t xml:space="preserve">se vuelve verdad</w:t>
      </w:r>
      <w:r>
        <w:t xml:space="preserve"> </w:t>
      </w:r>
      <w:r>
        <w:t xml:space="preserve">con el tiempo?</w:t>
      </w:r>
    </w:p>
    <w:p>
      <w:pPr>
        <w:pStyle w:val="Compact"/>
        <w:numPr>
          <w:ilvl w:val="0"/>
          <w:numId w:val="1012"/>
        </w:numPr>
      </w:pPr>
      <w:r>
        <w:t xml:space="preserve">🤝</w:t>
      </w:r>
      <w:r>
        <w:t xml:space="preserve"> </w:t>
      </w:r>
      <w:r>
        <w:rPr>
          <w:i/>
          <w:iCs/>
        </w:rPr>
        <w:t xml:space="preserve">“Para lo tuyo esto te sale fácil”</w:t>
      </w:r>
      <w:r>
        <w:t xml:space="preserve">. ¿Por qué es un elogio con pincho?</w:t>
      </w:r>
    </w:p>
    <w:p>
      <w:pPr>
        <w:pStyle w:val="Compact"/>
        <w:numPr>
          <w:ilvl w:val="0"/>
          <w:numId w:val="1012"/>
        </w:numPr>
      </w:pPr>
      <w:r>
        <w:t xml:space="preserve">🔴</w:t>
      </w:r>
      <w:r>
        <w:t xml:space="preserve"> </w:t>
      </w:r>
      <w:r>
        <w:rPr>
          <w:i/>
          <w:iCs/>
        </w:rPr>
        <w:t xml:space="preserve">“Era broma, se lo tomó mal”</w:t>
      </w:r>
      <w:r>
        <w:t xml:space="preserve">. Reescríbelo con lo aprendido.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congela la expectativa</w:t>
      </w:r>
      <w:r>
        <w:t xml:space="preserve">: el grupo deja de esperar cosas del etiquetado y él deja de intentar (</w:t>
      </w:r>
      <w:r>
        <w:t xml:space="preserve">“para qué, si soy el pasota”</w:t>
      </w:r>
      <w:r>
        <w:t xml:space="preserve">). La profecía autocumplida es el mecanismo: la etiqueta</w:t>
      </w:r>
      <w:r>
        <w:t xml:space="preserve"> </w:t>
      </w:r>
      <w:r>
        <w:rPr>
          <w:b/>
          <w:bCs/>
        </w:rPr>
        <w:t xml:space="preserve">fabrica</w:t>
      </w:r>
      <w:r>
        <w:t xml:space="preserve"> </w:t>
      </w:r>
      <w:r>
        <w:t xml:space="preserve">el comportamiento que decía describir.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vuelve a poner la etiqueta encima del logro</w:t>
      </w:r>
      <w:r>
        <w:t xml:space="preserve">: le recuerda que es</w:t>
      </w:r>
      <w:r>
        <w:t xml:space="preserve"> </w:t>
      </w:r>
      <w:r>
        <w:t xml:space="preserve">“el de lo suyo”</w:t>
      </w:r>
      <w:r>
        <w:t xml:space="preserve"> </w:t>
      </w:r>
      <w:r>
        <w:t xml:space="preserve">y que su mérito tiene un asterisco. El elogio llano (</w:t>
      </w:r>
      <w:r>
        <w:t xml:space="preserve">“te ha salido”</w:t>
      </w:r>
      <w:r>
        <w:t xml:space="preserve">) premia</w:t>
      </w:r>
      <w:r>
        <w:t xml:space="preserve"> </w:t>
      </w:r>
      <w:r>
        <w:rPr>
          <w:b/>
          <w:bCs/>
        </w:rPr>
        <w:t xml:space="preserve">el hecho</w:t>
      </w:r>
      <w:r>
        <w:t xml:space="preserve">, sin condiciones.</w:t>
      </w:r>
    </w:p>
    <w:p>
      <w:pPr>
        <w:pStyle w:val="Compact"/>
        <w:numPr>
          <w:ilvl w:val="0"/>
          <w:numId w:val="1013"/>
        </w:numPr>
      </w:pPr>
      <w:r>
        <w:t xml:space="preserve">Ejemplo correcto:</w:t>
      </w:r>
      <w:r>
        <w:t xml:space="preserve"> </w:t>
      </w:r>
      <w:r>
        <w:rPr>
          <w:i/>
          <w:iCs/>
        </w:rPr>
        <w:t xml:space="preserve">“Si la broma depende de que a él le duela, no es broma: es su problema, no el suyo. No me río y luego le digo que no está bien”</w:t>
      </w:r>
      <w:r>
        <w:t xml:space="preserve"> </w:t>
      </w:r>
      <w:r>
        <w:t xml:space="preserve">— hecho (la broma) + corte (no participar) + apoyo (en privado).</w:t>
      </w:r>
    </w:p>
    <w:p>
      <w:r>
        <w:pict>
          <v:rect style="width:0;height:1.5pt" o:hralign="center" o:hrstd="t" o:hr="t"/>
        </w:pict>
      </w:r>
    </w:p>
    <w:bookmarkEnd w:id="45"/>
    <w:bookmarkStart w:id="46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hecho · persona · condena / abre · línea.</w:t>
      </w:r>
    </w:p>
    <w:p>
      <w:pPr>
        <w:pStyle w:val="Compact"/>
        <w:numPr>
          <w:ilvl w:val="0"/>
          <w:numId w:val="1014"/>
        </w:numPr>
      </w:pPr>
      <w:r>
        <w:t xml:space="preserve">Ejemplos: no ha traído el material hoy · se sienta solo, le cuesta entrar · le cuesta este examen, no todo · le cuesta leer en público, no pensar. Pista: si la frase</w:t>
      </w:r>
      <w:r>
        <w:t xml:space="preserve"> </w:t>
      </w:r>
      <w:r>
        <w:rPr>
          <w:b/>
          <w:bCs/>
        </w:rPr>
        <w:t xml:space="preserve">no se puede comprobar mirando</w:t>
      </w:r>
      <w:r>
        <w:t xml:space="preserve">, es etiqueta.</w:t>
      </w:r>
    </w:p>
    <w:p>
      <w:pPr>
        <w:pStyle w:val="Compact"/>
        <w:numPr>
          <w:ilvl w:val="0"/>
          <w:numId w:val="1014"/>
        </w:numPr>
      </w:pPr>
      <w:r>
        <w:t xml:space="preserve">P · S · S · P · P. Pista: el pincho siempre</w:t>
      </w:r>
      <w:r>
        <w:t xml:space="preserve"> </w:t>
      </w:r>
      <w:r>
        <w:rPr>
          <w:b/>
          <w:bCs/>
        </w:rPr>
        <w:t xml:space="preserve">vuelve a marcar la diferencia</w:t>
      </w:r>
      <w:r>
        <w:t xml:space="preserve"> </w:t>
      </w:r>
      <w:r>
        <w:t xml:space="preserve">(</w:t>
      </w:r>
      <w:r>
        <w:t xml:space="preserve">“para lo tuyo”</w:t>
      </w:r>
      <w:r>
        <w:t xml:space="preserve">,</w:t>
      </w:r>
      <w:r>
        <w:t xml:space="preserve"> </w:t>
      </w:r>
      <w:r>
        <w:t xml:space="preserve">“cualquiera”</w:t>
      </w:r>
      <w:r>
        <w:t xml:space="preserve">,</w:t>
      </w:r>
      <w:r>
        <w:t xml:space="preserve"> </w:t>
      </w:r>
      <w:r>
        <w:t xml:space="preserve">“a voz en gritería”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Pista: corta y sin grandilocuencia. Ejemplos:</w:t>
      </w:r>
      <w:r>
        <w:t xml:space="preserve"> </w:t>
      </w:r>
      <w:r>
        <w:rPr>
          <w:i/>
          <w:iCs/>
        </w:rPr>
        <w:t xml:space="preserve">“aquí no nos reímos de eso”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“oye, que esto no tiene gracia”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“sigamos, que no es para tanto”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Pista: sin grandilocuencia, en privado. Ejemplo:</w:t>
      </w:r>
      <w:r>
        <w:t xml:space="preserve"> </w:t>
      </w:r>
      <w:r>
        <w:rPr>
          <w:i/>
          <w:iCs/>
        </w:rPr>
        <w:t xml:space="preserve">“lo de antes no estaba bien. Yo no me río de eso. Si quieres, copiamos los apuntes juntos”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La etiqueta condena a la persona; el hecho describe lo observable y abre la puerta de la ayuda.</w:t>
      </w:r>
    </w:p>
    <w:p>
      <w:pPr>
        <w:pStyle w:val="Compact"/>
        <w:numPr>
          <w:ilvl w:val="0"/>
          <w:numId w:val="1015"/>
        </w:numPr>
      </w:pPr>
      <w:r>
        <w:t xml:space="preserve">Ayudar bien es ayudar sin humillar: en privado, sin pincho y sin terminarle las frases a nadie.</w:t>
      </w:r>
    </w:p>
    <w:p>
      <w:pPr>
        <w:pStyle w:val="Compact"/>
        <w:numPr>
          <w:ilvl w:val="0"/>
          <w:numId w:val="1015"/>
        </w:numPr>
      </w:pPr>
      <w:r>
        <w:t xml:space="preserve">La burla por diversidad es línea roja: no participas, cortas sin pelear, apoyas en privado y avisas si insiste.</w:t>
      </w:r>
    </w:p>
    <w:p>
      <w:r>
        <w:pict>
          <v:rect style="width:0;height:1.5pt" o:hralign="center" o:hrstd="t" o:hr="t"/>
        </w:pict>
      </w:r>
    </w:p>
    <w:bookmarkEnd w:id="47"/>
    <w:bookmarkStart w:id="48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Hecho:</w:t>
      </w:r>
      <w:r>
        <w:t xml:space="preserve"> </w:t>
      </w:r>
      <w:r>
        <w:t xml:space="preserve">lo observable y comprobarable; el punto de partida de toda ayuda.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Elogio con pincho:</w:t>
      </w:r>
      <w:r>
        <w:t xml:space="preserve"> </w:t>
      </w:r>
      <w:r>
        <w:t xml:space="preserve">el cumplido que recuerda la diferencia (</w:t>
      </w:r>
      <w:r>
        <w:t xml:space="preserve">“para lo tuyo”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Profecía autocumplida:</w:t>
      </w:r>
      <w:r>
        <w:t xml:space="preserve"> </w:t>
      </w:r>
      <w:r>
        <w:t xml:space="preserve">cuando la etiqueta fabrica el comportamiento que decía describir.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Línea roja:</w:t>
      </w:r>
      <w:r>
        <w:t xml:space="preserve"> </w:t>
      </w:r>
      <w:r>
        <w:t xml:space="preserve">límite de convivencia; la burla por diversidad la cruza igual que el insulto.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Diversidad y respeto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Todas las mentes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La clase que incluye</w:t>
        </w:r>
      </w:hyperlink>
    </w:p>
    <w:bookmarkEnd w:id="48"/>
    <w:bookmarkEnd w:id="49"/>
    <w:bookmarkStart w:id="66" w:name="la-clase-que-incluye"/>
    <w:p>
      <w:pPr>
        <w:pStyle w:val="Heading1"/>
      </w:pPr>
      <w:r>
        <w:t xml:space="preserve">3 — La clase que incluye</w:t>
      </w:r>
    </w:p>
    <w:p>
      <w:pPr>
        <w:pStyle w:val="FirstParagraph"/>
      </w:pPr>
      <w:r>
        <w:t xml:space="preserve">Escaleras no ventajas: tú eres la escalera que no se pide 🌈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Diversidad y respeto</w:t>
      </w:r>
      <w:r>
        <w:t xml:space="preserve"> </w:t>
      </w:r>
      <w:r>
        <w:t xml:space="preserve">→ 3 · La clase que incluye</w:t>
      </w:r>
    </w:p>
    <w:p>
      <w:r>
        <w:pict>
          <v:rect style="width:0;height:1.5pt" o:hralign="center" o:hrstd="t" o:hr="t"/>
        </w:pict>
      </w:r>
    </w:p>
    <w:bookmarkStart w:id="50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Incluir</w:t>
      </w:r>
      <w:r>
        <w:t xml:space="preserve"> </w:t>
      </w:r>
      <w:r>
        <w:rPr>
          <w:b/>
          <w:bCs/>
        </w:rPr>
        <w:t xml:space="preserve">no es bajar el listón</w:t>
      </w:r>
      <w:r>
        <w:t xml:space="preserve">: es dar</w:t>
      </w:r>
      <w:r>
        <w:t xml:space="preserve"> </w:t>
      </w:r>
      <w:r>
        <w:rPr>
          <w:b/>
          <w:bCs/>
        </w:rPr>
        <w:t xml:space="preserve">escaleras</w:t>
      </w:r>
      <w:r>
        <w:t xml:space="preserve"> </w:t>
      </w:r>
      <w:r>
        <w:t xml:space="preserve">(adaptaciones) para la misma meta. Y la escalera más eficaz no la pone el profe:</w:t>
      </w:r>
      <w:r>
        <w:t xml:space="preserve"> </w:t>
      </w:r>
      <w:r>
        <w:rPr>
          <w:b/>
          <w:bCs/>
        </w:rPr>
        <w:t xml:space="preserve">la pones tú</w:t>
      </w:r>
      <w:r>
        <w:t xml:space="preserve">, con un gesto que nadie pidió.</w:t>
      </w:r>
    </w:p>
    <w:p>
      <w:r>
        <w:pict>
          <v:rect style="width:0;height:1.5pt" o:hralign="center" o:hrstd="t" o:hr="t"/>
        </w:pict>
      </w:r>
    </w:p>
    <w:bookmarkEnd w:id="50"/>
    <w:bookmarkStart w:id="54" w:name="escaleras-no-ventajas"/>
    <w:p>
      <w:pPr>
        <w:pStyle w:val="Heading2"/>
      </w:pPr>
      <w:r>
        <w:t xml:space="preserve">🪜 Escaleras, no ventajas</w:t>
      </w:r>
    </w:p>
    <w:p>
      <w:pPr>
        <w:pStyle w:val="FirstParagraph"/>
      </w:pPr>
      <w:r>
        <w:t xml:space="preserve">El mito de siempre:</w:t>
      </w:r>
      <w:r>
        <w:t xml:space="preserve"> </w:t>
      </w:r>
      <w:r>
        <w:rPr>
          <w:i/>
          <w:iCs/>
        </w:rPr>
        <w:t xml:space="preserve">“les dan ventajas”</w:t>
      </w:r>
      <w:r>
        <w:t xml:space="preserve">. La respuesta corta:</w:t>
      </w:r>
      <w:r>
        <w:t xml:space="preserve"> </w:t>
      </w:r>
      <w:r>
        <w:rPr>
          <w:b/>
          <w:bCs/>
        </w:rPr>
        <w:t xml:space="preserve">una adaptación no hace el examen más fácil: hace el mismo examen accesible</w:t>
      </w:r>
      <w:r>
        <w:t xml:space="preserve">. No es correr más despacio: es darle zapatillas a quien corría descalzo.</w:t>
      </w:r>
    </w:p>
    <w:p>
      <w:pPr>
        <w:pStyle w:val="CaptionedFigure"/>
      </w:pPr>
      <w:r>
        <w:drawing>
          <wp:inline>
            <wp:extent cx="5334000" cy="3235960"/>
            <wp:effectExtent b="0" l="0" r="0" t="0"/>
            <wp:docPr descr="🌈 La meta y las escaleras — mismo objetivo, no mismo trato" title="" id="52" name="Picture"/>
            <a:graphic>
              <a:graphicData uri="http://schemas.openxmlformats.org/drawingml/2006/picture">
                <pic:pic>
                  <pic:nvPicPr>
                    <pic:cNvPr descr="public/img/15-diversidad-y-respeto/03-la-clase-que-incluy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🌈 La meta y las escaleras — mismo objetivo, no mismo trato</w:t>
      </w:r>
    </w:p>
    <w:p>
      <w:pPr>
        <w:pStyle w:val="BodyText"/>
      </w:pPr>
      <w:r>
        <w:t xml:space="preserve">Las escaleras más comunes del aula: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🪜 Escalera</w:t>
            </w:r>
          </w:p>
        </w:tc>
        <w:tc>
          <w:tcPr/>
          <w:p>
            <w:pPr>
              <w:pStyle w:val="Compact"/>
            </w:pPr>
            <w:r>
              <w:t xml:space="preserve">Para quién funciona</w:t>
            </w:r>
          </w:p>
        </w:tc>
        <w:tc>
          <w:tcPr/>
          <w:p>
            <w:pPr>
              <w:pStyle w:val="Compact"/>
            </w:pPr>
            <w:r>
              <w:t xml:space="preserve">No es ventaja porque…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</w:t>
            </w:r>
            <w:r>
              <w:t xml:space="preserve"> </w:t>
            </w:r>
            <w:r>
              <w:rPr>
                <w:b/>
                <w:bCs/>
              </w:rPr>
              <w:t xml:space="preserve">Tiempo extra</w:t>
            </w:r>
            <w:r>
              <w:t xml:space="preserve"> </w:t>
            </w:r>
            <w:r>
              <w:t xml:space="preserve">en exámenes</w:t>
            </w:r>
          </w:p>
        </w:tc>
        <w:tc>
          <w:tcPr/>
          <w:p>
            <w:pPr>
              <w:pStyle w:val="Compact"/>
            </w:pPr>
            <w:r>
              <w:t xml:space="preserve">Ansiedad, TDAH, dislexia</w:t>
            </w:r>
          </w:p>
        </w:tc>
        <w:tc>
          <w:tcPr/>
          <w:p>
            <w:pPr>
              <w:pStyle w:val="Compact"/>
            </w:pPr>
            <w:r>
              <w:t xml:space="preserve">Mismo examen, mismo enunciado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💻</w:t>
            </w:r>
            <w:r>
              <w:t xml:space="preserve"> </w:t>
            </w:r>
            <w:r>
              <w:rPr>
                <w:b/>
                <w:bCs/>
              </w:rPr>
              <w:t xml:space="preserve">Digital o letra grande</w:t>
            </w:r>
          </w:p>
        </w:tc>
        <w:tc>
          <w:tcPr/>
          <w:p>
            <w:pPr>
              <w:pStyle w:val="Compact"/>
            </w:pPr>
            <w:r>
              <w:t xml:space="preserve">Dislexia, visual</w:t>
            </w:r>
          </w:p>
        </w:tc>
        <w:tc>
          <w:tcPr/>
          <w:p>
            <w:pPr>
              <w:pStyle w:val="Compact"/>
            </w:pPr>
            <w:r>
              <w:t xml:space="preserve">Mismo contenido, otro 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🪑</w:t>
            </w:r>
            <w:r>
              <w:t xml:space="preserve"> </w:t>
            </w:r>
            <w:r>
              <w:rPr>
                <w:b/>
                <w:bCs/>
              </w:rPr>
              <w:t xml:space="preserve">Sitio donde se ve y se oye</w:t>
            </w:r>
          </w:p>
        </w:tc>
        <w:tc>
          <w:tcPr/>
          <w:p>
            <w:pPr>
              <w:pStyle w:val="Compact"/>
            </w:pPr>
            <w:r>
              <w:t xml:space="preserve">Visual, auditivo, atención</w:t>
            </w:r>
          </w:p>
        </w:tc>
        <w:tc>
          <w:tcPr/>
          <w:p>
            <w:pPr>
              <w:pStyle w:val="Compact"/>
            </w:pPr>
            <w:r>
              <w:t xml:space="preserve">Mismo sitio para todos: el que ve u oye poco necesita el asiento bueno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Explicación otra vez, en privado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t xml:space="preserve">Cualquiera puede pedirla: no es</w:t>
            </w:r>
            <w:r>
              <w:t xml:space="preserve"> </w:t>
            </w:r>
            <w:r>
              <w:t xml:space="preserve">“de nadie”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“Si en mi tienda el de la pierna rota viene con muletas, no le he</w:t>
      </w:r>
      <w:r>
        <w:t xml:space="preserve"> </w:t>
      </w:r>
      <w:r>
        <w:t xml:space="preserve">‘dado ventaja’</w:t>
      </w:r>
      <w:r>
        <w:t xml:space="preserve"> </w:t>
      </w:r>
      <w:r>
        <w:t xml:space="preserve">en la cola:</w:t>
      </w:r>
      <w:r>
        <w:t xml:space="preserve"> </w:t>
      </w:r>
      <w:r>
        <w:rPr>
          <w:b/>
          <w:bCs/>
        </w:rPr>
        <w:t xml:space="preserve">le he dado la misma cola que a todos</w:t>
      </w:r>
      <w:r>
        <w:t xml:space="preserve">. Sin muletas no habría cola: habría un piso.”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las escaleras</w:t>
      </w:r>
      <w:r>
        <w:t xml:space="preserve"> </w:t>
      </w:r>
      <w:r>
        <w:rPr>
          <w:b/>
          <w:bCs/>
        </w:rPr>
        <w:t xml:space="preserve">no se notan</w:t>
      </w:r>
      <w:r>
        <w:t xml:space="preserve"> </w:t>
      </w:r>
      <w:r>
        <w:t xml:space="preserve">cuando funcionan: el examen simplemente se hace, la clase simplemente se entiende. Lo único que se nota es</w:t>
      </w:r>
      <w:r>
        <w:t xml:space="preserve"> </w:t>
      </w:r>
      <w:r>
        <w:rPr>
          <w:b/>
          <w:bCs/>
        </w:rPr>
        <w:t xml:space="preserve">cuando faltan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tú-eres-la-escalera-que-no-se-pide"/>
    <w:p>
      <w:pPr>
        <w:pStyle w:val="Heading2"/>
      </w:pPr>
      <w:r>
        <w:t xml:space="preserve">🤝 Tú eres la escalera que no se pide</w:t>
      </w:r>
    </w:p>
    <w:p>
      <w:pPr>
        <w:pStyle w:val="FirstParagraph"/>
      </w:pPr>
      <w:r>
        <w:t xml:space="preserve">Las adaptaciones oficiales las pone el centro. Pero la escalera</w:t>
      </w:r>
      <w:r>
        <w:t xml:space="preserve"> </w:t>
      </w:r>
      <w:r>
        <w:rPr>
          <w:b/>
          <w:bCs/>
        </w:rPr>
        <w:t xml:space="preserve">más cotidiana</w:t>
      </w:r>
      <w:r>
        <w:t xml:space="preserve"> </w:t>
      </w:r>
      <w:r>
        <w:t xml:space="preserve">la pones tú, sin papeles ni permisos:</w:t>
      </w:r>
    </w:p>
    <w:p>
      <w:pPr>
        <w:pStyle w:val="Compact"/>
        <w:numPr>
          <w:ilvl w:val="0"/>
          <w:numId w:val="1017"/>
        </w:numPr>
      </w:pPr>
      <w:r>
        <w:t xml:space="preserve">🪑</w:t>
      </w:r>
      <w:r>
        <w:t xml:space="preserve"> </w:t>
      </w:r>
      <w:r>
        <w:rPr>
          <w:b/>
          <w:bCs/>
        </w:rPr>
        <w:t xml:space="preserve">Siéntate al lado</w:t>
      </w:r>
      <w:r>
        <w:t xml:space="preserve"> </w:t>
      </w:r>
      <w:r>
        <w:t xml:space="preserve">de quien está solo (el gesto que más vale).</w:t>
      </w:r>
    </w:p>
    <w:p>
      <w:pPr>
        <w:pStyle w:val="Compact"/>
        <w:numPr>
          <w:ilvl w:val="0"/>
          <w:numId w:val="1017"/>
        </w:numPr>
      </w:pPr>
      <w:r>
        <w:t xml:space="preserve">🎒</w:t>
      </w:r>
      <w:r>
        <w:t xml:space="preserve"> </w:t>
      </w:r>
      <w:r>
        <w:rPr>
          <w:b/>
          <w:bCs/>
        </w:rPr>
        <w:t xml:space="preserve">Invítale al equipo</w:t>
      </w:r>
      <w:r>
        <w:t xml:space="preserve">: no esperes a que pida turno — pídele tú una tarea concreta.</w:t>
      </w:r>
    </w:p>
    <w:p>
      <w:pPr>
        <w:pStyle w:val="Compact"/>
        <w:numPr>
          <w:ilvl w:val="0"/>
          <w:numId w:val="1017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Comparte los apuntes</w:t>
      </w:r>
      <w:r>
        <w:t xml:space="preserve"> </w:t>
      </w:r>
      <w:r>
        <w:t xml:space="preserve">sin que lo tenga que suplicar.</w:t>
      </w:r>
    </w:p>
    <w:p>
      <w:pPr>
        <w:pStyle w:val="Compact"/>
        <w:numPr>
          <w:ilvl w:val="0"/>
          <w:numId w:val="1017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Espera su palabra</w:t>
      </w:r>
      <w:r>
        <w:t xml:space="preserve"> </w:t>
      </w:r>
      <w:r>
        <w:t xml:space="preserve">sin terminarle la frase (dislalia) — el silencio</w:t>
      </w:r>
      <w:r>
        <w:t xml:space="preserve"> </w:t>
      </w:r>
      <w:r>
        <w:rPr>
          <w:b/>
          <w:bCs/>
        </w:rPr>
        <w:t xml:space="preserve">es suyo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rías</w:t>
      </w:r>
      <w:r>
        <w:t xml:space="preserve"> </w:t>
      </w:r>
      <w:r>
        <w:t xml:space="preserve">la burla: corta con tu frase-cortacircuito de la ficha anterior.</w:t>
      </w:r>
    </w:p>
    <w:p>
      <w:pPr>
        <w:pStyle w:val="Compact"/>
        <w:numPr>
          <w:ilvl w:val="0"/>
          <w:numId w:val="1017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Defiende sin pelear</w:t>
      </w:r>
      <w:r>
        <w:t xml:space="preserve">:</w:t>
      </w:r>
      <w:r>
        <w:t xml:space="preserve"> </w:t>
      </w:r>
      <w:r>
        <w:rPr>
          <w:i/>
          <w:iCs/>
        </w:rPr>
        <w:t xml:space="preserve">“aquí no nos reímos de eso”</w:t>
      </w:r>
      <w:r>
        <w:t xml:space="preserve"> </w:t>
      </w:r>
      <w:r>
        <w:t xml:space="preserve">y siguiendo la conversación.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La regla de la clase:</w:t>
      </w:r>
      <w:r>
        <w:t xml:space="preserve"> </w:t>
      </w:r>
      <w:r>
        <w:t xml:space="preserve">nadie tiene que</w:t>
      </w:r>
      <w:r>
        <w:t xml:space="preserve"> </w:t>
      </w:r>
      <w:r>
        <w:rPr>
          <w:b/>
          <w:bCs/>
        </w:rPr>
        <w:t xml:space="preserve">pedir</w:t>
      </w:r>
      <w:r>
        <w:t xml:space="preserve"> </w:t>
      </w:r>
      <w:r>
        <w:t xml:space="preserve">las escaleras que se ven a simple vista. Las que no se ven (dislexia, ansiedad, TDAH), se piden</w:t>
      </w:r>
      <w:r>
        <w:t xml:space="preserve"> </w:t>
      </w:r>
      <w:r>
        <w:rPr>
          <w:b/>
          <w:bCs/>
        </w:rPr>
        <w:t xml:space="preserve">en privado</w:t>
      </w:r>
      <w:r>
        <w:t xml:space="preserve"> </w:t>
      </w:r>
      <w:r>
        <w:t xml:space="preserve">— y ahí toca</w:t>
      </w:r>
      <w:r>
        <w:t xml:space="preserve"> </w:t>
      </w:r>
      <w:r>
        <w:rPr>
          <w:b/>
          <w:bCs/>
        </w:rPr>
        <w:t xml:space="preserve">no hacer ruido</w:t>
      </w:r>
      <w:r>
        <w:t xml:space="preserve">: la discreción también es respeto.</w:t>
      </w:r>
    </w:p>
    <w:p>
      <w:r>
        <w:pict>
          <v:rect style="width:0;height:1.5pt" o:hralign="center" o:hrstd="t" o:hr="t"/>
        </w:pict>
      </w:r>
    </w:p>
    <w:bookmarkEnd w:id="55"/>
    <w:bookmarkStart w:id="56" w:name="X320401a9b3fd27bba781a345ab38475002d6ec5"/>
    <w:p>
      <w:pPr>
        <w:pStyle w:val="Heading2"/>
      </w:pPr>
      <w:r>
        <w:t xml:space="preserve">⚔️ Cara a cara: Todos iguales vs Todos con lo que necesitan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Todos iguales</w:t>
            </w:r>
            <w:r>
              <w:t xml:space="preserve"> </w:t>
            </w:r>
            <w:r>
              <w:t xml:space="preserve">🧊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Todos con lo que necesitan</w:t>
            </w:r>
            <w:r>
              <w:t xml:space="preserve"> </w:t>
            </w:r>
            <w:r>
              <w:t xml:space="preserve">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Mismo trato para todos</w:t>
            </w:r>
          </w:p>
        </w:tc>
        <w:tc>
          <w:tcPr/>
          <w:p>
            <w:pPr>
              <w:pStyle w:val="Compact"/>
            </w:pPr>
            <w:r>
              <w:t xml:space="preserve">Mismo objetivo, trato distinto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 le doy tiempo extra, es ventaja”</w:t>
            </w:r>
          </w:p>
        </w:tc>
        <w:tc>
          <w:tcPr/>
          <w:p>
            <w:pPr>
              <w:pStyle w:val="Compact"/>
            </w:pPr>
            <w:r>
              <w:t xml:space="preserve">“Si no le doy tiempo, es barrera”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igualdad en el papel</w:t>
            </w:r>
          </w:p>
        </w:tc>
        <w:tc>
          <w:tcPr/>
          <w:p>
            <w:pPr>
              <w:pStyle w:val="Compact"/>
            </w:pPr>
            <w:r>
              <w:t xml:space="preserve">La igualdad en el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más rápido manda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Todos llegan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nota quién</w:t>
            </w:r>
            <w:r>
              <w:t xml:space="preserve"> </w:t>
            </w:r>
            <w:r>
              <w:t xml:space="preserve">“no da la talla”</w:t>
            </w:r>
          </w:p>
        </w:tc>
        <w:tc>
          <w:tcPr/>
          <w:p>
            <w:pPr>
              <w:pStyle w:val="Compact"/>
            </w:pPr>
            <w:r>
              <w:t xml:space="preserve">Se nota que la clase</w:t>
            </w:r>
            <w:r>
              <w:t xml:space="preserve"> </w:t>
            </w:r>
            <w:r>
              <w:rPr>
                <w:b/>
                <w:bCs/>
              </w:rPr>
              <w:t xml:space="preserve">cuida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“Igualdad es dar a todos la misma silla. Justicia es dar una silla más alta al que no llega al mostrador.</w:t>
      </w:r>
      <w:r>
        <w:t xml:space="preserve"> </w:t>
      </w:r>
      <w:r>
        <w:rPr>
          <w:b/>
          <w:bCs/>
        </w:rPr>
        <w:t xml:space="preserve">El objetivo no es que todos sean iguales: es que todos lleguen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56"/>
    <w:bookmarkStart w:id="57" w:name="trabajo-en-equipo-el-panel-de-escaleras"/>
    <w:p>
      <w:pPr>
        <w:pStyle w:val="Heading2"/>
      </w:pPr>
      <w:r>
        <w:t xml:space="preserve">🤝 Trabajo en equipo: 🛠️ El panel de escaleras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diseñar escaleras de aula reales para casos reales (inventados).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6 tarjetas (situaciones), cartulina</w:t>
      </w:r>
      <w:r>
        <w:t xml:space="preserve"> </w:t>
      </w:r>
      <w:r>
        <w:t xml:space="preserve">“Panel de escaleras”</w:t>
      </w:r>
      <w:r>
        <w:t xml:space="preserve">, post-its, rotulador.</w:t>
      </w:r>
    </w:p>
    <w:p>
      <w:pPr>
        <w:pStyle w:val="Compact"/>
        <w:numPr>
          <w:ilvl w:val="0"/>
          <w:numId w:val="1018"/>
        </w:numPr>
      </w:pPr>
      <w:r>
        <w:t xml:space="preserve">🛠️ Se forman</w:t>
      </w:r>
      <w:r>
        <w:t xml:space="preserve"> </w:t>
      </w:r>
      <w:r>
        <w:rPr>
          <w:b/>
          <w:bCs/>
        </w:rPr>
        <w:t xml:space="preserve">6 mesas</w:t>
      </w:r>
      <w:r>
        <w:t xml:space="preserve"> </w:t>
      </w:r>
      <w:r>
        <w:t xml:space="preserve">(sorteadas) y cada mesa recibe</w:t>
      </w:r>
      <w:r>
        <w:t xml:space="preserve"> </w:t>
      </w:r>
      <w:r>
        <w:rPr>
          <w:b/>
          <w:bCs/>
        </w:rPr>
        <w:t xml:space="preserve">una tarjeta</w:t>
      </w:r>
      <w:r>
        <w:t xml:space="preserve">:</w:t>
      </w:r>
      <w:r>
        <w:t xml:space="preserve"> </w:t>
      </w:r>
      <w:r>
        <w:rPr>
          <w:i/>
          <w:iCs/>
        </w:rPr>
        <w:t xml:space="preserve">“L lleva 3 días sin traer apuntes y ya no pregunta”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“M se queda solo en el patio, nadie le invita”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“N tarda el triple en los exámenes y no lo termina”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“S dice</w:t>
      </w:r>
      <w:r>
        <w:rPr>
          <w:i/>
          <w:iCs/>
        </w:rPr>
        <w:t xml:space="preserve"> </w:t>
      </w:r>
      <w:r>
        <w:rPr>
          <w:i/>
          <w:iCs/>
        </w:rPr>
        <w:t xml:space="preserve">‘da igual’</w:t>
      </w:r>
      <w:r>
        <w:rPr>
          <w:i/>
          <w:iCs/>
        </w:rPr>
        <w:t xml:space="preserve"> </w:t>
      </w:r>
      <w:r>
        <w:rPr>
          <w:i/>
          <w:iCs/>
        </w:rPr>
        <w:t xml:space="preserve">a todo desde hace semanas”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“J se traba al hablar y ya no lee en público”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“el chat de la clase tiene un meme sobre alguien”</w:t>
      </w:r>
      <w:r>
        <w:t xml:space="preserve">.</w:t>
      </w:r>
      <w:r>
        <w:t xml:space="preserve"> </w:t>
      </w:r>
      <w:r>
        <w:rPr>
          <w:b/>
          <w:bCs/>
        </w:rPr>
        <w:t xml:space="preserve">Casos inventados, siempre.</w:t>
      </w:r>
    </w:p>
    <w:p>
      <w:pPr>
        <w:pStyle w:val="Compact"/>
        <w:numPr>
          <w:ilvl w:val="0"/>
          <w:numId w:val="1018"/>
        </w:numPr>
      </w:pPr>
      <w:r>
        <w:t xml:space="preserve">🧠 Cada mesa diseña</w:t>
      </w:r>
      <w:r>
        <w:t xml:space="preserve"> </w:t>
      </w:r>
      <w:r>
        <w:rPr>
          <w:b/>
          <w:bCs/>
        </w:rPr>
        <w:t xml:space="preserve">2 escaleras</w:t>
      </w:r>
      <w:r>
        <w:t xml:space="preserve">: 1 adaptación (que pone el centro) + 1 gesto de compañero (que pone cualquiera).</w:t>
      </w:r>
    </w:p>
    <w:p>
      <w:pPr>
        <w:pStyle w:val="Compact"/>
        <w:numPr>
          <w:ilvl w:val="0"/>
          <w:numId w:val="1018"/>
        </w:numPr>
      </w:pPr>
      <w:r>
        <w:t xml:space="preserve">📋 Se pegan en el</w:t>
      </w:r>
      <w:r>
        <w:t xml:space="preserve"> </w:t>
      </w:r>
      <w:r>
        <w:rPr>
          <w:b/>
          <w:bCs/>
        </w:rPr>
        <w:t xml:space="preserve">Panel de escaleras</w:t>
      </w:r>
      <w:r>
        <w:t xml:space="preserve"> </w:t>
      </w:r>
      <w:r>
        <w:t xml:space="preserve">de la pared. La mesa</w:t>
      </w:r>
      <w:r>
        <w:t xml:space="preserve"> </w:t>
      </w:r>
      <w:r>
        <w:rPr>
          <w:b/>
          <w:bCs/>
        </w:rPr>
        <w:t xml:space="preserve">sorteada</w:t>
      </w:r>
      <w:r>
        <w:t xml:space="preserve"> </w:t>
      </w:r>
      <w:r>
        <w:t xml:space="preserve">explica su caso en 30 segundos.</w:t>
      </w:r>
    </w:p>
    <w:p>
      <w:pPr>
        <w:pStyle w:val="Compact"/>
        <w:numPr>
          <w:ilvl w:val="0"/>
          <w:numId w:val="1018"/>
        </w:numPr>
      </w:pPr>
      <w:r>
        <w:t xml:space="preserve">🔍 Ronda de revisión: cada mesa mira</w:t>
      </w:r>
      <w:r>
        <w:t xml:space="preserve"> </w:t>
      </w:r>
      <w:r>
        <w:rPr>
          <w:b/>
          <w:bCs/>
        </w:rPr>
        <w:t xml:space="preserve">una mesa ajena</w:t>
      </w:r>
      <w:r>
        <w:t xml:space="preserve"> </w:t>
      </w:r>
      <w:r>
        <w:t xml:space="preserve">y añade en un post-it</w:t>
      </w:r>
      <w:r>
        <w:t xml:space="preserve"> </w:t>
      </w:r>
      <w:r>
        <w:rPr>
          <w:b/>
          <w:bCs/>
        </w:rPr>
        <w:t xml:space="preserve">1 escalera más</w:t>
      </w:r>
      <w:r>
        <w:t xml:space="preserve"> </w:t>
      </w:r>
      <w:r>
        <w:t xml:space="preserve">que se hubieran comido.</w:t>
      </w:r>
    </w:p>
    <w:p>
      <w:pPr>
        <w:pStyle w:val="Compact"/>
        <w:numPr>
          <w:ilvl w:val="0"/>
          <w:numId w:val="1018"/>
        </w:numPr>
      </w:pPr>
      <w:r>
        <w:t xml:space="preserve">📌 El panel se queda en la pared de clase</w:t>
      </w:r>
      <w:r>
        <w:t xml:space="preserve"> </w:t>
      </w:r>
      <w:r>
        <w:rPr>
          <w:b/>
          <w:bCs/>
        </w:rPr>
        <w:t xml:space="preserve">todo el curso</w:t>
      </w:r>
      <w:r>
        <w:t xml:space="preserve">: es el contrato de convivencia de esta clase.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casos son</w:t>
      </w:r>
      <w:r>
        <w:t xml:space="preserve"> </w:t>
      </w:r>
      <w:r>
        <w:rPr>
          <w:b/>
          <w:bCs/>
        </w:rPr>
        <w:t xml:space="preserve">siempre inventados</w:t>
      </w:r>
      <w:r>
        <w:t xml:space="preserve"> </w:t>
      </w:r>
      <w:r>
        <w:t xml:space="preserve">(nunca del centro, nunca del grupo). Las mesas y lectores se</w:t>
      </w:r>
      <w:r>
        <w:t xml:space="preserve"> </w:t>
      </w:r>
      <w:r>
        <w:rPr>
          <w:b/>
          <w:bCs/>
        </w:rPr>
        <w:t xml:space="preserve">sortean</w:t>
      </w:r>
      <w:r>
        <w:t xml:space="preserve">: quien no quiera leer entrega su tarjeta a la docencia.</w:t>
      </w:r>
      <w:r>
        <w:t xml:space="preserve"> </w:t>
      </w:r>
      <w:r>
        <w:rPr>
          <w:b/>
          <w:bCs/>
        </w:rPr>
        <w:t xml:space="preserve">Nadie cuenta su caso personal</w:t>
      </w:r>
      <w:r>
        <w:t xml:space="preserve"> </w:t>
      </w:r>
      <w:r>
        <w:t xml:space="preserve">— el panel trabaja sobre personajes. La docencia retira cualquier caso que se acerque a la realidad del aula.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57"/>
    <w:bookmarkStart w:id="58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Incluir no es bajar el ______: es dar ______ para la misma ______. Mismo ______, no mismo ______. Lo que hace accesible un examen no es ventaja: es el ______ con otro ______.</w:t>
      </w:r>
    </w:p>
    <w:p>
      <w:pPr>
        <w:pStyle w:val="FirstParagraph"/>
      </w:pPr>
      <w:r>
        <w:rPr>
          <w:b/>
          <w:bCs/>
        </w:rPr>
        <w:t xml:space="preserve">2. 🪜 ¿Adaptación (A) o ventaja (V)?</w:t>
      </w:r>
      <w:r>
        <w:t xml:space="preserve"> </w:t>
      </w:r>
      <w:r>
        <w:t xml:space="preserve">marca cada caso: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A/V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extra en un examen, para quien lo tiene en su documento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 el profe te explique otra vez, en privado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Apuntes con letra grande para quien tiene dislexia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 suben la nota</w:t>
            </w:r>
            <w:r>
              <w:t xml:space="preserve"> </w:t>
            </w:r>
            <w:r>
              <w:t xml:space="preserve">“porque lo mereces”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Sentarse donde se ve y se oye bien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🛟 Escalera cotidiana: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3 gestos que pones tú</w:t>
      </w:r>
      <w:r>
        <w:t xml:space="preserve"> </w:t>
      </w:r>
      <w:r>
        <w:t xml:space="preserve">(sin formulario, sin que nadie lo pida):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0"/>
          <w:numId w:val="1019"/>
        </w:numPr>
      </w:pPr>
    </w:p>
    <w:p>
      <w:pPr>
        <w:pStyle w:val="FirstParagraph"/>
      </w:pPr>
      <w:r>
        <w:rPr>
          <w:b/>
          <w:bCs/>
        </w:rPr>
        <w:t xml:space="preserve">4. 🚫 La defensa del</w:t>
      </w:r>
      <w:r>
        <w:rPr>
          <w:b/>
          <w:bCs/>
        </w:rPr>
        <w:t xml:space="preserve"> </w:t>
      </w:r>
      <w:r>
        <w:rPr>
          <w:b/>
          <w:bCs/>
        </w:rPr>
        <w:t xml:space="preserve">“es ventaja”</w:t>
      </w:r>
      <w:r>
        <w:rPr>
          <w:b/>
          <w:bCs/>
        </w:rPr>
        <w:t xml:space="preserve">:</w:t>
      </w:r>
      <w:r>
        <w:t xml:space="preserve"> </w:t>
      </w:r>
      <w:r>
        <w:t xml:space="preserve">un compañero dice</w:t>
      </w:r>
      <w:r>
        <w:t xml:space="preserve"> </w:t>
      </w:r>
      <w:r>
        <w:rPr>
          <w:i/>
          <w:iCs/>
        </w:rPr>
        <w:t xml:space="preserve">“es que le dan ventajas”</w:t>
      </w:r>
      <w:r>
        <w:t xml:space="preserve">. Escribe</w:t>
      </w:r>
      <w:r>
        <w:t xml:space="preserve"> </w:t>
      </w:r>
      <w:r>
        <w:rPr>
          <w:b/>
          <w:bCs/>
        </w:rPr>
        <w:t xml:space="preserve">tu respuesta corta</w:t>
      </w:r>
      <w:r>
        <w:t xml:space="preserve"> </w:t>
      </w:r>
      <w:r>
        <w:t xml:space="preserve">(sin enfado, con datos):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🎓 Tu compromiso de curso:</w:t>
      </w:r>
      <w:r>
        <w:t xml:space="preserve"> </w:t>
      </w:r>
      <w:r>
        <w:t xml:space="preserve">1 gesto tuyo y</w:t>
      </w:r>
      <w:r>
        <w:t xml:space="preserve"> </w:t>
      </w:r>
      <w:r>
        <w:rPr>
          <w:b/>
          <w:bCs/>
        </w:rPr>
        <w:t xml:space="preserve">cuándo</w:t>
      </w:r>
      <w:r>
        <w:t xml:space="preserve"> </w:t>
      </w:r>
      <w:r>
        <w:t xml:space="preserve">lo haces:</w:t>
      </w:r>
    </w:p>
    <w:p>
      <w:pPr>
        <w:pStyle w:val="BlockText"/>
      </w:pPr>
      <w:r>
        <w:t xml:space="preserve">Gesto:</w:t>
      </w:r>
      <w:r>
        <w:t xml:space="preserve"> </w:t>
      </w:r>
      <w:r>
        <w:t xml:space="preserve"> </w:t>
      </w:r>
      <w:r>
        <w:t xml:space="preserve">Cuándo: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8"/>
    <w:bookmarkStart w:id="59" w:name="reto-mental-1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20"/>
        </w:numPr>
      </w:pPr>
      <w:r>
        <w:t xml:space="preserve">🪜</w:t>
      </w:r>
      <w:r>
        <w:t xml:space="preserve"> </w:t>
      </w:r>
      <w:r>
        <w:rPr>
          <w:i/>
          <w:iCs/>
        </w:rPr>
        <w:t xml:space="preserve">“Tiempo extra es ventaja”</w:t>
      </w:r>
      <w:r>
        <w:t xml:space="preserve">. ¿Por qué el examen con tiempo extra</w:t>
      </w:r>
      <w:r>
        <w:t xml:space="preserve"> </w:t>
      </w:r>
      <w:r>
        <w:rPr>
          <w:b/>
          <w:bCs/>
        </w:rPr>
        <w:t xml:space="preserve">sigue siendo el mismo examen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🤝 Si todas las escaleras oficiales las pone el centro, ¿para qué sirve</w:t>
      </w:r>
      <w:r>
        <w:t xml:space="preserve"> </w:t>
      </w:r>
      <w:r>
        <w:rPr>
          <w:b/>
          <w:bCs/>
        </w:rPr>
        <w:t xml:space="preserve">tú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🚫</w:t>
      </w:r>
      <w:r>
        <w:t xml:space="preserve"> </w:t>
      </w:r>
      <w:r>
        <w:rPr>
          <w:i/>
          <w:iCs/>
        </w:rPr>
        <w:t xml:space="preserve">“Cortar la burla es meterse en algo que no es de uno”</w:t>
      </w:r>
      <w:r>
        <w:t xml:space="preserve">. ¿Es verdad? ¿Qué te costaría</w:t>
      </w:r>
      <w:r>
        <w:t xml:space="preserve"> </w:t>
      </w:r>
      <w:r>
        <w:rPr>
          <w:b/>
          <w:bCs/>
        </w:rPr>
        <w:t xml:space="preserve">a ti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t xml:space="preserve">Porque la adaptación cambia</w:t>
      </w:r>
      <w:r>
        <w:t xml:space="preserve"> </w:t>
      </w:r>
      <w:r>
        <w:rPr>
          <w:b/>
          <w:bCs/>
        </w:rPr>
        <w:t xml:space="preserve">el formato</w:t>
      </w:r>
      <w:r>
        <w:t xml:space="preserve"> </w:t>
      </w:r>
      <w:r>
        <w:t xml:space="preserve">(tiempo, soporte), no el</w:t>
      </w:r>
      <w:r>
        <w:t xml:space="preserve"> </w:t>
      </w:r>
      <w:r>
        <w:rPr>
          <w:b/>
          <w:bCs/>
        </w:rPr>
        <w:t xml:space="preserve">contenido</w:t>
      </w:r>
      <w:r>
        <w:t xml:space="preserve">: mismos enunciados, misma dificultad, misma nota. Es como dar lentes para leer el enunciado: no es más fácil, es</w:t>
      </w:r>
      <w:r>
        <w:t xml:space="preserve"> </w:t>
      </w:r>
      <w:r>
        <w:rPr>
          <w:b/>
          <w:bCs/>
        </w:rPr>
        <w:t xml:space="preserve">visible</w:t>
      </w:r>
      <w:r>
        <w:t xml:space="preserve">. Y el tiempo extra se da</w:t>
      </w:r>
      <w:r>
        <w:t xml:space="preserve"> </w:t>
      </w:r>
      <w:r>
        <w:rPr>
          <w:b/>
          <w:bCs/>
        </w:rPr>
        <w:t xml:space="preserve">quien lo tiene en su documento</w:t>
      </w:r>
      <w:r>
        <w:t xml:space="preserve"> </w:t>
      </w:r>
      <w:r>
        <w:t xml:space="preserve">— no se regala a la cartelera.</w:t>
      </w:r>
    </w:p>
    <w:p>
      <w:pPr>
        <w:pStyle w:val="Compact"/>
        <w:numPr>
          <w:ilvl w:val="0"/>
          <w:numId w:val="1021"/>
        </w:numPr>
      </w:pPr>
      <w:r>
        <w:t xml:space="preserve">Tú sirves para las escaleras</w:t>
      </w:r>
      <w:r>
        <w:t xml:space="preserve"> </w:t>
      </w:r>
      <w:r>
        <w:rPr>
          <w:b/>
          <w:bCs/>
        </w:rPr>
        <w:t xml:space="preserve">que no se piden</w:t>
      </w:r>
      <w:r>
        <w:t xml:space="preserve">: la silla al lado, la invitación al equipo, los apuntes compartidos, la frase que corta la burla. Esas no tienen formulario — y por eso son las que más cambian el día de alguien.</w:t>
      </w:r>
    </w:p>
    <w:p>
      <w:pPr>
        <w:pStyle w:val="Compact"/>
        <w:numPr>
          <w:ilvl w:val="0"/>
          <w:numId w:val="1021"/>
        </w:numPr>
      </w:pPr>
      <w:r>
        <w:t xml:space="preserve">No es verdad: la convivencia</w:t>
      </w:r>
      <w:r>
        <w:t xml:space="preserve"> </w:t>
      </w:r>
      <w:r>
        <w:rPr>
          <w:b/>
          <w:bCs/>
        </w:rPr>
        <w:t xml:space="preserve">es de todos</w:t>
      </w:r>
      <w:r>
        <w:t xml:space="preserve">. Cortar una burla te cuesta una frase de 3 segundos; no cortarla le cuesta a la persona</w:t>
      </w:r>
      <w:r>
        <w:t xml:space="preserve"> </w:t>
      </w:r>
      <w:r>
        <w:rPr>
          <w:b/>
          <w:bCs/>
        </w:rPr>
        <w:t xml:space="preserve">semanas de no hablar</w:t>
      </w:r>
      <w:r>
        <w:t xml:space="preserve">. Y la clase aprende de</w:t>
      </w:r>
      <w:r>
        <w:t xml:space="preserve"> </w:t>
      </w:r>
      <w:r>
        <w:rPr>
          <w:b/>
          <w:bCs/>
        </w:rPr>
        <w:t xml:space="preserve">quién corta</w:t>
      </w:r>
      <w:r>
        <w:t xml:space="preserve">, no de quién calla.</w:t>
      </w:r>
    </w:p>
    <w:p>
      <w:r>
        <w:pict>
          <v:rect style="width:0;height:1.5pt" o:hralign="center" o:hrstd="t" o:hr="t"/>
        </w:pict>
      </w:r>
    </w:p>
    <w:bookmarkEnd w:id="59"/>
    <w:bookmarkStart w:id="60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listón · escaleras · meta / objetivo · trato · examen · formato.</w:t>
      </w:r>
      <w:r>
        <w:t xml:space="preserve"> </w:t>
      </w:r>
      <w:r>
        <w:t xml:space="preserve">Pista: la adaptación cambia el</w:t>
      </w:r>
      <w:r>
        <w:t xml:space="preserve"> </w:t>
      </w:r>
      <w:r>
        <w:rPr>
          <w:b/>
          <w:bCs/>
        </w:rPr>
        <w:t xml:space="preserve">formato</w:t>
      </w:r>
      <w:r>
        <w:t xml:space="preserve">, no el contenido.</w:t>
      </w:r>
    </w:p>
    <w:p>
      <w:pPr>
        <w:pStyle w:val="Compact"/>
        <w:numPr>
          <w:ilvl w:val="0"/>
          <w:numId w:val="1022"/>
        </w:numPr>
      </w:pPr>
      <w:r>
        <w:t xml:space="preserve">A · A · A ·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· A. Pista: la</w:t>
      </w:r>
      <w:r>
        <w:t xml:space="preserve"> </w:t>
      </w:r>
      <w:r>
        <w:t xml:space="preserve">“ventaja”</w:t>
      </w:r>
      <w:r>
        <w:t xml:space="preserve"> </w:t>
      </w:r>
      <w:r>
        <w:rPr>
          <w:b/>
          <w:bCs/>
        </w:rPr>
        <w:t xml:space="preserve">cambia el resultado</w:t>
      </w:r>
      <w:r>
        <w:t xml:space="preserve"> </w:t>
      </w:r>
      <w:r>
        <w:t xml:space="preserve">(una nota subida a dedo); la adaptación solo cambia el</w:t>
      </w:r>
      <w:r>
        <w:t xml:space="preserve"> </w:t>
      </w:r>
      <w:r>
        <w:rPr>
          <w:b/>
          <w:bCs/>
        </w:rPr>
        <w:t xml:space="preserve">formato</w:t>
      </w:r>
      <w:r>
        <w:t xml:space="preserve"> </w:t>
      </w:r>
      <w:r>
        <w:t xml:space="preserve">(tiempo, soporte, sitio).</w:t>
      </w:r>
    </w:p>
    <w:p>
      <w:pPr>
        <w:pStyle w:val="Compact"/>
        <w:numPr>
          <w:ilvl w:val="0"/>
          <w:numId w:val="1022"/>
        </w:numPr>
      </w:pPr>
      <w:r>
        <w:t xml:space="preserve">Cada cual. Pistas: sentarse al lado de quien está solo · invitarle a tu equipo con una tarea concreta · compartir apuntes sin que lo pida · esperar la palabra sin terminarle la frase · cortar la burla con tu frase-cortacircuito.</w:t>
      </w:r>
    </w:p>
    <w:p>
      <w:pPr>
        <w:pStyle w:val="Compact"/>
        <w:numPr>
          <w:ilvl w:val="0"/>
          <w:numId w:val="1022"/>
        </w:numPr>
      </w:pPr>
      <w:r>
        <w:t xml:space="preserve">Pista: sin enfado y con datos. Ejemplo:</w:t>
      </w:r>
      <w:r>
        <w:t xml:space="preserve"> </w:t>
      </w:r>
      <w:r>
        <w:rPr>
          <w:i/>
          <w:iCs/>
        </w:rPr>
        <w:t xml:space="preserve">“No es más fácil: es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mismo examen con más minutos</w:t>
      </w:r>
      <w:r>
        <w:rPr>
          <w:i/>
          <w:iCs/>
        </w:rPr>
        <w:t xml:space="preserve">. Sin esos minutos, corre descalzo — eso no es ventaja de nadie.”</w:t>
      </w:r>
    </w:p>
    <w:p>
      <w:pPr>
        <w:pStyle w:val="Compact"/>
        <w:numPr>
          <w:ilvl w:val="0"/>
          <w:numId w:val="1022"/>
        </w:numPr>
      </w:pPr>
      <w:r>
        <w:t xml:space="preserve">Cada cual. Pista: gesto</w:t>
      </w:r>
      <w:r>
        <w:t xml:space="preserve"> </w:t>
      </w:r>
      <w:r>
        <w:rPr>
          <w:b/>
          <w:bCs/>
        </w:rPr>
        <w:t xml:space="preserve">concreto y con fecha</w:t>
      </w:r>
      <w:r>
        <w:t xml:space="preserve"> </w:t>
      </w:r>
      <w:r>
        <w:t xml:space="preserve">(</w:t>
      </w:r>
      <w:r>
        <w:t xml:space="preserve">“invitarle a mi equipo el lunes”</w:t>
      </w:r>
      <w:r>
        <w:t xml:space="preserve">), no</w:t>
      </w:r>
      <w:r>
        <w:t xml:space="preserve"> </w:t>
      </w:r>
      <w:r>
        <w:t xml:space="preserve">“ser mejor persona”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Cableado completado</w:t>
            </w:r>
          </w:p>
        </w:tc>
        <w:tc>
          <w:tcPr/>
          <w:p>
            <w:pPr>
              <w:pStyle w:val="Compact"/>
            </w:pPr>
            <w:r>
              <w:t xml:space="preserve">Escribir tu</w:t>
            </w:r>
            <w:r>
              <w:t xml:space="preserve"> </w:t>
            </w:r>
            <w:r>
              <w:t xml:space="preserve">“me cuesta más”</w:t>
            </w:r>
            <w:r>
              <w:t xml:space="preserve"> </w:t>
            </w:r>
            <w:r>
              <w:t xml:space="preserve">y tu ayuda en el cubo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</w:t>
            </w:r>
            <w:r>
              <w:t xml:space="preserve"> </w:t>
            </w:r>
            <w:r>
              <w:rPr>
                <w:b/>
                <w:bCs/>
              </w:rPr>
              <w:t xml:space="preserve">Traductor de etiquetas</w:t>
            </w:r>
          </w:p>
        </w:tc>
        <w:tc>
          <w:tcPr/>
          <w:p>
            <w:pPr>
              <w:pStyle w:val="Compact"/>
            </w:pPr>
            <w:r>
              <w:t xml:space="preserve">Convertir 4 etiquetas en hechos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Sin pincho</w:t>
            </w:r>
          </w:p>
        </w:tc>
        <w:tc>
          <w:tcPr/>
          <w:p>
            <w:pPr>
              <w:pStyle w:val="Compact"/>
            </w:pPr>
            <w:r>
              <w:t xml:space="preserve">Un elogio llano, sin</w:t>
            </w:r>
            <w:r>
              <w:t xml:space="preserve"> </w:t>
            </w:r>
            <w:r>
              <w:t xml:space="preserve">“para lo tuyo”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✂️</w:t>
            </w:r>
            <w:r>
              <w:t xml:space="preserve"> </w:t>
            </w:r>
            <w:r>
              <w:rPr>
                <w:b/>
                <w:bCs/>
              </w:rPr>
              <w:t xml:space="preserve">Cortacircuito</w:t>
            </w:r>
          </w:p>
        </w:tc>
        <w:tc>
          <w:tcPr/>
          <w:p>
            <w:pPr>
              <w:pStyle w:val="Compact"/>
            </w:pPr>
            <w:r>
              <w:t xml:space="preserve">Decir tu frase corta sin pelear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🛟</w:t>
            </w:r>
            <w:r>
              <w:t xml:space="preserve"> </w:t>
            </w:r>
            <w:r>
              <w:rPr>
                <w:b/>
                <w:bCs/>
              </w:rPr>
              <w:t xml:space="preserve">Apoyo en privado</w:t>
            </w:r>
          </w:p>
        </w:tc>
        <w:tc>
          <w:tcPr/>
          <w:p>
            <w:pPr>
              <w:pStyle w:val="Compact"/>
            </w:pPr>
            <w:r>
              <w:t xml:space="preserve">Apoyar a alguien sin hacer espectáculo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🛠️</w:t>
            </w:r>
            <w:r>
              <w:t xml:space="preserve"> </w:t>
            </w:r>
            <w:r>
              <w:rPr>
                <w:b/>
                <w:bCs/>
              </w:rPr>
              <w:t xml:space="preserve">Escalera diseñada</w:t>
            </w:r>
          </w:p>
        </w:tc>
        <w:tc>
          <w:tcPr/>
          <w:p>
            <w:pPr>
              <w:pStyle w:val="Compact"/>
            </w:pPr>
            <w:r>
              <w:t xml:space="preserve">Tu mesa llena su casilla del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</w:t>
            </w:r>
            <w:r>
              <w:t xml:space="preserve"> </w:t>
            </w:r>
            <w:r>
              <w:rPr>
                <w:b/>
                <w:bCs/>
              </w:rPr>
              <w:t xml:space="preserve">Misión invisible</w:t>
            </w:r>
          </w:p>
        </w:tc>
        <w:tc>
          <w:tcPr/>
          <w:p>
            <w:pPr>
              <w:pStyle w:val="Compact"/>
            </w:pPr>
            <w:r>
              <w:t xml:space="preserve">Incluir a alguien esta semana sin que se 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equivoco con las palabras?</w:t>
      </w:r>
      <w:r>
        <w:t xml:space="preserve"> </w:t>
      </w:r>
      <w:r>
        <w:t xml:space="preserve">Pregunta con respeto:</w:t>
      </w:r>
      <w:r>
        <w:t xml:space="preserve"> </w:t>
      </w:r>
      <w:r>
        <w:rPr>
          <w:i/>
          <w:iCs/>
        </w:rPr>
        <w:t xml:space="preserve">“¿cómo prefieres que lo diga?”</w:t>
      </w:r>
      <w:r>
        <w:t xml:space="preserve">. La persona casi siempre</w:t>
      </w:r>
      <w:r>
        <w:t xml:space="preserve"> </w:t>
      </w:r>
      <w:r>
        <w:rPr>
          <w:b/>
          <w:bCs/>
        </w:rPr>
        <w:t xml:space="preserve">te lo agradece</w:t>
      </w:r>
      <w:r>
        <w:t xml:space="preserve">. Equivocarse con intención de acertar no es falta de respeto; repetir el error después de saberlo, sí.</w:t>
      </w:r>
    </w:p>
    <w:p>
      <w:pPr>
        <w:pStyle w:val="BlockText"/>
      </w:pPr>
      <w:r>
        <w:rPr>
          <w:b/>
          <w:bCs/>
        </w:rPr>
        <w:t xml:space="preserve">¿Y si me da vergüenza preguntar?</w:t>
      </w:r>
      <w:r>
        <w:t xml:space="preserve"> </w:t>
      </w:r>
      <w:r>
        <w:t xml:space="preserve">Mejor una pregunta incómoda 10 segundos que una actuación rara todo el curso. En privado y en plan llano:</w:t>
      </w:r>
      <w:r>
        <w:t xml:space="preserve"> </w:t>
      </w:r>
      <w:r>
        <w:rPr>
          <w:i/>
          <w:iCs/>
        </w:rPr>
        <w:t xml:space="preserve">“oye, ¿esto cómo se dice?”</w:t>
      </w:r>
      <w:r>
        <w:t xml:space="preserve">. Nadie ha muerto por preguntar bien.</w:t>
      </w:r>
    </w:p>
    <w:p>
      <w:pPr>
        <w:pStyle w:val="BlockText"/>
      </w:pPr>
      <w:r>
        <w:rPr>
          <w:b/>
          <w:bCs/>
        </w:rPr>
        <w:t xml:space="preserve">¿Y si es verdad que le dan</w:t>
      </w:r>
      <w:r>
        <w:rPr>
          <w:b/>
          <w:bCs/>
        </w:rPr>
        <w:t xml:space="preserve"> </w:t>
      </w:r>
      <w:r>
        <w:rPr>
          <w:b/>
          <w:bCs/>
        </w:rPr>
        <w:t xml:space="preserve">“ventajas”</w:t>
      </w:r>
      <w:r>
        <w:rPr>
          <w:b/>
          <w:bCs/>
        </w:rPr>
        <w:t xml:space="preserve">?</w:t>
      </w:r>
      <w:r>
        <w:t xml:space="preserve"> </w:t>
      </w:r>
      <w:r>
        <w:t xml:space="preserve">La adaptación</w:t>
      </w:r>
      <w:r>
        <w:t xml:space="preserve"> </w:t>
      </w:r>
      <w:r>
        <w:rPr>
          <w:b/>
          <w:bCs/>
        </w:rPr>
        <w:t xml:space="preserve">no hace más fácil el examen: lo hace accesible</w:t>
      </w:r>
      <w:r>
        <w:t xml:space="preserve">. Y casi nadie la elige: la pone un documento. Lo que sí es verdad es que</w:t>
      </w:r>
      <w:r>
        <w:t xml:space="preserve"> </w:t>
      </w:r>
      <w:r>
        <w:rPr>
          <w:b/>
          <w:bCs/>
        </w:rPr>
        <w:t xml:space="preserve">quien no la tiene, corre descalzo</w:t>
      </w:r>
      <w:r>
        <w:t xml:space="preserve"> </w:t>
      </w:r>
      <w:r>
        <w:t xml:space="preserve">— y eso no es ventaja de nadie.</w:t>
      </w:r>
    </w:p>
    <w:p>
      <w:pPr>
        <w:pStyle w:val="BlockText"/>
      </w:pPr>
      <w:r>
        <w:rPr>
          <w:b/>
          <w:bCs/>
        </w:rPr>
        <w:t xml:space="preserve">¿Y si yo también necesito escalera?</w:t>
      </w:r>
      <w:r>
        <w:t xml:space="preserve"> </w:t>
      </w:r>
      <w:r>
        <w:t xml:space="preserve">Pídela</w:t>
      </w:r>
      <w:r>
        <w:t xml:space="preserve"> </w:t>
      </w:r>
      <w:r>
        <w:rPr>
          <w:b/>
          <w:bCs/>
        </w:rPr>
        <w:t xml:space="preserve">en privado</w:t>
      </w:r>
      <w:r>
        <w:t xml:space="preserve"> </w:t>
      </w:r>
      <w:r>
        <w:t xml:space="preserve">(tutoría o docencia): tiempo, formato, sitio.</w:t>
      </w:r>
      <w:r>
        <w:t xml:space="preserve"> </w:t>
      </w:r>
      <w:r>
        <w:rPr>
          <w:b/>
          <w:bCs/>
        </w:rPr>
        <w:t xml:space="preserve">Pedir escalera no es perder: es llegar</w:t>
      </w:r>
      <w:r>
        <w:t xml:space="preserve">. La clase está para que todos lleguen — también tú.</w:t>
      </w:r>
    </w:p>
    <w:p>
      <w:r>
        <w:pict>
          <v:rect style="width:0;height:1.5pt" o:hralign="center" o:hrstd="t" o:hr="t"/>
        </w:pict>
      </w:r>
    </w:p>
    <w:bookmarkEnd w:id="62"/>
    <w:bookmarkStart w:id="63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Las adaptaciones son escaleras, no ventajas: mismo examen, otro formato; mismo objetivo, no mismo trato.</w:t>
      </w:r>
    </w:p>
    <w:p>
      <w:pPr>
        <w:pStyle w:val="Compact"/>
        <w:numPr>
          <w:ilvl w:val="0"/>
          <w:numId w:val="1023"/>
        </w:numPr>
      </w:pPr>
      <w:r>
        <w:t xml:space="preserve">La escalera más importante la pones tú sin papeles: sentarte, invitar, compartir, esperar, cortar la burla.</w:t>
      </w:r>
    </w:p>
    <w:p>
      <w:pPr>
        <w:pStyle w:val="Compact"/>
        <w:numPr>
          <w:ilvl w:val="0"/>
          <w:numId w:val="1023"/>
        </w:numPr>
      </w:pPr>
      <w:r>
        <w:t xml:space="preserve">Igualdad no es trato idéntico: es que todos lleguen — y el panel de escaleras es el contrato de esta clase.</w:t>
      </w:r>
    </w:p>
    <w:p>
      <w:r>
        <w:pict>
          <v:rect style="width:0;height:1.5pt" o:hralign="center" o:hrstd="t" o:hr="t"/>
        </w:pict>
      </w:r>
    </w:p>
    <w:bookmarkEnd w:id="63"/>
    <w:bookmarkStart w:id="64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Adaptación:</w:t>
      </w:r>
      <w:r>
        <w:t xml:space="preserve"> </w:t>
      </w:r>
      <w:r>
        <w:t xml:space="preserve">ajuste de formato (tiempo, soporte, sitio) para hacer accesible el mismo objetivo.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Escalera cotidiana:</w:t>
      </w:r>
      <w:r>
        <w:t xml:space="preserve"> </w:t>
      </w:r>
      <w:r>
        <w:t xml:space="preserve">el gesto de un compañero que incluye sin que nadie lo pida.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Discreción:</w:t>
      </w:r>
      <w:r>
        <w:t xml:space="preserve"> </w:t>
      </w:r>
      <w:r>
        <w:t xml:space="preserve">no hacer ruido cuando alguien pide ayuda en privado; parte del respeto.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Contrato de convivencia:</w:t>
      </w:r>
      <w:r>
        <w:t xml:space="preserve"> </w:t>
      </w:r>
      <w:r>
        <w:t xml:space="preserve">el panel de escaleras de la pared: lo que esta clase se compromete a hacer.</w:t>
      </w:r>
    </w:p>
    <w:p>
      <w:r>
        <w:pict>
          <v:rect style="width:0;height:1.5pt" o:hralign="center" o:hrstd="t" o:hr="t"/>
        </w:pict>
      </w:r>
    </w:p>
    <w:bookmarkEnd w:id="64"/>
    <w:bookmarkStart w:id="65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Clase terminada. DANI cuelga su tarjeta en el panel de escaleras:</w:t>
      </w:r>
      <w:r>
        <w:t xml:space="preserve"> </w:t>
      </w:r>
      <w:r>
        <w:rPr>
          <w:i/>
          <w:iCs/>
        </w:rPr>
        <w:t xml:space="preserve">“Yo: sentarme al lado de quien llega tarde, sin hacer escena.”</w:t>
      </w:r>
      <w:r>
        <w:t xml:space="preserve"> </w:t>
      </w:r>
      <w:r>
        <w:t xml:space="preserve">ROSA le entrega, en público, una tarjeta con forma de estrella.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Kudo Card. Firmada. Porque la misión invisible de esta semana la cumpliste.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¿En serio? Solo me senté…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“Solo”</w:t>
      </w:r>
      <w:r>
        <w:t xml:space="preserve"> </w:t>
      </w:r>
      <w:r>
        <w:t xml:space="preserve">es la palabra que usan todos los que</w:t>
      </w:r>
      <w:r>
        <w:t xml:space="preserve"> </w:t>
      </w:r>
      <w:r>
        <w:rPr>
          <w:b/>
          <w:bCs/>
        </w:rPr>
        <w:t xml:space="preserve">cambiaron el día de alguien sin darse cuenta</w:t>
      </w:r>
      <w:r>
        <w:t xml:space="preserve">. La escalera que nadie pide es la que más se agradece. Y ahora:</w:t>
      </w:r>
      <w:r>
        <w:t xml:space="preserve"> </w:t>
      </w:r>
      <w:r>
        <w:rPr>
          <w:b/>
          <w:bCs/>
        </w:rPr>
        <w:t xml:space="preserve">que nadie se quede solo en el patio</w:t>
      </w:r>
      <w:r>
        <w:t xml:space="preserve"> </w:t>
      </w:r>
      <w:r>
        <w:t xml:space="preserve">— turno de todos.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Diversidad y respeto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Respeto sin etiquetas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🎉</w:t>
      </w:r>
      <w:r>
        <w:t xml:space="preserve"> </w:t>
      </w:r>
      <w:r>
        <w:rPr>
          <w:b/>
          <w:bCs/>
        </w:rPr>
        <w:t xml:space="preserve">Fin del recorrido de tutoría</w:t>
      </w:r>
      <w:r>
        <w:t xml:space="preserve"> </w:t>
      </w:r>
      <w:r>
        <w:t xml:space="preserve">— vuelve cuando quieras a cualquier unidad.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hyperlink" Id="rId31" Target="https://sergarb1.github.io/TutoriaFPB/15-diversidad-y-respeto" TargetMode="External" /><Relationship Type="http://schemas.openxmlformats.org/officeDocument/2006/relationships/hyperlink" Id="rId11" Target="https://sergarb1.github.io/TutoriaFPB/15-diversidad-y-respeto/01-todas-las-mentes" TargetMode="External" /><Relationship Type="http://schemas.openxmlformats.org/officeDocument/2006/relationships/hyperlink" Id="rId12" Target="https://sergarb1.github.io/TutoriaFPB/15-diversidad-y-respeto/02-respeto-sin-etiquetas" TargetMode="External" /><Relationship Type="http://schemas.openxmlformats.org/officeDocument/2006/relationships/hyperlink" Id="rId13" Target="https://sergarb1.github.io/TutoriaFPB/15-diversidad-y-respeto/03-la-clase-que-incluye" TargetMode="External" /><Relationship Type="http://schemas.openxmlformats.org/officeDocument/2006/relationships/hyperlink" Id="rId9" Target="https://sergarb1.github.io/TutoriaFPB/imprimir/15-diversidad-y-respe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sergarb1.github.io/TutoriaFPB/15-diversidad-y-respeto" TargetMode="External" /><Relationship Type="http://schemas.openxmlformats.org/officeDocument/2006/relationships/hyperlink" Id="rId11" Target="https://sergarb1.github.io/TutoriaFPB/15-diversidad-y-respeto/01-todas-las-mentes" TargetMode="External" /><Relationship Type="http://schemas.openxmlformats.org/officeDocument/2006/relationships/hyperlink" Id="rId12" Target="https://sergarb1.github.io/TutoriaFPB/15-diversidad-y-respeto/02-respeto-sin-etiquetas" TargetMode="External" /><Relationship Type="http://schemas.openxmlformats.org/officeDocument/2006/relationships/hyperlink" Id="rId13" Target="https://sergarb1.github.io/TutoriaFPB/15-diversidad-y-respeto/03-la-clase-que-incluye" TargetMode="External" /><Relationship Type="http://schemas.openxmlformats.org/officeDocument/2006/relationships/hyperlink" Id="rId9" Target="https://sergarb1.github.io/TutoriaFPB/imprimir/15-diversidad-y-respe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2026-10-18T13:30:51Z</dcterms:created>
  <dcterms:modified xsi:type="dcterms:W3CDTF">2026-10-18T13:30:51Z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